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gridSpan w:val="3"/>
            <w:vAlign w:val="center"/>
          </w:tcPr>
          <w:p w14:paraId="55A10246" w14:textId="1034C49E" w:rsidR="009073E2" w:rsidRPr="002776FC" w:rsidRDefault="00A6123C" w:rsidP="00A6123C">
            <w:pPr>
              <w:pStyle w:val="Heading"/>
              <w:jc w:val="center"/>
              <w:rPr>
                <w:b w:val="0"/>
                <w:kern w:val="2"/>
                <w:szCs w:val="24"/>
              </w:rPr>
            </w:pPr>
            <w:r>
              <w:rPr>
                <w:color w:val="auto"/>
                <w:sz w:val="24"/>
                <w:szCs w:val="24"/>
                <w:lang w:val="lt-LT"/>
              </w:rPr>
              <w:t xml:space="preserve">CHIRURGINIAI APKLOTAI </w:t>
            </w:r>
            <w:r w:rsidRPr="00041859">
              <w:rPr>
                <w:color w:val="auto"/>
                <w:sz w:val="24"/>
                <w:szCs w:val="24"/>
                <w:lang w:val="lt-LT"/>
              </w:rPr>
              <w:t xml:space="preserve"> (Nr. </w:t>
            </w:r>
            <w:r>
              <w:rPr>
                <w:color w:val="auto"/>
                <w:sz w:val="24"/>
                <w:szCs w:val="24"/>
                <w:lang w:val="lt-LT"/>
              </w:rPr>
              <w:t>9083-5)</w:t>
            </w:r>
          </w:p>
        </w:tc>
      </w:tr>
      <w:tr w:rsidR="009073E2" w14:paraId="49BE7474" w14:textId="77777777" w:rsidTr="00A14157">
        <w:tc>
          <w:tcPr>
            <w:tcW w:w="2448" w:type="dxa"/>
          </w:tcPr>
          <w:p w14:paraId="04AD6FB8" w14:textId="77777777" w:rsidR="009073E2" w:rsidRDefault="009073E2" w:rsidP="00A14157">
            <w:pPr>
              <w:jc w:val="both"/>
              <w:rPr>
                <w:b/>
                <w:bCs/>
                <w:kern w:val="2"/>
                <w:szCs w:val="24"/>
              </w:rPr>
            </w:pPr>
            <w:r>
              <w:rPr>
                <w:b/>
                <w:bCs/>
                <w:kern w:val="2"/>
                <w:szCs w:val="24"/>
              </w:rPr>
              <w:t>Sutarties data</w:t>
            </w:r>
          </w:p>
        </w:tc>
        <w:tc>
          <w:tcPr>
            <w:tcW w:w="2177" w:type="dxa"/>
          </w:tcPr>
          <w:p w14:paraId="0CA3A8E8" w14:textId="77777777" w:rsidR="009073E2" w:rsidRDefault="009073E2" w:rsidP="00A14157">
            <w:pPr>
              <w:jc w:val="both"/>
              <w:rPr>
                <w:kern w:val="2"/>
                <w:szCs w:val="24"/>
              </w:rPr>
            </w:pPr>
          </w:p>
        </w:tc>
        <w:tc>
          <w:tcPr>
            <w:tcW w:w="2362" w:type="dxa"/>
          </w:tcPr>
          <w:p w14:paraId="7D93958F" w14:textId="77777777" w:rsidR="009073E2" w:rsidRDefault="009073E2" w:rsidP="00A14157">
            <w:pPr>
              <w:jc w:val="both"/>
              <w:rPr>
                <w:b/>
                <w:bCs/>
                <w:kern w:val="2"/>
                <w:szCs w:val="24"/>
              </w:rPr>
            </w:pPr>
            <w:r>
              <w:rPr>
                <w:b/>
                <w:bCs/>
                <w:kern w:val="2"/>
                <w:szCs w:val="24"/>
              </w:rPr>
              <w:t>Sutarties numeris</w:t>
            </w:r>
          </w:p>
        </w:tc>
        <w:tc>
          <w:tcPr>
            <w:tcW w:w="2571" w:type="dxa"/>
          </w:tcPr>
          <w:p w14:paraId="21DD8184" w14:textId="77777777" w:rsidR="009073E2" w:rsidRDefault="009073E2" w:rsidP="00A14157">
            <w:pPr>
              <w:jc w:val="both"/>
              <w:rPr>
                <w:kern w:val="2"/>
                <w:szCs w:val="24"/>
              </w:rPr>
            </w:pP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77777777" w:rsidR="009073E2" w:rsidRDefault="009073E2" w:rsidP="00A14157">
            <w:pPr>
              <w:jc w:val="center"/>
              <w:rPr>
                <w:kern w:val="2"/>
                <w:szCs w:val="24"/>
              </w:rPr>
            </w:pPr>
            <w:r w:rsidRPr="00EF4CFE">
              <w:rPr>
                <w:kern w:val="2"/>
                <w:szCs w:val="24"/>
              </w:rPr>
              <w:t>(8 5)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A271C6" w:rsidP="00A14157">
            <w:pPr>
              <w:jc w:val="center"/>
              <w:rPr>
                <w:kern w:val="2"/>
                <w:szCs w:val="24"/>
              </w:rPr>
            </w:pPr>
            <w:hyperlink r:id="rId11"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77777777" w:rsidR="009073E2" w:rsidRDefault="009073E2" w:rsidP="00A14157">
            <w:pPr>
              <w:rPr>
                <w:b/>
                <w:bCs/>
                <w:kern w:val="2"/>
                <w:szCs w:val="24"/>
              </w:rPr>
            </w:pPr>
            <w:r>
              <w:rPr>
                <w:b/>
                <w:bCs/>
                <w:kern w:val="2"/>
                <w:szCs w:val="24"/>
              </w:rPr>
              <w:t>1.2. Tiekėjas</w:t>
            </w:r>
          </w:p>
          <w:p w14:paraId="026D4DCF" w14:textId="77777777" w:rsidR="009073E2" w:rsidRDefault="009073E2" w:rsidP="00A14157">
            <w:pPr>
              <w:rPr>
                <w:color w:val="4472C4"/>
                <w:kern w:val="2"/>
                <w:szCs w:val="24"/>
              </w:rPr>
            </w:pPr>
            <w:r>
              <w:rPr>
                <w:color w:val="4472C4"/>
                <w:kern w:val="2"/>
                <w:szCs w:val="24"/>
              </w:rPr>
              <w:t>(jei Tiekėjas yra fizinis asmuo, skiltys atitinkamai pakoreguojamos)</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77777777" w:rsidR="009073E2" w:rsidRDefault="009073E2" w:rsidP="00A1415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4E96822B" w:rsidR="009073E2" w:rsidRDefault="009073E2" w:rsidP="00A14157">
            <w:pPr>
              <w:jc w:val="both"/>
              <w:rPr>
                <w:kern w:val="2"/>
                <w:szCs w:val="24"/>
              </w:rPr>
            </w:pPr>
            <w:r>
              <w:rPr>
                <w:kern w:val="2"/>
                <w:szCs w:val="24"/>
              </w:rPr>
              <w:t xml:space="preserve">3.1.1. Tiekėjas įsipareigoja Sutartyje numatytomis sąlygomis perduoti </w:t>
            </w:r>
            <w:r w:rsidRPr="00CB432F">
              <w:rPr>
                <w:kern w:val="2"/>
                <w:szCs w:val="24"/>
              </w:rPr>
              <w:t>Pirkėjui Sutarties priede Nr. 1 „Techninė specifikacija ir pasiūlymo kaina“ nurodytas prekes</w:t>
            </w:r>
            <w:r w:rsidR="00AF4AF2">
              <w:rPr>
                <w:kern w:val="2"/>
                <w:szCs w:val="24"/>
              </w:rPr>
              <w:t xml:space="preserve"> </w:t>
            </w:r>
            <w:r w:rsidR="00387723">
              <w:rPr>
                <w:kern w:val="2"/>
                <w:szCs w:val="24"/>
              </w:rPr>
              <w:t xml:space="preserve"> </w:t>
            </w:r>
            <w:r w:rsidRPr="00CB432F">
              <w:rPr>
                <w:kern w:val="2"/>
                <w:szCs w:val="24"/>
              </w:rPr>
              <w:t>(toliau – Prekės)</w:t>
            </w:r>
            <w:r w:rsidR="00AF4AF2">
              <w:rPr>
                <w:kern w:val="2"/>
                <w:szCs w:val="24"/>
              </w:rPr>
              <w:t xml:space="preserve">. </w:t>
            </w:r>
          </w:p>
          <w:p w14:paraId="20DDD2C6" w14:textId="63FE5DBE" w:rsidR="009073E2" w:rsidRDefault="009073E2" w:rsidP="00A14157">
            <w:pPr>
              <w:jc w:val="both"/>
              <w:rPr>
                <w:kern w:val="2"/>
                <w:szCs w:val="24"/>
              </w:rPr>
            </w:pPr>
            <w:r>
              <w:rPr>
                <w:bdr w:val="none" w:sz="0" w:space="0" w:color="auto" w:frame="1"/>
              </w:rPr>
              <w:lastRenderedPageBreak/>
              <w:t xml:space="preserve">3.1.2. </w:t>
            </w:r>
            <w:r w:rsidRPr="002875B9">
              <w:rPr>
                <w:kern w:val="2"/>
                <w:szCs w:val="24"/>
              </w:rPr>
              <w:t xml:space="preserve">Sutarties galiojimo metu numatomas įsigyti </w:t>
            </w:r>
            <w:r w:rsidR="00387723">
              <w:rPr>
                <w:kern w:val="2"/>
                <w:szCs w:val="24"/>
              </w:rPr>
              <w:t>preliminarus</w:t>
            </w:r>
            <w:r w:rsidRPr="002875B9">
              <w:rPr>
                <w:kern w:val="2"/>
                <w:szCs w:val="24"/>
              </w:rPr>
              <w:t xml:space="preserve"> </w:t>
            </w:r>
            <w:r w:rsidR="00AF4AF2">
              <w:rPr>
                <w:kern w:val="2"/>
                <w:szCs w:val="24"/>
              </w:rPr>
              <w:t>Prekių</w:t>
            </w:r>
            <w:r w:rsidRPr="002875B9">
              <w:rPr>
                <w:kern w:val="2"/>
                <w:szCs w:val="24"/>
              </w:rPr>
              <w:t xml:space="preserve"> kiekis yra nurodytas Sutarties priede Nr.1.</w:t>
            </w:r>
            <w:r w:rsidR="00741357" w:rsidRPr="00CB432F">
              <w:rPr>
                <w:kern w:val="2"/>
                <w:szCs w:val="24"/>
              </w:rPr>
              <w:t>„Techninė specifikacija ir pasiūlymo kaina“.</w:t>
            </w:r>
            <w:r w:rsidR="00B63E23">
              <w:rPr>
                <w:kern w:val="2"/>
                <w:szCs w:val="24"/>
              </w:rPr>
              <w:t xml:space="preserve"> </w:t>
            </w:r>
            <w:r w:rsidRPr="002875B9">
              <w:rPr>
                <w:kern w:val="2"/>
                <w:szCs w:val="24"/>
              </w:rPr>
              <w:t xml:space="preserve">Pirkėjas neįsipareigoja nupirkti konkretaus </w:t>
            </w:r>
            <w:r>
              <w:rPr>
                <w:kern w:val="2"/>
                <w:szCs w:val="24"/>
              </w:rPr>
              <w:t>P</w:t>
            </w:r>
            <w:r w:rsidR="00AF4AF2">
              <w:rPr>
                <w:kern w:val="2"/>
                <w:szCs w:val="24"/>
              </w:rPr>
              <w:t>rekių</w:t>
            </w:r>
            <w:r w:rsidRPr="002875B9">
              <w:rPr>
                <w:kern w:val="2"/>
                <w:szCs w:val="24"/>
              </w:rPr>
              <w:t xml:space="preserve"> kiekio</w:t>
            </w:r>
            <w:r>
              <w:rPr>
                <w:kern w:val="2"/>
                <w:szCs w:val="24"/>
              </w:rPr>
              <w:t>.</w:t>
            </w:r>
          </w:p>
          <w:p w14:paraId="036D10DB" w14:textId="71EA1736" w:rsidR="009073E2" w:rsidRDefault="009073E2" w:rsidP="00AF4AF2">
            <w:pPr>
              <w:jc w:val="both"/>
              <w:rPr>
                <w:color w:val="000000"/>
                <w:kern w:val="2"/>
                <w:szCs w:val="24"/>
              </w:rPr>
            </w:pPr>
            <w:r>
              <w:rPr>
                <w:kern w:val="2"/>
                <w:szCs w:val="24"/>
              </w:rPr>
              <w:t xml:space="preserve">3.1.3. </w:t>
            </w:r>
            <w:r w:rsidRPr="00CB432F">
              <w:rPr>
                <w:kern w:val="2"/>
                <w:szCs w:val="24"/>
              </w:rPr>
              <w:t>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77777777" w:rsidR="009073E2" w:rsidRDefault="009073E2" w:rsidP="00A14157">
            <w:pPr>
              <w:rPr>
                <w:b/>
                <w:bCs/>
                <w:kern w:val="2"/>
                <w:szCs w:val="24"/>
              </w:rPr>
            </w:pPr>
            <w:r>
              <w:rPr>
                <w:b/>
                <w:bCs/>
                <w:kern w:val="2"/>
                <w:szCs w:val="24"/>
              </w:rPr>
              <w:lastRenderedPageBreak/>
              <w:t>3.2. Pirkimo numeris</w:t>
            </w:r>
          </w:p>
        </w:tc>
        <w:tc>
          <w:tcPr>
            <w:tcW w:w="6831" w:type="dxa"/>
            <w:gridSpan w:val="2"/>
          </w:tcPr>
          <w:p w14:paraId="6985DA0E" w14:textId="77777777" w:rsidR="009073E2" w:rsidRDefault="009073E2" w:rsidP="00A14157">
            <w:pPr>
              <w:rPr>
                <w:kern w:val="2"/>
                <w:szCs w:val="24"/>
              </w:rPr>
            </w:pP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6D2B82D5" w:rsidR="009073E2" w:rsidRPr="004F7452" w:rsidRDefault="001E72F5" w:rsidP="00A14157">
            <w:pPr>
              <w:jc w:val="both"/>
            </w:pPr>
            <w:r>
              <w:rPr>
                <w:rFonts w:eastAsia="Arial Unicode MS"/>
              </w:rPr>
              <w:t>Netaikoma</w:t>
            </w:r>
          </w:p>
          <w:p w14:paraId="120189DB" w14:textId="77777777" w:rsidR="009073E2"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Default="009073E2" w:rsidP="00A14157">
            <w:pPr>
              <w:jc w:val="center"/>
              <w:rPr>
                <w:b/>
                <w:bCs/>
                <w:kern w:val="2"/>
                <w:szCs w:val="24"/>
              </w:rPr>
            </w:pPr>
            <w:r>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7A63CBDE" w14:textId="3924ACFB" w:rsidR="009073E2" w:rsidRPr="001068FC" w:rsidRDefault="009073E2" w:rsidP="006961B1">
            <w:pPr>
              <w:jc w:val="both"/>
              <w:rPr>
                <w:szCs w:val="24"/>
              </w:rPr>
            </w:pPr>
            <w:r>
              <w:rPr>
                <w:kern w:val="2"/>
                <w:szCs w:val="24"/>
              </w:rPr>
              <w:t>4.1.</w:t>
            </w:r>
            <w:r w:rsidR="006961B1">
              <w:rPr>
                <w:kern w:val="2"/>
                <w:szCs w:val="24"/>
              </w:rPr>
              <w:t>1</w:t>
            </w:r>
            <w:r>
              <w:rPr>
                <w:kern w:val="2"/>
                <w:szCs w:val="24"/>
              </w:rPr>
              <w:t xml:space="preserve">. </w:t>
            </w:r>
            <w:r>
              <w:t>Tiekėjas pagal atskirą Pirkėjo užsakymą Sutarties galiojimo laikotarpiu įsipareigoja pristatyti Pr</w:t>
            </w:r>
            <w:r w:rsidR="006961B1">
              <w:t>ekes</w:t>
            </w:r>
            <w:r>
              <w:t xml:space="preserve">  ne vėliau kaip per </w:t>
            </w:r>
            <w:r w:rsidR="006961B1">
              <w:t>10</w:t>
            </w:r>
            <w:r>
              <w:t xml:space="preserve"> darbo dien</w:t>
            </w:r>
            <w:r w:rsidR="006961B1">
              <w:t>ų</w:t>
            </w:r>
            <w:r>
              <w:t xml:space="preserve">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Default="009073E2" w:rsidP="00A14157">
            <w:pPr>
              <w:rPr>
                <w:kern w:val="2"/>
                <w:szCs w:val="24"/>
              </w:rPr>
            </w:pPr>
            <w:r>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100AC4B" w14:textId="64564E18" w:rsidR="009073E2" w:rsidRDefault="009073E2" w:rsidP="003F2ACB">
            <w:pPr>
              <w:rPr>
                <w:kern w:val="2"/>
                <w:szCs w:val="24"/>
              </w:rPr>
            </w:pPr>
            <w:r>
              <w:rPr>
                <w:kern w:val="2"/>
                <w:szCs w:val="24"/>
              </w:rPr>
              <w:t xml:space="preserve">4.3.1. Užsakymai teikiami Tiekėjo nurodytu elektroniniu paštu </w:t>
            </w:r>
            <w:r w:rsidRPr="003C66BC">
              <w:rPr>
                <w:color w:val="0070C0"/>
                <w:kern w:val="2"/>
                <w:szCs w:val="24"/>
              </w:rPr>
              <w:t>_______________</w:t>
            </w:r>
            <w:r>
              <w:rPr>
                <w:kern w:val="2"/>
                <w:szCs w:val="24"/>
              </w:rPr>
              <w:t xml:space="preserve"> , </w:t>
            </w:r>
            <w:r w:rsidRPr="004F1935">
              <w:rPr>
                <w:noProof/>
                <w:szCs w:val="24"/>
              </w:rPr>
              <w:t xml:space="preserve">nurodant juose konkrečiu atveju užsakomų Prekių kiekį ir laikomi gautais nuo užsakymo pateikimo dienos.   </w:t>
            </w:r>
          </w:p>
        </w:tc>
      </w:tr>
      <w:tr w:rsidR="009073E2" w14:paraId="6D06FD9B" w14:textId="77777777" w:rsidTr="00A14157">
        <w:trPr>
          <w:trHeight w:val="300"/>
        </w:trPr>
        <w:tc>
          <w:tcPr>
            <w:tcW w:w="2704" w:type="dxa"/>
            <w:gridSpan w:val="2"/>
          </w:tcPr>
          <w:p w14:paraId="1EE670E6" w14:textId="77777777" w:rsidR="009073E2" w:rsidRDefault="009073E2" w:rsidP="00A14157">
            <w:pPr>
              <w:rPr>
                <w:b/>
                <w:bCs/>
                <w:kern w:val="2"/>
                <w:szCs w:val="24"/>
              </w:rPr>
            </w:pPr>
            <w:r>
              <w:rPr>
                <w:b/>
                <w:bCs/>
                <w:kern w:val="2"/>
                <w:szCs w:val="24"/>
              </w:rPr>
              <w:t>4.4. Dėl Prekių pristatymo dalimis vertės / apimties</w:t>
            </w:r>
          </w:p>
        </w:tc>
        <w:tc>
          <w:tcPr>
            <w:tcW w:w="6831" w:type="dxa"/>
            <w:gridSpan w:val="2"/>
          </w:tcPr>
          <w:p w14:paraId="0985DC0C" w14:textId="2AC37B32" w:rsidR="009073E2" w:rsidRDefault="009073E2" w:rsidP="00A14157">
            <w:r>
              <w:rPr>
                <w:kern w:val="2"/>
                <w:szCs w:val="24"/>
              </w:rPr>
              <w:t>4.4.1.</w:t>
            </w:r>
            <w:r w:rsidRPr="006B6304">
              <w:rPr>
                <w:kern w:val="2"/>
                <w:szCs w:val="24"/>
              </w:rPr>
              <w:t>Kiekvieno Pr</w:t>
            </w:r>
            <w:r w:rsidR="00293D2A">
              <w:rPr>
                <w:kern w:val="2"/>
                <w:szCs w:val="24"/>
              </w:rPr>
              <w:t>ekių</w:t>
            </w:r>
            <w:r w:rsidRPr="006B6304">
              <w:rPr>
                <w:kern w:val="2"/>
                <w:szCs w:val="24"/>
              </w:rPr>
              <w:t xml:space="preserve"> </w:t>
            </w:r>
            <w:r>
              <w:rPr>
                <w:kern w:val="2"/>
                <w:szCs w:val="24"/>
              </w:rPr>
              <w:t xml:space="preserve"> </w:t>
            </w:r>
            <w:r w:rsidRPr="006B6304">
              <w:rPr>
                <w:kern w:val="2"/>
                <w:szCs w:val="24"/>
              </w:rPr>
              <w:t xml:space="preserve">užsakymo vertė turi būti ne mažesnė kaip </w:t>
            </w:r>
            <w:r w:rsidR="00293D2A">
              <w:rPr>
                <w:kern w:val="2"/>
                <w:szCs w:val="24"/>
              </w:rPr>
              <w:t>3</w:t>
            </w:r>
            <w:r w:rsidRPr="006B6304">
              <w:rPr>
                <w:kern w:val="2"/>
                <w:szCs w:val="24"/>
              </w:rPr>
              <w:t>00 (</w:t>
            </w:r>
            <w:r w:rsidR="00293D2A">
              <w:rPr>
                <w:kern w:val="2"/>
                <w:szCs w:val="24"/>
              </w:rPr>
              <w:t>trys</w:t>
            </w:r>
            <w:r w:rsidRPr="006B6304">
              <w:rPr>
                <w:kern w:val="2"/>
                <w:szCs w:val="24"/>
              </w:rPr>
              <w:t xml:space="preserve"> šimtai) Eur be PVM</w:t>
            </w:r>
            <w:r>
              <w:rPr>
                <w:kern w:val="2"/>
                <w:szCs w:val="24"/>
              </w:rPr>
              <w:t xml:space="preserve">, </w:t>
            </w:r>
            <w:r>
              <w:t>išskyrus šiuos atvejus:</w:t>
            </w:r>
          </w:p>
          <w:p w14:paraId="6F5761D4" w14:textId="77777777" w:rsidR="009073E2" w:rsidRDefault="009073E2" w:rsidP="00A14157">
            <w:pPr>
              <w:rPr>
                <w:kern w:val="2"/>
                <w:szCs w:val="24"/>
              </w:rPr>
            </w:pPr>
            <w:r>
              <w:t>4.4.1.1. kai atliekamas paskutinis užsakymas</w:t>
            </w:r>
            <w:r>
              <w:rPr>
                <w:kern w:val="2"/>
                <w:szCs w:val="24"/>
              </w:rPr>
              <w:t>;</w:t>
            </w:r>
          </w:p>
          <w:p w14:paraId="065103AF" w14:textId="5F353525" w:rsidR="009073E2" w:rsidRDefault="009073E2" w:rsidP="00293D2A">
            <w:pPr>
              <w:rPr>
                <w:kern w:val="2"/>
                <w:szCs w:val="24"/>
              </w:rPr>
            </w:pPr>
            <w:r>
              <w:rPr>
                <w:kern w:val="2"/>
                <w:szCs w:val="24"/>
              </w:rPr>
              <w:t xml:space="preserve">4.4.1.2. </w:t>
            </w:r>
            <w:r>
              <w:t xml:space="preserve">kai dėl mažesnės nei </w:t>
            </w:r>
            <w:r w:rsidR="00293D2A">
              <w:t>3</w:t>
            </w:r>
            <w:r>
              <w:t>00 (</w:t>
            </w:r>
            <w:r w:rsidR="00293D2A">
              <w:t>trijų</w:t>
            </w:r>
            <w:r>
              <w:t xml:space="preserve"> šimtų)</w:t>
            </w:r>
            <w:r w:rsidR="00293D2A">
              <w:t xml:space="preserve"> EUR</w:t>
            </w:r>
            <w:r>
              <w:t xml:space="preserve">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t xml:space="preserve">4.5. Kartu su Prekėmis pateikiami dokumentai </w:t>
            </w:r>
          </w:p>
        </w:tc>
        <w:tc>
          <w:tcPr>
            <w:tcW w:w="6831" w:type="dxa"/>
            <w:gridSpan w:val="2"/>
          </w:tcPr>
          <w:p w14:paraId="2A7A39C1" w14:textId="77777777" w:rsidR="009073E2" w:rsidRDefault="009073E2" w:rsidP="007D252A">
            <w:pPr>
              <w:jc w:val="both"/>
              <w:rPr>
                <w:kern w:val="2"/>
                <w:szCs w:val="24"/>
              </w:rPr>
            </w:pPr>
            <w:r w:rsidRPr="006C61DA">
              <w:rPr>
                <w:kern w:val="2"/>
                <w:szCs w:val="24"/>
              </w:rPr>
              <w:t>4.5.</w:t>
            </w:r>
            <w:r w:rsidR="007D252A">
              <w:rPr>
                <w:kern w:val="2"/>
                <w:szCs w:val="24"/>
              </w:rPr>
              <w:t>1</w:t>
            </w:r>
            <w:r w:rsidRPr="006C61DA">
              <w:rPr>
                <w:kern w:val="2"/>
                <w:szCs w:val="24"/>
              </w:rPr>
              <w:t>. Kartu su Pr</w:t>
            </w:r>
            <w:r w:rsidR="007D252A">
              <w:rPr>
                <w:kern w:val="2"/>
                <w:szCs w:val="24"/>
              </w:rPr>
              <w:t>ekėmis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p w14:paraId="498E866A" w14:textId="1C4F54F0" w:rsidR="007D252A" w:rsidRDefault="007D252A" w:rsidP="007D252A">
            <w:pPr>
              <w:jc w:val="both"/>
              <w:rPr>
                <w:kern w:val="2"/>
                <w:szCs w:val="24"/>
              </w:rPr>
            </w:pP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246B5624" w14:textId="333E7182" w:rsidR="009073E2" w:rsidRDefault="009073E2" w:rsidP="00626141">
            <w:pPr>
              <w:rPr>
                <w:color w:val="4472C4"/>
                <w:kern w:val="2"/>
              </w:rPr>
            </w:pPr>
            <w:r>
              <w:rPr>
                <w:kern w:val="2"/>
                <w:szCs w:val="24"/>
              </w:rPr>
              <w:t>5.1.</w:t>
            </w:r>
            <w:r w:rsidR="00DB6519">
              <w:rPr>
                <w:kern w:val="2"/>
                <w:szCs w:val="24"/>
              </w:rPr>
              <w:t>1</w:t>
            </w:r>
            <w:r>
              <w:rPr>
                <w:kern w:val="2"/>
                <w:szCs w:val="24"/>
              </w:rPr>
              <w:t xml:space="preserve">. Fiksuoto įkainio kainodara  </w:t>
            </w:r>
          </w:p>
        </w:tc>
      </w:tr>
      <w:tr w:rsidR="009073E2" w14:paraId="6DE8D905" w14:textId="77777777" w:rsidTr="00A14157">
        <w:trPr>
          <w:trHeight w:val="300"/>
        </w:trPr>
        <w:tc>
          <w:tcPr>
            <w:tcW w:w="2704" w:type="dxa"/>
            <w:gridSpan w:val="2"/>
          </w:tcPr>
          <w:p w14:paraId="44C623D1" w14:textId="0058EE28" w:rsidR="0058794B" w:rsidRDefault="009073E2" w:rsidP="00A14157">
            <w:pPr>
              <w:rPr>
                <w:b/>
                <w:bCs/>
                <w:kern w:val="2"/>
                <w:szCs w:val="24"/>
              </w:rPr>
            </w:pPr>
            <w:r>
              <w:rPr>
                <w:b/>
                <w:bCs/>
                <w:kern w:val="2"/>
                <w:szCs w:val="24"/>
              </w:rPr>
              <w:t>5.2. Pradinės Sutarties vertė ir Sutarties kaina</w:t>
            </w:r>
            <w:r w:rsidR="0058794B">
              <w:rPr>
                <w:b/>
                <w:bCs/>
                <w:kern w:val="2"/>
                <w:szCs w:val="24"/>
              </w:rPr>
              <w:t>,</w:t>
            </w:r>
          </w:p>
          <w:p w14:paraId="6EB53737" w14:textId="77777777" w:rsidR="0058794B" w:rsidRDefault="009073E2" w:rsidP="0058794B">
            <w:pPr>
              <w:rPr>
                <w:b/>
                <w:bCs/>
                <w:kern w:val="2"/>
                <w:szCs w:val="24"/>
              </w:rPr>
            </w:pPr>
            <w:r>
              <w:rPr>
                <w:b/>
                <w:bCs/>
                <w:kern w:val="2"/>
                <w:szCs w:val="24"/>
              </w:rPr>
              <w:t xml:space="preserve"> </w:t>
            </w:r>
            <w:r w:rsidR="0058794B">
              <w:rPr>
                <w:b/>
                <w:bCs/>
                <w:kern w:val="2"/>
                <w:szCs w:val="24"/>
              </w:rPr>
              <w:t xml:space="preserve">kai taikoma </w:t>
            </w:r>
            <w:r w:rsidR="0058794B">
              <w:rPr>
                <w:b/>
                <w:bCs/>
                <w:kern w:val="2"/>
                <w:szCs w:val="24"/>
                <w:u w:val="single"/>
              </w:rPr>
              <w:t>fiksuoto įkainio</w:t>
            </w:r>
            <w:r w:rsidR="0058794B" w:rsidRPr="00180764">
              <w:rPr>
                <w:b/>
                <w:bCs/>
                <w:kern w:val="2"/>
                <w:szCs w:val="24"/>
              </w:rPr>
              <w:t xml:space="preserve"> </w:t>
            </w:r>
            <w:r w:rsidR="0058794B">
              <w:rPr>
                <w:b/>
                <w:bCs/>
                <w:kern w:val="2"/>
                <w:szCs w:val="24"/>
              </w:rPr>
              <w:t>kainodara</w:t>
            </w:r>
          </w:p>
          <w:p w14:paraId="39142C26" w14:textId="77777777" w:rsidR="0058794B" w:rsidRDefault="0058794B" w:rsidP="0058794B">
            <w:pPr>
              <w:rPr>
                <w:b/>
                <w:bCs/>
                <w:kern w:val="2"/>
                <w:szCs w:val="24"/>
              </w:rPr>
            </w:pPr>
          </w:p>
          <w:p w14:paraId="2325BEF2" w14:textId="77777777" w:rsidR="009073E2" w:rsidRDefault="009073E2" w:rsidP="00A14157">
            <w:pPr>
              <w:rPr>
                <w:b/>
                <w:bCs/>
                <w:kern w:val="2"/>
                <w:szCs w:val="24"/>
              </w:rPr>
            </w:pP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780BA152" w14:textId="77777777" w:rsidR="002D2FA1" w:rsidRDefault="002D2FA1" w:rsidP="00A14157">
            <w:pPr>
              <w:jc w:val="both"/>
              <w:rPr>
                <w:kern w:val="2"/>
                <w:szCs w:val="24"/>
              </w:rPr>
            </w:pPr>
          </w:p>
          <w:p w14:paraId="104000F9" w14:textId="77777777" w:rsidR="009073E2" w:rsidRDefault="002D2FA1" w:rsidP="00F044E6">
            <w:pPr>
              <w:jc w:val="both"/>
              <w:rPr>
                <w:kern w:val="2"/>
                <w:szCs w:val="24"/>
              </w:rPr>
            </w:pPr>
            <w:r w:rsidRPr="007B4DF9">
              <w:rPr>
                <w:kern w:val="2"/>
                <w:szCs w:val="24"/>
              </w:rPr>
              <w:t>Šioje Sutartyje Pradinės Sutarties vertė yra lygi </w:t>
            </w:r>
            <w:r w:rsidR="00156475" w:rsidRPr="00156475">
              <w:rPr>
                <w:b/>
                <w:kern w:val="2"/>
                <w:szCs w:val="24"/>
              </w:rPr>
              <w:t xml:space="preserve">maksimaliai pirkimui skirtai lėšų sumai </w:t>
            </w:r>
            <w:r w:rsidRPr="00156475">
              <w:rPr>
                <w:b/>
                <w:kern w:val="2"/>
                <w:szCs w:val="24"/>
              </w:rPr>
              <w:t>be PVM</w:t>
            </w:r>
            <w:r w:rsidR="00156475">
              <w:rPr>
                <w:kern w:val="2"/>
                <w:szCs w:val="24"/>
              </w:rPr>
              <w:t xml:space="preserve"> Pirkimo dokumentuose ir </w:t>
            </w:r>
            <w:r w:rsidR="00156475">
              <w:rPr>
                <w:kern w:val="2"/>
                <w:szCs w:val="24"/>
              </w:rPr>
              <w:lastRenderedPageBreak/>
              <w:t xml:space="preserve">Sutartyje nurodytų Prekių įsigijimui </w:t>
            </w:r>
            <w:r w:rsidR="00207D90">
              <w:rPr>
                <w:kern w:val="2"/>
                <w:szCs w:val="24"/>
              </w:rPr>
              <w:t>T</w:t>
            </w:r>
            <w:r w:rsidR="00156475">
              <w:rPr>
                <w:kern w:val="2"/>
                <w:szCs w:val="24"/>
              </w:rPr>
              <w:t>iekėjo pasiūlyme nurodytais įkainiais be PVM</w:t>
            </w:r>
            <w:r w:rsidRPr="007B4DF9">
              <w:rPr>
                <w:kern w:val="2"/>
                <w:szCs w:val="24"/>
              </w:rPr>
              <w:t xml:space="preserve">. </w:t>
            </w:r>
          </w:p>
          <w:p w14:paraId="131D80F4" w14:textId="4ECC575A" w:rsidR="00F044E6" w:rsidRPr="00510F06" w:rsidRDefault="00F044E6" w:rsidP="00F044E6">
            <w:pPr>
              <w:jc w:val="both"/>
              <w:rPr>
                <w:kern w:val="2"/>
                <w:szCs w:val="24"/>
              </w:rPr>
            </w:pP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77777777" w:rsidR="009073E2" w:rsidRPr="00510F06" w:rsidRDefault="009073E2" w:rsidP="00A14157">
            <w:pPr>
              <w:rPr>
                <w:kern w:val="2"/>
                <w:szCs w:val="24"/>
              </w:rPr>
            </w:pPr>
            <w:r w:rsidRPr="00510F06">
              <w:rPr>
                <w:kern w:val="2"/>
                <w:szCs w:val="24"/>
              </w:rPr>
              <w:t>Sutarties kaina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63F0D1FB" w:rsidR="009073E2" w:rsidRDefault="0015542E" w:rsidP="00A14157">
            <w:pPr>
              <w:jc w:val="both"/>
              <w:rPr>
                <w:kern w:val="2"/>
                <w:szCs w:val="24"/>
              </w:rPr>
            </w:pPr>
            <w:r>
              <w:rPr>
                <w:kern w:val="2"/>
                <w:szCs w:val="24"/>
              </w:rPr>
              <w:t xml:space="preserve">5.3.1.1. </w:t>
            </w:r>
            <w:r w:rsidR="009073E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382E5147" w:rsidR="009073E2" w:rsidRDefault="0015542E" w:rsidP="00A14157">
            <w:pPr>
              <w:jc w:val="both"/>
              <w:rPr>
                <w:kern w:val="2"/>
                <w:szCs w:val="24"/>
              </w:rPr>
            </w:pPr>
            <w:r>
              <w:rPr>
                <w:kern w:val="2"/>
              </w:rPr>
              <w:t xml:space="preserve">5.3.3.2. </w:t>
            </w:r>
            <w:r w:rsidR="009073E2">
              <w:rPr>
                <w:kern w:val="2"/>
              </w:rPr>
              <w:t xml:space="preserve">Perskaičiavimas įforminamas Susitarimu ne vėliau kaip </w:t>
            </w:r>
            <w:r w:rsidR="009073E2" w:rsidRPr="00EB62B0">
              <w:rPr>
                <w:kern w:val="2"/>
              </w:rPr>
              <w:t xml:space="preserve">per 30 (trisdešimt) kalendorinių dienų </w:t>
            </w:r>
            <w:r w:rsidR="009073E2">
              <w:rPr>
                <w:kern w:val="2"/>
              </w:rPr>
              <w:t xml:space="preserve">nuo PVM mokėjimą reglamentuojančių teisės aktų pasikeitimo, kuris tampa neatskiriama Sutarties dalimi. Perskaičiuota (-as) Sutarties kaina/įkainis taikoma (-as) už tą Prekių dalį, kurios bus tiekiamos </w:t>
            </w:r>
            <w:r w:rsidR="009073E2" w:rsidRPr="00EB62B0">
              <w:rPr>
                <w:kern w:val="2"/>
              </w:rPr>
              <w:t>nuo Susitarime nurodytos dienos.</w:t>
            </w:r>
          </w:p>
        </w:tc>
      </w:tr>
      <w:tr w:rsidR="009073E2" w14:paraId="5F15DBA6" w14:textId="77777777" w:rsidTr="00A14157">
        <w:trPr>
          <w:trHeight w:val="300"/>
        </w:trPr>
        <w:tc>
          <w:tcPr>
            <w:tcW w:w="2704" w:type="dxa"/>
            <w:gridSpan w:val="2"/>
          </w:tcPr>
          <w:p w14:paraId="5609C070" w14:textId="77777777" w:rsidR="009073E2" w:rsidRDefault="009073E2" w:rsidP="00A1415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BE45E3">
              <w:rPr>
                <w:sz w:val="24"/>
                <w:szCs w:val="24"/>
              </w:rPr>
              <w:t>5.3.3.1. Šalis, inicijuojanti prekių įkainio pasikeitimą, privalo pateikti tinkamus įrodymus, pagrindžiančius Sutartyje nurodytų aplinkybių, suteikiančių teisę keisti prekės įkainį, egzistavimą</w:t>
            </w:r>
            <w:r w:rsidRPr="00655F3B">
              <w:rPr>
                <w:rFonts w:eastAsia="Calibri"/>
                <w:color w:val="auto"/>
                <w:sz w:val="24"/>
                <w:szCs w:val="24"/>
              </w:rPr>
              <w:t>.</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2959CDEE"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w:t>
            </w:r>
            <w:r w:rsidR="0046541C">
              <w:rPr>
                <w:szCs w:val="24"/>
              </w:rPr>
              <w:t>6</w:t>
            </w:r>
            <w:r w:rsidRPr="004C112A">
              <w:rPr>
                <w:szCs w:val="24"/>
              </w:rPr>
              <w:t xml:space="preserve"> (</w:t>
            </w:r>
            <w:r w:rsidR="0046541C">
              <w:rPr>
                <w:szCs w:val="24"/>
              </w:rPr>
              <w:t>šeši</w:t>
            </w:r>
            <w:r w:rsidRPr="004C112A">
              <w:rPr>
                <w:szCs w:val="24"/>
              </w:rPr>
              <w:t>) kalendorini</w:t>
            </w:r>
            <w:r w:rsidR="0046541C">
              <w:rPr>
                <w:szCs w:val="24"/>
              </w:rPr>
              <w:t>ai</w:t>
            </w:r>
            <w:r w:rsidRPr="004C112A">
              <w:rPr>
                <w:szCs w:val="24"/>
              </w:rPr>
              <w:t xml:space="preserve"> mėnesi</w:t>
            </w:r>
            <w:r w:rsidR="0046541C">
              <w:rPr>
                <w:szCs w:val="24"/>
              </w:rPr>
              <w:t>ai</w:t>
            </w:r>
            <w:r w:rsidRPr="004C112A">
              <w:rPr>
                <w:szCs w:val="24"/>
              </w:rPr>
              <w:t>.</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xml:space="preserve">. Šalys, esant 5.3.3.1. punkte numatytoms sąlygoms, sudaro papildomą Susitarimą dėl įkainių perskaičiavimo per 10 darbo dienų </w:t>
            </w:r>
            <w:r w:rsidRPr="004C112A">
              <w:rPr>
                <w:szCs w:val="24"/>
              </w:rPr>
              <w:lastRenderedPageBreak/>
              <w:t>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6A4E030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w:t>
            </w:r>
            <w:r w:rsidR="00B46DAA">
              <w:rPr>
                <w:szCs w:val="24"/>
              </w:rPr>
              <w:t>6</w:t>
            </w:r>
            <w:r w:rsidRPr="004C112A">
              <w:rPr>
                <w:szCs w:val="24"/>
              </w:rPr>
              <w:t xml:space="preserve"> mėnesių nuo Sutarties įsigaliojimo dienos. </w:t>
            </w:r>
            <w:r>
              <w:rPr>
                <w:szCs w:val="24"/>
              </w:rPr>
              <w:t xml:space="preserve">Antroji, nepriklausomai nuo to, ar įkainiai pirmosios peržiūros metu buvo perskaičiuoti ar ne, ne anksčiau kaip po </w:t>
            </w:r>
            <w:r w:rsidR="00B46DAA">
              <w:rPr>
                <w:szCs w:val="24"/>
              </w:rPr>
              <w:t>6</w:t>
            </w:r>
            <w:r>
              <w:rPr>
                <w:szCs w:val="24"/>
              </w:rPr>
              <w:t xml:space="preserve">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77777777" w:rsidR="009073E2" w:rsidRDefault="009073E2" w:rsidP="00A14157">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033F5543" w:rsidR="009073E2" w:rsidRPr="004F4F98" w:rsidRDefault="009073E2" w:rsidP="00A14157">
            <w:pPr>
              <w:jc w:val="both"/>
              <w:rPr>
                <w:kern w:val="2"/>
                <w:szCs w:val="24"/>
              </w:rPr>
            </w:pPr>
            <w:r w:rsidRPr="004F4F98">
              <w:rPr>
                <w:kern w:val="2"/>
                <w:szCs w:val="24"/>
              </w:rPr>
              <w:t>5.4.1. Pirkėjas numato galimybę įsigyti Techninėje specifikacijoje  nenurodytų, tačiau su pirkimo objektu susijusių Pr</w:t>
            </w:r>
            <w:r w:rsidR="00FC1677">
              <w:rPr>
                <w:kern w:val="2"/>
                <w:szCs w:val="24"/>
              </w:rPr>
              <w:t>ekių</w:t>
            </w:r>
            <w:r w:rsidRPr="004F4F98">
              <w:rPr>
                <w:kern w:val="2"/>
                <w:szCs w:val="24"/>
              </w:rPr>
              <w:t xml:space="preserve"> (toliau – Nenumatytos prekės) neviršijant 10 (dešimt) proc. </w:t>
            </w:r>
            <w:r w:rsidR="00FC1677">
              <w:rPr>
                <w:kern w:val="2"/>
                <w:szCs w:val="24"/>
              </w:rPr>
              <w:t>Pradinės Sutarties vertės (jos nedidinant)</w:t>
            </w:r>
            <w:r w:rsidRPr="00EA5FF6">
              <w:rPr>
                <w:szCs w:val="24"/>
              </w:rPr>
              <w:t>.</w:t>
            </w:r>
          </w:p>
          <w:p w14:paraId="3AFF36FC" w14:textId="77777777" w:rsidR="009073E2" w:rsidRDefault="009073E2" w:rsidP="00A14157">
            <w:pPr>
              <w:jc w:val="both"/>
              <w:rPr>
                <w:kern w:val="2"/>
                <w:szCs w:val="24"/>
              </w:rPr>
            </w:pPr>
            <w:r w:rsidRPr="004F4F98">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w:t>
            </w:r>
            <w:r w:rsidRPr="004F4F98">
              <w:rPr>
                <w:kern w:val="2"/>
                <w:szCs w:val="24"/>
              </w:rPr>
              <w:lastRenderedPageBreak/>
              <w:t>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lastRenderedPageBreak/>
              <w:t>5.5. Atsiskaitymo su Tiekėju terminas ir tvarka</w:t>
            </w:r>
          </w:p>
        </w:tc>
        <w:tc>
          <w:tcPr>
            <w:tcW w:w="6831" w:type="dxa"/>
            <w:gridSpan w:val="2"/>
          </w:tcPr>
          <w:p w14:paraId="1BC2E680" w14:textId="636BD95B" w:rsidR="009073E2" w:rsidRDefault="00E06BD0" w:rsidP="00E06BD0">
            <w:pPr>
              <w:jc w:val="both"/>
              <w:rPr>
                <w:color w:val="000000"/>
                <w:kern w:val="2"/>
                <w:szCs w:val="24"/>
                <w:shd w:val="clear" w:color="auto" w:fill="FFFFFF"/>
              </w:rPr>
            </w:pPr>
            <w:r>
              <w:rPr>
                <w:kern w:val="2"/>
                <w:szCs w:val="24"/>
                <w:shd w:val="clear" w:color="auto" w:fill="FFFFFF"/>
              </w:rPr>
              <w:t>5.5.1.</w:t>
            </w:r>
            <w:r w:rsidR="00AB2F72">
              <w:rPr>
                <w:kern w:val="2"/>
                <w:szCs w:val="24"/>
                <w:shd w:val="clear" w:color="auto" w:fill="FFFFFF"/>
              </w:rPr>
              <w:t xml:space="preserve"> </w:t>
            </w:r>
            <w:r w:rsidR="009073E2" w:rsidRPr="00EB62B0">
              <w:rPr>
                <w:kern w:val="2"/>
                <w:szCs w:val="24"/>
                <w:shd w:val="clear" w:color="auto" w:fill="FFFFFF"/>
              </w:rPr>
              <w:t xml:space="preserve">Pirkėjas atsiskaito su Tiekėju ne vėliau kaip per 30 kalendorinių dienų nuo Sąskaitos gavimo dienos ir abiejų Šalių pasirašyto </w:t>
            </w:r>
            <w:r w:rsidR="009073E2">
              <w:rPr>
                <w:kern w:val="2"/>
                <w:szCs w:val="24"/>
                <w:shd w:val="clear" w:color="auto" w:fill="FFFFFF"/>
              </w:rPr>
              <w:t>P</w:t>
            </w:r>
            <w:r w:rsidR="009073E2" w:rsidRPr="00EB62B0">
              <w:rPr>
                <w:kern w:val="2"/>
                <w:szCs w:val="24"/>
                <w:shd w:val="clear" w:color="auto" w:fill="FFFFFF"/>
              </w:rPr>
              <w:t xml:space="preserve">rekių perdavimo-priėmimo akto arba kito </w:t>
            </w:r>
            <w:r w:rsidR="009073E2">
              <w:rPr>
                <w:kern w:val="2"/>
                <w:szCs w:val="24"/>
                <w:shd w:val="clear" w:color="auto" w:fill="FFFFFF"/>
              </w:rPr>
              <w:t>P</w:t>
            </w:r>
            <w:r w:rsidR="009073E2"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3F0F6F4F" w14:textId="4AC95EBE" w:rsidR="009073E2" w:rsidRPr="00133F17" w:rsidRDefault="009073E2" w:rsidP="00A14157">
            <w:pPr>
              <w:pStyle w:val="Body2"/>
              <w:rPr>
                <w:rFonts w:cs="Times New Roman"/>
                <w:sz w:val="24"/>
                <w:szCs w:val="24"/>
              </w:rPr>
            </w:pPr>
            <w:r w:rsidRPr="00133F17">
              <w:rPr>
                <w:kern w:val="2"/>
                <w:sz w:val="24"/>
                <w:szCs w:val="24"/>
              </w:rPr>
              <w:t>6.1.</w:t>
            </w:r>
            <w:r w:rsidR="0015542E">
              <w:rPr>
                <w:kern w:val="2"/>
                <w:sz w:val="24"/>
                <w:szCs w:val="24"/>
              </w:rPr>
              <w:t>1</w:t>
            </w:r>
            <w:r w:rsidRPr="00133F17">
              <w:rPr>
                <w:kern w:val="2"/>
                <w:sz w:val="24"/>
                <w:szCs w:val="24"/>
              </w:rPr>
              <w:t xml:space="preserve">. </w:t>
            </w:r>
            <w:r w:rsidRPr="00133F17">
              <w:rPr>
                <w:rFonts w:cs="Times New Roman"/>
                <w:sz w:val="24"/>
                <w:szCs w:val="24"/>
              </w:rPr>
              <w:t xml:space="preserve">Prekėms suteikiama gamintojo garantija, kurios terminas negali būti trumpesnis, nei reikalaujama pagal Lietuvos Respublikos teisės aktus. </w:t>
            </w:r>
          </w:p>
          <w:p w14:paraId="4E2E0CC1" w14:textId="2030E435" w:rsidR="009073E2" w:rsidRPr="00133F17" w:rsidRDefault="009073E2" w:rsidP="00A14157">
            <w:pPr>
              <w:pStyle w:val="Body2"/>
              <w:rPr>
                <w:rFonts w:cs="Times New Roman"/>
                <w:sz w:val="24"/>
                <w:szCs w:val="24"/>
              </w:rPr>
            </w:pPr>
            <w:r w:rsidRPr="00133F17">
              <w:rPr>
                <w:rFonts w:cs="Times New Roman"/>
                <w:sz w:val="24"/>
                <w:szCs w:val="24"/>
              </w:rPr>
              <w:t>6.1.</w:t>
            </w:r>
            <w:r w:rsidR="00463B58">
              <w:rPr>
                <w:rFonts w:cs="Times New Roman"/>
                <w:sz w:val="24"/>
                <w:szCs w:val="24"/>
              </w:rPr>
              <w:t>2</w:t>
            </w:r>
            <w:r w:rsidRPr="00133F17">
              <w:rPr>
                <w:rFonts w:cs="Times New Roman"/>
                <w:sz w:val="24"/>
                <w:szCs w:val="24"/>
              </w:rPr>
              <w:t>. Sterilių prekių galiojimo terminas turi būti ne trumpesnis kaip 12 mėn. nuo prekių pristatymo perkančiajai organizacijai dienos.</w:t>
            </w:r>
          </w:p>
          <w:p w14:paraId="57AC26E5" w14:textId="3E4DB9E4" w:rsidR="009073E2" w:rsidRDefault="009073E2" w:rsidP="00463B58">
            <w:pPr>
              <w:jc w:val="both"/>
              <w:rPr>
                <w:kern w:val="2"/>
                <w:szCs w:val="24"/>
              </w:rPr>
            </w:pPr>
            <w:r w:rsidRPr="00133F17">
              <w:rPr>
                <w:szCs w:val="24"/>
              </w:rPr>
              <w:t>6.1.</w:t>
            </w:r>
            <w:r w:rsidR="00463B58">
              <w:rPr>
                <w:szCs w:val="24"/>
              </w:rPr>
              <w:t>3</w:t>
            </w:r>
            <w:r w:rsidRPr="00133F17">
              <w:rPr>
                <w:szCs w:val="24"/>
              </w:rPr>
              <w:t xml:space="preserve">. Jei Tiekėjas Pirkėjui pateikia nekokybiškas, neatitinkančias šios Sutarties sąlygų </w:t>
            </w:r>
            <w:r>
              <w:rPr>
                <w:szCs w:val="24"/>
              </w:rPr>
              <w:t>P</w:t>
            </w:r>
            <w:r w:rsidRPr="00133F17">
              <w:rPr>
                <w:szCs w:val="24"/>
              </w:rPr>
              <w:t xml:space="preserve">rekes, Pardavėjas privalo ne vėliau kaip per 5 darbo dienas nuo Pirkėjo pranešimo jas pakeisti kokybiškomis, atitinkančiomis šios Sutarties sąlygas </w:t>
            </w:r>
            <w:r w:rsidR="00463B58">
              <w:rPr>
                <w:szCs w:val="24"/>
              </w:rPr>
              <w:t>P</w:t>
            </w:r>
            <w:r w:rsidRPr="00133F17">
              <w:rPr>
                <w:szCs w:val="24"/>
              </w:rPr>
              <w:t>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t>6.2. Garantinė priežiūra</w:t>
            </w:r>
          </w:p>
        </w:tc>
        <w:tc>
          <w:tcPr>
            <w:tcW w:w="6831" w:type="dxa"/>
            <w:gridSpan w:val="2"/>
          </w:tcPr>
          <w:p w14:paraId="0067EF66" w14:textId="5ED2A06B" w:rsidR="009073E2" w:rsidRPr="004365AF" w:rsidRDefault="003F32EF" w:rsidP="003F32EF">
            <w:pPr>
              <w:jc w:val="both"/>
            </w:pPr>
            <w:r>
              <w:t>Netaikoma</w:t>
            </w: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9073E2" w14:paraId="788F6D5F" w14:textId="77777777" w:rsidTr="00A14157">
        <w:trPr>
          <w:trHeight w:val="300"/>
        </w:trPr>
        <w:tc>
          <w:tcPr>
            <w:tcW w:w="2704" w:type="dxa"/>
            <w:gridSpan w:val="2"/>
          </w:tcPr>
          <w:p w14:paraId="4D5866E0" w14:textId="77777777" w:rsidR="009073E2" w:rsidRDefault="009073E2" w:rsidP="00A14157">
            <w:pPr>
              <w:rPr>
                <w:b/>
                <w:bCs/>
                <w:kern w:val="2"/>
                <w:szCs w:val="24"/>
              </w:rPr>
            </w:pPr>
            <w:r>
              <w:rPr>
                <w:b/>
                <w:bCs/>
                <w:kern w:val="2"/>
                <w:szCs w:val="24"/>
              </w:rPr>
              <w:t xml:space="preserve">8.2. Sutarties įvykdymo užtikrinimo pateikimas </w:t>
            </w:r>
          </w:p>
        </w:tc>
        <w:tc>
          <w:tcPr>
            <w:tcW w:w="6831" w:type="dxa"/>
            <w:gridSpan w:val="2"/>
          </w:tcPr>
          <w:p w14:paraId="536F86B3" w14:textId="77777777" w:rsidR="009073E2" w:rsidRDefault="009073E2" w:rsidP="00A14157">
            <w:pPr>
              <w:jc w:val="both"/>
              <w:rPr>
                <w:kern w:val="2"/>
                <w:szCs w:val="24"/>
              </w:rPr>
            </w:pPr>
            <w:r>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1C1EA75D" w:rsidR="009073E2" w:rsidRDefault="00DC6B67" w:rsidP="00A14157">
            <w:pPr>
              <w:jc w:val="both"/>
              <w:rPr>
                <w:color w:val="000000"/>
                <w:kern w:val="2"/>
                <w:szCs w:val="24"/>
              </w:rPr>
            </w:pPr>
            <w:r>
              <w:rPr>
                <w:kern w:val="2"/>
                <w:szCs w:val="24"/>
              </w:rPr>
              <w:t xml:space="preserve">9.1.1. </w:t>
            </w:r>
            <w:r w:rsidR="009073E2"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 xml:space="preserve">.2.1.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w:t>
            </w:r>
            <w:r w:rsidRPr="00EB62B0">
              <w:rPr>
                <w:kern w:val="2"/>
                <w:szCs w:val="24"/>
              </w:rPr>
              <w:lastRenderedPageBreak/>
              <w:t>apskaičiuota delspinigių suma yra mažesnė negu 30 Eur. </w:t>
            </w:r>
          </w:p>
          <w:p w14:paraId="2AC2B243" w14:textId="77777777" w:rsidR="009073E2" w:rsidRPr="00EB62B0" w:rsidRDefault="009073E2" w:rsidP="00A14157">
            <w:pPr>
              <w:jc w:val="both"/>
              <w:rPr>
                <w:kern w:val="2"/>
                <w:szCs w:val="24"/>
              </w:rPr>
            </w:pPr>
            <w:r>
              <w:rPr>
                <w:kern w:val="2"/>
                <w:szCs w:val="24"/>
              </w:rPr>
              <w:t xml:space="preserve">9.2.2. Jeigu netesybos neišskaičiuojamos pagal Bendrųjų sąlygų 8.2.3 punktą, Tiekėjas privalo sumokėti Pirkėjui netesybas per 5 (penkias) darbo dienas nuo Pirkėjo pareikalavimo.   </w:t>
            </w:r>
          </w:p>
        </w:tc>
      </w:tr>
      <w:tr w:rsidR="009073E2" w14:paraId="4180DB1E" w14:textId="77777777" w:rsidTr="00A14157">
        <w:trPr>
          <w:trHeight w:val="300"/>
        </w:trPr>
        <w:tc>
          <w:tcPr>
            <w:tcW w:w="2704" w:type="dxa"/>
            <w:gridSpan w:val="2"/>
          </w:tcPr>
          <w:p w14:paraId="73681034" w14:textId="77777777" w:rsidR="009073E2" w:rsidRPr="00EB62B0" w:rsidRDefault="009073E2" w:rsidP="00A14157">
            <w:pPr>
              <w:rPr>
                <w:b/>
                <w:bCs/>
                <w:kern w:val="2"/>
                <w:szCs w:val="24"/>
              </w:rPr>
            </w:pPr>
            <w:r w:rsidRPr="00EB62B0">
              <w:rPr>
                <w:b/>
                <w:bCs/>
                <w:kern w:val="2"/>
                <w:szCs w:val="24"/>
              </w:rPr>
              <w:lastRenderedPageBreak/>
              <w:t>9.3. Tiekėjui / Pirkėjui taikoma bauda nutraukus Sutartį dėl esminio Sutarties pažeidimo</w:t>
            </w:r>
          </w:p>
        </w:tc>
        <w:tc>
          <w:tcPr>
            <w:tcW w:w="6831" w:type="dxa"/>
            <w:gridSpan w:val="2"/>
          </w:tcPr>
          <w:p w14:paraId="7A429146" w14:textId="77777777" w:rsidR="009073E2" w:rsidRDefault="009073E2" w:rsidP="00A14157">
            <w:pPr>
              <w:jc w:val="both"/>
              <w:rPr>
                <w:kern w:val="2"/>
                <w:szCs w:val="24"/>
              </w:rPr>
            </w:pPr>
            <w:r>
              <w:rPr>
                <w:kern w:val="2"/>
                <w:szCs w:val="24"/>
              </w:rPr>
              <w:t>9.3.1.</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66CC2A55" w14:textId="77777777" w:rsidR="009073E2" w:rsidRPr="00EB62B0" w:rsidRDefault="009073E2" w:rsidP="00A14157">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7777777" w:rsidR="009073E2" w:rsidRPr="00EB62B0" w:rsidRDefault="009073E2" w:rsidP="00A14157">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77777777" w:rsidR="009073E2" w:rsidRPr="00EB62B0" w:rsidRDefault="009073E2" w:rsidP="00A14157">
            <w:pPr>
              <w:tabs>
                <w:tab w:val="left" w:pos="1418"/>
              </w:tabs>
              <w:jc w:val="both"/>
              <w:rPr>
                <w:bCs/>
                <w:szCs w:val="24"/>
              </w:rPr>
            </w:pPr>
            <w:r w:rsidRPr="00EB62B0">
              <w:rPr>
                <w:bCs/>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7415C3C4" w14:textId="77777777" w:rsidR="009073E2" w:rsidRPr="00EB62B0" w:rsidRDefault="009073E2" w:rsidP="00A14157">
            <w:pPr>
              <w:tabs>
                <w:tab w:val="left" w:pos="1418"/>
              </w:tabs>
              <w:jc w:val="both"/>
              <w:rPr>
                <w:bCs/>
                <w:szCs w:val="24"/>
              </w:rPr>
            </w:pPr>
          </w:p>
          <w:p w14:paraId="02041D4F" w14:textId="77777777" w:rsidR="009073E2" w:rsidRPr="00EB62B0" w:rsidRDefault="009073E2" w:rsidP="00A1415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77777777" w:rsidR="009073E2" w:rsidRPr="00EB62B0" w:rsidRDefault="009073E2" w:rsidP="00A14157">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7C3884BD" w14:textId="4F6711E0" w:rsidR="009073E2" w:rsidRPr="00451823" w:rsidRDefault="00451823" w:rsidP="00451823">
            <w:pPr>
              <w:jc w:val="both"/>
              <w:rPr>
                <w:kern w:val="2"/>
                <w:szCs w:val="24"/>
              </w:rPr>
            </w:pPr>
            <w:r w:rsidRPr="00451823">
              <w:rPr>
                <w:kern w:val="2"/>
                <w:szCs w:val="24"/>
              </w:rPr>
              <w:t>Netaikoma</w:t>
            </w: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9073E2" w14:paraId="663C01EB" w14:textId="77777777" w:rsidTr="00A14157">
        <w:trPr>
          <w:trHeight w:val="300"/>
        </w:trPr>
        <w:tc>
          <w:tcPr>
            <w:tcW w:w="2704" w:type="dxa"/>
            <w:gridSpan w:val="2"/>
          </w:tcPr>
          <w:p w14:paraId="695D2F3C" w14:textId="77777777" w:rsidR="009073E2" w:rsidRPr="00EB62B0" w:rsidRDefault="009073E2" w:rsidP="00A1415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w:t>
            </w:r>
            <w:r w:rsidRPr="00EB62B0">
              <w:lastRenderedPageBreak/>
              <w:t xml:space="preserve">9.5 punktus), o </w:t>
            </w:r>
            <w:r>
              <w:t>Tiekėjas</w:t>
            </w:r>
            <w:r w:rsidRPr="00EB62B0">
              <w:t xml:space="preserve"> įsipareigoja sumokėti 10 % nuo Pradinės Sutarties vertės be PVM dydžio baudą.</w:t>
            </w:r>
          </w:p>
          <w:p w14:paraId="4742BC3B" w14:textId="77777777" w:rsidR="009073E2" w:rsidRPr="00EB62B0" w:rsidRDefault="009073E2" w:rsidP="00A1415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9073E2" w14:paraId="6F32BC0E" w14:textId="77777777" w:rsidTr="00A14157">
        <w:trPr>
          <w:trHeight w:val="300"/>
        </w:trPr>
        <w:tc>
          <w:tcPr>
            <w:tcW w:w="9535" w:type="dxa"/>
            <w:gridSpan w:val="4"/>
          </w:tcPr>
          <w:p w14:paraId="27227016" w14:textId="77777777" w:rsidR="009073E2" w:rsidRPr="00F45386" w:rsidRDefault="009073E2" w:rsidP="00A14157">
            <w:pPr>
              <w:jc w:val="center"/>
              <w:rPr>
                <w:b/>
                <w:bCs/>
                <w:kern w:val="2"/>
                <w:szCs w:val="24"/>
              </w:rPr>
            </w:pPr>
            <w:r w:rsidRPr="00F45386">
              <w:rPr>
                <w:b/>
                <w:bCs/>
                <w:kern w:val="2"/>
                <w:szCs w:val="24"/>
              </w:rPr>
              <w:lastRenderedPageBreak/>
              <w:t>10. SUTARTIES GALIOJIMAS IR KEITIMAS</w:t>
            </w:r>
          </w:p>
        </w:tc>
      </w:tr>
      <w:tr w:rsidR="009073E2" w14:paraId="4D690FC9" w14:textId="77777777" w:rsidTr="00A14157">
        <w:trPr>
          <w:trHeight w:val="300"/>
        </w:trPr>
        <w:tc>
          <w:tcPr>
            <w:tcW w:w="2704" w:type="dxa"/>
            <w:gridSpan w:val="2"/>
          </w:tcPr>
          <w:p w14:paraId="08654A8B" w14:textId="77777777" w:rsidR="009073E2" w:rsidRPr="00EB62B0" w:rsidRDefault="009073E2" w:rsidP="00A14157">
            <w:pPr>
              <w:rPr>
                <w:b/>
                <w:bCs/>
                <w:kern w:val="2"/>
                <w:szCs w:val="24"/>
              </w:rPr>
            </w:pPr>
            <w:r w:rsidRPr="00EB62B0">
              <w:rPr>
                <w:b/>
                <w:bCs/>
                <w:kern w:val="2"/>
                <w:szCs w:val="24"/>
              </w:rPr>
              <w:t>10.1. Sutarties sudarymas ir įsigaliojimas</w:t>
            </w:r>
          </w:p>
        </w:tc>
        <w:tc>
          <w:tcPr>
            <w:tcW w:w="6831" w:type="dxa"/>
            <w:gridSpan w:val="2"/>
          </w:tcPr>
          <w:p w14:paraId="30E967E0" w14:textId="77777777" w:rsidR="009073E2" w:rsidRPr="00F45386" w:rsidRDefault="009073E2" w:rsidP="00A14157">
            <w:pPr>
              <w:jc w:val="both"/>
              <w:rPr>
                <w:kern w:val="2"/>
                <w:szCs w:val="24"/>
              </w:rPr>
            </w:pPr>
            <w:r w:rsidRPr="00F45386">
              <w:rPr>
                <w:kern w:val="2"/>
                <w:szCs w:val="24"/>
              </w:rPr>
              <w:t>Ši Sutartis laikoma sudaryta ir įsigalioja nuo Sutarties pasirašymo dienos (antrosios Šalies pasirašymo dieną).</w:t>
            </w:r>
          </w:p>
          <w:p w14:paraId="6E690170" w14:textId="5921DC5F" w:rsidR="009073E2" w:rsidRPr="00F45386" w:rsidRDefault="009073E2" w:rsidP="00F338DF">
            <w:pPr>
              <w:jc w:val="both"/>
              <w:rPr>
                <w:color w:val="4472C4"/>
                <w:kern w:val="2"/>
                <w:szCs w:val="24"/>
              </w:rPr>
            </w:pPr>
            <w:r w:rsidRPr="00F45386">
              <w:rPr>
                <w:color w:val="000000"/>
                <w:kern w:val="2"/>
                <w:szCs w:val="24"/>
              </w:rPr>
              <w:t xml:space="preserve">Sutartis galioja </w:t>
            </w:r>
            <w:r w:rsidR="00A078E1" w:rsidRPr="00F45386">
              <w:rPr>
                <w:color w:val="000000"/>
                <w:kern w:val="2"/>
                <w:szCs w:val="24"/>
              </w:rPr>
              <w:t xml:space="preserve">6 </w:t>
            </w:r>
            <w:r w:rsidR="00234CB6" w:rsidRPr="00F45386">
              <w:rPr>
                <w:color w:val="000000"/>
                <w:kern w:val="2"/>
                <w:szCs w:val="24"/>
              </w:rPr>
              <w:t>(</w:t>
            </w:r>
            <w:r w:rsidR="00A078E1" w:rsidRPr="00F45386">
              <w:rPr>
                <w:color w:val="000000"/>
                <w:kern w:val="2"/>
                <w:szCs w:val="24"/>
              </w:rPr>
              <w:t>šešis</w:t>
            </w:r>
            <w:r w:rsidR="00234CB6" w:rsidRPr="00F45386">
              <w:rPr>
                <w:color w:val="000000"/>
                <w:kern w:val="2"/>
                <w:szCs w:val="24"/>
              </w:rPr>
              <w:t>) mėnesius</w:t>
            </w:r>
            <w:r w:rsidR="00A078E1" w:rsidRPr="00F45386">
              <w:rPr>
                <w:color w:val="000000"/>
                <w:kern w:val="2"/>
                <w:szCs w:val="24"/>
              </w:rPr>
              <w:t xml:space="preserve"> nuo Sutarties įsigaliojimo dienos</w:t>
            </w:r>
            <w:r w:rsidR="00FA76CB" w:rsidRPr="00F45386">
              <w:rPr>
                <w:color w:val="000000"/>
                <w:kern w:val="2"/>
                <w:szCs w:val="24"/>
              </w:rPr>
              <w:t>.</w:t>
            </w:r>
            <w:r w:rsidR="00234CB6" w:rsidRPr="00F45386">
              <w:rPr>
                <w:kern w:val="2"/>
                <w:szCs w:val="24"/>
              </w:rPr>
              <w:t xml:space="preserve"> </w:t>
            </w:r>
          </w:p>
        </w:tc>
      </w:tr>
      <w:tr w:rsidR="009073E2" w14:paraId="1CD0AD3D" w14:textId="77777777" w:rsidTr="00A14157">
        <w:trPr>
          <w:trHeight w:val="300"/>
        </w:trPr>
        <w:tc>
          <w:tcPr>
            <w:tcW w:w="2704" w:type="dxa"/>
            <w:gridSpan w:val="2"/>
          </w:tcPr>
          <w:p w14:paraId="528F73A6" w14:textId="77777777" w:rsidR="009073E2" w:rsidRDefault="009073E2" w:rsidP="00A14157">
            <w:pPr>
              <w:rPr>
                <w:b/>
                <w:bCs/>
                <w:kern w:val="2"/>
                <w:szCs w:val="24"/>
              </w:rPr>
            </w:pPr>
            <w:r>
              <w:rPr>
                <w:b/>
                <w:bCs/>
                <w:kern w:val="2"/>
                <w:szCs w:val="24"/>
              </w:rPr>
              <w:t>10.2. Sutarties galiojimo termino pratęsimas</w:t>
            </w:r>
          </w:p>
        </w:tc>
        <w:tc>
          <w:tcPr>
            <w:tcW w:w="6831" w:type="dxa"/>
            <w:gridSpan w:val="2"/>
          </w:tcPr>
          <w:p w14:paraId="64549B24" w14:textId="26E6F60B" w:rsidR="009073E2" w:rsidRDefault="00A078E1" w:rsidP="00B005FB">
            <w:pPr>
              <w:pStyle w:val="Body2"/>
              <w:rPr>
                <w:kern w:val="2"/>
                <w:szCs w:val="24"/>
              </w:rPr>
            </w:pPr>
            <w:r w:rsidRPr="00B005FB">
              <w:rPr>
                <w:color w:val="auto"/>
                <w:sz w:val="24"/>
                <w:szCs w:val="24"/>
              </w:rPr>
              <w:t>Sutartis abiejų šalių rašytiniu susitarimu gali būti pratęsta 1 kartą 6 (šešiems)  mėnesiams nekeičiant Sutarties sąlygų ir Sutarties priede Nr.1 numatytų prekių įkainių. Sutarties prątesimo atveju preliminarūs Sutarties objekto kiekiai yra skaičiuojami iš naujo.</w:t>
            </w:r>
          </w:p>
        </w:tc>
      </w:tr>
      <w:tr w:rsidR="009073E2" w14:paraId="76A85FAE" w14:textId="77777777" w:rsidTr="00A14157">
        <w:trPr>
          <w:trHeight w:val="300"/>
        </w:trPr>
        <w:tc>
          <w:tcPr>
            <w:tcW w:w="9535" w:type="dxa"/>
            <w:gridSpan w:val="4"/>
          </w:tcPr>
          <w:p w14:paraId="0C92CBFD" w14:textId="77777777" w:rsidR="009073E2" w:rsidRDefault="009073E2" w:rsidP="00A14157">
            <w:pPr>
              <w:jc w:val="center"/>
              <w:rPr>
                <w:b/>
                <w:bCs/>
                <w:kern w:val="2"/>
                <w:szCs w:val="24"/>
              </w:rPr>
            </w:pPr>
            <w:r>
              <w:rPr>
                <w:b/>
                <w:bCs/>
                <w:kern w:val="2"/>
                <w:szCs w:val="24"/>
              </w:rPr>
              <w:t>11. SUTARTIES NUTRAUKIMAS</w:t>
            </w:r>
          </w:p>
        </w:tc>
      </w:tr>
      <w:tr w:rsidR="009073E2" w14:paraId="4305688A" w14:textId="77777777" w:rsidTr="00A14157">
        <w:trPr>
          <w:trHeight w:val="300"/>
        </w:trPr>
        <w:tc>
          <w:tcPr>
            <w:tcW w:w="2689" w:type="dxa"/>
          </w:tcPr>
          <w:p w14:paraId="346B8DF3" w14:textId="77777777" w:rsidR="009073E2" w:rsidRDefault="009073E2" w:rsidP="00A14157">
            <w:pPr>
              <w:rPr>
                <w:b/>
                <w:bCs/>
                <w:kern w:val="2"/>
                <w:szCs w:val="24"/>
              </w:rPr>
            </w:pPr>
            <w:r>
              <w:rPr>
                <w:b/>
                <w:bCs/>
                <w:kern w:val="2"/>
                <w:szCs w:val="24"/>
              </w:rPr>
              <w:t>11.1. Sutarties nutraukimo pagrindai</w:t>
            </w:r>
          </w:p>
        </w:tc>
        <w:tc>
          <w:tcPr>
            <w:tcW w:w="6846" w:type="dxa"/>
            <w:gridSpan w:val="3"/>
          </w:tcPr>
          <w:p w14:paraId="1D3160F2" w14:textId="77777777" w:rsidR="009073E2" w:rsidRDefault="009073E2" w:rsidP="00A14157">
            <w:pPr>
              <w:rPr>
                <w:kern w:val="2"/>
                <w:szCs w:val="24"/>
              </w:rPr>
            </w:pPr>
            <w:r>
              <w:rPr>
                <w:kern w:val="2"/>
                <w:szCs w:val="24"/>
              </w:rPr>
              <w:t>Sutartis gali būti nutraukiama rašytiniu Šalių susitarimu arba vienašališkai, Bendrosiose sąlygose nustatyta tvarka.</w:t>
            </w:r>
          </w:p>
          <w:p w14:paraId="0A60EA33" w14:textId="77777777" w:rsidR="009073E2" w:rsidRDefault="009073E2" w:rsidP="00A14157">
            <w:pPr>
              <w:rPr>
                <w:color w:val="4472C4"/>
                <w:kern w:val="2"/>
                <w:szCs w:val="24"/>
              </w:rPr>
            </w:pPr>
          </w:p>
        </w:tc>
      </w:tr>
      <w:tr w:rsidR="009073E2" w14:paraId="64B8404E" w14:textId="77777777" w:rsidTr="00A14157">
        <w:trPr>
          <w:trHeight w:val="300"/>
        </w:trPr>
        <w:tc>
          <w:tcPr>
            <w:tcW w:w="2689" w:type="dxa"/>
          </w:tcPr>
          <w:p w14:paraId="418850F2" w14:textId="77777777" w:rsidR="009073E2" w:rsidRPr="00EB62B0" w:rsidRDefault="009073E2" w:rsidP="00A14157">
            <w:pPr>
              <w:rPr>
                <w:b/>
                <w:bCs/>
                <w:kern w:val="2"/>
                <w:szCs w:val="24"/>
              </w:rPr>
            </w:pPr>
            <w:r w:rsidRPr="00EB62B0">
              <w:rPr>
                <w:b/>
                <w:bCs/>
                <w:kern w:val="2"/>
                <w:szCs w:val="24"/>
              </w:rPr>
              <w:t>11.2. Esminiai Sutarties pažeidimai</w:t>
            </w:r>
          </w:p>
          <w:p w14:paraId="25963373" w14:textId="77777777" w:rsidR="009073E2" w:rsidRPr="00EB62B0" w:rsidRDefault="009073E2" w:rsidP="00A14157">
            <w:pPr>
              <w:rPr>
                <w:b/>
                <w:bCs/>
                <w:kern w:val="2"/>
                <w:szCs w:val="24"/>
              </w:rPr>
            </w:pPr>
          </w:p>
        </w:tc>
        <w:tc>
          <w:tcPr>
            <w:tcW w:w="6846" w:type="dxa"/>
            <w:gridSpan w:val="3"/>
          </w:tcPr>
          <w:p w14:paraId="5D6C6619" w14:textId="23BF8763" w:rsidR="009073E2" w:rsidRPr="00EB62B0" w:rsidRDefault="009073E2" w:rsidP="00A1415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F61E6C">
              <w:rPr>
                <w:rFonts w:eastAsia="Arial"/>
                <w:kern w:val="2"/>
                <w:szCs w:val="24"/>
                <w:lang w:val="lt"/>
              </w:rPr>
              <w:t>1</w:t>
            </w:r>
            <w:r w:rsidRPr="00EB62B0">
              <w:rPr>
                <w:rFonts w:eastAsia="Arial"/>
                <w:kern w:val="2"/>
                <w:szCs w:val="24"/>
                <w:lang w:val="lt"/>
              </w:rPr>
              <w:t>. jeigu Tiekėjas pažeidžia Prekių pristatymo terminus ir priskaičiuotų netesybų už vėlavimą suma viršija 10 (dešimt) proc. Pradinės sutarties vertės;</w:t>
            </w:r>
          </w:p>
          <w:p w14:paraId="2295B7C8" w14:textId="3BF65F6C" w:rsidR="009073E2" w:rsidRPr="00EB62B0" w:rsidRDefault="009073E2" w:rsidP="00F61E6C">
            <w:pPr>
              <w:spacing w:line="257" w:lineRule="auto"/>
              <w:jc w:val="both"/>
              <w:rPr>
                <w:rFonts w:eastAsia="Arial"/>
                <w:color w:val="FF0000"/>
                <w:kern w:val="2"/>
                <w:szCs w:val="24"/>
              </w:rPr>
            </w:pPr>
            <w:r w:rsidRPr="00EB62B0">
              <w:rPr>
                <w:rFonts w:eastAsia="Arial"/>
                <w:kern w:val="2"/>
                <w:szCs w:val="24"/>
                <w:lang w:val="lt"/>
              </w:rPr>
              <w:t>11.2.</w:t>
            </w:r>
            <w:r w:rsidR="00F61E6C">
              <w:rPr>
                <w:rFonts w:eastAsia="Arial"/>
                <w:kern w:val="2"/>
                <w:szCs w:val="24"/>
                <w:lang w:val="lt"/>
              </w:rPr>
              <w:t>2</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77777777" w:rsidR="009073E2" w:rsidRDefault="009073E2" w:rsidP="00A1415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77777777" w:rsidR="009073E2" w:rsidRDefault="009073E2" w:rsidP="00A14157">
            <w:pPr>
              <w:rPr>
                <w:b/>
                <w:bCs/>
                <w:kern w:val="2"/>
                <w:szCs w:val="24"/>
              </w:rPr>
            </w:pPr>
            <w:r>
              <w:rPr>
                <w:b/>
                <w:bCs/>
                <w:kern w:val="2"/>
                <w:szCs w:val="24"/>
              </w:rPr>
              <w:t>12.1. Aplinkosauginių kriterijų nustatymo teisinis pagrindas</w:t>
            </w:r>
          </w:p>
        </w:tc>
        <w:tc>
          <w:tcPr>
            <w:tcW w:w="6846" w:type="dxa"/>
            <w:gridSpan w:val="3"/>
          </w:tcPr>
          <w:p w14:paraId="36C4FBF8" w14:textId="77777777" w:rsidR="009073E2" w:rsidRDefault="009073E2" w:rsidP="00A1415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4.4.4.1.</w:t>
            </w:r>
            <w:r>
              <w:rPr>
                <w:kern w:val="2"/>
                <w:szCs w:val="24"/>
                <w:shd w:val="clear" w:color="auto" w:fill="FFFFFF"/>
              </w:rPr>
              <w:t xml:space="preserve"> </w:t>
            </w:r>
            <w:r w:rsidRPr="008129F7">
              <w:rPr>
                <w:kern w:val="2"/>
                <w:szCs w:val="24"/>
                <w:shd w:val="clear" w:color="auto" w:fill="FFFFFF"/>
              </w:rPr>
              <w:t>papunkčiu.</w:t>
            </w:r>
            <w:r w:rsidRPr="008129F7">
              <w:rPr>
                <w:kern w:val="2"/>
                <w:szCs w:val="24"/>
              </w:rPr>
              <w:t> </w:t>
            </w:r>
          </w:p>
          <w:p w14:paraId="4AC59B70" w14:textId="77777777" w:rsidR="00E0168C" w:rsidRDefault="00E0168C" w:rsidP="00A14157">
            <w:pPr>
              <w:jc w:val="both"/>
              <w:rPr>
                <w:b/>
                <w:bCs/>
                <w:kern w:val="2"/>
                <w:szCs w:val="24"/>
              </w:rPr>
            </w:pPr>
          </w:p>
        </w:tc>
      </w:tr>
      <w:tr w:rsidR="009073E2" w14:paraId="599FACE0" w14:textId="77777777" w:rsidTr="00A14157">
        <w:trPr>
          <w:trHeight w:val="300"/>
        </w:trPr>
        <w:tc>
          <w:tcPr>
            <w:tcW w:w="2689" w:type="dxa"/>
          </w:tcPr>
          <w:p w14:paraId="1980AE77" w14:textId="77777777" w:rsidR="009073E2" w:rsidRPr="00467C8D" w:rsidRDefault="009073E2" w:rsidP="00A14157">
            <w:pPr>
              <w:rPr>
                <w:b/>
                <w:bCs/>
                <w:kern w:val="2"/>
                <w:szCs w:val="24"/>
              </w:rPr>
            </w:pPr>
            <w:r w:rsidRPr="00467C8D">
              <w:rPr>
                <w:b/>
                <w:bCs/>
                <w:kern w:val="2"/>
                <w:szCs w:val="24"/>
              </w:rPr>
              <w:t xml:space="preserve">12.2. </w:t>
            </w:r>
            <w:r w:rsidRPr="00467C8D">
              <w:rPr>
                <w:b/>
                <w:bCs/>
                <w:kern w:val="2"/>
                <w:szCs w:val="24"/>
                <w:shd w:val="clear" w:color="auto" w:fill="FFFFFF"/>
              </w:rPr>
              <w:t>Su Prekių pakuotėmis susiję aplinkosauginiai kriterijai</w:t>
            </w:r>
            <w:r w:rsidRPr="00467C8D">
              <w:rPr>
                <w:b/>
                <w:bCs/>
                <w:kern w:val="2"/>
                <w:szCs w:val="24"/>
              </w:rPr>
              <w:t xml:space="preserve"> </w:t>
            </w:r>
          </w:p>
        </w:tc>
        <w:tc>
          <w:tcPr>
            <w:tcW w:w="6846" w:type="dxa"/>
            <w:gridSpan w:val="3"/>
          </w:tcPr>
          <w:p w14:paraId="78B1D75B" w14:textId="5EBFD219" w:rsidR="009073E2" w:rsidRPr="00467C8D" w:rsidRDefault="00467C8D" w:rsidP="00A14157">
            <w:pPr>
              <w:jc w:val="both"/>
              <w:rPr>
                <w:szCs w:val="24"/>
              </w:rPr>
            </w:pPr>
            <w:r w:rsidRPr="00467C8D">
              <w:rPr>
                <w:szCs w:val="24"/>
              </w:rPr>
              <w:t>Netaikoma</w:t>
            </w:r>
          </w:p>
        </w:tc>
      </w:tr>
      <w:tr w:rsidR="009073E2" w14:paraId="494705C2" w14:textId="77777777" w:rsidTr="00A14157">
        <w:trPr>
          <w:trHeight w:val="300"/>
        </w:trPr>
        <w:tc>
          <w:tcPr>
            <w:tcW w:w="2689" w:type="dxa"/>
          </w:tcPr>
          <w:p w14:paraId="5DB80017" w14:textId="77777777" w:rsidR="009073E2" w:rsidRDefault="009073E2" w:rsidP="00A1415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6E84FB7" w14:textId="77777777" w:rsidR="009073E2" w:rsidRDefault="009073E2" w:rsidP="00A14157">
            <w:pPr>
              <w:jc w:val="both"/>
              <w:rPr>
                <w:szCs w:val="24"/>
              </w:rPr>
            </w:pPr>
            <w:r>
              <w:rPr>
                <w:kern w:val="2"/>
                <w:szCs w:val="24"/>
                <w:shd w:val="clear" w:color="auto" w:fill="FFFFFF"/>
              </w:rPr>
              <w:t xml:space="preserve">Tiekėjas privalo Prekes atvežti Pirkėjui ne kelių eismo piko valandomis </w:t>
            </w:r>
            <w:r>
              <w:rPr>
                <w:sz w:val="22"/>
                <w:szCs w:val="22"/>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9073E2" w14:paraId="546DD019" w14:textId="77777777" w:rsidTr="00A14157">
        <w:trPr>
          <w:trHeight w:val="300"/>
        </w:trPr>
        <w:tc>
          <w:tcPr>
            <w:tcW w:w="2689" w:type="dxa"/>
          </w:tcPr>
          <w:p w14:paraId="44B4BB11" w14:textId="77777777" w:rsidR="009073E2" w:rsidRDefault="009073E2" w:rsidP="00A1415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47961FA" w14:textId="77777777" w:rsidR="009073E2" w:rsidRPr="00B331E6" w:rsidRDefault="009073E2" w:rsidP="00A14157">
            <w:pPr>
              <w:rPr>
                <w:kern w:val="2"/>
                <w:szCs w:val="24"/>
              </w:rPr>
            </w:pPr>
            <w:r>
              <w:rPr>
                <w:szCs w:val="24"/>
              </w:rPr>
              <w:lastRenderedPageBreak/>
              <w:t>Netaikoma</w:t>
            </w:r>
          </w:p>
          <w:p w14:paraId="1FB095C1" w14:textId="77777777" w:rsidR="009073E2" w:rsidRDefault="009073E2" w:rsidP="00A14157">
            <w:pPr>
              <w:rPr>
                <w:kern w:val="2"/>
                <w:szCs w:val="24"/>
              </w:rPr>
            </w:pPr>
          </w:p>
        </w:tc>
      </w:tr>
      <w:tr w:rsidR="009073E2" w14:paraId="18D9706F" w14:textId="77777777" w:rsidTr="00A14157">
        <w:trPr>
          <w:trHeight w:val="300"/>
        </w:trPr>
        <w:tc>
          <w:tcPr>
            <w:tcW w:w="2689" w:type="dxa"/>
          </w:tcPr>
          <w:p w14:paraId="13D537C3" w14:textId="77777777" w:rsidR="009073E2" w:rsidRDefault="009073E2" w:rsidP="00A14157">
            <w:pPr>
              <w:rPr>
                <w:b/>
                <w:bCs/>
                <w:kern w:val="2"/>
                <w:szCs w:val="24"/>
              </w:rPr>
            </w:pPr>
            <w:r>
              <w:rPr>
                <w:b/>
                <w:bCs/>
                <w:kern w:val="2"/>
                <w:szCs w:val="24"/>
              </w:rPr>
              <w:lastRenderedPageBreak/>
              <w:t>12.5. Su perkamomis Prekėmis susiję socialiniai kriterijai</w:t>
            </w:r>
          </w:p>
        </w:tc>
        <w:tc>
          <w:tcPr>
            <w:tcW w:w="6846" w:type="dxa"/>
            <w:gridSpan w:val="3"/>
          </w:tcPr>
          <w:p w14:paraId="75C8DDCC" w14:textId="77777777" w:rsidR="009073E2" w:rsidRDefault="009073E2" w:rsidP="00A14157">
            <w:pPr>
              <w:rPr>
                <w:color w:val="000000"/>
                <w:kern w:val="2"/>
                <w:szCs w:val="24"/>
                <w:shd w:val="clear" w:color="auto" w:fill="FFFFFF"/>
              </w:rPr>
            </w:pPr>
            <w:r>
              <w:rPr>
                <w:color w:val="000000"/>
                <w:kern w:val="2"/>
                <w:szCs w:val="24"/>
                <w:shd w:val="clear" w:color="auto" w:fill="FFFFFF"/>
              </w:rPr>
              <w:t>Netaikoma</w:t>
            </w:r>
          </w:p>
          <w:p w14:paraId="35F1D086" w14:textId="77777777" w:rsidR="009073E2" w:rsidRDefault="009073E2" w:rsidP="00A14157">
            <w:pPr>
              <w:rPr>
                <w:color w:val="0070C0"/>
                <w:kern w:val="2"/>
                <w:szCs w:val="24"/>
              </w:rPr>
            </w:pPr>
          </w:p>
        </w:tc>
      </w:tr>
      <w:tr w:rsidR="009073E2" w14:paraId="54D8B614" w14:textId="77777777" w:rsidTr="00A14157">
        <w:trPr>
          <w:trHeight w:val="300"/>
        </w:trPr>
        <w:tc>
          <w:tcPr>
            <w:tcW w:w="9535" w:type="dxa"/>
            <w:gridSpan w:val="4"/>
          </w:tcPr>
          <w:p w14:paraId="68BB1E4D" w14:textId="77777777" w:rsidR="009073E2" w:rsidRDefault="009073E2" w:rsidP="00A14157">
            <w:pPr>
              <w:jc w:val="center"/>
              <w:rPr>
                <w:b/>
                <w:bCs/>
                <w:kern w:val="2"/>
                <w:szCs w:val="24"/>
              </w:rPr>
            </w:pPr>
            <w:r>
              <w:rPr>
                <w:b/>
                <w:bCs/>
                <w:kern w:val="2"/>
                <w:szCs w:val="24"/>
              </w:rPr>
              <w:t xml:space="preserve">13. BENDRŲJŲ SĄLYGŲ PAKEITIMAI IR PAPILDYMAI </w:t>
            </w:r>
          </w:p>
          <w:p w14:paraId="6D8650DA" w14:textId="77777777" w:rsidR="009073E2" w:rsidRDefault="009073E2" w:rsidP="00A14157">
            <w:pPr>
              <w:jc w:val="center"/>
              <w:rPr>
                <w:kern w:val="2"/>
                <w:szCs w:val="24"/>
              </w:rPr>
            </w:pPr>
            <w:r>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77777777" w:rsidR="009073E2" w:rsidRDefault="009073E2" w:rsidP="00A14157">
            <w:pPr>
              <w:rPr>
                <w:b/>
                <w:bCs/>
                <w:kern w:val="2"/>
                <w:szCs w:val="24"/>
              </w:rPr>
            </w:pPr>
            <w:r>
              <w:rPr>
                <w:b/>
                <w:bCs/>
                <w:kern w:val="2"/>
                <w:szCs w:val="24"/>
              </w:rPr>
              <w:t xml:space="preserve">13.1.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497CC14"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CEA51" w14:textId="77777777" w:rsidR="009073E2" w:rsidRPr="00AD4498" w:rsidRDefault="009073E2" w:rsidP="00A14157">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556F5DD1" w14:textId="7B40055C"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išpakavimo, tikrinimo; su tinkamu šioje Sutartyje numatytų kitų Tiekėjo įsipareigojimų įvykdymu, įskaitant, bet </w:t>
            </w:r>
            <w:r w:rsidR="003A5527">
              <w:rPr>
                <w:rFonts w:eastAsia="Arial"/>
                <w:szCs w:val="24"/>
              </w:rPr>
              <w:t>ne</w:t>
            </w:r>
            <w:r w:rsidRPr="00AD4498">
              <w:rPr>
                <w:rFonts w:eastAsia="Arial"/>
                <w:szCs w:val="24"/>
              </w:rPr>
              <w:t>apsiribojant, draudimus, muitus, dokumentų, kurių reikalauja Pirkėjas, rengimo ir pateikimo išlaidas; Pirkėjo konsultacijų ir pagalbos visais klausimais, susijusiais su Prekių naudojimu išlaidas;</w:t>
            </w:r>
            <w:r w:rsidR="00591739">
              <w:rPr>
                <w:rFonts w:eastAsia="Arial"/>
                <w:szCs w:val="24"/>
              </w:rPr>
              <w:t xml:space="preserve"> </w:t>
            </w:r>
            <w:r w:rsidRPr="00AD4498">
              <w:rPr>
                <w:rFonts w:eastAsia="Arial"/>
                <w:szCs w:val="24"/>
              </w:rPr>
              <w:t>Tiekėjo patirtas vykdant Sutartyje numatytus įsipareigojimus.</w:t>
            </w:r>
          </w:p>
          <w:p w14:paraId="2C6EFFEE" w14:textId="77777777" w:rsidR="009073E2" w:rsidRDefault="009073E2" w:rsidP="00A14157">
            <w:pPr>
              <w:jc w:val="both"/>
              <w:rPr>
                <w:rFonts w:eastAsia="Arial"/>
                <w:szCs w:val="24"/>
              </w:rPr>
            </w:pPr>
          </w:p>
          <w:p w14:paraId="395D219B"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44DF1079" w14:textId="3F8B4FFF"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008D58AE">
              <w:rPr>
                <w:rFonts w:eastAsia="Arial"/>
                <w:szCs w:val="24"/>
              </w:rPr>
              <w:t xml:space="preserve"> </w:t>
            </w:r>
            <w:r w:rsidRPr="006E6809">
              <w:rPr>
                <w:rFonts w:eastAsia="Arial"/>
                <w:szCs w:val="24"/>
              </w:rPr>
              <w:t xml:space="preserve">Europos elektroninių sąskaitų faktūrų standarto neatitinkančią elektroninę sąskaitą faktūrą Tiekėjas privalo pateikti, naudodamasis informacinės sistemos „SABIS“ priemonėmis </w:t>
            </w:r>
            <w:r w:rsidRPr="006E6809">
              <w:rPr>
                <w:rFonts w:eastAsia="Arial"/>
                <w:szCs w:val="24"/>
              </w:rPr>
              <w:lastRenderedPageBreak/>
              <w:t>(</w:t>
            </w:r>
            <w:hyperlink r:id="rId12" w:history="1">
              <w:r w:rsidR="00BD3E3E" w:rsidRPr="00FF5BA2">
                <w:rPr>
                  <w:rStyle w:val="Hyperlink"/>
                  <w:rFonts w:eastAsia="Arial"/>
                  <w:szCs w:val="24"/>
                </w:rPr>
                <w:t>https://sabis.nbfc.lt/</w:t>
              </w:r>
            </w:hyperlink>
            <w:r w:rsidRPr="006E6809">
              <w:rPr>
                <w:rFonts w:eastAsia="Arial"/>
                <w:szCs w:val="24"/>
              </w:rPr>
              <w:t>).</w:t>
            </w:r>
          </w:p>
          <w:p w14:paraId="3C87D1A4"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išskyrus VPĮ nustatytus išimtinius atvejus.</w:t>
            </w:r>
          </w:p>
          <w:p w14:paraId="418258B2" w14:textId="77777777" w:rsidR="009073E2" w:rsidRPr="00AD4498" w:rsidRDefault="009073E2" w:rsidP="00A14157">
            <w:pPr>
              <w:jc w:val="both"/>
              <w:rPr>
                <w:kern w:val="2"/>
                <w:szCs w:val="24"/>
              </w:rPr>
            </w:pPr>
          </w:p>
        </w:tc>
      </w:tr>
      <w:tr w:rsidR="009073E2" w14:paraId="1CFFCEFA" w14:textId="77777777" w:rsidTr="00A14157">
        <w:trPr>
          <w:trHeight w:val="300"/>
        </w:trPr>
        <w:tc>
          <w:tcPr>
            <w:tcW w:w="2689" w:type="dxa"/>
          </w:tcPr>
          <w:p w14:paraId="26700667" w14:textId="77777777" w:rsidR="009073E2" w:rsidRDefault="009073E2" w:rsidP="00A14157">
            <w:pPr>
              <w:rPr>
                <w:b/>
                <w:bCs/>
                <w:kern w:val="2"/>
                <w:szCs w:val="24"/>
              </w:rPr>
            </w:pPr>
            <w:r>
              <w:rPr>
                <w:b/>
                <w:bCs/>
                <w:kern w:val="2"/>
                <w:szCs w:val="24"/>
              </w:rPr>
              <w:lastRenderedPageBreak/>
              <w:t>13.2.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008DD392" w14:textId="77777777" w:rsidR="009073E2" w:rsidRDefault="009073E2" w:rsidP="00A14157">
            <w:pPr>
              <w:rPr>
                <w:kern w:val="2"/>
                <w:szCs w:val="24"/>
              </w:rPr>
            </w:pPr>
          </w:p>
          <w:p w14:paraId="5BFA3B37" w14:textId="77777777" w:rsidR="009073E2" w:rsidRDefault="009073E2" w:rsidP="00A14157">
            <w:pPr>
              <w:rPr>
                <w:kern w:val="2"/>
                <w:szCs w:val="24"/>
              </w:rPr>
            </w:pPr>
            <w:r w:rsidRPr="00856548">
              <w:rPr>
                <w:kern w:val="2"/>
                <w:szCs w:val="24"/>
              </w:rPr>
              <w:t>6.2.3.2.</w:t>
            </w:r>
            <w:r>
              <w:rPr>
                <w:kern w:val="2"/>
                <w:szCs w:val="24"/>
              </w:rPr>
              <w:t xml:space="preserve"> punktą;</w:t>
            </w:r>
          </w:p>
          <w:p w14:paraId="29BE8925" w14:textId="77777777" w:rsidR="009073E2" w:rsidRDefault="009073E2" w:rsidP="00A14157">
            <w:pPr>
              <w:rPr>
                <w:kern w:val="2"/>
                <w:szCs w:val="24"/>
              </w:rPr>
            </w:pPr>
          </w:p>
          <w:p w14:paraId="0DA01F6B" w14:textId="77777777" w:rsidR="009073E2" w:rsidRDefault="009073E2" w:rsidP="00A14157">
            <w:pPr>
              <w:rPr>
                <w:rFonts w:eastAsia="Arial"/>
                <w:szCs w:val="24"/>
              </w:rPr>
            </w:pPr>
            <w:r>
              <w:rPr>
                <w:rFonts w:eastAsia="Arial"/>
                <w:szCs w:val="24"/>
              </w:rPr>
              <w:t>6.2.6. punktą;</w:t>
            </w:r>
          </w:p>
          <w:p w14:paraId="52E21094" w14:textId="77777777" w:rsidR="009073E2" w:rsidRDefault="009073E2" w:rsidP="00A14157">
            <w:pPr>
              <w:rPr>
                <w:kern w:val="2"/>
                <w:szCs w:val="24"/>
              </w:rPr>
            </w:pPr>
          </w:p>
          <w:p w14:paraId="1674E19C" w14:textId="3E033BA0" w:rsidR="00D67BF4" w:rsidRDefault="009073E2" w:rsidP="00E0168C">
            <w:pPr>
              <w:rPr>
                <w:kern w:val="2"/>
                <w:szCs w:val="24"/>
              </w:rPr>
            </w:pPr>
            <w:r>
              <w:rPr>
                <w:szCs w:val="24"/>
              </w:rPr>
              <w:t>21.2.5. punktą.</w:t>
            </w:r>
          </w:p>
        </w:tc>
      </w:tr>
      <w:tr w:rsidR="009073E2" w14:paraId="0D3EEB77" w14:textId="77777777" w:rsidTr="00A14157">
        <w:trPr>
          <w:trHeight w:val="300"/>
        </w:trPr>
        <w:tc>
          <w:tcPr>
            <w:tcW w:w="2689" w:type="dxa"/>
          </w:tcPr>
          <w:p w14:paraId="1CB4143B" w14:textId="77777777" w:rsidR="009073E2" w:rsidRDefault="009073E2" w:rsidP="00A14157">
            <w:pPr>
              <w:rPr>
                <w:b/>
                <w:bCs/>
                <w:kern w:val="2"/>
                <w:szCs w:val="24"/>
              </w:rPr>
            </w:pPr>
            <w:r>
              <w:rPr>
                <w:b/>
                <w:bCs/>
                <w:kern w:val="2"/>
                <w:szCs w:val="24"/>
              </w:rPr>
              <w:t>13.3.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BD3E3E" w14:paraId="693444D4" w14:textId="77777777" w:rsidTr="00A14157">
        <w:trPr>
          <w:trHeight w:val="300"/>
        </w:trPr>
        <w:tc>
          <w:tcPr>
            <w:tcW w:w="2689" w:type="dxa"/>
          </w:tcPr>
          <w:p w14:paraId="737DDD72" w14:textId="5E88C7F8" w:rsidR="00BD3E3E" w:rsidRDefault="00BD3E3E" w:rsidP="00A14157">
            <w:pPr>
              <w:rPr>
                <w:b/>
                <w:bCs/>
                <w:kern w:val="2"/>
                <w:szCs w:val="24"/>
              </w:rPr>
            </w:pPr>
            <w:r>
              <w:rPr>
                <w:b/>
                <w:bCs/>
                <w:kern w:val="2"/>
                <w:szCs w:val="24"/>
              </w:rPr>
              <w:t>13.4.</w:t>
            </w:r>
          </w:p>
        </w:tc>
        <w:tc>
          <w:tcPr>
            <w:tcW w:w="6846" w:type="dxa"/>
            <w:gridSpan w:val="3"/>
          </w:tcPr>
          <w:p w14:paraId="2E2D238B" w14:textId="77777777" w:rsidR="00BD3E3E" w:rsidRPr="00EB4E19" w:rsidRDefault="00BD3E3E" w:rsidP="00BD3E3E">
            <w:pPr>
              <w:jc w:val="both"/>
              <w:rPr>
                <w:kern w:val="2"/>
                <w:szCs w:val="24"/>
                <w:u w:val="single"/>
              </w:rPr>
            </w:pPr>
            <w:r w:rsidRPr="00EB4E19">
              <w:rPr>
                <w:kern w:val="2"/>
                <w:szCs w:val="24"/>
                <w:u w:val="single"/>
              </w:rPr>
              <w:t>13.4.1. Jeigu sudaroma viena Sutartis dėl kelių pirkimo dalių:</w:t>
            </w:r>
          </w:p>
          <w:p w14:paraId="14B953CE" w14:textId="77777777" w:rsidR="00BD3E3E" w:rsidRPr="00316EB7" w:rsidRDefault="00BD3E3E" w:rsidP="00BD3E3E">
            <w:pPr>
              <w:jc w:val="both"/>
              <w:rPr>
                <w:kern w:val="2"/>
                <w:szCs w:val="24"/>
              </w:rPr>
            </w:pPr>
            <w:r w:rsidRPr="00316EB7">
              <w:rPr>
                <w:kern w:val="2"/>
                <w:szCs w:val="24"/>
              </w:rPr>
              <w:t>13.</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3EA55ED7" w14:textId="24D0C42E" w:rsidR="00BD3E3E" w:rsidRDefault="00BD3E3E" w:rsidP="00BD3E3E">
            <w:pPr>
              <w:rPr>
                <w:kern w:val="2"/>
                <w:szCs w:val="24"/>
              </w:rPr>
            </w:pPr>
            <w:r w:rsidRPr="00316EB7">
              <w:rPr>
                <w:kern w:val="2"/>
                <w:szCs w:val="24"/>
              </w:rPr>
              <w:t>13.</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9073E2" w14:paraId="11155530" w14:textId="77777777" w:rsidTr="00A14157">
        <w:trPr>
          <w:trHeight w:val="300"/>
        </w:trPr>
        <w:tc>
          <w:tcPr>
            <w:tcW w:w="9535" w:type="dxa"/>
            <w:gridSpan w:val="4"/>
          </w:tcPr>
          <w:p w14:paraId="54B078C1" w14:textId="77777777" w:rsidR="009073E2" w:rsidRDefault="009073E2" w:rsidP="00A14157">
            <w:pPr>
              <w:jc w:val="center"/>
              <w:rPr>
                <w:b/>
                <w:bCs/>
                <w:kern w:val="2"/>
                <w:szCs w:val="24"/>
              </w:rPr>
            </w:pPr>
            <w:r>
              <w:rPr>
                <w:b/>
                <w:bCs/>
                <w:kern w:val="2"/>
                <w:szCs w:val="24"/>
              </w:rPr>
              <w:t>14. SUTARTIES PRIEDAI</w:t>
            </w:r>
          </w:p>
        </w:tc>
      </w:tr>
      <w:tr w:rsidR="009073E2" w14:paraId="3B3A09A5" w14:textId="77777777" w:rsidTr="00A14157">
        <w:trPr>
          <w:trHeight w:val="300"/>
        </w:trPr>
        <w:tc>
          <w:tcPr>
            <w:tcW w:w="2689" w:type="dxa"/>
          </w:tcPr>
          <w:p w14:paraId="7A71DA71" w14:textId="77777777" w:rsidR="009073E2" w:rsidRDefault="009073E2" w:rsidP="00A14157">
            <w:pPr>
              <w:jc w:val="center"/>
              <w:rPr>
                <w:b/>
                <w:bCs/>
                <w:kern w:val="2"/>
                <w:szCs w:val="24"/>
              </w:rPr>
            </w:pPr>
            <w:r>
              <w:rPr>
                <w:b/>
                <w:bCs/>
                <w:kern w:val="2"/>
                <w:szCs w:val="24"/>
              </w:rPr>
              <w:t>14.1. Priedas Nr. 1</w:t>
            </w:r>
          </w:p>
        </w:tc>
        <w:tc>
          <w:tcPr>
            <w:tcW w:w="6846" w:type="dxa"/>
            <w:gridSpan w:val="3"/>
          </w:tcPr>
          <w:p w14:paraId="7CD6103E" w14:textId="77777777" w:rsidR="009073E2" w:rsidRDefault="009073E2" w:rsidP="00A14157">
            <w:pPr>
              <w:rPr>
                <w:b/>
                <w:bCs/>
                <w:kern w:val="2"/>
                <w:szCs w:val="24"/>
              </w:rPr>
            </w:pPr>
            <w:r w:rsidRPr="00A8449D">
              <w:rPr>
                <w:kern w:val="2"/>
                <w:szCs w:val="24"/>
              </w:rPr>
              <w:t>Techninė specifikacija ir pasiūlymo kaina</w:t>
            </w:r>
          </w:p>
        </w:tc>
      </w:tr>
      <w:tr w:rsidR="009073E2" w14:paraId="18416BB7" w14:textId="77777777" w:rsidTr="00A14157">
        <w:tc>
          <w:tcPr>
            <w:tcW w:w="9535" w:type="dxa"/>
            <w:gridSpan w:val="4"/>
          </w:tcPr>
          <w:p w14:paraId="3C90C0CE" w14:textId="77777777" w:rsidR="009073E2" w:rsidRDefault="009073E2" w:rsidP="00A14157">
            <w:pPr>
              <w:jc w:val="center"/>
              <w:rPr>
                <w:b/>
                <w:bCs/>
                <w:kern w:val="2"/>
                <w:szCs w:val="24"/>
              </w:rPr>
            </w:pPr>
            <w:r>
              <w:rPr>
                <w:b/>
                <w:bCs/>
                <w:kern w:val="2"/>
                <w:szCs w:val="24"/>
              </w:rPr>
              <w:t>15.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59C7A347" w14:textId="77777777" w:rsidR="000F4A26" w:rsidRDefault="000F4A26">
      <w:pPr>
        <w:spacing w:line="259" w:lineRule="auto"/>
        <w:jc w:val="center"/>
        <w:rPr>
          <w:b/>
          <w:caps/>
          <w:szCs w:val="24"/>
        </w:rPr>
      </w:pPr>
    </w:p>
    <w:p w14:paraId="5ACFD24E" w14:textId="77777777" w:rsidR="000F4A26" w:rsidRDefault="000F4A26">
      <w:pPr>
        <w:spacing w:line="259" w:lineRule="auto"/>
        <w:jc w:val="center"/>
        <w:rPr>
          <w:b/>
          <w:caps/>
          <w:szCs w:val="24"/>
        </w:rPr>
      </w:pPr>
    </w:p>
    <w:p w14:paraId="2222E98E" w14:textId="77777777" w:rsidR="000F4A26" w:rsidRDefault="000F4A26">
      <w:pPr>
        <w:spacing w:line="259" w:lineRule="auto"/>
        <w:jc w:val="center"/>
        <w:rPr>
          <w:b/>
          <w:caps/>
          <w:szCs w:val="24"/>
        </w:rPr>
      </w:pPr>
    </w:p>
    <w:p w14:paraId="3066A130" w14:textId="77777777" w:rsidR="000F4A26" w:rsidRDefault="000F4A26">
      <w:pPr>
        <w:spacing w:line="259" w:lineRule="auto"/>
        <w:jc w:val="center"/>
        <w:rPr>
          <w:b/>
          <w:caps/>
          <w:szCs w:val="24"/>
        </w:rPr>
      </w:pPr>
    </w:p>
    <w:p w14:paraId="18B9782C" w14:textId="77777777" w:rsidR="008040C9" w:rsidRDefault="008040C9">
      <w:pPr>
        <w:spacing w:line="259" w:lineRule="auto"/>
        <w:jc w:val="center"/>
        <w:rPr>
          <w:b/>
          <w:caps/>
          <w:szCs w:val="24"/>
        </w:rPr>
      </w:pPr>
    </w:p>
    <w:p w14:paraId="1E43EAE1" w14:textId="77777777" w:rsidR="008040C9" w:rsidRDefault="008040C9">
      <w:pPr>
        <w:spacing w:line="259" w:lineRule="auto"/>
        <w:jc w:val="center"/>
        <w:rPr>
          <w:b/>
          <w:caps/>
          <w:szCs w:val="24"/>
        </w:rPr>
      </w:pPr>
    </w:p>
    <w:p w14:paraId="6C42758B" w14:textId="77777777" w:rsidR="000F4A26" w:rsidRDefault="000F4A26">
      <w:pPr>
        <w:spacing w:line="259" w:lineRule="auto"/>
        <w:jc w:val="center"/>
        <w:rPr>
          <w:b/>
          <w:caps/>
          <w:szCs w:val="24"/>
        </w:rPr>
      </w:pPr>
    </w:p>
    <w:p w14:paraId="4CA43DCC" w14:textId="77777777" w:rsidR="000F4A26" w:rsidRDefault="000F4A26">
      <w:pPr>
        <w:spacing w:line="259" w:lineRule="auto"/>
        <w:jc w:val="center"/>
        <w:rPr>
          <w:b/>
          <w:caps/>
          <w:szCs w:val="24"/>
        </w:rPr>
      </w:pPr>
    </w:p>
    <w:p w14:paraId="53E38EF4" w14:textId="77777777" w:rsidR="000F4A26" w:rsidRDefault="000F4A26">
      <w:pPr>
        <w:spacing w:line="259" w:lineRule="auto"/>
        <w:jc w:val="center"/>
        <w:rPr>
          <w:b/>
          <w:caps/>
          <w:szCs w:val="24"/>
        </w:rPr>
      </w:pPr>
    </w:p>
    <w:p w14:paraId="5BF00A4B" w14:textId="77777777" w:rsidR="000F4A26" w:rsidRDefault="000F4A26">
      <w:pPr>
        <w:spacing w:line="259" w:lineRule="auto"/>
        <w:jc w:val="center"/>
        <w:rPr>
          <w:b/>
          <w:caps/>
          <w:szCs w:val="24"/>
        </w:rPr>
      </w:pPr>
    </w:p>
    <w:p w14:paraId="22C7CF6A" w14:textId="77777777" w:rsidR="000F4A26" w:rsidRDefault="000F4A26">
      <w:pPr>
        <w:spacing w:line="259" w:lineRule="auto"/>
        <w:jc w:val="center"/>
        <w:rPr>
          <w:b/>
          <w:caps/>
          <w:szCs w:val="24"/>
        </w:rPr>
      </w:pPr>
    </w:p>
    <w:p w14:paraId="666CEC1F" w14:textId="77777777" w:rsidR="000F4A26" w:rsidRDefault="000F4A26">
      <w:pPr>
        <w:spacing w:line="259" w:lineRule="auto"/>
        <w:jc w:val="center"/>
        <w:rPr>
          <w:b/>
          <w:caps/>
          <w:szCs w:val="24"/>
        </w:rPr>
      </w:pPr>
    </w:p>
    <w:p w14:paraId="5430DE6D" w14:textId="77777777" w:rsidR="00A1726F" w:rsidRDefault="00A1726F">
      <w:pPr>
        <w:spacing w:line="259" w:lineRule="auto"/>
        <w:jc w:val="center"/>
        <w:rPr>
          <w:b/>
          <w:caps/>
          <w:szCs w:val="24"/>
        </w:rPr>
      </w:pPr>
    </w:p>
    <w:p w14:paraId="71D1DEBA" w14:textId="77777777" w:rsidR="00A1726F" w:rsidRDefault="00A1726F">
      <w:pPr>
        <w:spacing w:line="259" w:lineRule="auto"/>
        <w:jc w:val="center"/>
        <w:rPr>
          <w:b/>
          <w:caps/>
          <w:szCs w:val="24"/>
        </w:rPr>
      </w:pPr>
      <w:bookmarkStart w:id="0" w:name="_GoBack"/>
      <w:bookmarkEnd w:id="0"/>
    </w:p>
    <w:p w14:paraId="78A46573" w14:textId="77777777" w:rsidR="000F4A26" w:rsidRDefault="000F4A26">
      <w:pPr>
        <w:spacing w:line="259" w:lineRule="auto"/>
        <w:jc w:val="center"/>
        <w:rPr>
          <w:b/>
          <w:caps/>
          <w:szCs w:val="24"/>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594ED55" w14:textId="77777777" w:rsidR="009073E2" w:rsidRDefault="009073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D4F7C5"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632184E"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w:t>
      </w:r>
      <w:r>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Pr>
          <w:rFonts w:eastAsia="Arial"/>
          <w:szCs w:val="24"/>
        </w:rPr>
        <w:lastRenderedPageBreak/>
        <w:t xml:space="preserve">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0DE5" w14:textId="77777777" w:rsidR="00A271C6" w:rsidRDefault="00A271C6">
      <w:r>
        <w:separator/>
      </w:r>
    </w:p>
  </w:endnote>
  <w:endnote w:type="continuationSeparator" w:id="0">
    <w:p w14:paraId="18208CFF" w14:textId="77777777" w:rsidR="00A271C6" w:rsidRDefault="00A2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146912" w:rsidRDefault="0014691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146912" w:rsidRDefault="0014691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146912" w:rsidRDefault="0014691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6E819" w14:textId="77777777" w:rsidR="00A271C6" w:rsidRDefault="00A271C6">
      <w:r>
        <w:separator/>
      </w:r>
    </w:p>
  </w:footnote>
  <w:footnote w:type="continuationSeparator" w:id="0">
    <w:p w14:paraId="0262E125" w14:textId="77777777" w:rsidR="00A271C6" w:rsidRDefault="00A2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146912" w:rsidRDefault="00146912">
    <w:pPr>
      <w:tabs>
        <w:tab w:val="center" w:pos="4680"/>
        <w:tab w:val="right" w:pos="9360"/>
      </w:tabs>
      <w:spacing w:after="160" w:line="259" w:lineRule="auto"/>
      <w:rPr>
        <w:kern w:val="2"/>
        <w:sz w:val="22"/>
        <w:szCs w:val="22"/>
        <w:lang w:val="en-US"/>
      </w:rPr>
    </w:pPr>
  </w:p>
  <w:p w14:paraId="2605738A" w14:textId="77777777" w:rsidR="00146912" w:rsidRDefault="00146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146912" w:rsidRPr="00A10867" w:rsidRDefault="00146912" w:rsidP="00257967">
    <w:pPr>
      <w:tabs>
        <w:tab w:val="center" w:pos="4819"/>
        <w:tab w:val="right" w:pos="9638"/>
      </w:tabs>
      <w:jc w:val="center"/>
    </w:pPr>
    <w:r>
      <w:fldChar w:fldCharType="begin"/>
    </w:r>
    <w:r>
      <w:instrText>PAGE   \* MERGEFORMAT</w:instrText>
    </w:r>
    <w:r>
      <w:fldChar w:fldCharType="separate"/>
    </w:r>
    <w:r w:rsidR="00A1726F">
      <w:rPr>
        <w:noProof/>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146912" w:rsidRDefault="0014691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3072F"/>
    <w:rsid w:val="00045D17"/>
    <w:rsid w:val="00060212"/>
    <w:rsid w:val="00070883"/>
    <w:rsid w:val="00077C34"/>
    <w:rsid w:val="00080AEA"/>
    <w:rsid w:val="00091ECC"/>
    <w:rsid w:val="00094F98"/>
    <w:rsid w:val="000A5C4F"/>
    <w:rsid w:val="000A6EF7"/>
    <w:rsid w:val="000B37A5"/>
    <w:rsid w:val="000B6C27"/>
    <w:rsid w:val="000D72F3"/>
    <w:rsid w:val="000F4A26"/>
    <w:rsid w:val="001051A6"/>
    <w:rsid w:val="001068FC"/>
    <w:rsid w:val="00122CEA"/>
    <w:rsid w:val="00132C18"/>
    <w:rsid w:val="00133F17"/>
    <w:rsid w:val="00146912"/>
    <w:rsid w:val="0015542E"/>
    <w:rsid w:val="00156475"/>
    <w:rsid w:val="00172CCC"/>
    <w:rsid w:val="00183D2E"/>
    <w:rsid w:val="001910DE"/>
    <w:rsid w:val="00191FE9"/>
    <w:rsid w:val="00192941"/>
    <w:rsid w:val="001B1C50"/>
    <w:rsid w:val="001B4A7D"/>
    <w:rsid w:val="001C3300"/>
    <w:rsid w:val="001C38D1"/>
    <w:rsid w:val="001C72A3"/>
    <w:rsid w:val="001D011D"/>
    <w:rsid w:val="001E4572"/>
    <w:rsid w:val="001E45FA"/>
    <w:rsid w:val="001E72F5"/>
    <w:rsid w:val="00207D90"/>
    <w:rsid w:val="002270C9"/>
    <w:rsid w:val="002310C2"/>
    <w:rsid w:val="00234302"/>
    <w:rsid w:val="00234CB6"/>
    <w:rsid w:val="00247C58"/>
    <w:rsid w:val="00257928"/>
    <w:rsid w:val="00257967"/>
    <w:rsid w:val="00262820"/>
    <w:rsid w:val="002776FC"/>
    <w:rsid w:val="0028380B"/>
    <w:rsid w:val="00293D2A"/>
    <w:rsid w:val="0029490B"/>
    <w:rsid w:val="00296764"/>
    <w:rsid w:val="002A1E25"/>
    <w:rsid w:val="002B362D"/>
    <w:rsid w:val="002D2FA1"/>
    <w:rsid w:val="002E5007"/>
    <w:rsid w:val="00303337"/>
    <w:rsid w:val="00305347"/>
    <w:rsid w:val="00306F16"/>
    <w:rsid w:val="003379D8"/>
    <w:rsid w:val="00337AE7"/>
    <w:rsid w:val="00360DDC"/>
    <w:rsid w:val="00361F84"/>
    <w:rsid w:val="003742CE"/>
    <w:rsid w:val="00377484"/>
    <w:rsid w:val="0037791B"/>
    <w:rsid w:val="00387723"/>
    <w:rsid w:val="0039444C"/>
    <w:rsid w:val="003969E1"/>
    <w:rsid w:val="003A5527"/>
    <w:rsid w:val="003A7078"/>
    <w:rsid w:val="003C66BC"/>
    <w:rsid w:val="003C7625"/>
    <w:rsid w:val="003D0298"/>
    <w:rsid w:val="003D3864"/>
    <w:rsid w:val="003E3D32"/>
    <w:rsid w:val="003F2ACB"/>
    <w:rsid w:val="003F32EF"/>
    <w:rsid w:val="004146D0"/>
    <w:rsid w:val="004240C1"/>
    <w:rsid w:val="004365AF"/>
    <w:rsid w:val="00440BF9"/>
    <w:rsid w:val="00445CFD"/>
    <w:rsid w:val="0045106A"/>
    <w:rsid w:val="00451823"/>
    <w:rsid w:val="00451B27"/>
    <w:rsid w:val="00463B58"/>
    <w:rsid w:val="0046541C"/>
    <w:rsid w:val="00467C8D"/>
    <w:rsid w:val="00470077"/>
    <w:rsid w:val="00484496"/>
    <w:rsid w:val="004A2E84"/>
    <w:rsid w:val="004B48CE"/>
    <w:rsid w:val="004C1948"/>
    <w:rsid w:val="004C4AD4"/>
    <w:rsid w:val="004C4D8F"/>
    <w:rsid w:val="004D039C"/>
    <w:rsid w:val="004D3AE8"/>
    <w:rsid w:val="004D5CF7"/>
    <w:rsid w:val="004D62D1"/>
    <w:rsid w:val="004F7452"/>
    <w:rsid w:val="00501386"/>
    <w:rsid w:val="00510F06"/>
    <w:rsid w:val="00524B65"/>
    <w:rsid w:val="00555F1C"/>
    <w:rsid w:val="00556832"/>
    <w:rsid w:val="00563D5A"/>
    <w:rsid w:val="00585351"/>
    <w:rsid w:val="0058615D"/>
    <w:rsid w:val="0058794B"/>
    <w:rsid w:val="00591739"/>
    <w:rsid w:val="005B0EAD"/>
    <w:rsid w:val="005B67AD"/>
    <w:rsid w:val="005C150A"/>
    <w:rsid w:val="005D13F4"/>
    <w:rsid w:val="005E4516"/>
    <w:rsid w:val="005E51D2"/>
    <w:rsid w:val="006064F8"/>
    <w:rsid w:val="00611E76"/>
    <w:rsid w:val="00623292"/>
    <w:rsid w:val="00626141"/>
    <w:rsid w:val="00663E32"/>
    <w:rsid w:val="006722CE"/>
    <w:rsid w:val="00685DCF"/>
    <w:rsid w:val="006961B1"/>
    <w:rsid w:val="006C0648"/>
    <w:rsid w:val="006C61DA"/>
    <w:rsid w:val="006C6E35"/>
    <w:rsid w:val="006D6677"/>
    <w:rsid w:val="006D707F"/>
    <w:rsid w:val="006E52D2"/>
    <w:rsid w:val="006E6809"/>
    <w:rsid w:val="006F1B1F"/>
    <w:rsid w:val="006F727F"/>
    <w:rsid w:val="00720A92"/>
    <w:rsid w:val="00725372"/>
    <w:rsid w:val="00741357"/>
    <w:rsid w:val="00762B4A"/>
    <w:rsid w:val="007917A4"/>
    <w:rsid w:val="007A42BC"/>
    <w:rsid w:val="007A51CE"/>
    <w:rsid w:val="007A53C5"/>
    <w:rsid w:val="007B0EAD"/>
    <w:rsid w:val="007D252A"/>
    <w:rsid w:val="007D63A4"/>
    <w:rsid w:val="007E3427"/>
    <w:rsid w:val="008040C9"/>
    <w:rsid w:val="00810317"/>
    <w:rsid w:val="008129F7"/>
    <w:rsid w:val="00832DE2"/>
    <w:rsid w:val="00835DBE"/>
    <w:rsid w:val="008423E4"/>
    <w:rsid w:val="00846D7E"/>
    <w:rsid w:val="00852933"/>
    <w:rsid w:val="00856548"/>
    <w:rsid w:val="00856E13"/>
    <w:rsid w:val="00865E1D"/>
    <w:rsid w:val="0087263F"/>
    <w:rsid w:val="008825A1"/>
    <w:rsid w:val="008D0F7F"/>
    <w:rsid w:val="008D1866"/>
    <w:rsid w:val="008D1AA3"/>
    <w:rsid w:val="008D58AE"/>
    <w:rsid w:val="008E0299"/>
    <w:rsid w:val="008F2D91"/>
    <w:rsid w:val="008F7CD0"/>
    <w:rsid w:val="009021BF"/>
    <w:rsid w:val="009073E2"/>
    <w:rsid w:val="009269C9"/>
    <w:rsid w:val="009335E3"/>
    <w:rsid w:val="009447B7"/>
    <w:rsid w:val="0094719E"/>
    <w:rsid w:val="00947967"/>
    <w:rsid w:val="009632BE"/>
    <w:rsid w:val="00980982"/>
    <w:rsid w:val="009861C0"/>
    <w:rsid w:val="00994C7E"/>
    <w:rsid w:val="009A2D47"/>
    <w:rsid w:val="009A763D"/>
    <w:rsid w:val="009C2F2F"/>
    <w:rsid w:val="009F001E"/>
    <w:rsid w:val="00A078E1"/>
    <w:rsid w:val="00A1367B"/>
    <w:rsid w:val="00A14157"/>
    <w:rsid w:val="00A1726F"/>
    <w:rsid w:val="00A271C6"/>
    <w:rsid w:val="00A366BB"/>
    <w:rsid w:val="00A37B97"/>
    <w:rsid w:val="00A42AAF"/>
    <w:rsid w:val="00A53D20"/>
    <w:rsid w:val="00A6123C"/>
    <w:rsid w:val="00A61A53"/>
    <w:rsid w:val="00A724E5"/>
    <w:rsid w:val="00A907AD"/>
    <w:rsid w:val="00AB2F72"/>
    <w:rsid w:val="00AD200A"/>
    <w:rsid w:val="00AD4498"/>
    <w:rsid w:val="00AE1102"/>
    <w:rsid w:val="00AF4AF2"/>
    <w:rsid w:val="00AF71A2"/>
    <w:rsid w:val="00B005FB"/>
    <w:rsid w:val="00B0158E"/>
    <w:rsid w:val="00B04F5B"/>
    <w:rsid w:val="00B0745D"/>
    <w:rsid w:val="00B22250"/>
    <w:rsid w:val="00B24A9C"/>
    <w:rsid w:val="00B26467"/>
    <w:rsid w:val="00B331E6"/>
    <w:rsid w:val="00B378A3"/>
    <w:rsid w:val="00B40422"/>
    <w:rsid w:val="00B46DAA"/>
    <w:rsid w:val="00B63E23"/>
    <w:rsid w:val="00B7526C"/>
    <w:rsid w:val="00B86C48"/>
    <w:rsid w:val="00BA5A77"/>
    <w:rsid w:val="00BB1B11"/>
    <w:rsid w:val="00BD3E3E"/>
    <w:rsid w:val="00BE45E3"/>
    <w:rsid w:val="00C16C59"/>
    <w:rsid w:val="00C1797C"/>
    <w:rsid w:val="00C45B5F"/>
    <w:rsid w:val="00C96275"/>
    <w:rsid w:val="00CB2892"/>
    <w:rsid w:val="00CB432F"/>
    <w:rsid w:val="00CD2D2B"/>
    <w:rsid w:val="00CE3150"/>
    <w:rsid w:val="00CF1600"/>
    <w:rsid w:val="00D20289"/>
    <w:rsid w:val="00D21946"/>
    <w:rsid w:val="00D41DBF"/>
    <w:rsid w:val="00D43907"/>
    <w:rsid w:val="00D50E2A"/>
    <w:rsid w:val="00D51454"/>
    <w:rsid w:val="00D5648C"/>
    <w:rsid w:val="00D65156"/>
    <w:rsid w:val="00D67BF4"/>
    <w:rsid w:val="00D8223F"/>
    <w:rsid w:val="00D911C1"/>
    <w:rsid w:val="00D94658"/>
    <w:rsid w:val="00DB2552"/>
    <w:rsid w:val="00DB6519"/>
    <w:rsid w:val="00DC5309"/>
    <w:rsid w:val="00DC62A1"/>
    <w:rsid w:val="00DC6B67"/>
    <w:rsid w:val="00DD6A99"/>
    <w:rsid w:val="00DF280F"/>
    <w:rsid w:val="00E00113"/>
    <w:rsid w:val="00E0168C"/>
    <w:rsid w:val="00E06BD0"/>
    <w:rsid w:val="00E137B6"/>
    <w:rsid w:val="00E42042"/>
    <w:rsid w:val="00E46D0A"/>
    <w:rsid w:val="00E4747F"/>
    <w:rsid w:val="00E60125"/>
    <w:rsid w:val="00E720CF"/>
    <w:rsid w:val="00E72192"/>
    <w:rsid w:val="00E97045"/>
    <w:rsid w:val="00EA0F92"/>
    <w:rsid w:val="00EB609E"/>
    <w:rsid w:val="00EB62B0"/>
    <w:rsid w:val="00EF1F71"/>
    <w:rsid w:val="00EF2A07"/>
    <w:rsid w:val="00EF4CFE"/>
    <w:rsid w:val="00F00E3C"/>
    <w:rsid w:val="00F044E6"/>
    <w:rsid w:val="00F06C68"/>
    <w:rsid w:val="00F338DF"/>
    <w:rsid w:val="00F45386"/>
    <w:rsid w:val="00F4582D"/>
    <w:rsid w:val="00F56633"/>
    <w:rsid w:val="00F61E6C"/>
    <w:rsid w:val="00F65A7C"/>
    <w:rsid w:val="00F80D71"/>
    <w:rsid w:val="00F91632"/>
    <w:rsid w:val="00FA27F4"/>
    <w:rsid w:val="00FA76CB"/>
    <w:rsid w:val="00FB30A5"/>
    <w:rsid w:val="00FC10A3"/>
    <w:rsid w:val="00FC1677"/>
    <w:rsid w:val="00FD21E1"/>
    <w:rsid w:val="00FD4559"/>
    <w:rsid w:val="00FF0114"/>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A6123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A6123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64875</Words>
  <Characters>36979</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18</cp:revision>
  <cp:lastPrinted>2024-03-12T12:16:00Z</cp:lastPrinted>
  <dcterms:created xsi:type="dcterms:W3CDTF">2024-12-23T07:32:00Z</dcterms:created>
  <dcterms:modified xsi:type="dcterms:W3CDTF">2024-12-23T15:11:00Z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