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9398" w14:textId="77777777" w:rsidR="007342DA" w:rsidRDefault="007342DA" w:rsidP="007342DA">
      <w:pPr>
        <w:tabs>
          <w:tab w:val="center" w:pos="4680"/>
          <w:tab w:val="right" w:pos="9360"/>
        </w:tabs>
        <w:spacing w:line="256" w:lineRule="auto"/>
        <w:jc w:val="both"/>
        <w:rPr>
          <w:rFonts w:ascii="Arial" w:eastAsia="Arial" w:hAnsi="Arial" w:cs="Arial"/>
          <w:sz w:val="18"/>
          <w:szCs w:val="18"/>
          <w:lang w:val="en-US"/>
        </w:rPr>
      </w:pPr>
    </w:p>
    <w:p w14:paraId="588823EE" w14:textId="77777777" w:rsidR="007342DA" w:rsidRDefault="007342DA" w:rsidP="007342DA">
      <w:pPr>
        <w:rPr>
          <w:sz w:val="14"/>
          <w:szCs w:val="14"/>
        </w:rPr>
      </w:pPr>
    </w:p>
    <w:p w14:paraId="79D74915" w14:textId="77777777" w:rsidR="007342DA" w:rsidRDefault="007342DA" w:rsidP="007342DA">
      <w:pPr>
        <w:widowControl w:val="0"/>
        <w:tabs>
          <w:tab w:val="left" w:pos="567"/>
          <w:tab w:val="left" w:pos="851"/>
        </w:tabs>
        <w:jc w:val="center"/>
        <w:rPr>
          <w:b/>
          <w:caps/>
          <w:szCs w:val="24"/>
        </w:rPr>
      </w:pPr>
    </w:p>
    <w:p w14:paraId="531BB2D9" w14:textId="77777777" w:rsidR="007342DA" w:rsidRDefault="007342DA" w:rsidP="007342DA">
      <w:pPr>
        <w:widowControl w:val="0"/>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8A9115C" w14:textId="77777777" w:rsidR="007342DA" w:rsidRDefault="007342DA" w:rsidP="007342DA">
      <w:pPr>
        <w:jc w:val="center"/>
        <w:rPr>
          <w:szCs w:val="24"/>
        </w:rPr>
      </w:pPr>
    </w:p>
    <w:p w14:paraId="390BF128" w14:textId="77777777" w:rsidR="007342DA" w:rsidRDefault="007342DA" w:rsidP="007342D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342DA" w14:paraId="21332DED" w14:textId="77777777" w:rsidTr="007342DA">
        <w:tc>
          <w:tcPr>
            <w:tcW w:w="2448" w:type="dxa"/>
            <w:tcBorders>
              <w:top w:val="single" w:sz="4" w:space="0" w:color="auto"/>
              <w:left w:val="single" w:sz="4" w:space="0" w:color="auto"/>
              <w:bottom w:val="single" w:sz="4" w:space="0" w:color="auto"/>
              <w:right w:val="single" w:sz="4" w:space="0" w:color="auto"/>
            </w:tcBorders>
            <w:hideMark/>
          </w:tcPr>
          <w:p w14:paraId="1A2F533E" w14:textId="77777777" w:rsidR="007342DA" w:rsidRDefault="007342DA">
            <w:pPr>
              <w:spacing w:line="276" w:lineRule="auto"/>
              <w:jc w:val="both"/>
              <w:rPr>
                <w:b/>
                <w:bCs/>
                <w:kern w:val="2"/>
                <w:szCs w:val="24"/>
                <w14:ligatures w14:val="standardContextual"/>
              </w:rPr>
            </w:pPr>
            <w:r>
              <w:rPr>
                <w:b/>
                <w:bCs/>
                <w:kern w:val="2"/>
                <w:szCs w:val="24"/>
                <w14:ligatures w14:val="standardContextual"/>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24991E7B" w14:textId="796E9212" w:rsidR="007342DA" w:rsidRPr="008F57DA" w:rsidRDefault="0023149F">
            <w:pPr>
              <w:spacing w:line="276" w:lineRule="auto"/>
              <w:jc w:val="both"/>
              <w:rPr>
                <w:kern w:val="2"/>
                <w:szCs w:val="24"/>
                <w14:ligatures w14:val="standardContextual"/>
              </w:rPr>
            </w:pPr>
            <w:r>
              <w:rPr>
                <w:szCs w:val="24"/>
              </w:rPr>
              <w:t xml:space="preserve">Maišų pusiau požeminiams </w:t>
            </w:r>
            <w:proofErr w:type="spellStart"/>
            <w:r w:rsidR="00E77FCE">
              <w:rPr>
                <w:szCs w:val="24"/>
              </w:rPr>
              <w:t>Molok</w:t>
            </w:r>
            <w:proofErr w:type="spellEnd"/>
            <w:r w:rsidR="00E77FCE">
              <w:rPr>
                <w:szCs w:val="24"/>
              </w:rPr>
              <w:t xml:space="preserve"> </w:t>
            </w:r>
            <w:proofErr w:type="spellStart"/>
            <w:r w:rsidR="00E77FCE">
              <w:rPr>
                <w:szCs w:val="24"/>
              </w:rPr>
              <w:t>Classic</w:t>
            </w:r>
            <w:proofErr w:type="spellEnd"/>
            <w:r w:rsidR="00E77FCE">
              <w:rPr>
                <w:szCs w:val="24"/>
              </w:rPr>
              <w:t xml:space="preserve"> konteineriams</w:t>
            </w:r>
            <w:r w:rsidR="008F57DA" w:rsidRPr="008F57DA">
              <w:rPr>
                <w:szCs w:val="24"/>
              </w:rPr>
              <w:t xml:space="preserve"> </w:t>
            </w:r>
            <w:r w:rsidR="008130B4">
              <w:rPr>
                <w:szCs w:val="24"/>
              </w:rPr>
              <w:t xml:space="preserve">ir jų tvirtinimo elementų </w:t>
            </w:r>
            <w:r w:rsidR="00A73389" w:rsidRPr="008F57DA">
              <w:rPr>
                <w:kern w:val="2"/>
                <w:szCs w:val="24"/>
              </w:rPr>
              <w:t>pirkimas</w:t>
            </w:r>
          </w:p>
        </w:tc>
      </w:tr>
      <w:tr w:rsidR="007342DA" w14:paraId="11CA57E3" w14:textId="77777777" w:rsidTr="007342DA">
        <w:tc>
          <w:tcPr>
            <w:tcW w:w="2448" w:type="dxa"/>
            <w:tcBorders>
              <w:top w:val="single" w:sz="4" w:space="0" w:color="auto"/>
              <w:left w:val="single" w:sz="4" w:space="0" w:color="auto"/>
              <w:bottom w:val="single" w:sz="4" w:space="0" w:color="auto"/>
              <w:right w:val="single" w:sz="4" w:space="0" w:color="auto"/>
            </w:tcBorders>
            <w:hideMark/>
          </w:tcPr>
          <w:p w14:paraId="43759D63" w14:textId="77777777" w:rsidR="007342DA" w:rsidRDefault="007342DA">
            <w:pPr>
              <w:spacing w:line="276" w:lineRule="auto"/>
              <w:jc w:val="both"/>
              <w:rPr>
                <w:b/>
                <w:bCs/>
                <w:kern w:val="2"/>
                <w:szCs w:val="24"/>
                <w14:ligatures w14:val="standardContextual"/>
              </w:rPr>
            </w:pPr>
            <w:r>
              <w:rPr>
                <w:b/>
                <w:bCs/>
                <w:kern w:val="2"/>
                <w:szCs w:val="24"/>
                <w14:ligatures w14:val="standardContextual"/>
              </w:rPr>
              <w:t>Sutarties data</w:t>
            </w:r>
          </w:p>
        </w:tc>
        <w:tc>
          <w:tcPr>
            <w:tcW w:w="2177" w:type="dxa"/>
            <w:tcBorders>
              <w:top w:val="single" w:sz="4" w:space="0" w:color="auto"/>
              <w:left w:val="single" w:sz="4" w:space="0" w:color="auto"/>
              <w:bottom w:val="single" w:sz="4" w:space="0" w:color="auto"/>
              <w:right w:val="single" w:sz="4" w:space="0" w:color="auto"/>
            </w:tcBorders>
            <w:hideMark/>
          </w:tcPr>
          <w:p w14:paraId="1223B2F6" w14:textId="3ED452DA" w:rsidR="007342DA" w:rsidRDefault="007342DA">
            <w:pPr>
              <w:spacing w:line="276" w:lineRule="auto"/>
              <w:jc w:val="both"/>
              <w:rPr>
                <w:kern w:val="2"/>
                <w:szCs w:val="24"/>
                <w14:ligatures w14:val="standardContextual"/>
              </w:rPr>
            </w:pPr>
            <w:r>
              <w:rPr>
                <w:kern w:val="2"/>
                <w:szCs w:val="24"/>
                <w14:ligatures w14:val="standardContextual"/>
              </w:rPr>
              <w:t>202</w:t>
            </w:r>
            <w:r w:rsidR="004C49A0">
              <w:rPr>
                <w:kern w:val="2"/>
                <w:szCs w:val="24"/>
                <w14:ligatures w14:val="standardContextual"/>
              </w:rPr>
              <w:t>5</w:t>
            </w:r>
            <w:r>
              <w:rPr>
                <w:kern w:val="2"/>
                <w:szCs w:val="24"/>
                <w14:ligatures w14:val="standardContextual"/>
              </w:rPr>
              <w:t xml:space="preserve"> m.                  d.</w:t>
            </w:r>
          </w:p>
        </w:tc>
        <w:tc>
          <w:tcPr>
            <w:tcW w:w="2362" w:type="dxa"/>
            <w:tcBorders>
              <w:top w:val="single" w:sz="4" w:space="0" w:color="auto"/>
              <w:left w:val="single" w:sz="4" w:space="0" w:color="auto"/>
              <w:bottom w:val="single" w:sz="4" w:space="0" w:color="auto"/>
              <w:right w:val="single" w:sz="4" w:space="0" w:color="auto"/>
            </w:tcBorders>
            <w:hideMark/>
          </w:tcPr>
          <w:p w14:paraId="7E955297" w14:textId="77777777" w:rsidR="007342DA" w:rsidRDefault="007342DA">
            <w:pPr>
              <w:spacing w:line="276" w:lineRule="auto"/>
              <w:jc w:val="both"/>
              <w:rPr>
                <w:b/>
                <w:bCs/>
                <w:kern w:val="2"/>
                <w:szCs w:val="24"/>
                <w14:ligatures w14:val="standardContextual"/>
              </w:rPr>
            </w:pPr>
            <w:r>
              <w:rPr>
                <w:b/>
                <w:bCs/>
                <w:kern w:val="2"/>
                <w:szCs w:val="24"/>
                <w14:ligatures w14:val="standardContextual"/>
              </w:rPr>
              <w:t>Sutarties numeris</w:t>
            </w:r>
          </w:p>
        </w:tc>
        <w:tc>
          <w:tcPr>
            <w:tcW w:w="2571" w:type="dxa"/>
            <w:tcBorders>
              <w:top w:val="single" w:sz="4" w:space="0" w:color="auto"/>
              <w:left w:val="single" w:sz="4" w:space="0" w:color="auto"/>
              <w:bottom w:val="single" w:sz="4" w:space="0" w:color="auto"/>
              <w:right w:val="single" w:sz="4" w:space="0" w:color="auto"/>
            </w:tcBorders>
            <w:hideMark/>
          </w:tcPr>
          <w:p w14:paraId="418E7925" w14:textId="7C974057" w:rsidR="007342DA" w:rsidRDefault="007342DA">
            <w:pPr>
              <w:spacing w:line="276" w:lineRule="auto"/>
              <w:jc w:val="both"/>
              <w:rPr>
                <w:kern w:val="2"/>
                <w:szCs w:val="24"/>
                <w14:ligatures w14:val="standardContextual"/>
              </w:rPr>
            </w:pPr>
            <w:r>
              <w:rPr>
                <w:kern w:val="2"/>
                <w:szCs w:val="24"/>
                <w14:ligatures w14:val="standardContextual"/>
              </w:rPr>
              <w:t>PS-             /202</w:t>
            </w:r>
            <w:r w:rsidR="004C49A0">
              <w:rPr>
                <w:kern w:val="2"/>
                <w:szCs w:val="24"/>
                <w14:ligatures w14:val="standardContextual"/>
              </w:rPr>
              <w:t>5</w:t>
            </w:r>
          </w:p>
        </w:tc>
      </w:tr>
    </w:tbl>
    <w:p w14:paraId="1A9A51F8" w14:textId="77777777" w:rsidR="007342DA" w:rsidRDefault="007342DA" w:rsidP="00734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342DA" w14:paraId="25773885" w14:textId="77777777" w:rsidTr="007342DA">
        <w:tc>
          <w:tcPr>
            <w:tcW w:w="9558" w:type="dxa"/>
            <w:gridSpan w:val="3"/>
            <w:tcBorders>
              <w:top w:val="single" w:sz="4" w:space="0" w:color="auto"/>
              <w:left w:val="single" w:sz="4" w:space="0" w:color="auto"/>
              <w:bottom w:val="single" w:sz="4" w:space="0" w:color="auto"/>
              <w:right w:val="single" w:sz="4" w:space="0" w:color="auto"/>
            </w:tcBorders>
            <w:hideMark/>
          </w:tcPr>
          <w:p w14:paraId="2D475AE8" w14:textId="77777777" w:rsidR="007342DA" w:rsidRDefault="007342DA">
            <w:pPr>
              <w:spacing w:line="276" w:lineRule="auto"/>
              <w:jc w:val="center"/>
              <w:rPr>
                <w:b/>
                <w:bCs/>
                <w:kern w:val="2"/>
                <w:szCs w:val="24"/>
                <w14:ligatures w14:val="standardContextual"/>
              </w:rPr>
            </w:pPr>
            <w:r>
              <w:rPr>
                <w:b/>
                <w:bCs/>
                <w:kern w:val="2"/>
                <w:szCs w:val="24"/>
                <w14:ligatures w14:val="standardContextual"/>
              </w:rPr>
              <w:t>1. SUTARTIES ŠALYS</w:t>
            </w:r>
          </w:p>
        </w:tc>
      </w:tr>
      <w:tr w:rsidR="007342DA" w14:paraId="4B268D9B" w14:textId="77777777" w:rsidTr="007342DA">
        <w:tc>
          <w:tcPr>
            <w:tcW w:w="2808" w:type="dxa"/>
            <w:vMerge w:val="restart"/>
            <w:tcBorders>
              <w:top w:val="single" w:sz="4" w:space="0" w:color="auto"/>
              <w:left w:val="single" w:sz="4" w:space="0" w:color="auto"/>
              <w:bottom w:val="single" w:sz="4" w:space="0" w:color="auto"/>
              <w:right w:val="single" w:sz="4" w:space="0" w:color="auto"/>
            </w:tcBorders>
          </w:tcPr>
          <w:p w14:paraId="69C00FAB" w14:textId="77777777" w:rsidR="007342DA" w:rsidRDefault="007342DA" w:rsidP="009B0841">
            <w:pPr>
              <w:jc w:val="center"/>
              <w:rPr>
                <w:b/>
                <w:bCs/>
                <w:kern w:val="2"/>
                <w:szCs w:val="24"/>
                <w14:ligatures w14:val="standardContextual"/>
              </w:rPr>
            </w:pPr>
          </w:p>
          <w:p w14:paraId="08260CA9" w14:textId="77777777" w:rsidR="007342DA" w:rsidRDefault="007342DA" w:rsidP="009B0841">
            <w:pPr>
              <w:jc w:val="center"/>
              <w:rPr>
                <w:b/>
                <w:bCs/>
                <w:kern w:val="2"/>
                <w:szCs w:val="24"/>
                <w14:ligatures w14:val="standardContextual"/>
              </w:rPr>
            </w:pPr>
          </w:p>
          <w:p w14:paraId="36C05456" w14:textId="77777777" w:rsidR="007342DA" w:rsidRDefault="007342DA" w:rsidP="009B0841">
            <w:pPr>
              <w:jc w:val="center"/>
              <w:rPr>
                <w:b/>
                <w:bCs/>
                <w:kern w:val="2"/>
                <w:szCs w:val="24"/>
                <w14:ligatures w14:val="standardContextual"/>
              </w:rPr>
            </w:pPr>
          </w:p>
          <w:p w14:paraId="0B702FC7" w14:textId="77777777" w:rsidR="007342DA" w:rsidRDefault="007342DA" w:rsidP="009B0841">
            <w:pPr>
              <w:rPr>
                <w:b/>
                <w:bCs/>
                <w:kern w:val="2"/>
                <w:szCs w:val="24"/>
                <w14:ligatures w14:val="standardContextual"/>
              </w:rPr>
            </w:pPr>
          </w:p>
          <w:p w14:paraId="69E5922C" w14:textId="77777777" w:rsidR="007342DA" w:rsidRDefault="007342DA" w:rsidP="009B0841">
            <w:pPr>
              <w:rPr>
                <w:b/>
                <w:bCs/>
                <w:kern w:val="2"/>
                <w:szCs w:val="24"/>
                <w14:ligatures w14:val="standardContextual"/>
              </w:rPr>
            </w:pPr>
            <w:r>
              <w:rPr>
                <w:b/>
                <w:bCs/>
                <w:kern w:val="2"/>
                <w:szCs w:val="24"/>
                <w14:ligatures w14:val="standardContextual"/>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7259A9F" w14:textId="77777777" w:rsidR="007342DA" w:rsidRDefault="007342DA" w:rsidP="009B0841">
            <w:pPr>
              <w:rPr>
                <w:kern w:val="2"/>
                <w:szCs w:val="24"/>
                <w14:ligatures w14:val="standardContextual"/>
              </w:rPr>
            </w:pPr>
            <w:r>
              <w:rPr>
                <w:kern w:val="2"/>
                <w:szCs w:val="24"/>
                <w14:ligatures w14:val="standardContextual"/>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68A98A2B" w14:textId="77777777" w:rsidR="007342DA" w:rsidRDefault="007342DA" w:rsidP="009B0841">
            <w:pPr>
              <w:jc w:val="center"/>
              <w:rPr>
                <w:kern w:val="2"/>
                <w:szCs w:val="24"/>
                <w14:ligatures w14:val="standardContextual"/>
              </w:rPr>
            </w:pPr>
            <w:r>
              <w:rPr>
                <w:rStyle w:val="PagrindinistekstasDiagrama"/>
                <w:rFonts w:eastAsiaTheme="majorEastAsia"/>
                <w:b/>
                <w:bCs/>
                <w:kern w:val="2"/>
                <w:szCs w:val="24"/>
                <w14:ligatures w14:val="standardContextual"/>
              </w:rPr>
              <w:t>UAB „VAATC“</w:t>
            </w:r>
          </w:p>
        </w:tc>
      </w:tr>
      <w:tr w:rsidR="007342DA" w14:paraId="06070F69"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2113420F"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ADA0F9D" w14:textId="77777777" w:rsidR="007342DA" w:rsidRDefault="007342DA" w:rsidP="009B0841">
            <w:pPr>
              <w:rPr>
                <w:kern w:val="2"/>
                <w:szCs w:val="24"/>
                <w14:ligatures w14:val="standardContextual"/>
              </w:rPr>
            </w:pPr>
            <w:r>
              <w:rPr>
                <w:kern w:val="2"/>
                <w:szCs w:val="24"/>
                <w14:ligatures w14:val="standardContextual"/>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1A95F5E5" w14:textId="77777777" w:rsidR="007342DA" w:rsidRPr="00E77FCE" w:rsidRDefault="007342DA" w:rsidP="009B0841">
            <w:pPr>
              <w:jc w:val="center"/>
              <w:rPr>
                <w:kern w:val="2"/>
                <w:sz w:val="22"/>
                <w:szCs w:val="22"/>
                <w14:ligatures w14:val="standardContextual"/>
              </w:rPr>
            </w:pPr>
            <w:r w:rsidRPr="00E77FCE">
              <w:rPr>
                <w:rStyle w:val="PagrindinistekstasDiagrama"/>
                <w:rFonts w:eastAsiaTheme="majorEastAsia"/>
                <w:kern w:val="2"/>
                <w14:ligatures w14:val="standardContextual"/>
              </w:rPr>
              <w:t>181705485</w:t>
            </w:r>
          </w:p>
        </w:tc>
      </w:tr>
      <w:tr w:rsidR="007342DA" w14:paraId="4FE51A46"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57E6F1FB"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1DE04EC" w14:textId="77777777" w:rsidR="007342DA" w:rsidRDefault="007342DA" w:rsidP="009B0841">
            <w:pPr>
              <w:rPr>
                <w:kern w:val="2"/>
                <w:szCs w:val="24"/>
                <w14:ligatures w14:val="standardContextual"/>
              </w:rPr>
            </w:pPr>
            <w:r>
              <w:rPr>
                <w:kern w:val="2"/>
                <w:szCs w:val="24"/>
                <w14:ligatures w14:val="standardContextual"/>
              </w:rPr>
              <w:t>1.1.3. Adresas</w:t>
            </w:r>
          </w:p>
        </w:tc>
        <w:tc>
          <w:tcPr>
            <w:tcW w:w="3510" w:type="dxa"/>
            <w:tcBorders>
              <w:top w:val="single" w:sz="4" w:space="0" w:color="auto"/>
              <w:left w:val="single" w:sz="4" w:space="0" w:color="auto"/>
              <w:bottom w:val="single" w:sz="4" w:space="0" w:color="auto"/>
              <w:right w:val="single" w:sz="4" w:space="0" w:color="auto"/>
            </w:tcBorders>
            <w:hideMark/>
          </w:tcPr>
          <w:p w14:paraId="4D6FAA4D" w14:textId="77777777" w:rsidR="007342DA" w:rsidRPr="00E77FCE" w:rsidRDefault="007342DA" w:rsidP="009B0841">
            <w:pPr>
              <w:jc w:val="center"/>
              <w:rPr>
                <w:kern w:val="2"/>
                <w:sz w:val="22"/>
                <w:szCs w:val="22"/>
                <w14:ligatures w14:val="standardContextual"/>
              </w:rPr>
            </w:pPr>
            <w:proofErr w:type="spellStart"/>
            <w:r w:rsidRPr="00E77FCE">
              <w:rPr>
                <w:rStyle w:val="PagrindinistekstasDiagrama"/>
                <w:rFonts w:eastAsiaTheme="majorEastAsia"/>
                <w:kern w:val="2"/>
                <w14:ligatures w14:val="standardContextual"/>
              </w:rPr>
              <w:t>Lvivo</w:t>
            </w:r>
            <w:proofErr w:type="spellEnd"/>
            <w:r w:rsidRPr="00E77FCE">
              <w:rPr>
                <w:rStyle w:val="PagrindinistekstasDiagrama"/>
                <w:rFonts w:eastAsiaTheme="majorEastAsia"/>
                <w:kern w:val="2"/>
                <w14:ligatures w14:val="standardContextual"/>
              </w:rPr>
              <w:t xml:space="preserve"> g. 89-75, LT-08104 Vilnius</w:t>
            </w:r>
          </w:p>
        </w:tc>
      </w:tr>
      <w:tr w:rsidR="007342DA" w14:paraId="31DD4EB0"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232DC227"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D7E1A07" w14:textId="77777777" w:rsidR="007342DA" w:rsidRDefault="007342DA" w:rsidP="009B0841">
            <w:pPr>
              <w:rPr>
                <w:kern w:val="2"/>
                <w:szCs w:val="24"/>
                <w14:ligatures w14:val="standardContextual"/>
              </w:rPr>
            </w:pPr>
            <w:r>
              <w:rPr>
                <w:kern w:val="2"/>
                <w:szCs w:val="24"/>
                <w14:ligatures w14:val="standardContextual"/>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59B9396F" w14:textId="77777777" w:rsidR="007342DA" w:rsidRPr="00E77FCE" w:rsidRDefault="007342DA" w:rsidP="009B0841">
            <w:pPr>
              <w:jc w:val="center"/>
              <w:rPr>
                <w:kern w:val="2"/>
                <w:sz w:val="22"/>
                <w:szCs w:val="22"/>
                <w14:ligatures w14:val="standardContextual"/>
              </w:rPr>
            </w:pPr>
            <w:r w:rsidRPr="00E77FCE">
              <w:rPr>
                <w:rStyle w:val="PagrindinistekstasDiagrama"/>
                <w:rFonts w:eastAsiaTheme="majorEastAsia"/>
                <w:kern w:val="2"/>
                <w14:ligatures w14:val="standardContextual"/>
              </w:rPr>
              <w:t>LT100002064111</w:t>
            </w:r>
          </w:p>
        </w:tc>
      </w:tr>
      <w:tr w:rsidR="007342DA" w14:paraId="327CCF60"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122076FA"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28121C7" w14:textId="77777777" w:rsidR="007342DA" w:rsidRDefault="007342DA" w:rsidP="009B0841">
            <w:pPr>
              <w:rPr>
                <w:kern w:val="2"/>
                <w:szCs w:val="24"/>
                <w14:ligatures w14:val="standardContextual"/>
              </w:rPr>
            </w:pPr>
            <w:r>
              <w:rPr>
                <w:kern w:val="2"/>
                <w:szCs w:val="24"/>
                <w14:ligatures w14:val="standardContextual"/>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2EF97150" w14:textId="77777777" w:rsidR="007342DA" w:rsidRPr="00E77FCE" w:rsidRDefault="007342DA" w:rsidP="009B0841">
            <w:pPr>
              <w:jc w:val="center"/>
              <w:rPr>
                <w:kern w:val="2"/>
                <w:sz w:val="22"/>
                <w:szCs w:val="22"/>
                <w14:ligatures w14:val="standardContextual"/>
              </w:rPr>
            </w:pPr>
            <w:r w:rsidRPr="00E77FCE">
              <w:rPr>
                <w:rStyle w:val="PagrindinistekstasDiagrama"/>
                <w:rFonts w:eastAsiaTheme="majorEastAsia"/>
                <w:kern w:val="2"/>
                <w14:ligatures w14:val="standardContextual"/>
              </w:rPr>
              <w:t>LT69 7044 0600 0137 8196</w:t>
            </w:r>
          </w:p>
        </w:tc>
      </w:tr>
      <w:tr w:rsidR="007342DA" w14:paraId="0CBFBA2D"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792C6106"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6932A80" w14:textId="77777777" w:rsidR="007342DA" w:rsidRDefault="007342DA" w:rsidP="009B0841">
            <w:pPr>
              <w:rPr>
                <w:kern w:val="2"/>
                <w:szCs w:val="24"/>
                <w14:ligatures w14:val="standardContextual"/>
              </w:rPr>
            </w:pPr>
            <w:r>
              <w:rPr>
                <w:kern w:val="2"/>
                <w:szCs w:val="24"/>
                <w14:ligatures w14:val="standardContextual"/>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46D24C23" w14:textId="77777777" w:rsidR="007342DA" w:rsidRPr="00E77FCE" w:rsidRDefault="007342DA" w:rsidP="009B0841">
            <w:pPr>
              <w:jc w:val="center"/>
              <w:rPr>
                <w:kern w:val="2"/>
                <w:sz w:val="22"/>
                <w:szCs w:val="22"/>
                <w14:ligatures w14:val="standardContextual"/>
              </w:rPr>
            </w:pPr>
            <w:r w:rsidRPr="00E77FCE">
              <w:rPr>
                <w:kern w:val="2"/>
                <w:sz w:val="22"/>
                <w:szCs w:val="22"/>
                <w14:ligatures w14:val="standardContextual"/>
              </w:rPr>
              <w:t>AB SEB bankas, 70440</w:t>
            </w:r>
          </w:p>
        </w:tc>
      </w:tr>
      <w:tr w:rsidR="007342DA" w14:paraId="445AF14D"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3256138F"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B392C2B" w14:textId="77777777" w:rsidR="007342DA" w:rsidRDefault="007342DA" w:rsidP="009B0841">
            <w:pPr>
              <w:rPr>
                <w:kern w:val="2"/>
                <w:szCs w:val="24"/>
                <w14:ligatures w14:val="standardContextual"/>
              </w:rPr>
            </w:pPr>
            <w:r>
              <w:rPr>
                <w:kern w:val="2"/>
                <w:szCs w:val="24"/>
                <w14:ligatures w14:val="standardContextual"/>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4B603195" w14:textId="34D92C88" w:rsidR="007342DA" w:rsidRPr="00E77FCE" w:rsidRDefault="007342DA" w:rsidP="009B0841">
            <w:pPr>
              <w:jc w:val="center"/>
              <w:rPr>
                <w:kern w:val="2"/>
                <w:sz w:val="22"/>
                <w:szCs w:val="22"/>
                <w14:ligatures w14:val="standardContextual"/>
              </w:rPr>
            </w:pPr>
            <w:r w:rsidRPr="00E77FCE">
              <w:rPr>
                <w:kern w:val="2"/>
                <w:sz w:val="22"/>
                <w:szCs w:val="22"/>
                <w14:ligatures w14:val="standardContextual"/>
              </w:rPr>
              <w:t xml:space="preserve">0 </w:t>
            </w:r>
            <w:r w:rsidRPr="00E77FCE">
              <w:rPr>
                <w:rStyle w:val="PagrindinistekstasDiagrama"/>
                <w:rFonts w:eastAsiaTheme="majorEastAsia"/>
                <w:kern w:val="2"/>
                <w14:ligatures w14:val="standardContextual"/>
              </w:rPr>
              <w:t>5 213 0397</w:t>
            </w:r>
          </w:p>
        </w:tc>
      </w:tr>
      <w:tr w:rsidR="007342DA" w14:paraId="4D887491"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6FE7FE72"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21955B3" w14:textId="77777777" w:rsidR="007342DA" w:rsidRDefault="007342DA" w:rsidP="009B0841">
            <w:pPr>
              <w:rPr>
                <w:kern w:val="2"/>
                <w:szCs w:val="24"/>
                <w14:ligatures w14:val="standardContextual"/>
              </w:rPr>
            </w:pPr>
            <w:r>
              <w:rPr>
                <w:kern w:val="2"/>
                <w:szCs w:val="24"/>
                <w14:ligatures w14:val="standardContextual"/>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10F9784A" w14:textId="77777777" w:rsidR="007342DA" w:rsidRPr="00E77FCE" w:rsidRDefault="007342DA" w:rsidP="009B0841">
            <w:pPr>
              <w:jc w:val="center"/>
              <w:rPr>
                <w:kern w:val="2"/>
                <w:sz w:val="22"/>
                <w:szCs w:val="22"/>
                <w14:ligatures w14:val="standardContextual"/>
              </w:rPr>
            </w:pPr>
            <w:hyperlink r:id="rId5" w:history="1">
              <w:r w:rsidRPr="00E77FCE">
                <w:rPr>
                  <w:rStyle w:val="PagrindinistekstasDiagrama"/>
                  <w:rFonts w:eastAsiaTheme="majorEastAsia"/>
                  <w:kern w:val="2"/>
                  <w14:ligatures w14:val="standardContextual"/>
                </w:rPr>
                <w:t xml:space="preserve"> info@vaatc.lt</w:t>
              </w:r>
            </w:hyperlink>
          </w:p>
        </w:tc>
      </w:tr>
      <w:tr w:rsidR="007342DA" w14:paraId="306C0E79"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06ECB5AC"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4202368A" w14:textId="77777777" w:rsidR="007342DA" w:rsidRDefault="007342DA" w:rsidP="009B0841">
            <w:pPr>
              <w:rPr>
                <w:kern w:val="2"/>
                <w:szCs w:val="24"/>
                <w14:ligatures w14:val="standardContextual"/>
              </w:rPr>
            </w:pPr>
            <w:r>
              <w:rPr>
                <w:kern w:val="2"/>
                <w:szCs w:val="24"/>
                <w14:ligatures w14:val="standardContextual"/>
              </w:rPr>
              <w:t>1.1.9. Šalies atstovas</w:t>
            </w:r>
          </w:p>
        </w:tc>
        <w:tc>
          <w:tcPr>
            <w:tcW w:w="3510" w:type="dxa"/>
            <w:tcBorders>
              <w:top w:val="single" w:sz="4" w:space="0" w:color="auto"/>
              <w:left w:val="single" w:sz="4" w:space="0" w:color="auto"/>
              <w:bottom w:val="single" w:sz="4" w:space="0" w:color="auto"/>
              <w:right w:val="single" w:sz="4" w:space="0" w:color="auto"/>
            </w:tcBorders>
          </w:tcPr>
          <w:p w14:paraId="69F328AB" w14:textId="30D3725C" w:rsidR="007342DA" w:rsidRPr="00E77FCE" w:rsidRDefault="00E77FCE" w:rsidP="009B0841">
            <w:pPr>
              <w:jc w:val="center"/>
              <w:rPr>
                <w:kern w:val="2"/>
                <w:sz w:val="22"/>
                <w:szCs w:val="22"/>
                <w14:ligatures w14:val="standardContextual"/>
              </w:rPr>
            </w:pPr>
            <w:r w:rsidRPr="00E77FCE">
              <w:rPr>
                <w:kern w:val="2"/>
                <w:sz w:val="22"/>
                <w:szCs w:val="22"/>
                <w14:ligatures w14:val="standardContextual"/>
              </w:rPr>
              <w:t>Direktorius Paulius Martinkus</w:t>
            </w:r>
          </w:p>
        </w:tc>
      </w:tr>
      <w:tr w:rsidR="007342DA" w14:paraId="39F86128"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3C741671"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4C8DC8C3" w14:textId="77777777" w:rsidR="007342DA" w:rsidRDefault="007342DA" w:rsidP="009B0841">
            <w:pPr>
              <w:rPr>
                <w:kern w:val="2"/>
                <w:szCs w:val="24"/>
                <w14:ligatures w14:val="standardContextual"/>
              </w:rPr>
            </w:pPr>
            <w:r>
              <w:rPr>
                <w:kern w:val="2"/>
                <w:szCs w:val="24"/>
                <w14:ligatures w14:val="standardContextual"/>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765BC744" w14:textId="168AC3F5" w:rsidR="007342DA" w:rsidRPr="00E77FCE" w:rsidRDefault="00E77FCE" w:rsidP="009B0841">
            <w:pPr>
              <w:jc w:val="center"/>
              <w:rPr>
                <w:kern w:val="2"/>
                <w:sz w:val="22"/>
                <w:szCs w:val="22"/>
                <w14:ligatures w14:val="standardContextual"/>
              </w:rPr>
            </w:pPr>
            <w:r w:rsidRPr="00E77FCE">
              <w:rPr>
                <w:kern w:val="2"/>
                <w:sz w:val="22"/>
                <w:szCs w:val="22"/>
                <w14:ligatures w14:val="standardContextual"/>
              </w:rPr>
              <w:t>Bendrovės įstatai</w:t>
            </w:r>
          </w:p>
        </w:tc>
      </w:tr>
      <w:tr w:rsidR="007342DA" w14:paraId="66987DBC" w14:textId="77777777" w:rsidTr="007342DA">
        <w:tc>
          <w:tcPr>
            <w:tcW w:w="2808" w:type="dxa"/>
            <w:vMerge w:val="restart"/>
            <w:tcBorders>
              <w:top w:val="single" w:sz="4" w:space="0" w:color="auto"/>
              <w:left w:val="single" w:sz="4" w:space="0" w:color="auto"/>
              <w:bottom w:val="single" w:sz="4" w:space="0" w:color="auto"/>
              <w:right w:val="single" w:sz="4" w:space="0" w:color="auto"/>
            </w:tcBorders>
          </w:tcPr>
          <w:p w14:paraId="08B41347" w14:textId="77777777" w:rsidR="007342DA" w:rsidRDefault="007342DA" w:rsidP="009B0841">
            <w:pPr>
              <w:rPr>
                <w:b/>
                <w:bCs/>
                <w:kern w:val="2"/>
                <w:szCs w:val="24"/>
                <w14:ligatures w14:val="standardContextual"/>
              </w:rPr>
            </w:pPr>
          </w:p>
          <w:p w14:paraId="7F5432CD" w14:textId="77777777" w:rsidR="007342DA" w:rsidRDefault="007342DA" w:rsidP="009B0841">
            <w:pPr>
              <w:rPr>
                <w:b/>
                <w:bCs/>
                <w:kern w:val="2"/>
                <w:szCs w:val="24"/>
                <w14:ligatures w14:val="standardContextual"/>
              </w:rPr>
            </w:pPr>
          </w:p>
          <w:p w14:paraId="5C2DE286" w14:textId="77777777" w:rsidR="007342DA" w:rsidRDefault="007342DA" w:rsidP="009B0841">
            <w:pPr>
              <w:rPr>
                <w:b/>
                <w:bCs/>
                <w:kern w:val="2"/>
                <w:szCs w:val="24"/>
                <w14:ligatures w14:val="standardContextual"/>
              </w:rPr>
            </w:pPr>
          </w:p>
          <w:p w14:paraId="675818DA" w14:textId="77777777" w:rsidR="007342DA" w:rsidRDefault="007342DA" w:rsidP="009B0841">
            <w:pPr>
              <w:rPr>
                <w:b/>
                <w:bCs/>
                <w:kern w:val="2"/>
                <w:szCs w:val="24"/>
                <w14:ligatures w14:val="standardContextual"/>
              </w:rPr>
            </w:pPr>
            <w:r>
              <w:rPr>
                <w:b/>
                <w:bCs/>
                <w:kern w:val="2"/>
                <w:szCs w:val="24"/>
                <w14:ligatures w14:val="standardContextual"/>
              </w:rPr>
              <w:t>1.2. Tiekėjas</w:t>
            </w:r>
          </w:p>
          <w:p w14:paraId="39BE4BCC" w14:textId="77777777" w:rsidR="007342DA" w:rsidRDefault="007342DA" w:rsidP="009B0841">
            <w:pPr>
              <w:rPr>
                <w:color w:val="4472C4"/>
                <w:kern w:val="2"/>
                <w:szCs w:val="24"/>
                <w14:ligatures w14:val="standardContextual"/>
              </w:rPr>
            </w:pPr>
            <w:r>
              <w:rPr>
                <w:color w:val="4472C4"/>
                <w:kern w:val="2"/>
                <w:szCs w:val="24"/>
                <w14:ligatures w14:val="standardContextual"/>
              </w:rPr>
              <w:t>(jei Tiekėjas yra fizinis asmuo, skiltys atitinkamai pakoreguojamos)</w:t>
            </w:r>
          </w:p>
          <w:p w14:paraId="546E9A77"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2289A67" w14:textId="77777777" w:rsidR="007342DA" w:rsidRDefault="007342DA" w:rsidP="009B0841">
            <w:pPr>
              <w:rPr>
                <w:kern w:val="2"/>
                <w:szCs w:val="24"/>
                <w14:ligatures w14:val="standardContextual"/>
              </w:rPr>
            </w:pPr>
            <w:r>
              <w:rPr>
                <w:kern w:val="2"/>
                <w:szCs w:val="24"/>
                <w14:ligatures w14:val="standardContextual"/>
              </w:rPr>
              <w:t>1.2.1. Pavadinimas</w:t>
            </w:r>
          </w:p>
        </w:tc>
        <w:tc>
          <w:tcPr>
            <w:tcW w:w="3510" w:type="dxa"/>
            <w:tcBorders>
              <w:top w:val="single" w:sz="4" w:space="0" w:color="auto"/>
              <w:left w:val="single" w:sz="4" w:space="0" w:color="auto"/>
              <w:bottom w:val="single" w:sz="4" w:space="0" w:color="auto"/>
              <w:right w:val="single" w:sz="4" w:space="0" w:color="auto"/>
            </w:tcBorders>
          </w:tcPr>
          <w:p w14:paraId="5AB82CB8" w14:textId="77777777" w:rsidR="007342DA" w:rsidRDefault="007342DA" w:rsidP="009B0841">
            <w:pPr>
              <w:jc w:val="center"/>
              <w:rPr>
                <w:kern w:val="2"/>
                <w:szCs w:val="24"/>
                <w14:ligatures w14:val="standardContextual"/>
              </w:rPr>
            </w:pPr>
          </w:p>
        </w:tc>
      </w:tr>
      <w:tr w:rsidR="007342DA" w14:paraId="50CCAC42"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031C8EE9"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9A32C8D" w14:textId="77777777" w:rsidR="007342DA" w:rsidRDefault="007342DA" w:rsidP="009B0841">
            <w:pPr>
              <w:rPr>
                <w:kern w:val="2"/>
                <w:szCs w:val="24"/>
                <w14:ligatures w14:val="standardContextual"/>
              </w:rPr>
            </w:pPr>
            <w:r>
              <w:rPr>
                <w:kern w:val="2"/>
                <w:szCs w:val="24"/>
                <w14:ligatures w14:val="standardContextual"/>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3F10800" w14:textId="77777777" w:rsidR="007342DA" w:rsidRDefault="007342DA" w:rsidP="009B0841">
            <w:pPr>
              <w:jc w:val="center"/>
              <w:rPr>
                <w:kern w:val="2"/>
                <w:szCs w:val="24"/>
                <w14:ligatures w14:val="standardContextual"/>
              </w:rPr>
            </w:pPr>
          </w:p>
        </w:tc>
      </w:tr>
      <w:tr w:rsidR="007342DA" w14:paraId="52E9C5F4"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56F94C06"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4E6592C" w14:textId="77777777" w:rsidR="007342DA" w:rsidRDefault="007342DA" w:rsidP="009B0841">
            <w:pPr>
              <w:rPr>
                <w:kern w:val="2"/>
                <w:szCs w:val="24"/>
                <w14:ligatures w14:val="standardContextual"/>
              </w:rPr>
            </w:pPr>
            <w:r>
              <w:rPr>
                <w:kern w:val="2"/>
                <w:szCs w:val="24"/>
                <w14:ligatures w14:val="standardContextual"/>
              </w:rPr>
              <w:t>1.2.3. Adresas</w:t>
            </w:r>
          </w:p>
        </w:tc>
        <w:tc>
          <w:tcPr>
            <w:tcW w:w="3510" w:type="dxa"/>
            <w:tcBorders>
              <w:top w:val="single" w:sz="4" w:space="0" w:color="auto"/>
              <w:left w:val="single" w:sz="4" w:space="0" w:color="auto"/>
              <w:bottom w:val="single" w:sz="4" w:space="0" w:color="auto"/>
              <w:right w:val="single" w:sz="4" w:space="0" w:color="auto"/>
            </w:tcBorders>
          </w:tcPr>
          <w:p w14:paraId="03F7C268" w14:textId="77777777" w:rsidR="007342DA" w:rsidRDefault="007342DA" w:rsidP="009B0841">
            <w:pPr>
              <w:jc w:val="center"/>
              <w:rPr>
                <w:kern w:val="2"/>
                <w:szCs w:val="24"/>
                <w14:ligatures w14:val="standardContextual"/>
              </w:rPr>
            </w:pPr>
          </w:p>
        </w:tc>
      </w:tr>
      <w:tr w:rsidR="007342DA" w14:paraId="069D6ED0"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6D5C07FD"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EAB79C1" w14:textId="77777777" w:rsidR="007342DA" w:rsidRDefault="007342DA" w:rsidP="009B0841">
            <w:pPr>
              <w:rPr>
                <w:kern w:val="2"/>
                <w:szCs w:val="24"/>
                <w14:ligatures w14:val="standardContextual"/>
              </w:rPr>
            </w:pPr>
            <w:r>
              <w:rPr>
                <w:kern w:val="2"/>
                <w:szCs w:val="24"/>
                <w14:ligatures w14:val="standardContextual"/>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136AE344" w14:textId="77777777" w:rsidR="007342DA" w:rsidRDefault="007342DA" w:rsidP="009B0841">
            <w:pPr>
              <w:jc w:val="center"/>
              <w:rPr>
                <w:kern w:val="2"/>
                <w:szCs w:val="24"/>
                <w14:ligatures w14:val="standardContextual"/>
              </w:rPr>
            </w:pPr>
          </w:p>
        </w:tc>
      </w:tr>
      <w:tr w:rsidR="007342DA" w14:paraId="6BD7AC14"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60B0E37F"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D147957" w14:textId="77777777" w:rsidR="007342DA" w:rsidRDefault="007342DA" w:rsidP="009B0841">
            <w:pPr>
              <w:rPr>
                <w:kern w:val="2"/>
                <w:szCs w:val="24"/>
                <w14:ligatures w14:val="standardContextual"/>
              </w:rPr>
            </w:pPr>
            <w:r>
              <w:rPr>
                <w:kern w:val="2"/>
                <w:szCs w:val="24"/>
                <w14:ligatures w14:val="standardContextual"/>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158008A0" w14:textId="77777777" w:rsidR="007342DA" w:rsidRDefault="007342DA" w:rsidP="009B0841">
            <w:pPr>
              <w:jc w:val="center"/>
              <w:rPr>
                <w:kern w:val="2"/>
                <w:szCs w:val="24"/>
                <w14:ligatures w14:val="standardContextual"/>
              </w:rPr>
            </w:pPr>
          </w:p>
        </w:tc>
      </w:tr>
      <w:tr w:rsidR="007342DA" w14:paraId="79CF9DE7"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4BF15FD2"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5F5CC24" w14:textId="77777777" w:rsidR="007342DA" w:rsidRDefault="007342DA" w:rsidP="009B0841">
            <w:pPr>
              <w:rPr>
                <w:kern w:val="2"/>
                <w:szCs w:val="24"/>
                <w14:ligatures w14:val="standardContextual"/>
              </w:rPr>
            </w:pPr>
            <w:r>
              <w:rPr>
                <w:kern w:val="2"/>
                <w:szCs w:val="24"/>
                <w14:ligatures w14:val="standardContextual"/>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1A5342E" w14:textId="77777777" w:rsidR="007342DA" w:rsidRDefault="007342DA" w:rsidP="009B0841">
            <w:pPr>
              <w:jc w:val="center"/>
              <w:rPr>
                <w:kern w:val="2"/>
                <w:szCs w:val="24"/>
                <w14:ligatures w14:val="standardContextual"/>
              </w:rPr>
            </w:pPr>
          </w:p>
        </w:tc>
      </w:tr>
      <w:tr w:rsidR="007342DA" w14:paraId="526A95EF"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2CE994EA"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1802A15D" w14:textId="77777777" w:rsidR="007342DA" w:rsidRDefault="007342DA" w:rsidP="009B0841">
            <w:pPr>
              <w:rPr>
                <w:kern w:val="2"/>
                <w:szCs w:val="24"/>
                <w14:ligatures w14:val="standardContextual"/>
              </w:rPr>
            </w:pPr>
            <w:r>
              <w:rPr>
                <w:kern w:val="2"/>
                <w:szCs w:val="24"/>
                <w14:ligatures w14:val="standardContextual"/>
              </w:rPr>
              <w:t>1.2.7. Telefonas</w:t>
            </w:r>
          </w:p>
        </w:tc>
        <w:tc>
          <w:tcPr>
            <w:tcW w:w="3510" w:type="dxa"/>
            <w:tcBorders>
              <w:top w:val="single" w:sz="4" w:space="0" w:color="auto"/>
              <w:left w:val="single" w:sz="4" w:space="0" w:color="auto"/>
              <w:bottom w:val="single" w:sz="4" w:space="0" w:color="auto"/>
              <w:right w:val="single" w:sz="4" w:space="0" w:color="auto"/>
            </w:tcBorders>
          </w:tcPr>
          <w:p w14:paraId="37F523C9" w14:textId="77777777" w:rsidR="007342DA" w:rsidRDefault="007342DA" w:rsidP="009B0841">
            <w:pPr>
              <w:jc w:val="center"/>
              <w:rPr>
                <w:kern w:val="2"/>
                <w:szCs w:val="24"/>
                <w14:ligatures w14:val="standardContextual"/>
              </w:rPr>
            </w:pPr>
          </w:p>
        </w:tc>
      </w:tr>
      <w:tr w:rsidR="007342DA" w14:paraId="6A4C4FA2"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5E06C957"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4566EE70" w14:textId="77777777" w:rsidR="007342DA" w:rsidRDefault="007342DA" w:rsidP="009B0841">
            <w:pPr>
              <w:rPr>
                <w:kern w:val="2"/>
                <w:szCs w:val="24"/>
                <w14:ligatures w14:val="standardContextual"/>
              </w:rPr>
            </w:pPr>
            <w:r>
              <w:rPr>
                <w:kern w:val="2"/>
                <w:szCs w:val="24"/>
                <w14:ligatures w14:val="standardContextual"/>
              </w:rPr>
              <w:t>1.2.8. El. paštas</w:t>
            </w:r>
          </w:p>
        </w:tc>
        <w:tc>
          <w:tcPr>
            <w:tcW w:w="3510" w:type="dxa"/>
            <w:tcBorders>
              <w:top w:val="single" w:sz="4" w:space="0" w:color="auto"/>
              <w:left w:val="single" w:sz="4" w:space="0" w:color="auto"/>
              <w:bottom w:val="single" w:sz="4" w:space="0" w:color="auto"/>
              <w:right w:val="single" w:sz="4" w:space="0" w:color="auto"/>
            </w:tcBorders>
          </w:tcPr>
          <w:p w14:paraId="18D624BE" w14:textId="77777777" w:rsidR="007342DA" w:rsidRDefault="007342DA" w:rsidP="009B0841">
            <w:pPr>
              <w:jc w:val="center"/>
              <w:rPr>
                <w:kern w:val="2"/>
                <w:szCs w:val="24"/>
                <w14:ligatures w14:val="standardContextual"/>
              </w:rPr>
            </w:pPr>
          </w:p>
        </w:tc>
      </w:tr>
      <w:tr w:rsidR="007342DA" w14:paraId="217267BD"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0C97E60D"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A613F4A" w14:textId="77777777" w:rsidR="007342DA" w:rsidRDefault="007342DA" w:rsidP="009B0841">
            <w:pPr>
              <w:rPr>
                <w:kern w:val="2"/>
                <w:szCs w:val="24"/>
                <w14:ligatures w14:val="standardContextual"/>
              </w:rPr>
            </w:pPr>
            <w:r>
              <w:rPr>
                <w:kern w:val="2"/>
                <w:szCs w:val="24"/>
                <w14:ligatures w14:val="standardContextual"/>
              </w:rPr>
              <w:t>1.2.9. Šalies atstovas</w:t>
            </w:r>
          </w:p>
        </w:tc>
        <w:tc>
          <w:tcPr>
            <w:tcW w:w="3510" w:type="dxa"/>
            <w:tcBorders>
              <w:top w:val="single" w:sz="4" w:space="0" w:color="auto"/>
              <w:left w:val="single" w:sz="4" w:space="0" w:color="auto"/>
              <w:bottom w:val="single" w:sz="4" w:space="0" w:color="auto"/>
              <w:right w:val="single" w:sz="4" w:space="0" w:color="auto"/>
            </w:tcBorders>
          </w:tcPr>
          <w:p w14:paraId="3FC5C70F" w14:textId="77777777" w:rsidR="007342DA" w:rsidRDefault="007342DA" w:rsidP="009B0841">
            <w:pPr>
              <w:jc w:val="center"/>
              <w:rPr>
                <w:kern w:val="2"/>
                <w:szCs w:val="24"/>
                <w14:ligatures w14:val="standardContextual"/>
              </w:rPr>
            </w:pPr>
          </w:p>
        </w:tc>
      </w:tr>
      <w:tr w:rsidR="007342DA" w14:paraId="4438A816" w14:textId="77777777" w:rsidTr="007342DA">
        <w:tc>
          <w:tcPr>
            <w:tcW w:w="0" w:type="auto"/>
            <w:vMerge/>
            <w:tcBorders>
              <w:top w:val="single" w:sz="4" w:space="0" w:color="auto"/>
              <w:left w:val="single" w:sz="4" w:space="0" w:color="auto"/>
              <w:bottom w:val="single" w:sz="4" w:space="0" w:color="auto"/>
              <w:right w:val="single" w:sz="4" w:space="0" w:color="auto"/>
            </w:tcBorders>
            <w:vAlign w:val="center"/>
            <w:hideMark/>
          </w:tcPr>
          <w:p w14:paraId="3D02769B" w14:textId="77777777" w:rsidR="007342DA" w:rsidRDefault="007342DA" w:rsidP="009B0841">
            <w:pPr>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28CF3F3" w14:textId="77777777" w:rsidR="007342DA" w:rsidRDefault="007342DA" w:rsidP="009B0841">
            <w:pPr>
              <w:rPr>
                <w:kern w:val="2"/>
                <w:szCs w:val="24"/>
                <w14:ligatures w14:val="standardContextual"/>
              </w:rPr>
            </w:pPr>
            <w:r>
              <w:rPr>
                <w:kern w:val="2"/>
                <w:szCs w:val="24"/>
                <w14:ligatures w14:val="standardContextual"/>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4776A60" w14:textId="77777777" w:rsidR="007342DA" w:rsidRDefault="007342DA" w:rsidP="009B0841">
            <w:pPr>
              <w:jc w:val="center"/>
              <w:rPr>
                <w:kern w:val="2"/>
                <w:szCs w:val="24"/>
                <w14:ligatures w14:val="standardContextual"/>
              </w:rPr>
            </w:pPr>
          </w:p>
        </w:tc>
      </w:tr>
    </w:tbl>
    <w:p w14:paraId="4C952B35" w14:textId="77777777" w:rsidR="007342DA" w:rsidRDefault="007342DA" w:rsidP="009B084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7342DA" w14:paraId="61164FF0" w14:textId="77777777" w:rsidTr="007342D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1A77A95" w14:textId="77777777" w:rsidR="007342DA" w:rsidRDefault="007342DA">
            <w:pPr>
              <w:spacing w:line="276" w:lineRule="auto"/>
              <w:jc w:val="center"/>
              <w:rPr>
                <w:b/>
                <w:bCs/>
                <w:kern w:val="2"/>
                <w:szCs w:val="24"/>
                <w14:ligatures w14:val="standardContextual"/>
              </w:rPr>
            </w:pPr>
            <w:r>
              <w:rPr>
                <w:b/>
                <w:bCs/>
                <w:kern w:val="2"/>
                <w:szCs w:val="24"/>
                <w14:ligatures w14:val="standardContextual"/>
              </w:rPr>
              <w:t>2. ATSAKINGI ASMENYS</w:t>
            </w:r>
          </w:p>
        </w:tc>
      </w:tr>
      <w:tr w:rsidR="007342DA" w14:paraId="26EAA979"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00591AA" w14:textId="2F9E2C53" w:rsidR="007342DA" w:rsidRDefault="009B0841">
            <w:pPr>
              <w:spacing w:line="276" w:lineRule="auto"/>
              <w:rPr>
                <w:b/>
                <w:bCs/>
                <w:kern w:val="2"/>
                <w:szCs w:val="24"/>
                <w14:ligatures w14:val="standardContextual"/>
              </w:rPr>
            </w:pPr>
            <w:r>
              <w:rPr>
                <w:b/>
                <w:bCs/>
                <w:kern w:val="2"/>
                <w:szCs w:val="24"/>
              </w:rPr>
              <w:t>2.1. Pirkėjo kontaktiniai asmenys, atsakingi už Sutarties vykdymą, Prekių priėmimą, Sąskaitų per informacinę sistemą SABIS priėmimą</w:t>
            </w:r>
          </w:p>
        </w:tc>
        <w:tc>
          <w:tcPr>
            <w:tcW w:w="6831" w:type="dxa"/>
            <w:gridSpan w:val="2"/>
            <w:tcBorders>
              <w:top w:val="single" w:sz="4" w:space="0" w:color="auto"/>
              <w:left w:val="single" w:sz="4" w:space="0" w:color="auto"/>
              <w:bottom w:val="single" w:sz="4" w:space="0" w:color="auto"/>
              <w:right w:val="single" w:sz="4" w:space="0" w:color="auto"/>
            </w:tcBorders>
            <w:hideMark/>
          </w:tcPr>
          <w:p w14:paraId="60B1FAAD" w14:textId="77777777" w:rsidR="007342DA" w:rsidRDefault="007342DA">
            <w:pPr>
              <w:spacing w:line="276" w:lineRule="auto"/>
              <w:jc w:val="both"/>
              <w:rPr>
                <w:color w:val="4472C4"/>
                <w:kern w:val="2"/>
                <w:szCs w:val="24"/>
                <w14:ligatures w14:val="standardContextual"/>
              </w:rPr>
            </w:pPr>
            <w:r>
              <w:rPr>
                <w:color w:val="4472C4"/>
                <w:kern w:val="2"/>
                <w:szCs w:val="24"/>
                <w14:ligatures w14:val="standardContextual"/>
              </w:rPr>
              <w:t>(nurodyti padalinį / skyrių, pareigas, vardą, pavardę, tel., el. paštą)</w:t>
            </w:r>
          </w:p>
        </w:tc>
      </w:tr>
      <w:tr w:rsidR="007342DA" w14:paraId="5BE1E475"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3744CA5" w14:textId="2DFDC6EF" w:rsidR="007342DA" w:rsidRDefault="009B0841">
            <w:pPr>
              <w:spacing w:line="276" w:lineRule="auto"/>
              <w:rPr>
                <w:b/>
                <w:bCs/>
                <w:kern w:val="2"/>
                <w:szCs w:val="24"/>
                <w14:ligatures w14:val="standardContextual"/>
              </w:rPr>
            </w:pPr>
            <w:r>
              <w:rPr>
                <w:b/>
                <w:bCs/>
                <w:kern w:val="2"/>
                <w:szCs w:val="24"/>
              </w:rPr>
              <w:t>2.2. Tiekėjo kontaktiniai asmenys, atsakingi už Sutarties vykdymą</w:t>
            </w:r>
          </w:p>
        </w:tc>
        <w:tc>
          <w:tcPr>
            <w:tcW w:w="6831" w:type="dxa"/>
            <w:gridSpan w:val="2"/>
            <w:tcBorders>
              <w:top w:val="single" w:sz="4" w:space="0" w:color="auto"/>
              <w:left w:val="single" w:sz="4" w:space="0" w:color="auto"/>
              <w:bottom w:val="single" w:sz="4" w:space="0" w:color="auto"/>
              <w:right w:val="single" w:sz="4" w:space="0" w:color="auto"/>
            </w:tcBorders>
            <w:hideMark/>
          </w:tcPr>
          <w:p w14:paraId="6FAD0691" w14:textId="77777777" w:rsidR="007342DA" w:rsidRDefault="007342DA">
            <w:pPr>
              <w:spacing w:line="276" w:lineRule="auto"/>
              <w:rPr>
                <w:color w:val="4472C4"/>
                <w:kern w:val="2"/>
                <w:szCs w:val="24"/>
                <w14:ligatures w14:val="standardContextual"/>
              </w:rPr>
            </w:pPr>
            <w:r>
              <w:rPr>
                <w:color w:val="4472C4"/>
                <w:kern w:val="2"/>
                <w:szCs w:val="24"/>
                <w14:ligatures w14:val="standardContextual"/>
              </w:rPr>
              <w:t>(nurodyti padalinį / skyrių, pareigas, vardą, pavardę, tel., el. paštą)</w:t>
            </w:r>
          </w:p>
        </w:tc>
      </w:tr>
      <w:tr w:rsidR="007342DA" w14:paraId="7DC71AFB" w14:textId="77777777" w:rsidTr="007342D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406390B" w14:textId="77777777" w:rsidR="007342DA" w:rsidRDefault="007342DA">
            <w:pPr>
              <w:spacing w:line="276" w:lineRule="auto"/>
              <w:jc w:val="center"/>
              <w:rPr>
                <w:b/>
                <w:bCs/>
                <w:kern w:val="2"/>
                <w:szCs w:val="24"/>
                <w14:ligatures w14:val="standardContextual"/>
              </w:rPr>
            </w:pPr>
            <w:r>
              <w:rPr>
                <w:b/>
                <w:bCs/>
                <w:kern w:val="2"/>
                <w:szCs w:val="24"/>
                <w14:ligatures w14:val="standardContextual"/>
              </w:rPr>
              <w:t>3. SUTARTIES DALYKAS</w:t>
            </w:r>
          </w:p>
        </w:tc>
      </w:tr>
      <w:tr w:rsidR="00992F07" w14:paraId="0B7CB700"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A631408" w14:textId="77777777" w:rsidR="00992F07" w:rsidRDefault="00992F07" w:rsidP="00992F07">
            <w:pPr>
              <w:spacing w:line="276" w:lineRule="auto"/>
              <w:rPr>
                <w:b/>
                <w:bCs/>
                <w:kern w:val="2"/>
                <w:szCs w:val="24"/>
                <w14:ligatures w14:val="standardContextual"/>
              </w:rPr>
            </w:pPr>
            <w:r>
              <w:rPr>
                <w:b/>
                <w:bCs/>
                <w:kern w:val="2"/>
                <w:szCs w:val="24"/>
                <w14:ligatures w14:val="standardContextual"/>
              </w:rPr>
              <w:lastRenderedPageBreak/>
              <w:t xml:space="preserve">3.1. Sutarties dalykas </w:t>
            </w:r>
          </w:p>
        </w:tc>
        <w:tc>
          <w:tcPr>
            <w:tcW w:w="6831" w:type="dxa"/>
            <w:gridSpan w:val="2"/>
            <w:tcBorders>
              <w:top w:val="single" w:sz="4" w:space="0" w:color="auto"/>
              <w:left w:val="single" w:sz="4" w:space="0" w:color="auto"/>
              <w:bottom w:val="single" w:sz="4" w:space="0" w:color="auto"/>
              <w:right w:val="single" w:sz="4" w:space="0" w:color="auto"/>
            </w:tcBorders>
            <w:hideMark/>
          </w:tcPr>
          <w:p w14:paraId="578365BF" w14:textId="523E72DC" w:rsidR="00992F07" w:rsidRPr="00CC1E1C" w:rsidRDefault="00992F07" w:rsidP="00992F07">
            <w:pPr>
              <w:jc w:val="both"/>
              <w:rPr>
                <w:kern w:val="2"/>
                <w:szCs w:val="24"/>
              </w:rPr>
            </w:pPr>
            <w:r>
              <w:rPr>
                <w:kern w:val="2"/>
                <w:szCs w:val="24"/>
              </w:rPr>
              <w:t xml:space="preserve">Tiekėjas įsipareigoja Sutartyje numatytomis sąlygomis perduoti </w:t>
            </w:r>
            <w:r w:rsidRPr="000C4842">
              <w:rPr>
                <w:kern w:val="2"/>
                <w:szCs w:val="24"/>
              </w:rPr>
              <w:t xml:space="preserve">Pirkėjui </w:t>
            </w:r>
            <w:r w:rsidR="00E77FCE" w:rsidRPr="00744100">
              <w:rPr>
                <w:b/>
                <w:bCs/>
                <w:kern w:val="2"/>
                <w:szCs w:val="24"/>
              </w:rPr>
              <w:t xml:space="preserve">maišus </w:t>
            </w:r>
            <w:r w:rsidR="00744100" w:rsidRPr="00744100">
              <w:rPr>
                <w:b/>
                <w:bCs/>
                <w:szCs w:val="24"/>
              </w:rPr>
              <w:t xml:space="preserve">pusiau požeminiams </w:t>
            </w:r>
            <w:proofErr w:type="spellStart"/>
            <w:r w:rsidR="00E77FCE" w:rsidRPr="00744100">
              <w:rPr>
                <w:b/>
                <w:bCs/>
                <w:kern w:val="2"/>
                <w:szCs w:val="24"/>
              </w:rPr>
              <w:t>Molok</w:t>
            </w:r>
            <w:proofErr w:type="spellEnd"/>
            <w:r w:rsidR="00E77FCE" w:rsidRPr="00744100">
              <w:rPr>
                <w:b/>
                <w:bCs/>
                <w:kern w:val="2"/>
                <w:szCs w:val="24"/>
              </w:rPr>
              <w:t xml:space="preserve"> </w:t>
            </w:r>
            <w:proofErr w:type="spellStart"/>
            <w:r w:rsidR="00E77FCE" w:rsidRPr="00744100">
              <w:rPr>
                <w:b/>
                <w:bCs/>
                <w:kern w:val="2"/>
                <w:szCs w:val="24"/>
              </w:rPr>
              <w:t>Classic</w:t>
            </w:r>
            <w:proofErr w:type="spellEnd"/>
            <w:r w:rsidR="00E77FCE" w:rsidRPr="00E77FCE">
              <w:rPr>
                <w:b/>
                <w:bCs/>
                <w:kern w:val="2"/>
                <w:szCs w:val="24"/>
              </w:rPr>
              <w:t xml:space="preserve"> konteineriams</w:t>
            </w:r>
            <w:r w:rsidR="008F57DA">
              <w:rPr>
                <w:b/>
                <w:bCs/>
                <w:kern w:val="2"/>
                <w:szCs w:val="24"/>
              </w:rPr>
              <w:t xml:space="preserve"> </w:t>
            </w:r>
            <w:r w:rsidR="008130B4">
              <w:rPr>
                <w:b/>
                <w:bCs/>
                <w:kern w:val="2"/>
                <w:szCs w:val="24"/>
              </w:rPr>
              <w:t xml:space="preserve">ir jų tvirtinimo elementus </w:t>
            </w:r>
            <w:r w:rsidR="00DE5626" w:rsidRPr="000B114C">
              <w:rPr>
                <w:b/>
                <w:bCs/>
                <w:szCs w:val="24"/>
              </w:rPr>
              <w:t xml:space="preserve"> </w:t>
            </w:r>
            <w:r>
              <w:rPr>
                <w:color w:val="000000"/>
                <w:kern w:val="2"/>
                <w:szCs w:val="24"/>
              </w:rPr>
              <w:t>(toliau – Prekė</w:t>
            </w:r>
            <w:r w:rsidR="0078376C">
              <w:rPr>
                <w:color w:val="000000"/>
                <w:kern w:val="2"/>
                <w:szCs w:val="24"/>
              </w:rPr>
              <w:t>s</w:t>
            </w:r>
            <w:r>
              <w:rPr>
                <w:color w:val="000000"/>
                <w:kern w:val="2"/>
                <w:szCs w:val="24"/>
              </w:rPr>
              <w:t xml:space="preserve">). </w:t>
            </w:r>
          </w:p>
          <w:p w14:paraId="0EE53DB3" w14:textId="0F96D463" w:rsidR="00992F07" w:rsidRDefault="00992F07" w:rsidP="00992F07">
            <w:pPr>
              <w:spacing w:line="276" w:lineRule="auto"/>
              <w:jc w:val="both"/>
              <w:rPr>
                <w:color w:val="000000"/>
                <w:kern w:val="2"/>
                <w:szCs w:val="24"/>
                <w14:ligatures w14:val="standardContextual"/>
              </w:rPr>
            </w:pPr>
            <w:r w:rsidRPr="00411F29">
              <w:rPr>
                <w:color w:val="000000"/>
                <w:kern w:val="2"/>
                <w:szCs w:val="24"/>
              </w:rPr>
              <w:t>Išsamus Prek</w:t>
            </w:r>
            <w:r w:rsidR="0078376C">
              <w:rPr>
                <w:color w:val="000000"/>
                <w:kern w:val="2"/>
                <w:szCs w:val="24"/>
              </w:rPr>
              <w:t>ių</w:t>
            </w:r>
            <w:r w:rsidRPr="00411F29">
              <w:rPr>
                <w:color w:val="000000"/>
                <w:kern w:val="2"/>
                <w:szCs w:val="24"/>
              </w:rPr>
              <w:t xml:space="preserve"> aprašymas ir kiti reikalavimai tiekiam</w:t>
            </w:r>
            <w:r w:rsidR="0078376C">
              <w:rPr>
                <w:color w:val="000000"/>
                <w:kern w:val="2"/>
                <w:szCs w:val="24"/>
              </w:rPr>
              <w:t>oms</w:t>
            </w:r>
            <w:r w:rsidRPr="00411F29">
              <w:rPr>
                <w:color w:val="000000"/>
                <w:kern w:val="2"/>
                <w:szCs w:val="24"/>
              </w:rPr>
              <w:t xml:space="preserve"> Prek</w:t>
            </w:r>
            <w:r w:rsidR="0078376C">
              <w:rPr>
                <w:color w:val="000000"/>
                <w:kern w:val="2"/>
                <w:szCs w:val="24"/>
              </w:rPr>
              <w:t>ėms</w:t>
            </w:r>
            <w:r w:rsidRPr="00411F29">
              <w:rPr>
                <w:color w:val="000000"/>
                <w:kern w:val="2"/>
                <w:szCs w:val="24"/>
              </w:rPr>
              <w:t xml:space="preserve"> nustatyti Sutarties priede „Pasiūlymas“.</w:t>
            </w:r>
          </w:p>
        </w:tc>
      </w:tr>
      <w:tr w:rsidR="00992F07" w14:paraId="75DBC565"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A852C9A" w14:textId="7EF63AEB" w:rsidR="00992F07" w:rsidRDefault="00992F07" w:rsidP="00992F07">
            <w:pPr>
              <w:rPr>
                <w:b/>
                <w:bCs/>
                <w:kern w:val="2"/>
                <w:szCs w:val="24"/>
                <w14:ligatures w14:val="standardContextual"/>
              </w:rPr>
            </w:pPr>
            <w:r>
              <w:rPr>
                <w:b/>
                <w:bCs/>
                <w:kern w:val="2"/>
                <w:szCs w:val="24"/>
              </w:rPr>
              <w:t>3.2. Pirkimo pavadinimas ir numeris</w:t>
            </w:r>
          </w:p>
        </w:tc>
        <w:tc>
          <w:tcPr>
            <w:tcW w:w="6831" w:type="dxa"/>
            <w:gridSpan w:val="2"/>
            <w:tcBorders>
              <w:top w:val="single" w:sz="4" w:space="0" w:color="auto"/>
              <w:left w:val="single" w:sz="4" w:space="0" w:color="auto"/>
              <w:bottom w:val="single" w:sz="4" w:space="0" w:color="auto"/>
              <w:right w:val="single" w:sz="4" w:space="0" w:color="auto"/>
            </w:tcBorders>
          </w:tcPr>
          <w:p w14:paraId="720CF339" w14:textId="77777777" w:rsidR="00992F07" w:rsidRDefault="00992F07" w:rsidP="00992F07">
            <w:pPr>
              <w:spacing w:line="276" w:lineRule="auto"/>
              <w:rPr>
                <w:kern w:val="2"/>
                <w:szCs w:val="24"/>
                <w14:ligatures w14:val="standardContextual"/>
              </w:rPr>
            </w:pPr>
          </w:p>
        </w:tc>
      </w:tr>
      <w:tr w:rsidR="00992F07" w14:paraId="05F9108B"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B309EEB" w14:textId="77777777" w:rsidR="00992F07" w:rsidRDefault="00992F07" w:rsidP="00992F07">
            <w:pPr>
              <w:rPr>
                <w:b/>
                <w:bCs/>
                <w:kern w:val="2"/>
                <w:szCs w:val="24"/>
                <w14:ligatures w14:val="standardContextual"/>
              </w:rPr>
            </w:pPr>
            <w:r>
              <w:rPr>
                <w:b/>
                <w:bCs/>
                <w:kern w:val="2"/>
                <w:szCs w:val="24"/>
                <w14:ligatures w14:val="standardContextual"/>
              </w:rPr>
              <w:t>3.3. Informacija apie Europos Sąjungos lėšomis finansuojamą projektą arba kitą projektą</w:t>
            </w:r>
          </w:p>
        </w:tc>
        <w:tc>
          <w:tcPr>
            <w:tcW w:w="6831" w:type="dxa"/>
            <w:gridSpan w:val="2"/>
            <w:tcBorders>
              <w:top w:val="single" w:sz="4" w:space="0" w:color="auto"/>
              <w:left w:val="single" w:sz="4" w:space="0" w:color="auto"/>
              <w:bottom w:val="single" w:sz="4" w:space="0" w:color="auto"/>
              <w:right w:val="single" w:sz="4" w:space="0" w:color="auto"/>
            </w:tcBorders>
          </w:tcPr>
          <w:p w14:paraId="634D4E26" w14:textId="77777777" w:rsidR="00992F07" w:rsidRDefault="00992F07" w:rsidP="00992F07">
            <w:pPr>
              <w:spacing w:line="276" w:lineRule="auto"/>
              <w:rPr>
                <w:kern w:val="2"/>
                <w:szCs w:val="24"/>
                <w14:ligatures w14:val="standardContextual"/>
              </w:rPr>
            </w:pPr>
            <w:r>
              <w:rPr>
                <w:kern w:val="2"/>
                <w:szCs w:val="24"/>
                <w14:ligatures w14:val="standardContextual"/>
              </w:rPr>
              <w:t>Netaikoma</w:t>
            </w:r>
          </w:p>
          <w:p w14:paraId="27BBEB29" w14:textId="77777777" w:rsidR="00992F07" w:rsidRDefault="00992F07" w:rsidP="00992F07">
            <w:pPr>
              <w:spacing w:line="276" w:lineRule="auto"/>
              <w:rPr>
                <w:kern w:val="2"/>
                <w:szCs w:val="24"/>
                <w14:ligatures w14:val="standardContextual"/>
              </w:rPr>
            </w:pPr>
          </w:p>
          <w:p w14:paraId="6F395830" w14:textId="77777777" w:rsidR="00992F07" w:rsidRDefault="00992F07" w:rsidP="00992F07">
            <w:pPr>
              <w:spacing w:line="276" w:lineRule="auto"/>
              <w:rPr>
                <w:kern w:val="2"/>
                <w:szCs w:val="24"/>
                <w14:ligatures w14:val="standardContextual"/>
              </w:rPr>
            </w:pPr>
          </w:p>
        </w:tc>
      </w:tr>
      <w:tr w:rsidR="00992F07" w14:paraId="716BC144" w14:textId="77777777" w:rsidTr="007342D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EFC5593" w14:textId="77777777" w:rsidR="00992F07" w:rsidRDefault="00992F07" w:rsidP="00992F07">
            <w:pPr>
              <w:spacing w:line="276" w:lineRule="auto"/>
              <w:jc w:val="center"/>
              <w:rPr>
                <w:b/>
                <w:bCs/>
                <w:kern w:val="2"/>
                <w:szCs w:val="24"/>
                <w14:ligatures w14:val="standardContextual"/>
              </w:rPr>
            </w:pPr>
            <w:r>
              <w:rPr>
                <w:b/>
                <w:bCs/>
                <w:kern w:val="2"/>
                <w:szCs w:val="24"/>
                <w14:ligatures w14:val="standardContextual"/>
              </w:rPr>
              <w:t>4. PREKIŲ PRISTATYMO TERMINAI IR PREKIŲ PERDAVIMO - PRIĖMIMO TVARKA</w:t>
            </w:r>
          </w:p>
        </w:tc>
      </w:tr>
      <w:tr w:rsidR="00992F07" w14:paraId="1345440D"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DE237E0" w14:textId="1D3E9780" w:rsidR="00992F07" w:rsidRDefault="00992F07" w:rsidP="00992F07">
            <w:pPr>
              <w:spacing w:line="276" w:lineRule="auto"/>
              <w:rPr>
                <w:b/>
                <w:bCs/>
                <w:kern w:val="2"/>
                <w:szCs w:val="24"/>
                <w14:ligatures w14:val="standardContextual"/>
              </w:rPr>
            </w:pPr>
            <w:r>
              <w:rPr>
                <w:b/>
                <w:bCs/>
                <w:kern w:val="2"/>
                <w:szCs w:val="24"/>
              </w:rPr>
              <w:t>4.1. Prekių pristatymo terminai, kai Prekės pristatomos dalimis</w:t>
            </w:r>
          </w:p>
        </w:tc>
        <w:tc>
          <w:tcPr>
            <w:tcW w:w="6831" w:type="dxa"/>
            <w:gridSpan w:val="2"/>
            <w:tcBorders>
              <w:top w:val="single" w:sz="4" w:space="0" w:color="auto"/>
              <w:left w:val="single" w:sz="4" w:space="0" w:color="auto"/>
              <w:bottom w:val="single" w:sz="4" w:space="0" w:color="auto"/>
              <w:right w:val="single" w:sz="4" w:space="0" w:color="auto"/>
            </w:tcBorders>
            <w:hideMark/>
          </w:tcPr>
          <w:p w14:paraId="7A86750C" w14:textId="4953CFBA" w:rsidR="00992F07" w:rsidRDefault="00992F07" w:rsidP="004550FB">
            <w:pPr>
              <w:jc w:val="both"/>
              <w:rPr>
                <w:color w:val="FF0000"/>
                <w:kern w:val="2"/>
                <w:szCs w:val="24"/>
                <w14:ligatures w14:val="standardContextual"/>
              </w:rPr>
            </w:pPr>
            <w:r w:rsidRPr="000C4842">
              <w:rPr>
                <w:kern w:val="2"/>
                <w:szCs w:val="24"/>
              </w:rPr>
              <w:t>Tiekėjas Prek</w:t>
            </w:r>
            <w:r w:rsidR="0078376C">
              <w:rPr>
                <w:kern w:val="2"/>
                <w:szCs w:val="24"/>
              </w:rPr>
              <w:t>es</w:t>
            </w:r>
            <w:r w:rsidRPr="000C4842">
              <w:rPr>
                <w:kern w:val="2"/>
                <w:szCs w:val="24"/>
              </w:rPr>
              <w:t xml:space="preserve"> įsipareigoja pristatyti </w:t>
            </w:r>
            <w:r w:rsidR="00E77FCE" w:rsidRPr="00BC763F">
              <w:t xml:space="preserve">ne vėliau kaip per </w:t>
            </w:r>
            <w:r w:rsidR="00E77FCE">
              <w:t xml:space="preserve">2 savaites </w:t>
            </w:r>
            <w:r w:rsidR="00E77FCE" w:rsidRPr="00BC763F">
              <w:rPr>
                <w:color w:val="000000"/>
              </w:rPr>
              <w:t xml:space="preserve">nuo </w:t>
            </w:r>
            <w:r w:rsidR="00E77FCE">
              <w:rPr>
                <w:color w:val="000000"/>
              </w:rPr>
              <w:t xml:space="preserve">užsakymo pateikimo </w:t>
            </w:r>
            <w:r w:rsidR="00E77FCE" w:rsidRPr="000D6DC4">
              <w:rPr>
                <w:color w:val="000000"/>
              </w:rPr>
              <w:t>dienos adresu V. A. Graičiūno g. 36D, Vilnius.</w:t>
            </w:r>
            <w:r w:rsidR="00E77FCE">
              <w:rPr>
                <w:color w:val="000000"/>
              </w:rPr>
              <w:t xml:space="preserve"> </w:t>
            </w:r>
            <w:r w:rsidR="00E77FCE" w:rsidRPr="00BC763F">
              <w:rPr>
                <w:color w:val="000000"/>
              </w:rPr>
              <w:t xml:space="preserve"> </w:t>
            </w:r>
            <w:r w:rsidR="00E77FCE" w:rsidRPr="00BC763F">
              <w:t xml:space="preserve"> </w:t>
            </w:r>
          </w:p>
        </w:tc>
      </w:tr>
      <w:tr w:rsidR="00992F07" w14:paraId="769F5232"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3504F68" w14:textId="77777777" w:rsidR="00992F07" w:rsidRDefault="00992F07" w:rsidP="00992F07">
            <w:pPr>
              <w:spacing w:line="276" w:lineRule="auto"/>
              <w:rPr>
                <w:b/>
                <w:bCs/>
                <w:kern w:val="2"/>
                <w:szCs w:val="24"/>
                <w14:ligatures w14:val="standardContextual"/>
              </w:rPr>
            </w:pPr>
            <w:r>
              <w:rPr>
                <w:b/>
                <w:bCs/>
                <w:kern w:val="2"/>
                <w:szCs w:val="24"/>
                <w14:ligatures w14:val="standardContextual"/>
              </w:rPr>
              <w:t>4.2. Prekių (ar jų dalies) pristatymo termino pratęsimas</w:t>
            </w:r>
          </w:p>
        </w:tc>
        <w:tc>
          <w:tcPr>
            <w:tcW w:w="6831" w:type="dxa"/>
            <w:gridSpan w:val="2"/>
            <w:tcBorders>
              <w:top w:val="single" w:sz="4" w:space="0" w:color="auto"/>
              <w:left w:val="single" w:sz="4" w:space="0" w:color="auto"/>
              <w:bottom w:val="single" w:sz="4" w:space="0" w:color="auto"/>
              <w:right w:val="single" w:sz="4" w:space="0" w:color="auto"/>
            </w:tcBorders>
          </w:tcPr>
          <w:p w14:paraId="1B033AD3" w14:textId="77777777" w:rsidR="00992F07" w:rsidRDefault="00992F07" w:rsidP="00992F07">
            <w:pPr>
              <w:spacing w:line="276" w:lineRule="auto"/>
              <w:rPr>
                <w:kern w:val="2"/>
                <w:szCs w:val="24"/>
                <w14:ligatures w14:val="standardContextual"/>
              </w:rPr>
            </w:pPr>
            <w:r>
              <w:rPr>
                <w:kern w:val="2"/>
                <w:szCs w:val="24"/>
                <w14:ligatures w14:val="standardContextual"/>
              </w:rPr>
              <w:t>Netaikoma</w:t>
            </w:r>
          </w:p>
          <w:p w14:paraId="65F475A9" w14:textId="77777777" w:rsidR="00992F07" w:rsidRDefault="00992F07" w:rsidP="00992F07">
            <w:pPr>
              <w:spacing w:line="276" w:lineRule="auto"/>
              <w:rPr>
                <w:kern w:val="2"/>
                <w:szCs w:val="24"/>
                <w14:ligatures w14:val="standardContextual"/>
              </w:rPr>
            </w:pPr>
          </w:p>
          <w:p w14:paraId="6E52B965" w14:textId="77777777" w:rsidR="00992F07" w:rsidRDefault="00992F07" w:rsidP="00992F07">
            <w:pPr>
              <w:spacing w:line="276" w:lineRule="auto"/>
              <w:ind w:firstLine="21"/>
              <w:jc w:val="both"/>
              <w:rPr>
                <w:kern w:val="2"/>
                <w:szCs w:val="24"/>
                <w14:ligatures w14:val="standardContextual"/>
              </w:rPr>
            </w:pPr>
          </w:p>
        </w:tc>
      </w:tr>
      <w:tr w:rsidR="00992F07" w14:paraId="4555556D"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92147C4" w14:textId="77777777" w:rsidR="00992F07" w:rsidRDefault="00992F07" w:rsidP="00992F07">
            <w:pPr>
              <w:spacing w:line="276" w:lineRule="auto"/>
              <w:rPr>
                <w:b/>
                <w:bCs/>
                <w:kern w:val="2"/>
                <w:szCs w:val="24"/>
                <w14:ligatures w14:val="standardContextual"/>
              </w:rPr>
            </w:pPr>
            <w:r>
              <w:rPr>
                <w:b/>
                <w:bCs/>
                <w:kern w:val="2"/>
                <w:szCs w:val="24"/>
                <w14:ligatures w14:val="standardContextual"/>
              </w:rPr>
              <w:t>4.3. Užsakymų teikimo tvarka</w:t>
            </w:r>
          </w:p>
        </w:tc>
        <w:tc>
          <w:tcPr>
            <w:tcW w:w="6831" w:type="dxa"/>
            <w:gridSpan w:val="2"/>
            <w:tcBorders>
              <w:top w:val="single" w:sz="4" w:space="0" w:color="auto"/>
              <w:left w:val="single" w:sz="4" w:space="0" w:color="auto"/>
              <w:bottom w:val="single" w:sz="4" w:space="0" w:color="auto"/>
              <w:right w:val="single" w:sz="4" w:space="0" w:color="auto"/>
            </w:tcBorders>
            <w:hideMark/>
          </w:tcPr>
          <w:p w14:paraId="6CCB10ED" w14:textId="20223480" w:rsidR="00992F07" w:rsidRDefault="00992F07" w:rsidP="004550FB">
            <w:pPr>
              <w:jc w:val="both"/>
              <w:rPr>
                <w:kern w:val="2"/>
                <w:szCs w:val="24"/>
                <w14:ligatures w14:val="standardContextual"/>
              </w:rPr>
            </w:pPr>
            <w:r>
              <w:rPr>
                <w:color w:val="000000" w:themeColor="text1"/>
                <w:kern w:val="2"/>
                <w:szCs w:val="24"/>
              </w:rPr>
              <w:t>Prek</w:t>
            </w:r>
            <w:r w:rsidR="0078376C">
              <w:rPr>
                <w:color w:val="000000" w:themeColor="text1"/>
                <w:kern w:val="2"/>
                <w:szCs w:val="24"/>
              </w:rPr>
              <w:t>ių</w:t>
            </w:r>
            <w:r>
              <w:rPr>
                <w:color w:val="000000" w:themeColor="text1"/>
                <w:kern w:val="2"/>
                <w:szCs w:val="24"/>
              </w:rPr>
              <w:t xml:space="preserve"> užsakymai </w:t>
            </w:r>
            <w:r w:rsidR="00B17485">
              <w:rPr>
                <w:color w:val="000000" w:themeColor="text1"/>
                <w:kern w:val="2"/>
                <w:szCs w:val="24"/>
              </w:rPr>
              <w:t>t</w:t>
            </w:r>
            <w:r w:rsidRPr="00753970">
              <w:rPr>
                <w:color w:val="000000" w:themeColor="text1"/>
                <w:kern w:val="2"/>
                <w:szCs w:val="24"/>
              </w:rPr>
              <w:t xml:space="preserve">eikiami Specialiųjų sąlygų 2.2 punkte Tiekėjo nurodytu elektroniniu paštu </w:t>
            </w:r>
            <w:r>
              <w:rPr>
                <w:color w:val="000000" w:themeColor="text1"/>
                <w:kern w:val="2"/>
                <w:szCs w:val="24"/>
              </w:rPr>
              <w:t xml:space="preserve">arba telefonu </w:t>
            </w:r>
            <w:r w:rsidRPr="00753970">
              <w:rPr>
                <w:color w:val="000000" w:themeColor="text1"/>
                <w:kern w:val="2"/>
                <w:szCs w:val="24"/>
              </w:rPr>
              <w:t>ir laikomi gautais nuo pateikimo</w:t>
            </w:r>
            <w:r>
              <w:rPr>
                <w:color w:val="000000" w:themeColor="text1"/>
                <w:kern w:val="2"/>
                <w:szCs w:val="24"/>
              </w:rPr>
              <w:t>.</w:t>
            </w:r>
          </w:p>
        </w:tc>
      </w:tr>
      <w:tr w:rsidR="00992F07" w14:paraId="3865FA68"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5BAFDDA" w14:textId="1A5E67A2" w:rsidR="00992F07" w:rsidRDefault="00992F07" w:rsidP="00992F07">
            <w:pPr>
              <w:spacing w:line="276" w:lineRule="auto"/>
              <w:rPr>
                <w:b/>
                <w:bCs/>
                <w:kern w:val="2"/>
                <w:szCs w:val="24"/>
                <w14:ligatures w14:val="standardContextual"/>
              </w:rPr>
            </w:pPr>
            <w:r>
              <w:rPr>
                <w:b/>
                <w:bCs/>
                <w:kern w:val="2"/>
                <w:szCs w:val="24"/>
              </w:rPr>
              <w:t>4.4. Dėl minimalios užsakymo vertės / apimties</w:t>
            </w:r>
          </w:p>
        </w:tc>
        <w:tc>
          <w:tcPr>
            <w:tcW w:w="6831" w:type="dxa"/>
            <w:gridSpan w:val="2"/>
            <w:tcBorders>
              <w:top w:val="single" w:sz="4" w:space="0" w:color="auto"/>
              <w:left w:val="single" w:sz="4" w:space="0" w:color="auto"/>
              <w:bottom w:val="single" w:sz="4" w:space="0" w:color="auto"/>
              <w:right w:val="single" w:sz="4" w:space="0" w:color="auto"/>
            </w:tcBorders>
          </w:tcPr>
          <w:p w14:paraId="62141B3E" w14:textId="08EC42B1" w:rsidR="00992F07" w:rsidRDefault="00E77FCE" w:rsidP="00E77FCE">
            <w:pPr>
              <w:autoSpaceDN w:val="0"/>
              <w:spacing w:line="259" w:lineRule="auto"/>
              <w:ind w:left="21" w:firstLine="3"/>
              <w:jc w:val="both"/>
              <w:rPr>
                <w:kern w:val="2"/>
                <w:szCs w:val="24"/>
                <w14:ligatures w14:val="standardContextual"/>
              </w:rPr>
            </w:pPr>
            <w:r>
              <w:rPr>
                <w:rFonts w:eastAsia="Calibri"/>
                <w:szCs w:val="24"/>
              </w:rPr>
              <w:t>Netaikoma</w:t>
            </w:r>
          </w:p>
        </w:tc>
      </w:tr>
      <w:tr w:rsidR="00992F07" w14:paraId="72C7827B"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B444AB0" w14:textId="77777777" w:rsidR="00992F07" w:rsidRPr="0078376C" w:rsidRDefault="00992F07" w:rsidP="00992F07">
            <w:pPr>
              <w:spacing w:line="276" w:lineRule="auto"/>
              <w:rPr>
                <w:b/>
                <w:bCs/>
                <w:kern w:val="2"/>
                <w:szCs w:val="24"/>
                <w14:ligatures w14:val="standardContextual"/>
              </w:rPr>
            </w:pPr>
            <w:r w:rsidRPr="0078376C">
              <w:rPr>
                <w:b/>
                <w:bCs/>
                <w:kern w:val="2"/>
                <w:szCs w:val="24"/>
                <w14:ligatures w14:val="standardContextual"/>
              </w:rPr>
              <w:t xml:space="preserve">4.5. Kartu su Prekėmis pateikiami dokumentai </w:t>
            </w:r>
          </w:p>
        </w:tc>
        <w:tc>
          <w:tcPr>
            <w:tcW w:w="6831" w:type="dxa"/>
            <w:gridSpan w:val="2"/>
            <w:tcBorders>
              <w:top w:val="single" w:sz="4" w:space="0" w:color="auto"/>
              <w:left w:val="single" w:sz="4" w:space="0" w:color="auto"/>
              <w:bottom w:val="single" w:sz="4" w:space="0" w:color="auto"/>
              <w:right w:val="single" w:sz="4" w:space="0" w:color="auto"/>
            </w:tcBorders>
            <w:hideMark/>
          </w:tcPr>
          <w:p w14:paraId="45F212C9" w14:textId="5B89DE51" w:rsidR="00992F07" w:rsidRDefault="00D14CB8" w:rsidP="0078376C">
            <w:pPr>
              <w:jc w:val="both"/>
              <w:rPr>
                <w:kern w:val="2"/>
                <w:szCs w:val="24"/>
                <w14:ligatures w14:val="standardContextual"/>
              </w:rPr>
            </w:pPr>
            <w:r w:rsidRPr="006F5184">
              <w:rPr>
                <w:color w:val="000000" w:themeColor="text1"/>
                <w:kern w:val="2"/>
                <w:szCs w:val="24"/>
              </w:rPr>
              <w:t>Kartu su Prek</w:t>
            </w:r>
            <w:r w:rsidR="0078376C">
              <w:rPr>
                <w:color w:val="000000" w:themeColor="text1"/>
                <w:kern w:val="2"/>
                <w:szCs w:val="24"/>
              </w:rPr>
              <w:t>ėmis</w:t>
            </w:r>
            <w:r w:rsidRPr="006F5184">
              <w:rPr>
                <w:color w:val="000000" w:themeColor="text1"/>
                <w:kern w:val="2"/>
                <w:szCs w:val="24"/>
              </w:rPr>
              <w:t xml:space="preserve"> pateikiam</w:t>
            </w:r>
            <w:r>
              <w:rPr>
                <w:color w:val="000000" w:themeColor="text1"/>
                <w:kern w:val="2"/>
                <w:szCs w:val="24"/>
              </w:rPr>
              <w:t>as</w:t>
            </w:r>
            <w:r w:rsidRPr="006F5184">
              <w:rPr>
                <w:color w:val="000000" w:themeColor="text1"/>
                <w:kern w:val="2"/>
                <w:szCs w:val="24"/>
              </w:rPr>
              <w:t xml:space="preserve"> Prek</w:t>
            </w:r>
            <w:r w:rsidR="0078376C">
              <w:rPr>
                <w:color w:val="000000" w:themeColor="text1"/>
                <w:kern w:val="2"/>
                <w:szCs w:val="24"/>
              </w:rPr>
              <w:t>ių</w:t>
            </w:r>
            <w:r w:rsidRPr="006F5184">
              <w:rPr>
                <w:color w:val="000000" w:themeColor="text1"/>
                <w:kern w:val="2"/>
                <w:szCs w:val="24"/>
              </w:rPr>
              <w:t xml:space="preserve"> perdavimo-priėmimo </w:t>
            </w:r>
            <w:r>
              <w:rPr>
                <w:color w:val="000000" w:themeColor="text1"/>
                <w:kern w:val="2"/>
                <w:szCs w:val="24"/>
              </w:rPr>
              <w:t>aktas (ar kitas lygiavertis dokumentas)</w:t>
            </w:r>
            <w:r w:rsidR="004266A0">
              <w:rPr>
                <w:color w:val="000000" w:themeColor="text1"/>
                <w:kern w:val="2"/>
                <w:szCs w:val="24"/>
              </w:rPr>
              <w:t>.</w:t>
            </w:r>
            <w:r w:rsidR="0078376C">
              <w:rPr>
                <w:color w:val="000000" w:themeColor="text1"/>
                <w:kern w:val="2"/>
                <w:szCs w:val="24"/>
              </w:rPr>
              <w:t xml:space="preserve"> </w:t>
            </w:r>
            <w:r w:rsidRPr="0076375E">
              <w:rPr>
                <w:color w:val="000000" w:themeColor="text1"/>
                <w:kern w:val="2"/>
                <w:szCs w:val="24"/>
              </w:rPr>
              <w:t>Tiek</w:t>
            </w:r>
            <w:r w:rsidRPr="006F5184">
              <w:rPr>
                <w:color w:val="000000" w:themeColor="text1"/>
                <w:kern w:val="2"/>
                <w:szCs w:val="24"/>
              </w:rPr>
              <w:t xml:space="preserve">ėjui </w:t>
            </w:r>
            <w:r>
              <w:rPr>
                <w:color w:val="000000" w:themeColor="text1"/>
                <w:kern w:val="2"/>
                <w:szCs w:val="24"/>
              </w:rPr>
              <w:t>j</w:t>
            </w:r>
            <w:r w:rsidR="004266A0">
              <w:rPr>
                <w:color w:val="000000" w:themeColor="text1"/>
                <w:kern w:val="2"/>
                <w:szCs w:val="24"/>
              </w:rPr>
              <w:t>o</w:t>
            </w:r>
            <w:r>
              <w:rPr>
                <w:color w:val="000000" w:themeColor="text1"/>
                <w:kern w:val="2"/>
                <w:szCs w:val="24"/>
              </w:rPr>
              <w:t xml:space="preserve"> </w:t>
            </w:r>
            <w:r w:rsidRPr="006F5184">
              <w:rPr>
                <w:color w:val="000000" w:themeColor="text1"/>
                <w:kern w:val="2"/>
                <w:szCs w:val="24"/>
              </w:rPr>
              <w:t>nepateikus</w:t>
            </w:r>
            <w:r>
              <w:rPr>
                <w:color w:val="000000" w:themeColor="text1"/>
                <w:kern w:val="2"/>
                <w:szCs w:val="24"/>
              </w:rPr>
              <w:t>,</w:t>
            </w:r>
            <w:r w:rsidRPr="006F5184">
              <w:rPr>
                <w:color w:val="000000" w:themeColor="text1"/>
                <w:kern w:val="2"/>
                <w:szCs w:val="24"/>
              </w:rPr>
              <w:t xml:space="preserve"> laikoma, kad Prekė</w:t>
            </w:r>
            <w:r w:rsidR="007D12F1">
              <w:rPr>
                <w:color w:val="000000" w:themeColor="text1"/>
                <w:kern w:val="2"/>
                <w:szCs w:val="24"/>
              </w:rPr>
              <w:t>s</w:t>
            </w:r>
            <w:r w:rsidRPr="006F5184">
              <w:rPr>
                <w:color w:val="000000" w:themeColor="text1"/>
                <w:kern w:val="2"/>
                <w:szCs w:val="24"/>
              </w:rPr>
              <w:t xml:space="preserve"> neatitinka Sutartyje nustatytų reikalavimų.</w:t>
            </w:r>
          </w:p>
        </w:tc>
      </w:tr>
      <w:tr w:rsidR="00992F07" w14:paraId="06DAA63C" w14:textId="77777777" w:rsidTr="007342D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AE5A43D" w14:textId="77777777" w:rsidR="00992F07" w:rsidRDefault="00992F07" w:rsidP="00992F07">
            <w:pPr>
              <w:spacing w:line="276" w:lineRule="auto"/>
              <w:jc w:val="center"/>
              <w:rPr>
                <w:b/>
                <w:bCs/>
                <w:kern w:val="2"/>
                <w:szCs w:val="24"/>
                <w14:ligatures w14:val="standardContextual"/>
              </w:rPr>
            </w:pPr>
            <w:r>
              <w:rPr>
                <w:b/>
                <w:bCs/>
                <w:kern w:val="2"/>
                <w:szCs w:val="24"/>
                <w14:ligatures w14:val="standardContextual"/>
              </w:rPr>
              <w:t>5. SUTARTIES KAINA IR ATSISKAITYMO TVARKA</w:t>
            </w:r>
          </w:p>
        </w:tc>
      </w:tr>
      <w:tr w:rsidR="00D14CB8" w14:paraId="6A72F687"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D27F8D5" w14:textId="77777777" w:rsidR="00D14CB8" w:rsidRDefault="00D14CB8" w:rsidP="00D14CB8">
            <w:pPr>
              <w:spacing w:line="276" w:lineRule="auto"/>
              <w:rPr>
                <w:b/>
                <w:bCs/>
                <w:kern w:val="2"/>
                <w:szCs w:val="24"/>
                <w14:ligatures w14:val="standardContextual"/>
              </w:rPr>
            </w:pPr>
            <w:r>
              <w:rPr>
                <w:b/>
                <w:bCs/>
                <w:kern w:val="2"/>
                <w:szCs w:val="24"/>
                <w14:ligatures w14:val="standardContextual"/>
              </w:rPr>
              <w:t>5.1. Sutarčiai taikomas kainos apskaičiavimo būdas</w:t>
            </w:r>
          </w:p>
        </w:tc>
        <w:tc>
          <w:tcPr>
            <w:tcW w:w="6831" w:type="dxa"/>
            <w:gridSpan w:val="2"/>
            <w:tcBorders>
              <w:top w:val="single" w:sz="4" w:space="0" w:color="auto"/>
              <w:left w:val="single" w:sz="4" w:space="0" w:color="auto"/>
              <w:bottom w:val="single" w:sz="4" w:space="0" w:color="auto"/>
              <w:right w:val="single" w:sz="4" w:space="0" w:color="auto"/>
            </w:tcBorders>
            <w:hideMark/>
          </w:tcPr>
          <w:p w14:paraId="0C54379D" w14:textId="77777777" w:rsidR="00D14CB8" w:rsidRPr="00F740E5" w:rsidRDefault="00D14CB8" w:rsidP="004550FB">
            <w:pPr>
              <w:rPr>
                <w:kern w:val="2"/>
                <w:szCs w:val="24"/>
              </w:rPr>
            </w:pPr>
            <w:r w:rsidRPr="00F740E5">
              <w:rPr>
                <w:kern w:val="2"/>
                <w:szCs w:val="24"/>
              </w:rPr>
              <w:t>Fiksuoto</w:t>
            </w:r>
            <w:r>
              <w:rPr>
                <w:kern w:val="2"/>
                <w:szCs w:val="24"/>
              </w:rPr>
              <w:t xml:space="preserve"> įkainio </w:t>
            </w:r>
            <w:r w:rsidRPr="00F740E5">
              <w:rPr>
                <w:kern w:val="2"/>
                <w:szCs w:val="24"/>
              </w:rPr>
              <w:t>kainodara</w:t>
            </w:r>
          </w:p>
          <w:p w14:paraId="7945163C" w14:textId="3B21FCC8" w:rsidR="00D14CB8" w:rsidRPr="00992F07" w:rsidRDefault="00D14CB8" w:rsidP="004550FB">
            <w:pPr>
              <w:jc w:val="both"/>
              <w:rPr>
                <w:color w:val="4472C4"/>
                <w:kern w:val="2"/>
                <w:highlight w:val="yellow"/>
                <w14:ligatures w14:val="standardContextual"/>
              </w:rPr>
            </w:pPr>
          </w:p>
        </w:tc>
      </w:tr>
      <w:tr w:rsidR="00D14CB8" w14:paraId="0EABC41D"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FE4D506" w14:textId="77777777" w:rsidR="00D14CB8" w:rsidRDefault="00D14CB8" w:rsidP="00D14CB8">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F161C94" w14:textId="77777777" w:rsidR="00D14CB8" w:rsidRDefault="00D14CB8" w:rsidP="00D14CB8">
            <w:pPr>
              <w:spacing w:line="276" w:lineRule="auto"/>
              <w:rPr>
                <w:b/>
                <w:bCs/>
                <w:kern w:val="2"/>
                <w:szCs w:val="24"/>
                <w14:ligatures w14:val="standardContextual"/>
              </w:rPr>
            </w:pPr>
          </w:p>
          <w:p w14:paraId="6E53412A" w14:textId="77777777" w:rsidR="00D14CB8" w:rsidRDefault="00D14CB8" w:rsidP="00D14CB8">
            <w:pPr>
              <w:spacing w:line="276" w:lineRule="auto"/>
              <w:rPr>
                <w:b/>
                <w:bCs/>
                <w:kern w:val="2"/>
                <w:szCs w:val="24"/>
                <w14:ligatures w14:val="standardContextual"/>
              </w:rPr>
            </w:pPr>
          </w:p>
          <w:p w14:paraId="0AF7DB93" w14:textId="77777777" w:rsidR="00D14CB8" w:rsidRDefault="00D14CB8" w:rsidP="00D14CB8">
            <w:pPr>
              <w:spacing w:line="276" w:lineRule="auto"/>
              <w:jc w:val="both"/>
              <w:rPr>
                <w:b/>
                <w:bCs/>
                <w:kern w:val="2"/>
                <w:szCs w:val="24"/>
                <w14:ligatures w14:val="standardContextual"/>
              </w:rPr>
            </w:pPr>
          </w:p>
        </w:tc>
        <w:tc>
          <w:tcPr>
            <w:tcW w:w="6831" w:type="dxa"/>
            <w:gridSpan w:val="2"/>
            <w:tcBorders>
              <w:top w:val="single" w:sz="4" w:space="0" w:color="auto"/>
              <w:left w:val="single" w:sz="4" w:space="0" w:color="auto"/>
              <w:bottom w:val="single" w:sz="4" w:space="0" w:color="auto"/>
              <w:right w:val="single" w:sz="4" w:space="0" w:color="auto"/>
            </w:tcBorders>
          </w:tcPr>
          <w:p w14:paraId="1828F02E" w14:textId="46F6D0F7" w:rsidR="00D14CB8" w:rsidRDefault="00D14CB8" w:rsidP="004550FB">
            <w:pPr>
              <w:jc w:val="both"/>
              <w:rPr>
                <w:kern w:val="2"/>
                <w:szCs w:val="24"/>
              </w:rPr>
            </w:pPr>
            <w:r>
              <w:rPr>
                <w:kern w:val="2"/>
                <w:szCs w:val="24"/>
              </w:rPr>
              <w:t xml:space="preserve">Pradinės Sutarties vertė yra </w:t>
            </w:r>
            <w:r w:rsidR="00E77FCE">
              <w:rPr>
                <w:kern w:val="2"/>
                <w:szCs w:val="24"/>
              </w:rPr>
              <w:t>34</w:t>
            </w:r>
            <w:r w:rsidR="00E95438">
              <w:rPr>
                <w:kern w:val="2"/>
                <w:szCs w:val="24"/>
              </w:rPr>
              <w:t xml:space="preserve"> </w:t>
            </w:r>
            <w:r w:rsidR="00F83ED4">
              <w:rPr>
                <w:kern w:val="2"/>
                <w:szCs w:val="24"/>
              </w:rPr>
              <w:t>0</w:t>
            </w:r>
            <w:r>
              <w:rPr>
                <w:kern w:val="2"/>
                <w:szCs w:val="24"/>
              </w:rPr>
              <w:t>00,00 Eur (</w:t>
            </w:r>
            <w:r w:rsidR="00E77FCE">
              <w:rPr>
                <w:kern w:val="2"/>
                <w:szCs w:val="24"/>
              </w:rPr>
              <w:t xml:space="preserve">trisdešimt keturi </w:t>
            </w:r>
            <w:r>
              <w:rPr>
                <w:kern w:val="2"/>
                <w:szCs w:val="24"/>
              </w:rPr>
              <w:t>tūkstanči</w:t>
            </w:r>
            <w:r w:rsidR="00E77FCE">
              <w:rPr>
                <w:kern w:val="2"/>
                <w:szCs w:val="24"/>
              </w:rPr>
              <w:t>ai</w:t>
            </w:r>
            <w:r>
              <w:rPr>
                <w:kern w:val="2"/>
                <w:szCs w:val="24"/>
              </w:rPr>
              <w:t xml:space="preserve"> eurų)  be PVM. </w:t>
            </w:r>
          </w:p>
          <w:p w14:paraId="7592E0E9" w14:textId="77777777" w:rsidR="00D14CB8" w:rsidRDefault="00D14CB8" w:rsidP="004550F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ECB406F" w14:textId="77777777" w:rsidR="00D14CB8" w:rsidRDefault="00D14CB8" w:rsidP="004550F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BB4B5B5" w14:textId="5D96BCA4" w:rsidR="00D14CB8" w:rsidRDefault="00D14CB8" w:rsidP="0023149F">
            <w:pPr>
              <w:jc w:val="both"/>
              <w:rPr>
                <w:strike/>
                <w:color w:val="FF0000"/>
                <w:kern w:val="2"/>
                <w:szCs w:val="24"/>
                <w14:ligatures w14:val="standardContextual"/>
              </w:rPr>
            </w:pPr>
            <w:r>
              <w:rPr>
                <w:color w:val="000000"/>
                <w:kern w:val="2"/>
                <w:szCs w:val="24"/>
              </w:rPr>
              <w:t xml:space="preserve">Šioje Sutartyje Pradinės Sutarties vertė yra lygi </w:t>
            </w:r>
            <w:r>
              <w:rPr>
                <w:b/>
                <w:bCs/>
                <w:color w:val="000000"/>
                <w:kern w:val="2"/>
                <w:szCs w:val="24"/>
              </w:rPr>
              <w:t>maksimaliai pirkimui skirtai  lėšų sumai</w:t>
            </w:r>
            <w:r w:rsidR="00E77FCE">
              <w:rPr>
                <w:b/>
                <w:bCs/>
                <w:color w:val="000000"/>
                <w:kern w:val="2"/>
                <w:szCs w:val="24"/>
              </w:rPr>
              <w:t xml:space="preserve"> </w:t>
            </w:r>
            <w:r>
              <w:rPr>
                <w:b/>
                <w:bCs/>
                <w:color w:val="000000"/>
                <w:kern w:val="2"/>
                <w:szCs w:val="24"/>
              </w:rPr>
              <w:t>be PVM</w:t>
            </w:r>
            <w:r w:rsidR="00E77FCE">
              <w:rPr>
                <w:b/>
                <w:bCs/>
                <w:color w:val="000000"/>
                <w:kern w:val="2"/>
                <w:szCs w:val="24"/>
              </w:rPr>
              <w:t xml:space="preserve"> </w:t>
            </w:r>
            <w:r>
              <w:rPr>
                <w:color w:val="000000"/>
                <w:kern w:val="2"/>
                <w:szCs w:val="24"/>
              </w:rPr>
              <w:t>pirkimo dokumentuose ir Sutartyje nurodytų Prek</w:t>
            </w:r>
            <w:r w:rsidR="00AC7793">
              <w:rPr>
                <w:color w:val="000000"/>
                <w:kern w:val="2"/>
                <w:szCs w:val="24"/>
              </w:rPr>
              <w:t>ių</w:t>
            </w:r>
            <w:r>
              <w:rPr>
                <w:color w:val="000000"/>
                <w:kern w:val="2"/>
                <w:szCs w:val="24"/>
              </w:rPr>
              <w:t xml:space="preserve"> įsigijimui Tiekėjo pasiūlyme nurodytais įkainiais be PVM.</w:t>
            </w:r>
            <w:r>
              <w:rPr>
                <w:kern w:val="2"/>
                <w:szCs w:val="24"/>
                <w:lang w:val="en-US"/>
              </w:rPr>
              <w:t xml:space="preserve"> </w:t>
            </w:r>
            <w:r w:rsidR="00517477">
              <w:rPr>
                <w:color w:val="000000"/>
                <w:kern w:val="2"/>
                <w:szCs w:val="24"/>
              </w:rPr>
              <w:t>Pirkėjas Prek</w:t>
            </w:r>
            <w:r w:rsidR="007D12F1">
              <w:rPr>
                <w:color w:val="000000"/>
                <w:kern w:val="2"/>
                <w:szCs w:val="24"/>
              </w:rPr>
              <w:t>es</w:t>
            </w:r>
            <w:r w:rsidR="00517477">
              <w:rPr>
                <w:color w:val="000000"/>
                <w:kern w:val="2"/>
                <w:szCs w:val="24"/>
              </w:rPr>
              <w:t xml:space="preserve"> perka pagal poreikį Sutarties priede nurodyt</w:t>
            </w:r>
            <w:r w:rsidR="008130B4">
              <w:rPr>
                <w:color w:val="000000"/>
                <w:kern w:val="2"/>
                <w:szCs w:val="24"/>
              </w:rPr>
              <w:t>ais</w:t>
            </w:r>
            <w:r w:rsidR="00517477">
              <w:rPr>
                <w:color w:val="000000"/>
                <w:kern w:val="2"/>
                <w:szCs w:val="24"/>
              </w:rPr>
              <w:t xml:space="preserve"> įkaini</w:t>
            </w:r>
            <w:r w:rsidR="008130B4">
              <w:rPr>
                <w:color w:val="000000"/>
                <w:kern w:val="2"/>
                <w:szCs w:val="24"/>
              </w:rPr>
              <w:t>ais</w:t>
            </w:r>
            <w:r w:rsidR="00517477">
              <w:rPr>
                <w:color w:val="000000"/>
                <w:kern w:val="2"/>
                <w:szCs w:val="24"/>
              </w:rPr>
              <w:t>, neviršijant bendros Sutarties kainos.</w:t>
            </w:r>
            <w:r w:rsidR="0023149F">
              <w:rPr>
                <w:color w:val="000000"/>
                <w:kern w:val="2"/>
                <w:szCs w:val="24"/>
              </w:rPr>
              <w:t xml:space="preserve"> Sutartyje arba jos priede atskirose eilutėse nurodytas Prekių kiekis gali būti keičiamas (didėti ar mažėti).</w:t>
            </w:r>
          </w:p>
        </w:tc>
      </w:tr>
      <w:tr w:rsidR="00D14CB8" w14:paraId="620404CD"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E8F3A9D" w14:textId="77777777" w:rsidR="00D14CB8" w:rsidRDefault="00D14CB8" w:rsidP="00D14CB8">
            <w:pPr>
              <w:spacing w:line="276" w:lineRule="auto"/>
              <w:rPr>
                <w:kern w:val="2"/>
                <w:szCs w:val="24"/>
                <w14:ligatures w14:val="standardContextual"/>
              </w:rPr>
            </w:pPr>
            <w:r>
              <w:rPr>
                <w:b/>
                <w:bCs/>
                <w:kern w:val="2"/>
                <w:szCs w:val="24"/>
                <w14:ligatures w14:val="standardContextual"/>
              </w:rPr>
              <w:t xml:space="preserve">5.3. Sutarties kainos / įkainių perskaičiavimas </w:t>
            </w:r>
            <w:r>
              <w:rPr>
                <w:b/>
                <w:bCs/>
                <w:kern w:val="2"/>
                <w:szCs w:val="24"/>
                <w14:ligatures w14:val="standardContextual"/>
              </w:rPr>
              <w:lastRenderedPageBreak/>
              <w:t xml:space="preserve">taikant </w:t>
            </w:r>
            <w:r>
              <w:rPr>
                <w:b/>
                <w:bCs/>
                <w:kern w:val="2"/>
                <w:szCs w:val="24"/>
                <w:u w:val="single"/>
                <w14:ligatures w14:val="standardContextual"/>
              </w:rPr>
              <w:t>peržiūros</w:t>
            </w:r>
            <w:r>
              <w:rPr>
                <w:b/>
                <w:bCs/>
                <w:kern w:val="2"/>
                <w:szCs w:val="24"/>
                <w14:ligatures w14:val="standardContextual"/>
              </w:rPr>
              <w:t xml:space="preserve"> taisykles</w:t>
            </w:r>
          </w:p>
        </w:tc>
        <w:tc>
          <w:tcPr>
            <w:tcW w:w="6831" w:type="dxa"/>
            <w:gridSpan w:val="2"/>
            <w:tcBorders>
              <w:top w:val="single" w:sz="4" w:space="0" w:color="auto"/>
              <w:left w:val="single" w:sz="4" w:space="0" w:color="auto"/>
              <w:bottom w:val="single" w:sz="4" w:space="0" w:color="auto"/>
              <w:right w:val="single" w:sz="4" w:space="0" w:color="auto"/>
            </w:tcBorders>
          </w:tcPr>
          <w:p w14:paraId="6C6C5549" w14:textId="7749BDE2" w:rsidR="002F712A" w:rsidRPr="00260970" w:rsidRDefault="002F712A" w:rsidP="002F712A">
            <w:pPr>
              <w:rPr>
                <w:color w:val="000000" w:themeColor="text1"/>
                <w:kern w:val="2"/>
                <w:szCs w:val="24"/>
              </w:rPr>
            </w:pPr>
            <w:r w:rsidRPr="00260970">
              <w:rPr>
                <w:color w:val="000000" w:themeColor="text1"/>
                <w:kern w:val="2"/>
                <w:szCs w:val="24"/>
              </w:rPr>
              <w:lastRenderedPageBreak/>
              <w:t xml:space="preserve">Sutarties </w:t>
            </w:r>
            <w:r>
              <w:rPr>
                <w:color w:val="000000" w:themeColor="text1"/>
                <w:kern w:val="2"/>
                <w:szCs w:val="24"/>
              </w:rPr>
              <w:t>įkainiai</w:t>
            </w:r>
            <w:r w:rsidRPr="00260970">
              <w:rPr>
                <w:color w:val="000000" w:themeColor="text1"/>
                <w:kern w:val="2"/>
                <w:szCs w:val="24"/>
              </w:rPr>
              <w:t xml:space="preserve"> bus perskaičiuojam</w:t>
            </w:r>
            <w:r>
              <w:rPr>
                <w:color w:val="000000" w:themeColor="text1"/>
                <w:kern w:val="2"/>
                <w:szCs w:val="24"/>
              </w:rPr>
              <w:t>i</w:t>
            </w:r>
            <w:r w:rsidRPr="00260970">
              <w:rPr>
                <w:color w:val="000000" w:themeColor="text1"/>
                <w:kern w:val="2"/>
                <w:szCs w:val="24"/>
              </w:rPr>
              <w:t>:</w:t>
            </w:r>
          </w:p>
          <w:p w14:paraId="1310B301" w14:textId="77777777" w:rsidR="002F712A" w:rsidRPr="00260970" w:rsidRDefault="002F712A" w:rsidP="002F712A">
            <w:pPr>
              <w:rPr>
                <w:color w:val="000000" w:themeColor="text1"/>
                <w:kern w:val="2"/>
                <w:szCs w:val="24"/>
              </w:rPr>
            </w:pPr>
            <w:r w:rsidRPr="00260970">
              <w:rPr>
                <w:color w:val="000000" w:themeColor="text1"/>
                <w:kern w:val="2"/>
                <w:szCs w:val="24"/>
              </w:rPr>
              <w:t>5.3.1. dėl PVM tarifo pasikeitimo;</w:t>
            </w:r>
          </w:p>
          <w:p w14:paraId="02AFECFB" w14:textId="77777777" w:rsidR="002F712A" w:rsidRPr="00260970" w:rsidRDefault="002F712A" w:rsidP="002F712A">
            <w:pPr>
              <w:rPr>
                <w:color w:val="000000" w:themeColor="text1"/>
                <w:kern w:val="2"/>
                <w:szCs w:val="24"/>
              </w:rPr>
            </w:pPr>
            <w:r w:rsidRPr="00260970">
              <w:rPr>
                <w:color w:val="000000" w:themeColor="text1"/>
                <w:kern w:val="2"/>
                <w:szCs w:val="24"/>
              </w:rPr>
              <w:lastRenderedPageBreak/>
              <w:t>5.3.2. dėl kainų lygio pokyčio.</w:t>
            </w:r>
          </w:p>
          <w:p w14:paraId="33FF3E41" w14:textId="3EB62313" w:rsidR="00D14CB8" w:rsidRDefault="00D14CB8" w:rsidP="00E95438">
            <w:pPr>
              <w:rPr>
                <w:color w:val="FF0000"/>
                <w:kern w:val="2"/>
                <w14:ligatures w14:val="standardContextual"/>
              </w:rPr>
            </w:pPr>
          </w:p>
        </w:tc>
      </w:tr>
      <w:tr w:rsidR="00D14CB8" w14:paraId="0E386D54"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F39075C" w14:textId="1A903102" w:rsidR="00D14CB8" w:rsidRDefault="00D14CB8" w:rsidP="00D14CB8">
            <w:pPr>
              <w:spacing w:line="276" w:lineRule="auto"/>
              <w:rPr>
                <w:b/>
                <w:bCs/>
                <w:kern w:val="2"/>
                <w:szCs w:val="24"/>
                <w14:ligatures w14:val="standardContextual"/>
              </w:rPr>
            </w:pPr>
            <w:r>
              <w:rPr>
                <w:b/>
                <w:bCs/>
                <w:kern w:val="2"/>
                <w:szCs w:val="24"/>
              </w:rPr>
              <w:lastRenderedPageBreak/>
              <w:t>5.3.1. Sutarties kainos / įkainių peržiūra dėl PVM tarifo pasikeitimo</w:t>
            </w:r>
          </w:p>
        </w:tc>
        <w:tc>
          <w:tcPr>
            <w:tcW w:w="6831" w:type="dxa"/>
            <w:gridSpan w:val="2"/>
            <w:tcBorders>
              <w:top w:val="single" w:sz="4" w:space="0" w:color="auto"/>
              <w:left w:val="single" w:sz="4" w:space="0" w:color="auto"/>
              <w:bottom w:val="single" w:sz="4" w:space="0" w:color="auto"/>
              <w:right w:val="single" w:sz="4" w:space="0" w:color="auto"/>
            </w:tcBorders>
          </w:tcPr>
          <w:p w14:paraId="5B1735FA" w14:textId="0E219471" w:rsidR="004550FB" w:rsidRDefault="004550FB" w:rsidP="004550FB">
            <w:pPr>
              <w:jc w:val="both"/>
              <w:rPr>
                <w:kern w:val="2"/>
                <w:szCs w:val="24"/>
              </w:rPr>
            </w:pPr>
            <w:r>
              <w:rPr>
                <w:kern w:val="2"/>
                <w:szCs w:val="24"/>
              </w:rPr>
              <w:t>Jeigu Sutarties vykdymo metu pasikeičia PVM mokėjimą reglamentuojantys teisės aktai, darantys tiesioginę įtaką Tiekėjo tiekiam</w:t>
            </w:r>
            <w:r w:rsidR="00AC7793">
              <w:rPr>
                <w:kern w:val="2"/>
                <w:szCs w:val="24"/>
              </w:rPr>
              <w:t>ų</w:t>
            </w:r>
            <w:r>
              <w:rPr>
                <w:kern w:val="2"/>
                <w:szCs w:val="24"/>
              </w:rPr>
              <w:t xml:space="preserve"> Prek</w:t>
            </w:r>
            <w:r w:rsidR="00AC7793">
              <w:rPr>
                <w:kern w:val="2"/>
                <w:szCs w:val="24"/>
              </w:rPr>
              <w:t>ių</w:t>
            </w:r>
            <w:r>
              <w:rPr>
                <w:kern w:val="2"/>
                <w:szCs w:val="24"/>
              </w:rPr>
              <w:t xml:space="preserve"> Sutartyje nurodyt</w:t>
            </w:r>
            <w:r w:rsidR="007D12F1">
              <w:rPr>
                <w:kern w:val="2"/>
                <w:szCs w:val="24"/>
              </w:rPr>
              <w:t xml:space="preserve">iems </w:t>
            </w:r>
            <w:r>
              <w:rPr>
                <w:kern w:val="2"/>
                <w:szCs w:val="24"/>
              </w:rPr>
              <w:t>įkaini</w:t>
            </w:r>
            <w:r w:rsidR="007D12F1">
              <w:rPr>
                <w:kern w:val="2"/>
                <w:szCs w:val="24"/>
              </w:rPr>
              <w:t>ams</w:t>
            </w:r>
            <w:r>
              <w:rPr>
                <w:kern w:val="2"/>
                <w:szCs w:val="24"/>
              </w:rPr>
              <w:t>, Sutarties įkaini</w:t>
            </w:r>
            <w:r w:rsidR="007D12F1">
              <w:rPr>
                <w:kern w:val="2"/>
                <w:szCs w:val="24"/>
              </w:rPr>
              <w:t>ai</w:t>
            </w:r>
            <w:r>
              <w:rPr>
                <w:kern w:val="2"/>
                <w:szCs w:val="24"/>
              </w:rPr>
              <w:t xml:space="preserve"> perskaičiuojam</w:t>
            </w:r>
            <w:r w:rsidR="007D12F1">
              <w:rPr>
                <w:kern w:val="2"/>
                <w:szCs w:val="24"/>
              </w:rPr>
              <w:t>i</w:t>
            </w:r>
            <w:r>
              <w:rPr>
                <w:kern w:val="2"/>
                <w:szCs w:val="24"/>
              </w:rPr>
              <w:t xml:space="preserve"> nekeičiant Prek</w:t>
            </w:r>
            <w:r w:rsidR="007D12F1">
              <w:rPr>
                <w:kern w:val="2"/>
                <w:szCs w:val="24"/>
              </w:rPr>
              <w:t>ių</w:t>
            </w:r>
            <w:r>
              <w:rPr>
                <w:kern w:val="2"/>
                <w:szCs w:val="24"/>
              </w:rPr>
              <w:t xml:space="preserve"> įkaini</w:t>
            </w:r>
            <w:r w:rsidR="007D12F1">
              <w:rPr>
                <w:kern w:val="2"/>
                <w:szCs w:val="24"/>
              </w:rPr>
              <w:t>ų</w:t>
            </w:r>
            <w:r>
              <w:rPr>
                <w:kern w:val="2"/>
                <w:szCs w:val="24"/>
              </w:rPr>
              <w:t xml:space="preserve"> be PVM. </w:t>
            </w:r>
          </w:p>
          <w:p w14:paraId="11553E01" w14:textId="0C951AD7" w:rsidR="00FB5596" w:rsidRDefault="00AC7793" w:rsidP="004017C2">
            <w:pPr>
              <w:jc w:val="both"/>
              <w:rPr>
                <w:kern w:val="2"/>
                <w:szCs w:val="24"/>
                <w14:ligatures w14:val="standardContextual"/>
              </w:rPr>
            </w:pPr>
            <w:r>
              <w:rPr>
                <w:kern w:val="2"/>
                <w:szCs w:val="24"/>
              </w:rPr>
              <w:t>Perskaičiuot</w:t>
            </w:r>
            <w:r w:rsidR="004927AB">
              <w:rPr>
                <w:kern w:val="2"/>
                <w:szCs w:val="24"/>
              </w:rPr>
              <w:t>i</w:t>
            </w:r>
            <w:r>
              <w:rPr>
                <w:kern w:val="2"/>
                <w:szCs w:val="24"/>
              </w:rPr>
              <w:t xml:space="preserve"> Prekių įkainiai įforminami Susitarimu ir turi būti taikomi nuo naujo PVM įvedimo datos (nepriklausomai nuo to, kada pasirašytas Susitarimas).</w:t>
            </w:r>
          </w:p>
        </w:tc>
      </w:tr>
      <w:tr w:rsidR="00D14CB8" w14:paraId="10F79E36"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5C6F580" w14:textId="7E67AA71" w:rsidR="00D14CB8" w:rsidRDefault="00D14CB8" w:rsidP="00D14CB8">
            <w:pPr>
              <w:spacing w:line="276" w:lineRule="auto"/>
              <w:rPr>
                <w:kern w:val="2"/>
                <w:szCs w:val="24"/>
                <w14:ligatures w14:val="standardContextual"/>
              </w:rPr>
            </w:pPr>
            <w:r>
              <w:rPr>
                <w:b/>
                <w:bCs/>
                <w:kern w:val="2"/>
                <w:szCs w:val="24"/>
              </w:rPr>
              <w:t>5.3.2.</w:t>
            </w:r>
            <w:r>
              <w:rPr>
                <w:kern w:val="2"/>
                <w:szCs w:val="24"/>
              </w:rPr>
              <w:t> </w:t>
            </w:r>
            <w:r>
              <w:rPr>
                <w:b/>
                <w:bCs/>
                <w:kern w:val="2"/>
                <w:szCs w:val="24"/>
              </w:rPr>
              <w:t>Sutarties kainos / įkainių peržiūra dėl kitų mokesčių, lemiančių Prekių kainos/įkainių pokytį, pasikeitimo</w:t>
            </w:r>
          </w:p>
        </w:tc>
        <w:tc>
          <w:tcPr>
            <w:tcW w:w="6831" w:type="dxa"/>
            <w:gridSpan w:val="2"/>
            <w:tcBorders>
              <w:top w:val="single" w:sz="4" w:space="0" w:color="auto"/>
              <w:left w:val="single" w:sz="4" w:space="0" w:color="auto"/>
              <w:bottom w:val="single" w:sz="4" w:space="0" w:color="auto"/>
              <w:right w:val="single" w:sz="4" w:space="0" w:color="auto"/>
            </w:tcBorders>
          </w:tcPr>
          <w:p w14:paraId="5CC4FC00" w14:textId="77777777" w:rsidR="00D14CB8" w:rsidRDefault="00D14CB8" w:rsidP="00D14CB8">
            <w:pPr>
              <w:spacing w:line="276" w:lineRule="auto"/>
              <w:rPr>
                <w:kern w:val="2"/>
                <w:szCs w:val="24"/>
                <w14:ligatures w14:val="standardContextual"/>
              </w:rPr>
            </w:pPr>
            <w:r>
              <w:rPr>
                <w:kern w:val="2"/>
                <w:szCs w:val="24"/>
                <w14:ligatures w14:val="standardContextual"/>
              </w:rPr>
              <w:t>Netaikoma</w:t>
            </w:r>
          </w:p>
          <w:p w14:paraId="0C04774D" w14:textId="77777777" w:rsidR="00D14CB8" w:rsidRDefault="00D14CB8" w:rsidP="00D14CB8">
            <w:pPr>
              <w:spacing w:line="276" w:lineRule="auto"/>
              <w:rPr>
                <w:kern w:val="2"/>
                <w:szCs w:val="24"/>
                <w14:ligatures w14:val="standardContextual"/>
              </w:rPr>
            </w:pPr>
          </w:p>
          <w:p w14:paraId="22617CA6" w14:textId="77777777" w:rsidR="00D14CB8" w:rsidRDefault="00D14CB8" w:rsidP="00D14CB8">
            <w:pPr>
              <w:spacing w:line="276" w:lineRule="auto"/>
              <w:rPr>
                <w:kern w:val="2"/>
                <w14:ligatures w14:val="standardContextual"/>
              </w:rPr>
            </w:pPr>
          </w:p>
        </w:tc>
      </w:tr>
      <w:tr w:rsidR="009E73F4" w14:paraId="2D958E3B" w14:textId="77777777" w:rsidTr="00E95438">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5569277" w14:textId="77777777" w:rsidR="009E73F4" w:rsidRPr="0023149F" w:rsidRDefault="009E73F4" w:rsidP="009E73F4">
            <w:pPr>
              <w:rPr>
                <w:b/>
                <w:bCs/>
                <w:kern w:val="2"/>
                <w:szCs w:val="24"/>
              </w:rPr>
            </w:pPr>
            <w:r w:rsidRPr="0023149F">
              <w:rPr>
                <w:b/>
                <w:bCs/>
                <w:kern w:val="2"/>
                <w:szCs w:val="24"/>
              </w:rPr>
              <w:t>5.3.3. Sutarties kainos / įkainių peržiūra dėl kainų lygio pokyčio</w:t>
            </w:r>
          </w:p>
          <w:p w14:paraId="0BA8F934" w14:textId="77777777" w:rsidR="009E73F4" w:rsidRPr="0023149F" w:rsidRDefault="009E73F4" w:rsidP="009E73F4">
            <w:pPr>
              <w:spacing w:line="276" w:lineRule="auto"/>
              <w:rPr>
                <w:b/>
                <w:bCs/>
                <w:kern w:val="2"/>
                <w:szCs w:val="24"/>
                <w14:ligatures w14:val="standardContextual"/>
              </w:rPr>
            </w:pPr>
          </w:p>
        </w:tc>
        <w:tc>
          <w:tcPr>
            <w:tcW w:w="6831" w:type="dxa"/>
            <w:gridSpan w:val="2"/>
            <w:tcBorders>
              <w:top w:val="single" w:sz="4" w:space="0" w:color="auto"/>
              <w:left w:val="single" w:sz="4" w:space="0" w:color="auto"/>
              <w:bottom w:val="single" w:sz="4" w:space="0" w:color="auto"/>
              <w:right w:val="single" w:sz="4" w:space="0" w:color="auto"/>
            </w:tcBorders>
          </w:tcPr>
          <w:p w14:paraId="01BC5CE7" w14:textId="77777777" w:rsidR="0023149F" w:rsidRPr="000E5CDE" w:rsidRDefault="0023149F" w:rsidP="0023149F">
            <w:pPr>
              <w:jc w:val="both"/>
              <w:rPr>
                <w:kern w:val="2"/>
                <w:szCs w:val="24"/>
              </w:rPr>
            </w:pPr>
            <w:r w:rsidRPr="000E5CDE">
              <w:rPr>
                <w:kern w:val="2"/>
                <w:szCs w:val="24"/>
              </w:rPr>
              <w:t xml:space="preserve">5.3.3.1 Bet kuri Sutarties šalis Sutarties galiojimo metu turi teisę inicijuoti Sutarties įkainių peržiūrą (keitimą) ne anksčiau kaip po </w:t>
            </w:r>
            <w:r>
              <w:rPr>
                <w:kern w:val="2"/>
                <w:szCs w:val="24"/>
              </w:rPr>
              <w:t>6</w:t>
            </w:r>
            <w:r w:rsidRPr="000E5CDE">
              <w:rPr>
                <w:kern w:val="2"/>
                <w:szCs w:val="24"/>
              </w:rPr>
              <w:t xml:space="preserve"> (</w:t>
            </w:r>
            <w:r>
              <w:rPr>
                <w:kern w:val="2"/>
                <w:szCs w:val="24"/>
              </w:rPr>
              <w:t>šešių</w:t>
            </w:r>
            <w:r w:rsidRPr="000E5CDE">
              <w:rPr>
                <w:kern w:val="2"/>
                <w:szCs w:val="24"/>
              </w:rPr>
              <w:t>) mėnesių nuo Sutarties įsigaliojimo dienos (jeigu peržiūra jau buvo atlikta – nuo Susitarimo dėl paskutinio perskaičiavimo pagal šį Specialiųjų sąlygų punktą įsigaliojimo dienos. Sutarties įkainių peržiūra atliekama ne rečiau kaip kas 6 (šešis) mėnesius.</w:t>
            </w:r>
          </w:p>
          <w:p w14:paraId="3244CCD5" w14:textId="77777777" w:rsidR="0023149F" w:rsidRPr="000E5CDE" w:rsidRDefault="0023149F" w:rsidP="0023149F">
            <w:pPr>
              <w:jc w:val="both"/>
              <w:rPr>
                <w:kern w:val="2"/>
                <w:szCs w:val="24"/>
                <w:shd w:val="clear" w:color="auto" w:fill="FFFFFF"/>
              </w:rPr>
            </w:pPr>
            <w:r w:rsidRPr="000E5CDE">
              <w:rPr>
                <w:kern w:val="2"/>
                <w:szCs w:val="24"/>
              </w:rPr>
              <w:t xml:space="preserve">5.3.3.2. Sutarties </w:t>
            </w:r>
            <w:r w:rsidRPr="000E5CDE">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1472C2BA" w14:textId="77777777" w:rsidR="0023149F" w:rsidRPr="000E5CDE" w:rsidRDefault="0023149F" w:rsidP="0023149F">
            <w:pPr>
              <w:jc w:val="both"/>
              <w:rPr>
                <w:kern w:val="2"/>
                <w:szCs w:val="24"/>
                <w:shd w:val="clear" w:color="auto" w:fill="FFFFFF"/>
              </w:rPr>
            </w:pPr>
            <w:r w:rsidRPr="000E5CDE">
              <w:rPr>
                <w:kern w:val="2"/>
                <w:szCs w:val="24"/>
              </w:rPr>
              <w:t xml:space="preserve">5.3.3.3. </w:t>
            </w:r>
            <w:r w:rsidRPr="000E5CDE">
              <w:rPr>
                <w:kern w:val="2"/>
                <w:szCs w:val="24"/>
                <w:shd w:val="clear" w:color="auto" w:fill="FFFFFF"/>
              </w:rPr>
              <w:t>Jeigu Prekių tiekimas vėluoja dėl Tiekėjo kaltės, uždelstų pristatyti Prekių įkainiai nėra perskaičiuojami dėl kainų lygio kilimo (negali būti didinami).</w:t>
            </w:r>
          </w:p>
          <w:p w14:paraId="11A51EA8" w14:textId="77777777" w:rsidR="0023149F" w:rsidRPr="000E5CDE" w:rsidRDefault="0023149F" w:rsidP="0023149F">
            <w:pPr>
              <w:jc w:val="both"/>
              <w:rPr>
                <w:kern w:val="2"/>
                <w:szCs w:val="24"/>
                <w:shd w:val="clear" w:color="auto" w:fill="FFFFFF"/>
              </w:rPr>
            </w:pPr>
            <w:r w:rsidRPr="000E5CDE">
              <w:rPr>
                <w:kern w:val="2"/>
                <w:szCs w:val="24"/>
              </w:rPr>
              <w:t xml:space="preserve">5.3.3.4. Atlikdamos Sutarties įkainių peržiūrą </w:t>
            </w:r>
            <w:r w:rsidRPr="000E5CDE">
              <w:rPr>
                <w:kern w:val="2"/>
                <w:szCs w:val="24"/>
                <w:shd w:val="clear" w:color="auto" w:fill="FFFFFF"/>
              </w:rPr>
              <w:t xml:space="preserve">Šalys vadovaujasi Valstybės duomenų agentūros viešai Oficialiosios statistikos portale paskelbtais Rodiklių duomenų bazės duomenimis, jeigu </w:t>
            </w:r>
            <w:r w:rsidRPr="000E5CDE">
              <w:rPr>
                <w:lang w:eastAsia="lt-LT"/>
              </w:rPr>
              <w:t>vartojimo prekių kainų pokytis viršija 5 %.</w:t>
            </w:r>
            <w:r w:rsidRPr="000E5CDE">
              <w:rPr>
                <w:rFonts w:ascii="Arial" w:hAnsi="Arial" w:cs="Arial"/>
                <w:lang w:eastAsia="lt-LT"/>
              </w:rPr>
              <w:t xml:space="preserve"> K</w:t>
            </w:r>
            <w:r w:rsidRPr="000E5CDE">
              <w:rPr>
                <w:kern w:val="2"/>
                <w:szCs w:val="24"/>
                <w:shd w:val="clear" w:color="auto" w:fill="FFFFFF"/>
              </w:rPr>
              <w:t>itos Šalies nereikalaujama pateikti oficialaus Valstybės duomenų agentūros ar kitos institucijos išduoto dokumento ar patvirtinimo.</w:t>
            </w:r>
          </w:p>
          <w:p w14:paraId="0695D8A5" w14:textId="77777777" w:rsidR="0023149F" w:rsidRPr="000E5CDE" w:rsidRDefault="0023149F" w:rsidP="0023149F">
            <w:pPr>
              <w:jc w:val="both"/>
              <w:rPr>
                <w:kern w:val="2"/>
                <w:szCs w:val="24"/>
                <w:shd w:val="clear" w:color="auto" w:fill="FFFFFF"/>
              </w:rPr>
            </w:pPr>
            <w:r w:rsidRPr="000E5CDE">
              <w:rPr>
                <w:kern w:val="2"/>
                <w:szCs w:val="24"/>
                <w:shd w:val="clear" w:color="auto" w:fill="FFFFFF"/>
              </w:rPr>
              <w:t>5.3.3.5. Šalys privalo Susitarime nurodyti vartotojų kainų indekso reikšmę laikotarpio pradžioje ir jo nustatymo datą, indekso reikšmę laikotarpio pabaigoje ir jo nustatymo datą, kainų pokytį (k), perskaičiuotus įkainius, perskaičiuotą Pradinės Sutarties vertę.</w:t>
            </w:r>
          </w:p>
          <w:p w14:paraId="3DA4DB9A" w14:textId="77777777" w:rsidR="0023149F" w:rsidRPr="000E5CDE" w:rsidRDefault="0023149F" w:rsidP="0023149F">
            <w:pPr>
              <w:jc w:val="both"/>
              <w:rPr>
                <w:kern w:val="2"/>
                <w:szCs w:val="24"/>
                <w:shd w:val="clear" w:color="auto" w:fill="FFFFFF"/>
              </w:rPr>
            </w:pPr>
            <w:r w:rsidRPr="000E5CDE">
              <w:rPr>
                <w:kern w:val="2"/>
                <w:szCs w:val="24"/>
                <w:shd w:val="clear" w:color="auto" w:fill="FFFFFF"/>
              </w:rPr>
              <w:t>5.3.3.6. Nauji Sutarties įkainiai apskaičiuojami pagal žemiau pateiktą formulę:</w:t>
            </w:r>
          </w:p>
          <w:p w14:paraId="78897C7B" w14:textId="77777777" w:rsidR="0023149F" w:rsidRPr="000E5CDE" w:rsidRDefault="0041684A" w:rsidP="0023149F">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23149F" w:rsidRPr="000E5CDE">
              <w:rPr>
                <w:kern w:val="2"/>
                <w:szCs w:val="24"/>
              </w:rPr>
              <w:t>, kur a – įkainis (Eur be PVM)) (jei peržiūra jau buvo atlikta, tai po paskutinio perskaičiavimo) </w:t>
            </w:r>
          </w:p>
          <w:p w14:paraId="4D797D35" w14:textId="77777777" w:rsidR="0023149F" w:rsidRPr="000E5CDE" w:rsidRDefault="0023149F" w:rsidP="0023149F">
            <w:pPr>
              <w:jc w:val="both"/>
              <w:textAlignment w:val="baseline"/>
              <w:rPr>
                <w:kern w:val="2"/>
                <w:szCs w:val="24"/>
              </w:rPr>
            </w:pPr>
            <w:r w:rsidRPr="000E5CDE">
              <w:rPr>
                <w:kern w:val="2"/>
                <w:szCs w:val="24"/>
              </w:rPr>
              <w:t>a</w:t>
            </w:r>
            <w:r w:rsidRPr="000E5CDE">
              <w:rPr>
                <w:kern w:val="2"/>
                <w:szCs w:val="24"/>
                <w:vertAlign w:val="subscript"/>
              </w:rPr>
              <w:t>1</w:t>
            </w:r>
            <w:r w:rsidRPr="000E5CDE">
              <w:rPr>
                <w:kern w:val="2"/>
                <w:szCs w:val="24"/>
              </w:rPr>
              <w:t xml:space="preserve"> – perskaičiuotas (pakeistas) įkainis (Eur be PVM) </w:t>
            </w:r>
          </w:p>
          <w:p w14:paraId="48C54447" w14:textId="77777777" w:rsidR="0023149F" w:rsidRPr="000E5CDE" w:rsidRDefault="0023149F" w:rsidP="0023149F">
            <w:pPr>
              <w:jc w:val="both"/>
              <w:textAlignment w:val="baseline"/>
              <w:rPr>
                <w:kern w:val="2"/>
                <w:szCs w:val="24"/>
              </w:rPr>
            </w:pPr>
            <w:r w:rsidRPr="000E5CDE">
              <w:rPr>
                <w:kern w:val="2"/>
                <w:szCs w:val="24"/>
              </w:rPr>
              <w:t>k – pagal vartotojų kainų indeksą „Vartojimo prekės“ apskaičiuotas kainų pokytis (padidėjimas arba sumažėjimas) (%). „k“ reikšmė skaičiuojama pagal formulę:</w:t>
            </w:r>
          </w:p>
          <w:p w14:paraId="52D93275" w14:textId="77777777" w:rsidR="0023149F" w:rsidRPr="000E5CDE" w:rsidRDefault="0023149F" w:rsidP="0023149F">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0E5CDE">
              <w:rPr>
                <w:kern w:val="2"/>
                <w:szCs w:val="24"/>
              </w:rPr>
              <w:t>, (proc.) kur</w:t>
            </w:r>
          </w:p>
          <w:p w14:paraId="71718419" w14:textId="77777777" w:rsidR="0023149F" w:rsidRPr="000E5CDE" w:rsidRDefault="0023149F" w:rsidP="0023149F">
            <w:pPr>
              <w:jc w:val="both"/>
              <w:textAlignment w:val="baseline"/>
              <w:rPr>
                <w:kern w:val="2"/>
                <w:szCs w:val="24"/>
              </w:rPr>
            </w:pPr>
          </w:p>
          <w:p w14:paraId="2AE5ABDE" w14:textId="77777777" w:rsidR="0023149F" w:rsidRPr="000E5CDE" w:rsidRDefault="0023149F" w:rsidP="0023149F">
            <w:pPr>
              <w:jc w:val="both"/>
              <w:textAlignment w:val="baseline"/>
              <w:rPr>
                <w:kern w:val="2"/>
                <w:szCs w:val="24"/>
              </w:rPr>
            </w:pPr>
            <w:proofErr w:type="spellStart"/>
            <w:r w:rsidRPr="000E5CDE">
              <w:rPr>
                <w:kern w:val="2"/>
                <w:szCs w:val="24"/>
              </w:rPr>
              <w:t>Ind</w:t>
            </w:r>
            <w:r w:rsidRPr="000E5CDE">
              <w:rPr>
                <w:kern w:val="2"/>
                <w:szCs w:val="24"/>
                <w:vertAlign w:val="subscript"/>
              </w:rPr>
              <w:t>naujausias</w:t>
            </w:r>
            <w:proofErr w:type="spellEnd"/>
            <w:r w:rsidRPr="000E5CDE">
              <w:rPr>
                <w:kern w:val="2"/>
                <w:szCs w:val="24"/>
              </w:rPr>
              <w:t xml:space="preserve"> – kreipimosi dėl įkainių peržiūros išsiuntimo kitai šaliai dieną paskelbtas naujausias vartotojų kainų indeksas „Vartojimo prekės“.</w:t>
            </w:r>
          </w:p>
          <w:p w14:paraId="47FF35FF" w14:textId="77777777" w:rsidR="0023149F" w:rsidRPr="000E5CDE" w:rsidRDefault="0023149F" w:rsidP="0023149F">
            <w:pPr>
              <w:jc w:val="both"/>
              <w:rPr>
                <w:kern w:val="2"/>
                <w:szCs w:val="24"/>
              </w:rPr>
            </w:pPr>
            <w:proofErr w:type="spellStart"/>
            <w:r w:rsidRPr="000E5CDE">
              <w:rPr>
                <w:kern w:val="2"/>
                <w:szCs w:val="24"/>
              </w:rPr>
              <w:t>Ind</w:t>
            </w:r>
            <w:r w:rsidRPr="000E5CDE">
              <w:rPr>
                <w:kern w:val="2"/>
                <w:szCs w:val="24"/>
                <w:vertAlign w:val="subscript"/>
              </w:rPr>
              <w:t>pradžia</w:t>
            </w:r>
            <w:proofErr w:type="spellEnd"/>
            <w:r w:rsidRPr="000E5CDE">
              <w:rPr>
                <w:kern w:val="2"/>
                <w:szCs w:val="24"/>
              </w:rPr>
              <w:t xml:space="preserve"> – laikotarpio pradžios datos (mėnesio) vartotojų kainų indeksas „Vartojimo prekės“.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C74304" w14:textId="77777777" w:rsidR="0023149F" w:rsidRPr="000E5CDE" w:rsidRDefault="0023149F" w:rsidP="0023149F">
            <w:pPr>
              <w:jc w:val="both"/>
              <w:rPr>
                <w:kern w:val="2"/>
                <w:szCs w:val="24"/>
                <w:shd w:val="clear" w:color="auto" w:fill="FFFFFF"/>
              </w:rPr>
            </w:pPr>
            <w:r w:rsidRPr="000E5CDE">
              <w:rPr>
                <w:kern w:val="2"/>
                <w:szCs w:val="24"/>
              </w:rPr>
              <w:t xml:space="preserve">5.3.3.7. </w:t>
            </w:r>
            <w:r w:rsidRPr="000E5CDE">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0E5CDE">
              <w:rPr>
                <w:kern w:val="2"/>
                <w:szCs w:val="24"/>
                <w:shd w:val="clear" w:color="auto" w:fill="FFFFFF"/>
                <w:vertAlign w:val="subscript"/>
              </w:rPr>
              <w:t>1</w:t>
            </w:r>
            <w:r w:rsidRPr="000E5CDE">
              <w:rPr>
                <w:kern w:val="2"/>
                <w:szCs w:val="24"/>
                <w:shd w:val="clear" w:color="auto" w:fill="FFFFFF"/>
              </w:rPr>
              <w:t>“ suapvalinamas iki dviejų skaitmenų po kablelio.</w:t>
            </w:r>
          </w:p>
          <w:p w14:paraId="0B62BFF5" w14:textId="77777777" w:rsidR="0023149F" w:rsidRPr="000E5CDE" w:rsidRDefault="0023149F" w:rsidP="0023149F">
            <w:pPr>
              <w:jc w:val="both"/>
              <w:rPr>
                <w:kern w:val="2"/>
                <w:szCs w:val="24"/>
                <w:shd w:val="clear" w:color="auto" w:fill="FFFFFF"/>
              </w:rPr>
            </w:pPr>
            <w:r w:rsidRPr="000E5CDE">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E5CDE">
              <w:rPr>
                <w:kern w:val="2"/>
                <w:szCs w:val="24"/>
                <w:bdr w:val="none" w:sz="0" w:space="0" w:color="auto" w:frame="1"/>
              </w:rPr>
              <w:t>kitus oficialius šaltinių duomenis</w:t>
            </w:r>
            <w:r w:rsidRPr="000E5CDE">
              <w:rPr>
                <w:kern w:val="2"/>
                <w:szCs w:val="24"/>
                <w:shd w:val="clear" w:color="auto" w:fill="FFFFFF"/>
              </w:rPr>
              <w:t>, kita svarbi informacija. Prašyme Šalis neturi teisės nurodyti kito Indekso ar prašyti perskaičiavimo pagal kitą Indeksą nei nurodytas šioje procedūroje.</w:t>
            </w:r>
          </w:p>
          <w:p w14:paraId="666AC2C3" w14:textId="77777777" w:rsidR="0023149F" w:rsidRPr="000E5CDE" w:rsidRDefault="0023149F" w:rsidP="0023149F">
            <w:pPr>
              <w:jc w:val="both"/>
              <w:rPr>
                <w:kern w:val="2"/>
                <w:szCs w:val="24"/>
                <w:shd w:val="clear" w:color="auto" w:fill="FFFFFF"/>
              </w:rPr>
            </w:pPr>
            <w:r w:rsidRPr="000E5CDE">
              <w:rPr>
                <w:kern w:val="2"/>
                <w:szCs w:val="24"/>
                <w:shd w:val="clear" w:color="auto" w:fill="FFFFFF"/>
              </w:rPr>
              <w:t>5</w:t>
            </w:r>
            <w:r w:rsidRPr="000E5CDE">
              <w:rPr>
                <w:kern w:val="2"/>
                <w:szCs w:val="24"/>
              </w:rPr>
              <w:t xml:space="preserve">.3.3.9. </w:t>
            </w:r>
            <w:r w:rsidRPr="000E5CDE">
              <w:rPr>
                <w:kern w:val="2"/>
                <w:szCs w:val="24"/>
                <w:shd w:val="clear" w:color="auto" w:fill="FFFFFF"/>
              </w:rPr>
              <w:t>Susitarimas turi būti sudarytas per 10 darbo dienų nuo Šalies pateikto tinkamo prašymo perskaičiuoti S</w:t>
            </w:r>
            <w:r w:rsidRPr="000E5CDE">
              <w:rPr>
                <w:kern w:val="2"/>
                <w:szCs w:val="24"/>
              </w:rPr>
              <w:t xml:space="preserve">utarties </w:t>
            </w:r>
            <w:r w:rsidRPr="000E5CDE">
              <w:rPr>
                <w:kern w:val="2"/>
                <w:szCs w:val="24"/>
                <w:shd w:val="clear" w:color="auto" w:fill="FFFFFF"/>
              </w:rPr>
              <w:t>įkainius gavimo dienos.</w:t>
            </w:r>
          </w:p>
          <w:p w14:paraId="28BEABDA" w14:textId="77777777" w:rsidR="0023149F" w:rsidRDefault="0023149F" w:rsidP="0023149F">
            <w:pPr>
              <w:jc w:val="both"/>
              <w:rPr>
                <w:kern w:val="2"/>
                <w:szCs w:val="24"/>
                <w:bdr w:val="none" w:sz="0" w:space="0" w:color="auto" w:frame="1"/>
              </w:rPr>
            </w:pPr>
            <w:r w:rsidRPr="000E5CDE">
              <w:rPr>
                <w:kern w:val="2"/>
                <w:szCs w:val="24"/>
                <w:shd w:val="clear" w:color="auto" w:fill="FFFFFF"/>
              </w:rPr>
              <w:t xml:space="preserve">5.3.3.10. </w:t>
            </w:r>
            <w:r w:rsidRPr="000E5CDE">
              <w:rPr>
                <w:kern w:val="2"/>
                <w:szCs w:val="24"/>
                <w:bdr w:val="none" w:sz="0" w:space="0" w:color="auto" w:frame="1"/>
              </w:rPr>
              <w:t>Susitarimu Šalys neturi teisės keisti procedūroje nurodytos tvarkos ar kitų Sutarties nuostatų, išskyrus, jei keitimas atliekamas pagal VPĮ nuostatas.</w:t>
            </w:r>
          </w:p>
          <w:p w14:paraId="35D38B16" w14:textId="77777777" w:rsidR="0023149F" w:rsidRDefault="0023149F" w:rsidP="0023149F">
            <w:pPr>
              <w:jc w:val="both"/>
              <w:rPr>
                <w:kern w:val="2"/>
                <w:szCs w:val="24"/>
                <w:bdr w:val="none" w:sz="0" w:space="0" w:color="auto" w:frame="1"/>
              </w:rPr>
            </w:pPr>
          </w:p>
          <w:p w14:paraId="6C6D063F" w14:textId="0F8B8A03" w:rsidR="009E73F4" w:rsidRDefault="0023149F" w:rsidP="0023149F">
            <w:pPr>
              <w:spacing w:line="276" w:lineRule="auto"/>
              <w:jc w:val="both"/>
              <w:rPr>
                <w:color w:val="000000" w:themeColor="text1"/>
                <w:kern w:val="2"/>
                <w:szCs w:val="24"/>
                <w:bdr w:val="none" w:sz="0" w:space="0" w:color="auto" w:frame="1"/>
                <w14:ligatures w14:val="standardContextual"/>
              </w:rPr>
            </w:pPr>
            <w:r>
              <w:rPr>
                <w:sz w:val="23"/>
                <w:szCs w:val="23"/>
                <w:lang w:eastAsia="lt-LT"/>
              </w:rPr>
              <w:t>V</w:t>
            </w:r>
            <w:r w:rsidRPr="00DC6226">
              <w:rPr>
                <w:sz w:val="23"/>
                <w:szCs w:val="23"/>
                <w:lang w:eastAsia="lt-LT"/>
              </w:rPr>
              <w:t>ėlesnis</w:t>
            </w:r>
            <w:r w:rsidRPr="00357A41">
              <w:rPr>
                <w:sz w:val="23"/>
                <w:szCs w:val="23"/>
                <w:lang w:eastAsia="lt-LT"/>
              </w:rPr>
              <w:t xml:space="preserve"> įkainių perskaičiavimas negali apimti laikotarpio, už kurį jau buvo atliktas perskaičiavimas.</w:t>
            </w:r>
          </w:p>
        </w:tc>
      </w:tr>
      <w:tr w:rsidR="009E73F4" w14:paraId="55B80216"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D7E4446" w14:textId="7FD9C8F0" w:rsidR="009E73F4" w:rsidRPr="0023149F" w:rsidRDefault="009E73F4" w:rsidP="009E73F4">
            <w:pPr>
              <w:rPr>
                <w:b/>
                <w:bCs/>
                <w:kern w:val="2"/>
                <w:szCs w:val="24"/>
                <w14:ligatures w14:val="standardContextual"/>
              </w:rPr>
            </w:pPr>
            <w:r w:rsidRPr="0023149F">
              <w:rPr>
                <w:b/>
                <w:bCs/>
                <w:kern w:val="2"/>
                <w:szCs w:val="24"/>
              </w:rPr>
              <w:lastRenderedPageBreak/>
              <w:t>5.3.4. Sutarties kainos / įkainių peržiūra dėl kainų lygio pokyčio pagal Prekių grupių kainų pokyčius</w:t>
            </w:r>
          </w:p>
        </w:tc>
        <w:tc>
          <w:tcPr>
            <w:tcW w:w="6831" w:type="dxa"/>
            <w:gridSpan w:val="2"/>
            <w:tcBorders>
              <w:top w:val="single" w:sz="4" w:space="0" w:color="auto"/>
              <w:left w:val="single" w:sz="4" w:space="0" w:color="auto"/>
              <w:bottom w:val="single" w:sz="4" w:space="0" w:color="auto"/>
              <w:right w:val="single" w:sz="4" w:space="0" w:color="auto"/>
            </w:tcBorders>
          </w:tcPr>
          <w:p w14:paraId="5418C7DB" w14:textId="5E28E7D3" w:rsidR="009E73F4" w:rsidRDefault="0023149F" w:rsidP="00346295">
            <w:pPr>
              <w:widowControl w:val="0"/>
              <w:jc w:val="both"/>
              <w:rPr>
                <w:kern w:val="2"/>
                <w:szCs w:val="24"/>
                <w14:ligatures w14:val="standardContextual"/>
              </w:rPr>
            </w:pPr>
            <w:r>
              <w:rPr>
                <w:kern w:val="2"/>
                <w:szCs w:val="24"/>
              </w:rPr>
              <w:t>Netaikoma</w:t>
            </w:r>
          </w:p>
        </w:tc>
      </w:tr>
      <w:tr w:rsidR="00102C2C" w:rsidRPr="00102C2C" w14:paraId="4F42BED7"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F34E48E" w14:textId="6EFB94F6" w:rsidR="009E73F4" w:rsidRDefault="009E73F4" w:rsidP="009E73F4">
            <w:pPr>
              <w:spacing w:line="276" w:lineRule="auto"/>
              <w:rPr>
                <w:b/>
                <w:bCs/>
                <w:kern w:val="2"/>
                <w:szCs w:val="24"/>
                <w14:ligatures w14:val="standardContextual"/>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Borders>
              <w:top w:val="single" w:sz="4" w:space="0" w:color="auto"/>
              <w:left w:val="single" w:sz="4" w:space="0" w:color="auto"/>
              <w:bottom w:val="single" w:sz="4" w:space="0" w:color="auto"/>
              <w:right w:val="single" w:sz="4" w:space="0" w:color="auto"/>
            </w:tcBorders>
          </w:tcPr>
          <w:p w14:paraId="5C7EB8FB" w14:textId="4128D756" w:rsidR="00102C2C" w:rsidRPr="00102C2C" w:rsidRDefault="00102C2C" w:rsidP="00102C2C">
            <w:pPr>
              <w:jc w:val="both"/>
              <w:rPr>
                <w:kern w:val="2"/>
                <w:szCs w:val="24"/>
              </w:rPr>
            </w:pPr>
            <w:r w:rsidRPr="00102C2C">
              <w:rPr>
                <w:kern w:val="2"/>
                <w:szCs w:val="24"/>
              </w:rPr>
              <w:t xml:space="preserve">Pirkėjas numato galimybę įsigyti Sutartimi įsigyjamų Prekių sąraše nenurodytų, tačiau su pirkimo objektu susijusių Prekių (toliau – Nenumatytos prekės) neviršijant </w:t>
            </w:r>
            <w:r>
              <w:rPr>
                <w:kern w:val="2"/>
                <w:szCs w:val="24"/>
              </w:rPr>
              <w:t>1</w:t>
            </w:r>
            <w:r w:rsidRPr="00102C2C">
              <w:rPr>
                <w:kern w:val="2"/>
                <w:szCs w:val="24"/>
              </w:rPr>
              <w:t>0 (</w:t>
            </w:r>
            <w:r>
              <w:rPr>
                <w:kern w:val="2"/>
                <w:szCs w:val="24"/>
              </w:rPr>
              <w:t>dešimt</w:t>
            </w:r>
            <w:r w:rsidRPr="00102C2C">
              <w:rPr>
                <w:kern w:val="2"/>
                <w:szCs w:val="24"/>
              </w:rPr>
              <w:t>) proc. Pradinės Sutarties vertės (jos nedidinant).</w:t>
            </w:r>
          </w:p>
          <w:p w14:paraId="048B6A9A" w14:textId="77777777" w:rsidR="00102C2C" w:rsidRPr="00102C2C" w:rsidRDefault="00102C2C" w:rsidP="00102C2C">
            <w:pPr>
              <w:jc w:val="both"/>
              <w:rPr>
                <w:kern w:val="2"/>
                <w:szCs w:val="24"/>
              </w:rPr>
            </w:pPr>
            <w:r w:rsidRPr="00102C2C">
              <w:rPr>
                <w:kern w:val="2"/>
                <w:szCs w:val="24"/>
              </w:rPr>
              <w:t>Už Nenumatytas p</w:t>
            </w:r>
            <w:r w:rsidRPr="00102C2C">
              <w:rPr>
                <w:szCs w:val="24"/>
              </w:rPr>
              <w:t>rekes</w:t>
            </w:r>
            <w:r w:rsidRPr="00102C2C">
              <w:rPr>
                <w:kern w:val="2"/>
                <w:szCs w:val="24"/>
              </w:rPr>
              <w:t xml:space="preserve"> bus apmokama ne didesnėmis nei Užsakymo dieną Tiekėjo prekybos vietoje, kataloge ar interneto svetainėje nurodytomis galiojančiomis jų kainomis arba, jei tokios kainos neskelbiamos, tiekėjo pasiūlytomis, konkurencingomis ir rinką atitinkančiomis kainomis.  </w:t>
            </w:r>
          </w:p>
          <w:p w14:paraId="396ABF89" w14:textId="173C4E1D" w:rsidR="009E73F4" w:rsidRPr="00102C2C" w:rsidRDefault="00102C2C" w:rsidP="00102C2C">
            <w:pPr>
              <w:jc w:val="both"/>
              <w:rPr>
                <w:kern w:val="2"/>
                <w:szCs w:val="24"/>
                <w14:ligatures w14:val="standardContextual"/>
              </w:rPr>
            </w:pPr>
            <w:r w:rsidRPr="00102C2C">
              <w:rPr>
                <w:kern w:val="2"/>
                <w:szCs w:val="24"/>
              </w:rPr>
              <w:t>Nenumatytų p</w:t>
            </w:r>
            <w:r w:rsidRPr="00102C2C">
              <w:rPr>
                <w:szCs w:val="24"/>
              </w:rPr>
              <w:t>rekių</w:t>
            </w:r>
            <w:r w:rsidRPr="00102C2C">
              <w:rPr>
                <w:kern w:val="2"/>
                <w:szCs w:val="24"/>
              </w:rPr>
              <w:t xml:space="preserve"> kaina su Pirkėju turi būti derinama iš anksto. Gavęs Tiekėjo pateiktas Nenumatytų p</w:t>
            </w:r>
            <w:r w:rsidRPr="00102C2C">
              <w:rPr>
                <w:szCs w:val="24"/>
              </w:rPr>
              <w:t xml:space="preserve">rekių </w:t>
            </w:r>
            <w:r w:rsidRPr="00102C2C">
              <w:rPr>
                <w:kern w:val="2"/>
                <w:szCs w:val="24"/>
              </w:rPr>
              <w:t xml:space="preserve">kainas (komercinį pasiūlymą), Pirkėjas atlieka rinkos kainų tyrimą (apklausą telefonu ir / ar raštu, ir / ar paiešką elektroninėje erdvėje ar kt.), tokiu būdu </w:t>
            </w:r>
            <w:r w:rsidRPr="00102C2C">
              <w:rPr>
                <w:kern w:val="2"/>
                <w:szCs w:val="24"/>
              </w:rPr>
              <w:lastRenderedPageBreak/>
              <w:t>įvertindamas, ar Tiekėjo pateiktos Nenumatytų p</w:t>
            </w:r>
            <w:r w:rsidRPr="00102C2C">
              <w:rPr>
                <w:szCs w:val="24"/>
              </w:rPr>
              <w:t>rekių</w:t>
            </w:r>
            <w:r w:rsidRPr="00102C2C">
              <w:rPr>
                <w:kern w:val="2"/>
                <w:szCs w:val="24"/>
              </w:rPr>
              <w:t xml:space="preserve"> kainos atitinka rinkos kainas. Nustačius, kad Tiekėjo pasiūlytos Nenumatytų p</w:t>
            </w:r>
            <w:r w:rsidRPr="00102C2C">
              <w:rPr>
                <w:szCs w:val="24"/>
              </w:rPr>
              <w:t>rekių</w:t>
            </w:r>
            <w:r w:rsidRPr="00102C2C">
              <w:rPr>
                <w:kern w:val="2"/>
                <w:szCs w:val="24"/>
              </w:rPr>
              <w:t xml:space="preserve"> kainos yra didesnės nei rinkos, Pirkėjas prašo Tiekėjo jas sumažinti. Tiekėjui nesutikus sumažinti Nenumatytų p</w:t>
            </w:r>
            <w:r w:rsidRPr="00102C2C">
              <w:rPr>
                <w:szCs w:val="24"/>
              </w:rPr>
              <w:t>rekių</w:t>
            </w:r>
            <w:r w:rsidRPr="00102C2C">
              <w:rPr>
                <w:kern w:val="2"/>
                <w:szCs w:val="24"/>
              </w:rPr>
              <w:t xml:space="preserve"> kainos iki rinkos kainos, Pirkėjas pasilieka teisę Nenumatytas p</w:t>
            </w:r>
            <w:r w:rsidRPr="00102C2C">
              <w:rPr>
                <w:szCs w:val="24"/>
              </w:rPr>
              <w:t>rekes</w:t>
            </w:r>
            <w:r w:rsidRPr="00102C2C">
              <w:rPr>
                <w:kern w:val="2"/>
                <w:szCs w:val="24"/>
              </w:rPr>
              <w:t xml:space="preserve"> įsigyti atskiru pirkimu.</w:t>
            </w:r>
          </w:p>
        </w:tc>
      </w:tr>
      <w:tr w:rsidR="009E73F4" w14:paraId="3DD74980"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EA0104D" w14:textId="3627244D" w:rsidR="009E73F4" w:rsidRDefault="009E73F4" w:rsidP="009E73F4">
            <w:pPr>
              <w:spacing w:line="276" w:lineRule="auto"/>
              <w:rPr>
                <w:b/>
                <w:bCs/>
                <w:kern w:val="2"/>
                <w:szCs w:val="24"/>
                <w14:ligatures w14:val="standardContextual"/>
              </w:rPr>
            </w:pPr>
            <w:r>
              <w:rPr>
                <w:b/>
                <w:bCs/>
                <w:kern w:val="2"/>
                <w:szCs w:val="24"/>
              </w:rPr>
              <w:lastRenderedPageBreak/>
              <w:t>5.5. Atsiskaitymo su Tiekėju terminas ir tvarka</w:t>
            </w:r>
          </w:p>
        </w:tc>
        <w:tc>
          <w:tcPr>
            <w:tcW w:w="6831" w:type="dxa"/>
            <w:gridSpan w:val="2"/>
            <w:tcBorders>
              <w:top w:val="single" w:sz="4" w:space="0" w:color="auto"/>
              <w:left w:val="single" w:sz="4" w:space="0" w:color="auto"/>
              <w:bottom w:val="single" w:sz="4" w:space="0" w:color="auto"/>
              <w:right w:val="single" w:sz="4" w:space="0" w:color="auto"/>
            </w:tcBorders>
            <w:hideMark/>
          </w:tcPr>
          <w:p w14:paraId="6D9E3DC6" w14:textId="77777777" w:rsidR="009E73F4" w:rsidRDefault="009E73F4" w:rsidP="004550FB">
            <w:pPr>
              <w:jc w:val="both"/>
              <w:rPr>
                <w:kern w:val="2"/>
                <w:szCs w:val="24"/>
                <w14:ligatures w14:val="standardContextual"/>
              </w:rPr>
            </w:pPr>
            <w:r>
              <w:rPr>
                <w:kern w:val="2"/>
                <w:szCs w:val="24"/>
                <w14:ligatures w14:val="standardContextual"/>
              </w:rPr>
              <w:t>Pirkėjas atsiskaito su Tiekėju ne vėliau kaip per 30 (trisdešimt) dienų nuo Sąskaitos priėmimo dienos.</w:t>
            </w:r>
          </w:p>
          <w:p w14:paraId="433E9AB5" w14:textId="77E446A6" w:rsidR="00580538" w:rsidRPr="00B17485" w:rsidRDefault="009E73F4" w:rsidP="004550FB">
            <w:pPr>
              <w:jc w:val="both"/>
              <w:rPr>
                <w:color w:val="000000"/>
                <w:kern w:val="2"/>
                <w:szCs w:val="24"/>
                <w:shd w:val="clear" w:color="auto" w:fill="FFFFFF"/>
              </w:rPr>
            </w:pPr>
            <w:r w:rsidRPr="00B17485">
              <w:rPr>
                <w:color w:val="000000"/>
                <w:kern w:val="2"/>
                <w:szCs w:val="24"/>
                <w:shd w:val="clear" w:color="auto" w:fill="FFFFFF"/>
                <w14:ligatures w14:val="standardContextual"/>
              </w:rPr>
              <w:t>Apmokėjimo sąlygos už Prek</w:t>
            </w:r>
            <w:r w:rsidR="007D12F1">
              <w:rPr>
                <w:color w:val="000000"/>
                <w:kern w:val="2"/>
                <w:szCs w:val="24"/>
                <w:shd w:val="clear" w:color="auto" w:fill="FFFFFF"/>
                <w14:ligatures w14:val="standardContextual"/>
              </w:rPr>
              <w:t>es</w:t>
            </w:r>
            <w:r w:rsidRPr="00B17485">
              <w:rPr>
                <w:color w:val="000000"/>
                <w:kern w:val="2"/>
                <w:szCs w:val="24"/>
                <w:shd w:val="clear" w:color="auto" w:fill="FFFFFF"/>
                <w14:ligatures w14:val="standardContextual"/>
              </w:rPr>
              <w:t xml:space="preserve">: </w:t>
            </w:r>
            <w:r w:rsidR="00B17485" w:rsidRPr="00B17485">
              <w:rPr>
                <w:color w:val="000000"/>
                <w:kern w:val="2"/>
                <w:szCs w:val="24"/>
                <w:shd w:val="clear" w:color="auto" w:fill="FFFFFF"/>
                <w14:ligatures w14:val="standardContextual"/>
              </w:rPr>
              <w:t>į</w:t>
            </w:r>
            <w:r w:rsidR="00B17485" w:rsidRPr="00B17485">
              <w:rPr>
                <w:color w:val="000000"/>
              </w:rPr>
              <w:t>vykdžius užsakymą, mokama už konkretų kiekį pagal nustatytus įkainius.</w:t>
            </w:r>
          </w:p>
          <w:p w14:paraId="3610CEB8" w14:textId="24D5063A" w:rsidR="009E73F4" w:rsidRDefault="009E73F4" w:rsidP="004550FB">
            <w:pPr>
              <w:jc w:val="both"/>
              <w:rPr>
                <w:color w:val="000000"/>
                <w:kern w:val="2"/>
                <w:szCs w:val="24"/>
                <w:shd w:val="clear" w:color="auto" w:fill="FFFFFF"/>
                <w14:ligatures w14:val="standardContextual"/>
              </w:rPr>
            </w:pPr>
            <w:r w:rsidRPr="00B17485">
              <w:rPr>
                <w:color w:val="000000"/>
                <w:kern w:val="2"/>
                <w:szCs w:val="24"/>
                <w:shd w:val="clear" w:color="auto" w:fill="FFFFFF"/>
                <w14:ligatures w14:val="standardContextual"/>
              </w:rPr>
              <w:t>Išrašydamas PVM sąskaitą faktūrą, Tiekėjas privalo joje nurodyti Sutarties numerį.</w:t>
            </w:r>
          </w:p>
        </w:tc>
      </w:tr>
      <w:tr w:rsidR="009E73F4" w14:paraId="30E8FD81"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72B997B" w14:textId="77777777" w:rsidR="009E73F4" w:rsidRDefault="009E73F4" w:rsidP="009E73F4">
            <w:pPr>
              <w:spacing w:line="276" w:lineRule="auto"/>
              <w:rPr>
                <w:b/>
                <w:bCs/>
                <w:kern w:val="2"/>
                <w:szCs w:val="24"/>
                <w14:ligatures w14:val="standardContextual"/>
              </w:rPr>
            </w:pPr>
            <w:r>
              <w:rPr>
                <w:b/>
                <w:bCs/>
                <w:kern w:val="2"/>
                <w:szCs w:val="24"/>
                <w14:ligatures w14:val="standardContextual"/>
              </w:rPr>
              <w:t>5.6. Avansas</w:t>
            </w:r>
          </w:p>
        </w:tc>
        <w:tc>
          <w:tcPr>
            <w:tcW w:w="6831" w:type="dxa"/>
            <w:gridSpan w:val="2"/>
            <w:tcBorders>
              <w:top w:val="single" w:sz="4" w:space="0" w:color="auto"/>
              <w:left w:val="single" w:sz="4" w:space="0" w:color="auto"/>
              <w:bottom w:val="single" w:sz="4" w:space="0" w:color="auto"/>
              <w:right w:val="single" w:sz="4" w:space="0" w:color="auto"/>
            </w:tcBorders>
          </w:tcPr>
          <w:p w14:paraId="2EABBF54" w14:textId="77777777" w:rsidR="009E73F4" w:rsidRDefault="009E73F4" w:rsidP="009E73F4">
            <w:pPr>
              <w:spacing w:line="276" w:lineRule="auto"/>
              <w:rPr>
                <w:kern w:val="2"/>
                <w:szCs w:val="24"/>
                <w14:ligatures w14:val="standardContextual"/>
              </w:rPr>
            </w:pPr>
            <w:r>
              <w:rPr>
                <w:kern w:val="2"/>
                <w:szCs w:val="24"/>
                <w14:ligatures w14:val="standardContextual"/>
              </w:rPr>
              <w:t>Netaikoma</w:t>
            </w:r>
          </w:p>
          <w:p w14:paraId="0DD7C379" w14:textId="77777777" w:rsidR="009E73F4" w:rsidRDefault="009E73F4" w:rsidP="009E73F4">
            <w:pPr>
              <w:spacing w:line="276" w:lineRule="auto"/>
              <w:rPr>
                <w:kern w:val="2"/>
                <w:szCs w:val="24"/>
                <w14:ligatures w14:val="standardContextual"/>
              </w:rPr>
            </w:pPr>
          </w:p>
          <w:p w14:paraId="2972B726" w14:textId="77777777" w:rsidR="009E73F4" w:rsidRDefault="009E73F4" w:rsidP="009E73F4">
            <w:pPr>
              <w:spacing w:line="256" w:lineRule="auto"/>
              <w:rPr>
                <w:color w:val="000000"/>
                <w:kern w:val="2"/>
                <w:szCs w:val="24"/>
                <w:shd w:val="clear" w:color="auto" w:fill="FFFFFF"/>
                <w14:ligatures w14:val="standardContextual"/>
              </w:rPr>
            </w:pPr>
          </w:p>
        </w:tc>
      </w:tr>
      <w:tr w:rsidR="009E73F4" w14:paraId="1CA8CF37"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5520963" w14:textId="77777777" w:rsidR="009E73F4" w:rsidRDefault="009E73F4" w:rsidP="009E73F4">
            <w:pPr>
              <w:spacing w:line="276" w:lineRule="auto"/>
              <w:rPr>
                <w:b/>
                <w:bCs/>
                <w:kern w:val="2"/>
                <w:szCs w:val="24"/>
                <w14:ligatures w14:val="standardContextual"/>
              </w:rPr>
            </w:pPr>
            <w:r>
              <w:rPr>
                <w:b/>
                <w:bCs/>
                <w:kern w:val="2"/>
                <w:szCs w:val="24"/>
                <w14:ligatures w14:val="standardContextual"/>
              </w:rPr>
              <w:t>5.7. Avanso užtikrinimas</w:t>
            </w:r>
          </w:p>
        </w:tc>
        <w:tc>
          <w:tcPr>
            <w:tcW w:w="6831" w:type="dxa"/>
            <w:gridSpan w:val="2"/>
            <w:tcBorders>
              <w:top w:val="single" w:sz="4" w:space="0" w:color="auto"/>
              <w:left w:val="single" w:sz="4" w:space="0" w:color="auto"/>
              <w:bottom w:val="single" w:sz="4" w:space="0" w:color="auto"/>
              <w:right w:val="single" w:sz="4" w:space="0" w:color="auto"/>
            </w:tcBorders>
          </w:tcPr>
          <w:p w14:paraId="673F1EC3" w14:textId="77777777" w:rsidR="009E73F4" w:rsidRDefault="009E73F4" w:rsidP="009E73F4">
            <w:pPr>
              <w:spacing w:line="276" w:lineRule="auto"/>
              <w:rPr>
                <w:kern w:val="2"/>
                <w:szCs w:val="24"/>
                <w14:ligatures w14:val="standardContextual"/>
              </w:rPr>
            </w:pPr>
            <w:r>
              <w:rPr>
                <w:kern w:val="2"/>
                <w:szCs w:val="24"/>
                <w14:ligatures w14:val="standardContextual"/>
              </w:rPr>
              <w:t>Netaikoma</w:t>
            </w:r>
          </w:p>
          <w:p w14:paraId="7B8C0C28" w14:textId="77777777" w:rsidR="009E73F4" w:rsidRDefault="009E73F4" w:rsidP="009E73F4">
            <w:pPr>
              <w:spacing w:line="276" w:lineRule="auto"/>
              <w:rPr>
                <w:kern w:val="2"/>
                <w:szCs w:val="24"/>
                <w14:ligatures w14:val="standardContextual"/>
              </w:rPr>
            </w:pPr>
          </w:p>
          <w:p w14:paraId="46BB5B42" w14:textId="77777777" w:rsidR="009E73F4" w:rsidRDefault="009E73F4" w:rsidP="009E73F4">
            <w:pPr>
              <w:spacing w:line="276" w:lineRule="auto"/>
              <w:rPr>
                <w:kern w:val="2"/>
                <w:szCs w:val="24"/>
                <w14:ligatures w14:val="standardContextual"/>
              </w:rPr>
            </w:pPr>
            <w:r>
              <w:rPr>
                <w:color w:val="000000"/>
                <w:kern w:val="2"/>
                <w:szCs w:val="24"/>
                <w:shd w:val="clear" w:color="auto" w:fill="FFFFFF"/>
                <w14:ligatures w14:val="standardContextual"/>
              </w:rPr>
              <w:t xml:space="preserve"> </w:t>
            </w:r>
          </w:p>
        </w:tc>
      </w:tr>
      <w:tr w:rsidR="009E73F4" w14:paraId="234FE67A" w14:textId="77777777" w:rsidTr="007342D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3223B76" w14:textId="77777777" w:rsidR="009E73F4" w:rsidRDefault="009E73F4" w:rsidP="009E73F4">
            <w:pPr>
              <w:spacing w:line="276" w:lineRule="auto"/>
              <w:jc w:val="center"/>
              <w:rPr>
                <w:b/>
                <w:bCs/>
                <w:kern w:val="2"/>
                <w:szCs w:val="24"/>
                <w14:ligatures w14:val="standardContextual"/>
              </w:rPr>
            </w:pPr>
            <w:r>
              <w:rPr>
                <w:b/>
                <w:bCs/>
                <w:kern w:val="2"/>
                <w:szCs w:val="24"/>
                <w14:ligatures w14:val="standardContextual"/>
              </w:rPr>
              <w:t>6. PREKIŲ KOKYBĖ IR GARANTINIAI ĮSIPAREIGOJIMAI</w:t>
            </w:r>
          </w:p>
        </w:tc>
      </w:tr>
      <w:tr w:rsidR="009E73F4" w14:paraId="2FE16B80"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B498A2C" w14:textId="77777777" w:rsidR="009E73F4" w:rsidRDefault="009E73F4" w:rsidP="009E73F4">
            <w:pPr>
              <w:spacing w:line="276" w:lineRule="auto"/>
              <w:rPr>
                <w:b/>
                <w:bCs/>
                <w:kern w:val="2"/>
                <w:szCs w:val="24"/>
                <w14:ligatures w14:val="standardContextual"/>
              </w:rPr>
            </w:pPr>
            <w:r>
              <w:rPr>
                <w:b/>
                <w:bCs/>
                <w:kern w:val="2"/>
                <w:szCs w:val="24"/>
                <w14:ligatures w14:val="standardContextual"/>
              </w:rPr>
              <w:t>6.1. Garantinis terminas</w:t>
            </w:r>
          </w:p>
        </w:tc>
        <w:tc>
          <w:tcPr>
            <w:tcW w:w="6831" w:type="dxa"/>
            <w:gridSpan w:val="2"/>
            <w:tcBorders>
              <w:top w:val="single" w:sz="4" w:space="0" w:color="auto"/>
              <w:left w:val="single" w:sz="4" w:space="0" w:color="auto"/>
              <w:bottom w:val="single" w:sz="4" w:space="0" w:color="auto"/>
              <w:right w:val="single" w:sz="4" w:space="0" w:color="auto"/>
            </w:tcBorders>
            <w:hideMark/>
          </w:tcPr>
          <w:p w14:paraId="2118A71B" w14:textId="613CD417" w:rsidR="003B2190" w:rsidRPr="003B2190" w:rsidRDefault="003B2190" w:rsidP="00C1196E">
            <w:pPr>
              <w:jc w:val="both"/>
              <w:rPr>
                <w:sz w:val="22"/>
                <w:szCs w:val="22"/>
              </w:rPr>
            </w:pPr>
            <w:r>
              <w:rPr>
                <w:bCs/>
              </w:rPr>
              <w:t xml:space="preserve">Prekėms </w:t>
            </w:r>
            <w:r w:rsidRPr="00B63E54">
              <w:rPr>
                <w:bCs/>
              </w:rPr>
              <w:t xml:space="preserve">nustatomas Tiekėjo pasiūlytas (ne trumpesnis nei </w:t>
            </w:r>
            <w:r w:rsidR="00C1196E">
              <w:rPr>
                <w:bCs/>
              </w:rPr>
              <w:t>P</w:t>
            </w:r>
            <w:r w:rsidRPr="00B63E54">
              <w:rPr>
                <w:bCs/>
              </w:rPr>
              <w:t xml:space="preserve">rekių gamintojo taikomas) ar </w:t>
            </w:r>
            <w:r w:rsidR="00C1196E">
              <w:rPr>
                <w:bCs/>
              </w:rPr>
              <w:t>P</w:t>
            </w:r>
            <w:r w:rsidRPr="00B63E54">
              <w:rPr>
                <w:bCs/>
              </w:rPr>
              <w:t xml:space="preserve">rekių gamintojo </w:t>
            </w:r>
            <w:r w:rsidRPr="00B63E54">
              <w:t>taikomas Garantinis terminas.</w:t>
            </w:r>
            <w:r w:rsidRPr="00B63E54">
              <w:rPr>
                <w:color w:val="000000" w:themeColor="text1"/>
              </w:rPr>
              <w:t xml:space="preserve"> </w:t>
            </w:r>
            <w:r w:rsidRPr="00B63E54">
              <w:t xml:space="preserve">Garantinis terminas skaičiuojamas nuo </w:t>
            </w:r>
            <w:r w:rsidR="00C1196E">
              <w:t xml:space="preserve">Prekių </w:t>
            </w:r>
            <w:r w:rsidRPr="00B63E54">
              <w:t xml:space="preserve">perdavimo–priėmimo akto ar sąskaitos (kai </w:t>
            </w:r>
            <w:r w:rsidR="00C1196E">
              <w:t xml:space="preserve">Prekių </w:t>
            </w:r>
            <w:r w:rsidRPr="00B63E54">
              <w:t>perdavimo–priėmimo aktas nėra pasirašomas) pa</w:t>
            </w:r>
            <w:r w:rsidR="0084164B">
              <w:t>tvirtinimo</w:t>
            </w:r>
            <w:r w:rsidRPr="00B63E54">
              <w:t xml:space="preserve"> dienos.</w:t>
            </w:r>
          </w:p>
          <w:p w14:paraId="5F468822" w14:textId="4126EC9D" w:rsidR="009E73F4" w:rsidRDefault="009E73F4" w:rsidP="009E73F4">
            <w:pPr>
              <w:spacing w:line="276" w:lineRule="auto"/>
              <w:jc w:val="both"/>
              <w:rPr>
                <w:kern w:val="2"/>
                <w:szCs w:val="24"/>
                <w14:ligatures w14:val="standardContextual"/>
              </w:rPr>
            </w:pPr>
          </w:p>
        </w:tc>
      </w:tr>
      <w:tr w:rsidR="009E73F4" w14:paraId="41CCCFE8"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5E5DD98" w14:textId="77777777" w:rsidR="009E73F4" w:rsidRPr="00705FEF" w:rsidRDefault="009E73F4" w:rsidP="009E73F4">
            <w:pPr>
              <w:spacing w:line="276" w:lineRule="auto"/>
              <w:rPr>
                <w:b/>
                <w:bCs/>
                <w:kern w:val="2"/>
                <w:szCs w:val="24"/>
                <w14:ligatures w14:val="standardContextual"/>
              </w:rPr>
            </w:pPr>
            <w:r w:rsidRPr="00705FEF">
              <w:rPr>
                <w:b/>
                <w:bCs/>
                <w:kern w:val="2"/>
                <w:szCs w:val="24"/>
                <w14:ligatures w14:val="standardContextual"/>
              </w:rPr>
              <w:t>6.2. Garantinė priežiūra</w:t>
            </w:r>
          </w:p>
        </w:tc>
        <w:tc>
          <w:tcPr>
            <w:tcW w:w="6831" w:type="dxa"/>
            <w:gridSpan w:val="2"/>
            <w:tcBorders>
              <w:top w:val="single" w:sz="4" w:space="0" w:color="auto"/>
              <w:left w:val="single" w:sz="4" w:space="0" w:color="auto"/>
              <w:bottom w:val="single" w:sz="4" w:space="0" w:color="auto"/>
              <w:right w:val="single" w:sz="4" w:space="0" w:color="auto"/>
            </w:tcBorders>
          </w:tcPr>
          <w:p w14:paraId="7FDA6E05" w14:textId="77777777" w:rsidR="009E73F4" w:rsidRDefault="0084164B" w:rsidP="004550FB">
            <w:pPr>
              <w:jc w:val="both"/>
            </w:pPr>
            <w:r>
              <w:t xml:space="preserve">Garantinio termino laikotarpiu nustačius Prekių trūkumų, Tiekėjas turi </w:t>
            </w:r>
            <w:r w:rsidRPr="00FB5596">
              <w:t>ne vėliau kaip</w:t>
            </w:r>
            <w:r>
              <w:t xml:space="preserve"> per 5 dienas nuo rašytinės pretenzijos gavimo dienos pašalinti Prekių trūkumus.</w:t>
            </w:r>
          </w:p>
          <w:p w14:paraId="545AFDF0" w14:textId="0B2570AD" w:rsidR="004927AB" w:rsidRDefault="004927AB" w:rsidP="004550FB">
            <w:pPr>
              <w:jc w:val="both"/>
              <w:rPr>
                <w:kern w:val="2"/>
                <w:szCs w:val="24"/>
                <w14:ligatures w14:val="standardContextual"/>
              </w:rPr>
            </w:pPr>
            <w:r>
              <w:rPr>
                <w:kern w:val="2"/>
                <w:szCs w:val="24"/>
                <w14:ligatures w14:val="standardContextual"/>
              </w:rPr>
              <w:t>Prekių trūkumų nustatymo bei šalinimo tvarka nustatyta Bendrųjų sąlygų 7 skyriuje.</w:t>
            </w:r>
          </w:p>
        </w:tc>
      </w:tr>
      <w:tr w:rsidR="009E73F4" w14:paraId="4025F50D"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787C7DA" w14:textId="0B36BAE8" w:rsidR="009E73F4" w:rsidRDefault="009E73F4" w:rsidP="009E73F4">
            <w:pPr>
              <w:spacing w:line="276" w:lineRule="auto"/>
              <w:rPr>
                <w:b/>
                <w:bCs/>
                <w:kern w:val="2"/>
                <w:szCs w:val="24"/>
                <w14:ligatures w14:val="standardContextual"/>
              </w:rPr>
            </w:pPr>
            <w:r>
              <w:rPr>
                <w:b/>
                <w:bCs/>
                <w:kern w:val="2"/>
                <w:szCs w:val="24"/>
              </w:rPr>
              <w:t>6.3. Kokybinių kriterijų įgyvendinimo ir tikrinimo tvarka</w:t>
            </w:r>
          </w:p>
        </w:tc>
        <w:tc>
          <w:tcPr>
            <w:tcW w:w="6831" w:type="dxa"/>
            <w:gridSpan w:val="2"/>
            <w:tcBorders>
              <w:top w:val="single" w:sz="4" w:space="0" w:color="auto"/>
              <w:left w:val="single" w:sz="4" w:space="0" w:color="auto"/>
              <w:bottom w:val="single" w:sz="4" w:space="0" w:color="auto"/>
              <w:right w:val="single" w:sz="4" w:space="0" w:color="auto"/>
            </w:tcBorders>
          </w:tcPr>
          <w:p w14:paraId="5F0AE5FD" w14:textId="6254519C" w:rsidR="009E73F4" w:rsidRDefault="009E73F4" w:rsidP="009E73F4">
            <w:pPr>
              <w:spacing w:line="276" w:lineRule="auto"/>
              <w:jc w:val="both"/>
              <w:rPr>
                <w:kern w:val="2"/>
                <w:szCs w:val="24"/>
                <w14:ligatures w14:val="standardContextual"/>
              </w:rPr>
            </w:pPr>
            <w:r>
              <w:rPr>
                <w:kern w:val="2"/>
                <w:szCs w:val="24"/>
                <w14:ligatures w14:val="standardContextual"/>
              </w:rPr>
              <w:t>Netaikoma</w:t>
            </w:r>
          </w:p>
        </w:tc>
      </w:tr>
      <w:tr w:rsidR="009E73F4" w14:paraId="5B738F71" w14:textId="77777777" w:rsidTr="007342D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950CA73" w14:textId="77777777" w:rsidR="009E73F4" w:rsidRDefault="009E73F4" w:rsidP="009E73F4">
            <w:pPr>
              <w:spacing w:line="276" w:lineRule="auto"/>
              <w:jc w:val="center"/>
              <w:rPr>
                <w:b/>
                <w:bCs/>
                <w:kern w:val="2"/>
                <w:szCs w:val="24"/>
                <w14:ligatures w14:val="standardContextual"/>
              </w:rPr>
            </w:pPr>
            <w:r>
              <w:rPr>
                <w:b/>
                <w:bCs/>
                <w:kern w:val="2"/>
                <w:szCs w:val="24"/>
                <w14:ligatures w14:val="standardContextual"/>
              </w:rPr>
              <w:t>7. SUTARTIES VYKDYMUI PASITELKIAMI SUBTIEKĖJAI</w:t>
            </w:r>
          </w:p>
        </w:tc>
      </w:tr>
      <w:tr w:rsidR="009E73F4" w14:paraId="6CE7A23D"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B52D0F1" w14:textId="77777777" w:rsidR="009E73F4" w:rsidRDefault="009E73F4" w:rsidP="009E73F4">
            <w:pPr>
              <w:spacing w:line="276" w:lineRule="auto"/>
              <w:rPr>
                <w:b/>
                <w:bCs/>
                <w:kern w:val="2"/>
                <w:szCs w:val="24"/>
                <w14:ligatures w14:val="standardContextual"/>
              </w:rPr>
            </w:pPr>
            <w:r>
              <w:rPr>
                <w:b/>
                <w:bCs/>
                <w:kern w:val="2"/>
                <w:szCs w:val="24"/>
                <w14:ligatures w14:val="standardContextual"/>
              </w:rPr>
              <w:t>Sutarties vykdymui pasitelkiami subtiekėjai ir (ar) specialistai</w:t>
            </w:r>
          </w:p>
        </w:tc>
        <w:tc>
          <w:tcPr>
            <w:tcW w:w="6831" w:type="dxa"/>
            <w:gridSpan w:val="2"/>
            <w:tcBorders>
              <w:top w:val="single" w:sz="4" w:space="0" w:color="auto"/>
              <w:left w:val="single" w:sz="4" w:space="0" w:color="auto"/>
              <w:bottom w:val="single" w:sz="4" w:space="0" w:color="auto"/>
              <w:right w:val="single" w:sz="4" w:space="0" w:color="auto"/>
            </w:tcBorders>
            <w:hideMark/>
          </w:tcPr>
          <w:p w14:paraId="3326A729" w14:textId="685CE08D" w:rsidR="009E73F4" w:rsidRDefault="009E73F4" w:rsidP="004550FB">
            <w:pPr>
              <w:jc w:val="both"/>
              <w:rPr>
                <w:b/>
                <w:bCs/>
                <w:kern w:val="2"/>
                <w:szCs w:val="24"/>
                <w14:ligatures w14:val="standardContextual"/>
              </w:rPr>
            </w:pPr>
            <w:r>
              <w:rPr>
                <w:kern w:val="2"/>
                <w:szCs w:val="24"/>
                <w14:ligatures w14:val="standardContextual"/>
              </w:rPr>
              <w:t>Sutarties vykdymui pasitelkiami subtiekėjai ir (ar) specialistai (jeigu pasitelkiami) yra nurodyti Sutarties priede</w:t>
            </w:r>
            <w:r w:rsidR="003B2190">
              <w:rPr>
                <w:kern w:val="2"/>
                <w:szCs w:val="24"/>
                <w14:ligatures w14:val="standardContextual"/>
              </w:rPr>
              <w:t xml:space="preserve"> </w:t>
            </w:r>
            <w:r>
              <w:rPr>
                <w:kern w:val="2"/>
                <w:szCs w:val="24"/>
                <w14:ligatures w14:val="standardContextual"/>
              </w:rPr>
              <w:t>„Pasiūlymas“.</w:t>
            </w:r>
          </w:p>
        </w:tc>
      </w:tr>
      <w:tr w:rsidR="009E73F4" w14:paraId="1BCB4092" w14:textId="77777777" w:rsidTr="007342D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D47EFE8" w14:textId="77777777" w:rsidR="009E73F4" w:rsidRDefault="009E73F4" w:rsidP="009E73F4">
            <w:pPr>
              <w:spacing w:line="276" w:lineRule="auto"/>
              <w:jc w:val="center"/>
              <w:rPr>
                <w:b/>
                <w:bCs/>
                <w:kern w:val="2"/>
                <w:szCs w:val="24"/>
                <w14:ligatures w14:val="standardContextual"/>
              </w:rPr>
            </w:pPr>
            <w:r>
              <w:rPr>
                <w:b/>
                <w:bCs/>
                <w:kern w:val="2"/>
                <w:szCs w:val="24"/>
                <w14:ligatures w14:val="standardContextual"/>
              </w:rPr>
              <w:t>8. PRIEVOLIŲ PAGAL SUTARTĮ ĮVYKDYMO UŽTIKRINIMAS</w:t>
            </w:r>
          </w:p>
        </w:tc>
      </w:tr>
      <w:tr w:rsidR="009E73F4" w14:paraId="002DFAE7"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F78D7BC" w14:textId="3C3B6524" w:rsidR="009E73F4" w:rsidRDefault="009E73F4" w:rsidP="009E73F4">
            <w:pPr>
              <w:spacing w:line="276" w:lineRule="auto"/>
              <w:rPr>
                <w:b/>
                <w:bCs/>
                <w:kern w:val="2"/>
                <w:szCs w:val="24"/>
                <w14:ligatures w14:val="standardContextual"/>
              </w:rPr>
            </w:pPr>
            <w:r>
              <w:rPr>
                <w:b/>
                <w:bCs/>
                <w:kern w:val="2"/>
                <w:szCs w:val="24"/>
              </w:rPr>
              <w:t>8.1. Prievolių pagal Sutartį įvykdymo užtikrinimas</w:t>
            </w:r>
          </w:p>
        </w:tc>
        <w:tc>
          <w:tcPr>
            <w:tcW w:w="6831" w:type="dxa"/>
            <w:gridSpan w:val="2"/>
            <w:tcBorders>
              <w:top w:val="single" w:sz="4" w:space="0" w:color="auto"/>
              <w:left w:val="single" w:sz="4" w:space="0" w:color="auto"/>
              <w:bottom w:val="single" w:sz="4" w:space="0" w:color="auto"/>
              <w:right w:val="single" w:sz="4" w:space="0" w:color="auto"/>
            </w:tcBorders>
          </w:tcPr>
          <w:p w14:paraId="39F93811" w14:textId="77777777" w:rsidR="009E73F4" w:rsidRDefault="009E73F4" w:rsidP="004550FB">
            <w:pPr>
              <w:jc w:val="both"/>
              <w:rPr>
                <w:kern w:val="2"/>
                <w:szCs w:val="24"/>
                <w14:ligatures w14:val="standardContextual"/>
              </w:rPr>
            </w:pPr>
            <w:r>
              <w:rPr>
                <w:kern w:val="2"/>
                <w:szCs w:val="24"/>
                <w14:ligatures w14:val="standardContextual"/>
              </w:rPr>
              <w:t>Prievolių pagal Sutartį įvykdymas užtikrinamas: netesybomis (delspinigiais, bauda).</w:t>
            </w:r>
          </w:p>
          <w:p w14:paraId="28E8A5D1" w14:textId="77777777" w:rsidR="009E73F4" w:rsidRDefault="009E73F4" w:rsidP="004550FB">
            <w:pPr>
              <w:rPr>
                <w:kern w:val="2"/>
                <w:szCs w:val="24"/>
                <w14:ligatures w14:val="standardContextual"/>
              </w:rPr>
            </w:pPr>
          </w:p>
        </w:tc>
      </w:tr>
      <w:tr w:rsidR="009E73F4" w14:paraId="7C3B2AF7"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EFF1754" w14:textId="12D2B15E" w:rsidR="009E73F4" w:rsidRDefault="009E73F4" w:rsidP="009E73F4">
            <w:pPr>
              <w:spacing w:line="276" w:lineRule="auto"/>
              <w:rPr>
                <w:b/>
                <w:bCs/>
                <w:kern w:val="2"/>
                <w:szCs w:val="24"/>
                <w14:ligatures w14:val="standardContextual"/>
              </w:rPr>
            </w:pPr>
            <w:r>
              <w:rPr>
                <w:b/>
                <w:bCs/>
                <w:kern w:val="2"/>
                <w:szCs w:val="24"/>
              </w:rPr>
              <w:t>8.2. Sutarties įvykdymo užtikrinimo galiojimo terminas</w:t>
            </w:r>
          </w:p>
        </w:tc>
        <w:tc>
          <w:tcPr>
            <w:tcW w:w="6831" w:type="dxa"/>
            <w:gridSpan w:val="2"/>
            <w:tcBorders>
              <w:top w:val="single" w:sz="4" w:space="0" w:color="auto"/>
              <w:left w:val="single" w:sz="4" w:space="0" w:color="auto"/>
              <w:bottom w:val="single" w:sz="4" w:space="0" w:color="auto"/>
              <w:right w:val="single" w:sz="4" w:space="0" w:color="auto"/>
            </w:tcBorders>
          </w:tcPr>
          <w:p w14:paraId="1B2EE030" w14:textId="77777777" w:rsidR="009E73F4" w:rsidRDefault="009E73F4" w:rsidP="004550FB">
            <w:pPr>
              <w:rPr>
                <w:kern w:val="2"/>
                <w:szCs w:val="24"/>
                <w14:ligatures w14:val="standardContextual"/>
              </w:rPr>
            </w:pPr>
            <w:r>
              <w:rPr>
                <w:kern w:val="2"/>
                <w:szCs w:val="24"/>
                <w14:ligatures w14:val="standardContextual"/>
              </w:rPr>
              <w:t>Netaikoma</w:t>
            </w:r>
          </w:p>
          <w:p w14:paraId="705B5E3D" w14:textId="77777777" w:rsidR="009E73F4" w:rsidRDefault="009E73F4" w:rsidP="004550FB">
            <w:pPr>
              <w:rPr>
                <w:kern w:val="2"/>
                <w:szCs w:val="24"/>
                <w14:ligatures w14:val="standardContextual"/>
              </w:rPr>
            </w:pPr>
          </w:p>
        </w:tc>
      </w:tr>
      <w:tr w:rsidR="009E73F4" w14:paraId="0EE1F18B"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56A22B" w14:textId="6873F601" w:rsidR="009E73F4" w:rsidRDefault="009E73F4" w:rsidP="009E73F4">
            <w:pPr>
              <w:spacing w:line="276" w:lineRule="auto"/>
              <w:rPr>
                <w:b/>
                <w:bCs/>
                <w:kern w:val="2"/>
                <w:szCs w:val="24"/>
              </w:rPr>
            </w:pPr>
            <w:r>
              <w:rPr>
                <w:b/>
                <w:bCs/>
                <w:kern w:val="2"/>
                <w:szCs w:val="24"/>
              </w:rPr>
              <w:t xml:space="preserve">8.3. Sutarties įvykdymo užtikrinimo pateikimas </w:t>
            </w:r>
          </w:p>
        </w:tc>
        <w:tc>
          <w:tcPr>
            <w:tcW w:w="6831" w:type="dxa"/>
            <w:gridSpan w:val="2"/>
            <w:tcBorders>
              <w:top w:val="single" w:sz="4" w:space="0" w:color="auto"/>
              <w:left w:val="single" w:sz="4" w:space="0" w:color="auto"/>
              <w:bottom w:val="single" w:sz="4" w:space="0" w:color="auto"/>
              <w:right w:val="single" w:sz="4" w:space="0" w:color="auto"/>
            </w:tcBorders>
          </w:tcPr>
          <w:p w14:paraId="53982576" w14:textId="72AD7C94" w:rsidR="009E73F4" w:rsidRDefault="009E73F4" w:rsidP="004550FB">
            <w:pPr>
              <w:rPr>
                <w:kern w:val="2"/>
                <w:szCs w:val="24"/>
                <w14:ligatures w14:val="standardContextual"/>
              </w:rPr>
            </w:pPr>
            <w:r>
              <w:rPr>
                <w:kern w:val="2"/>
                <w:szCs w:val="24"/>
                <w14:ligatures w14:val="standardContextual"/>
              </w:rPr>
              <w:t>Netaikoma</w:t>
            </w:r>
          </w:p>
        </w:tc>
      </w:tr>
      <w:tr w:rsidR="009E73F4" w14:paraId="756C48C7" w14:textId="77777777" w:rsidTr="007342D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4EC39A6" w14:textId="77777777" w:rsidR="009E73F4" w:rsidRDefault="009E73F4" w:rsidP="009E73F4">
            <w:pPr>
              <w:spacing w:line="276" w:lineRule="auto"/>
              <w:ind w:firstLine="720"/>
              <w:jc w:val="center"/>
              <w:rPr>
                <w:b/>
                <w:bCs/>
                <w:kern w:val="2"/>
                <w:szCs w:val="24"/>
                <w14:ligatures w14:val="standardContextual"/>
              </w:rPr>
            </w:pPr>
            <w:r>
              <w:rPr>
                <w:b/>
                <w:bCs/>
                <w:kern w:val="2"/>
                <w:szCs w:val="24"/>
                <w14:ligatures w14:val="standardContextual"/>
              </w:rPr>
              <w:t>9. ŠALIŲ ATSAKOMYBĖ</w:t>
            </w:r>
            <w:r>
              <w:rPr>
                <w:b/>
                <w:bCs/>
                <w:kern w:val="2"/>
                <w:szCs w:val="24"/>
                <w14:ligatures w14:val="standardContextual"/>
              </w:rPr>
              <w:tab/>
            </w:r>
          </w:p>
        </w:tc>
      </w:tr>
      <w:tr w:rsidR="009E73F4" w14:paraId="1704A740"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630F254" w14:textId="12C86A45" w:rsidR="009E73F4" w:rsidRDefault="009E73F4" w:rsidP="009E73F4">
            <w:pPr>
              <w:spacing w:line="276" w:lineRule="auto"/>
              <w:rPr>
                <w:b/>
                <w:bCs/>
                <w:kern w:val="2"/>
                <w:szCs w:val="24"/>
                <w14:ligatures w14:val="standardContextual"/>
              </w:rPr>
            </w:pPr>
            <w:r>
              <w:rPr>
                <w:b/>
                <w:bCs/>
                <w:kern w:val="2"/>
                <w:szCs w:val="24"/>
              </w:rPr>
              <w:lastRenderedPageBreak/>
              <w:t>9.1. Pirkėjui taikomos netesybos už mokėjimų pagal Sutartį vėlavimą</w:t>
            </w:r>
          </w:p>
        </w:tc>
        <w:tc>
          <w:tcPr>
            <w:tcW w:w="6831" w:type="dxa"/>
            <w:gridSpan w:val="2"/>
            <w:tcBorders>
              <w:top w:val="single" w:sz="4" w:space="0" w:color="auto"/>
              <w:left w:val="single" w:sz="4" w:space="0" w:color="auto"/>
              <w:bottom w:val="single" w:sz="4" w:space="0" w:color="auto"/>
              <w:right w:val="single" w:sz="4" w:space="0" w:color="auto"/>
            </w:tcBorders>
            <w:hideMark/>
          </w:tcPr>
          <w:p w14:paraId="2ECD5A0E" w14:textId="0D20914D" w:rsidR="009E73F4" w:rsidRDefault="009E73F4" w:rsidP="004550FB">
            <w:pPr>
              <w:jc w:val="both"/>
              <w:rPr>
                <w:color w:val="000000" w:themeColor="text1"/>
                <w:kern w:val="2"/>
                <w:szCs w:val="24"/>
                <w14:ligatures w14:val="standardContextual"/>
              </w:rPr>
            </w:pPr>
            <w:r>
              <w:rPr>
                <w:color w:val="000000" w:themeColor="text1"/>
                <w:kern w:val="2"/>
                <w:szCs w:val="24"/>
                <w14:ligatures w14:val="standardContextual"/>
              </w:rPr>
              <w:t>Jei Pirkėjas, gavęs tinkamai pateiktą ir užpildytą Sąskaitą, uždelsia atsiskaityti už tinkamai Tiekėjo  perduot</w:t>
            </w:r>
            <w:r w:rsidR="007D12F1">
              <w:rPr>
                <w:color w:val="000000" w:themeColor="text1"/>
                <w:kern w:val="2"/>
                <w:szCs w:val="24"/>
                <w14:ligatures w14:val="standardContextual"/>
              </w:rPr>
              <w:t>as</w:t>
            </w:r>
            <w:r>
              <w:rPr>
                <w:color w:val="000000" w:themeColor="text1"/>
                <w:kern w:val="2"/>
                <w:szCs w:val="24"/>
                <w14:ligatures w14:val="standardContextual"/>
              </w:rPr>
              <w:t xml:space="preserve"> kokybišk</w:t>
            </w:r>
            <w:r w:rsidR="007D12F1">
              <w:rPr>
                <w:color w:val="000000" w:themeColor="text1"/>
                <w:kern w:val="2"/>
                <w:szCs w:val="24"/>
                <w14:ligatures w14:val="standardContextual"/>
              </w:rPr>
              <w:t>as</w:t>
            </w:r>
            <w:r>
              <w:rPr>
                <w:color w:val="000000" w:themeColor="text1"/>
                <w:kern w:val="2"/>
                <w:szCs w:val="24"/>
                <w14:ligatures w14:val="standardContextual"/>
              </w:rPr>
              <w:t xml:space="preserve"> Prek</w:t>
            </w:r>
            <w:r w:rsidR="007D12F1">
              <w:rPr>
                <w:color w:val="000000" w:themeColor="text1"/>
                <w:kern w:val="2"/>
                <w:szCs w:val="24"/>
                <w14:ligatures w14:val="standardContextual"/>
              </w:rPr>
              <w:t>es</w:t>
            </w:r>
            <w:r>
              <w:rPr>
                <w:color w:val="000000" w:themeColor="text1"/>
                <w:kern w:val="2"/>
                <w:szCs w:val="24"/>
                <w14:ligatures w14:val="standardContextual"/>
              </w:rPr>
              <w:t xml:space="preserve"> per Sutartyje nurodytą terminą, Tiekėjas nuo kitos nei nustatytas terminas dienos skaičiuoja Pirkėjui 0,</w:t>
            </w:r>
            <w:r w:rsidR="003B2190">
              <w:rPr>
                <w:color w:val="000000" w:themeColor="text1"/>
                <w:kern w:val="2"/>
                <w:szCs w:val="24"/>
                <w14:ligatures w14:val="standardContextual"/>
              </w:rPr>
              <w:t>1</w:t>
            </w:r>
            <w:r>
              <w:rPr>
                <w:color w:val="000000" w:themeColor="text1"/>
                <w:kern w:val="2"/>
                <w:szCs w:val="24"/>
                <w14:ligatures w14:val="standardContextual"/>
              </w:rPr>
              <w:t xml:space="preserve"> (</w:t>
            </w:r>
            <w:r w:rsidR="003B2190">
              <w:rPr>
                <w:color w:val="000000" w:themeColor="text1"/>
                <w:kern w:val="2"/>
                <w:szCs w:val="24"/>
                <w14:ligatures w14:val="standardContextual"/>
              </w:rPr>
              <w:t xml:space="preserve">viena </w:t>
            </w:r>
            <w:r w:rsidR="00517477">
              <w:rPr>
                <w:color w:val="000000" w:themeColor="text1"/>
                <w:kern w:val="2"/>
                <w:szCs w:val="24"/>
                <w14:ligatures w14:val="standardContextual"/>
              </w:rPr>
              <w:t>dešimto</w:t>
            </w:r>
            <w:r w:rsidR="003B2190">
              <w:rPr>
                <w:color w:val="000000" w:themeColor="text1"/>
                <w:kern w:val="2"/>
                <w:szCs w:val="24"/>
                <w14:ligatures w14:val="standardContextual"/>
              </w:rPr>
              <w:t>ji</w:t>
            </w:r>
            <w:r>
              <w:rPr>
                <w:color w:val="000000" w:themeColor="text1"/>
                <w:kern w:val="2"/>
                <w:szCs w:val="24"/>
                <w14:ligatures w14:val="standardContextual"/>
              </w:rPr>
              <w:t>) procento dydžio delspinigius nuo neapmokėtos sumos be PVM už kiekvieną vėlavimo dieną.</w:t>
            </w:r>
          </w:p>
        </w:tc>
      </w:tr>
      <w:tr w:rsidR="009E73F4" w14:paraId="203ECA84"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89105C3" w14:textId="2C384FEC" w:rsidR="009E73F4" w:rsidRDefault="009E73F4" w:rsidP="009E73F4">
            <w:pPr>
              <w:spacing w:line="276" w:lineRule="auto"/>
              <w:rPr>
                <w:b/>
                <w:bCs/>
                <w:kern w:val="2"/>
                <w:szCs w:val="24"/>
                <w14:ligatures w14:val="standardContextual"/>
              </w:rPr>
            </w:pPr>
            <w:r>
              <w:rPr>
                <w:b/>
                <w:bCs/>
                <w:kern w:val="2"/>
                <w:szCs w:val="24"/>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tcPr>
          <w:p w14:paraId="5BB25283" w14:textId="5BC84F61" w:rsidR="009E73F4" w:rsidRDefault="009E73F4" w:rsidP="004550FB">
            <w:pPr>
              <w:jc w:val="both"/>
              <w:rPr>
                <w:color w:val="000000" w:themeColor="text1"/>
                <w:kern w:val="2"/>
                <w:szCs w:val="24"/>
                <w14:ligatures w14:val="standardContextual"/>
              </w:rPr>
            </w:pPr>
            <w:r>
              <w:rPr>
                <w:color w:val="000000" w:themeColor="text1"/>
                <w:kern w:val="2"/>
                <w:szCs w:val="24"/>
                <w14:ligatures w14:val="standardContextual"/>
              </w:rPr>
              <w:t xml:space="preserve">9.2.1. </w:t>
            </w:r>
            <w:r w:rsidR="0084164B">
              <w:rPr>
                <w:color w:val="000000"/>
                <w:kern w:val="2"/>
              </w:rPr>
              <w:t>Jeigu Tiekėjas vėluoja vykdyti užsakymą, tiekti Prekes ar ištaisyti jų trūkumus</w:t>
            </w:r>
            <w:r w:rsidR="0084164B">
              <w:rPr>
                <w:color w:val="000000"/>
              </w:rPr>
              <w:t xml:space="preserve"> </w:t>
            </w:r>
            <w:r w:rsidR="0084164B">
              <w:rPr>
                <w:color w:val="000000"/>
                <w:kern w:val="2"/>
              </w:rPr>
              <w:t>arba nevykdo kitų sutartinių įsipareigojimų, P</w:t>
            </w:r>
            <w:r>
              <w:rPr>
                <w:color w:val="000000" w:themeColor="text1"/>
                <w:kern w:val="2"/>
                <w:szCs w:val="24"/>
                <w14:ligatures w14:val="standardContextual"/>
              </w:rPr>
              <w:t xml:space="preserve">irkėjas nuo kitos nei nustatytas terminas dienos Tiekėjui skaičiuoja </w:t>
            </w:r>
            <w:r w:rsidR="004D0647">
              <w:rPr>
                <w:color w:val="000000" w:themeColor="text1"/>
                <w:kern w:val="2"/>
                <w:szCs w:val="24"/>
                <w14:ligatures w14:val="standardContextual"/>
              </w:rPr>
              <w:t>0,</w:t>
            </w:r>
            <w:r w:rsidR="007E00C7">
              <w:rPr>
                <w:color w:val="000000" w:themeColor="text1"/>
                <w:kern w:val="2"/>
                <w:szCs w:val="24"/>
                <w14:ligatures w14:val="standardContextual"/>
              </w:rPr>
              <w:t>1</w:t>
            </w:r>
            <w:r w:rsidR="004D0647">
              <w:rPr>
                <w:color w:val="000000" w:themeColor="text1"/>
                <w:kern w:val="2"/>
                <w:szCs w:val="24"/>
                <w14:ligatures w14:val="standardContextual"/>
              </w:rPr>
              <w:t xml:space="preserve"> (</w:t>
            </w:r>
            <w:r w:rsidR="007E00C7">
              <w:rPr>
                <w:color w:val="000000" w:themeColor="text1"/>
                <w:kern w:val="2"/>
                <w:szCs w:val="24"/>
                <w14:ligatures w14:val="standardContextual"/>
              </w:rPr>
              <w:t xml:space="preserve">viena </w:t>
            </w:r>
            <w:r w:rsidR="00517477">
              <w:rPr>
                <w:color w:val="000000" w:themeColor="text1"/>
                <w:kern w:val="2"/>
                <w:szCs w:val="24"/>
                <w14:ligatures w14:val="standardContextual"/>
              </w:rPr>
              <w:t>dešimto</w:t>
            </w:r>
            <w:r w:rsidR="007E00C7">
              <w:rPr>
                <w:color w:val="000000" w:themeColor="text1"/>
                <w:kern w:val="2"/>
                <w:szCs w:val="24"/>
                <w14:ligatures w14:val="standardContextual"/>
              </w:rPr>
              <w:t>ji)</w:t>
            </w:r>
            <w:r w:rsidR="004D0647">
              <w:rPr>
                <w:color w:val="000000" w:themeColor="text1"/>
                <w:kern w:val="2"/>
                <w:szCs w:val="24"/>
                <w14:ligatures w14:val="standardContextual"/>
              </w:rPr>
              <w:t xml:space="preserve"> </w:t>
            </w:r>
            <w:r>
              <w:rPr>
                <w:color w:val="000000" w:themeColor="text1"/>
                <w:kern w:val="2"/>
                <w:szCs w:val="24"/>
                <w14:ligatures w14:val="standardContextual"/>
              </w:rPr>
              <w:t>procento dydžio delspinigius už kiekvieną uždelstą dieną nuo Pradinės Sutarties vertės be PVM. </w:t>
            </w:r>
          </w:p>
          <w:p w14:paraId="631463A0" w14:textId="77777777" w:rsidR="009E73F4" w:rsidRDefault="009E73F4" w:rsidP="004550FB">
            <w:pPr>
              <w:jc w:val="both"/>
              <w:rPr>
                <w:b/>
                <w:bCs/>
                <w:color w:val="000000" w:themeColor="text1"/>
                <w:kern w:val="2"/>
                <w:szCs w:val="24"/>
                <w14:ligatures w14:val="standardContextual"/>
              </w:rPr>
            </w:pPr>
            <w:r>
              <w:rPr>
                <w:color w:val="000000" w:themeColor="text1"/>
                <w:kern w:val="2"/>
                <w:szCs w:val="24"/>
                <w14:ligatures w14:val="standardContextual"/>
              </w:rPr>
              <w:t>9.2.2.</w:t>
            </w:r>
            <w:r>
              <w:rPr>
                <w:color w:val="000000" w:themeColor="text1"/>
                <w:kern w:val="2"/>
                <w:szCs w:val="24"/>
                <w:lang w:val="en-US"/>
                <w14:ligatures w14:val="standardContextual"/>
              </w:rPr>
              <w:t xml:space="preserve"> </w:t>
            </w:r>
            <w:r>
              <w:rPr>
                <w:color w:val="000000" w:themeColor="text1"/>
                <w:kern w:val="2"/>
                <w:szCs w:val="24"/>
                <w14:ligatures w14:val="standardContextual"/>
              </w:rPr>
              <w:t>Tiekėjas privalo sumokėti Pirkėjui netesybas per 5 (penkias) dienas nuo Pirkėjo pareikalavimo. Pirkėjas turi teisę priskaičiuotą netesybų sumą išskaičiuoti iš Tiekėjui mokėtinos sumos.</w:t>
            </w:r>
          </w:p>
        </w:tc>
      </w:tr>
      <w:tr w:rsidR="009E73F4" w14:paraId="11DC5724"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3EBF82E" w14:textId="3A0619F5" w:rsidR="009E73F4" w:rsidRDefault="009E73F4" w:rsidP="009E73F4">
            <w:pPr>
              <w:rPr>
                <w:b/>
                <w:bCs/>
                <w:kern w:val="2"/>
                <w:szCs w:val="24"/>
                <w14:ligatures w14:val="standardContextual"/>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1" w:type="dxa"/>
            <w:gridSpan w:val="2"/>
            <w:tcBorders>
              <w:top w:val="single" w:sz="4" w:space="0" w:color="auto"/>
              <w:left w:val="single" w:sz="4" w:space="0" w:color="auto"/>
              <w:bottom w:val="single" w:sz="4" w:space="0" w:color="auto"/>
              <w:right w:val="single" w:sz="4" w:space="0" w:color="auto"/>
            </w:tcBorders>
          </w:tcPr>
          <w:p w14:paraId="2E9CC877" w14:textId="77777777" w:rsidR="009E73F4" w:rsidRDefault="009E73F4" w:rsidP="004550FB">
            <w:pPr>
              <w:jc w:val="both"/>
              <w:rPr>
                <w:color w:val="000000" w:themeColor="text1"/>
                <w:kern w:val="2"/>
                <w:szCs w:val="24"/>
                <w14:ligatures w14:val="standardContextual"/>
              </w:rPr>
            </w:pPr>
            <w:r>
              <w:rPr>
                <w:color w:val="000000" w:themeColor="text1"/>
                <w:kern w:val="2"/>
                <w:szCs w:val="24"/>
                <w14:ligatures w14:val="standardContextual"/>
              </w:rPr>
              <w:t xml:space="preserve">Nutraukus Sutartį dėl esminio Sutarties pažeidimo, nustatyto Sutarties Specialiosiose sąlygose, mokama 10 (dešimties) procentų dydžio bauda nuo Pradinės Sutarties vertės be PVM, nurodytos Specialiųjų sąlygų 5.2 punkte. </w:t>
            </w:r>
          </w:p>
          <w:p w14:paraId="4FC34935" w14:textId="77777777" w:rsidR="009E73F4" w:rsidRDefault="009E73F4" w:rsidP="009E73F4">
            <w:pPr>
              <w:spacing w:line="276" w:lineRule="auto"/>
              <w:rPr>
                <w:kern w:val="2"/>
                <w:szCs w:val="24"/>
                <w14:ligatures w14:val="standardContextual"/>
              </w:rPr>
            </w:pPr>
          </w:p>
        </w:tc>
      </w:tr>
      <w:tr w:rsidR="009E73F4" w14:paraId="4F004C6E"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D07AE3C" w14:textId="30067325" w:rsidR="009E73F4" w:rsidRDefault="009E73F4" w:rsidP="009E73F4">
            <w:pPr>
              <w:rPr>
                <w:b/>
                <w:bCs/>
                <w:kern w:val="2"/>
                <w:szCs w:val="24"/>
                <w14:ligatures w14:val="standardContextual"/>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31" w:type="dxa"/>
            <w:gridSpan w:val="2"/>
            <w:tcBorders>
              <w:top w:val="single" w:sz="4" w:space="0" w:color="auto"/>
              <w:left w:val="single" w:sz="4" w:space="0" w:color="auto"/>
              <w:bottom w:val="single" w:sz="4" w:space="0" w:color="auto"/>
              <w:right w:val="single" w:sz="4" w:space="0" w:color="auto"/>
            </w:tcBorders>
          </w:tcPr>
          <w:p w14:paraId="3AB40971" w14:textId="77777777" w:rsidR="009E73F4" w:rsidRDefault="009E73F4" w:rsidP="009E73F4">
            <w:pPr>
              <w:spacing w:line="276" w:lineRule="auto"/>
              <w:rPr>
                <w:color w:val="000000"/>
                <w:kern w:val="2"/>
                <w:szCs w:val="24"/>
                <w14:ligatures w14:val="standardContextual"/>
              </w:rPr>
            </w:pPr>
            <w:r>
              <w:rPr>
                <w:color w:val="000000"/>
                <w:kern w:val="2"/>
                <w:szCs w:val="24"/>
                <w14:ligatures w14:val="standardContextual"/>
              </w:rPr>
              <w:t>Netaikoma</w:t>
            </w:r>
          </w:p>
          <w:p w14:paraId="27DAFF21" w14:textId="77777777" w:rsidR="009E73F4" w:rsidRDefault="009E73F4" w:rsidP="009E73F4">
            <w:pPr>
              <w:spacing w:line="276" w:lineRule="auto"/>
              <w:rPr>
                <w:kern w:val="2"/>
                <w:szCs w:val="24"/>
                <w14:ligatures w14:val="standardContextual"/>
              </w:rPr>
            </w:pPr>
          </w:p>
          <w:p w14:paraId="177A6EFB" w14:textId="77777777" w:rsidR="009E73F4" w:rsidRDefault="009E73F4" w:rsidP="009E73F4">
            <w:pPr>
              <w:spacing w:line="276" w:lineRule="auto"/>
              <w:rPr>
                <w:kern w:val="2"/>
                <w:szCs w:val="24"/>
                <w14:ligatures w14:val="standardContextual"/>
              </w:rPr>
            </w:pPr>
          </w:p>
        </w:tc>
      </w:tr>
      <w:tr w:rsidR="009E73F4" w14:paraId="6B219B41"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980E91B" w14:textId="5BC64F76" w:rsidR="009E73F4" w:rsidRDefault="009E73F4" w:rsidP="009E73F4">
            <w:pPr>
              <w:rPr>
                <w:b/>
                <w:bCs/>
                <w:kern w:val="2"/>
                <w:szCs w:val="24"/>
                <w14:ligatures w14:val="standardContextual"/>
              </w:rPr>
            </w:pPr>
            <w:r>
              <w:rPr>
                <w:b/>
                <w:bCs/>
                <w:kern w:val="2"/>
                <w:szCs w:val="24"/>
              </w:rPr>
              <w:t>9.5. Tiekėjui taikomos baudos dėl aplinkosauginių ir (arba) socialinių kriterijų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417BA626" w14:textId="6F712BEC" w:rsidR="009E73F4" w:rsidRDefault="009E73F4" w:rsidP="004550FB">
            <w:pPr>
              <w:jc w:val="both"/>
              <w:rPr>
                <w:strike/>
                <w:color w:val="000000" w:themeColor="text1"/>
                <w:kern w:val="2"/>
                <w:szCs w:val="24"/>
                <w14:ligatures w14:val="standardContextual"/>
              </w:rPr>
            </w:pPr>
            <w:r>
              <w:rPr>
                <w:color w:val="000000" w:themeColor="text1"/>
                <w:kern w:val="2"/>
                <w:szCs w:val="24"/>
                <w14:ligatures w14:val="standardContextual"/>
              </w:rPr>
              <w:t xml:space="preserve">Už reikalavimo, nurodyto Specialiųjų sąlygų 13 skyriaus 13.1  punkte, nesilaikymą taikoma </w:t>
            </w:r>
            <w:r w:rsidR="004550FB">
              <w:rPr>
                <w:color w:val="000000" w:themeColor="text1"/>
                <w:kern w:val="2"/>
                <w:szCs w:val="24"/>
                <w14:ligatures w14:val="standardContextual"/>
              </w:rPr>
              <w:t>2</w:t>
            </w:r>
            <w:r>
              <w:rPr>
                <w:color w:val="000000" w:themeColor="text1"/>
                <w:kern w:val="2"/>
                <w:szCs w:val="24"/>
                <w14:ligatures w14:val="standardContextual"/>
              </w:rPr>
              <w:t>00,00 (</w:t>
            </w:r>
            <w:r w:rsidR="004550FB">
              <w:rPr>
                <w:color w:val="000000" w:themeColor="text1"/>
                <w:kern w:val="2"/>
                <w:szCs w:val="24"/>
                <w14:ligatures w14:val="standardContextual"/>
              </w:rPr>
              <w:t>dviejų</w:t>
            </w:r>
            <w:r>
              <w:rPr>
                <w:color w:val="000000" w:themeColor="text1"/>
                <w:kern w:val="2"/>
                <w:szCs w:val="24"/>
                <w14:ligatures w14:val="standardContextual"/>
              </w:rPr>
              <w:t xml:space="preserve"> šimtų) Eur bauda</w:t>
            </w:r>
            <w:r w:rsidR="004550FB">
              <w:rPr>
                <w:color w:val="000000" w:themeColor="text1"/>
                <w:kern w:val="2"/>
                <w:szCs w:val="24"/>
                <w14:ligatures w14:val="standardContextual"/>
              </w:rPr>
              <w:t xml:space="preserve"> už kiekvieną pažeidimo atvejį.</w:t>
            </w:r>
            <w:r>
              <w:rPr>
                <w:color w:val="000000" w:themeColor="text1"/>
                <w:kern w:val="2"/>
                <w:szCs w:val="24"/>
                <w14:ligatures w14:val="standardContextual"/>
              </w:rPr>
              <w:t xml:space="preserve"> </w:t>
            </w:r>
          </w:p>
          <w:p w14:paraId="3FA1C484" w14:textId="77777777" w:rsidR="009E73F4" w:rsidRDefault="009E73F4" w:rsidP="009E73F4">
            <w:pPr>
              <w:spacing w:line="276" w:lineRule="auto"/>
              <w:rPr>
                <w:kern w:val="2"/>
                <w:szCs w:val="24"/>
                <w14:ligatures w14:val="standardContextual"/>
              </w:rPr>
            </w:pPr>
          </w:p>
          <w:p w14:paraId="3BFCC515" w14:textId="77777777" w:rsidR="009E73F4" w:rsidRDefault="009E73F4" w:rsidP="009E73F4">
            <w:pPr>
              <w:spacing w:line="276" w:lineRule="auto"/>
              <w:rPr>
                <w:color w:val="4472C4"/>
                <w:kern w:val="2"/>
                <w:szCs w:val="24"/>
                <w14:ligatures w14:val="standardContextual"/>
              </w:rPr>
            </w:pPr>
          </w:p>
        </w:tc>
      </w:tr>
      <w:tr w:rsidR="009E73F4" w14:paraId="39E19896"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34E0AA6" w14:textId="7D391682" w:rsidR="009E73F4" w:rsidRDefault="009E73F4" w:rsidP="009E73F4">
            <w:pPr>
              <w:spacing w:line="276" w:lineRule="auto"/>
              <w:rPr>
                <w:b/>
                <w:bCs/>
                <w:kern w:val="2"/>
                <w:szCs w:val="24"/>
                <w14:ligatures w14:val="standardContextual"/>
              </w:rPr>
            </w:pPr>
            <w:r>
              <w:rPr>
                <w:b/>
                <w:bCs/>
                <w:kern w:val="2"/>
                <w:szCs w:val="24"/>
              </w:rPr>
              <w:t>9.6. Tiekėjui / Pirkėjui taikoma bauda dėl konfidencialumo reikalavimų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63FB237F" w14:textId="77777777" w:rsidR="009E73F4" w:rsidRDefault="009E73F4" w:rsidP="009E73F4">
            <w:pPr>
              <w:spacing w:line="276" w:lineRule="auto"/>
              <w:rPr>
                <w:kern w:val="2"/>
                <w:szCs w:val="24"/>
                <w14:ligatures w14:val="standardContextual"/>
              </w:rPr>
            </w:pPr>
            <w:r>
              <w:rPr>
                <w:kern w:val="2"/>
                <w:szCs w:val="24"/>
                <w14:ligatures w14:val="standardContextual"/>
              </w:rPr>
              <w:t>Netaikoma</w:t>
            </w:r>
          </w:p>
          <w:p w14:paraId="348DAAE3" w14:textId="77777777" w:rsidR="009E73F4" w:rsidRDefault="009E73F4" w:rsidP="009E73F4">
            <w:pPr>
              <w:spacing w:line="276" w:lineRule="auto"/>
              <w:rPr>
                <w:color w:val="4472C4"/>
                <w:kern w:val="2"/>
                <w:szCs w:val="24"/>
                <w14:ligatures w14:val="standardContextual"/>
              </w:rPr>
            </w:pPr>
          </w:p>
        </w:tc>
      </w:tr>
      <w:tr w:rsidR="009E73F4" w14:paraId="7F10E95E"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EA78F55" w14:textId="4AAADF01" w:rsidR="009E73F4" w:rsidRDefault="009E73F4" w:rsidP="009E73F4">
            <w:pPr>
              <w:spacing w:line="276" w:lineRule="auto"/>
              <w:rPr>
                <w:b/>
                <w:bCs/>
                <w:kern w:val="2"/>
                <w:szCs w:val="24"/>
                <w14:ligatures w14:val="standardContextual"/>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6831" w:type="dxa"/>
            <w:gridSpan w:val="2"/>
            <w:tcBorders>
              <w:top w:val="single" w:sz="4" w:space="0" w:color="auto"/>
              <w:left w:val="single" w:sz="4" w:space="0" w:color="auto"/>
              <w:bottom w:val="single" w:sz="4" w:space="0" w:color="auto"/>
              <w:right w:val="single" w:sz="4" w:space="0" w:color="auto"/>
            </w:tcBorders>
          </w:tcPr>
          <w:p w14:paraId="1D326561" w14:textId="77777777" w:rsidR="009E73F4" w:rsidRDefault="009E73F4" w:rsidP="009E73F4">
            <w:pPr>
              <w:spacing w:line="276" w:lineRule="auto"/>
              <w:rPr>
                <w:color w:val="4472C4"/>
                <w:kern w:val="2"/>
                <w:szCs w:val="24"/>
                <w14:ligatures w14:val="standardContextual"/>
              </w:rPr>
            </w:pPr>
            <w:r>
              <w:rPr>
                <w:kern w:val="2"/>
                <w:szCs w:val="24"/>
                <w14:ligatures w14:val="standardContextual"/>
              </w:rPr>
              <w:lastRenderedPageBreak/>
              <w:t xml:space="preserve">Netaikoma </w:t>
            </w:r>
          </w:p>
          <w:p w14:paraId="3168083D" w14:textId="77777777" w:rsidR="009E73F4" w:rsidRDefault="009E73F4" w:rsidP="009E73F4">
            <w:pPr>
              <w:spacing w:line="276" w:lineRule="auto"/>
              <w:rPr>
                <w:color w:val="4472C4"/>
                <w:kern w:val="2"/>
                <w:szCs w:val="24"/>
                <w14:ligatures w14:val="standardContextual"/>
              </w:rPr>
            </w:pPr>
          </w:p>
        </w:tc>
      </w:tr>
      <w:tr w:rsidR="009E73F4" w14:paraId="02365A33"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6D5B9DA" w14:textId="6EFDAEE0" w:rsidR="009E73F4" w:rsidRDefault="009E73F4" w:rsidP="009E73F4">
            <w:pPr>
              <w:spacing w:line="276" w:lineRule="auto"/>
              <w:rPr>
                <w:b/>
                <w:bCs/>
                <w:kern w:val="2"/>
                <w:szCs w:val="24"/>
                <w14:ligatures w14:val="standardContextual"/>
              </w:rPr>
            </w:pPr>
            <w:r>
              <w:rPr>
                <w:b/>
                <w:bCs/>
                <w:kern w:val="2"/>
                <w:szCs w:val="24"/>
              </w:rPr>
              <w:t>9.8. Tiekėjui taikomos netesybos dėl Sutarties įvykdymo užtikrinimo nepratęsimo</w:t>
            </w:r>
          </w:p>
        </w:tc>
        <w:tc>
          <w:tcPr>
            <w:tcW w:w="6831" w:type="dxa"/>
            <w:gridSpan w:val="2"/>
            <w:tcBorders>
              <w:top w:val="single" w:sz="4" w:space="0" w:color="auto"/>
              <w:left w:val="single" w:sz="4" w:space="0" w:color="auto"/>
              <w:bottom w:val="single" w:sz="4" w:space="0" w:color="auto"/>
              <w:right w:val="single" w:sz="4" w:space="0" w:color="auto"/>
            </w:tcBorders>
          </w:tcPr>
          <w:p w14:paraId="1047C008" w14:textId="77777777" w:rsidR="009E73F4" w:rsidRDefault="009E73F4" w:rsidP="009E73F4">
            <w:pPr>
              <w:spacing w:line="276" w:lineRule="auto"/>
              <w:rPr>
                <w:kern w:val="2"/>
                <w:szCs w:val="24"/>
                <w14:ligatures w14:val="standardContextual"/>
              </w:rPr>
            </w:pPr>
            <w:r>
              <w:rPr>
                <w:kern w:val="2"/>
                <w:szCs w:val="24"/>
                <w14:ligatures w14:val="standardContextual"/>
              </w:rPr>
              <w:t>Netaikoma</w:t>
            </w:r>
          </w:p>
          <w:p w14:paraId="2B9EB299" w14:textId="77777777" w:rsidR="009E73F4" w:rsidRDefault="009E73F4" w:rsidP="009E73F4">
            <w:pPr>
              <w:spacing w:line="276" w:lineRule="auto"/>
              <w:rPr>
                <w:color w:val="4472C4"/>
                <w:kern w:val="2"/>
                <w:szCs w:val="24"/>
                <w14:ligatures w14:val="standardContextual"/>
              </w:rPr>
            </w:pPr>
          </w:p>
        </w:tc>
      </w:tr>
      <w:tr w:rsidR="009E73F4" w14:paraId="7B79EE73"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7608F68" w14:textId="3AA40ED0" w:rsidR="009E73F4" w:rsidRDefault="009E73F4" w:rsidP="009E73F4">
            <w:pPr>
              <w:spacing w:line="276" w:lineRule="auto"/>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Borders>
              <w:top w:val="single" w:sz="4" w:space="0" w:color="auto"/>
              <w:left w:val="single" w:sz="4" w:space="0" w:color="auto"/>
              <w:bottom w:val="single" w:sz="4" w:space="0" w:color="auto"/>
              <w:right w:val="single" w:sz="4" w:space="0" w:color="auto"/>
            </w:tcBorders>
          </w:tcPr>
          <w:p w14:paraId="6E6A34D6" w14:textId="0F30004C" w:rsidR="009E73F4" w:rsidRDefault="009E73F4" w:rsidP="009E73F4">
            <w:pPr>
              <w:spacing w:line="276" w:lineRule="auto"/>
              <w:rPr>
                <w:kern w:val="2"/>
                <w:szCs w:val="24"/>
                <w14:ligatures w14:val="standardContextual"/>
              </w:rPr>
            </w:pPr>
            <w:r>
              <w:rPr>
                <w:kern w:val="2"/>
                <w:szCs w:val="24"/>
                <w14:ligatures w14:val="standardContextual"/>
              </w:rPr>
              <w:t>Netaikoma</w:t>
            </w:r>
          </w:p>
        </w:tc>
      </w:tr>
      <w:tr w:rsidR="009E73F4" w14:paraId="7774CADA"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A2EF5FE" w14:textId="08C38B7E" w:rsidR="009E73F4" w:rsidRDefault="009E73F4" w:rsidP="009E73F4">
            <w:pPr>
              <w:spacing w:line="276" w:lineRule="auto"/>
              <w:rPr>
                <w:b/>
                <w:bCs/>
                <w:kern w:val="2"/>
                <w:szCs w:val="24"/>
                <w:lang w:val="en-US"/>
                <w14:ligatures w14:val="standardContextual"/>
              </w:rPr>
            </w:pPr>
            <w:r>
              <w:rPr>
                <w:b/>
                <w:bCs/>
                <w:kern w:val="2"/>
                <w:szCs w:val="24"/>
                <w:lang w:val="en-US"/>
                <w14:ligatures w14:val="standardContextual"/>
              </w:rPr>
              <w:t xml:space="preserve">9.10. </w:t>
            </w:r>
            <w:r>
              <w:rPr>
                <w:b/>
                <w:bCs/>
                <w:kern w:val="2"/>
                <w:szCs w:val="24"/>
                <w14:ligatures w14:val="standardContextual"/>
              </w:rPr>
              <w:t>Kitos netesybos</w:t>
            </w:r>
          </w:p>
        </w:tc>
        <w:tc>
          <w:tcPr>
            <w:tcW w:w="6831" w:type="dxa"/>
            <w:gridSpan w:val="2"/>
            <w:tcBorders>
              <w:top w:val="single" w:sz="4" w:space="0" w:color="auto"/>
              <w:left w:val="single" w:sz="4" w:space="0" w:color="auto"/>
              <w:bottom w:val="single" w:sz="4" w:space="0" w:color="auto"/>
              <w:right w:val="single" w:sz="4" w:space="0" w:color="auto"/>
            </w:tcBorders>
            <w:hideMark/>
          </w:tcPr>
          <w:p w14:paraId="76A01C91" w14:textId="1FC57EA3" w:rsidR="009E73F4" w:rsidRDefault="004550FB" w:rsidP="009E73F4">
            <w:pPr>
              <w:spacing w:line="276" w:lineRule="auto"/>
              <w:rPr>
                <w:color w:val="4472C4"/>
                <w:kern w:val="2"/>
                <w:szCs w:val="24"/>
                <w14:ligatures w14:val="standardContextual"/>
              </w:rPr>
            </w:pPr>
            <w:r w:rsidRPr="004550FB">
              <w:rPr>
                <w:kern w:val="2"/>
                <w:szCs w:val="24"/>
                <w14:ligatures w14:val="standardContextual"/>
              </w:rPr>
              <w:t>Netaikoma</w:t>
            </w:r>
          </w:p>
        </w:tc>
      </w:tr>
      <w:tr w:rsidR="009E73F4" w14:paraId="2A1277A9" w14:textId="77777777" w:rsidTr="00C028CE">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28B7B11D" w14:textId="7747E03A" w:rsidR="009E73F4" w:rsidRDefault="009E73F4" w:rsidP="009E73F4">
            <w:pPr>
              <w:spacing w:line="276" w:lineRule="auto"/>
              <w:jc w:val="center"/>
              <w:rPr>
                <w:color w:val="000000" w:themeColor="text1"/>
                <w:kern w:val="2"/>
                <w:szCs w:val="24"/>
                <w14:ligatures w14:val="standardContextual"/>
              </w:rPr>
            </w:pPr>
            <w:r>
              <w:rPr>
                <w:b/>
                <w:kern w:val="2"/>
                <w:szCs w:val="24"/>
              </w:rPr>
              <w:t>10. ESMINĖS SUTARTIES SĄLYGOS</w:t>
            </w:r>
          </w:p>
        </w:tc>
      </w:tr>
      <w:tr w:rsidR="009E73F4" w14:paraId="16BF4379"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A256AB3" w14:textId="4153DCC0" w:rsidR="009E73F4" w:rsidRDefault="009E73F4" w:rsidP="009E73F4">
            <w:pPr>
              <w:spacing w:line="276" w:lineRule="auto"/>
              <w:rPr>
                <w:b/>
                <w:bCs/>
                <w:kern w:val="2"/>
                <w:szCs w:val="24"/>
                <w:lang w:val="en-US"/>
                <w14:ligatures w14:val="standardContextual"/>
              </w:rPr>
            </w:pPr>
            <w:r>
              <w:rPr>
                <w:b/>
                <w:bCs/>
              </w:rPr>
              <w:t>10.1. Esminės Sutarties sąlygos</w:t>
            </w:r>
          </w:p>
        </w:tc>
        <w:tc>
          <w:tcPr>
            <w:tcW w:w="6831" w:type="dxa"/>
            <w:gridSpan w:val="2"/>
            <w:tcBorders>
              <w:top w:val="single" w:sz="4" w:space="0" w:color="auto"/>
              <w:left w:val="single" w:sz="4" w:space="0" w:color="auto"/>
              <w:bottom w:val="single" w:sz="4" w:space="0" w:color="auto"/>
              <w:right w:val="single" w:sz="4" w:space="0" w:color="auto"/>
            </w:tcBorders>
          </w:tcPr>
          <w:p w14:paraId="287B2175" w14:textId="137E92BE" w:rsidR="009E73F4" w:rsidRDefault="009E73F4" w:rsidP="009E73F4">
            <w:pPr>
              <w:spacing w:line="276" w:lineRule="auto"/>
              <w:rPr>
                <w:color w:val="000000" w:themeColor="text1"/>
                <w:kern w:val="2"/>
                <w:szCs w:val="24"/>
                <w14:ligatures w14:val="standardContextual"/>
              </w:rPr>
            </w:pPr>
            <w:r>
              <w:rPr>
                <w:color w:val="000000" w:themeColor="text1"/>
                <w:kern w:val="2"/>
                <w:szCs w:val="24"/>
                <w14:ligatures w14:val="standardContextual"/>
              </w:rPr>
              <w:t>Netaikoma</w:t>
            </w:r>
          </w:p>
        </w:tc>
      </w:tr>
      <w:tr w:rsidR="009E73F4" w14:paraId="67C2A046"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50A4CE4" w14:textId="2D6D87E1" w:rsidR="009E73F4" w:rsidRDefault="009E73F4" w:rsidP="009E73F4">
            <w:pPr>
              <w:spacing w:line="276" w:lineRule="auto"/>
              <w:rPr>
                <w:b/>
                <w:bCs/>
                <w:kern w:val="2"/>
                <w:szCs w:val="24"/>
                <w:lang w:val="en-US"/>
                <w14:ligatures w14:val="standardContextual"/>
              </w:rPr>
            </w:pPr>
            <w:r>
              <w:rPr>
                <w:b/>
                <w:bCs/>
                <w:kern w:val="2"/>
                <w:szCs w:val="24"/>
              </w:rPr>
              <w:t>10.2. Dideli arba nuolatiniai esminės Sutarties sąlygos vykdymo trūkumai</w:t>
            </w:r>
          </w:p>
        </w:tc>
        <w:tc>
          <w:tcPr>
            <w:tcW w:w="6831" w:type="dxa"/>
            <w:gridSpan w:val="2"/>
            <w:tcBorders>
              <w:top w:val="single" w:sz="4" w:space="0" w:color="auto"/>
              <w:left w:val="single" w:sz="4" w:space="0" w:color="auto"/>
              <w:bottom w:val="single" w:sz="4" w:space="0" w:color="auto"/>
              <w:right w:val="single" w:sz="4" w:space="0" w:color="auto"/>
            </w:tcBorders>
          </w:tcPr>
          <w:p w14:paraId="67349846" w14:textId="4B4C5935" w:rsidR="009E73F4" w:rsidRDefault="009E73F4" w:rsidP="009E73F4">
            <w:pPr>
              <w:spacing w:line="276" w:lineRule="auto"/>
              <w:rPr>
                <w:color w:val="000000" w:themeColor="text1"/>
                <w:kern w:val="2"/>
                <w:szCs w:val="24"/>
                <w14:ligatures w14:val="standardContextual"/>
              </w:rPr>
            </w:pPr>
            <w:r>
              <w:rPr>
                <w:color w:val="000000" w:themeColor="text1"/>
                <w:kern w:val="2"/>
                <w:szCs w:val="24"/>
                <w14:ligatures w14:val="standardContextual"/>
              </w:rPr>
              <w:t>Netaikoma</w:t>
            </w:r>
          </w:p>
        </w:tc>
      </w:tr>
      <w:tr w:rsidR="009E73F4" w14:paraId="7B151D5E" w14:textId="77777777" w:rsidTr="007342D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69707DA" w14:textId="6AB1F289" w:rsidR="009E73F4" w:rsidRDefault="009E73F4" w:rsidP="009E73F4">
            <w:pPr>
              <w:spacing w:line="276" w:lineRule="auto"/>
              <w:jc w:val="center"/>
              <w:rPr>
                <w:b/>
                <w:bCs/>
                <w:kern w:val="2"/>
                <w:szCs w:val="24"/>
                <w14:ligatures w14:val="standardContextual"/>
              </w:rPr>
            </w:pPr>
            <w:r>
              <w:rPr>
                <w:b/>
                <w:bCs/>
                <w:kern w:val="2"/>
                <w:szCs w:val="24"/>
                <w14:ligatures w14:val="standardContextual"/>
              </w:rPr>
              <w:t>11. SUTARTIES GALIOJIMAS IR KEITIMAS</w:t>
            </w:r>
          </w:p>
        </w:tc>
      </w:tr>
      <w:tr w:rsidR="009E73F4" w14:paraId="209857F2"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414A3EB" w14:textId="2263DF4C" w:rsidR="009E73F4" w:rsidRDefault="009E73F4" w:rsidP="009E73F4">
            <w:pPr>
              <w:spacing w:line="276" w:lineRule="auto"/>
              <w:rPr>
                <w:b/>
                <w:bCs/>
                <w:kern w:val="2"/>
                <w:szCs w:val="24"/>
                <w14:ligatures w14:val="standardContextual"/>
              </w:rPr>
            </w:pPr>
            <w:r w:rsidRPr="00705FEF">
              <w:rPr>
                <w:b/>
                <w:bCs/>
                <w:kern w:val="2"/>
                <w:szCs w:val="24"/>
                <w14:ligatures w14:val="standardContextual"/>
              </w:rPr>
              <w:t>11.1. Sutarties sudarymas ir įsigaliojimas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5D5F17ED" w14:textId="686FD2D4" w:rsidR="009E73F4" w:rsidRDefault="009E73F4" w:rsidP="004550FB">
            <w:pPr>
              <w:jc w:val="both"/>
              <w:rPr>
                <w:kern w:val="2"/>
                <w:szCs w:val="24"/>
                <w14:ligatures w14:val="standardContextual"/>
              </w:rPr>
            </w:pPr>
            <w:r>
              <w:rPr>
                <w:kern w:val="2"/>
                <w:szCs w:val="24"/>
                <w14:ligatures w14:val="standardContextual"/>
              </w:rPr>
              <w:t>Ši Sutartis laikoma sudaryta ir įsigalioja nuo Sutarties pasirašymo dienos (antrosios Šalies pasirašymo dieną).</w:t>
            </w:r>
          </w:p>
          <w:p w14:paraId="56E1697A" w14:textId="2007E392" w:rsidR="009E73F4" w:rsidRDefault="009E73F4" w:rsidP="004550FB">
            <w:pPr>
              <w:jc w:val="both"/>
              <w:rPr>
                <w:color w:val="4472C4"/>
                <w:kern w:val="2"/>
                <w:szCs w:val="24"/>
                <w14:ligatures w14:val="standardContextual"/>
              </w:rPr>
            </w:pPr>
            <w:r>
              <w:rPr>
                <w:color w:val="000000"/>
                <w:kern w:val="2"/>
                <w:szCs w:val="24"/>
              </w:rPr>
              <w:t xml:space="preserve">Sutartis galioja iki visiško prievolių įvykdymo (kol bus išnaudota Pradinės Sutarties vertė, bet jos terminas negali būti ilgesnis kaip </w:t>
            </w:r>
            <w:r w:rsidR="004D0647">
              <w:rPr>
                <w:color w:val="000000"/>
                <w:kern w:val="2"/>
                <w:szCs w:val="24"/>
              </w:rPr>
              <w:t>12</w:t>
            </w:r>
            <w:r>
              <w:rPr>
                <w:color w:val="000000"/>
                <w:kern w:val="2"/>
                <w:szCs w:val="24"/>
              </w:rPr>
              <w:t xml:space="preserve"> mėnesi</w:t>
            </w:r>
            <w:r w:rsidR="004D0647">
              <w:rPr>
                <w:color w:val="000000"/>
                <w:kern w:val="2"/>
                <w:szCs w:val="24"/>
              </w:rPr>
              <w:t>ų</w:t>
            </w:r>
            <w:r w:rsidR="00C8172E">
              <w:rPr>
                <w:color w:val="000000"/>
                <w:kern w:val="2"/>
                <w:szCs w:val="24"/>
              </w:rPr>
              <w:t xml:space="preserve"> (neįskaitant </w:t>
            </w:r>
            <w:r w:rsidR="00804723">
              <w:rPr>
                <w:color w:val="000000"/>
                <w:kern w:val="2"/>
                <w:szCs w:val="24"/>
              </w:rPr>
              <w:t xml:space="preserve">galutinio </w:t>
            </w:r>
            <w:r w:rsidR="00C8172E">
              <w:rPr>
                <w:color w:val="000000"/>
                <w:kern w:val="2"/>
                <w:szCs w:val="24"/>
              </w:rPr>
              <w:t>atsiskaitymo termino</w:t>
            </w:r>
            <w:r w:rsidR="004550FB">
              <w:rPr>
                <w:color w:val="000000"/>
                <w:kern w:val="2"/>
                <w:szCs w:val="24"/>
              </w:rPr>
              <w:t>)</w:t>
            </w:r>
            <w:r>
              <w:rPr>
                <w:color w:val="000000"/>
                <w:kern w:val="2"/>
                <w:szCs w:val="24"/>
              </w:rPr>
              <w:t>).</w:t>
            </w:r>
          </w:p>
        </w:tc>
      </w:tr>
      <w:tr w:rsidR="009E73F4" w14:paraId="7EF07D00" w14:textId="77777777" w:rsidTr="007342DA">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F72A49A" w14:textId="25ABD41F" w:rsidR="009E73F4" w:rsidRDefault="009E73F4" w:rsidP="009E73F4">
            <w:pPr>
              <w:spacing w:line="276" w:lineRule="auto"/>
              <w:rPr>
                <w:b/>
                <w:bCs/>
                <w:kern w:val="2"/>
                <w:szCs w:val="24"/>
                <w14:ligatures w14:val="standardContextual"/>
              </w:rPr>
            </w:pPr>
            <w:r>
              <w:rPr>
                <w:b/>
                <w:bCs/>
                <w:kern w:val="2"/>
                <w:szCs w:val="24"/>
                <w14:ligatures w14:val="standardContextual"/>
              </w:rPr>
              <w:t>11.2. Sutarties galiojimo termino pratęsimas</w:t>
            </w:r>
          </w:p>
        </w:tc>
        <w:tc>
          <w:tcPr>
            <w:tcW w:w="6831" w:type="dxa"/>
            <w:gridSpan w:val="2"/>
            <w:tcBorders>
              <w:top w:val="single" w:sz="4" w:space="0" w:color="auto"/>
              <w:left w:val="single" w:sz="4" w:space="0" w:color="auto"/>
              <w:bottom w:val="single" w:sz="4" w:space="0" w:color="auto"/>
              <w:right w:val="single" w:sz="4" w:space="0" w:color="auto"/>
            </w:tcBorders>
          </w:tcPr>
          <w:p w14:paraId="1FA458D4" w14:textId="47407D13" w:rsidR="009E73F4" w:rsidRDefault="00730251" w:rsidP="00730251">
            <w:pPr>
              <w:jc w:val="both"/>
              <w:rPr>
                <w:kern w:val="2"/>
                <w:szCs w:val="24"/>
                <w14:ligatures w14:val="standardContextual"/>
              </w:rPr>
            </w:pPr>
            <w:r w:rsidRPr="00CC40DC">
              <w:rPr>
                <w:rFonts w:eastAsia="Calibri"/>
              </w:rPr>
              <w:t xml:space="preserve">Jei nei viena iš </w:t>
            </w:r>
            <w:r>
              <w:rPr>
                <w:rFonts w:eastAsia="Calibri"/>
              </w:rPr>
              <w:t>Š</w:t>
            </w:r>
            <w:r w:rsidRPr="00CC40DC">
              <w:rPr>
                <w:rFonts w:eastAsia="Calibri"/>
              </w:rPr>
              <w:t xml:space="preserve">alių likus ne mažiau kaip dviem mėnesiams iki Sutarties galiojimo termino pabaigos nepateikia kitai </w:t>
            </w:r>
            <w:r>
              <w:rPr>
                <w:rFonts w:eastAsia="Calibri"/>
              </w:rPr>
              <w:t>Š</w:t>
            </w:r>
            <w:r w:rsidRPr="00CC40DC">
              <w:rPr>
                <w:rFonts w:eastAsia="Calibri"/>
              </w:rPr>
              <w:t xml:space="preserve">aliai raštiško pranešimo apie sprendimą toliau Sutarties netęsti, laikoma, kad ši Sutartis pratęsiama sekančiam </w:t>
            </w:r>
            <w:r>
              <w:rPr>
                <w:rFonts w:eastAsia="Calibri"/>
              </w:rPr>
              <w:t>12</w:t>
            </w:r>
            <w:r w:rsidRPr="00CC40DC">
              <w:rPr>
                <w:rFonts w:eastAsia="Calibri"/>
              </w:rPr>
              <w:t xml:space="preserve"> mėnesių laikotarpiui</w:t>
            </w:r>
            <w:r>
              <w:rPr>
                <w:rFonts w:eastAsia="Calibri"/>
              </w:rPr>
              <w:t>, k</w:t>
            </w:r>
            <w:r w:rsidRPr="004F0F9B">
              <w:rPr>
                <w:lang w:eastAsia="ar-SA"/>
              </w:rPr>
              <w:t xml:space="preserve">uris laikomas nauju sutarties galiojimo terminu. Bendras Sutarties su pratęsimu galiojimo terminas negali būti ilgesnis nei </w:t>
            </w:r>
            <w:r>
              <w:rPr>
                <w:lang w:eastAsia="ar-SA"/>
              </w:rPr>
              <w:t>24 mėnesiai.</w:t>
            </w:r>
            <w:r w:rsidRPr="004F0F9B">
              <w:rPr>
                <w:lang w:eastAsia="ar-SA"/>
              </w:rPr>
              <w:t xml:space="preserve"> Sutartis pasibaigia bet kuriuo metu, </w:t>
            </w:r>
            <w:r>
              <w:rPr>
                <w:lang w:eastAsia="ar-SA"/>
              </w:rPr>
              <w:t>kai</w:t>
            </w:r>
            <w:r w:rsidRPr="004F0F9B">
              <w:rPr>
                <w:lang w:eastAsia="ar-SA"/>
              </w:rPr>
              <w:t xml:space="preserve"> nuperkama </w:t>
            </w:r>
            <w:r>
              <w:rPr>
                <w:lang w:eastAsia="ar-SA"/>
              </w:rPr>
              <w:t>Prekių</w:t>
            </w:r>
            <w:r w:rsidRPr="004F0F9B">
              <w:rPr>
                <w:lang w:eastAsia="ar-SA"/>
              </w:rPr>
              <w:t xml:space="preserve"> už visą Sutarties kainą.</w:t>
            </w:r>
          </w:p>
        </w:tc>
      </w:tr>
      <w:tr w:rsidR="009E73F4" w14:paraId="579AF99E" w14:textId="77777777" w:rsidTr="007342D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AF86DD8" w14:textId="06E43EA6" w:rsidR="009E73F4" w:rsidRDefault="009E73F4" w:rsidP="009E73F4">
            <w:pPr>
              <w:spacing w:line="276" w:lineRule="auto"/>
              <w:jc w:val="center"/>
              <w:rPr>
                <w:b/>
                <w:bCs/>
                <w:kern w:val="2"/>
                <w:szCs w:val="24"/>
                <w14:ligatures w14:val="standardContextual"/>
              </w:rPr>
            </w:pPr>
            <w:r>
              <w:rPr>
                <w:b/>
                <w:bCs/>
                <w:kern w:val="2"/>
                <w:szCs w:val="24"/>
                <w14:ligatures w14:val="standardContextual"/>
              </w:rPr>
              <w:t>12. SUTARTIES NUTRAUKIMAS</w:t>
            </w:r>
          </w:p>
        </w:tc>
      </w:tr>
      <w:tr w:rsidR="009E73F4" w14:paraId="147D0120" w14:textId="77777777" w:rsidTr="007342DA">
        <w:trPr>
          <w:trHeight w:val="300"/>
        </w:trPr>
        <w:tc>
          <w:tcPr>
            <w:tcW w:w="2689" w:type="dxa"/>
            <w:tcBorders>
              <w:top w:val="single" w:sz="4" w:space="0" w:color="auto"/>
              <w:left w:val="single" w:sz="4" w:space="0" w:color="auto"/>
              <w:bottom w:val="single" w:sz="4" w:space="0" w:color="auto"/>
              <w:right w:val="single" w:sz="4" w:space="0" w:color="auto"/>
            </w:tcBorders>
            <w:hideMark/>
          </w:tcPr>
          <w:p w14:paraId="6F670FDE" w14:textId="3B723EBD" w:rsidR="009E73F4" w:rsidRDefault="009E73F4" w:rsidP="009E73F4">
            <w:pPr>
              <w:spacing w:line="276" w:lineRule="auto"/>
              <w:rPr>
                <w:b/>
                <w:bCs/>
                <w:kern w:val="2"/>
                <w:szCs w:val="24"/>
                <w14:ligatures w14:val="standardContextual"/>
              </w:rPr>
            </w:pPr>
            <w:r>
              <w:rPr>
                <w:b/>
                <w:bCs/>
                <w:kern w:val="2"/>
                <w:szCs w:val="24"/>
                <w14:ligatures w14:val="standardContextual"/>
              </w:rPr>
              <w:t>12.1. Sutarties nutraukimo pagrindai</w:t>
            </w:r>
          </w:p>
        </w:tc>
        <w:tc>
          <w:tcPr>
            <w:tcW w:w="6846" w:type="dxa"/>
            <w:gridSpan w:val="3"/>
            <w:tcBorders>
              <w:top w:val="single" w:sz="4" w:space="0" w:color="auto"/>
              <w:left w:val="single" w:sz="4" w:space="0" w:color="auto"/>
              <w:bottom w:val="single" w:sz="4" w:space="0" w:color="auto"/>
              <w:right w:val="single" w:sz="4" w:space="0" w:color="auto"/>
            </w:tcBorders>
            <w:hideMark/>
          </w:tcPr>
          <w:p w14:paraId="5FD89FF2" w14:textId="77777777" w:rsidR="009E73F4" w:rsidRDefault="009E73F4" w:rsidP="009E73F4">
            <w:pPr>
              <w:spacing w:line="276" w:lineRule="auto"/>
              <w:jc w:val="both"/>
              <w:rPr>
                <w:color w:val="4472C4"/>
                <w:kern w:val="2"/>
                <w:szCs w:val="24"/>
                <w14:ligatures w14:val="standardContextual"/>
              </w:rPr>
            </w:pPr>
            <w:r>
              <w:rPr>
                <w:kern w:val="2"/>
                <w:szCs w:val="24"/>
                <w14:ligatures w14:val="standardContextual"/>
              </w:rPr>
              <w:t>Sutartis gali būti nutraukiama rašytiniu Šalių susitarimu arba vienašališkai, Bendrosiose sąlygose nustatyta tvarka.</w:t>
            </w:r>
          </w:p>
        </w:tc>
      </w:tr>
      <w:tr w:rsidR="009E73F4" w14:paraId="65EB0DD1" w14:textId="77777777" w:rsidTr="007342DA">
        <w:trPr>
          <w:trHeight w:val="300"/>
        </w:trPr>
        <w:tc>
          <w:tcPr>
            <w:tcW w:w="2689" w:type="dxa"/>
            <w:tcBorders>
              <w:top w:val="single" w:sz="4" w:space="0" w:color="auto"/>
              <w:left w:val="single" w:sz="4" w:space="0" w:color="auto"/>
              <w:bottom w:val="single" w:sz="4" w:space="0" w:color="auto"/>
              <w:right w:val="single" w:sz="4" w:space="0" w:color="auto"/>
            </w:tcBorders>
          </w:tcPr>
          <w:p w14:paraId="1AA0E5EB" w14:textId="08D28414" w:rsidR="009E73F4" w:rsidRDefault="009E73F4" w:rsidP="009E73F4">
            <w:pPr>
              <w:spacing w:line="276" w:lineRule="auto"/>
              <w:rPr>
                <w:b/>
                <w:bCs/>
                <w:kern w:val="2"/>
                <w:szCs w:val="24"/>
                <w14:ligatures w14:val="standardContextual"/>
              </w:rPr>
            </w:pPr>
            <w:r>
              <w:rPr>
                <w:b/>
                <w:bCs/>
                <w:kern w:val="2"/>
                <w:szCs w:val="24"/>
                <w14:ligatures w14:val="standardContextual"/>
              </w:rPr>
              <w:t>12.2. Esminiai Sutarties pažeidimai</w:t>
            </w:r>
          </w:p>
          <w:p w14:paraId="29A1322D" w14:textId="77777777" w:rsidR="009E73F4" w:rsidRDefault="009E73F4" w:rsidP="009E73F4">
            <w:pPr>
              <w:spacing w:line="276" w:lineRule="auto"/>
              <w:rPr>
                <w:b/>
                <w:bCs/>
                <w:kern w:val="2"/>
                <w:szCs w:val="24"/>
                <w14:ligatures w14:val="standardContextual"/>
              </w:rPr>
            </w:pPr>
          </w:p>
        </w:tc>
        <w:tc>
          <w:tcPr>
            <w:tcW w:w="6846" w:type="dxa"/>
            <w:gridSpan w:val="3"/>
            <w:tcBorders>
              <w:top w:val="single" w:sz="4" w:space="0" w:color="auto"/>
              <w:left w:val="single" w:sz="4" w:space="0" w:color="auto"/>
              <w:bottom w:val="single" w:sz="4" w:space="0" w:color="auto"/>
              <w:right w:val="single" w:sz="4" w:space="0" w:color="auto"/>
            </w:tcBorders>
            <w:hideMark/>
          </w:tcPr>
          <w:p w14:paraId="3962223F" w14:textId="541FF43E" w:rsidR="009E73F4" w:rsidRDefault="009E73F4" w:rsidP="009E73F4">
            <w:pPr>
              <w:jc w:val="both"/>
              <w:rPr>
                <w:color w:val="000000" w:themeColor="text1"/>
                <w:kern w:val="2"/>
                <w:szCs w:val="24"/>
              </w:rPr>
            </w:pPr>
            <w:r w:rsidRPr="00591115">
              <w:rPr>
                <w:color w:val="000000" w:themeColor="text1"/>
                <w:kern w:val="2"/>
                <w:szCs w:val="24"/>
              </w:rPr>
              <w:t>1</w:t>
            </w:r>
            <w:r>
              <w:rPr>
                <w:color w:val="000000" w:themeColor="text1"/>
                <w:kern w:val="2"/>
                <w:szCs w:val="24"/>
              </w:rPr>
              <w:t>2</w:t>
            </w:r>
            <w:r w:rsidRPr="00591115">
              <w:rPr>
                <w:color w:val="000000" w:themeColor="text1"/>
                <w:kern w:val="2"/>
                <w:szCs w:val="24"/>
              </w:rPr>
              <w:t>.2.1. jeigu Tiekėjas nevykdo prisiimtų įsipareigojimų už Sutartyje nustatyt</w:t>
            </w:r>
            <w:r w:rsidR="007D12F1">
              <w:rPr>
                <w:color w:val="000000" w:themeColor="text1"/>
                <w:kern w:val="2"/>
                <w:szCs w:val="24"/>
              </w:rPr>
              <w:t>us</w:t>
            </w:r>
            <w:r w:rsidRPr="00591115">
              <w:rPr>
                <w:color w:val="000000" w:themeColor="text1"/>
                <w:kern w:val="2"/>
                <w:szCs w:val="24"/>
              </w:rPr>
              <w:t xml:space="preserve"> </w:t>
            </w:r>
            <w:r>
              <w:rPr>
                <w:color w:val="000000" w:themeColor="text1"/>
                <w:kern w:val="2"/>
                <w:szCs w:val="24"/>
              </w:rPr>
              <w:t>Prek</w:t>
            </w:r>
            <w:r w:rsidR="00957384">
              <w:rPr>
                <w:color w:val="000000" w:themeColor="text1"/>
                <w:kern w:val="2"/>
                <w:szCs w:val="24"/>
              </w:rPr>
              <w:t>ių</w:t>
            </w:r>
            <w:r>
              <w:rPr>
                <w:color w:val="000000" w:themeColor="text1"/>
                <w:kern w:val="2"/>
                <w:szCs w:val="24"/>
              </w:rPr>
              <w:t xml:space="preserve"> įkain</w:t>
            </w:r>
            <w:r w:rsidR="007D12F1">
              <w:rPr>
                <w:color w:val="000000" w:themeColor="text1"/>
                <w:kern w:val="2"/>
                <w:szCs w:val="24"/>
              </w:rPr>
              <w:t>ius</w:t>
            </w:r>
            <w:r>
              <w:rPr>
                <w:color w:val="000000" w:themeColor="text1"/>
                <w:kern w:val="2"/>
                <w:szCs w:val="24"/>
              </w:rPr>
              <w:t>;</w:t>
            </w:r>
          </w:p>
          <w:p w14:paraId="04C8B00B" w14:textId="0DA0EA56" w:rsidR="009E73F4" w:rsidRPr="00BA0907" w:rsidRDefault="009E73F4" w:rsidP="009E73F4">
            <w:pPr>
              <w:spacing w:line="257" w:lineRule="auto"/>
              <w:jc w:val="both"/>
              <w:rPr>
                <w:rFonts w:eastAsia="Arial"/>
                <w:color w:val="000000" w:themeColor="text1"/>
                <w:kern w:val="2"/>
                <w:szCs w:val="24"/>
                <w:lang w:val="lt"/>
              </w:rPr>
            </w:pPr>
            <w:r w:rsidRPr="00591115">
              <w:rPr>
                <w:rFonts w:eastAsia="Arial"/>
                <w:color w:val="000000" w:themeColor="text1"/>
                <w:kern w:val="2"/>
                <w:szCs w:val="24"/>
                <w:lang w:val="lt"/>
              </w:rPr>
              <w:t>1</w:t>
            </w:r>
            <w:r>
              <w:rPr>
                <w:rFonts w:eastAsia="Arial"/>
                <w:color w:val="000000" w:themeColor="text1"/>
                <w:kern w:val="2"/>
                <w:szCs w:val="24"/>
                <w:lang w:val="lt"/>
              </w:rPr>
              <w:t>2</w:t>
            </w:r>
            <w:r w:rsidRPr="00591115">
              <w:rPr>
                <w:rFonts w:eastAsia="Arial"/>
                <w:color w:val="000000" w:themeColor="text1"/>
                <w:kern w:val="2"/>
                <w:szCs w:val="24"/>
                <w:lang w:val="lt"/>
              </w:rPr>
              <w:t>.2.</w:t>
            </w:r>
            <w:r>
              <w:rPr>
                <w:rFonts w:eastAsia="Arial"/>
                <w:color w:val="000000" w:themeColor="text1"/>
                <w:kern w:val="2"/>
                <w:szCs w:val="24"/>
                <w:lang w:val="lt"/>
              </w:rPr>
              <w:t>2</w:t>
            </w:r>
            <w:r w:rsidRPr="00591115">
              <w:rPr>
                <w:rFonts w:eastAsia="Arial"/>
                <w:color w:val="000000" w:themeColor="text1"/>
                <w:kern w:val="2"/>
                <w:szCs w:val="24"/>
                <w:lang w:val="lt"/>
              </w:rPr>
              <w:t xml:space="preserve">. jeigu Tiekėjas vėluoja pristatyti </w:t>
            </w:r>
            <w:r w:rsidRPr="00BA0907">
              <w:rPr>
                <w:rFonts w:eastAsia="Arial"/>
                <w:color w:val="000000" w:themeColor="text1"/>
                <w:kern w:val="2"/>
                <w:szCs w:val="24"/>
                <w:lang w:val="lt"/>
              </w:rPr>
              <w:t>Prek</w:t>
            </w:r>
            <w:r w:rsidR="007D12F1">
              <w:rPr>
                <w:rFonts w:eastAsia="Arial"/>
                <w:color w:val="000000" w:themeColor="text1"/>
                <w:kern w:val="2"/>
                <w:szCs w:val="24"/>
                <w:lang w:val="lt"/>
              </w:rPr>
              <w:t>es</w:t>
            </w:r>
            <w:r w:rsidRPr="00BA0907">
              <w:rPr>
                <w:rFonts w:eastAsia="Arial"/>
                <w:color w:val="000000" w:themeColor="text1"/>
                <w:kern w:val="2"/>
                <w:szCs w:val="24"/>
                <w:lang w:val="lt"/>
              </w:rPr>
              <w:t xml:space="preserve"> daugiau nei </w:t>
            </w:r>
            <w:r w:rsidR="00730251">
              <w:rPr>
                <w:rFonts w:eastAsia="Arial"/>
                <w:color w:val="000000" w:themeColor="text1"/>
                <w:kern w:val="2"/>
                <w:szCs w:val="24"/>
                <w:lang w:val="lt"/>
              </w:rPr>
              <w:t>5</w:t>
            </w:r>
            <w:r>
              <w:rPr>
                <w:rFonts w:eastAsia="Arial"/>
                <w:color w:val="000000" w:themeColor="text1"/>
                <w:kern w:val="2"/>
                <w:szCs w:val="24"/>
                <w:lang w:val="lt"/>
              </w:rPr>
              <w:t xml:space="preserve"> dien</w:t>
            </w:r>
            <w:r w:rsidR="00730251">
              <w:rPr>
                <w:rFonts w:eastAsia="Arial"/>
                <w:color w:val="000000" w:themeColor="text1"/>
                <w:kern w:val="2"/>
                <w:szCs w:val="24"/>
                <w:lang w:val="lt"/>
              </w:rPr>
              <w:t>as</w:t>
            </w:r>
            <w:r w:rsidRPr="00BA0907">
              <w:rPr>
                <w:rFonts w:eastAsia="Arial"/>
                <w:color w:val="000000" w:themeColor="text1"/>
                <w:kern w:val="2"/>
                <w:szCs w:val="24"/>
                <w:lang w:val="lt"/>
              </w:rPr>
              <w:t>;</w:t>
            </w:r>
          </w:p>
          <w:p w14:paraId="221651B7" w14:textId="0CF99EB2" w:rsidR="009E73F4" w:rsidRDefault="009E73F4" w:rsidP="009E73F4">
            <w:pPr>
              <w:tabs>
                <w:tab w:val="left" w:pos="567"/>
                <w:tab w:val="left" w:pos="851"/>
                <w:tab w:val="left" w:pos="992"/>
                <w:tab w:val="left" w:pos="1134"/>
              </w:tabs>
              <w:spacing w:line="257" w:lineRule="auto"/>
              <w:jc w:val="both"/>
              <w:rPr>
                <w:rFonts w:eastAsia="Arial"/>
                <w:color w:val="000000" w:themeColor="text1"/>
                <w:kern w:val="2"/>
                <w:szCs w:val="24"/>
                <w:lang w:val="lt"/>
              </w:rPr>
            </w:pPr>
            <w:r w:rsidRPr="00BA0907">
              <w:rPr>
                <w:rFonts w:eastAsia="Arial"/>
                <w:color w:val="000000" w:themeColor="text1"/>
                <w:kern w:val="2"/>
                <w:szCs w:val="24"/>
                <w:lang w:val="lt"/>
              </w:rPr>
              <w:lastRenderedPageBreak/>
              <w:t>1</w:t>
            </w:r>
            <w:r>
              <w:rPr>
                <w:rFonts w:eastAsia="Arial"/>
                <w:color w:val="000000" w:themeColor="text1"/>
                <w:kern w:val="2"/>
                <w:szCs w:val="24"/>
                <w:lang w:val="lt"/>
              </w:rPr>
              <w:t>2</w:t>
            </w:r>
            <w:r w:rsidRPr="00BA0907">
              <w:rPr>
                <w:rFonts w:eastAsia="Arial"/>
                <w:color w:val="000000" w:themeColor="text1"/>
                <w:kern w:val="2"/>
                <w:szCs w:val="24"/>
                <w:lang w:val="lt"/>
              </w:rPr>
              <w:t>.2.3. Tiekėjas pažeidžia Prek</w:t>
            </w:r>
            <w:r w:rsidR="007D12F1">
              <w:rPr>
                <w:rFonts w:eastAsia="Arial"/>
                <w:color w:val="000000" w:themeColor="text1"/>
                <w:kern w:val="2"/>
                <w:szCs w:val="24"/>
                <w:lang w:val="lt"/>
              </w:rPr>
              <w:t>ių</w:t>
            </w:r>
            <w:r w:rsidRPr="00BA0907">
              <w:rPr>
                <w:rFonts w:eastAsia="Arial"/>
                <w:color w:val="000000" w:themeColor="text1"/>
                <w:kern w:val="2"/>
                <w:szCs w:val="24"/>
                <w:lang w:val="lt"/>
              </w:rPr>
              <w:t xml:space="preserve"> pristatymo</w:t>
            </w:r>
            <w:r w:rsidRPr="00BB19C2">
              <w:rPr>
                <w:rFonts w:eastAsia="Arial"/>
                <w:color w:val="000000" w:themeColor="text1"/>
                <w:kern w:val="2"/>
                <w:szCs w:val="24"/>
                <w:lang w:val="lt"/>
              </w:rPr>
              <w:t xml:space="preserve"> terminą ir dėl Prek</w:t>
            </w:r>
            <w:r w:rsidR="007D12F1">
              <w:rPr>
                <w:rFonts w:eastAsia="Arial"/>
                <w:color w:val="000000" w:themeColor="text1"/>
                <w:kern w:val="2"/>
                <w:szCs w:val="24"/>
                <w:lang w:val="lt"/>
              </w:rPr>
              <w:t>ių</w:t>
            </w:r>
            <w:r w:rsidRPr="00BB19C2">
              <w:rPr>
                <w:rFonts w:eastAsia="Arial"/>
                <w:color w:val="000000" w:themeColor="text1"/>
                <w:kern w:val="2"/>
                <w:szCs w:val="24"/>
                <w:lang w:val="lt"/>
              </w:rPr>
              <w:t xml:space="preserve"> pristatymo vėlavimo j</w:t>
            </w:r>
            <w:r w:rsidR="007D12F1">
              <w:rPr>
                <w:rFonts w:eastAsia="Arial"/>
                <w:color w:val="000000" w:themeColor="text1"/>
                <w:kern w:val="2"/>
                <w:szCs w:val="24"/>
                <w:lang w:val="lt"/>
              </w:rPr>
              <w:t>os</w:t>
            </w:r>
            <w:r w:rsidRPr="00BB19C2">
              <w:rPr>
                <w:rFonts w:eastAsia="Arial"/>
                <w:color w:val="000000" w:themeColor="text1"/>
                <w:kern w:val="2"/>
                <w:szCs w:val="24"/>
                <w:lang w:val="lt"/>
              </w:rPr>
              <w:t xml:space="preserve"> tampa nebereikaling</w:t>
            </w:r>
            <w:r w:rsidR="007D12F1">
              <w:rPr>
                <w:rFonts w:eastAsia="Arial"/>
                <w:color w:val="000000" w:themeColor="text1"/>
                <w:kern w:val="2"/>
                <w:szCs w:val="24"/>
                <w:lang w:val="lt"/>
              </w:rPr>
              <w:t>os</w:t>
            </w:r>
            <w:r>
              <w:rPr>
                <w:rFonts w:eastAsia="Arial"/>
                <w:color w:val="000000" w:themeColor="text1"/>
                <w:kern w:val="2"/>
                <w:szCs w:val="24"/>
                <w:lang w:val="lt"/>
              </w:rPr>
              <w:t>;</w:t>
            </w:r>
          </w:p>
          <w:p w14:paraId="7AC4AB42" w14:textId="1DA82941" w:rsidR="009E73F4" w:rsidRDefault="009E73F4" w:rsidP="009E73F4">
            <w:pPr>
              <w:tabs>
                <w:tab w:val="left" w:pos="567"/>
                <w:tab w:val="left" w:pos="851"/>
                <w:tab w:val="left" w:pos="992"/>
                <w:tab w:val="left" w:pos="1134"/>
              </w:tabs>
              <w:spacing w:line="256" w:lineRule="auto"/>
              <w:jc w:val="both"/>
              <w:rPr>
                <w:rFonts w:eastAsia="Arial"/>
                <w:color w:val="FF0000"/>
                <w:kern w:val="2"/>
                <w:szCs w:val="24"/>
                <w14:ligatures w14:val="standardContextual"/>
              </w:rPr>
            </w:pPr>
            <w:r w:rsidRPr="0043775C">
              <w:rPr>
                <w:rFonts w:eastAsia="Arial"/>
                <w:kern w:val="2"/>
                <w:szCs w:val="24"/>
                <w:lang w:val="lt"/>
              </w:rPr>
              <w:t>1</w:t>
            </w:r>
            <w:r>
              <w:rPr>
                <w:rFonts w:eastAsia="Arial"/>
                <w:kern w:val="2"/>
                <w:szCs w:val="24"/>
                <w:lang w:val="lt"/>
              </w:rPr>
              <w:t>2</w:t>
            </w:r>
            <w:r w:rsidRPr="0043775C">
              <w:rPr>
                <w:rFonts w:eastAsia="Arial"/>
                <w:kern w:val="2"/>
                <w:szCs w:val="24"/>
                <w:lang w:val="lt"/>
              </w:rPr>
              <w:t xml:space="preserve">.2.4. Tiekėjas </w:t>
            </w:r>
            <w:r w:rsidR="008130B4">
              <w:rPr>
                <w:rFonts w:eastAsia="Arial"/>
                <w:kern w:val="2"/>
                <w:szCs w:val="24"/>
                <w:lang w:val="lt"/>
              </w:rPr>
              <w:t xml:space="preserve">pakartotinai </w:t>
            </w:r>
            <w:r w:rsidRPr="0043775C">
              <w:rPr>
                <w:rFonts w:eastAsia="Arial"/>
                <w:kern w:val="2"/>
                <w:szCs w:val="24"/>
                <w:lang w:val="lt"/>
              </w:rPr>
              <w:t>pristato Prek</w:t>
            </w:r>
            <w:r w:rsidR="007D12F1">
              <w:rPr>
                <w:rFonts w:eastAsia="Arial"/>
                <w:kern w:val="2"/>
                <w:szCs w:val="24"/>
                <w:lang w:val="lt"/>
              </w:rPr>
              <w:t>es</w:t>
            </w:r>
            <w:r w:rsidRPr="0043775C">
              <w:rPr>
                <w:rFonts w:eastAsia="Arial"/>
                <w:kern w:val="2"/>
                <w:szCs w:val="24"/>
                <w:lang w:val="lt"/>
              </w:rPr>
              <w:t>, kuri</w:t>
            </w:r>
            <w:r w:rsidR="007D12F1">
              <w:rPr>
                <w:rFonts w:eastAsia="Arial"/>
                <w:kern w:val="2"/>
                <w:szCs w:val="24"/>
                <w:lang w:val="lt"/>
              </w:rPr>
              <w:t>os</w:t>
            </w:r>
            <w:r w:rsidRPr="0043775C">
              <w:rPr>
                <w:rFonts w:eastAsia="Arial"/>
                <w:kern w:val="2"/>
                <w:szCs w:val="24"/>
                <w:lang w:val="lt"/>
              </w:rPr>
              <w:t xml:space="preserve"> neatitinka Techninės specifikacijos reikalavimų arba neištaiso Prek</w:t>
            </w:r>
            <w:r w:rsidR="007D12F1">
              <w:rPr>
                <w:rFonts w:eastAsia="Arial"/>
                <w:kern w:val="2"/>
                <w:szCs w:val="24"/>
                <w:lang w:val="lt"/>
              </w:rPr>
              <w:t>ių</w:t>
            </w:r>
            <w:r w:rsidRPr="0043775C">
              <w:rPr>
                <w:rFonts w:eastAsia="Arial"/>
                <w:kern w:val="2"/>
                <w:szCs w:val="24"/>
                <w:lang w:val="lt"/>
              </w:rPr>
              <w:t xml:space="preserve"> trūkumų per Pirkėjo nustatytą terminą.</w:t>
            </w:r>
          </w:p>
        </w:tc>
      </w:tr>
      <w:tr w:rsidR="009E73F4" w14:paraId="4D169E56" w14:textId="77777777" w:rsidTr="007342D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57DFB19" w14:textId="5BA2AF58" w:rsidR="009E73F4" w:rsidRDefault="009E73F4" w:rsidP="009E73F4">
            <w:pPr>
              <w:spacing w:line="276" w:lineRule="auto"/>
              <w:jc w:val="center"/>
              <w:rPr>
                <w:kern w:val="2"/>
                <w:szCs w:val="24"/>
                <w14:ligatures w14:val="standardContextual"/>
              </w:rPr>
            </w:pPr>
            <w:r>
              <w:rPr>
                <w:b/>
                <w:bCs/>
                <w:kern w:val="2"/>
                <w:szCs w:val="24"/>
                <w14:ligatures w14:val="standardContextual"/>
              </w:rPr>
              <w:lastRenderedPageBreak/>
              <w:t xml:space="preserve">13. APLINKOSAUGINIAI IR SOCIALINIAI KRITERIJAI </w:t>
            </w:r>
            <w:r>
              <w:rPr>
                <w:kern w:val="2"/>
                <w:szCs w:val="24"/>
                <w14:ligatures w14:val="standardContextual"/>
              </w:rPr>
              <w:t>(taikoma, jeigu aplinkosauginiai ir (arba) socialiniai kriterijai nustatomi kaip Sutarties vykdymo sąlygos)</w:t>
            </w:r>
          </w:p>
        </w:tc>
      </w:tr>
      <w:tr w:rsidR="009E73F4" w14:paraId="54E1A2D3" w14:textId="77777777" w:rsidTr="007342DA">
        <w:trPr>
          <w:trHeight w:val="300"/>
        </w:trPr>
        <w:tc>
          <w:tcPr>
            <w:tcW w:w="2689" w:type="dxa"/>
            <w:tcBorders>
              <w:top w:val="single" w:sz="4" w:space="0" w:color="auto"/>
              <w:left w:val="single" w:sz="4" w:space="0" w:color="auto"/>
              <w:bottom w:val="single" w:sz="4" w:space="0" w:color="auto"/>
              <w:right w:val="single" w:sz="4" w:space="0" w:color="auto"/>
            </w:tcBorders>
            <w:hideMark/>
          </w:tcPr>
          <w:p w14:paraId="77C5222E" w14:textId="6E5F43E3" w:rsidR="009E73F4" w:rsidRDefault="009E73F4" w:rsidP="009E73F4">
            <w:pPr>
              <w:spacing w:line="276" w:lineRule="auto"/>
              <w:rPr>
                <w:b/>
                <w:bCs/>
                <w:kern w:val="2"/>
                <w:szCs w:val="24"/>
                <w14:ligatures w14:val="standardContextual"/>
              </w:rPr>
            </w:pPr>
            <w:r>
              <w:rPr>
                <w:b/>
                <w:bCs/>
                <w:kern w:val="2"/>
                <w:szCs w:val="24"/>
              </w:rPr>
              <w:t>13.1. Aplinkosauginių kriterijų nustatymo teisinis pagrindas</w:t>
            </w:r>
          </w:p>
        </w:tc>
        <w:tc>
          <w:tcPr>
            <w:tcW w:w="6846" w:type="dxa"/>
            <w:gridSpan w:val="3"/>
            <w:tcBorders>
              <w:top w:val="single" w:sz="4" w:space="0" w:color="auto"/>
              <w:left w:val="single" w:sz="4" w:space="0" w:color="auto"/>
              <w:bottom w:val="single" w:sz="4" w:space="0" w:color="auto"/>
              <w:right w:val="single" w:sz="4" w:space="0" w:color="auto"/>
            </w:tcBorders>
            <w:hideMark/>
          </w:tcPr>
          <w:p w14:paraId="382D97D5" w14:textId="77777777" w:rsidR="004D0647" w:rsidRDefault="009E73F4" w:rsidP="004550FB">
            <w:pPr>
              <w:jc w:val="both"/>
              <w:rPr>
                <w:color w:val="000000" w:themeColor="text1"/>
                <w:kern w:val="2"/>
                <w:szCs w:val="24"/>
                <w:shd w:val="clear" w:color="auto" w:fill="FFFFFF"/>
                <w14:ligatures w14:val="standardContextual"/>
              </w:rPr>
            </w:pPr>
            <w:r>
              <w:rPr>
                <w:color w:val="000000" w:themeColor="text1"/>
                <w:kern w:val="2"/>
                <w:szCs w:val="24"/>
                <w:shd w:val="clear" w:color="auto" w:fill="FFFFFF"/>
                <w14:ligatures w14:val="standardContextual"/>
              </w:rPr>
              <w:t xml:space="preserve">Aplinkosauginiai kriterijai Prekėms nustatomi vadovaujantis </w:t>
            </w:r>
            <w:r>
              <w:rPr>
                <w:color w:val="000000" w:themeColor="text1"/>
                <w:kern w:val="2"/>
                <w:szCs w:val="24"/>
                <w14:ligatures w14:val="standardContextual"/>
              </w:rPr>
              <w:t>Aplinkos apsaugos kriterijų taikymo, vykdant žaliuosius pirkimus, tvarkos aprašo, patvirtinto 2011 m. birželio 28 d. įsakymu D1-508</w:t>
            </w:r>
            <w:r>
              <w:rPr>
                <w:color w:val="000000" w:themeColor="text1"/>
                <w:kern w:val="2"/>
                <w:szCs w:val="24"/>
                <w:shd w:val="clear" w:color="auto" w:fill="FFFFFF"/>
                <w14:ligatures w14:val="standardContextual"/>
              </w:rPr>
              <w:t xml:space="preserve"> „Dėl Aplinkos apsaugos kriterijų taikymo, vykdant žaliuosius pirkimus, tvarkos aprašo patvirtinimo“ (toliau – Tvarkos aprašas) 4.4.4. papunkčiu</w:t>
            </w:r>
            <w:r w:rsidR="004D0647">
              <w:rPr>
                <w:color w:val="000000" w:themeColor="text1"/>
                <w:kern w:val="2"/>
                <w:szCs w:val="24"/>
                <w:shd w:val="clear" w:color="auto" w:fill="FFFFFF"/>
                <w14:ligatures w14:val="standardContextual"/>
              </w:rPr>
              <w:t>:</w:t>
            </w:r>
          </w:p>
          <w:p w14:paraId="6E2DA434" w14:textId="4945F56A" w:rsidR="004D0647" w:rsidRDefault="004D0647" w:rsidP="004550FB">
            <w:pPr>
              <w:suppressAutoHyphens/>
              <w:jc w:val="both"/>
              <w:rPr>
                <w:bCs/>
                <w:szCs w:val="24"/>
              </w:rPr>
            </w:pPr>
            <w:r w:rsidRPr="005865D3">
              <w:rPr>
                <w:color w:val="000000" w:themeColor="text1"/>
                <w:szCs w:val="24"/>
                <w:shd w:val="clear" w:color="auto" w:fill="FFFFFF"/>
              </w:rPr>
              <w:t>Tiekėjas privalo pristatyti Prek</w:t>
            </w:r>
            <w:r w:rsidR="007D12F1">
              <w:rPr>
                <w:color w:val="000000" w:themeColor="text1"/>
                <w:szCs w:val="24"/>
                <w:shd w:val="clear" w:color="auto" w:fill="FFFFFF"/>
              </w:rPr>
              <w:t>es</w:t>
            </w:r>
            <w:r w:rsidRPr="005865D3">
              <w:rPr>
                <w:color w:val="000000" w:themeColor="text1"/>
                <w:szCs w:val="24"/>
                <w:shd w:val="clear" w:color="auto" w:fill="FFFFFF"/>
              </w:rPr>
              <w:t xml:space="preserve"> Pirkėjui ne kelių eismo piko valandomis, pirmadieniais − ketvirtadieniais nuo 10:00 iki 16:00 val., p</w:t>
            </w:r>
            <w:r w:rsidRPr="005865D3">
              <w:rPr>
                <w:color w:val="000000"/>
                <w:szCs w:val="24"/>
                <w:shd w:val="clear" w:color="auto" w:fill="FFFFFF"/>
              </w:rPr>
              <w:t>enktadieniais nuo 10:00 iki 14:00 val.</w:t>
            </w:r>
            <w:r w:rsidRPr="005865D3">
              <w:rPr>
                <w:szCs w:val="24"/>
                <w:shd w:val="clear" w:color="auto" w:fill="FFFFFF"/>
              </w:rPr>
              <w:t xml:space="preserve"> ir trumpiausiais galimais maršrutais </w:t>
            </w:r>
            <w:r w:rsidR="00730251" w:rsidRPr="00517477">
              <w:rPr>
                <w:szCs w:val="24"/>
                <w:shd w:val="clear" w:color="auto" w:fill="FFFFFF"/>
              </w:rPr>
              <w:t xml:space="preserve">ir/arba </w:t>
            </w:r>
            <w:r w:rsidR="00730251" w:rsidRPr="00517477">
              <w:rPr>
                <w:bCs/>
                <w:szCs w:val="24"/>
              </w:rPr>
              <w:t xml:space="preserve">naudojant netaršią transporto priemonę, </w:t>
            </w:r>
            <w:r w:rsidR="00730251" w:rsidRPr="00517477">
              <w:rPr>
                <w:rFonts w:eastAsiaTheme="minorHAnsi"/>
                <w:kern w:val="2"/>
                <w:szCs w:val="24"/>
                <w:shd w:val="clear" w:color="auto" w:fill="FFFFFF"/>
                <w14:ligatures w14:val="standardContextual"/>
              </w:rPr>
              <w:t>atitinkančią ne žemesnį kaip Euro 6 standartą.</w:t>
            </w:r>
          </w:p>
          <w:p w14:paraId="60BD2FDA" w14:textId="53864682" w:rsidR="009E73F4" w:rsidRDefault="009E73F4" w:rsidP="004550FB">
            <w:pPr>
              <w:jc w:val="both"/>
              <w:rPr>
                <w:b/>
                <w:bCs/>
                <w:kern w:val="2"/>
                <w:szCs w:val="24"/>
                <w:highlight w:val="yellow"/>
                <w14:ligatures w14:val="standardContextual"/>
              </w:rPr>
            </w:pPr>
            <w:r w:rsidRPr="001B67A7">
              <w:rPr>
                <w:color w:val="000000"/>
                <w:kern w:val="2"/>
                <w:szCs w:val="24"/>
                <w:shd w:val="clear" w:color="auto" w:fill="FFFFFF"/>
              </w:rPr>
              <w:t>Nustačius, kad Tiekėjas šiame punkte nustatyto reikalavimo nesilaiko, Tiekėjui taikoma Specialiųjų sąlygų 9.5 punkte nurodyto dydžio bauda.</w:t>
            </w:r>
          </w:p>
        </w:tc>
      </w:tr>
      <w:tr w:rsidR="009E73F4" w14:paraId="64C65DC1" w14:textId="77777777" w:rsidTr="007342DA">
        <w:trPr>
          <w:trHeight w:val="300"/>
        </w:trPr>
        <w:tc>
          <w:tcPr>
            <w:tcW w:w="2689" w:type="dxa"/>
            <w:tcBorders>
              <w:top w:val="single" w:sz="4" w:space="0" w:color="auto"/>
              <w:left w:val="single" w:sz="4" w:space="0" w:color="auto"/>
              <w:bottom w:val="single" w:sz="4" w:space="0" w:color="auto"/>
              <w:right w:val="single" w:sz="4" w:space="0" w:color="auto"/>
            </w:tcBorders>
            <w:hideMark/>
          </w:tcPr>
          <w:p w14:paraId="6F305051" w14:textId="6DB804A9" w:rsidR="009E73F4" w:rsidRDefault="009E73F4" w:rsidP="009E73F4">
            <w:pPr>
              <w:spacing w:line="276" w:lineRule="auto"/>
              <w:rPr>
                <w:b/>
                <w:bCs/>
                <w:kern w:val="2"/>
                <w:szCs w:val="24"/>
                <w14:ligatures w14:val="standardContextual"/>
              </w:rPr>
            </w:pPr>
            <w:r>
              <w:rPr>
                <w:b/>
                <w:bCs/>
                <w:kern w:val="2"/>
                <w:szCs w:val="24"/>
              </w:rPr>
              <w:t>13.2.  Su perkamomis Prekėmis susiję socialiniai kriterijai</w:t>
            </w:r>
          </w:p>
        </w:tc>
        <w:tc>
          <w:tcPr>
            <w:tcW w:w="6846" w:type="dxa"/>
            <w:gridSpan w:val="3"/>
            <w:tcBorders>
              <w:top w:val="single" w:sz="4" w:space="0" w:color="auto"/>
              <w:left w:val="single" w:sz="4" w:space="0" w:color="auto"/>
              <w:bottom w:val="single" w:sz="4" w:space="0" w:color="auto"/>
              <w:right w:val="single" w:sz="4" w:space="0" w:color="auto"/>
            </w:tcBorders>
          </w:tcPr>
          <w:p w14:paraId="2B862133" w14:textId="77777777" w:rsidR="009E73F4" w:rsidRDefault="009E73F4" w:rsidP="009E73F4">
            <w:pPr>
              <w:spacing w:line="276" w:lineRule="auto"/>
              <w:rPr>
                <w:kern w:val="2"/>
                <w:szCs w:val="24"/>
                <w:shd w:val="clear" w:color="auto" w:fill="FFFFFF"/>
                <w14:ligatures w14:val="standardContextual"/>
              </w:rPr>
            </w:pPr>
            <w:r>
              <w:rPr>
                <w:kern w:val="2"/>
                <w:szCs w:val="24"/>
                <w:shd w:val="clear" w:color="auto" w:fill="FFFFFF"/>
                <w14:ligatures w14:val="standardContextual"/>
              </w:rPr>
              <w:t>Netaikoma</w:t>
            </w:r>
          </w:p>
          <w:p w14:paraId="53B4590C" w14:textId="77777777" w:rsidR="009E73F4" w:rsidRDefault="009E73F4" w:rsidP="009E73F4">
            <w:pPr>
              <w:spacing w:line="276" w:lineRule="auto"/>
              <w:rPr>
                <w:kern w:val="2"/>
                <w:szCs w:val="24"/>
                <w:shd w:val="clear" w:color="auto" w:fill="FFFFFF"/>
                <w14:ligatures w14:val="standardContextual"/>
              </w:rPr>
            </w:pPr>
          </w:p>
          <w:p w14:paraId="48C9120D" w14:textId="77777777" w:rsidR="009E73F4" w:rsidRDefault="009E73F4" w:rsidP="009E73F4">
            <w:pPr>
              <w:spacing w:line="276" w:lineRule="auto"/>
              <w:rPr>
                <w:color w:val="008080"/>
                <w:kern w:val="2"/>
                <w:szCs w:val="24"/>
                <w14:ligatures w14:val="standardContextual"/>
              </w:rPr>
            </w:pPr>
          </w:p>
        </w:tc>
      </w:tr>
      <w:tr w:rsidR="009E73F4" w14:paraId="7A2B600B" w14:textId="77777777" w:rsidTr="007342D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F2EDAF9" w14:textId="3E5C86B2" w:rsidR="009E73F4" w:rsidRDefault="009E73F4" w:rsidP="009E73F4">
            <w:pPr>
              <w:spacing w:line="276" w:lineRule="auto"/>
              <w:jc w:val="center"/>
              <w:rPr>
                <w:b/>
                <w:bCs/>
                <w:kern w:val="2"/>
                <w:szCs w:val="24"/>
                <w14:ligatures w14:val="standardContextual"/>
              </w:rPr>
            </w:pPr>
            <w:r>
              <w:rPr>
                <w:b/>
                <w:bCs/>
                <w:kern w:val="2"/>
                <w:szCs w:val="24"/>
                <w14:ligatures w14:val="standardContextual"/>
              </w:rPr>
              <w:t xml:space="preserve">14. BENDRŲJŲ SĄLYGŲ PAKEITIMAI IR PAPILDYMAI </w:t>
            </w:r>
          </w:p>
          <w:p w14:paraId="73936F8D" w14:textId="77777777" w:rsidR="009E73F4" w:rsidRDefault="009E73F4" w:rsidP="009E73F4">
            <w:pPr>
              <w:spacing w:line="276" w:lineRule="auto"/>
              <w:jc w:val="center"/>
              <w:rPr>
                <w:kern w:val="2"/>
                <w:szCs w:val="24"/>
                <w14:ligatures w14:val="standardContextual"/>
              </w:rPr>
            </w:pPr>
            <w:r>
              <w:rPr>
                <w:kern w:val="2"/>
                <w:szCs w:val="24"/>
                <w14:ligatures w14:val="standardContextual"/>
              </w:rPr>
              <w:t xml:space="preserve">(jeigu būtina dėl konkretaus Sutarties dalyko specifikos) </w:t>
            </w:r>
          </w:p>
        </w:tc>
      </w:tr>
      <w:tr w:rsidR="009E73F4" w14:paraId="4D92375B" w14:textId="77777777" w:rsidTr="007342DA">
        <w:trPr>
          <w:trHeight w:val="300"/>
        </w:trPr>
        <w:tc>
          <w:tcPr>
            <w:tcW w:w="2689" w:type="dxa"/>
            <w:tcBorders>
              <w:top w:val="single" w:sz="4" w:space="0" w:color="auto"/>
              <w:left w:val="single" w:sz="4" w:space="0" w:color="auto"/>
              <w:bottom w:val="single" w:sz="4" w:space="0" w:color="auto"/>
              <w:right w:val="single" w:sz="4" w:space="0" w:color="auto"/>
            </w:tcBorders>
            <w:hideMark/>
          </w:tcPr>
          <w:p w14:paraId="3C76FC49" w14:textId="628D2C68" w:rsidR="009E73F4" w:rsidRDefault="009E73F4" w:rsidP="009E73F4">
            <w:pPr>
              <w:spacing w:line="276" w:lineRule="auto"/>
              <w:rPr>
                <w:b/>
                <w:bCs/>
                <w:kern w:val="2"/>
                <w:szCs w:val="24"/>
                <w14:ligatures w14:val="standardContextual"/>
              </w:rPr>
            </w:pPr>
            <w:r>
              <w:rPr>
                <w:b/>
                <w:bCs/>
                <w:kern w:val="2"/>
                <w:szCs w:val="24"/>
                <w14:ligatures w14:val="standardContextual"/>
              </w:rPr>
              <w:t xml:space="preserve">14.1. </w:t>
            </w:r>
          </w:p>
        </w:tc>
        <w:tc>
          <w:tcPr>
            <w:tcW w:w="6846" w:type="dxa"/>
            <w:gridSpan w:val="3"/>
            <w:tcBorders>
              <w:top w:val="single" w:sz="4" w:space="0" w:color="auto"/>
              <w:left w:val="single" w:sz="4" w:space="0" w:color="auto"/>
              <w:bottom w:val="single" w:sz="4" w:space="0" w:color="auto"/>
              <w:right w:val="single" w:sz="4" w:space="0" w:color="auto"/>
            </w:tcBorders>
            <w:hideMark/>
          </w:tcPr>
          <w:p w14:paraId="3BB944D3" w14:textId="77777777" w:rsidR="009E73F4" w:rsidRDefault="009E73F4" w:rsidP="004550FB">
            <w:pPr>
              <w:jc w:val="both"/>
              <w:rPr>
                <w:kern w:val="2"/>
                <w:szCs w:val="24"/>
                <w14:ligatures w14:val="standardContextual"/>
              </w:rPr>
            </w:pPr>
            <w:r>
              <w:rPr>
                <w:kern w:val="2"/>
                <w:szCs w:val="24"/>
                <w14:ligatures w14:val="standardContextual"/>
              </w:rPr>
              <w:t>Sutarties Bendrosiose sąlygose nurodytos alternatyvios nuostatos (su prierašu „jei taikoma“ ir pan.) taikomos tik tokiu atveju, jeigu jos konkrečiai aprašomos Sutarties Specialiosiose sąlygose.</w:t>
            </w:r>
          </w:p>
        </w:tc>
      </w:tr>
      <w:tr w:rsidR="009E73F4" w14:paraId="46567BF3" w14:textId="77777777" w:rsidTr="007342D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D627CB1" w14:textId="3E8FC09F" w:rsidR="009E73F4" w:rsidRDefault="009E73F4" w:rsidP="009E73F4">
            <w:pPr>
              <w:spacing w:line="276" w:lineRule="auto"/>
              <w:jc w:val="center"/>
              <w:rPr>
                <w:b/>
                <w:bCs/>
                <w:kern w:val="2"/>
                <w:szCs w:val="24"/>
                <w14:ligatures w14:val="standardContextual"/>
              </w:rPr>
            </w:pPr>
            <w:r>
              <w:rPr>
                <w:b/>
                <w:bCs/>
                <w:kern w:val="2"/>
                <w:szCs w:val="24"/>
                <w14:ligatures w14:val="standardContextual"/>
              </w:rPr>
              <w:t>15. SUTARTIES PRIEDAI</w:t>
            </w:r>
          </w:p>
        </w:tc>
      </w:tr>
      <w:tr w:rsidR="009E73F4" w14:paraId="20786705" w14:textId="77777777" w:rsidTr="007342DA">
        <w:trPr>
          <w:trHeight w:val="300"/>
        </w:trPr>
        <w:tc>
          <w:tcPr>
            <w:tcW w:w="2689" w:type="dxa"/>
            <w:tcBorders>
              <w:top w:val="single" w:sz="4" w:space="0" w:color="auto"/>
              <w:left w:val="single" w:sz="4" w:space="0" w:color="auto"/>
              <w:bottom w:val="single" w:sz="4" w:space="0" w:color="auto"/>
              <w:right w:val="single" w:sz="4" w:space="0" w:color="auto"/>
            </w:tcBorders>
            <w:hideMark/>
          </w:tcPr>
          <w:p w14:paraId="7EDDF79C" w14:textId="68B6FF22" w:rsidR="009E73F4" w:rsidRDefault="009E73F4" w:rsidP="009E73F4">
            <w:pPr>
              <w:spacing w:line="276" w:lineRule="auto"/>
              <w:jc w:val="center"/>
              <w:rPr>
                <w:b/>
                <w:bCs/>
                <w:kern w:val="2"/>
                <w:szCs w:val="24"/>
                <w14:ligatures w14:val="standardContextual"/>
              </w:rPr>
            </w:pPr>
            <w:r>
              <w:rPr>
                <w:b/>
                <w:bCs/>
                <w:kern w:val="2"/>
                <w:szCs w:val="24"/>
                <w14:ligatures w14:val="standardContextual"/>
              </w:rPr>
              <w:t>15.1. Priedas Nr. 1</w:t>
            </w:r>
          </w:p>
        </w:tc>
        <w:tc>
          <w:tcPr>
            <w:tcW w:w="6846" w:type="dxa"/>
            <w:gridSpan w:val="3"/>
            <w:tcBorders>
              <w:top w:val="single" w:sz="4" w:space="0" w:color="auto"/>
              <w:left w:val="single" w:sz="4" w:space="0" w:color="auto"/>
              <w:bottom w:val="single" w:sz="4" w:space="0" w:color="auto"/>
              <w:right w:val="single" w:sz="4" w:space="0" w:color="auto"/>
            </w:tcBorders>
            <w:hideMark/>
          </w:tcPr>
          <w:p w14:paraId="24710FD0" w14:textId="77777777" w:rsidR="009E73F4" w:rsidRDefault="009E73F4" w:rsidP="009E73F4">
            <w:pPr>
              <w:spacing w:line="276" w:lineRule="auto"/>
              <w:rPr>
                <w:color w:val="000000" w:themeColor="text1"/>
                <w:kern w:val="2"/>
                <w:szCs w:val="24"/>
                <w14:ligatures w14:val="standardContextual"/>
              </w:rPr>
            </w:pPr>
            <w:r>
              <w:rPr>
                <w:color w:val="000000" w:themeColor="text1"/>
                <w:kern w:val="2"/>
                <w:szCs w:val="24"/>
                <w14:ligatures w14:val="standardContextual"/>
              </w:rPr>
              <w:t>Techninė specifikacija</w:t>
            </w:r>
          </w:p>
        </w:tc>
      </w:tr>
      <w:tr w:rsidR="009E73F4" w14:paraId="2A545E92" w14:textId="77777777" w:rsidTr="007342DA">
        <w:trPr>
          <w:trHeight w:val="300"/>
        </w:trPr>
        <w:tc>
          <w:tcPr>
            <w:tcW w:w="2689" w:type="dxa"/>
            <w:tcBorders>
              <w:top w:val="single" w:sz="4" w:space="0" w:color="auto"/>
              <w:left w:val="single" w:sz="4" w:space="0" w:color="auto"/>
              <w:bottom w:val="single" w:sz="4" w:space="0" w:color="auto"/>
              <w:right w:val="single" w:sz="4" w:space="0" w:color="auto"/>
            </w:tcBorders>
            <w:hideMark/>
          </w:tcPr>
          <w:p w14:paraId="4614F718" w14:textId="2FDD6ECC" w:rsidR="009E73F4" w:rsidRDefault="009E73F4" w:rsidP="009E73F4">
            <w:pPr>
              <w:spacing w:line="276" w:lineRule="auto"/>
              <w:jc w:val="center"/>
              <w:rPr>
                <w:b/>
                <w:bCs/>
                <w:kern w:val="2"/>
                <w:szCs w:val="24"/>
                <w14:ligatures w14:val="standardContextual"/>
              </w:rPr>
            </w:pPr>
            <w:r>
              <w:rPr>
                <w:b/>
                <w:bCs/>
                <w:kern w:val="2"/>
                <w:szCs w:val="24"/>
                <w14:ligatures w14:val="standardContextual"/>
              </w:rPr>
              <w:t>15.2. Priedas Nr. 2</w:t>
            </w:r>
          </w:p>
        </w:tc>
        <w:tc>
          <w:tcPr>
            <w:tcW w:w="6846" w:type="dxa"/>
            <w:gridSpan w:val="3"/>
            <w:tcBorders>
              <w:top w:val="single" w:sz="4" w:space="0" w:color="auto"/>
              <w:left w:val="single" w:sz="4" w:space="0" w:color="auto"/>
              <w:bottom w:val="single" w:sz="4" w:space="0" w:color="auto"/>
              <w:right w:val="single" w:sz="4" w:space="0" w:color="auto"/>
            </w:tcBorders>
            <w:hideMark/>
          </w:tcPr>
          <w:p w14:paraId="2D582A1D" w14:textId="77777777" w:rsidR="009E73F4" w:rsidRDefault="009E73F4" w:rsidP="009E73F4">
            <w:pPr>
              <w:spacing w:line="276" w:lineRule="auto"/>
              <w:rPr>
                <w:color w:val="000000" w:themeColor="text1"/>
                <w:kern w:val="2"/>
                <w:szCs w:val="24"/>
                <w14:ligatures w14:val="standardContextual"/>
              </w:rPr>
            </w:pPr>
            <w:r>
              <w:rPr>
                <w:color w:val="000000" w:themeColor="text1"/>
                <w:kern w:val="2"/>
                <w:szCs w:val="24"/>
                <w14:ligatures w14:val="standardContextual"/>
              </w:rPr>
              <w:t>Pasiūlymas</w:t>
            </w:r>
          </w:p>
        </w:tc>
      </w:tr>
      <w:tr w:rsidR="009E73F4" w14:paraId="45A46E11" w14:textId="77777777" w:rsidTr="007342DA">
        <w:tc>
          <w:tcPr>
            <w:tcW w:w="9535" w:type="dxa"/>
            <w:gridSpan w:val="4"/>
            <w:tcBorders>
              <w:top w:val="single" w:sz="4" w:space="0" w:color="auto"/>
              <w:left w:val="single" w:sz="4" w:space="0" w:color="auto"/>
              <w:bottom w:val="single" w:sz="4" w:space="0" w:color="auto"/>
              <w:right w:val="single" w:sz="4" w:space="0" w:color="auto"/>
            </w:tcBorders>
            <w:hideMark/>
          </w:tcPr>
          <w:p w14:paraId="01BCDE2F" w14:textId="0CEA78F4" w:rsidR="009E73F4" w:rsidRDefault="009E73F4" w:rsidP="009E73F4">
            <w:pPr>
              <w:spacing w:line="276" w:lineRule="auto"/>
              <w:jc w:val="center"/>
              <w:rPr>
                <w:b/>
                <w:bCs/>
                <w:kern w:val="2"/>
                <w:szCs w:val="24"/>
                <w14:ligatures w14:val="standardContextual"/>
              </w:rPr>
            </w:pPr>
            <w:r>
              <w:rPr>
                <w:b/>
                <w:bCs/>
                <w:kern w:val="2"/>
                <w:szCs w:val="24"/>
                <w14:ligatures w14:val="standardContextual"/>
              </w:rPr>
              <w:t>16. ŠALIŲ ATSTOVŲ PARAŠAI</w:t>
            </w:r>
          </w:p>
        </w:tc>
      </w:tr>
      <w:tr w:rsidR="009E73F4" w14:paraId="43769C67" w14:textId="77777777" w:rsidTr="007342DA">
        <w:tc>
          <w:tcPr>
            <w:tcW w:w="4788" w:type="dxa"/>
            <w:gridSpan w:val="3"/>
            <w:tcBorders>
              <w:top w:val="single" w:sz="4" w:space="0" w:color="auto"/>
              <w:left w:val="single" w:sz="4" w:space="0" w:color="auto"/>
              <w:bottom w:val="single" w:sz="4" w:space="0" w:color="auto"/>
              <w:right w:val="single" w:sz="4" w:space="0" w:color="auto"/>
            </w:tcBorders>
            <w:hideMark/>
          </w:tcPr>
          <w:p w14:paraId="501F5679" w14:textId="77777777" w:rsidR="009E73F4" w:rsidRDefault="009E73F4" w:rsidP="009E73F4">
            <w:pPr>
              <w:spacing w:line="276" w:lineRule="auto"/>
              <w:jc w:val="center"/>
              <w:rPr>
                <w:b/>
                <w:bCs/>
                <w:kern w:val="2"/>
                <w:szCs w:val="24"/>
                <w14:ligatures w14:val="standardContextual"/>
              </w:rPr>
            </w:pPr>
            <w:r>
              <w:rPr>
                <w:b/>
                <w:bCs/>
                <w:kern w:val="2"/>
                <w:szCs w:val="24"/>
                <w14:ligatures w14:val="standardContextual"/>
              </w:rPr>
              <w:t>PIRKĖJAS</w:t>
            </w:r>
          </w:p>
        </w:tc>
        <w:tc>
          <w:tcPr>
            <w:tcW w:w="4747" w:type="dxa"/>
            <w:tcBorders>
              <w:top w:val="single" w:sz="4" w:space="0" w:color="auto"/>
              <w:left w:val="single" w:sz="4" w:space="0" w:color="auto"/>
              <w:bottom w:val="single" w:sz="4" w:space="0" w:color="auto"/>
              <w:right w:val="single" w:sz="4" w:space="0" w:color="auto"/>
            </w:tcBorders>
            <w:hideMark/>
          </w:tcPr>
          <w:p w14:paraId="5D4537B2" w14:textId="77777777" w:rsidR="009E73F4" w:rsidRDefault="009E73F4" w:rsidP="009E73F4">
            <w:pPr>
              <w:spacing w:line="276" w:lineRule="auto"/>
              <w:jc w:val="center"/>
              <w:rPr>
                <w:b/>
                <w:bCs/>
                <w:kern w:val="2"/>
                <w:szCs w:val="24"/>
                <w14:ligatures w14:val="standardContextual"/>
              </w:rPr>
            </w:pPr>
            <w:r>
              <w:rPr>
                <w:b/>
                <w:bCs/>
                <w:kern w:val="2"/>
                <w:szCs w:val="24"/>
                <w14:ligatures w14:val="standardContextual"/>
              </w:rPr>
              <w:t>TIEKĖJAS</w:t>
            </w:r>
          </w:p>
        </w:tc>
      </w:tr>
      <w:tr w:rsidR="009E73F4" w14:paraId="260203EA" w14:textId="77777777" w:rsidTr="007342DA">
        <w:tc>
          <w:tcPr>
            <w:tcW w:w="4788" w:type="dxa"/>
            <w:gridSpan w:val="3"/>
            <w:tcBorders>
              <w:top w:val="single" w:sz="4" w:space="0" w:color="auto"/>
              <w:left w:val="single" w:sz="4" w:space="0" w:color="auto"/>
              <w:bottom w:val="single" w:sz="4" w:space="0" w:color="auto"/>
              <w:right w:val="single" w:sz="4" w:space="0" w:color="auto"/>
            </w:tcBorders>
            <w:hideMark/>
          </w:tcPr>
          <w:p w14:paraId="385AF51C" w14:textId="085F7C56" w:rsidR="009E73F4" w:rsidRPr="0041684A" w:rsidRDefault="0041684A" w:rsidP="009E73F4">
            <w:pPr>
              <w:spacing w:line="276" w:lineRule="auto"/>
              <w:jc w:val="center"/>
              <w:rPr>
                <w:kern w:val="2"/>
                <w:szCs w:val="24"/>
                <w14:ligatures w14:val="standardContextual"/>
              </w:rPr>
            </w:pPr>
            <w:r w:rsidRPr="0041684A">
              <w:rPr>
                <w:kern w:val="2"/>
                <w:szCs w:val="24"/>
                <w14:ligatures w14:val="standardContextual"/>
              </w:rPr>
              <w:t xml:space="preserve">Direktorius  Paulius Martinkus </w:t>
            </w:r>
          </w:p>
        </w:tc>
        <w:tc>
          <w:tcPr>
            <w:tcW w:w="4747" w:type="dxa"/>
            <w:tcBorders>
              <w:top w:val="single" w:sz="4" w:space="0" w:color="auto"/>
              <w:left w:val="single" w:sz="4" w:space="0" w:color="auto"/>
              <w:bottom w:val="single" w:sz="4" w:space="0" w:color="auto"/>
              <w:right w:val="single" w:sz="4" w:space="0" w:color="auto"/>
            </w:tcBorders>
            <w:hideMark/>
          </w:tcPr>
          <w:p w14:paraId="1479F6E9" w14:textId="77777777" w:rsidR="009E73F4" w:rsidRDefault="009E73F4" w:rsidP="009E73F4">
            <w:pPr>
              <w:spacing w:line="276" w:lineRule="auto"/>
              <w:jc w:val="center"/>
              <w:rPr>
                <w:b/>
                <w:bCs/>
                <w:kern w:val="2"/>
                <w:szCs w:val="24"/>
                <w14:ligatures w14:val="standardContextual"/>
              </w:rPr>
            </w:pPr>
            <w:r>
              <w:rPr>
                <w:color w:val="4472C4"/>
                <w:kern w:val="2"/>
                <w:szCs w:val="24"/>
                <w14:ligatures w14:val="standardContextual"/>
              </w:rPr>
              <w:t>(nurodomos atstovo pareigos, vardas, pavardė)</w:t>
            </w:r>
          </w:p>
        </w:tc>
      </w:tr>
      <w:tr w:rsidR="009E73F4" w14:paraId="19C5ACF4" w14:textId="77777777" w:rsidTr="007342DA">
        <w:tc>
          <w:tcPr>
            <w:tcW w:w="4788" w:type="dxa"/>
            <w:gridSpan w:val="3"/>
            <w:tcBorders>
              <w:top w:val="single" w:sz="4" w:space="0" w:color="auto"/>
              <w:left w:val="single" w:sz="4" w:space="0" w:color="auto"/>
              <w:bottom w:val="single" w:sz="4" w:space="0" w:color="auto"/>
              <w:right w:val="single" w:sz="4" w:space="0" w:color="auto"/>
            </w:tcBorders>
          </w:tcPr>
          <w:p w14:paraId="365CF57C" w14:textId="77777777" w:rsidR="009E73F4" w:rsidRPr="0041684A" w:rsidRDefault="009E73F4" w:rsidP="009E73F4">
            <w:pPr>
              <w:spacing w:line="276" w:lineRule="auto"/>
              <w:jc w:val="center"/>
              <w:rPr>
                <w:b/>
                <w:bCs/>
                <w:kern w:val="2"/>
                <w:szCs w:val="24"/>
                <w14:ligatures w14:val="standardContextual"/>
              </w:rPr>
            </w:pPr>
          </w:p>
          <w:p w14:paraId="274268D8" w14:textId="77777777" w:rsidR="009E73F4" w:rsidRPr="0041684A" w:rsidRDefault="009E73F4" w:rsidP="009E73F4">
            <w:pPr>
              <w:spacing w:line="276" w:lineRule="auto"/>
              <w:jc w:val="center"/>
              <w:rPr>
                <w:b/>
                <w:bCs/>
                <w:kern w:val="2"/>
                <w:szCs w:val="24"/>
                <w14:ligatures w14:val="standardContextual"/>
              </w:rPr>
            </w:pPr>
            <w:r w:rsidRPr="0041684A">
              <w:rPr>
                <w:b/>
                <w:bCs/>
                <w:kern w:val="2"/>
                <w:szCs w:val="24"/>
                <w14:ligatures w14:val="standardContextual"/>
              </w:rPr>
              <w:t>(parašas)</w:t>
            </w:r>
          </w:p>
          <w:p w14:paraId="39BCF54B" w14:textId="77777777" w:rsidR="009E73F4" w:rsidRPr="0041684A" w:rsidRDefault="009E73F4" w:rsidP="009E73F4">
            <w:pPr>
              <w:spacing w:line="276" w:lineRule="auto"/>
              <w:jc w:val="center"/>
              <w:rPr>
                <w:b/>
                <w:bCs/>
                <w:kern w:val="2"/>
                <w:szCs w:val="24"/>
                <w14:ligatures w14:val="standardContextual"/>
              </w:rPr>
            </w:pPr>
          </w:p>
          <w:p w14:paraId="211B1B62" w14:textId="77777777" w:rsidR="009E73F4" w:rsidRPr="0041684A" w:rsidRDefault="009E73F4" w:rsidP="009E73F4">
            <w:pPr>
              <w:spacing w:line="276" w:lineRule="auto"/>
              <w:jc w:val="center"/>
              <w:rPr>
                <w:b/>
                <w:bCs/>
                <w:kern w:val="2"/>
                <w:szCs w:val="24"/>
                <w14:ligatures w14:val="standardContextual"/>
              </w:rPr>
            </w:pPr>
          </w:p>
        </w:tc>
        <w:tc>
          <w:tcPr>
            <w:tcW w:w="4747" w:type="dxa"/>
            <w:tcBorders>
              <w:top w:val="single" w:sz="4" w:space="0" w:color="auto"/>
              <w:left w:val="single" w:sz="4" w:space="0" w:color="auto"/>
              <w:bottom w:val="single" w:sz="4" w:space="0" w:color="auto"/>
              <w:right w:val="single" w:sz="4" w:space="0" w:color="auto"/>
            </w:tcBorders>
          </w:tcPr>
          <w:p w14:paraId="27F64FFA" w14:textId="77777777" w:rsidR="009E73F4" w:rsidRDefault="009E73F4" w:rsidP="009E73F4">
            <w:pPr>
              <w:spacing w:line="276" w:lineRule="auto"/>
              <w:jc w:val="center"/>
              <w:rPr>
                <w:b/>
                <w:bCs/>
                <w:color w:val="4472C4"/>
                <w:kern w:val="2"/>
                <w:szCs w:val="24"/>
                <w14:ligatures w14:val="standardContextual"/>
              </w:rPr>
            </w:pPr>
          </w:p>
          <w:p w14:paraId="2F66E756" w14:textId="77777777" w:rsidR="009E73F4" w:rsidRDefault="009E73F4" w:rsidP="009E73F4">
            <w:pPr>
              <w:spacing w:line="276" w:lineRule="auto"/>
              <w:jc w:val="center"/>
              <w:rPr>
                <w:b/>
                <w:bCs/>
                <w:color w:val="4472C4"/>
                <w:kern w:val="2"/>
                <w:szCs w:val="24"/>
                <w14:ligatures w14:val="standardContextual"/>
              </w:rPr>
            </w:pPr>
            <w:r>
              <w:rPr>
                <w:b/>
                <w:bCs/>
                <w:color w:val="4472C4"/>
                <w:kern w:val="2"/>
                <w:szCs w:val="24"/>
                <w14:ligatures w14:val="standardContextual"/>
              </w:rPr>
              <w:t>(parašas)</w:t>
            </w:r>
          </w:p>
        </w:tc>
      </w:tr>
    </w:tbl>
    <w:p w14:paraId="4F88D6E5" w14:textId="77777777" w:rsidR="007342DA" w:rsidRDefault="007342DA" w:rsidP="007342DA">
      <w:pPr>
        <w:jc w:val="center"/>
        <w:rPr>
          <w:szCs w:val="24"/>
        </w:rPr>
      </w:pPr>
      <w:r>
        <w:rPr>
          <w:color w:val="000000"/>
          <w:szCs w:val="24"/>
        </w:rPr>
        <w:t>_______________</w:t>
      </w:r>
    </w:p>
    <w:p w14:paraId="4FA8E941" w14:textId="77777777" w:rsidR="007342DA" w:rsidRDefault="007342DA" w:rsidP="007342DA"/>
    <w:p w14:paraId="73256AAF" w14:textId="77777777" w:rsidR="00F40524" w:rsidRDefault="00F40524"/>
    <w:sectPr w:rsidR="00F4052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DA"/>
    <w:rsid w:val="000033DD"/>
    <w:rsid w:val="00036ED7"/>
    <w:rsid w:val="000E4369"/>
    <w:rsid w:val="00102C2C"/>
    <w:rsid w:val="001B6673"/>
    <w:rsid w:val="001E3EE5"/>
    <w:rsid w:val="00222AB4"/>
    <w:rsid w:val="0023149F"/>
    <w:rsid w:val="00236149"/>
    <w:rsid w:val="00291103"/>
    <w:rsid w:val="002A01F9"/>
    <w:rsid w:val="002C13D4"/>
    <w:rsid w:val="002F712A"/>
    <w:rsid w:val="00346295"/>
    <w:rsid w:val="003B2190"/>
    <w:rsid w:val="00400B16"/>
    <w:rsid w:val="004017C2"/>
    <w:rsid w:val="0041684A"/>
    <w:rsid w:val="004266A0"/>
    <w:rsid w:val="00454E4F"/>
    <w:rsid w:val="004550FB"/>
    <w:rsid w:val="004927AB"/>
    <w:rsid w:val="004B1A0E"/>
    <w:rsid w:val="004B62F5"/>
    <w:rsid w:val="004C49A0"/>
    <w:rsid w:val="004D0647"/>
    <w:rsid w:val="004F73F0"/>
    <w:rsid w:val="00517477"/>
    <w:rsid w:val="00580538"/>
    <w:rsid w:val="00582C7A"/>
    <w:rsid w:val="005F6C40"/>
    <w:rsid w:val="006B7022"/>
    <w:rsid w:val="00705FEF"/>
    <w:rsid w:val="00730251"/>
    <w:rsid w:val="007342DA"/>
    <w:rsid w:val="00744100"/>
    <w:rsid w:val="00776039"/>
    <w:rsid w:val="0078376C"/>
    <w:rsid w:val="007B6B06"/>
    <w:rsid w:val="007D12F1"/>
    <w:rsid w:val="007E00C7"/>
    <w:rsid w:val="00804723"/>
    <w:rsid w:val="00806CCB"/>
    <w:rsid w:val="008130B4"/>
    <w:rsid w:val="0084164B"/>
    <w:rsid w:val="008A547A"/>
    <w:rsid w:val="008E3D62"/>
    <w:rsid w:val="008F57DA"/>
    <w:rsid w:val="00957384"/>
    <w:rsid w:val="00992F07"/>
    <w:rsid w:val="009B0841"/>
    <w:rsid w:val="009E73F4"/>
    <w:rsid w:val="00A51E63"/>
    <w:rsid w:val="00A6703F"/>
    <w:rsid w:val="00A73389"/>
    <w:rsid w:val="00AC7793"/>
    <w:rsid w:val="00B1657D"/>
    <w:rsid w:val="00B17485"/>
    <w:rsid w:val="00B17D46"/>
    <w:rsid w:val="00B83ACB"/>
    <w:rsid w:val="00C1196E"/>
    <w:rsid w:val="00C8172E"/>
    <w:rsid w:val="00D14CB8"/>
    <w:rsid w:val="00DE5626"/>
    <w:rsid w:val="00E63164"/>
    <w:rsid w:val="00E77FCE"/>
    <w:rsid w:val="00E95438"/>
    <w:rsid w:val="00F40524"/>
    <w:rsid w:val="00F46CDA"/>
    <w:rsid w:val="00F63E27"/>
    <w:rsid w:val="00F71855"/>
    <w:rsid w:val="00F83ED4"/>
    <w:rsid w:val="00FB55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58FC"/>
  <w15:chartTrackingRefBased/>
  <w15:docId w15:val="{F0334C3B-6FFF-4B84-A78A-A38FA259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42DA"/>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7342D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342D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342D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342D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7342D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7342D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7342D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7342D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7342D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42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342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342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342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342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342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342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342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342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342D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342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342D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342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342D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7342DA"/>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
    <w:basedOn w:val="prastasis"/>
    <w:link w:val="SraopastraipaDiagrama"/>
    <w:uiPriority w:val="34"/>
    <w:qFormat/>
    <w:rsid w:val="007342D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7342DA"/>
    <w:rPr>
      <w:i/>
      <w:iCs/>
      <w:color w:val="0F4761" w:themeColor="accent1" w:themeShade="BF"/>
    </w:rPr>
  </w:style>
  <w:style w:type="paragraph" w:styleId="Iskirtacitata">
    <w:name w:val="Intense Quote"/>
    <w:basedOn w:val="prastasis"/>
    <w:next w:val="prastasis"/>
    <w:link w:val="IskirtacitataDiagrama"/>
    <w:uiPriority w:val="30"/>
    <w:qFormat/>
    <w:rsid w:val="007342D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7342DA"/>
    <w:rPr>
      <w:i/>
      <w:iCs/>
      <w:color w:val="0F4761" w:themeColor="accent1" w:themeShade="BF"/>
    </w:rPr>
  </w:style>
  <w:style w:type="character" w:styleId="Rykinuoroda">
    <w:name w:val="Intense Reference"/>
    <w:basedOn w:val="Numatytasispastraiposriftas"/>
    <w:uiPriority w:val="32"/>
    <w:qFormat/>
    <w:rsid w:val="007342DA"/>
    <w:rPr>
      <w:b/>
      <w:bCs/>
      <w:smallCaps/>
      <w:color w:val="0F4761" w:themeColor="accent1" w:themeShade="BF"/>
      <w:spacing w:val="5"/>
    </w:rPr>
  </w:style>
  <w:style w:type="paragraph" w:styleId="Pagrindinistekstas">
    <w:name w:val="Body Text"/>
    <w:basedOn w:val="prastasis"/>
    <w:link w:val="PagrindinistekstasDiagrama"/>
    <w:semiHidden/>
    <w:unhideWhenUsed/>
    <w:qFormat/>
    <w:rsid w:val="007342DA"/>
    <w:pPr>
      <w:widowControl w:val="0"/>
      <w:ind w:firstLine="400"/>
    </w:pPr>
    <w:rPr>
      <w:rFonts w:asciiTheme="minorHAnsi" w:eastAsiaTheme="minorHAnsi" w:hAnsiTheme="minorHAnsi" w:cstheme="minorBidi"/>
      <w:kern w:val="2"/>
      <w:sz w:val="22"/>
      <w:szCs w:val="22"/>
      <w14:ligatures w14:val="standardContextual"/>
    </w:rPr>
  </w:style>
  <w:style w:type="character" w:customStyle="1" w:styleId="PagrindinistekstasDiagrama">
    <w:name w:val="Pagrindinis tekstas Diagrama"/>
    <w:basedOn w:val="Numatytasispastraiposriftas"/>
    <w:link w:val="Pagrindinistekstas"/>
    <w:semiHidden/>
    <w:rsid w:val="007342DA"/>
    <w:rPr>
      <w:sz w:val="22"/>
      <w:szCs w:val="22"/>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580538"/>
  </w:style>
  <w:style w:type="character" w:styleId="Komentaronuoroda">
    <w:name w:val="annotation reference"/>
    <w:basedOn w:val="Numatytasispastraiposriftas"/>
    <w:uiPriority w:val="99"/>
    <w:semiHidden/>
    <w:unhideWhenUsed/>
    <w:rsid w:val="004550FB"/>
    <w:rPr>
      <w:sz w:val="16"/>
      <w:szCs w:val="16"/>
    </w:rPr>
  </w:style>
  <w:style w:type="paragraph" w:styleId="Komentarotekstas">
    <w:name w:val="annotation text"/>
    <w:basedOn w:val="prastasis"/>
    <w:link w:val="KomentarotekstasDiagrama"/>
    <w:uiPriority w:val="99"/>
    <w:unhideWhenUsed/>
    <w:rsid w:val="004550FB"/>
    <w:rPr>
      <w:sz w:val="20"/>
    </w:rPr>
  </w:style>
  <w:style w:type="character" w:customStyle="1" w:styleId="KomentarotekstasDiagrama">
    <w:name w:val="Komentaro tekstas Diagrama"/>
    <w:basedOn w:val="Numatytasispastraiposriftas"/>
    <w:link w:val="Komentarotekstas"/>
    <w:uiPriority w:val="99"/>
    <w:rsid w:val="004550F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550FB"/>
    <w:rPr>
      <w:b/>
      <w:bCs/>
    </w:rPr>
  </w:style>
  <w:style w:type="character" w:customStyle="1" w:styleId="KomentarotemaDiagrama">
    <w:name w:val="Komentaro tema Diagrama"/>
    <w:basedOn w:val="KomentarotekstasDiagrama"/>
    <w:link w:val="Komentarotema"/>
    <w:uiPriority w:val="99"/>
    <w:semiHidden/>
    <w:rsid w:val="004550FB"/>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AC7793"/>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57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va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AA7FD-8CC6-4834-A68B-CB5F008A8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10762</Words>
  <Characters>6135</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VAATC</cp:lastModifiedBy>
  <cp:revision>2</cp:revision>
  <cp:lastPrinted>2025-05-07T10:36:00Z</cp:lastPrinted>
  <dcterms:created xsi:type="dcterms:W3CDTF">2025-12-19T06:08:00Z</dcterms:created>
  <dcterms:modified xsi:type="dcterms:W3CDTF">2025-12-19T06:08:00Z</dcterms:modified>
</cp:coreProperties>
</file>