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23DC" w14:textId="4B278459" w:rsidR="006B61AF" w:rsidRDefault="006B61AF" w:rsidP="002A755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61AF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460D2F8F" w14:textId="1EEB59E8" w:rsidR="002A755F" w:rsidRPr="006B61AF" w:rsidRDefault="002A755F" w:rsidP="006B61A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Klausimai</w:t>
      </w:r>
      <w:r w:rsidR="00C5013A">
        <w:rPr>
          <w:rFonts w:ascii="Times New Roman" w:hAnsi="Times New Roman" w:cs="Times New Roman"/>
          <w:b/>
          <w:bCs/>
          <w:sz w:val="24"/>
          <w:szCs w:val="24"/>
        </w:rPr>
        <w:t xml:space="preserve"> tiekėjams</w:t>
      </w:r>
    </w:p>
    <w:p w14:paraId="44E56FB9" w14:textId="0E76DEAC" w:rsidR="00E85F90" w:rsidRPr="003B6EDA" w:rsidRDefault="009A3C9C" w:rsidP="00C2266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3C9C">
        <w:rPr>
          <w:rFonts w:ascii="Times New Roman" w:hAnsi="Times New Roman" w:cs="Times New Roman"/>
          <w:sz w:val="24"/>
          <w:szCs w:val="24"/>
        </w:rPr>
        <w:t>Centralizuoto pirkimo procedūrą atlieka Šiaulių rajono savivaldybės administracija, juridinio asmens kodas 188726051, Vilniaus g. 263, 76337 Šiauliai (toliau – Pirkimo vykdytojas)</w:t>
      </w:r>
      <w:r w:rsidR="00CE0CEB">
        <w:rPr>
          <w:rFonts w:ascii="Times New Roman" w:hAnsi="Times New Roman" w:cs="Times New Roman"/>
          <w:sz w:val="24"/>
          <w:szCs w:val="24"/>
        </w:rPr>
        <w:t>.</w:t>
      </w:r>
    </w:p>
    <w:p w14:paraId="05C5C082" w14:textId="2496BDBD" w:rsidR="00CE0CEB" w:rsidRDefault="009F7796" w:rsidP="00CE0E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796">
        <w:rPr>
          <w:rFonts w:ascii="Times New Roman" w:hAnsi="Times New Roman" w:cs="Times New Roman"/>
          <w:sz w:val="24"/>
          <w:szCs w:val="24"/>
        </w:rPr>
        <w:t>Rinkos konsultacijos objektas</w:t>
      </w:r>
      <w:r w:rsidR="00305A00" w:rsidRPr="009F7796">
        <w:rPr>
          <w:rFonts w:ascii="Times New Roman" w:hAnsi="Times New Roman" w:cs="Times New Roman"/>
          <w:sz w:val="24"/>
          <w:szCs w:val="24"/>
        </w:rPr>
        <w:t>:</w:t>
      </w:r>
      <w:r w:rsidR="00305A00" w:rsidRPr="009F7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57503721"/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42584154"/>
      <w:bookmarkStart w:id="2" w:name="_Hlk135384779"/>
      <w:bookmarkEnd w:id="0"/>
      <w:r w:rsidR="00F84816">
        <w:rPr>
          <w:rFonts w:ascii="Times New Roman" w:hAnsi="Times New Roman" w:cs="Times New Roman"/>
          <w:b/>
          <w:bCs/>
          <w:sz w:val="24"/>
          <w:szCs w:val="24"/>
        </w:rPr>
        <w:t>Fizinės  medicinos ir reabilitacijos medicininė įranga</w:t>
      </w:r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1"/>
      <w:bookmarkEnd w:id="2"/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0FE671" w14:textId="4FD6FD71" w:rsidR="00AA23C1" w:rsidRPr="009A7980" w:rsidRDefault="005553D8" w:rsidP="00CE0E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980">
        <w:rPr>
          <w:rFonts w:ascii="Times New Roman" w:hAnsi="Times New Roman" w:cs="Times New Roman"/>
          <w:b/>
          <w:bCs/>
          <w:sz w:val="24"/>
          <w:szCs w:val="24"/>
        </w:rPr>
        <w:t>RINKOS KONSULTACIJOS KLAUSIMAI</w:t>
      </w:r>
    </w:p>
    <w:tbl>
      <w:tblPr>
        <w:tblStyle w:val="Lentelstinklelis"/>
        <w:tblW w:w="9958" w:type="dxa"/>
        <w:tblLook w:val="04A0" w:firstRow="1" w:lastRow="0" w:firstColumn="1" w:lastColumn="0" w:noHBand="0" w:noVBand="1"/>
      </w:tblPr>
      <w:tblGrid>
        <w:gridCol w:w="593"/>
        <w:gridCol w:w="4647"/>
        <w:gridCol w:w="4718"/>
      </w:tblGrid>
      <w:tr w:rsidR="008B454D" w:rsidRPr="00C756C8" w14:paraId="2AC81C61" w14:textId="77777777" w:rsidTr="00306689">
        <w:trPr>
          <w:trHeight w:val="936"/>
        </w:trPr>
        <w:tc>
          <w:tcPr>
            <w:tcW w:w="593" w:type="dxa"/>
            <w:vAlign w:val="center"/>
          </w:tcPr>
          <w:p w14:paraId="423C088C" w14:textId="1A95135D" w:rsidR="008B454D" w:rsidRPr="00C756C8" w:rsidRDefault="008B454D" w:rsidP="008B4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="009A7980"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47" w:type="dxa"/>
            <w:vAlign w:val="center"/>
          </w:tcPr>
          <w:p w14:paraId="1420C911" w14:textId="400D22C0" w:rsidR="008B454D" w:rsidRPr="00C756C8" w:rsidRDefault="008B454D" w:rsidP="008B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718" w:type="dxa"/>
            <w:vAlign w:val="center"/>
          </w:tcPr>
          <w:p w14:paraId="48CE3B5C" w14:textId="03C2A37A" w:rsidR="008B454D" w:rsidRPr="00C756C8" w:rsidRDefault="008B454D" w:rsidP="009A7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AE0E9A" w:rsidRPr="00C756C8" w14:paraId="2560FB3B" w14:textId="77777777" w:rsidTr="00306689">
        <w:trPr>
          <w:trHeight w:val="815"/>
        </w:trPr>
        <w:tc>
          <w:tcPr>
            <w:tcW w:w="593" w:type="dxa"/>
          </w:tcPr>
          <w:p w14:paraId="66F36E49" w14:textId="77777777" w:rsidR="00AE0E9A" w:rsidRPr="00C756C8" w:rsidRDefault="00AE0E9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030AC342" w14:textId="0F3A95DE" w:rsidR="009A7980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Ar numatyta lėšų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pakankama reikalingoms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 xml:space="preserve"> prekėms</w:t>
            </w:r>
            <w:r w:rsidR="00E85F9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nupirkti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3DAD378" w14:textId="4EF16CE1" w:rsidR="00AE0E9A" w:rsidRPr="00C756C8" w:rsidRDefault="00711B2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kokia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pakankama?</w:t>
            </w:r>
          </w:p>
        </w:tc>
        <w:tc>
          <w:tcPr>
            <w:tcW w:w="4718" w:type="dxa"/>
          </w:tcPr>
          <w:p w14:paraId="1CEF5A1E" w14:textId="77777777" w:rsidR="00AE0E9A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9" w:rsidRPr="00C756C8" w14:paraId="6B94FA9A" w14:textId="77777777" w:rsidTr="00306689">
        <w:trPr>
          <w:trHeight w:val="1082"/>
        </w:trPr>
        <w:tc>
          <w:tcPr>
            <w:tcW w:w="593" w:type="dxa"/>
          </w:tcPr>
          <w:p w14:paraId="28823A8C" w14:textId="77777777" w:rsidR="001368B9" w:rsidRPr="00C756C8" w:rsidRDefault="001368B9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4FFF06C" w14:textId="40AF820D" w:rsidR="009A7980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numatomas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>pristatymo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terminas</w:t>
            </w:r>
            <w:r w:rsidR="00C82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yra pakankamas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E430F76" w14:textId="77777777" w:rsidR="00C82069" w:rsidRDefault="00C8206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76">
              <w:rPr>
                <w:rFonts w:ascii="Times New Roman" w:hAnsi="Times New Roman" w:cs="Times New Roman"/>
                <w:sz w:val="24"/>
                <w:szCs w:val="24"/>
              </w:rPr>
              <w:t xml:space="preserve">Ar ilgesnis terminas turėtų įtakos pasiūlymo kainai? </w:t>
            </w:r>
          </w:p>
          <w:p w14:paraId="270CC44F" w14:textId="2E8EDBD5" w:rsidR="001368B9" w:rsidRPr="00C756C8" w:rsidRDefault="00C8206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76">
              <w:rPr>
                <w:rFonts w:ascii="Times New Roman" w:hAnsi="Times New Roman" w:cs="Times New Roman"/>
                <w:sz w:val="24"/>
                <w:szCs w:val="24"/>
              </w:rPr>
              <w:t xml:space="preserve">Nurodykite minimalų terminą, per kurį galėtumėte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pristatyti.</w:t>
            </w:r>
          </w:p>
        </w:tc>
        <w:tc>
          <w:tcPr>
            <w:tcW w:w="4718" w:type="dxa"/>
          </w:tcPr>
          <w:p w14:paraId="2FD3CE10" w14:textId="77777777" w:rsidR="001368B9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698" w:rsidRPr="00C756C8" w14:paraId="7ADC6A7C" w14:textId="77777777" w:rsidTr="00306689">
        <w:trPr>
          <w:trHeight w:val="533"/>
        </w:trPr>
        <w:tc>
          <w:tcPr>
            <w:tcW w:w="593" w:type="dxa"/>
          </w:tcPr>
          <w:p w14:paraId="4866970E" w14:textId="77777777" w:rsidR="003D1698" w:rsidRPr="00C756C8" w:rsidRDefault="003D1698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3FC0D5CA" w14:textId="77777777" w:rsidR="003D1698" w:rsidRDefault="003D1698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9FC">
              <w:rPr>
                <w:rFonts w:ascii="Times New Roman" w:hAnsi="Times New Roman" w:cs="Times New Roman"/>
                <w:sz w:val="24"/>
                <w:szCs w:val="24"/>
              </w:rPr>
              <w:t xml:space="preserve">Ar nustatyti tiekėjų pašalinimo pagrindų reikalavimai yra aiškūs? </w:t>
            </w:r>
          </w:p>
          <w:p w14:paraId="22BDCCE1" w14:textId="34D08D13" w:rsidR="003D1698" w:rsidRPr="00D53AC4" w:rsidRDefault="003D1698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9FC">
              <w:rPr>
                <w:rFonts w:ascii="Times New Roman" w:hAnsi="Times New Roman" w:cs="Times New Roman"/>
                <w:sz w:val="24"/>
                <w:szCs w:val="24"/>
              </w:rPr>
              <w:t>Ar aišku, kokius dokumentus dalyvis turi pateikti, kad įrodytų atitikimą pašalinimo pagrindų nebuvimą reikalavimams?</w:t>
            </w:r>
          </w:p>
        </w:tc>
        <w:tc>
          <w:tcPr>
            <w:tcW w:w="4718" w:type="dxa"/>
          </w:tcPr>
          <w:p w14:paraId="66699094" w14:textId="77777777" w:rsidR="003D1698" w:rsidRPr="00C756C8" w:rsidRDefault="003D1698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1481AD5C" w14:textId="77777777" w:rsidTr="00306689">
        <w:trPr>
          <w:trHeight w:val="533"/>
        </w:trPr>
        <w:tc>
          <w:tcPr>
            <w:tcW w:w="593" w:type="dxa"/>
          </w:tcPr>
          <w:p w14:paraId="0C959FF5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7F62DDB1" w14:textId="77777777" w:rsidR="00A319D6" w:rsidRDefault="00A319D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 xml:space="preserve">Ar techninė specifikacija pakankamai išsami, konkreti ir aiški, ar joje yra visa informacija, reikalinga tinkamam pasiūlymo parengimui bei deklaruojamų tikslų pasiekimui? </w:t>
            </w:r>
          </w:p>
          <w:p w14:paraId="39456F56" w14:textId="77777777" w:rsidR="00A319D6" w:rsidRDefault="00A319D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 xml:space="preserve">Kokias sąlygas turėtume papildomai įtraukti į techninę specifikaciją, arba kurių reikėtų atsisakyti? </w:t>
            </w:r>
          </w:p>
          <w:p w14:paraId="63263306" w14:textId="0EDFC2EB" w:rsidR="0018791E" w:rsidRPr="00C756C8" w:rsidRDefault="00A319D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>Pateikite pastabas ir pasiūlymus techninei specifikacijai.</w:t>
            </w:r>
          </w:p>
        </w:tc>
        <w:tc>
          <w:tcPr>
            <w:tcW w:w="4718" w:type="dxa"/>
          </w:tcPr>
          <w:p w14:paraId="4B804FC9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7C106D3E" w14:textId="77777777" w:rsidTr="00D22904">
        <w:trPr>
          <w:trHeight w:val="272"/>
        </w:trPr>
        <w:tc>
          <w:tcPr>
            <w:tcW w:w="593" w:type="dxa"/>
          </w:tcPr>
          <w:p w14:paraId="4F4FD922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308333A" w14:textId="77777777" w:rsidR="00D22904" w:rsidRDefault="00D22904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 xml:space="preserve">Ar sutarties projektas pakankamai aiškus ir išsamus? </w:t>
            </w:r>
          </w:p>
          <w:p w14:paraId="3CD014C5" w14:textId="77777777" w:rsidR="00D22904" w:rsidRDefault="00D22904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turėtume įtraukti į sutarties projektą, arba kurių reikėtų atsisakyti? </w:t>
            </w:r>
          </w:p>
          <w:p w14:paraId="4549DA72" w14:textId="0CA1F8BD" w:rsidR="0018791E" w:rsidRPr="00C756C8" w:rsidRDefault="00D22904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>Pateikite pastabas sutarties projektui.</w:t>
            </w:r>
          </w:p>
        </w:tc>
        <w:tc>
          <w:tcPr>
            <w:tcW w:w="4718" w:type="dxa"/>
          </w:tcPr>
          <w:p w14:paraId="3D4E333D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35" w:rsidRPr="00C756C8" w14:paraId="1134796B" w14:textId="77777777" w:rsidTr="00306689">
        <w:trPr>
          <w:trHeight w:val="548"/>
        </w:trPr>
        <w:tc>
          <w:tcPr>
            <w:tcW w:w="593" w:type="dxa"/>
          </w:tcPr>
          <w:p w14:paraId="3B66190C" w14:textId="77777777" w:rsidR="00002B35" w:rsidRPr="00C756C8" w:rsidRDefault="00002B35" w:rsidP="00002B35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56DBB401" w14:textId="628CC851" w:rsidR="00002B35" w:rsidRPr="00C756C8" w:rsidRDefault="00002B35" w:rsidP="0000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teiktumėte pasiūlymą dėl šio pirkimo objekto? Jei ne, kodėl? </w:t>
            </w:r>
          </w:p>
        </w:tc>
        <w:tc>
          <w:tcPr>
            <w:tcW w:w="4718" w:type="dxa"/>
          </w:tcPr>
          <w:p w14:paraId="4595719D" w14:textId="77777777" w:rsidR="00002B35" w:rsidRPr="00C756C8" w:rsidRDefault="00002B35" w:rsidP="0000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35" w:rsidRPr="00C756C8" w14:paraId="4025F7A6" w14:textId="77777777" w:rsidTr="00306689">
        <w:trPr>
          <w:trHeight w:val="533"/>
        </w:trPr>
        <w:tc>
          <w:tcPr>
            <w:tcW w:w="593" w:type="dxa"/>
          </w:tcPr>
          <w:p w14:paraId="2932D1AB" w14:textId="77777777" w:rsidR="00002B35" w:rsidRPr="00C756C8" w:rsidRDefault="00002B35" w:rsidP="00002B35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1DA24911" w14:textId="4DEDAC88" w:rsidR="00002B35" w:rsidRPr="006377EA" w:rsidRDefault="00002B35" w:rsidP="0000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pastebėjimų ar pasiūlymų? </w:t>
            </w:r>
          </w:p>
        </w:tc>
        <w:tc>
          <w:tcPr>
            <w:tcW w:w="4718" w:type="dxa"/>
          </w:tcPr>
          <w:p w14:paraId="75D9D0A3" w14:textId="77777777" w:rsidR="00002B35" w:rsidRPr="00C756C8" w:rsidRDefault="00002B35" w:rsidP="0000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9F9F0" w14:textId="6806C706" w:rsidR="00C5013A" w:rsidRPr="005553D8" w:rsidRDefault="00C5013A" w:rsidP="00C50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C5013A" w:rsidRPr="005553D8" w:rsidSect="0030668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0"/>
    <w:rsid w:val="00002B35"/>
    <w:rsid w:val="0002363C"/>
    <w:rsid w:val="00051AAB"/>
    <w:rsid w:val="000618D0"/>
    <w:rsid w:val="00072720"/>
    <w:rsid w:val="00083C8B"/>
    <w:rsid w:val="000F3E4D"/>
    <w:rsid w:val="001368B9"/>
    <w:rsid w:val="0018791E"/>
    <w:rsid w:val="001A4BFF"/>
    <w:rsid w:val="001B77D8"/>
    <w:rsid w:val="00223F0A"/>
    <w:rsid w:val="00244981"/>
    <w:rsid w:val="00290A7B"/>
    <w:rsid w:val="002A755F"/>
    <w:rsid w:val="002D5F2F"/>
    <w:rsid w:val="00305A00"/>
    <w:rsid w:val="00306689"/>
    <w:rsid w:val="00344088"/>
    <w:rsid w:val="00383F8E"/>
    <w:rsid w:val="00395255"/>
    <w:rsid w:val="003B6EDA"/>
    <w:rsid w:val="003D1698"/>
    <w:rsid w:val="003E739B"/>
    <w:rsid w:val="00467D33"/>
    <w:rsid w:val="0048071E"/>
    <w:rsid w:val="004817AA"/>
    <w:rsid w:val="004A2892"/>
    <w:rsid w:val="00543B00"/>
    <w:rsid w:val="005553D8"/>
    <w:rsid w:val="00592DEC"/>
    <w:rsid w:val="005B7746"/>
    <w:rsid w:val="00610D8B"/>
    <w:rsid w:val="006377EA"/>
    <w:rsid w:val="00645773"/>
    <w:rsid w:val="006533B7"/>
    <w:rsid w:val="006A0894"/>
    <w:rsid w:val="006A34DA"/>
    <w:rsid w:val="006B61AF"/>
    <w:rsid w:val="006D2252"/>
    <w:rsid w:val="00711B26"/>
    <w:rsid w:val="007122A8"/>
    <w:rsid w:val="00730D4B"/>
    <w:rsid w:val="00770F6F"/>
    <w:rsid w:val="00774671"/>
    <w:rsid w:val="00787454"/>
    <w:rsid w:val="00862F84"/>
    <w:rsid w:val="008836E1"/>
    <w:rsid w:val="00887748"/>
    <w:rsid w:val="008B454D"/>
    <w:rsid w:val="008D44A7"/>
    <w:rsid w:val="00926201"/>
    <w:rsid w:val="009434BD"/>
    <w:rsid w:val="00987785"/>
    <w:rsid w:val="009A3C9C"/>
    <w:rsid w:val="009A7980"/>
    <w:rsid w:val="009C1550"/>
    <w:rsid w:val="009F7796"/>
    <w:rsid w:val="00A26AF1"/>
    <w:rsid w:val="00A319D6"/>
    <w:rsid w:val="00A37D65"/>
    <w:rsid w:val="00A53A8F"/>
    <w:rsid w:val="00A96C18"/>
    <w:rsid w:val="00AA23C1"/>
    <w:rsid w:val="00AA3E8B"/>
    <w:rsid w:val="00AE0E9A"/>
    <w:rsid w:val="00AE45FC"/>
    <w:rsid w:val="00B433B4"/>
    <w:rsid w:val="00B740AF"/>
    <w:rsid w:val="00BA7473"/>
    <w:rsid w:val="00BC1BAD"/>
    <w:rsid w:val="00BD70D9"/>
    <w:rsid w:val="00C15933"/>
    <w:rsid w:val="00C22665"/>
    <w:rsid w:val="00C26D48"/>
    <w:rsid w:val="00C333E5"/>
    <w:rsid w:val="00C5013A"/>
    <w:rsid w:val="00C756C8"/>
    <w:rsid w:val="00C82069"/>
    <w:rsid w:val="00CE0CEB"/>
    <w:rsid w:val="00CE0E7A"/>
    <w:rsid w:val="00CF1972"/>
    <w:rsid w:val="00D22904"/>
    <w:rsid w:val="00D53AC4"/>
    <w:rsid w:val="00D9625B"/>
    <w:rsid w:val="00DE6C73"/>
    <w:rsid w:val="00E61A2A"/>
    <w:rsid w:val="00E73124"/>
    <w:rsid w:val="00E81BC1"/>
    <w:rsid w:val="00E85F90"/>
    <w:rsid w:val="00EC166F"/>
    <w:rsid w:val="00EF6D6D"/>
    <w:rsid w:val="00F20ADA"/>
    <w:rsid w:val="00F73285"/>
    <w:rsid w:val="00F82533"/>
    <w:rsid w:val="00F83BA9"/>
    <w:rsid w:val="00F84816"/>
    <w:rsid w:val="00F87656"/>
    <w:rsid w:val="00FD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6825"/>
  <w15:chartTrackingRefBased/>
  <w15:docId w15:val="{90A3CB5C-177F-4F5C-8B3B-94D1F399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194A-5CA7-497F-A8A8-3E2056FF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Simona Adomaitienė</cp:lastModifiedBy>
  <cp:revision>4</cp:revision>
  <dcterms:created xsi:type="dcterms:W3CDTF">2025-12-29T14:36:00Z</dcterms:created>
  <dcterms:modified xsi:type="dcterms:W3CDTF">2025-12-31T06:00:00Z</dcterms:modified>
</cp:coreProperties>
</file>