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0FC6" w14:textId="4B37D3F8" w:rsidR="00EF7741" w:rsidRDefault="001A0A48" w:rsidP="00EF7741">
      <w:pPr>
        <w:spacing w:after="0"/>
        <w:jc w:val="right"/>
        <w:rPr>
          <w:rFonts w:ascii="Times New Roman" w:hAnsi="Times New Roman"/>
          <w:b/>
          <w:sz w:val="24"/>
          <w:szCs w:val="24"/>
        </w:rPr>
      </w:pPr>
      <w:bookmarkStart w:id="0" w:name="_Hlk175904629"/>
      <w:r>
        <w:rPr>
          <w:rFonts w:ascii="Times New Roman" w:hAnsi="Times New Roman"/>
          <w:b/>
          <w:sz w:val="24"/>
          <w:szCs w:val="24"/>
        </w:rPr>
        <w:t>3</w:t>
      </w:r>
      <w:r w:rsidR="00EF7741">
        <w:rPr>
          <w:rFonts w:ascii="Times New Roman" w:hAnsi="Times New Roman"/>
          <w:b/>
          <w:sz w:val="24"/>
          <w:szCs w:val="24"/>
        </w:rPr>
        <w:t xml:space="preserve"> priedas</w:t>
      </w:r>
    </w:p>
    <w:p w14:paraId="555D1147" w14:textId="77777777" w:rsidR="00EF7741" w:rsidRDefault="00EF7741" w:rsidP="00EF7741">
      <w:pPr>
        <w:spacing w:after="0"/>
        <w:jc w:val="right"/>
        <w:rPr>
          <w:rFonts w:ascii="Times New Roman" w:hAnsi="Times New Roman"/>
          <w:b/>
          <w:sz w:val="24"/>
          <w:szCs w:val="24"/>
        </w:rPr>
      </w:pPr>
    </w:p>
    <w:p w14:paraId="21D9595B" w14:textId="3BE38A86"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6A10CD20" w:rsidR="00DE333F" w:rsidRDefault="006E3863" w:rsidP="00EF7741">
      <w:pPr>
        <w:spacing w:before="120" w:after="120" w:line="240" w:lineRule="auto"/>
        <w:jc w:val="center"/>
        <w:rPr>
          <w:rFonts w:ascii="Times New Roman" w:hAnsi="Times New Roman"/>
          <w:b/>
          <w:bCs/>
          <w:sz w:val="24"/>
          <w:szCs w:val="24"/>
        </w:rPr>
      </w:pPr>
      <w:r>
        <w:rPr>
          <w:rFonts w:ascii="Times New Roman" w:hAnsi="Times New Roman"/>
          <w:b/>
          <w:bCs/>
          <w:sz w:val="24"/>
          <w:szCs w:val="24"/>
        </w:rPr>
        <w:t xml:space="preserve">Elektrostimuliacijos </w:t>
      </w:r>
      <w:r w:rsidR="00F1589F">
        <w:rPr>
          <w:rFonts w:ascii="Times New Roman" w:hAnsi="Times New Roman"/>
          <w:b/>
          <w:bCs/>
          <w:sz w:val="24"/>
          <w:szCs w:val="24"/>
        </w:rPr>
        <w:t>aparatas</w:t>
      </w:r>
      <w:r w:rsidR="003F6C07">
        <w:rPr>
          <w:rFonts w:ascii="Times New Roman" w:hAnsi="Times New Roman"/>
          <w:b/>
          <w:bCs/>
          <w:sz w:val="24"/>
          <w:szCs w:val="24"/>
        </w:rPr>
        <w:t xml:space="preserve"> (sistema)</w:t>
      </w:r>
      <w:r w:rsidR="00462558">
        <w:rPr>
          <w:rFonts w:ascii="Times New Roman" w:hAnsi="Times New Roman"/>
          <w:b/>
          <w:bCs/>
          <w:sz w:val="24"/>
          <w:szCs w:val="24"/>
        </w:rPr>
        <w:t>,</w:t>
      </w:r>
      <w:r w:rsidR="00842A34">
        <w:rPr>
          <w:rFonts w:ascii="Times New Roman" w:hAnsi="Times New Roman"/>
          <w:b/>
          <w:bCs/>
          <w:sz w:val="24"/>
          <w:szCs w:val="24"/>
        </w:rPr>
        <w:t xml:space="preserve"> 1 vnt.</w:t>
      </w:r>
    </w:p>
    <w:p w14:paraId="13934E5F" w14:textId="77777777" w:rsidR="00DE333F" w:rsidRDefault="00DE333F" w:rsidP="00C24D76">
      <w:pPr>
        <w:tabs>
          <w:tab w:val="left" w:pos="-142"/>
          <w:tab w:val="left" w:pos="1418"/>
        </w:tabs>
        <w:spacing w:after="0" w:line="240" w:lineRule="auto"/>
        <w:ind w:left="-142" w:firstLine="992"/>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C24D76">
      <w:pPr>
        <w:tabs>
          <w:tab w:val="left" w:pos="-142"/>
          <w:tab w:val="left" w:pos="1418"/>
        </w:tabs>
        <w:spacing w:after="0" w:line="240" w:lineRule="auto"/>
        <w:ind w:left="-142" w:firstLine="992"/>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C24D76">
      <w:pPr>
        <w:tabs>
          <w:tab w:val="left" w:pos="-142"/>
          <w:tab w:val="left" w:pos="1418"/>
        </w:tabs>
        <w:spacing w:after="0" w:line="240" w:lineRule="auto"/>
        <w:ind w:left="-142" w:firstLine="992"/>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EF7741">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73CEC880" w:rsidR="006E7926" w:rsidRPr="00D179DD" w:rsidRDefault="006E7926" w:rsidP="00C24D76">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1B8A398B" w:rsidR="006E7926" w:rsidRDefault="006E7926" w:rsidP="00C24D7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EF7741">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C24D7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C24D7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C24D7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C24D76">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C24D76">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50D0971F" w14:textId="77777777" w:rsidR="00C24D76" w:rsidRPr="00413377" w:rsidRDefault="00C24D76" w:rsidP="00C24D76">
      <w:pPr>
        <w:tabs>
          <w:tab w:val="left" w:pos="567"/>
          <w:tab w:val="left" w:pos="5103"/>
          <w:tab w:val="left" w:pos="5387"/>
        </w:tabs>
        <w:suppressAutoHyphens/>
        <w:spacing w:after="0" w:line="240" w:lineRule="auto"/>
        <w:jc w:val="both"/>
        <w:rPr>
          <w:rFonts w:ascii="Times New Roman" w:hAnsi="Times New Roman"/>
          <w:sz w:val="24"/>
          <w:szCs w:val="24"/>
          <w:lang w:eastAsia="lt-LT"/>
        </w:rPr>
      </w:pPr>
      <w:r w:rsidRPr="00413377">
        <w:rPr>
          <w:rFonts w:ascii="Times New Roman" w:hAnsi="Times New Roman"/>
          <w:sz w:val="24"/>
          <w:szCs w:val="24"/>
        </w:rPr>
        <w:t xml:space="preserve">1.8. 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p>
    <w:p w14:paraId="6D42620A" w14:textId="77777777" w:rsidR="00C24D76" w:rsidRPr="00413377" w:rsidRDefault="00C24D76" w:rsidP="00C24D76">
      <w:pPr>
        <w:tabs>
          <w:tab w:val="left" w:pos="567"/>
          <w:tab w:val="left" w:pos="5103"/>
          <w:tab w:val="left" w:pos="5387"/>
        </w:tabs>
        <w:suppressAutoHyphens/>
        <w:spacing w:after="0" w:line="240" w:lineRule="auto"/>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26B81B69" w14:textId="77777777" w:rsidR="00C24D76" w:rsidRPr="00413377" w:rsidRDefault="00C24D76" w:rsidP="00C24D76">
      <w:pPr>
        <w:tabs>
          <w:tab w:val="left" w:pos="567"/>
          <w:tab w:val="left" w:pos="5103"/>
          <w:tab w:val="left" w:pos="5387"/>
        </w:tabs>
        <w:suppressAutoHyphens/>
        <w:spacing w:line="240" w:lineRule="auto"/>
        <w:jc w:val="both"/>
        <w:rPr>
          <w:rFonts w:ascii="Times New Roman" w:hAnsi="Times New Roman"/>
          <w:sz w:val="24"/>
          <w:szCs w:val="24"/>
        </w:rPr>
      </w:pPr>
      <w:r w:rsidRPr="00413377">
        <w:rPr>
          <w:rFonts w:ascii="Times New Roman" w:hAnsi="Times New Roman"/>
          <w:sz w:val="24"/>
          <w:szCs w:val="24"/>
          <w:lang w:eastAsia="lt-LT"/>
        </w:rPr>
        <w:t>1.8.2. Prekė, virtusi atliekomis, tinka paruošti pakartotinai naudoti ar perdirbti.</w:t>
      </w:r>
    </w:p>
    <w:p w14:paraId="4A03C6BB" w14:textId="77777777" w:rsidR="00A17EE6" w:rsidRPr="00091CC8" w:rsidRDefault="00A17EE6" w:rsidP="00E22310">
      <w:pPr>
        <w:pageBreakBefore/>
        <w:spacing w:before="120" w:after="0" w:line="240" w:lineRule="auto"/>
        <w:rPr>
          <w:rFonts w:ascii="Times New Roman" w:hAnsi="Times New Roman"/>
          <w:b/>
          <w:bCs/>
          <w:sz w:val="24"/>
          <w:szCs w:val="24"/>
        </w:rPr>
      </w:pPr>
      <w:r>
        <w:rPr>
          <w:rFonts w:ascii="Times New Roman" w:hAnsi="Times New Roman"/>
          <w:b/>
          <w:bCs/>
          <w:sz w:val="24"/>
          <w:szCs w:val="24"/>
        </w:rPr>
        <w:lastRenderedPageBreak/>
        <w:t>2</w:t>
      </w:r>
      <w:r w:rsidRPr="00091CC8">
        <w:rPr>
          <w:rFonts w:ascii="Times New Roman" w:hAnsi="Times New Roman"/>
          <w:b/>
          <w:bCs/>
          <w:sz w:val="24"/>
          <w:szCs w:val="24"/>
        </w:rPr>
        <w:t xml:space="preserve">. </w:t>
      </w:r>
      <w:r w:rsidRPr="00EF7741">
        <w:rPr>
          <w:rFonts w:ascii="Times New Roman" w:hAnsi="Times New Roman"/>
          <w:b/>
          <w:color w:val="000000"/>
          <w:sz w:val="24"/>
        </w:rPr>
        <w:t>Perkamo</w:t>
      </w:r>
      <w:r>
        <w:rPr>
          <w:rFonts w:ascii="Times New Roman" w:hAnsi="Times New Roman"/>
          <w:b/>
          <w:bCs/>
          <w:sz w:val="24"/>
          <w:szCs w:val="24"/>
        </w:rPr>
        <w:t xml:space="preserve"> objekto privalomieji techniniai reikalavimai:</w:t>
      </w:r>
    </w:p>
    <w:tbl>
      <w:tblPr>
        <w:tblW w:w="9639" w:type="dxa"/>
        <w:tblInd w:w="-8" w:type="dxa"/>
        <w:tblLayout w:type="fixed"/>
        <w:tblCellMar>
          <w:left w:w="40" w:type="dxa"/>
          <w:right w:w="40" w:type="dxa"/>
        </w:tblCellMar>
        <w:tblLook w:val="0000" w:firstRow="0" w:lastRow="0" w:firstColumn="0" w:lastColumn="0" w:noHBand="0" w:noVBand="0"/>
      </w:tblPr>
      <w:tblGrid>
        <w:gridCol w:w="709"/>
        <w:gridCol w:w="2598"/>
        <w:gridCol w:w="638"/>
        <w:gridCol w:w="2151"/>
        <w:gridCol w:w="943"/>
        <w:gridCol w:w="740"/>
        <w:gridCol w:w="1860"/>
      </w:tblGrid>
      <w:tr w:rsidR="006E7926" w:rsidRPr="00DE333F" w14:paraId="49F2408B" w14:textId="77777777" w:rsidTr="00C24D76">
        <w:trPr>
          <w:trHeight w:val="52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EF7741" w:rsidRDefault="006E7926" w:rsidP="00EF7741">
            <w:pPr>
              <w:spacing w:after="0"/>
              <w:jc w:val="center"/>
              <w:rPr>
                <w:rFonts w:ascii="Times New Roman" w:hAnsi="Times New Roman"/>
                <w:b/>
                <w:bCs/>
              </w:rPr>
            </w:pPr>
            <w:r w:rsidRPr="00EF7741">
              <w:rPr>
                <w:rFonts w:ascii="Times New Roman" w:hAnsi="Times New Roman"/>
                <w:b/>
                <w:bCs/>
              </w:rPr>
              <w:t>Eil. Nr.</w:t>
            </w:r>
          </w:p>
        </w:tc>
        <w:tc>
          <w:tcPr>
            <w:tcW w:w="538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77777777" w:rsidR="006E7926" w:rsidRPr="00EF7741" w:rsidRDefault="006E7926" w:rsidP="00EF7741">
            <w:pPr>
              <w:spacing w:after="0"/>
              <w:jc w:val="center"/>
              <w:rPr>
                <w:rFonts w:ascii="Times New Roman" w:hAnsi="Times New Roman"/>
                <w:b/>
                <w:bCs/>
              </w:rPr>
            </w:pPr>
            <w:r w:rsidRPr="00EF7741">
              <w:rPr>
                <w:rFonts w:ascii="Times New Roman" w:hAnsi="Times New Roman"/>
                <w:b/>
                <w:bCs/>
              </w:rPr>
              <w:t>Techniniai parametrai -  būtinos charakteristikos ir reikalavimai</w:t>
            </w:r>
          </w:p>
        </w:tc>
        <w:tc>
          <w:tcPr>
            <w:tcW w:w="3543"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5635A17D" w:rsidR="00DE333F" w:rsidRPr="00EF7741" w:rsidRDefault="00C24D76" w:rsidP="00C24D76">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EF7741">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EF7741" w:rsidRDefault="00DE333F" w:rsidP="00EF7741">
            <w:pPr>
              <w:spacing w:after="0"/>
              <w:jc w:val="center"/>
              <w:rPr>
                <w:rFonts w:ascii="Times New Roman" w:hAnsi="Times New Roman"/>
                <w:b/>
                <w:bCs/>
              </w:rPr>
            </w:pPr>
            <w:r w:rsidRPr="00EF7741">
              <w:rPr>
                <w:rFonts w:ascii="Times New Roman" w:hAnsi="Times New Roman"/>
                <w:i/>
                <w:lang w:eastAsia="lt-LT"/>
              </w:rPr>
              <w:t xml:space="preserve">Pastaba: apsiribojimas vien įrašais „atitinka“ ir/arba „taip“ </w:t>
            </w:r>
            <w:r w:rsidRPr="00EF7741">
              <w:rPr>
                <w:rFonts w:ascii="Times New Roman" w:hAnsi="Times New Roman"/>
                <w:b/>
                <w:i/>
                <w:lang w:eastAsia="lt-LT"/>
              </w:rPr>
              <w:t>negalimas</w:t>
            </w:r>
          </w:p>
        </w:tc>
      </w:tr>
      <w:tr w:rsidR="006E7926" w:rsidRPr="00DE333F" w14:paraId="17FE2821" w14:textId="77777777" w:rsidTr="00C24D76">
        <w:trPr>
          <w:trHeight w:val="280"/>
        </w:trPr>
        <w:tc>
          <w:tcPr>
            <w:tcW w:w="709"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EF7741">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p>
        </w:tc>
        <w:tc>
          <w:tcPr>
            <w:tcW w:w="5387"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EF7741">
            <w:pPr>
              <w:spacing w:after="0" w:line="240" w:lineRule="auto"/>
              <w:rPr>
                <w:rFonts w:ascii="Times New Roman" w:hAnsi="Times New Roman"/>
                <w:bCs/>
              </w:rPr>
            </w:pPr>
            <w:r w:rsidRPr="004F61F4">
              <w:rPr>
                <w:rFonts w:ascii="Times New Roman" w:hAnsi="Times New Roman"/>
                <w:bCs/>
              </w:rPr>
              <w:t>Gamintojas ir modelis</w:t>
            </w:r>
          </w:p>
        </w:tc>
        <w:tc>
          <w:tcPr>
            <w:tcW w:w="3543"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EF7741">
            <w:pPr>
              <w:spacing w:after="0" w:line="240" w:lineRule="auto"/>
              <w:rPr>
                <w:rFonts w:ascii="Times New Roman" w:hAnsi="Times New Roman"/>
                <w:i/>
                <w:iCs/>
              </w:rPr>
            </w:pPr>
          </w:p>
        </w:tc>
      </w:tr>
      <w:tr w:rsidR="004F61F4" w:rsidRPr="00DE333F" w14:paraId="23684DD7" w14:textId="77777777" w:rsidTr="00C24D76">
        <w:trPr>
          <w:trHeight w:val="280"/>
        </w:trPr>
        <w:tc>
          <w:tcPr>
            <w:tcW w:w="709" w:type="dxa"/>
            <w:tcBorders>
              <w:top w:val="single" w:sz="6" w:space="0" w:color="auto"/>
              <w:left w:val="single" w:sz="6" w:space="0" w:color="auto"/>
              <w:bottom w:val="single" w:sz="6" w:space="0" w:color="auto"/>
              <w:right w:val="single" w:sz="6" w:space="0" w:color="auto"/>
            </w:tcBorders>
          </w:tcPr>
          <w:p w14:paraId="6B40CA83" w14:textId="110532C5" w:rsidR="004F61F4" w:rsidRPr="004F61F4" w:rsidRDefault="004F61F4" w:rsidP="00EF7741">
            <w:pPr>
              <w:spacing w:after="0" w:line="240" w:lineRule="auto"/>
              <w:rPr>
                <w:rFonts w:ascii="Times New Roman" w:hAnsi="Times New Roman"/>
                <w:bCs/>
                <w:lang w:val="pt-BR"/>
              </w:rPr>
            </w:pPr>
            <w:r w:rsidRPr="004F61F4">
              <w:rPr>
                <w:rFonts w:ascii="Times New Roman" w:hAnsi="Times New Roman"/>
                <w:bCs/>
                <w:lang w:val="pt-BR"/>
              </w:rPr>
              <w:t>2.2</w:t>
            </w:r>
          </w:p>
        </w:tc>
        <w:tc>
          <w:tcPr>
            <w:tcW w:w="5387" w:type="dxa"/>
            <w:gridSpan w:val="3"/>
            <w:tcBorders>
              <w:top w:val="single" w:sz="6" w:space="0" w:color="auto"/>
              <w:left w:val="single" w:sz="6" w:space="0" w:color="auto"/>
              <w:bottom w:val="single" w:sz="6" w:space="0" w:color="auto"/>
              <w:right w:val="single" w:sz="6" w:space="0" w:color="auto"/>
            </w:tcBorders>
          </w:tcPr>
          <w:p w14:paraId="2FA5FFF9" w14:textId="674B9A05" w:rsidR="004F61F4" w:rsidRPr="00842A34" w:rsidRDefault="00133786" w:rsidP="00EF7741">
            <w:pPr>
              <w:spacing w:after="0" w:line="240" w:lineRule="auto"/>
              <w:rPr>
                <w:rFonts w:ascii="Times New Roman" w:hAnsi="Times New Roman"/>
                <w:bCs/>
                <w:i/>
                <w:iCs/>
                <w:u w:val="single"/>
              </w:rPr>
            </w:pPr>
            <w:r>
              <w:rPr>
                <w:rFonts w:ascii="Times New Roman" w:hAnsi="Times New Roman"/>
                <w:bCs/>
                <w:i/>
                <w:iCs/>
                <w:highlight w:val="yellow"/>
                <w:u w:val="single"/>
              </w:rPr>
              <w:t xml:space="preserve"> </w:t>
            </w:r>
            <w:r w:rsidR="006E3863">
              <w:rPr>
                <w:rFonts w:ascii="Times New Roman" w:hAnsi="Times New Roman"/>
                <w:bCs/>
                <w:i/>
                <w:iCs/>
                <w:u w:val="single"/>
              </w:rPr>
              <w:t>Elektrostimuliacijos</w:t>
            </w:r>
            <w:r w:rsidR="00FE5A39" w:rsidRPr="00842A34">
              <w:rPr>
                <w:rFonts w:ascii="Times New Roman" w:hAnsi="Times New Roman"/>
                <w:bCs/>
                <w:i/>
                <w:iCs/>
                <w:u w:val="single"/>
              </w:rPr>
              <w:t xml:space="preserve"> aparat</w:t>
            </w:r>
            <w:r w:rsidR="00842A34" w:rsidRPr="00842A34">
              <w:rPr>
                <w:rFonts w:ascii="Times New Roman" w:hAnsi="Times New Roman"/>
                <w:bCs/>
                <w:i/>
                <w:iCs/>
                <w:u w:val="single"/>
              </w:rPr>
              <w:t>o</w:t>
            </w:r>
            <w:r w:rsidR="006E3863">
              <w:rPr>
                <w:rFonts w:ascii="Times New Roman" w:hAnsi="Times New Roman"/>
                <w:bCs/>
                <w:i/>
                <w:iCs/>
                <w:u w:val="single"/>
              </w:rPr>
              <w:t xml:space="preserve"> (sistemos)</w:t>
            </w:r>
            <w:r w:rsidR="00842A34" w:rsidRPr="00842A34">
              <w:rPr>
                <w:rFonts w:ascii="Times New Roman" w:hAnsi="Times New Roman"/>
                <w:bCs/>
                <w:i/>
                <w:iCs/>
                <w:u w:val="single"/>
              </w:rPr>
              <w:t xml:space="preserve"> techniniai duomenys</w:t>
            </w:r>
            <w:r w:rsidR="00FE5A39" w:rsidRPr="00842A34">
              <w:rPr>
                <w:rFonts w:ascii="Times New Roman" w:hAnsi="Times New Roman"/>
                <w:bCs/>
                <w:i/>
                <w:iCs/>
                <w:u w:val="single"/>
              </w:rPr>
              <w:t>:</w:t>
            </w:r>
          </w:p>
        </w:tc>
        <w:tc>
          <w:tcPr>
            <w:tcW w:w="3543" w:type="dxa"/>
            <w:gridSpan w:val="3"/>
            <w:tcBorders>
              <w:top w:val="single" w:sz="6" w:space="0" w:color="auto"/>
              <w:left w:val="single" w:sz="4" w:space="0" w:color="auto"/>
              <w:bottom w:val="single" w:sz="6" w:space="0" w:color="auto"/>
              <w:right w:val="single" w:sz="6" w:space="0" w:color="auto"/>
            </w:tcBorders>
          </w:tcPr>
          <w:p w14:paraId="0E59BB04" w14:textId="6881D54E" w:rsidR="004F61F4" w:rsidRPr="004F61F4" w:rsidRDefault="00FE5A39" w:rsidP="00EF7741">
            <w:pPr>
              <w:spacing w:after="0" w:line="240" w:lineRule="auto"/>
              <w:rPr>
                <w:rFonts w:ascii="Times New Roman" w:hAnsi="Times New Roman"/>
                <w:bCs/>
              </w:rPr>
            </w:pPr>
            <w:r>
              <w:rPr>
                <w:rFonts w:ascii="Times New Roman" w:hAnsi="Times New Roman"/>
                <w:bCs/>
              </w:rPr>
              <w:t xml:space="preserve"> </w:t>
            </w:r>
          </w:p>
        </w:tc>
      </w:tr>
      <w:tr w:rsidR="006E7926" w:rsidRPr="00DE333F" w14:paraId="59A0C4F9" w14:textId="77777777" w:rsidTr="00C24D76">
        <w:trPr>
          <w:trHeight w:val="613"/>
        </w:trPr>
        <w:tc>
          <w:tcPr>
            <w:tcW w:w="709" w:type="dxa"/>
            <w:tcBorders>
              <w:top w:val="single" w:sz="6" w:space="0" w:color="auto"/>
              <w:left w:val="single" w:sz="6" w:space="0" w:color="auto"/>
              <w:bottom w:val="single" w:sz="6" w:space="0" w:color="auto"/>
              <w:right w:val="single" w:sz="6" w:space="0" w:color="auto"/>
            </w:tcBorders>
          </w:tcPr>
          <w:p w14:paraId="7AB84600" w14:textId="03AAC3AE" w:rsidR="006E7926" w:rsidRPr="004F61F4" w:rsidRDefault="00A17EE6" w:rsidP="00EF7741">
            <w:pPr>
              <w:spacing w:after="0" w:line="240" w:lineRule="auto"/>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p>
        </w:tc>
        <w:tc>
          <w:tcPr>
            <w:tcW w:w="5387" w:type="dxa"/>
            <w:gridSpan w:val="3"/>
            <w:tcBorders>
              <w:top w:val="single" w:sz="6" w:space="0" w:color="auto"/>
              <w:left w:val="single" w:sz="6" w:space="0" w:color="auto"/>
              <w:bottom w:val="single" w:sz="6" w:space="0" w:color="auto"/>
              <w:right w:val="single" w:sz="6" w:space="0" w:color="auto"/>
            </w:tcBorders>
          </w:tcPr>
          <w:p w14:paraId="0A6267C3" w14:textId="6DA5153D" w:rsidR="003B4275" w:rsidRPr="004F61F4" w:rsidRDefault="003F6C07" w:rsidP="00EF7741">
            <w:pPr>
              <w:spacing w:after="0" w:line="240" w:lineRule="auto"/>
              <w:rPr>
                <w:rFonts w:ascii="Times New Roman" w:hAnsi="Times New Roman"/>
                <w:bCs/>
              </w:rPr>
            </w:pPr>
            <w:r>
              <w:rPr>
                <w:rFonts w:ascii="Times New Roman" w:hAnsi="Times New Roman"/>
                <w:bCs/>
              </w:rPr>
              <w:t xml:space="preserve">Sistemoje yra stimuliacijos </w:t>
            </w:r>
            <w:r w:rsidRPr="00E22310">
              <w:rPr>
                <w:rFonts w:ascii="Times New Roman" w:hAnsi="Times New Roman"/>
                <w:bCs/>
              </w:rPr>
              <w:t xml:space="preserve">kilimėlis su </w:t>
            </w:r>
            <w:r w:rsidR="00133786" w:rsidRPr="00E22310">
              <w:rPr>
                <w:rFonts w:ascii="Times New Roman" w:hAnsi="Times New Roman"/>
                <w:bCs/>
              </w:rPr>
              <w:t xml:space="preserve">ne mažiau </w:t>
            </w:r>
            <w:r w:rsidRPr="00E22310">
              <w:rPr>
                <w:rFonts w:ascii="Times New Roman" w:hAnsi="Times New Roman"/>
                <w:bCs/>
              </w:rPr>
              <w:t>12</w:t>
            </w:r>
            <w:r>
              <w:rPr>
                <w:rFonts w:ascii="Times New Roman" w:hAnsi="Times New Roman"/>
                <w:bCs/>
              </w:rPr>
              <w:t xml:space="preserve"> integruotų elektrodų, kurie valdomi nuosekliai.</w:t>
            </w:r>
          </w:p>
        </w:tc>
        <w:tc>
          <w:tcPr>
            <w:tcW w:w="3543"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EF7741">
            <w:pPr>
              <w:spacing w:after="0" w:line="240" w:lineRule="auto"/>
              <w:rPr>
                <w:rFonts w:ascii="Times New Roman" w:hAnsi="Times New Roman"/>
                <w:bCs/>
                <w:i/>
                <w:iCs/>
              </w:rPr>
            </w:pPr>
          </w:p>
        </w:tc>
      </w:tr>
      <w:tr w:rsidR="00ED503A" w:rsidRPr="00DE333F" w14:paraId="78E083EA" w14:textId="77777777" w:rsidTr="00C24D76">
        <w:trPr>
          <w:trHeight w:val="613"/>
        </w:trPr>
        <w:tc>
          <w:tcPr>
            <w:tcW w:w="709" w:type="dxa"/>
            <w:tcBorders>
              <w:top w:val="single" w:sz="6" w:space="0" w:color="auto"/>
              <w:left w:val="single" w:sz="6" w:space="0" w:color="auto"/>
              <w:bottom w:val="single" w:sz="6" w:space="0" w:color="auto"/>
              <w:right w:val="single" w:sz="6" w:space="0" w:color="auto"/>
            </w:tcBorders>
          </w:tcPr>
          <w:p w14:paraId="3684C54D" w14:textId="094EBB86" w:rsidR="00ED503A" w:rsidRPr="007064CF" w:rsidRDefault="00ED503A" w:rsidP="00EF7741">
            <w:pPr>
              <w:spacing w:after="0" w:line="240" w:lineRule="auto"/>
              <w:rPr>
                <w:rFonts w:ascii="Times New Roman" w:hAnsi="Times New Roman"/>
                <w:bCs/>
                <w:lang w:val="en-GB"/>
              </w:rPr>
            </w:pPr>
            <w:r w:rsidRPr="007064CF">
              <w:rPr>
                <w:rFonts w:ascii="Times New Roman" w:hAnsi="Times New Roman"/>
                <w:bCs/>
                <w:lang w:val="en-GB"/>
              </w:rPr>
              <w:t>2.2.2</w:t>
            </w:r>
          </w:p>
        </w:tc>
        <w:tc>
          <w:tcPr>
            <w:tcW w:w="5387" w:type="dxa"/>
            <w:gridSpan w:val="3"/>
            <w:tcBorders>
              <w:top w:val="single" w:sz="6" w:space="0" w:color="auto"/>
              <w:left w:val="single" w:sz="6" w:space="0" w:color="auto"/>
              <w:bottom w:val="single" w:sz="6" w:space="0" w:color="auto"/>
              <w:right w:val="single" w:sz="6" w:space="0" w:color="auto"/>
            </w:tcBorders>
          </w:tcPr>
          <w:p w14:paraId="1E91EE25" w14:textId="28221B64" w:rsidR="00ED503A" w:rsidRPr="007064CF" w:rsidRDefault="00683D9E" w:rsidP="00EF7741">
            <w:pPr>
              <w:spacing w:after="0" w:line="240" w:lineRule="auto"/>
              <w:rPr>
                <w:rFonts w:ascii="Times New Roman" w:hAnsi="Times New Roman"/>
                <w:bCs/>
              </w:rPr>
            </w:pPr>
            <w:r>
              <w:rPr>
                <w:rFonts w:ascii="Times New Roman" w:hAnsi="Times New Roman"/>
                <w:bCs/>
              </w:rPr>
              <w:t xml:space="preserve">Ne mažiau </w:t>
            </w:r>
            <w:r w:rsidR="003F6C07">
              <w:rPr>
                <w:rFonts w:ascii="Times New Roman" w:hAnsi="Times New Roman"/>
                <w:bCs/>
              </w:rPr>
              <w:t xml:space="preserve">4 tipų programos: skausmo terapija, raumenų </w:t>
            </w:r>
            <w:r>
              <w:rPr>
                <w:rFonts w:ascii="Times New Roman" w:hAnsi="Times New Roman"/>
                <w:bCs/>
              </w:rPr>
              <w:t>stimuliacija</w:t>
            </w:r>
            <w:r w:rsidR="003F6C07">
              <w:rPr>
                <w:rFonts w:ascii="Times New Roman" w:hAnsi="Times New Roman"/>
                <w:bCs/>
              </w:rPr>
              <w:t>, dinami</w:t>
            </w:r>
            <w:r>
              <w:rPr>
                <w:rFonts w:ascii="Times New Roman" w:hAnsi="Times New Roman"/>
                <w:bCs/>
              </w:rPr>
              <w:t>nis</w:t>
            </w:r>
            <w:r w:rsidR="003F6C07">
              <w:rPr>
                <w:rFonts w:ascii="Times New Roman" w:hAnsi="Times New Roman"/>
                <w:bCs/>
              </w:rPr>
              <w:t xml:space="preserve"> gil</w:t>
            </w:r>
            <w:r>
              <w:rPr>
                <w:rFonts w:ascii="Times New Roman" w:hAnsi="Times New Roman"/>
                <w:bCs/>
              </w:rPr>
              <w:t>a</w:t>
            </w:r>
            <w:r w:rsidR="003F6C07">
              <w:rPr>
                <w:rFonts w:ascii="Times New Roman" w:hAnsi="Times New Roman"/>
                <w:bCs/>
              </w:rPr>
              <w:t xml:space="preserve">us </w:t>
            </w:r>
            <w:r>
              <w:rPr>
                <w:rFonts w:ascii="Times New Roman" w:hAnsi="Times New Roman"/>
                <w:bCs/>
              </w:rPr>
              <w:t xml:space="preserve">poveikio </w:t>
            </w:r>
            <w:r w:rsidR="003F6C07">
              <w:rPr>
                <w:rFonts w:ascii="Times New Roman" w:hAnsi="Times New Roman"/>
                <w:bCs/>
              </w:rPr>
              <w:t xml:space="preserve">masažas, </w:t>
            </w:r>
            <w:r>
              <w:rPr>
                <w:rFonts w:ascii="Times New Roman" w:hAnsi="Times New Roman"/>
                <w:bCs/>
              </w:rPr>
              <w:t>šiluminė terapija</w:t>
            </w:r>
          </w:p>
        </w:tc>
        <w:tc>
          <w:tcPr>
            <w:tcW w:w="3543"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EF7741">
            <w:pPr>
              <w:spacing w:after="0" w:line="240" w:lineRule="auto"/>
              <w:rPr>
                <w:rFonts w:ascii="Times New Roman" w:hAnsi="Times New Roman"/>
                <w:bCs/>
                <w:i/>
                <w:iCs/>
              </w:rPr>
            </w:pPr>
          </w:p>
        </w:tc>
      </w:tr>
      <w:tr w:rsidR="006E7926" w:rsidRPr="00DE333F" w14:paraId="496BC0F2" w14:textId="77777777" w:rsidTr="00C24D76">
        <w:trPr>
          <w:trHeight w:val="283"/>
        </w:trPr>
        <w:tc>
          <w:tcPr>
            <w:tcW w:w="709" w:type="dxa"/>
            <w:tcBorders>
              <w:top w:val="single" w:sz="6" w:space="0" w:color="auto"/>
              <w:left w:val="single" w:sz="6" w:space="0" w:color="auto"/>
              <w:bottom w:val="single" w:sz="6" w:space="0" w:color="auto"/>
              <w:right w:val="single" w:sz="6" w:space="0" w:color="auto"/>
            </w:tcBorders>
          </w:tcPr>
          <w:p w14:paraId="07B17B13" w14:textId="3402EA48" w:rsidR="006E7926" w:rsidRPr="007064CF" w:rsidRDefault="00A17EE6" w:rsidP="00EF7741">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p>
        </w:tc>
        <w:tc>
          <w:tcPr>
            <w:tcW w:w="5387" w:type="dxa"/>
            <w:gridSpan w:val="3"/>
            <w:tcBorders>
              <w:top w:val="single" w:sz="6" w:space="0" w:color="auto"/>
              <w:left w:val="single" w:sz="6" w:space="0" w:color="auto"/>
              <w:bottom w:val="single" w:sz="6" w:space="0" w:color="auto"/>
              <w:right w:val="single" w:sz="6" w:space="0" w:color="auto"/>
            </w:tcBorders>
          </w:tcPr>
          <w:p w14:paraId="3ECB299F" w14:textId="000CC854" w:rsidR="006E7926" w:rsidRPr="007064CF" w:rsidRDefault="003F6C07" w:rsidP="00EF7741">
            <w:pPr>
              <w:spacing w:after="0" w:line="240" w:lineRule="auto"/>
              <w:rPr>
                <w:rFonts w:ascii="Times New Roman" w:hAnsi="Times New Roman"/>
                <w:bCs/>
              </w:rPr>
            </w:pPr>
            <w:r>
              <w:rPr>
                <w:rFonts w:ascii="Times New Roman" w:hAnsi="Times New Roman"/>
                <w:bCs/>
              </w:rPr>
              <w:t>Galimybė rinktis tiek rankinį programos pasirinkimą, tiek automatinį pagal simptomus</w:t>
            </w:r>
          </w:p>
        </w:tc>
        <w:tc>
          <w:tcPr>
            <w:tcW w:w="3543"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EF7741">
            <w:pPr>
              <w:spacing w:after="0" w:line="240" w:lineRule="auto"/>
              <w:rPr>
                <w:rFonts w:ascii="Times New Roman" w:hAnsi="Times New Roman"/>
                <w:bCs/>
                <w:i/>
                <w:iCs/>
              </w:rPr>
            </w:pPr>
          </w:p>
        </w:tc>
      </w:tr>
      <w:tr w:rsidR="006E7926" w:rsidRPr="00DE333F" w14:paraId="2119C01D" w14:textId="77777777" w:rsidTr="00C24D76">
        <w:trPr>
          <w:trHeight w:val="211"/>
        </w:trPr>
        <w:tc>
          <w:tcPr>
            <w:tcW w:w="709" w:type="dxa"/>
            <w:tcBorders>
              <w:top w:val="single" w:sz="6" w:space="0" w:color="auto"/>
              <w:left w:val="single" w:sz="6" w:space="0" w:color="auto"/>
              <w:bottom w:val="single" w:sz="6" w:space="0" w:color="auto"/>
              <w:right w:val="single" w:sz="6" w:space="0" w:color="auto"/>
            </w:tcBorders>
          </w:tcPr>
          <w:p w14:paraId="45D5EC70" w14:textId="6FCB8CD1" w:rsidR="006E7926" w:rsidRPr="004F61F4" w:rsidRDefault="00A17EE6" w:rsidP="00EF7741">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4</w:t>
            </w:r>
          </w:p>
        </w:tc>
        <w:tc>
          <w:tcPr>
            <w:tcW w:w="5387" w:type="dxa"/>
            <w:gridSpan w:val="3"/>
            <w:tcBorders>
              <w:top w:val="single" w:sz="6" w:space="0" w:color="auto"/>
              <w:left w:val="single" w:sz="6" w:space="0" w:color="auto"/>
              <w:bottom w:val="single" w:sz="6" w:space="0" w:color="auto"/>
              <w:right w:val="single" w:sz="6" w:space="0" w:color="auto"/>
            </w:tcBorders>
          </w:tcPr>
          <w:p w14:paraId="3ADC6D70" w14:textId="6CD0DA2B" w:rsidR="006E7926" w:rsidRPr="004F61F4" w:rsidRDefault="003F6C07" w:rsidP="00EF7741">
            <w:pPr>
              <w:spacing w:after="0" w:line="240" w:lineRule="auto"/>
              <w:rPr>
                <w:rFonts w:ascii="Times New Roman" w:hAnsi="Times New Roman"/>
                <w:bCs/>
                <w:lang w:val="pt-BR"/>
              </w:rPr>
            </w:pPr>
            <w:r>
              <w:rPr>
                <w:rFonts w:ascii="Times New Roman" w:hAnsi="Times New Roman"/>
                <w:bCs/>
                <w:lang w:val="pt-BR"/>
              </w:rPr>
              <w:t>Reguliuojamas kilimėlio poveikio laukas pagal paciento kūno apimtis (S, M, L dydžiai)</w:t>
            </w:r>
          </w:p>
        </w:tc>
        <w:tc>
          <w:tcPr>
            <w:tcW w:w="3543"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EF7741">
            <w:pPr>
              <w:spacing w:after="0" w:line="240" w:lineRule="auto"/>
              <w:rPr>
                <w:rFonts w:ascii="Times New Roman" w:hAnsi="Times New Roman"/>
                <w:bCs/>
                <w:i/>
                <w:iCs/>
              </w:rPr>
            </w:pPr>
          </w:p>
        </w:tc>
      </w:tr>
      <w:tr w:rsidR="006E7926" w:rsidRPr="00DE333F" w14:paraId="476BD71C" w14:textId="77777777" w:rsidTr="00C24D76">
        <w:trPr>
          <w:trHeight w:val="233"/>
        </w:trPr>
        <w:tc>
          <w:tcPr>
            <w:tcW w:w="709" w:type="dxa"/>
            <w:tcBorders>
              <w:top w:val="single" w:sz="6" w:space="0" w:color="auto"/>
              <w:left w:val="single" w:sz="6" w:space="0" w:color="auto"/>
              <w:bottom w:val="single" w:sz="6" w:space="0" w:color="auto"/>
              <w:right w:val="single" w:sz="6" w:space="0" w:color="auto"/>
            </w:tcBorders>
          </w:tcPr>
          <w:p w14:paraId="73EBE496" w14:textId="4C83A301" w:rsidR="006E7926" w:rsidRPr="007064CF" w:rsidRDefault="00A17EE6" w:rsidP="00EF7741">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5</w:t>
            </w:r>
          </w:p>
        </w:tc>
        <w:tc>
          <w:tcPr>
            <w:tcW w:w="5387" w:type="dxa"/>
            <w:gridSpan w:val="3"/>
            <w:tcBorders>
              <w:top w:val="single" w:sz="6" w:space="0" w:color="auto"/>
              <w:left w:val="single" w:sz="6" w:space="0" w:color="auto"/>
              <w:bottom w:val="single" w:sz="6" w:space="0" w:color="auto"/>
              <w:right w:val="single" w:sz="6" w:space="0" w:color="auto"/>
            </w:tcBorders>
          </w:tcPr>
          <w:p w14:paraId="7F0A9E83" w14:textId="628112C6" w:rsidR="006E7926" w:rsidRPr="007064CF" w:rsidRDefault="003F6C07" w:rsidP="00EF7741">
            <w:pPr>
              <w:spacing w:after="0" w:line="240" w:lineRule="auto"/>
              <w:rPr>
                <w:rFonts w:ascii="Times New Roman" w:hAnsi="Times New Roman"/>
                <w:bCs/>
              </w:rPr>
            </w:pPr>
            <w:r>
              <w:rPr>
                <w:rFonts w:ascii="Times New Roman" w:hAnsi="Times New Roman"/>
                <w:bCs/>
              </w:rPr>
              <w:t xml:space="preserve">Reguliuojama stimuliacijos kilimėlio temperatūra </w:t>
            </w:r>
            <w:r w:rsidR="00683D9E">
              <w:rPr>
                <w:rFonts w:ascii="Times New Roman" w:hAnsi="Times New Roman"/>
                <w:bCs/>
              </w:rPr>
              <w:t xml:space="preserve">ne mažiau </w:t>
            </w:r>
            <w:r>
              <w:rPr>
                <w:rFonts w:ascii="Times New Roman" w:hAnsi="Times New Roman"/>
                <w:bCs/>
              </w:rPr>
              <w:t>20-40 laipsnių ribose</w:t>
            </w:r>
          </w:p>
        </w:tc>
        <w:tc>
          <w:tcPr>
            <w:tcW w:w="3543"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EF7741">
            <w:pPr>
              <w:spacing w:after="0" w:line="240" w:lineRule="auto"/>
              <w:rPr>
                <w:rFonts w:ascii="Times New Roman" w:hAnsi="Times New Roman"/>
                <w:bCs/>
                <w:i/>
                <w:iCs/>
              </w:rPr>
            </w:pPr>
          </w:p>
        </w:tc>
      </w:tr>
      <w:tr w:rsidR="006E7926" w:rsidRPr="00DE333F" w14:paraId="627626FC" w14:textId="77777777" w:rsidTr="00C24D76">
        <w:trPr>
          <w:trHeight w:val="529"/>
        </w:trPr>
        <w:tc>
          <w:tcPr>
            <w:tcW w:w="709" w:type="dxa"/>
            <w:tcBorders>
              <w:top w:val="single" w:sz="6" w:space="0" w:color="auto"/>
              <w:left w:val="single" w:sz="6" w:space="0" w:color="auto"/>
              <w:bottom w:val="single" w:sz="6" w:space="0" w:color="auto"/>
              <w:right w:val="single" w:sz="6" w:space="0" w:color="auto"/>
            </w:tcBorders>
          </w:tcPr>
          <w:p w14:paraId="0F28213F" w14:textId="396A6141" w:rsidR="006E7926" w:rsidRPr="004F61F4" w:rsidRDefault="00A17EE6" w:rsidP="00EF7741">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6</w:t>
            </w:r>
          </w:p>
        </w:tc>
        <w:tc>
          <w:tcPr>
            <w:tcW w:w="5387" w:type="dxa"/>
            <w:gridSpan w:val="3"/>
            <w:tcBorders>
              <w:top w:val="single" w:sz="6" w:space="0" w:color="auto"/>
              <w:left w:val="single" w:sz="6" w:space="0" w:color="auto"/>
              <w:bottom w:val="single" w:sz="6" w:space="0" w:color="auto"/>
              <w:right w:val="single" w:sz="6" w:space="0" w:color="auto"/>
            </w:tcBorders>
          </w:tcPr>
          <w:p w14:paraId="4DF5370C" w14:textId="6155DF4D" w:rsidR="006E7926" w:rsidRPr="004F61F4" w:rsidRDefault="003F6C07" w:rsidP="00EF7741">
            <w:pPr>
              <w:spacing w:after="0" w:line="240" w:lineRule="auto"/>
              <w:rPr>
                <w:rFonts w:ascii="Times New Roman" w:hAnsi="Times New Roman"/>
                <w:bCs/>
              </w:rPr>
            </w:pPr>
            <w:r>
              <w:rPr>
                <w:rFonts w:ascii="Times New Roman" w:hAnsi="Times New Roman"/>
                <w:bCs/>
              </w:rPr>
              <w:t xml:space="preserve">EMS vidutinio dažnio srovė </w:t>
            </w:r>
            <w:r w:rsidR="00683D9E">
              <w:rPr>
                <w:rFonts w:ascii="Times New Roman" w:hAnsi="Times New Roman"/>
                <w:bCs/>
              </w:rPr>
              <w:t xml:space="preserve"> ne mažiau </w:t>
            </w:r>
            <w:r>
              <w:rPr>
                <w:rFonts w:ascii="Times New Roman" w:hAnsi="Times New Roman"/>
                <w:bCs/>
              </w:rPr>
              <w:t>2000-6000 Hz</w:t>
            </w:r>
          </w:p>
        </w:tc>
        <w:tc>
          <w:tcPr>
            <w:tcW w:w="3543"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EF7741">
            <w:pPr>
              <w:spacing w:after="0" w:line="240" w:lineRule="auto"/>
              <w:rPr>
                <w:rFonts w:ascii="Times New Roman" w:hAnsi="Times New Roman"/>
                <w:bCs/>
                <w:i/>
                <w:iCs/>
              </w:rPr>
            </w:pPr>
          </w:p>
        </w:tc>
      </w:tr>
      <w:tr w:rsidR="006E7926" w:rsidRPr="00DE333F" w14:paraId="685C4052" w14:textId="77777777" w:rsidTr="00C24D76">
        <w:trPr>
          <w:trHeight w:val="249"/>
        </w:trPr>
        <w:tc>
          <w:tcPr>
            <w:tcW w:w="709" w:type="dxa"/>
            <w:tcBorders>
              <w:top w:val="single" w:sz="6" w:space="0" w:color="auto"/>
              <w:left w:val="single" w:sz="6" w:space="0" w:color="auto"/>
              <w:bottom w:val="single" w:sz="6" w:space="0" w:color="auto"/>
              <w:right w:val="single" w:sz="6" w:space="0" w:color="auto"/>
            </w:tcBorders>
          </w:tcPr>
          <w:p w14:paraId="69C27BA5" w14:textId="1FF86529" w:rsidR="006E7926" w:rsidRPr="004F61F4" w:rsidRDefault="00A17EE6" w:rsidP="00EF7741">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7</w:t>
            </w:r>
          </w:p>
        </w:tc>
        <w:tc>
          <w:tcPr>
            <w:tcW w:w="5387" w:type="dxa"/>
            <w:gridSpan w:val="3"/>
            <w:tcBorders>
              <w:top w:val="single" w:sz="6" w:space="0" w:color="auto"/>
              <w:left w:val="single" w:sz="6" w:space="0" w:color="auto"/>
              <w:bottom w:val="single" w:sz="6" w:space="0" w:color="auto"/>
              <w:right w:val="single" w:sz="6" w:space="0" w:color="auto"/>
            </w:tcBorders>
          </w:tcPr>
          <w:p w14:paraId="35795EAC" w14:textId="67C633D5" w:rsidR="006E7926" w:rsidRPr="004F61F4" w:rsidRDefault="003F6C07" w:rsidP="00EF7741">
            <w:pPr>
              <w:spacing w:after="0" w:line="240" w:lineRule="auto"/>
              <w:rPr>
                <w:rFonts w:ascii="Times New Roman" w:hAnsi="Times New Roman"/>
                <w:bCs/>
              </w:rPr>
            </w:pPr>
            <w:r>
              <w:rPr>
                <w:rFonts w:ascii="Times New Roman" w:hAnsi="Times New Roman"/>
                <w:bCs/>
              </w:rPr>
              <w:t>Paciento paskyros sukūrimo ir administravimo galimybė</w:t>
            </w:r>
          </w:p>
        </w:tc>
        <w:tc>
          <w:tcPr>
            <w:tcW w:w="3543"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EF7741">
            <w:pPr>
              <w:spacing w:after="0" w:line="240" w:lineRule="auto"/>
              <w:rPr>
                <w:rFonts w:ascii="Times New Roman" w:hAnsi="Times New Roman"/>
                <w:bCs/>
                <w:i/>
                <w:iCs/>
              </w:rPr>
            </w:pPr>
          </w:p>
        </w:tc>
      </w:tr>
      <w:tr w:rsidR="006E7926" w:rsidRPr="00DE333F" w14:paraId="06B381EF" w14:textId="77777777" w:rsidTr="00C24D76">
        <w:trPr>
          <w:trHeight w:val="529"/>
        </w:trPr>
        <w:tc>
          <w:tcPr>
            <w:tcW w:w="709" w:type="dxa"/>
            <w:tcBorders>
              <w:top w:val="single" w:sz="6" w:space="0" w:color="auto"/>
              <w:left w:val="single" w:sz="6" w:space="0" w:color="auto"/>
              <w:bottom w:val="single" w:sz="6" w:space="0" w:color="auto"/>
              <w:right w:val="single" w:sz="6" w:space="0" w:color="auto"/>
            </w:tcBorders>
          </w:tcPr>
          <w:p w14:paraId="361C6E0B" w14:textId="73476872" w:rsidR="006E7926" w:rsidRPr="004F61F4" w:rsidRDefault="00A17EE6" w:rsidP="00EF7741">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8</w:t>
            </w:r>
          </w:p>
        </w:tc>
        <w:tc>
          <w:tcPr>
            <w:tcW w:w="5387" w:type="dxa"/>
            <w:gridSpan w:val="3"/>
            <w:tcBorders>
              <w:top w:val="single" w:sz="6" w:space="0" w:color="auto"/>
              <w:left w:val="single" w:sz="6" w:space="0" w:color="auto"/>
              <w:bottom w:val="single" w:sz="6" w:space="0" w:color="auto"/>
              <w:right w:val="single" w:sz="6" w:space="0" w:color="auto"/>
            </w:tcBorders>
          </w:tcPr>
          <w:p w14:paraId="7BB6772E" w14:textId="0CBA1205" w:rsidR="006E7926" w:rsidRPr="004F61F4" w:rsidRDefault="00A9068D" w:rsidP="00EF7741">
            <w:pPr>
              <w:spacing w:after="0" w:line="240" w:lineRule="auto"/>
              <w:rPr>
                <w:rFonts w:ascii="Times New Roman" w:hAnsi="Times New Roman"/>
                <w:bCs/>
              </w:rPr>
            </w:pPr>
            <w:r>
              <w:rPr>
                <w:rFonts w:ascii="Times New Roman" w:hAnsi="Times New Roman"/>
                <w:bCs/>
              </w:rPr>
              <w:t xml:space="preserve">Įvairių moduliacijų TENS srovės: aukšto dažnio TENS, vidutinio dažnio TENS, kombinuotos </w:t>
            </w:r>
          </w:p>
        </w:tc>
        <w:tc>
          <w:tcPr>
            <w:tcW w:w="3543"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EF7741">
            <w:pPr>
              <w:spacing w:after="0" w:line="240" w:lineRule="auto"/>
              <w:rPr>
                <w:rFonts w:ascii="Times New Roman" w:hAnsi="Times New Roman"/>
                <w:bCs/>
                <w:i/>
                <w:iCs/>
              </w:rPr>
            </w:pPr>
          </w:p>
        </w:tc>
      </w:tr>
      <w:tr w:rsidR="006E7926" w:rsidRPr="00DE333F" w14:paraId="4725985F" w14:textId="77777777" w:rsidTr="00C24D76">
        <w:trPr>
          <w:trHeight w:val="273"/>
        </w:trPr>
        <w:tc>
          <w:tcPr>
            <w:tcW w:w="709" w:type="dxa"/>
            <w:tcBorders>
              <w:top w:val="single" w:sz="6" w:space="0" w:color="auto"/>
              <w:left w:val="single" w:sz="6" w:space="0" w:color="auto"/>
              <w:bottom w:val="single" w:sz="6" w:space="0" w:color="auto"/>
              <w:right w:val="single" w:sz="6" w:space="0" w:color="auto"/>
            </w:tcBorders>
          </w:tcPr>
          <w:p w14:paraId="2F8C5C6E" w14:textId="7A620776" w:rsidR="006E7926" w:rsidRPr="004F61F4" w:rsidRDefault="00A17EE6" w:rsidP="00EF7741">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9</w:t>
            </w:r>
          </w:p>
        </w:tc>
        <w:tc>
          <w:tcPr>
            <w:tcW w:w="5387" w:type="dxa"/>
            <w:gridSpan w:val="3"/>
            <w:tcBorders>
              <w:top w:val="single" w:sz="6" w:space="0" w:color="auto"/>
              <w:left w:val="single" w:sz="6" w:space="0" w:color="auto"/>
              <w:bottom w:val="single" w:sz="6" w:space="0" w:color="auto"/>
              <w:right w:val="single" w:sz="6" w:space="0" w:color="auto"/>
            </w:tcBorders>
          </w:tcPr>
          <w:p w14:paraId="6805ECEC" w14:textId="11F2BAC1" w:rsidR="006E7926" w:rsidRPr="004F61F4" w:rsidRDefault="00683D9E" w:rsidP="00EF7741">
            <w:pPr>
              <w:spacing w:after="0" w:line="240" w:lineRule="auto"/>
              <w:rPr>
                <w:rFonts w:ascii="Times New Roman" w:hAnsi="Times New Roman"/>
                <w:bCs/>
              </w:rPr>
            </w:pPr>
            <w:r>
              <w:rPr>
                <w:rFonts w:ascii="Times New Roman" w:hAnsi="Times New Roman"/>
                <w:bCs/>
              </w:rPr>
              <w:t>Nereikalingi elektrodai ar kontaktinio laidumo priemonės</w:t>
            </w:r>
          </w:p>
        </w:tc>
        <w:tc>
          <w:tcPr>
            <w:tcW w:w="3543"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EF7741">
            <w:pPr>
              <w:spacing w:after="0" w:line="240" w:lineRule="auto"/>
              <w:rPr>
                <w:rFonts w:ascii="Times New Roman" w:hAnsi="Times New Roman"/>
                <w:bCs/>
                <w:i/>
                <w:iCs/>
              </w:rPr>
            </w:pPr>
          </w:p>
        </w:tc>
      </w:tr>
      <w:tr w:rsidR="006E7926" w:rsidRPr="00DE333F" w14:paraId="71AFA485" w14:textId="77777777" w:rsidTr="00C24D76">
        <w:trPr>
          <w:trHeight w:val="529"/>
        </w:trPr>
        <w:tc>
          <w:tcPr>
            <w:tcW w:w="709" w:type="dxa"/>
            <w:tcBorders>
              <w:top w:val="single" w:sz="6" w:space="0" w:color="auto"/>
              <w:left w:val="single" w:sz="6" w:space="0" w:color="auto"/>
              <w:bottom w:val="single" w:sz="6" w:space="0" w:color="auto"/>
              <w:right w:val="single" w:sz="6" w:space="0" w:color="auto"/>
            </w:tcBorders>
          </w:tcPr>
          <w:p w14:paraId="08534EBB" w14:textId="68243431" w:rsidR="006E7926" w:rsidRPr="004F61F4" w:rsidRDefault="00A17EE6" w:rsidP="00EF7741">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10</w:t>
            </w:r>
          </w:p>
        </w:tc>
        <w:tc>
          <w:tcPr>
            <w:tcW w:w="5387" w:type="dxa"/>
            <w:gridSpan w:val="3"/>
            <w:tcBorders>
              <w:top w:val="single" w:sz="6" w:space="0" w:color="auto"/>
              <w:left w:val="single" w:sz="6" w:space="0" w:color="auto"/>
              <w:bottom w:val="single" w:sz="6" w:space="0" w:color="auto"/>
              <w:right w:val="single" w:sz="6" w:space="0" w:color="auto"/>
            </w:tcBorders>
          </w:tcPr>
          <w:p w14:paraId="7F0003B8" w14:textId="3614059B" w:rsidR="006E7926" w:rsidRPr="004F61F4" w:rsidRDefault="00C24D76" w:rsidP="00EF7741">
            <w:pPr>
              <w:spacing w:after="0" w:line="240" w:lineRule="auto"/>
              <w:rPr>
                <w:rFonts w:ascii="Times New Roman" w:hAnsi="Times New Roman"/>
                <w:bCs/>
              </w:rPr>
            </w:pPr>
            <w:r>
              <w:rPr>
                <w:rFonts w:ascii="Times New Roman" w:hAnsi="Times New Roman"/>
                <w:bCs/>
              </w:rPr>
              <w:t>Turi būti g</w:t>
            </w:r>
            <w:r w:rsidR="00683D9E">
              <w:rPr>
                <w:rFonts w:ascii="Times New Roman" w:hAnsi="Times New Roman"/>
                <w:bCs/>
              </w:rPr>
              <w:t>alimybė pasirinkti gydymo sritis – kaklo, pečių sritį</w:t>
            </w:r>
            <w:r w:rsidR="003A2A08">
              <w:rPr>
                <w:rFonts w:ascii="Times New Roman" w:hAnsi="Times New Roman"/>
                <w:bCs/>
              </w:rPr>
              <w:t>, liemens, apatinės stuburo dalies ar visą nugaros sritį</w:t>
            </w:r>
          </w:p>
        </w:tc>
        <w:tc>
          <w:tcPr>
            <w:tcW w:w="3543"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EF7741">
            <w:pPr>
              <w:spacing w:after="0" w:line="240" w:lineRule="auto"/>
              <w:rPr>
                <w:rFonts w:ascii="Times New Roman" w:hAnsi="Times New Roman"/>
                <w:bCs/>
                <w:i/>
                <w:iCs/>
              </w:rPr>
            </w:pPr>
          </w:p>
        </w:tc>
      </w:tr>
      <w:tr w:rsidR="00C24D76" w:rsidRPr="00DE333F" w14:paraId="19207E93" w14:textId="77777777" w:rsidTr="00C24D76">
        <w:trPr>
          <w:trHeight w:val="231"/>
        </w:trPr>
        <w:tc>
          <w:tcPr>
            <w:tcW w:w="709" w:type="dxa"/>
            <w:tcBorders>
              <w:top w:val="single" w:sz="6" w:space="0" w:color="auto"/>
              <w:left w:val="single" w:sz="6" w:space="0" w:color="auto"/>
              <w:bottom w:val="single" w:sz="6" w:space="0" w:color="auto"/>
              <w:right w:val="single" w:sz="6" w:space="0" w:color="auto"/>
            </w:tcBorders>
          </w:tcPr>
          <w:p w14:paraId="1490D14F" w14:textId="7F55AF0D" w:rsidR="00C24D76" w:rsidRPr="004F61F4" w:rsidRDefault="00C24D76" w:rsidP="00C24D76">
            <w:pPr>
              <w:spacing w:after="0" w:line="240" w:lineRule="auto"/>
              <w:rPr>
                <w:rFonts w:ascii="Times New Roman" w:hAnsi="Times New Roman"/>
                <w:bCs/>
              </w:rPr>
            </w:pPr>
            <w:r>
              <w:rPr>
                <w:rFonts w:ascii="Times New Roman" w:hAnsi="Times New Roman"/>
                <w:bCs/>
              </w:rPr>
              <w:t>2.3.</w:t>
            </w:r>
          </w:p>
        </w:tc>
        <w:tc>
          <w:tcPr>
            <w:tcW w:w="5387" w:type="dxa"/>
            <w:gridSpan w:val="3"/>
            <w:tcBorders>
              <w:top w:val="single" w:sz="6" w:space="0" w:color="auto"/>
              <w:left w:val="single" w:sz="6" w:space="0" w:color="auto"/>
              <w:bottom w:val="single" w:sz="6" w:space="0" w:color="auto"/>
              <w:right w:val="single" w:sz="6" w:space="0" w:color="auto"/>
            </w:tcBorders>
          </w:tcPr>
          <w:p w14:paraId="12BA81E5" w14:textId="68E35B6E" w:rsidR="00C24D76" w:rsidRPr="004F61F4" w:rsidRDefault="00C24D76" w:rsidP="00C24D76">
            <w:pPr>
              <w:spacing w:after="0" w:line="240" w:lineRule="auto"/>
              <w:rPr>
                <w:rFonts w:ascii="Times New Roman" w:hAnsi="Times New Roman"/>
                <w:bCs/>
              </w:rPr>
            </w:pPr>
            <w:r w:rsidRPr="0040114A">
              <w:rPr>
                <w:rFonts w:ascii="Times New Roman" w:hAnsi="Times New Roman"/>
                <w:bCs/>
              </w:rPr>
              <w:t xml:space="preserve">Pateikiama </w:t>
            </w:r>
            <w:r w:rsidRPr="0040114A">
              <w:rPr>
                <w:rFonts w:ascii="Times New Roman" w:hAnsi="Times New Roman"/>
                <w:color w:val="000000" w:themeColor="text1"/>
                <w:lang w:eastAsia="lt-LT"/>
              </w:rPr>
              <w:t>su visais dokumentais bei priklausiniais: maitinimo kabeliais, baterijomis, transportavimo dėklais, USB kabeliais ir kt.</w:t>
            </w:r>
          </w:p>
        </w:tc>
        <w:tc>
          <w:tcPr>
            <w:tcW w:w="3543" w:type="dxa"/>
            <w:gridSpan w:val="3"/>
            <w:tcBorders>
              <w:top w:val="single" w:sz="6" w:space="0" w:color="auto"/>
              <w:left w:val="single" w:sz="4" w:space="0" w:color="auto"/>
              <w:bottom w:val="single" w:sz="6" w:space="0" w:color="auto"/>
              <w:right w:val="single" w:sz="6" w:space="0" w:color="auto"/>
            </w:tcBorders>
          </w:tcPr>
          <w:p w14:paraId="1815D887" w14:textId="49699D91" w:rsidR="00C24D76" w:rsidRPr="004F61F4" w:rsidRDefault="00C24D76" w:rsidP="00C24D76">
            <w:pPr>
              <w:spacing w:after="0" w:line="240" w:lineRule="auto"/>
              <w:rPr>
                <w:rFonts w:ascii="Times New Roman" w:hAnsi="Times New Roman"/>
                <w:bCs/>
                <w:i/>
                <w:iCs/>
              </w:rPr>
            </w:pPr>
          </w:p>
        </w:tc>
      </w:tr>
      <w:tr w:rsidR="00C24D76" w:rsidRPr="00DE333F" w14:paraId="2F8B9739" w14:textId="77777777" w:rsidTr="00C24D76">
        <w:trPr>
          <w:trHeight w:val="231"/>
        </w:trPr>
        <w:tc>
          <w:tcPr>
            <w:tcW w:w="709" w:type="dxa"/>
            <w:tcBorders>
              <w:top w:val="single" w:sz="6" w:space="0" w:color="auto"/>
              <w:left w:val="single" w:sz="6" w:space="0" w:color="auto"/>
              <w:bottom w:val="single" w:sz="6" w:space="0" w:color="auto"/>
              <w:right w:val="single" w:sz="6" w:space="0" w:color="auto"/>
            </w:tcBorders>
          </w:tcPr>
          <w:p w14:paraId="1F4F840E" w14:textId="6322A227" w:rsidR="00C24D76" w:rsidRPr="004F61F4" w:rsidRDefault="00C24D76" w:rsidP="00C24D76">
            <w:pPr>
              <w:spacing w:after="0" w:line="240" w:lineRule="auto"/>
              <w:rPr>
                <w:rFonts w:ascii="Times New Roman" w:hAnsi="Times New Roman"/>
                <w:bCs/>
              </w:rPr>
            </w:pPr>
            <w:r>
              <w:rPr>
                <w:rFonts w:ascii="Times New Roman" w:hAnsi="Times New Roman"/>
                <w:bCs/>
              </w:rPr>
              <w:t>2.4.</w:t>
            </w:r>
          </w:p>
        </w:tc>
        <w:tc>
          <w:tcPr>
            <w:tcW w:w="5387" w:type="dxa"/>
            <w:gridSpan w:val="3"/>
            <w:tcBorders>
              <w:top w:val="single" w:sz="6" w:space="0" w:color="auto"/>
              <w:left w:val="single" w:sz="6" w:space="0" w:color="auto"/>
              <w:bottom w:val="single" w:sz="6" w:space="0" w:color="auto"/>
              <w:right w:val="single" w:sz="6" w:space="0" w:color="auto"/>
            </w:tcBorders>
          </w:tcPr>
          <w:p w14:paraId="4889C7E8" w14:textId="75378025" w:rsidR="00C24D76" w:rsidRPr="004F61F4" w:rsidRDefault="00C24D76" w:rsidP="00C24D76">
            <w:pPr>
              <w:spacing w:after="0" w:line="240" w:lineRule="auto"/>
              <w:rPr>
                <w:rFonts w:ascii="Times New Roman" w:hAnsi="Times New Roman"/>
                <w:bCs/>
              </w:rPr>
            </w:pPr>
            <w:r>
              <w:rPr>
                <w:rFonts w:ascii="Times New Roman" w:hAnsi="Times New Roman"/>
                <w:bCs/>
              </w:rPr>
              <w:t xml:space="preserve">Garantija – ne mažiau 24 mėn. </w:t>
            </w:r>
          </w:p>
        </w:tc>
        <w:tc>
          <w:tcPr>
            <w:tcW w:w="3543" w:type="dxa"/>
            <w:gridSpan w:val="3"/>
            <w:tcBorders>
              <w:top w:val="single" w:sz="6" w:space="0" w:color="auto"/>
              <w:left w:val="single" w:sz="4" w:space="0" w:color="auto"/>
              <w:bottom w:val="single" w:sz="6" w:space="0" w:color="auto"/>
              <w:right w:val="single" w:sz="6" w:space="0" w:color="auto"/>
            </w:tcBorders>
          </w:tcPr>
          <w:p w14:paraId="68C6D94F" w14:textId="77777777" w:rsidR="00C24D76" w:rsidRPr="004F61F4" w:rsidRDefault="00C24D76" w:rsidP="00C24D76">
            <w:pPr>
              <w:spacing w:after="0" w:line="240" w:lineRule="auto"/>
              <w:rPr>
                <w:rFonts w:ascii="Times New Roman" w:hAnsi="Times New Roman"/>
                <w:bCs/>
                <w:i/>
                <w:iCs/>
              </w:rPr>
            </w:pPr>
          </w:p>
        </w:tc>
      </w:tr>
      <w:tr w:rsidR="00C24D76" w:rsidRPr="00DE333F" w14:paraId="600B2194" w14:textId="77777777" w:rsidTr="00C24D76">
        <w:trPr>
          <w:trHeight w:val="231"/>
        </w:trPr>
        <w:tc>
          <w:tcPr>
            <w:tcW w:w="709" w:type="dxa"/>
            <w:tcBorders>
              <w:top w:val="single" w:sz="6" w:space="0" w:color="auto"/>
              <w:left w:val="single" w:sz="6" w:space="0" w:color="auto"/>
              <w:bottom w:val="single" w:sz="6" w:space="0" w:color="auto"/>
              <w:right w:val="single" w:sz="6" w:space="0" w:color="auto"/>
            </w:tcBorders>
          </w:tcPr>
          <w:p w14:paraId="167D6573" w14:textId="435913E6" w:rsidR="00C24D76" w:rsidRPr="004F61F4" w:rsidRDefault="00C24D76" w:rsidP="00C24D76">
            <w:pPr>
              <w:spacing w:after="0" w:line="240" w:lineRule="auto"/>
              <w:rPr>
                <w:rFonts w:ascii="Times New Roman" w:hAnsi="Times New Roman"/>
                <w:bCs/>
              </w:rPr>
            </w:pPr>
            <w:r>
              <w:rPr>
                <w:rFonts w:ascii="Times New Roman" w:hAnsi="Times New Roman"/>
                <w:bCs/>
              </w:rPr>
              <w:t>2.5.</w:t>
            </w:r>
          </w:p>
        </w:tc>
        <w:tc>
          <w:tcPr>
            <w:tcW w:w="5387" w:type="dxa"/>
            <w:gridSpan w:val="3"/>
            <w:tcBorders>
              <w:top w:val="single" w:sz="6" w:space="0" w:color="auto"/>
              <w:left w:val="single" w:sz="6" w:space="0" w:color="auto"/>
              <w:bottom w:val="single" w:sz="6" w:space="0" w:color="auto"/>
              <w:right w:val="single" w:sz="6" w:space="0" w:color="auto"/>
            </w:tcBorders>
          </w:tcPr>
          <w:p w14:paraId="63A99BAE" w14:textId="6D3C0EF0" w:rsidR="00C24D76" w:rsidRPr="004F61F4" w:rsidRDefault="00C24D76" w:rsidP="00C24D76">
            <w:pPr>
              <w:spacing w:after="0" w:line="240" w:lineRule="auto"/>
              <w:rPr>
                <w:rFonts w:ascii="Times New Roman" w:hAnsi="Times New Roman"/>
                <w:bCs/>
              </w:rPr>
            </w:pPr>
            <w:r>
              <w:rPr>
                <w:rFonts w:ascii="Times New Roman" w:hAnsi="Times New Roman"/>
                <w:bCs/>
              </w:rPr>
              <w:t>Privalo būti CE sertifikatas arba EB atitikties deklaracija</w:t>
            </w:r>
          </w:p>
        </w:tc>
        <w:tc>
          <w:tcPr>
            <w:tcW w:w="3543" w:type="dxa"/>
            <w:gridSpan w:val="3"/>
            <w:tcBorders>
              <w:top w:val="single" w:sz="6" w:space="0" w:color="auto"/>
              <w:left w:val="single" w:sz="4" w:space="0" w:color="auto"/>
              <w:bottom w:val="single" w:sz="6" w:space="0" w:color="auto"/>
              <w:right w:val="single" w:sz="6" w:space="0" w:color="auto"/>
            </w:tcBorders>
          </w:tcPr>
          <w:p w14:paraId="7CC6572C" w14:textId="77777777" w:rsidR="00C24D76" w:rsidRPr="004F61F4" w:rsidRDefault="00C24D76" w:rsidP="00C24D76">
            <w:pPr>
              <w:spacing w:after="0" w:line="240" w:lineRule="auto"/>
              <w:rPr>
                <w:rFonts w:ascii="Times New Roman" w:hAnsi="Times New Roman"/>
                <w:bCs/>
                <w:i/>
                <w:iCs/>
              </w:rPr>
            </w:pPr>
          </w:p>
        </w:tc>
      </w:tr>
      <w:tr w:rsidR="00C24D76" w:rsidRPr="00DE333F" w14:paraId="1046534A" w14:textId="77777777" w:rsidTr="00C24D76">
        <w:trPr>
          <w:trHeight w:val="231"/>
        </w:trPr>
        <w:tc>
          <w:tcPr>
            <w:tcW w:w="709" w:type="dxa"/>
            <w:tcBorders>
              <w:top w:val="single" w:sz="6" w:space="0" w:color="auto"/>
              <w:left w:val="single" w:sz="6" w:space="0" w:color="auto"/>
              <w:bottom w:val="single" w:sz="6" w:space="0" w:color="auto"/>
              <w:right w:val="single" w:sz="6" w:space="0" w:color="auto"/>
            </w:tcBorders>
          </w:tcPr>
          <w:p w14:paraId="736BB52B" w14:textId="6B3FCDD4" w:rsidR="00C24D76" w:rsidRPr="004F61F4" w:rsidRDefault="00C24D76" w:rsidP="00C24D76">
            <w:pPr>
              <w:spacing w:after="0" w:line="240" w:lineRule="auto"/>
              <w:rPr>
                <w:rFonts w:ascii="Times New Roman" w:hAnsi="Times New Roman"/>
                <w:bCs/>
              </w:rPr>
            </w:pPr>
            <w:r>
              <w:rPr>
                <w:rFonts w:ascii="Times New Roman" w:hAnsi="Times New Roman"/>
                <w:bCs/>
              </w:rPr>
              <w:t>2.6.</w:t>
            </w:r>
          </w:p>
        </w:tc>
        <w:tc>
          <w:tcPr>
            <w:tcW w:w="5387" w:type="dxa"/>
            <w:gridSpan w:val="3"/>
            <w:tcBorders>
              <w:top w:val="single" w:sz="6" w:space="0" w:color="auto"/>
              <w:left w:val="single" w:sz="6" w:space="0" w:color="auto"/>
              <w:bottom w:val="single" w:sz="6" w:space="0" w:color="auto"/>
              <w:right w:val="single" w:sz="6" w:space="0" w:color="auto"/>
            </w:tcBorders>
          </w:tcPr>
          <w:p w14:paraId="06122D6F" w14:textId="735BCBC1" w:rsidR="00C24D76" w:rsidRPr="004F61F4" w:rsidRDefault="00C24D76" w:rsidP="00C24D76">
            <w:pPr>
              <w:spacing w:after="0" w:line="240" w:lineRule="auto"/>
              <w:rPr>
                <w:rFonts w:ascii="Times New Roman" w:hAnsi="Times New Roman"/>
                <w:bCs/>
              </w:rPr>
            </w:pPr>
            <w:r>
              <w:rPr>
                <w:rFonts w:ascii="Times New Roman" w:hAnsi="Times New Roman"/>
                <w:bCs/>
              </w:rPr>
              <w:t>Kartu su įranga pateikiama: naudojimo instrukcija lietuvių kalba; serviso dokumentacija</w:t>
            </w:r>
            <w:r w:rsidR="00EA5153">
              <w:rPr>
                <w:rFonts w:ascii="Times New Roman" w:hAnsi="Times New Roman"/>
                <w:bCs/>
              </w:rPr>
              <w:t xml:space="preserve"> lietuvių kalba.</w:t>
            </w:r>
          </w:p>
        </w:tc>
        <w:tc>
          <w:tcPr>
            <w:tcW w:w="3543" w:type="dxa"/>
            <w:gridSpan w:val="3"/>
            <w:tcBorders>
              <w:top w:val="single" w:sz="6" w:space="0" w:color="auto"/>
              <w:left w:val="single" w:sz="4" w:space="0" w:color="auto"/>
              <w:bottom w:val="single" w:sz="6" w:space="0" w:color="auto"/>
              <w:right w:val="single" w:sz="6" w:space="0" w:color="auto"/>
            </w:tcBorders>
          </w:tcPr>
          <w:p w14:paraId="0265A3B7" w14:textId="77777777" w:rsidR="00C24D76" w:rsidRPr="004F61F4" w:rsidRDefault="00C24D76" w:rsidP="00C24D76">
            <w:pPr>
              <w:spacing w:after="0" w:line="240" w:lineRule="auto"/>
              <w:rPr>
                <w:rFonts w:ascii="Times New Roman" w:hAnsi="Times New Roman"/>
                <w:bCs/>
                <w:i/>
                <w:iCs/>
              </w:rPr>
            </w:pPr>
          </w:p>
        </w:tc>
      </w:tr>
      <w:tr w:rsidR="00C24D76" w:rsidRPr="00DE333F" w14:paraId="565A4796" w14:textId="77777777" w:rsidTr="00C24D76">
        <w:trPr>
          <w:trHeight w:val="231"/>
        </w:trPr>
        <w:tc>
          <w:tcPr>
            <w:tcW w:w="709" w:type="dxa"/>
            <w:tcBorders>
              <w:top w:val="single" w:sz="6" w:space="0" w:color="auto"/>
              <w:left w:val="single" w:sz="6" w:space="0" w:color="auto"/>
              <w:bottom w:val="single" w:sz="6" w:space="0" w:color="auto"/>
              <w:right w:val="single" w:sz="6" w:space="0" w:color="auto"/>
            </w:tcBorders>
          </w:tcPr>
          <w:p w14:paraId="01BE5CAE" w14:textId="63562647" w:rsidR="00C24D76" w:rsidRPr="004F61F4" w:rsidRDefault="00C24D76" w:rsidP="00C24D76">
            <w:pPr>
              <w:spacing w:after="0" w:line="240" w:lineRule="auto"/>
              <w:rPr>
                <w:rFonts w:ascii="Times New Roman" w:hAnsi="Times New Roman"/>
                <w:bCs/>
              </w:rPr>
            </w:pPr>
            <w:r>
              <w:rPr>
                <w:rFonts w:ascii="Times New Roman" w:hAnsi="Times New Roman"/>
                <w:bCs/>
              </w:rPr>
              <w:t>2.7.</w:t>
            </w:r>
          </w:p>
        </w:tc>
        <w:tc>
          <w:tcPr>
            <w:tcW w:w="5387" w:type="dxa"/>
            <w:gridSpan w:val="3"/>
            <w:tcBorders>
              <w:top w:val="single" w:sz="6" w:space="0" w:color="auto"/>
              <w:left w:val="single" w:sz="6" w:space="0" w:color="auto"/>
              <w:bottom w:val="single" w:sz="6" w:space="0" w:color="auto"/>
              <w:right w:val="single" w:sz="6" w:space="0" w:color="auto"/>
            </w:tcBorders>
          </w:tcPr>
          <w:p w14:paraId="7EF63F59" w14:textId="4BCA958F" w:rsidR="00C24D76" w:rsidRPr="004F61F4" w:rsidRDefault="00C24D76" w:rsidP="00C24D76">
            <w:pPr>
              <w:spacing w:after="0" w:line="240" w:lineRule="auto"/>
              <w:rPr>
                <w:rFonts w:ascii="Times New Roman" w:hAnsi="Times New Roman"/>
                <w:bCs/>
              </w:rPr>
            </w:pPr>
            <w:r>
              <w:rPr>
                <w:rFonts w:ascii="Times New Roman" w:hAnsi="Times New Roman"/>
                <w:bCs/>
              </w:rPr>
              <w:t>Prekės pagaminimo data.</w:t>
            </w:r>
          </w:p>
        </w:tc>
        <w:tc>
          <w:tcPr>
            <w:tcW w:w="3543" w:type="dxa"/>
            <w:gridSpan w:val="3"/>
            <w:tcBorders>
              <w:top w:val="single" w:sz="6" w:space="0" w:color="auto"/>
              <w:left w:val="single" w:sz="4" w:space="0" w:color="auto"/>
              <w:bottom w:val="single" w:sz="6" w:space="0" w:color="auto"/>
              <w:right w:val="single" w:sz="6" w:space="0" w:color="auto"/>
            </w:tcBorders>
          </w:tcPr>
          <w:p w14:paraId="47E925C1" w14:textId="77777777" w:rsidR="00C24D76" w:rsidRPr="004F61F4" w:rsidRDefault="00C24D76" w:rsidP="00C24D76">
            <w:pPr>
              <w:spacing w:after="0" w:line="240" w:lineRule="auto"/>
              <w:rPr>
                <w:rFonts w:ascii="Times New Roman" w:hAnsi="Times New Roman"/>
                <w:bCs/>
                <w:i/>
                <w:iCs/>
              </w:rPr>
            </w:pPr>
          </w:p>
        </w:tc>
      </w:tr>
      <w:tr w:rsidR="00DE333F" w:rsidRPr="00232664" w14:paraId="6C1C5590" w14:textId="77777777" w:rsidTr="00C24D76">
        <w:tblPrEx>
          <w:tblCellMar>
            <w:left w:w="108" w:type="dxa"/>
            <w:right w:w="108" w:type="dxa"/>
          </w:tblCellMar>
          <w:tblLook w:val="04A0" w:firstRow="1" w:lastRow="0" w:firstColumn="1" w:lastColumn="0" w:noHBand="0" w:noVBand="1"/>
        </w:tblPrEx>
        <w:trPr>
          <w:trHeight w:val="285"/>
        </w:trPr>
        <w:tc>
          <w:tcPr>
            <w:tcW w:w="3307" w:type="dxa"/>
            <w:gridSpan w:val="2"/>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3094"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1860"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C24D76">
        <w:tblPrEx>
          <w:tblCellMar>
            <w:left w:w="108" w:type="dxa"/>
            <w:right w:w="108" w:type="dxa"/>
          </w:tblCellMar>
          <w:tblLook w:val="04A0" w:firstRow="1" w:lastRow="0" w:firstColumn="1" w:lastColumn="0" w:noHBand="0" w:noVBand="1"/>
        </w:tblPrEx>
        <w:trPr>
          <w:trHeight w:val="186"/>
        </w:trPr>
        <w:tc>
          <w:tcPr>
            <w:tcW w:w="3307" w:type="dxa"/>
            <w:gridSpan w:val="2"/>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3094"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1860"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02A68917" w14:textId="77777777" w:rsidR="00DE333F" w:rsidRDefault="00DE333F" w:rsidP="00DE333F"/>
    <w:sectPr w:rsidR="00DE333F" w:rsidSect="00EF774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59F2" w14:textId="77777777" w:rsidR="0000514C" w:rsidRDefault="0000514C" w:rsidP="00EE1C2C">
      <w:pPr>
        <w:spacing w:after="0" w:line="240" w:lineRule="auto"/>
      </w:pPr>
      <w:r>
        <w:separator/>
      </w:r>
    </w:p>
  </w:endnote>
  <w:endnote w:type="continuationSeparator" w:id="0">
    <w:p w14:paraId="2385DA23" w14:textId="77777777" w:rsidR="0000514C" w:rsidRDefault="0000514C"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9260" w14:textId="77777777" w:rsidR="0000514C" w:rsidRDefault="0000514C" w:rsidP="00EE1C2C">
      <w:pPr>
        <w:spacing w:after="0" w:line="240" w:lineRule="auto"/>
      </w:pPr>
      <w:r>
        <w:separator/>
      </w:r>
    </w:p>
  </w:footnote>
  <w:footnote w:type="continuationSeparator" w:id="0">
    <w:p w14:paraId="19563C23" w14:textId="77777777" w:rsidR="0000514C" w:rsidRDefault="0000514C"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744757"/>
      <w:docPartObj>
        <w:docPartGallery w:val="Page Numbers (Top of Page)"/>
        <w:docPartUnique/>
      </w:docPartObj>
    </w:sdtPr>
    <w:sdtContent>
      <w:p w14:paraId="62A09369" w14:textId="0440B894" w:rsidR="00EF7741" w:rsidRDefault="00EF7741">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0514C"/>
    <w:rsid w:val="000165B5"/>
    <w:rsid w:val="0001771E"/>
    <w:rsid w:val="00033F43"/>
    <w:rsid w:val="00037C6F"/>
    <w:rsid w:val="00060264"/>
    <w:rsid w:val="00091291"/>
    <w:rsid w:val="00092F91"/>
    <w:rsid w:val="000B267A"/>
    <w:rsid w:val="000B480D"/>
    <w:rsid w:val="000C5CF8"/>
    <w:rsid w:val="000F073A"/>
    <w:rsid w:val="000F2FB0"/>
    <w:rsid w:val="000F3F26"/>
    <w:rsid w:val="0010709F"/>
    <w:rsid w:val="00133786"/>
    <w:rsid w:val="00141B39"/>
    <w:rsid w:val="00143A43"/>
    <w:rsid w:val="0014625E"/>
    <w:rsid w:val="00146C8C"/>
    <w:rsid w:val="00150CE7"/>
    <w:rsid w:val="0015484C"/>
    <w:rsid w:val="00163697"/>
    <w:rsid w:val="00164A2E"/>
    <w:rsid w:val="001719ED"/>
    <w:rsid w:val="00175164"/>
    <w:rsid w:val="0017543E"/>
    <w:rsid w:val="001A0A48"/>
    <w:rsid w:val="001A45D2"/>
    <w:rsid w:val="001B45CA"/>
    <w:rsid w:val="001C357A"/>
    <w:rsid w:val="001D1B52"/>
    <w:rsid w:val="001D2245"/>
    <w:rsid w:val="001E65C6"/>
    <w:rsid w:val="001F313D"/>
    <w:rsid w:val="002375F5"/>
    <w:rsid w:val="002456D3"/>
    <w:rsid w:val="00252E84"/>
    <w:rsid w:val="00266970"/>
    <w:rsid w:val="00267854"/>
    <w:rsid w:val="00276AAB"/>
    <w:rsid w:val="002C634B"/>
    <w:rsid w:val="002E5667"/>
    <w:rsid w:val="00311B32"/>
    <w:rsid w:val="00317268"/>
    <w:rsid w:val="003358B4"/>
    <w:rsid w:val="00382632"/>
    <w:rsid w:val="003A2A08"/>
    <w:rsid w:val="003B4275"/>
    <w:rsid w:val="003C678E"/>
    <w:rsid w:val="003D15CD"/>
    <w:rsid w:val="003D5928"/>
    <w:rsid w:val="003F6C07"/>
    <w:rsid w:val="00407447"/>
    <w:rsid w:val="004516CD"/>
    <w:rsid w:val="00453F56"/>
    <w:rsid w:val="00462558"/>
    <w:rsid w:val="0048142F"/>
    <w:rsid w:val="0048670B"/>
    <w:rsid w:val="0049113A"/>
    <w:rsid w:val="00491B4D"/>
    <w:rsid w:val="004936C3"/>
    <w:rsid w:val="00495624"/>
    <w:rsid w:val="004A207B"/>
    <w:rsid w:val="004A4A00"/>
    <w:rsid w:val="004D55DE"/>
    <w:rsid w:val="004F5D1E"/>
    <w:rsid w:val="004F61F4"/>
    <w:rsid w:val="005147A9"/>
    <w:rsid w:val="005165B3"/>
    <w:rsid w:val="00526182"/>
    <w:rsid w:val="00542E6B"/>
    <w:rsid w:val="005505D5"/>
    <w:rsid w:val="0057573D"/>
    <w:rsid w:val="005815BB"/>
    <w:rsid w:val="0058381C"/>
    <w:rsid w:val="00595D87"/>
    <w:rsid w:val="005B18FE"/>
    <w:rsid w:val="005C516C"/>
    <w:rsid w:val="005D0BB9"/>
    <w:rsid w:val="005D0C4A"/>
    <w:rsid w:val="005F2ECE"/>
    <w:rsid w:val="005F5758"/>
    <w:rsid w:val="00610C76"/>
    <w:rsid w:val="00613A83"/>
    <w:rsid w:val="00614556"/>
    <w:rsid w:val="006234DF"/>
    <w:rsid w:val="00631C0A"/>
    <w:rsid w:val="00632BF2"/>
    <w:rsid w:val="006504A8"/>
    <w:rsid w:val="00656D71"/>
    <w:rsid w:val="00660CA6"/>
    <w:rsid w:val="00661532"/>
    <w:rsid w:val="00663AEB"/>
    <w:rsid w:val="00665D2A"/>
    <w:rsid w:val="00673121"/>
    <w:rsid w:val="00683D9E"/>
    <w:rsid w:val="00684643"/>
    <w:rsid w:val="00685ED1"/>
    <w:rsid w:val="006B6037"/>
    <w:rsid w:val="006E3863"/>
    <w:rsid w:val="006E3A1C"/>
    <w:rsid w:val="006E7926"/>
    <w:rsid w:val="006F25F8"/>
    <w:rsid w:val="006F30F3"/>
    <w:rsid w:val="007064CF"/>
    <w:rsid w:val="00726FD8"/>
    <w:rsid w:val="007328B6"/>
    <w:rsid w:val="00743668"/>
    <w:rsid w:val="007462F9"/>
    <w:rsid w:val="00750AF7"/>
    <w:rsid w:val="00763E89"/>
    <w:rsid w:val="00773866"/>
    <w:rsid w:val="007B3018"/>
    <w:rsid w:val="008030F0"/>
    <w:rsid w:val="00803BC4"/>
    <w:rsid w:val="008108E8"/>
    <w:rsid w:val="008257F7"/>
    <w:rsid w:val="00827067"/>
    <w:rsid w:val="00830606"/>
    <w:rsid w:val="00842A34"/>
    <w:rsid w:val="008A5104"/>
    <w:rsid w:val="00930D67"/>
    <w:rsid w:val="00941442"/>
    <w:rsid w:val="009424AF"/>
    <w:rsid w:val="00955781"/>
    <w:rsid w:val="00966561"/>
    <w:rsid w:val="00966CC0"/>
    <w:rsid w:val="00973863"/>
    <w:rsid w:val="00993DFF"/>
    <w:rsid w:val="009A1AD8"/>
    <w:rsid w:val="009B0744"/>
    <w:rsid w:val="009C4BF2"/>
    <w:rsid w:val="009F465D"/>
    <w:rsid w:val="009F5595"/>
    <w:rsid w:val="00A01799"/>
    <w:rsid w:val="00A05DF6"/>
    <w:rsid w:val="00A17EE6"/>
    <w:rsid w:val="00A42451"/>
    <w:rsid w:val="00A44265"/>
    <w:rsid w:val="00A578EE"/>
    <w:rsid w:val="00A90075"/>
    <w:rsid w:val="00A9068D"/>
    <w:rsid w:val="00A96396"/>
    <w:rsid w:val="00AA1069"/>
    <w:rsid w:val="00AB6A82"/>
    <w:rsid w:val="00AB6B96"/>
    <w:rsid w:val="00AC5660"/>
    <w:rsid w:val="00AC688E"/>
    <w:rsid w:val="00AD0A1E"/>
    <w:rsid w:val="00AF4CA4"/>
    <w:rsid w:val="00B566B2"/>
    <w:rsid w:val="00B7246C"/>
    <w:rsid w:val="00BB0F44"/>
    <w:rsid w:val="00BD7E96"/>
    <w:rsid w:val="00BE40D9"/>
    <w:rsid w:val="00C15D45"/>
    <w:rsid w:val="00C24D76"/>
    <w:rsid w:val="00C27D8D"/>
    <w:rsid w:val="00C41C53"/>
    <w:rsid w:val="00C45CBC"/>
    <w:rsid w:val="00C76AC9"/>
    <w:rsid w:val="00CB393F"/>
    <w:rsid w:val="00CC0844"/>
    <w:rsid w:val="00CC170F"/>
    <w:rsid w:val="00CE53E7"/>
    <w:rsid w:val="00CE7442"/>
    <w:rsid w:val="00D130D4"/>
    <w:rsid w:val="00D25029"/>
    <w:rsid w:val="00D4579B"/>
    <w:rsid w:val="00D460EE"/>
    <w:rsid w:val="00D51C15"/>
    <w:rsid w:val="00D53C99"/>
    <w:rsid w:val="00D7022D"/>
    <w:rsid w:val="00D8588C"/>
    <w:rsid w:val="00D86A60"/>
    <w:rsid w:val="00D97E46"/>
    <w:rsid w:val="00DA723E"/>
    <w:rsid w:val="00DD3795"/>
    <w:rsid w:val="00DE333F"/>
    <w:rsid w:val="00E22310"/>
    <w:rsid w:val="00E40967"/>
    <w:rsid w:val="00E429EC"/>
    <w:rsid w:val="00E47CCE"/>
    <w:rsid w:val="00E648FD"/>
    <w:rsid w:val="00E71CD2"/>
    <w:rsid w:val="00E734F6"/>
    <w:rsid w:val="00E82EA1"/>
    <w:rsid w:val="00EA5153"/>
    <w:rsid w:val="00EB136C"/>
    <w:rsid w:val="00EB1BE8"/>
    <w:rsid w:val="00ED2090"/>
    <w:rsid w:val="00ED4798"/>
    <w:rsid w:val="00ED503A"/>
    <w:rsid w:val="00EE073E"/>
    <w:rsid w:val="00EE1C2C"/>
    <w:rsid w:val="00EE4C95"/>
    <w:rsid w:val="00EF7741"/>
    <w:rsid w:val="00F1589F"/>
    <w:rsid w:val="00F31946"/>
    <w:rsid w:val="00F44DAC"/>
    <w:rsid w:val="00F65BF5"/>
    <w:rsid w:val="00F72D95"/>
    <w:rsid w:val="00F73C94"/>
    <w:rsid w:val="00F75A7F"/>
    <w:rsid w:val="00F83692"/>
    <w:rsid w:val="00F91B5E"/>
    <w:rsid w:val="00F92853"/>
    <w:rsid w:val="00F93211"/>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3.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4.xml><?xml version="1.0" encoding="utf-8"?>
<ds:datastoreItem xmlns:ds="http://schemas.openxmlformats.org/officeDocument/2006/customXml" ds:itemID="{2E3660E4-A459-4B71-AD53-9658D2EF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3340</Words>
  <Characters>1905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Gedrimė</dc:creator>
  <cp:lastModifiedBy>Simona Adomaitienė</cp:lastModifiedBy>
  <cp:revision>4</cp:revision>
  <cp:lastPrinted>2025-10-27T12:05:00Z</cp:lastPrinted>
  <dcterms:created xsi:type="dcterms:W3CDTF">2025-12-31T05:53:00Z</dcterms:created>
  <dcterms:modified xsi:type="dcterms:W3CDTF">2025-12-31T05:57:00Z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