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0E0CCE5" w:rsidR="00B767F3" w:rsidRDefault="00373244">
            <w:pPr>
              <w:jc w:val="both"/>
              <w:rPr>
                <w:kern w:val="2"/>
                <w:szCs w:val="24"/>
              </w:rPr>
            </w:pPr>
            <w:r w:rsidRPr="00373244">
              <w:rPr>
                <w:kern w:val="2"/>
                <w:szCs w:val="24"/>
              </w:rPr>
              <w:t>TUM interaktyvūs ekranai (Mokytojų darbo vietų įrengimas/atnaujinimas)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01C9EB09" w:rsidR="00B767F3" w:rsidRDefault="00373244">
            <w:pPr>
              <w:jc w:val="center"/>
              <w:rPr>
                <w:kern w:val="2"/>
                <w:szCs w:val="24"/>
              </w:rPr>
            </w:pPr>
            <w:r>
              <w:rPr>
                <w:kern w:val="2"/>
                <w:szCs w:val="24"/>
              </w:rPr>
              <w:t>Molėtų raj. Alantos gimnazija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E61A417" w:rsidR="00B767F3" w:rsidRDefault="00373244">
            <w:pPr>
              <w:jc w:val="center"/>
              <w:rPr>
                <w:kern w:val="2"/>
                <w:szCs w:val="24"/>
              </w:rPr>
            </w:pPr>
            <w:r>
              <w:rPr>
                <w:kern w:val="2"/>
                <w:szCs w:val="24"/>
              </w:rPr>
              <w:t>191227973</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1B211B46" w:rsidR="00B767F3" w:rsidRDefault="00373244">
            <w:pPr>
              <w:jc w:val="center"/>
              <w:rPr>
                <w:kern w:val="2"/>
                <w:szCs w:val="24"/>
              </w:rPr>
            </w:pPr>
            <w:r>
              <w:rPr>
                <w:kern w:val="2"/>
                <w:szCs w:val="24"/>
              </w:rPr>
              <w:t>A.</w:t>
            </w:r>
            <w:r w:rsidR="009823DD">
              <w:rPr>
                <w:kern w:val="2"/>
                <w:szCs w:val="24"/>
              </w:rPr>
              <w:t xml:space="preserve"> </w:t>
            </w:r>
            <w:r>
              <w:rPr>
                <w:kern w:val="2"/>
                <w:szCs w:val="24"/>
              </w:rPr>
              <w:t>Kraujelio g. 3 Alanta Molėtų raj.</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4D580AB" w:rsidR="00B767F3" w:rsidRDefault="00373244">
            <w:pPr>
              <w:jc w:val="center"/>
              <w:rPr>
                <w:kern w:val="2"/>
                <w:szCs w:val="24"/>
              </w:rPr>
            </w:pPr>
            <w:r w:rsidRPr="00373244">
              <w:rPr>
                <w:kern w:val="2"/>
                <w:szCs w:val="24"/>
              </w:rPr>
              <w:t>Ne PVM mokėtoja</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51D47BED" w:rsidR="00B767F3" w:rsidRDefault="00667A81">
            <w:pPr>
              <w:jc w:val="center"/>
              <w:rPr>
                <w:kern w:val="2"/>
                <w:szCs w:val="24"/>
              </w:rPr>
            </w:pPr>
            <w:r w:rsidRPr="00667A81">
              <w:rPr>
                <w:kern w:val="2"/>
                <w:szCs w:val="24"/>
              </w:rPr>
              <w:t>LT274010045500040061</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583DA989" w:rsidR="00B767F3" w:rsidRDefault="00667A81" w:rsidP="00667A81">
            <w:pPr>
              <w:tabs>
                <w:tab w:val="left" w:pos="757"/>
              </w:tabs>
              <w:jc w:val="center"/>
              <w:rPr>
                <w:kern w:val="2"/>
                <w:szCs w:val="24"/>
              </w:rPr>
            </w:pPr>
            <w:r w:rsidRPr="00667A81">
              <w:rPr>
                <w:kern w:val="2"/>
                <w:szCs w:val="24"/>
              </w:rPr>
              <w:t>„</w:t>
            </w:r>
            <w:proofErr w:type="spellStart"/>
            <w:r w:rsidRPr="00667A81">
              <w:rPr>
                <w:kern w:val="2"/>
                <w:szCs w:val="24"/>
              </w:rPr>
              <w:t>Luminor</w:t>
            </w:r>
            <w:proofErr w:type="spellEnd"/>
            <w:r w:rsidRPr="00667A81">
              <w:rPr>
                <w:kern w:val="2"/>
                <w:szCs w:val="24"/>
              </w:rPr>
              <w:t xml:space="preserve"> Bank AS“ Lietuvos skyrius</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182241D" w:rsidR="00B767F3" w:rsidRDefault="00667A81">
            <w:pPr>
              <w:jc w:val="center"/>
              <w:rPr>
                <w:kern w:val="2"/>
                <w:szCs w:val="24"/>
              </w:rPr>
            </w:pPr>
            <w:r>
              <w:rPr>
                <w:kern w:val="2"/>
                <w:szCs w:val="24"/>
              </w:rPr>
              <w:t>+37038358110</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2017A109" w:rsidR="00B767F3" w:rsidRDefault="00667A81">
            <w:pPr>
              <w:jc w:val="center"/>
              <w:rPr>
                <w:kern w:val="2"/>
                <w:szCs w:val="24"/>
              </w:rPr>
            </w:pPr>
            <w:r>
              <w:rPr>
                <w:kern w:val="2"/>
                <w:szCs w:val="24"/>
              </w:rPr>
              <w:t>info@alantosgimnazija.lt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04789AB" w:rsidR="00B767F3" w:rsidRDefault="00667A81">
            <w:pPr>
              <w:jc w:val="center"/>
              <w:rPr>
                <w:kern w:val="2"/>
                <w:szCs w:val="24"/>
              </w:rPr>
            </w:pPr>
            <w:proofErr w:type="spellStart"/>
            <w:r>
              <w:rPr>
                <w:kern w:val="2"/>
                <w:szCs w:val="24"/>
              </w:rPr>
              <w:t>L.e.p</w:t>
            </w:r>
            <w:proofErr w:type="spellEnd"/>
            <w:r>
              <w:rPr>
                <w:kern w:val="2"/>
                <w:szCs w:val="24"/>
              </w:rPr>
              <w:t xml:space="preserve"> Direktorė Daiva </w:t>
            </w:r>
            <w:proofErr w:type="spellStart"/>
            <w:r>
              <w:rPr>
                <w:kern w:val="2"/>
                <w:szCs w:val="24"/>
              </w:rPr>
              <w:t>Kildišienė</w:t>
            </w:r>
            <w:proofErr w:type="spellEnd"/>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3F94C515" w14:textId="662814A6" w:rsidR="00555838" w:rsidRDefault="00555838">
            <w:pPr>
              <w:jc w:val="center"/>
              <w:rPr>
                <w:kern w:val="2"/>
                <w:szCs w:val="24"/>
              </w:rPr>
            </w:pPr>
            <w:r>
              <w:rPr>
                <w:kern w:val="2"/>
                <w:szCs w:val="24"/>
              </w:rPr>
              <w:t xml:space="preserve">Molėtų rajono savivaldybės mero potvarkis Nr. B4-56 </w:t>
            </w:r>
          </w:p>
          <w:p w14:paraId="0A30E475" w14:textId="53500320" w:rsidR="00B767F3" w:rsidRDefault="00555838">
            <w:pPr>
              <w:jc w:val="center"/>
              <w:rPr>
                <w:kern w:val="2"/>
                <w:szCs w:val="24"/>
              </w:rPr>
            </w:pPr>
            <w:r>
              <w:rPr>
                <w:kern w:val="2"/>
                <w:szCs w:val="24"/>
              </w:rPr>
              <w:t>2025-09-04</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94F061D" w:rsidR="00B767F3" w:rsidRDefault="00DE1123">
            <w:pPr>
              <w:rPr>
                <w:color w:val="4472C4"/>
                <w:kern w:val="2"/>
                <w:szCs w:val="24"/>
              </w:rPr>
            </w:pPr>
            <w:r w:rsidRPr="00DE1123">
              <w:rPr>
                <w:kern w:val="2"/>
                <w:szCs w:val="24"/>
              </w:rPr>
              <w:lastRenderedPageBreak/>
              <w:t>Molėtų raj. Alantos gimnazijos ūkvedys Aidas Krivičius tel. +37061029409  aidas.krivicius@alantosgimnazija.lt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D3578E1" w:rsidR="00B767F3" w:rsidRDefault="00B767F3">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547499F"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874839" w:rsidRPr="00874839">
              <w:rPr>
                <w:kern w:val="2"/>
                <w:szCs w:val="24"/>
              </w:rPr>
              <w:t>i</w:t>
            </w:r>
            <w:r w:rsidR="000A53A2">
              <w:rPr>
                <w:kern w:val="2"/>
                <w:szCs w:val="24"/>
              </w:rPr>
              <w:t>nteraktyvius ekranus</w:t>
            </w:r>
            <w:r w:rsidR="00874839" w:rsidRPr="00874839">
              <w:rPr>
                <w:kern w:val="2"/>
                <w:szCs w:val="24"/>
              </w:rPr>
              <w:t xml:space="preserve"> </w:t>
            </w:r>
            <w:r>
              <w:rPr>
                <w:color w:val="000000"/>
                <w:kern w:val="2"/>
                <w:szCs w:val="24"/>
              </w:rPr>
              <w:t>(toliau – Prekės).</w:t>
            </w:r>
          </w:p>
          <w:p w14:paraId="74009C55" w14:textId="4D2CC220"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874839" w:rsidRPr="00874839">
              <w:rPr>
                <w:color w:val="000000"/>
                <w:kern w:val="2"/>
                <w:szCs w:val="24"/>
              </w:rPr>
              <w:t>1</w:t>
            </w:r>
            <w:r>
              <w:rPr>
                <w:color w:val="000000"/>
                <w:kern w:val="2"/>
                <w:szCs w:val="24"/>
              </w:rPr>
              <w:t xml:space="preserve"> „Techninė specifikacija“ (toliau – Techninė specifikacija) ir Sutarties priede Nr</w:t>
            </w:r>
            <w:r w:rsidRPr="005530FA">
              <w:rPr>
                <w:color w:val="000000"/>
                <w:kern w:val="2"/>
                <w:szCs w:val="24"/>
              </w:rPr>
              <w:t xml:space="preserve">. </w:t>
            </w:r>
            <w:r w:rsidR="005530FA" w:rsidRPr="005530FA">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3B5B9BB" w:rsidR="00B767F3" w:rsidRDefault="000A53A2">
            <w:pPr>
              <w:rPr>
                <w:kern w:val="2"/>
                <w:szCs w:val="24"/>
              </w:rPr>
            </w:pPr>
            <w:r w:rsidRPr="000A53A2">
              <w:rPr>
                <w:kern w:val="2"/>
                <w:szCs w:val="24"/>
              </w:rPr>
              <w:t>TUM interaktyvūs ekranai ( Mokytojų darbo vietų įrengimas/atnaujinimas)</w:t>
            </w:r>
            <w:r>
              <w:rPr>
                <w:kern w:val="2"/>
                <w:szCs w:val="24"/>
              </w:rPr>
              <w:t xml:space="preserve"> Nr. 5384</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603469E" w:rsidR="00B767F3" w:rsidRDefault="008A0166">
            <w:pPr>
              <w:rPr>
                <w:kern w:val="2"/>
                <w:szCs w:val="24"/>
              </w:rPr>
            </w:pPr>
            <w:r w:rsidRPr="008A0166">
              <w:rPr>
                <w:kern w:val="2"/>
                <w:szCs w:val="24"/>
              </w:rPr>
              <w:t>"Tūkstantmečio mokyklų" programos Molėtų rajono savivaldybės švietimo pažangos planas "Mokykla - kiekvienam" .</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57A63A12" w14:textId="4F2D7A0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5E1624C" w14:textId="1EF9CD39" w:rsidR="00B767F3" w:rsidRDefault="00874839">
            <w:pPr>
              <w:rPr>
                <w:color w:val="FF0000"/>
                <w:kern w:val="2"/>
                <w:szCs w:val="24"/>
              </w:rPr>
            </w:pPr>
            <w:r w:rsidRPr="00874839">
              <w:rPr>
                <w:kern w:val="2"/>
                <w:szCs w:val="24"/>
              </w:rPr>
              <w:t>Tiekėjas Prekes įsipareigoja pristatyti ne vėliau kaip per 2 (du) mėnesius nuo Sutarties įsigaliojimo dienos.</w:t>
            </w:r>
          </w:p>
          <w:p w14:paraId="7284E396" w14:textId="77777777" w:rsidR="00B767F3" w:rsidRDefault="00B767F3">
            <w:pPr>
              <w:rPr>
                <w:kern w:val="2"/>
                <w:szCs w:val="24"/>
              </w:rPr>
            </w:pPr>
          </w:p>
          <w:p w14:paraId="692B09C4" w14:textId="370C728E"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E841832" w14:textId="4AE4406A" w:rsidR="00B767F3" w:rsidRDefault="00B767F3" w:rsidP="00874839">
            <w:pPr>
              <w:rPr>
                <w:color w:val="FF0000"/>
                <w:kern w:val="2"/>
                <w:szCs w:val="24"/>
              </w:rPr>
            </w:pPr>
          </w:p>
          <w:p w14:paraId="4CA0FBB2" w14:textId="77777777" w:rsidR="00B767F3" w:rsidRDefault="00B767F3">
            <w:pPr>
              <w:rPr>
                <w:kern w:val="2"/>
                <w:szCs w:val="24"/>
              </w:rPr>
            </w:pPr>
          </w:p>
          <w:p w14:paraId="13A5AE4A" w14:textId="691AB495"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42B08FA" w:rsidR="00B767F3" w:rsidRDefault="007336AB">
            <w:pPr>
              <w:rPr>
                <w:kern w:val="2"/>
                <w:szCs w:val="24"/>
              </w:rPr>
            </w:pPr>
            <w:r w:rsidRPr="007336AB">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2044300"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CF50212" w14:textId="77777777" w:rsidR="007336AB" w:rsidRPr="007336AB" w:rsidRDefault="007336AB" w:rsidP="007336AB">
            <w:pPr>
              <w:rPr>
                <w:kern w:val="2"/>
                <w:szCs w:val="24"/>
              </w:rPr>
            </w:pPr>
            <w:r w:rsidRPr="007336AB">
              <w:rPr>
                <w:kern w:val="2"/>
                <w:szCs w:val="24"/>
              </w:rPr>
              <w:t xml:space="preserve">Kartu su Prekėmis pateikiami šie dokumentai: </w:t>
            </w:r>
          </w:p>
          <w:p w14:paraId="73FFA04B" w14:textId="0830B9E3" w:rsidR="00B767F3" w:rsidRDefault="007336AB" w:rsidP="007336AB">
            <w:pPr>
              <w:rPr>
                <w:kern w:val="2"/>
                <w:szCs w:val="24"/>
              </w:rPr>
            </w:pPr>
            <w:r w:rsidRPr="007336AB">
              <w:rPr>
                <w:kern w:val="2"/>
                <w:szCs w:val="24"/>
              </w:rPr>
              <w:t xml:space="preserve">prekių priėmimo–perdavimo aktas ir dokumentai, įrodantys, kad Prekės atitinka Techninėje specifikacijoje nustatytus </w:t>
            </w:r>
            <w:r w:rsidR="009823DD">
              <w:rPr>
                <w:kern w:val="2"/>
                <w:szCs w:val="24"/>
              </w:rPr>
              <w:t>reikalavimus</w:t>
            </w:r>
            <w:r w:rsidRPr="007336AB">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45C04B9" w:rsidR="00B767F3" w:rsidRDefault="007336AB">
            <w:pPr>
              <w:rPr>
                <w:color w:val="4472C4"/>
                <w:kern w:val="2"/>
              </w:rPr>
            </w:pPr>
            <w:r w:rsidRPr="007336AB">
              <w:rPr>
                <w:kern w:val="2"/>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67B73919" w14:textId="1E10BC71"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CE73E9A" w14:textId="424F6103" w:rsidR="00B767F3" w:rsidRDefault="007336AB">
            <w:pPr>
              <w:rPr>
                <w:color w:val="FF0000"/>
                <w:kern w:val="2"/>
              </w:rPr>
            </w:pPr>
            <w:r w:rsidRPr="007336AB">
              <w:rPr>
                <w:kern w:val="2"/>
              </w:rPr>
              <w:t>Sutarties kaina bus perskaičiuojama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E53D83" w14:textId="77777777" w:rsidR="007336AB" w:rsidRPr="007336AB" w:rsidRDefault="007336AB" w:rsidP="007336AB">
            <w:pPr>
              <w:rPr>
                <w:kern w:val="2"/>
                <w:szCs w:val="24"/>
              </w:rPr>
            </w:pPr>
            <w:r w:rsidRPr="007336AB">
              <w:rPr>
                <w:kern w:val="2"/>
                <w:szCs w:val="24"/>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20758E07" w14:textId="77777777" w:rsidR="007336AB" w:rsidRPr="007336AB" w:rsidRDefault="007336AB" w:rsidP="007336AB">
            <w:pPr>
              <w:rPr>
                <w:kern w:val="2"/>
                <w:szCs w:val="24"/>
              </w:rPr>
            </w:pPr>
          </w:p>
          <w:p w14:paraId="449693C2" w14:textId="58D6684D" w:rsidR="00B767F3" w:rsidRDefault="007336AB" w:rsidP="007336AB">
            <w:pPr>
              <w:rPr>
                <w:kern w:val="2"/>
                <w:szCs w:val="24"/>
              </w:rPr>
            </w:pPr>
            <w:r w:rsidRPr="007336AB">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33030CE"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39AE1526"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740C1B45" w:rsidR="00B767F3" w:rsidRDefault="00E31290">
            <w:pPr>
              <w:rPr>
                <w:color w:val="4472C4"/>
                <w:kern w:val="2"/>
                <w:szCs w:val="24"/>
              </w:rPr>
            </w:pPr>
            <w:r w:rsidRPr="00E31290">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1C79E1F" w:rsidR="00B767F3" w:rsidRDefault="00E31290">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999D5C1" w14:textId="77777777" w:rsidR="00E31290" w:rsidRPr="00E31290" w:rsidRDefault="00E31290" w:rsidP="00E31290">
            <w:pPr>
              <w:rPr>
                <w:kern w:val="2"/>
                <w:szCs w:val="24"/>
              </w:rPr>
            </w:pPr>
            <w:r w:rsidRPr="00E31290">
              <w:rPr>
                <w:kern w:val="2"/>
                <w:szCs w:val="24"/>
              </w:rPr>
              <w:t>Pirkėjas atsiskaito su Tiekėju ne vėliau kaip per 30 dienų nuo Sąskaitos gavimo dienos. Sąskaita teikiama sistemoje SABIS.</w:t>
            </w:r>
          </w:p>
          <w:p w14:paraId="3DAA15CB" w14:textId="77777777" w:rsidR="00E31290" w:rsidRPr="00E31290" w:rsidRDefault="00E31290" w:rsidP="00E31290">
            <w:pPr>
              <w:rPr>
                <w:kern w:val="2"/>
                <w:szCs w:val="24"/>
              </w:rPr>
            </w:pPr>
          </w:p>
          <w:p w14:paraId="04C22127" w14:textId="4112EDEE" w:rsidR="00B767F3" w:rsidRDefault="00E31290" w:rsidP="00E31290">
            <w:pPr>
              <w:rPr>
                <w:color w:val="000000"/>
                <w:kern w:val="2"/>
                <w:szCs w:val="24"/>
                <w:shd w:val="clear" w:color="auto" w:fill="FFFFFF"/>
              </w:rPr>
            </w:pPr>
            <w:r w:rsidRPr="00E31290">
              <w:rPr>
                <w:kern w:val="2"/>
                <w:szCs w:val="24"/>
              </w:rPr>
              <w:t>Apmokėjimo sąlygos: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10C6DFEF"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3889A067"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lastRenderedPageBreak/>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EDF7BA0" w14:textId="008A4BA7" w:rsidR="00B75035" w:rsidRPr="00B75035" w:rsidRDefault="00B75035" w:rsidP="00B75035">
            <w:pPr>
              <w:rPr>
                <w:kern w:val="2"/>
                <w:szCs w:val="24"/>
              </w:rPr>
            </w:pPr>
            <w:r w:rsidRPr="00B75035">
              <w:rPr>
                <w:kern w:val="2"/>
                <w:szCs w:val="24"/>
              </w:rPr>
              <w:t xml:space="preserve">Prekėms nustatomas Prekių gamintojo taikomas arba Tiekėjo pasiūlytas garantinis terminas, kuris yra ne trumpesnis kaip 24 (dvidešimt keturi) mėnesiai. </w:t>
            </w:r>
          </w:p>
          <w:p w14:paraId="16CA18D1" w14:textId="5F3EC4CD" w:rsidR="00B767F3" w:rsidRDefault="00B75035" w:rsidP="00B75035">
            <w:pPr>
              <w:rPr>
                <w:kern w:val="2"/>
                <w:szCs w:val="24"/>
              </w:rPr>
            </w:pPr>
            <w:r w:rsidRPr="00B75035">
              <w:rPr>
                <w:kern w:val="2"/>
                <w:szCs w:val="24"/>
              </w:rPr>
              <w:t>Garantinis terminas, skaičiuojamas nuo Prekių perdavimo–priėmimo akto pasirašymo dienos.</w:t>
            </w:r>
          </w:p>
          <w:p w14:paraId="5290D4C5" w14:textId="6DB45383" w:rsidR="00B767F3" w:rsidRDefault="00B767F3">
            <w:pPr>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610D168"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E56D034" w:rsidR="00DF0B48" w:rsidRDefault="00DD7479" w:rsidP="00DF0B48">
            <w:pPr>
              <w:rPr>
                <w:kern w:val="2"/>
                <w:szCs w:val="24"/>
              </w:rPr>
            </w:pPr>
            <w:r>
              <w:rPr>
                <w:kern w:val="2"/>
                <w:szCs w:val="24"/>
              </w:rPr>
              <w:t xml:space="preserve">Netaikoma </w:t>
            </w:r>
          </w:p>
          <w:p w14:paraId="4D580A95" w14:textId="6F10B367"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3C3DE7" w:rsidRDefault="00DD7479">
            <w:pPr>
              <w:rPr>
                <w:kern w:val="2"/>
                <w:szCs w:val="24"/>
              </w:rPr>
            </w:pPr>
            <w:r w:rsidRPr="003C3DE7">
              <w:rPr>
                <w:kern w:val="2"/>
                <w:szCs w:val="24"/>
              </w:rPr>
              <w:t>arba</w:t>
            </w:r>
          </w:p>
          <w:p w14:paraId="6AEB3936" w14:textId="77777777" w:rsidR="00B767F3" w:rsidRDefault="00B767F3">
            <w:pPr>
              <w:rPr>
                <w:kern w:val="2"/>
                <w:szCs w:val="24"/>
              </w:rPr>
            </w:pPr>
          </w:p>
          <w:p w14:paraId="5CFEABC6" w14:textId="63CE5468" w:rsidR="00B767F3" w:rsidRDefault="003C3DE7">
            <w:pPr>
              <w:rPr>
                <w:b/>
                <w:bCs/>
                <w:kern w:val="2"/>
                <w:szCs w:val="24"/>
              </w:rPr>
            </w:pPr>
            <w:r w:rsidRPr="003C3DE7">
              <w:rPr>
                <w:kern w:val="2"/>
                <w:szCs w:val="24"/>
              </w:rPr>
              <w:t>Sutarties vykdymui pasitelkiami subtiekėjai yra nurodyti Sutarties priede Nr. 3 „Sutarties vykdymui pasitelkiami subtiekėjai“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1F2E9DA5" w:rsidR="00B767F3" w:rsidRDefault="00EC2763">
            <w:pPr>
              <w:rPr>
                <w:kern w:val="2"/>
                <w:szCs w:val="24"/>
              </w:rPr>
            </w:pPr>
            <w:r w:rsidRPr="00EC2763">
              <w:rPr>
                <w:kern w:val="2"/>
                <w:szCs w:val="24"/>
              </w:rPr>
              <w:t>Prievolių pagal Sutartį įvykdymas gali būti užtikrinamas 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A6272BF"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0DD8DEE2"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7125DA7" w:rsidR="00B767F3" w:rsidRDefault="00AD0246">
            <w:pPr>
              <w:spacing w:line="259" w:lineRule="auto"/>
              <w:rPr>
                <w:color w:val="000000"/>
                <w:kern w:val="2"/>
                <w:szCs w:val="24"/>
              </w:rPr>
            </w:pPr>
            <w:r w:rsidRPr="00AD0246">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12B1" w14:textId="77777777" w:rsidR="00AD0246" w:rsidRPr="00AD0246" w:rsidRDefault="00AD0246" w:rsidP="00AD0246">
            <w:pPr>
              <w:rPr>
                <w:color w:val="000000"/>
                <w:kern w:val="2"/>
              </w:rPr>
            </w:pPr>
            <w:r w:rsidRPr="00AD0246">
              <w:rPr>
                <w:color w:val="000000"/>
                <w:kern w:val="2"/>
              </w:rPr>
              <w:t xml:space="preserve">9.2.1. Jeigu Tiekėjas vėluoja vykdyti užsakymą, tiekti Prekes ar ištaisyti jų trūkumus arba nevykdo kitų sutartinių įsipareigojimų, Pirkėjas nuo kitos nei nustatytas terminas dienos Tiekėjui skaičiuoja 0,02 (dviejų šimtųjų) procento  dydžio delspinigius už kiekvieną uždelstą dieną nuo laiku neperduotų Prekių ar Prekių, turinčių trūkumų, kainos be PVM. </w:t>
            </w:r>
          </w:p>
          <w:p w14:paraId="361E0FE8" w14:textId="77777777" w:rsidR="00AD0246" w:rsidRPr="00AD0246" w:rsidRDefault="00AD0246" w:rsidP="00AD0246">
            <w:pPr>
              <w:rPr>
                <w:color w:val="000000"/>
                <w:kern w:val="2"/>
              </w:rPr>
            </w:pPr>
            <w:r w:rsidRPr="00AD0246">
              <w:rPr>
                <w:color w:val="000000"/>
                <w:kern w:val="2"/>
              </w:rPr>
              <w:t xml:space="preserve">9.2.2. Jeigu Tiekėjas vėluoja grąžinti dėl Tiekėjui mokėtinos sumos sumažinimo susidariusią permoką pagal Bendrųjų sąlygų 7.4.1.2 punktą, Pirkėjas nuo kitos nei nustatytas terminas dienos Tiekėjui skaičiuoja 0,02 (dviejų šimtųjų) procento dydžio delspinigius už </w:t>
            </w:r>
            <w:r w:rsidRPr="00AD0246">
              <w:rPr>
                <w:color w:val="000000"/>
                <w:kern w:val="2"/>
              </w:rPr>
              <w:lastRenderedPageBreak/>
              <w:t>kiekvieną uždelstą dieną nuo laiku negrąžintos permokos, kainos be PVM.</w:t>
            </w:r>
          </w:p>
          <w:p w14:paraId="63704FE1" w14:textId="3A54F7A5" w:rsidR="00B767F3" w:rsidRDefault="00AD0246" w:rsidP="00AD0246">
            <w:pPr>
              <w:rPr>
                <w:b/>
                <w:kern w:val="2"/>
              </w:rPr>
            </w:pPr>
            <w:r w:rsidRPr="00AD0246">
              <w:rPr>
                <w:color w:val="000000"/>
                <w:kern w:val="2"/>
              </w:rPr>
              <w:t>9.2.3. Tiekėjas privalo sumokėti Pirkėjui netesybas per 10 dienų nuo Pirkėjo pareikalavimo, jeigu netesybų suma nėra išskaitoma iš Tiekėjui mokėtinos sumos.</w:t>
            </w:r>
          </w:p>
        </w:tc>
      </w:tr>
      <w:tr w:rsidR="00B767F3" w:rsidRPr="00820B2A"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536EDEF3" w:rsidR="00B767F3" w:rsidRPr="00820B2A" w:rsidRDefault="009771D5">
            <w:pPr>
              <w:rPr>
                <w:kern w:val="2"/>
                <w:szCs w:val="24"/>
              </w:rPr>
            </w:pPr>
            <w:r w:rsidRPr="00820B2A">
              <w:rPr>
                <w:kern w:val="2"/>
                <w:szCs w:val="24"/>
              </w:rPr>
              <w:t>Nutraukus Sutartį dėl Tiekėjo padaryto esminio Sutarties pažeidimo, nustatyto Sutarties Specialiosiose sąlygose, Tiekėjas privalo sumokėti Pirkėjui 5 (penkių) procentų dydžio baudą nuo Pradinės Sutarties vertės be PVM,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183126D1" w:rsidR="00B767F3" w:rsidRDefault="009771D5">
            <w:pPr>
              <w:rPr>
                <w:kern w:val="2"/>
                <w:szCs w:val="24"/>
              </w:rPr>
            </w:pPr>
            <w:r w:rsidRPr="009771D5">
              <w:rPr>
                <w:color w:val="000000"/>
                <w:kern w:val="2"/>
                <w:szCs w:val="24"/>
              </w:rPr>
              <w:t xml:space="preserve">500 (penki šimtai) eurų </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8DD4C07" w:rsidR="00B767F3" w:rsidRDefault="009771D5">
            <w:pPr>
              <w:rPr>
                <w:color w:val="4472C4"/>
                <w:kern w:val="2"/>
                <w:szCs w:val="24"/>
              </w:rPr>
            </w:pPr>
            <w:r w:rsidRPr="009771D5">
              <w:rPr>
                <w:color w:val="000000"/>
                <w:kern w:val="2"/>
                <w:szCs w:val="24"/>
              </w:rPr>
              <w:t>500 (penki šimtai) eurų</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71A157BD" w:rsidR="00B767F3" w:rsidRDefault="009771D5">
            <w:pPr>
              <w:rPr>
                <w:color w:val="4472C4"/>
                <w:kern w:val="2"/>
                <w:szCs w:val="24"/>
              </w:rPr>
            </w:pPr>
            <w:r w:rsidRPr="009771D5">
              <w:rPr>
                <w:kern w:val="2"/>
                <w:szCs w:val="24"/>
              </w:rPr>
              <w:t>500 (penki šimtai) eurų</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4AC97A0" w:rsidR="009771D5" w:rsidRDefault="00DD7479" w:rsidP="009771D5">
            <w:pPr>
              <w:rPr>
                <w:color w:val="4472C4"/>
                <w:kern w:val="2"/>
                <w:szCs w:val="24"/>
              </w:rPr>
            </w:pPr>
            <w:r>
              <w:rPr>
                <w:kern w:val="2"/>
                <w:szCs w:val="24"/>
              </w:rPr>
              <w:t xml:space="preserve">Netaikoma </w:t>
            </w:r>
          </w:p>
          <w:p w14:paraId="5C591A2E" w14:textId="55AFD477"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66B0DB5F" w14:textId="77777777" w:rsidR="00B767F3" w:rsidRDefault="00B767F3">
            <w:pPr>
              <w:rPr>
                <w:color w:val="4472C4"/>
                <w:kern w:val="2"/>
                <w:szCs w:val="24"/>
              </w:rPr>
            </w:pPr>
          </w:p>
          <w:p w14:paraId="29DCAC8C" w14:textId="2C41BA81"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475187F" w:rsidR="00B767F3" w:rsidRDefault="00A75014">
            <w:pPr>
              <w:rPr>
                <w:color w:val="4472C4"/>
                <w:kern w:val="2"/>
                <w:szCs w:val="24"/>
              </w:rPr>
            </w:pPr>
            <w:r w:rsidRPr="00A75014">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0B3991F6"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4EC107C9" w:rsidR="00A75014" w:rsidRDefault="00DD7479" w:rsidP="00A75014">
            <w:pPr>
              <w:rPr>
                <w:color w:val="4472C4"/>
                <w:kern w:val="2"/>
                <w:szCs w:val="24"/>
              </w:rPr>
            </w:pPr>
            <w:r>
              <w:rPr>
                <w:kern w:val="2"/>
                <w:szCs w:val="24"/>
              </w:rPr>
              <w:t xml:space="preserve">Netaikoma </w:t>
            </w:r>
          </w:p>
          <w:p w14:paraId="27FF7C68" w14:textId="5E549551"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10295EE3" w:rsidR="00B767F3" w:rsidRPr="00B44B9D" w:rsidRDefault="00AD5B73" w:rsidP="00777E59">
            <w:pPr>
              <w:rPr>
                <w:color w:val="4472C4"/>
                <w:kern w:val="2"/>
                <w:szCs w:val="24"/>
              </w:rPr>
            </w:pPr>
            <w:r w:rsidRPr="00B44B9D">
              <w:rPr>
                <w:kern w:val="2"/>
                <w:szCs w:val="24"/>
              </w:rPr>
              <w:t xml:space="preserve">Ši Sutartis laikoma sudaryta ir įsigalioja nuo Sutarties pasirašymo dienos (antrosios Šalies pasirašymo dieną). Sutartis galioja </w:t>
            </w:r>
            <w:r w:rsidR="00235331" w:rsidRPr="00B44B9D">
              <w:rPr>
                <w:kern w:val="2"/>
                <w:szCs w:val="24"/>
              </w:rPr>
              <w:t>iki visiško Šalių įsipareigojimų įvykdymo.</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40A913CB"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5B970107" w14:textId="77777777" w:rsidR="00B767F3" w:rsidRDefault="00B767F3">
            <w:pPr>
              <w:rPr>
                <w:kern w:val="2"/>
                <w:szCs w:val="24"/>
              </w:rPr>
            </w:pPr>
          </w:p>
          <w:p w14:paraId="6FAE0A4C" w14:textId="4E943D0B"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77B2845B" w14:textId="77777777" w:rsidR="00F210A1" w:rsidRPr="00F210A1" w:rsidRDefault="00F210A1" w:rsidP="00F210A1">
            <w:pPr>
              <w:tabs>
                <w:tab w:val="left" w:pos="567"/>
                <w:tab w:val="left" w:pos="851"/>
                <w:tab w:val="left" w:pos="992"/>
                <w:tab w:val="left" w:pos="1134"/>
              </w:tabs>
              <w:spacing w:line="257" w:lineRule="auto"/>
              <w:jc w:val="both"/>
              <w:rPr>
                <w:rFonts w:eastAsia="Arial"/>
                <w:kern w:val="2"/>
                <w:szCs w:val="24"/>
              </w:rPr>
            </w:pPr>
            <w:r w:rsidRPr="00F210A1">
              <w:rPr>
                <w:rFonts w:eastAsia="Arial"/>
                <w:kern w:val="2"/>
                <w:szCs w:val="24"/>
              </w:rPr>
              <w:t>12.2.1. jeigu Tiekėjas nevykdo prisiimtų įsipareigojimų už Sutartyje nustatytą Sutarties kainą / įkainius;</w:t>
            </w:r>
          </w:p>
          <w:p w14:paraId="168C7EB0" w14:textId="77777777" w:rsidR="00F210A1" w:rsidRPr="00F210A1" w:rsidRDefault="00F210A1" w:rsidP="00F210A1">
            <w:pPr>
              <w:tabs>
                <w:tab w:val="left" w:pos="567"/>
                <w:tab w:val="left" w:pos="851"/>
                <w:tab w:val="left" w:pos="992"/>
                <w:tab w:val="left" w:pos="1134"/>
              </w:tabs>
              <w:spacing w:line="257" w:lineRule="auto"/>
              <w:jc w:val="both"/>
              <w:rPr>
                <w:rFonts w:eastAsia="Arial"/>
                <w:kern w:val="2"/>
                <w:szCs w:val="24"/>
              </w:rPr>
            </w:pPr>
            <w:r w:rsidRPr="00F210A1">
              <w:rPr>
                <w:rFonts w:eastAsia="Arial"/>
                <w:kern w:val="2"/>
                <w:szCs w:val="24"/>
              </w:rPr>
              <w:t>12.2.2. jeigu Tiekėjas nesilaiko Sutartyje nustatytų Prekių tiekimo terminų 2 (du) kartus iš eilės arba vėluoja pristatyti Prekes daugiau nei 15 (penkiolika) dienų, nei Sutartyje nustatytas Prekių pristatymo terminas;</w:t>
            </w:r>
          </w:p>
          <w:p w14:paraId="26E4E182" w14:textId="77777777" w:rsidR="00F210A1" w:rsidRPr="00F210A1" w:rsidRDefault="00F210A1" w:rsidP="00F210A1">
            <w:pPr>
              <w:tabs>
                <w:tab w:val="left" w:pos="567"/>
                <w:tab w:val="left" w:pos="851"/>
                <w:tab w:val="left" w:pos="992"/>
                <w:tab w:val="left" w:pos="1134"/>
              </w:tabs>
              <w:spacing w:line="257" w:lineRule="auto"/>
              <w:jc w:val="both"/>
              <w:rPr>
                <w:rFonts w:eastAsia="Arial"/>
                <w:kern w:val="2"/>
                <w:szCs w:val="24"/>
              </w:rPr>
            </w:pPr>
            <w:r w:rsidRPr="00F210A1">
              <w:rPr>
                <w:rFonts w:eastAsia="Arial"/>
                <w:kern w:val="2"/>
                <w:szCs w:val="24"/>
              </w:rPr>
              <w:t>12.2.3. Tiekėjas pažeidžia Prekių pristatymo terminus ir dėl Prekių pristatymo vėlavimo Prekės tampa nebereikalingos;</w:t>
            </w:r>
          </w:p>
          <w:p w14:paraId="03DDA9E3" w14:textId="35ABFB37" w:rsidR="00B767F3" w:rsidRPr="00F210A1" w:rsidRDefault="00F210A1" w:rsidP="00F210A1">
            <w:pPr>
              <w:tabs>
                <w:tab w:val="left" w:pos="567"/>
                <w:tab w:val="left" w:pos="851"/>
                <w:tab w:val="left" w:pos="992"/>
                <w:tab w:val="left" w:pos="1134"/>
              </w:tabs>
              <w:spacing w:line="257" w:lineRule="auto"/>
              <w:jc w:val="both"/>
              <w:rPr>
                <w:rFonts w:eastAsia="Arial"/>
                <w:kern w:val="2"/>
                <w:szCs w:val="24"/>
              </w:rPr>
            </w:pPr>
            <w:r w:rsidRPr="00F210A1">
              <w:rPr>
                <w:rFonts w:eastAsia="Arial"/>
                <w:kern w:val="2"/>
                <w:szCs w:val="24"/>
              </w:rPr>
              <w:t>12.2.4.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0E7BD6E0" w:rsidR="00B767F3" w:rsidRDefault="00DD7479" w:rsidP="0011226E">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7D56F690" w14:textId="6532BAF9" w:rsidR="0011226E" w:rsidRPr="0011226E" w:rsidRDefault="0011226E" w:rsidP="0011226E">
            <w:pPr>
              <w:rPr>
                <w:bCs/>
                <w:kern w:val="2"/>
                <w:szCs w:val="24"/>
              </w:rPr>
            </w:pPr>
            <w:r w:rsidRPr="0011226E">
              <w:rPr>
                <w:bCs/>
                <w:kern w:val="2"/>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papunkčiu. </w:t>
            </w:r>
          </w:p>
          <w:p w14:paraId="0C3DE8ED" w14:textId="77777777" w:rsidR="0011226E" w:rsidRPr="0011226E" w:rsidRDefault="0011226E" w:rsidP="0011226E">
            <w:pPr>
              <w:rPr>
                <w:bCs/>
                <w:kern w:val="2"/>
                <w:szCs w:val="24"/>
              </w:rPr>
            </w:pPr>
          </w:p>
          <w:p w14:paraId="4B6631DF" w14:textId="3E1D9441" w:rsidR="00B767F3" w:rsidRDefault="0011226E" w:rsidP="0011226E">
            <w:pPr>
              <w:rPr>
                <w:b/>
                <w:bCs/>
                <w:kern w:val="2"/>
                <w:szCs w:val="24"/>
              </w:rPr>
            </w:pPr>
            <w:r w:rsidRPr="0011226E">
              <w:rPr>
                <w:bCs/>
                <w:kern w:val="2"/>
                <w:szCs w:val="24"/>
              </w:rPr>
              <w:lastRenderedPageBreak/>
              <w:t>Nustačius, kad Tiekėjas šiame punkte nustatyto kriterijaus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9CE9412"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7B76FA3B" w:rsidR="00B767F3" w:rsidRDefault="00051959">
            <w:pPr>
              <w:rPr>
                <w:kern w:val="2"/>
                <w:szCs w:val="24"/>
              </w:rPr>
            </w:pPr>
            <w:r>
              <w:rPr>
                <w:kern w:val="2"/>
                <w:szCs w:val="24"/>
              </w:rPr>
              <w:t>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115958A" w:rsidR="00B767F3" w:rsidRDefault="00051959">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3E7F923" w:rsidR="00B767F3" w:rsidRDefault="005359DC">
            <w:pPr>
              <w:jc w:val="center"/>
              <w:rPr>
                <w:b/>
                <w:bCs/>
                <w:kern w:val="2"/>
                <w:szCs w:val="24"/>
              </w:rPr>
            </w:pPr>
            <w:r w:rsidRPr="005359DC">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488E3EB" w:rsidR="00B767F3" w:rsidRDefault="00051959">
            <w:pPr>
              <w:jc w:val="center"/>
              <w:rPr>
                <w:b/>
                <w:bCs/>
                <w:kern w:val="2"/>
                <w:szCs w:val="24"/>
              </w:rPr>
            </w:pPr>
            <w:r w:rsidRPr="00051959">
              <w:rPr>
                <w:b/>
                <w:bCs/>
                <w:kern w:val="2"/>
                <w:szCs w:val="24"/>
              </w:rPr>
              <w:t>Sutarties vykdymui pasitelkiami subtiekėjai (jei pasitelkiami)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4E192E5A" w:rsidR="00B767F3" w:rsidRDefault="00340E3B">
            <w:pPr>
              <w:jc w:val="center"/>
              <w:rPr>
                <w:color w:val="4472C4"/>
                <w:kern w:val="2"/>
                <w:szCs w:val="24"/>
              </w:rPr>
            </w:pPr>
            <w:proofErr w:type="spellStart"/>
            <w:r w:rsidRPr="00340E3B">
              <w:rPr>
                <w:kern w:val="2"/>
                <w:szCs w:val="24"/>
              </w:rPr>
              <w:t>L.e.p</w:t>
            </w:r>
            <w:proofErr w:type="spellEnd"/>
            <w:r w:rsidRPr="00340E3B">
              <w:rPr>
                <w:kern w:val="2"/>
                <w:szCs w:val="24"/>
              </w:rPr>
              <w:t xml:space="preserve">. Direktorė Daiva </w:t>
            </w:r>
            <w:proofErr w:type="spellStart"/>
            <w:r w:rsidRPr="00340E3B">
              <w:rPr>
                <w:kern w:val="2"/>
                <w:szCs w:val="24"/>
              </w:rPr>
              <w:t>Kildišienė</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4CA2E645" w:rsidR="00B767F3" w:rsidRDefault="00813E2E">
            <w:pPr>
              <w:jc w:val="center"/>
              <w:rPr>
                <w:b/>
                <w:bCs/>
                <w:kern w:val="2"/>
                <w:szCs w:val="24"/>
              </w:rPr>
            </w:pPr>
            <w:r w:rsidRPr="00813E2E">
              <w:rPr>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2068C5E0" w:rsidR="00B767F3" w:rsidRDefault="00B767F3">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19641" w14:textId="77777777" w:rsidR="009D18D3" w:rsidRDefault="009D18D3">
      <w:r>
        <w:separator/>
      </w:r>
    </w:p>
  </w:endnote>
  <w:endnote w:type="continuationSeparator" w:id="0">
    <w:p w14:paraId="5BAF6F32" w14:textId="77777777" w:rsidR="009D18D3" w:rsidRDefault="009D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874839" w:rsidRDefault="0087483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874839" w:rsidRDefault="0087483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874839" w:rsidRDefault="0087483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F00AB" w14:textId="77777777" w:rsidR="009D18D3" w:rsidRDefault="009D18D3">
      <w:r>
        <w:separator/>
      </w:r>
    </w:p>
  </w:footnote>
  <w:footnote w:type="continuationSeparator" w:id="0">
    <w:p w14:paraId="49FAC737" w14:textId="77777777" w:rsidR="009D18D3" w:rsidRDefault="009D1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874839" w:rsidRDefault="0087483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874839" w:rsidRDefault="0087483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874839" w:rsidRDefault="0087483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1959"/>
    <w:rsid w:val="000A53A2"/>
    <w:rsid w:val="000F27F3"/>
    <w:rsid w:val="0011226E"/>
    <w:rsid w:val="001B2EB7"/>
    <w:rsid w:val="001C7351"/>
    <w:rsid w:val="00201517"/>
    <w:rsid w:val="00202E5E"/>
    <w:rsid w:val="00235331"/>
    <w:rsid w:val="002B301B"/>
    <w:rsid w:val="002F0B5F"/>
    <w:rsid w:val="00340E3B"/>
    <w:rsid w:val="00373244"/>
    <w:rsid w:val="0037404C"/>
    <w:rsid w:val="003B2818"/>
    <w:rsid w:val="003C3DE7"/>
    <w:rsid w:val="003E5D1D"/>
    <w:rsid w:val="00431842"/>
    <w:rsid w:val="005359DC"/>
    <w:rsid w:val="00536437"/>
    <w:rsid w:val="005530FA"/>
    <w:rsid w:val="00555838"/>
    <w:rsid w:val="005828DD"/>
    <w:rsid w:val="00587E3C"/>
    <w:rsid w:val="00667A81"/>
    <w:rsid w:val="007336AB"/>
    <w:rsid w:val="00777E59"/>
    <w:rsid w:val="007919E1"/>
    <w:rsid w:val="00813E2E"/>
    <w:rsid w:val="00820B2A"/>
    <w:rsid w:val="00874839"/>
    <w:rsid w:val="00896C19"/>
    <w:rsid w:val="008A0166"/>
    <w:rsid w:val="00936763"/>
    <w:rsid w:val="009771D5"/>
    <w:rsid w:val="009823DD"/>
    <w:rsid w:val="009D18D3"/>
    <w:rsid w:val="00A2638F"/>
    <w:rsid w:val="00A75014"/>
    <w:rsid w:val="00AA4ECB"/>
    <w:rsid w:val="00AD0246"/>
    <w:rsid w:val="00AD5B73"/>
    <w:rsid w:val="00B17179"/>
    <w:rsid w:val="00B44B9D"/>
    <w:rsid w:val="00B678E2"/>
    <w:rsid w:val="00B75035"/>
    <w:rsid w:val="00B767F3"/>
    <w:rsid w:val="00C65654"/>
    <w:rsid w:val="00C9281B"/>
    <w:rsid w:val="00D36E16"/>
    <w:rsid w:val="00D52E9B"/>
    <w:rsid w:val="00DD7479"/>
    <w:rsid w:val="00DE1123"/>
    <w:rsid w:val="00DF0B48"/>
    <w:rsid w:val="00E043A8"/>
    <w:rsid w:val="00E31290"/>
    <w:rsid w:val="00E40A4D"/>
    <w:rsid w:val="00EC2763"/>
    <w:rsid w:val="00F210A1"/>
    <w:rsid w:val="00F764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9823DD"/>
    <w:rPr>
      <w:sz w:val="16"/>
      <w:szCs w:val="16"/>
    </w:rPr>
  </w:style>
  <w:style w:type="paragraph" w:styleId="Komentarotekstas">
    <w:name w:val="annotation text"/>
    <w:basedOn w:val="prastasis"/>
    <w:link w:val="KomentarotekstasDiagrama"/>
    <w:unhideWhenUsed/>
    <w:rsid w:val="009823DD"/>
    <w:rPr>
      <w:sz w:val="20"/>
    </w:rPr>
  </w:style>
  <w:style w:type="character" w:customStyle="1" w:styleId="KomentarotekstasDiagrama">
    <w:name w:val="Komentaro tekstas Diagrama"/>
    <w:basedOn w:val="Numatytasispastraiposriftas"/>
    <w:link w:val="Komentarotekstas"/>
    <w:rsid w:val="009823DD"/>
    <w:rPr>
      <w:sz w:val="20"/>
    </w:rPr>
  </w:style>
  <w:style w:type="paragraph" w:styleId="Komentarotema">
    <w:name w:val="annotation subject"/>
    <w:basedOn w:val="Komentarotekstas"/>
    <w:next w:val="Komentarotekstas"/>
    <w:link w:val="KomentarotemaDiagrama"/>
    <w:semiHidden/>
    <w:unhideWhenUsed/>
    <w:rsid w:val="009823DD"/>
    <w:rPr>
      <w:b/>
      <w:bCs/>
    </w:rPr>
  </w:style>
  <w:style w:type="character" w:customStyle="1" w:styleId="KomentarotemaDiagrama">
    <w:name w:val="Komentaro tema Diagrama"/>
    <w:basedOn w:val="KomentarotekstasDiagrama"/>
    <w:link w:val="Komentarotema"/>
    <w:semiHidden/>
    <w:rsid w:val="009823DD"/>
    <w:rPr>
      <w:b/>
      <w:bCs/>
      <w:sz w:val="20"/>
    </w:rPr>
  </w:style>
  <w:style w:type="paragraph" w:styleId="Debesliotekstas">
    <w:name w:val="Balloon Text"/>
    <w:basedOn w:val="prastasis"/>
    <w:link w:val="DebesliotekstasDiagrama"/>
    <w:semiHidden/>
    <w:unhideWhenUsed/>
    <w:rsid w:val="000A53A2"/>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A53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7153</Words>
  <Characters>4078</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2025-12-30T11:33:00Z</dcterms:created>
  <dcterms:modified xsi:type="dcterms:W3CDTF">2025-12-30T11:33:00Z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