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0" ma:contentTypeDescription="Kurkite naują dokumentą." ma:contentTypeScope="" ma:versionID="78213eed8a45c36ed939862f264d8539">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FE4416A9-CB5C-4F7F-BD08-15AAF0F7FD93}"/>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0x010100E93A470904EA0442AE3EB26D541B9123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