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2F5FB77" w14:textId="5D5B0196" w:rsidR="008B1184" w:rsidRPr="008B1184" w:rsidRDefault="008B1184" w:rsidP="00CA2A0D">
      <w:pPr>
        <w:widowControl w:val="0"/>
        <w:pBdr>
          <w:top w:val="nil"/>
          <w:left w:val="nil"/>
          <w:bottom w:val="nil"/>
          <w:right w:val="nil"/>
          <w:between w:val="nil"/>
        </w:pBdr>
        <w:tabs>
          <w:tab w:val="left" w:pos="567"/>
          <w:tab w:val="left" w:pos="851"/>
        </w:tabs>
        <w:jc w:val="right"/>
        <w:rPr>
          <w:bCs/>
          <w:sz w:val="22"/>
          <w:szCs w:val="22"/>
        </w:rPr>
      </w:pPr>
      <w:r w:rsidRPr="00E72484">
        <w:rPr>
          <w:bCs/>
          <w:sz w:val="22"/>
          <w:szCs w:val="22"/>
        </w:rPr>
        <w:t>Pirkimo sąlygų 1</w:t>
      </w:r>
      <w:r w:rsidR="00FE18D0" w:rsidRPr="00E917D7">
        <w:rPr>
          <w:bCs/>
          <w:sz w:val="22"/>
          <w:szCs w:val="22"/>
        </w:rPr>
        <w:t>1</w:t>
      </w:r>
      <w:r w:rsidRPr="00E724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638F6A94" w:rsidR="009F734E" w:rsidRPr="008F1542" w:rsidRDefault="008F1542" w:rsidP="008F1542">
            <w:pPr>
              <w:pStyle w:val="Betarp"/>
              <w:contextualSpacing/>
              <w:jc w:val="both"/>
              <w:rPr>
                <w:rFonts w:ascii="Times New Roman" w:eastAsia="Times New Roman" w:hAnsi="Times New Roman" w:cs="Times New Roman"/>
                <w:b/>
                <w:bCs/>
                <w:sz w:val="22"/>
                <w:szCs w:val="22"/>
                <w:lang w:eastAsia="en-US"/>
              </w:rPr>
            </w:pPr>
            <w:r w:rsidRPr="008F1542">
              <w:rPr>
                <w:rFonts w:ascii="Times New Roman" w:eastAsia="Times New Roman" w:hAnsi="Times New Roman" w:cs="Times New Roman"/>
                <w:b/>
                <w:bCs/>
                <w:sz w:val="22"/>
                <w:szCs w:val="22"/>
                <w:lang w:eastAsia="en-US"/>
              </w:rPr>
              <w:t xml:space="preserve">3 T magnetinio rezonanso tomografijos sistema </w:t>
            </w:r>
            <w:r>
              <w:rPr>
                <w:rFonts w:ascii="Times New Roman" w:eastAsia="Times New Roman" w:hAnsi="Times New Roman" w:cs="Times New Roman"/>
                <w:b/>
                <w:bCs/>
                <w:sz w:val="22"/>
                <w:szCs w:val="22"/>
                <w:lang w:eastAsia="en-US"/>
              </w:rPr>
              <w:t>išsimokė</w:t>
            </w:r>
            <w:r w:rsidR="00BD4B61">
              <w:rPr>
                <w:rFonts w:ascii="Times New Roman" w:eastAsia="Times New Roman" w:hAnsi="Times New Roman" w:cs="Times New Roman"/>
                <w:b/>
                <w:bCs/>
                <w:sz w:val="22"/>
                <w:szCs w:val="22"/>
                <w:lang w:eastAsia="en-US"/>
              </w:rPr>
              <w:t>tinai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202F2CF7" w:rsidR="002B7C65" w:rsidRPr="00B96C6D" w:rsidRDefault="00016CDB" w:rsidP="002B7C65">
            <w:pPr>
              <w:jc w:val="center"/>
              <w:rPr>
                <w:kern w:val="2"/>
                <w:sz w:val="22"/>
                <w:szCs w:val="22"/>
              </w:rPr>
            </w:pPr>
            <w:r>
              <w:rPr>
                <w:kern w:val="2"/>
                <w:sz w:val="22"/>
                <w:szCs w:val="22"/>
              </w:rPr>
              <w:t>+37</w:t>
            </w:r>
            <w:r w:rsidR="000641C1"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3817EE"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3817EE" w:rsidRDefault="00DD7479">
            <w:pPr>
              <w:rPr>
                <w:b/>
                <w:bCs/>
                <w:kern w:val="2"/>
                <w:sz w:val="22"/>
                <w:szCs w:val="22"/>
              </w:rPr>
            </w:pPr>
            <w:r w:rsidRPr="003817EE">
              <w:rPr>
                <w:b/>
                <w:bCs/>
                <w:kern w:val="2"/>
                <w:sz w:val="22"/>
                <w:szCs w:val="22"/>
              </w:rPr>
              <w:t>2.1. Pirkėjo kontaktiniai asmenys</w:t>
            </w:r>
            <w:r w:rsidR="002B7C65" w:rsidRPr="003817EE">
              <w:rPr>
                <w:b/>
                <w:bCs/>
                <w:kern w:val="2"/>
                <w:sz w:val="22"/>
                <w:szCs w:val="22"/>
              </w:rPr>
              <w:t>:</w:t>
            </w:r>
          </w:p>
          <w:p w14:paraId="037BB706" w14:textId="0B0E320B" w:rsidR="00C56A25" w:rsidRPr="003817EE" w:rsidRDefault="002B7C65">
            <w:pPr>
              <w:rPr>
                <w:b/>
                <w:bCs/>
                <w:kern w:val="2"/>
                <w:sz w:val="22"/>
                <w:szCs w:val="22"/>
              </w:rPr>
            </w:pPr>
            <w:r w:rsidRPr="003817EE">
              <w:rPr>
                <w:b/>
                <w:bCs/>
                <w:kern w:val="2"/>
                <w:sz w:val="22"/>
                <w:szCs w:val="22"/>
              </w:rPr>
              <w:t xml:space="preserve">2.1.1. </w:t>
            </w:r>
            <w:r w:rsidR="00DD7479" w:rsidRPr="003817EE">
              <w:rPr>
                <w:b/>
                <w:bCs/>
                <w:kern w:val="2"/>
                <w:sz w:val="22"/>
                <w:szCs w:val="22"/>
              </w:rPr>
              <w:t xml:space="preserve">atsakingi už Sutarties vykdymą, </w:t>
            </w:r>
          </w:p>
          <w:p w14:paraId="47E22542" w14:textId="3F538E02" w:rsidR="00B767F3" w:rsidRPr="003817EE" w:rsidRDefault="00DD7479">
            <w:pPr>
              <w:rPr>
                <w:b/>
                <w:bCs/>
                <w:kern w:val="2"/>
                <w:sz w:val="22"/>
                <w:szCs w:val="22"/>
              </w:rPr>
            </w:pPr>
            <w:r w:rsidRPr="003817EE">
              <w:rPr>
                <w:b/>
                <w:bCs/>
                <w:kern w:val="2"/>
                <w:sz w:val="22"/>
                <w:szCs w:val="22"/>
              </w:rPr>
              <w:t>Prekių priėmimą, Sąskaitų per informacinę sistemą SABIS priėmimą</w:t>
            </w:r>
          </w:p>
          <w:p w14:paraId="4A957015" w14:textId="5B17220E" w:rsidR="002B7C65" w:rsidRPr="003817EE" w:rsidRDefault="002B7C65">
            <w:pPr>
              <w:rPr>
                <w:b/>
                <w:bCs/>
                <w:kern w:val="2"/>
                <w:sz w:val="22"/>
                <w:szCs w:val="22"/>
              </w:rPr>
            </w:pPr>
            <w:r w:rsidRPr="003817EE">
              <w:rPr>
                <w:b/>
                <w:bCs/>
                <w:kern w:val="2"/>
                <w:sz w:val="22"/>
                <w:szCs w:val="22"/>
              </w:rPr>
              <w:t>2</w:t>
            </w:r>
            <w:r w:rsidR="00F84045" w:rsidRPr="003817EE">
              <w:rPr>
                <w:b/>
                <w:bCs/>
                <w:kern w:val="2"/>
                <w:sz w:val="22"/>
                <w:szCs w:val="22"/>
              </w:rPr>
              <w:t>.1</w:t>
            </w:r>
            <w:r w:rsidRPr="003817EE">
              <w:rPr>
                <w:b/>
                <w:bCs/>
                <w:kern w:val="2"/>
                <w:sz w:val="22"/>
                <w:szCs w:val="22"/>
              </w:rPr>
              <w:t>.2</w:t>
            </w:r>
            <w:r w:rsidR="00A12F1C" w:rsidRPr="003817EE">
              <w:rPr>
                <w:b/>
                <w:bCs/>
                <w:kern w:val="2"/>
                <w:sz w:val="22"/>
                <w:szCs w:val="22"/>
              </w:rPr>
              <w:t>.</w:t>
            </w:r>
            <w:r w:rsidRPr="003817EE">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3817EE" w:rsidRDefault="00854BF6" w:rsidP="00E67BE3">
            <w:pPr>
              <w:rPr>
                <w:sz w:val="22"/>
                <w:szCs w:val="22"/>
              </w:rPr>
            </w:pPr>
          </w:p>
          <w:p w14:paraId="2EFDE624" w14:textId="77777777" w:rsidR="006034CC" w:rsidRPr="003817EE" w:rsidRDefault="006034CC" w:rsidP="00E67BE3">
            <w:pPr>
              <w:rPr>
                <w:sz w:val="22"/>
                <w:szCs w:val="22"/>
              </w:rPr>
            </w:pPr>
          </w:p>
          <w:p w14:paraId="13F23A34" w14:textId="77777777" w:rsidR="006034CC" w:rsidRPr="003817EE" w:rsidRDefault="006034CC" w:rsidP="00E67BE3">
            <w:pPr>
              <w:rPr>
                <w:sz w:val="22"/>
                <w:szCs w:val="22"/>
              </w:rPr>
            </w:pPr>
          </w:p>
          <w:p w14:paraId="0880DE43" w14:textId="77777777" w:rsidR="00BD4B61" w:rsidRPr="007E3458" w:rsidRDefault="00BD4B61" w:rsidP="00BD4B61">
            <w:pPr>
              <w:rPr>
                <w:sz w:val="22"/>
                <w:szCs w:val="22"/>
              </w:rPr>
            </w:pPr>
            <w:r>
              <w:rPr>
                <w:sz w:val="22"/>
                <w:szCs w:val="22"/>
              </w:rPr>
              <w:t xml:space="preserve">Klinikos vadybininkė - administratorė, </w:t>
            </w:r>
            <w:r w:rsidRPr="007E3458">
              <w:rPr>
                <w:sz w:val="22"/>
                <w:szCs w:val="22"/>
              </w:rPr>
              <w:t xml:space="preserve">Agnė </w:t>
            </w:r>
            <w:r>
              <w:rPr>
                <w:sz w:val="22"/>
                <w:szCs w:val="22"/>
              </w:rPr>
              <w:t>Lisauskė,</w:t>
            </w:r>
            <w:r w:rsidRPr="007E3458">
              <w:rPr>
                <w:sz w:val="22"/>
                <w:szCs w:val="22"/>
              </w:rPr>
              <w:t xml:space="preserve"> tel.: +37061670070</w:t>
            </w:r>
          </w:p>
          <w:p w14:paraId="4055F331" w14:textId="52DB61B7" w:rsidR="00781CEF" w:rsidRPr="003817EE" w:rsidRDefault="00BD4B61" w:rsidP="00BD4B61">
            <w:pPr>
              <w:rPr>
                <w:sz w:val="22"/>
                <w:szCs w:val="22"/>
                <w:shd w:val="clear" w:color="auto" w:fill="FFFFFF"/>
              </w:rPr>
            </w:pPr>
            <w:r w:rsidRPr="007E3458">
              <w:rPr>
                <w:sz w:val="22"/>
                <w:szCs w:val="22"/>
              </w:rPr>
              <w:t>el.</w:t>
            </w:r>
            <w:r>
              <w:rPr>
                <w:sz w:val="22"/>
                <w:szCs w:val="22"/>
              </w:rPr>
              <w:t xml:space="preserve"> </w:t>
            </w:r>
            <w:r w:rsidRPr="007E3458">
              <w:rPr>
                <w:sz w:val="22"/>
                <w:szCs w:val="22"/>
              </w:rPr>
              <w:t xml:space="preserve">p. </w:t>
            </w:r>
            <w:hyperlink r:id="rId11" w:history="1">
              <w:r w:rsidRPr="005C47B3">
                <w:rPr>
                  <w:rStyle w:val="Hipersaitas"/>
                  <w:sz w:val="22"/>
                  <w:szCs w:val="22"/>
                </w:rPr>
                <w:t>agne.lisauske@kul.lt</w:t>
              </w:r>
            </w:hyperlink>
          </w:p>
          <w:p w14:paraId="5D79945F" w14:textId="77777777" w:rsidR="00094467" w:rsidRPr="003817EE" w:rsidRDefault="00094467" w:rsidP="007E3458">
            <w:pPr>
              <w:rPr>
                <w:sz w:val="22"/>
                <w:szCs w:val="22"/>
                <w:shd w:val="clear" w:color="auto" w:fill="FFFFFF"/>
              </w:rPr>
            </w:pPr>
          </w:p>
          <w:p w14:paraId="0C10FED2" w14:textId="77777777" w:rsidR="00094467" w:rsidRPr="003817EE" w:rsidRDefault="00094467" w:rsidP="007E3458">
            <w:pPr>
              <w:rPr>
                <w:sz w:val="22"/>
                <w:szCs w:val="22"/>
                <w:shd w:val="clear" w:color="auto" w:fill="FFFFFF"/>
              </w:rPr>
            </w:pPr>
          </w:p>
          <w:p w14:paraId="0DBA91CB" w14:textId="77777777" w:rsidR="00094467" w:rsidRPr="003817EE" w:rsidRDefault="00094467" w:rsidP="007E3458">
            <w:pPr>
              <w:rPr>
                <w:sz w:val="22"/>
                <w:szCs w:val="22"/>
                <w:shd w:val="clear" w:color="auto" w:fill="FFFFFF"/>
              </w:rPr>
            </w:pPr>
          </w:p>
          <w:p w14:paraId="1EE5E93A" w14:textId="2EABD084" w:rsidR="00BD4B61" w:rsidRPr="00B96C6D" w:rsidRDefault="00BD4B61" w:rsidP="00BD4B61">
            <w:pPr>
              <w:jc w:val="both"/>
              <w:rPr>
                <w:sz w:val="22"/>
                <w:szCs w:val="22"/>
                <w:shd w:val="clear" w:color="auto" w:fill="FFFFFF"/>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2" w:history="1">
              <w:r w:rsidRPr="00074F1C">
                <w:rPr>
                  <w:rStyle w:val="Hipersaitas"/>
                  <w:sz w:val="22"/>
                  <w:szCs w:val="22"/>
                </w:rPr>
                <w:t>vilma.marcinkeviciene</w:t>
              </w:r>
              <w:r w:rsidRPr="00074F1C">
                <w:rPr>
                  <w:rStyle w:val="Hipersaitas"/>
                  <w:sz w:val="22"/>
                  <w:szCs w:val="22"/>
                  <w:shd w:val="clear" w:color="auto" w:fill="FFFFFF"/>
                </w:rPr>
                <w:t>@kul.lt</w:t>
              </w:r>
            </w:hyperlink>
          </w:p>
          <w:p w14:paraId="61F9B250" w14:textId="150AE0CB" w:rsidR="007F03B7" w:rsidRPr="003817EE"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35E25B81" w14:textId="39968F3B" w:rsidR="00BD4B61" w:rsidRDefault="00BD4B61" w:rsidP="00555D15">
            <w:pPr>
              <w:pStyle w:val="Betarp"/>
              <w:contextualSpacing/>
              <w:jc w:val="both"/>
              <w:rPr>
                <w:rFonts w:ascii="Times New Roman" w:hAnsi="Times New Roman" w:cs="Times New Roman"/>
                <w:sz w:val="22"/>
                <w:szCs w:val="22"/>
              </w:rPr>
            </w:pPr>
            <w:bookmarkStart w:id="0" w:name="_Hlk216682904"/>
            <w:r w:rsidRPr="008F1542">
              <w:rPr>
                <w:rFonts w:ascii="Times New Roman" w:eastAsia="Times New Roman" w:hAnsi="Times New Roman" w:cs="Times New Roman"/>
                <w:b/>
                <w:bCs/>
                <w:sz w:val="22"/>
                <w:szCs w:val="22"/>
                <w:lang w:eastAsia="en-US"/>
              </w:rPr>
              <w:t xml:space="preserve">3 T magnetinio rezonanso tomografijos sistema </w:t>
            </w:r>
            <w:r>
              <w:rPr>
                <w:rFonts w:ascii="Times New Roman" w:eastAsia="Times New Roman" w:hAnsi="Times New Roman" w:cs="Times New Roman"/>
                <w:b/>
                <w:bCs/>
                <w:sz w:val="22"/>
                <w:szCs w:val="22"/>
                <w:lang w:eastAsia="en-US"/>
              </w:rPr>
              <w:t>išsimokėtinai</w:t>
            </w:r>
            <w:r w:rsidRPr="00F5376C">
              <w:rPr>
                <w:rFonts w:ascii="Times New Roman" w:hAnsi="Times New Roman" w:cs="Times New Roman"/>
                <w:sz w:val="22"/>
                <w:szCs w:val="22"/>
              </w:rPr>
              <w:t xml:space="preserve"> </w:t>
            </w:r>
            <w:r w:rsidR="00CC367C">
              <w:rPr>
                <w:rFonts w:ascii="Times New Roman" w:hAnsi="Times New Roman" w:cs="Times New Roman"/>
                <w:sz w:val="22"/>
                <w:szCs w:val="22"/>
              </w:rPr>
              <w:t>(toliau tekste įranga/prekės)</w:t>
            </w:r>
          </w:p>
          <w:bookmarkEnd w:id="0"/>
          <w:p w14:paraId="683011CC" w14:textId="77777777" w:rsidR="002E7EC3" w:rsidRPr="002E7EC3" w:rsidRDefault="002E7EC3" w:rsidP="002E7EC3">
            <w:pPr>
              <w:rPr>
                <w:sz w:val="22"/>
                <w:szCs w:val="22"/>
              </w:rPr>
            </w:pPr>
          </w:p>
          <w:p w14:paraId="652E9A26" w14:textId="72EA74B5" w:rsidR="0002555A" w:rsidRDefault="00DD7479" w:rsidP="006034CC">
            <w:pPr>
              <w:autoSpaceDE w:val="0"/>
              <w:autoSpaceDN w:val="0"/>
              <w:adjustRightInd w:val="0"/>
              <w:jc w:val="both"/>
              <w:rPr>
                <w:color w:val="000000"/>
                <w:kern w:val="2"/>
                <w:sz w:val="22"/>
                <w:szCs w:val="22"/>
              </w:rPr>
            </w:pPr>
            <w:r w:rsidRPr="00B96C6D">
              <w:rPr>
                <w:kern w:val="2"/>
                <w:sz w:val="22"/>
                <w:szCs w:val="22"/>
              </w:rPr>
              <w:t xml:space="preserve">Tiekėjas įsipareigoja Sutartyje numatytomis sąlygomis </w:t>
            </w:r>
            <w:r w:rsidR="004643FE" w:rsidRPr="00B96C6D">
              <w:rPr>
                <w:kern w:val="2"/>
                <w:sz w:val="22"/>
                <w:szCs w:val="22"/>
              </w:rPr>
              <w:t>Pirkėjui</w:t>
            </w:r>
            <w:r w:rsidR="004643FE">
              <w:rPr>
                <w:kern w:val="2"/>
                <w:sz w:val="22"/>
                <w:szCs w:val="22"/>
              </w:rPr>
              <w:t xml:space="preserve"> pristatyti</w:t>
            </w:r>
            <w:r w:rsidRPr="00B96C6D">
              <w:rPr>
                <w:kern w:val="2"/>
                <w:sz w:val="22"/>
                <w:szCs w:val="22"/>
              </w:rPr>
              <w:t xml:space="preserve"> </w:t>
            </w:r>
            <w:r w:rsidR="004643FE">
              <w:rPr>
                <w:kern w:val="2"/>
                <w:sz w:val="22"/>
                <w:szCs w:val="22"/>
              </w:rPr>
              <w:t>ir įdiegti</w:t>
            </w:r>
            <w:r w:rsidR="004643FE" w:rsidRPr="00B96C6D">
              <w:rPr>
                <w:kern w:val="2"/>
                <w:sz w:val="22"/>
                <w:szCs w:val="22"/>
              </w:rPr>
              <w:t xml:space="preserve"> </w:t>
            </w:r>
            <w:r w:rsidR="00555D15">
              <w:rPr>
                <w:kern w:val="2"/>
                <w:sz w:val="22"/>
                <w:szCs w:val="22"/>
              </w:rPr>
              <w:t>įrangą</w:t>
            </w:r>
            <w:r w:rsidR="006034CC">
              <w:rPr>
                <w:kern w:val="2"/>
                <w:sz w:val="22"/>
                <w:szCs w:val="22"/>
              </w:rPr>
              <w:t>,</w:t>
            </w:r>
            <w:r w:rsidR="004643FE">
              <w:rPr>
                <w:kern w:val="2"/>
                <w:sz w:val="22"/>
                <w:szCs w:val="22"/>
              </w:rPr>
              <w:t xml:space="preserve"> </w:t>
            </w:r>
            <w:r w:rsidR="006034CC">
              <w:rPr>
                <w:kern w:val="2"/>
                <w:sz w:val="22"/>
                <w:szCs w:val="22"/>
              </w:rPr>
              <w:t>nurodyt</w:t>
            </w:r>
            <w:r w:rsidR="00555D15">
              <w:rPr>
                <w:kern w:val="2"/>
                <w:sz w:val="22"/>
                <w:szCs w:val="22"/>
              </w:rPr>
              <w:t>ą</w:t>
            </w:r>
            <w:r w:rsidR="006034CC">
              <w:rPr>
                <w:kern w:val="2"/>
                <w:sz w:val="22"/>
                <w:szCs w:val="22"/>
              </w:rPr>
              <w:t xml:space="preserve"> Sutarties priede Nr. 1. </w:t>
            </w:r>
            <w:r w:rsidR="006034CC" w:rsidRPr="009F734E">
              <w:rPr>
                <w:color w:val="000000"/>
                <w:kern w:val="2"/>
                <w:sz w:val="22"/>
                <w:szCs w:val="22"/>
              </w:rPr>
              <w:t>„Techninė specifikacija“</w:t>
            </w:r>
            <w:r w:rsidR="004643FE">
              <w:rPr>
                <w:color w:val="000000"/>
                <w:kern w:val="2"/>
                <w:sz w:val="22"/>
                <w:szCs w:val="22"/>
              </w:rPr>
              <w:t>,</w:t>
            </w:r>
            <w:r w:rsidR="004643FE">
              <w:rPr>
                <w:kern w:val="2"/>
                <w:sz w:val="22"/>
                <w:szCs w:val="22"/>
              </w:rPr>
              <w:t xml:space="preserve"> apmokyti personalą.</w:t>
            </w:r>
          </w:p>
          <w:p w14:paraId="2928A01D" w14:textId="77777777" w:rsidR="002E7EC3" w:rsidRPr="006034CC" w:rsidRDefault="002E7EC3" w:rsidP="006034CC">
            <w:pPr>
              <w:autoSpaceDE w:val="0"/>
              <w:autoSpaceDN w:val="0"/>
              <w:adjustRightInd w:val="0"/>
              <w:jc w:val="both"/>
              <w:rPr>
                <w:kern w:val="2"/>
                <w:sz w:val="22"/>
                <w:szCs w:val="22"/>
              </w:rPr>
            </w:pPr>
          </w:p>
          <w:p w14:paraId="74009C55" w14:textId="637C477A" w:rsidR="009F734E" w:rsidRPr="00B96C6D" w:rsidRDefault="009F734E" w:rsidP="0002555A">
            <w:pPr>
              <w:jc w:val="both"/>
              <w:rPr>
                <w:color w:val="000000"/>
                <w:kern w:val="2"/>
                <w:sz w:val="22"/>
                <w:szCs w:val="22"/>
              </w:rPr>
            </w:pPr>
            <w:r w:rsidRPr="009F734E">
              <w:rPr>
                <w:color w:val="000000"/>
                <w:kern w:val="2"/>
                <w:sz w:val="22"/>
                <w:szCs w:val="22"/>
              </w:rPr>
              <w:t xml:space="preserve">Išsamus </w:t>
            </w:r>
            <w:r w:rsidR="00555D15">
              <w:rPr>
                <w:color w:val="000000"/>
                <w:kern w:val="2"/>
                <w:sz w:val="22"/>
                <w:szCs w:val="22"/>
              </w:rPr>
              <w:t>Įrangos</w:t>
            </w:r>
            <w:r w:rsidRPr="009F734E">
              <w:rPr>
                <w:color w:val="000000"/>
                <w:kern w:val="2"/>
                <w:sz w:val="22"/>
                <w:szCs w:val="22"/>
              </w:rPr>
              <w:t xml:space="preserve"> aprašymas ir kiti reikalavimai </w:t>
            </w:r>
            <w:r w:rsidR="004643FE">
              <w:rPr>
                <w:color w:val="000000"/>
                <w:kern w:val="2"/>
                <w:sz w:val="22"/>
                <w:szCs w:val="22"/>
              </w:rPr>
              <w:t>perkamai</w:t>
            </w:r>
            <w:r w:rsidRPr="009F734E">
              <w:rPr>
                <w:color w:val="000000"/>
                <w:kern w:val="2"/>
                <w:sz w:val="22"/>
                <w:szCs w:val="22"/>
              </w:rPr>
              <w:t xml:space="preserve"> </w:t>
            </w:r>
            <w:r w:rsidR="00555D15">
              <w:rPr>
                <w:color w:val="000000"/>
                <w:kern w:val="2"/>
                <w:sz w:val="22"/>
                <w:szCs w:val="22"/>
              </w:rPr>
              <w:t>Įrangai</w:t>
            </w:r>
            <w:r w:rsidRPr="009F734E">
              <w:rPr>
                <w:color w:val="000000"/>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0BF34F5" w:rsidR="00A12F1C" w:rsidRPr="00B96C6D" w:rsidRDefault="008365EF">
            <w:pPr>
              <w:rPr>
                <w:kern w:val="2"/>
                <w:sz w:val="22"/>
                <w:szCs w:val="22"/>
              </w:rPr>
            </w:pPr>
            <w:r w:rsidRPr="008365EF">
              <w:rPr>
                <w:kern w:val="2"/>
                <w:sz w:val="22"/>
                <w:szCs w:val="22"/>
              </w:rPr>
              <w:t>3 T magnetinio rezonanso tomografijos sistema išsimokėtinai</w:t>
            </w:r>
            <w:r w:rsidR="00D062A8" w:rsidRPr="00557C40">
              <w:rPr>
                <w:kern w:val="2"/>
                <w:sz w:val="22"/>
                <w:szCs w:val="22"/>
                <w:shd w:val="clear" w:color="auto" w:fill="FFFFFF" w:themeFill="background1"/>
              </w:rPr>
              <w:t>, pirkimo Nr.</w:t>
            </w:r>
            <w:r w:rsidR="00557C40" w:rsidRPr="00557C40">
              <w:rPr>
                <w:kern w:val="2"/>
                <w:sz w:val="22"/>
                <w:szCs w:val="22"/>
                <w:shd w:val="clear" w:color="auto" w:fill="FFFFFF" w:themeFill="background1"/>
              </w:rPr>
              <w:t xml:space="preserve"> 6048767</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1B888596" w:rsidR="00B767F3" w:rsidRPr="00B96C6D" w:rsidRDefault="00363A9F" w:rsidP="00F04B8D">
            <w:pPr>
              <w:jc w:val="both"/>
              <w:rPr>
                <w:kern w:val="2"/>
                <w:sz w:val="22"/>
                <w:szCs w:val="22"/>
              </w:rPr>
            </w:pPr>
            <w:r>
              <w:rPr>
                <w:sz w:val="22"/>
                <w:szCs w:val="22"/>
              </w:rPr>
              <w:t>Netaikoma</w:t>
            </w: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3A5E9092"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2F9211AE" w:rsidR="008B30B8" w:rsidRPr="00ED01FE" w:rsidRDefault="008F7BA9" w:rsidP="00323026">
            <w:pPr>
              <w:jc w:val="both"/>
              <w:rPr>
                <w:kern w:val="2"/>
                <w:sz w:val="22"/>
                <w:szCs w:val="22"/>
              </w:rPr>
            </w:pPr>
            <w:r w:rsidRPr="008F7BA9">
              <w:rPr>
                <w:kern w:val="2"/>
                <w:sz w:val="22"/>
                <w:szCs w:val="22"/>
              </w:rPr>
              <w:t>Tiekėjas Prekes</w:t>
            </w:r>
            <w:r w:rsidR="002E7EC3">
              <w:rPr>
                <w:kern w:val="2"/>
                <w:sz w:val="22"/>
                <w:szCs w:val="22"/>
              </w:rPr>
              <w:t xml:space="preserve"> </w:t>
            </w:r>
            <w:r w:rsidRPr="008F7BA9">
              <w:rPr>
                <w:kern w:val="2"/>
                <w:sz w:val="22"/>
                <w:szCs w:val="22"/>
              </w:rPr>
              <w:t>įsipareigoja pristatyti</w:t>
            </w:r>
            <w:r w:rsidR="00CC367C">
              <w:rPr>
                <w:kern w:val="2"/>
                <w:sz w:val="22"/>
                <w:szCs w:val="22"/>
              </w:rPr>
              <w:t>, įdiegti ir apmokyti personalą</w:t>
            </w:r>
            <w:r w:rsidRPr="008F7BA9">
              <w:rPr>
                <w:kern w:val="2"/>
                <w:sz w:val="22"/>
                <w:szCs w:val="22"/>
              </w:rPr>
              <w:t xml:space="preserve"> ne vėliau kaip</w:t>
            </w:r>
            <w:r>
              <w:rPr>
                <w:kern w:val="2"/>
                <w:sz w:val="22"/>
                <w:szCs w:val="22"/>
              </w:rPr>
              <w:t xml:space="preserve"> per </w:t>
            </w:r>
            <w:r w:rsidR="00363A9F">
              <w:rPr>
                <w:kern w:val="2"/>
                <w:sz w:val="22"/>
                <w:szCs w:val="22"/>
              </w:rPr>
              <w:t xml:space="preserve">4 </w:t>
            </w:r>
            <w:r w:rsidR="002E7EC3">
              <w:rPr>
                <w:kern w:val="2"/>
                <w:sz w:val="22"/>
                <w:szCs w:val="22"/>
              </w:rPr>
              <w:t>mėn.</w:t>
            </w:r>
            <w:r w:rsidR="008B30B8" w:rsidRPr="00B132AC">
              <w:rPr>
                <w:kern w:val="2"/>
                <w:sz w:val="22"/>
                <w:szCs w:val="22"/>
              </w:rPr>
              <w:t xml:space="preserve"> nuo </w:t>
            </w:r>
            <w:r w:rsidR="00256CD3">
              <w:rPr>
                <w:color w:val="000000"/>
                <w:kern w:val="2"/>
                <w:sz w:val="22"/>
                <w:szCs w:val="22"/>
              </w:rPr>
              <w:t>užsakymo pateikimo</w:t>
            </w:r>
            <w:r w:rsidR="00B132AC" w:rsidRPr="00B132AC">
              <w:rPr>
                <w:color w:val="000000"/>
                <w:kern w:val="2"/>
                <w:sz w:val="22"/>
                <w:szCs w:val="22"/>
              </w:rPr>
              <w:t xml:space="preserve"> </w:t>
            </w:r>
            <w:r w:rsidR="00B132AC" w:rsidRPr="00ED01FE">
              <w:rPr>
                <w:color w:val="000000"/>
                <w:kern w:val="2"/>
                <w:sz w:val="22"/>
                <w:szCs w:val="22"/>
              </w:rPr>
              <w:t>dienos</w:t>
            </w:r>
            <w:r w:rsidR="008B30B8" w:rsidRPr="00ED01FE">
              <w:rPr>
                <w:kern w:val="2"/>
                <w:sz w:val="22"/>
                <w:szCs w:val="22"/>
              </w:rPr>
              <w:t xml:space="preserve"> šiuo adresu: </w:t>
            </w:r>
          </w:p>
          <w:p w14:paraId="5C14522B" w14:textId="18E05AF3" w:rsidR="00B767F3" w:rsidRPr="00B132AC" w:rsidRDefault="008B30B8" w:rsidP="00323026">
            <w:pPr>
              <w:jc w:val="both"/>
              <w:textAlignment w:val="baseline"/>
              <w:rPr>
                <w:sz w:val="22"/>
                <w:szCs w:val="22"/>
              </w:rPr>
            </w:pPr>
            <w:r w:rsidRPr="00ED01FE">
              <w:rPr>
                <w:sz w:val="22"/>
                <w:szCs w:val="22"/>
              </w:rPr>
              <w:t xml:space="preserve">VšĮ Klaipėdos universiteto ligoninė, Liepojos g. </w:t>
            </w:r>
            <w:r w:rsidR="00AF38A9" w:rsidRPr="00ED01FE">
              <w:rPr>
                <w:sz w:val="22"/>
                <w:szCs w:val="22"/>
              </w:rPr>
              <w:t>4</w:t>
            </w:r>
            <w:r w:rsidR="00363A9F">
              <w:rPr>
                <w:sz w:val="22"/>
                <w:szCs w:val="22"/>
              </w:rPr>
              <w:t>3</w:t>
            </w:r>
            <w:r w:rsidRPr="00ED01FE">
              <w:rPr>
                <w:sz w:val="22"/>
                <w:szCs w:val="22"/>
              </w:rPr>
              <w:t>, Klaipėda</w:t>
            </w:r>
            <w:r w:rsidRPr="00B132AC">
              <w:rPr>
                <w:sz w:val="22"/>
                <w:szCs w:val="22"/>
              </w:rPr>
              <w:t>.</w:t>
            </w:r>
          </w:p>
          <w:p w14:paraId="17BD2B2B" w14:textId="201E02CF" w:rsidR="002E7EC3" w:rsidRPr="002C64DC" w:rsidRDefault="002E7EC3"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3574DE10"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w:t>
            </w:r>
            <w:r w:rsidRPr="00B132AC">
              <w:rPr>
                <w:kern w:val="2"/>
                <w:sz w:val="22"/>
                <w:szCs w:val="22"/>
              </w:rPr>
              <w:t xml:space="preserve">gali būti pratęsiamas tik minėtų aplinkybių egzistavimo </w:t>
            </w:r>
            <w:r w:rsidRPr="00F04B8D">
              <w:rPr>
                <w:kern w:val="2"/>
                <w:sz w:val="22"/>
                <w:szCs w:val="22"/>
              </w:rPr>
              <w:t xml:space="preserve">laikotarpiui, bet ne ilgiau </w:t>
            </w:r>
            <w:r w:rsidRPr="00F04B8D">
              <w:rPr>
                <w:color w:val="000000" w:themeColor="text1"/>
                <w:kern w:val="2"/>
                <w:sz w:val="22"/>
                <w:szCs w:val="22"/>
              </w:rPr>
              <w:t xml:space="preserve">nei </w:t>
            </w:r>
            <w:r w:rsidR="00363A9F">
              <w:rPr>
                <w:color w:val="000000" w:themeColor="text1"/>
                <w:kern w:val="2"/>
                <w:sz w:val="22"/>
                <w:szCs w:val="22"/>
              </w:rPr>
              <w:t>1</w:t>
            </w:r>
            <w:r w:rsidR="00233183" w:rsidRPr="00F04B8D">
              <w:rPr>
                <w:color w:val="000000" w:themeColor="text1"/>
                <w:kern w:val="2"/>
                <w:sz w:val="22"/>
                <w:szCs w:val="22"/>
              </w:rPr>
              <w:t xml:space="preserve"> </w:t>
            </w:r>
            <w:r w:rsidR="002E7EC3" w:rsidRPr="00F04B8D">
              <w:rPr>
                <w:color w:val="000000" w:themeColor="text1"/>
                <w:kern w:val="2"/>
                <w:sz w:val="22"/>
                <w:szCs w:val="22"/>
              </w:rPr>
              <w:t>mėn.</w:t>
            </w:r>
            <w:r w:rsidRPr="00F04B8D">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030436AC" w:rsidR="00B767F3" w:rsidRPr="00B96C6D" w:rsidRDefault="00256CD3" w:rsidP="00256CD3">
            <w:pPr>
              <w:rPr>
                <w:kern w:val="2"/>
                <w:sz w:val="22"/>
                <w:szCs w:val="22"/>
              </w:rPr>
            </w:pPr>
            <w:r>
              <w:rPr>
                <w:kern w:val="2"/>
                <w:sz w:val="22"/>
                <w:szCs w:val="22"/>
              </w:rPr>
              <w:t>Užsakymas bus pateikiamas ne vėliau per 6 mėn. nuo sutarties įsigaliojimo.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77777777" w:rsidR="00AC0450" w:rsidRPr="00094467"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094467">
              <w:rPr>
                <w:kern w:val="2"/>
                <w:sz w:val="22"/>
                <w:szCs w:val="22"/>
              </w:rPr>
              <w:t xml:space="preserve">Prekių perdavimo-priėmimo aktas; </w:t>
            </w:r>
          </w:p>
          <w:p w14:paraId="750CDAE9" w14:textId="0E11B09A" w:rsidR="00AC0450" w:rsidRPr="00094467" w:rsidRDefault="00AC0450" w:rsidP="002E7EC3">
            <w:pPr>
              <w:jc w:val="both"/>
              <w:rPr>
                <w:kern w:val="2"/>
                <w:sz w:val="22"/>
                <w:szCs w:val="22"/>
              </w:rPr>
            </w:pPr>
            <w:r w:rsidRPr="00094467">
              <w:rPr>
                <w:kern w:val="2"/>
                <w:sz w:val="22"/>
                <w:szCs w:val="22"/>
              </w:rPr>
              <w:t xml:space="preserve">4.5.2. </w:t>
            </w:r>
            <w:r w:rsidR="001E410C" w:rsidRPr="00094467">
              <w:rPr>
                <w:kern w:val="2"/>
                <w:sz w:val="22"/>
                <w:szCs w:val="22"/>
              </w:rPr>
              <w:t>Naudojimo instrukcijos lietuvių ir</w:t>
            </w:r>
            <w:r w:rsidR="00B132AC" w:rsidRPr="00094467">
              <w:rPr>
                <w:kern w:val="2"/>
                <w:sz w:val="22"/>
                <w:szCs w:val="22"/>
              </w:rPr>
              <w:t xml:space="preserve"> </w:t>
            </w:r>
            <w:r w:rsidR="001E410C" w:rsidRPr="00094467">
              <w:rPr>
                <w:kern w:val="2"/>
                <w:sz w:val="22"/>
                <w:szCs w:val="22"/>
              </w:rPr>
              <w:t xml:space="preserve">anglų kalba; </w:t>
            </w:r>
          </w:p>
          <w:p w14:paraId="4C44A32B" w14:textId="7304AB3D" w:rsidR="00ED01FE" w:rsidRPr="00094467" w:rsidRDefault="00ED01FE" w:rsidP="002E7EC3">
            <w:pPr>
              <w:jc w:val="both"/>
              <w:rPr>
                <w:kern w:val="2"/>
                <w:sz w:val="22"/>
                <w:szCs w:val="22"/>
              </w:rPr>
            </w:pPr>
            <w:r w:rsidRPr="00094467">
              <w:rPr>
                <w:kern w:val="2"/>
                <w:sz w:val="22"/>
                <w:szCs w:val="22"/>
              </w:rPr>
              <w:t xml:space="preserve">4.5.3. </w:t>
            </w:r>
            <w:r w:rsidRPr="00094467">
              <w:rPr>
                <w:sz w:val="22"/>
                <w:szCs w:val="22"/>
                <w:lang w:eastAsia="lt-LT"/>
              </w:rPr>
              <w:t xml:space="preserve">Serviso dokumentacija lietuvių </w:t>
            </w:r>
            <w:r w:rsidR="00094467" w:rsidRPr="00094467">
              <w:rPr>
                <w:sz w:val="22"/>
                <w:szCs w:val="22"/>
                <w:lang w:eastAsia="lt-LT"/>
              </w:rPr>
              <w:t>ir (</w:t>
            </w:r>
            <w:r w:rsidRPr="00094467">
              <w:rPr>
                <w:sz w:val="22"/>
                <w:szCs w:val="22"/>
                <w:lang w:eastAsia="lt-LT"/>
              </w:rPr>
              <w:t>arba</w:t>
            </w:r>
            <w:r w:rsidR="00094467" w:rsidRPr="00094467">
              <w:rPr>
                <w:sz w:val="22"/>
                <w:szCs w:val="22"/>
                <w:lang w:eastAsia="lt-LT"/>
              </w:rPr>
              <w:t>)</w:t>
            </w:r>
            <w:r w:rsidRPr="00094467">
              <w:rPr>
                <w:sz w:val="22"/>
                <w:szCs w:val="22"/>
                <w:lang w:eastAsia="lt-LT"/>
              </w:rPr>
              <w:t xml:space="preserve"> anglų kalba;</w:t>
            </w:r>
          </w:p>
          <w:p w14:paraId="7518915D" w14:textId="7D941EA5" w:rsidR="00ED01FE" w:rsidRPr="00094467" w:rsidRDefault="00AC0450" w:rsidP="00ED01FE">
            <w:pPr>
              <w:jc w:val="both"/>
              <w:rPr>
                <w:sz w:val="22"/>
                <w:szCs w:val="22"/>
              </w:rPr>
            </w:pPr>
            <w:r w:rsidRPr="00094467">
              <w:rPr>
                <w:kern w:val="2"/>
                <w:sz w:val="22"/>
                <w:szCs w:val="22"/>
              </w:rPr>
              <w:t>4.5.</w:t>
            </w:r>
            <w:r w:rsidR="00ED01FE" w:rsidRPr="00094467">
              <w:rPr>
                <w:kern w:val="2"/>
                <w:sz w:val="22"/>
                <w:szCs w:val="22"/>
              </w:rPr>
              <w:t>4</w:t>
            </w:r>
            <w:r w:rsidRPr="00094467">
              <w:rPr>
                <w:kern w:val="2"/>
                <w:sz w:val="22"/>
                <w:szCs w:val="22"/>
              </w:rPr>
              <w:t xml:space="preserve">. </w:t>
            </w:r>
            <w:r w:rsidR="00ED01FE" w:rsidRPr="00094467">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ED01FE" w:rsidRPr="00094467">
              <w:rPr>
                <w:i/>
                <w:iCs/>
                <w:sz w:val="22"/>
                <w:szCs w:val="22"/>
              </w:rPr>
              <w:t>Voluntary</w:t>
            </w:r>
            <w:proofErr w:type="spellEnd"/>
            <w:r w:rsidR="00ED01FE" w:rsidRPr="00094467">
              <w:rPr>
                <w:i/>
                <w:iCs/>
                <w:sz w:val="22"/>
                <w:szCs w:val="22"/>
              </w:rPr>
              <w:t xml:space="preserve"> Standard </w:t>
            </w:r>
            <w:proofErr w:type="spellStart"/>
            <w:r w:rsidR="00ED01FE" w:rsidRPr="00094467">
              <w:rPr>
                <w:i/>
                <w:iCs/>
                <w:sz w:val="22"/>
                <w:szCs w:val="22"/>
              </w:rPr>
              <w:t>for</w:t>
            </w:r>
            <w:proofErr w:type="spellEnd"/>
            <w:r w:rsidR="00ED01FE" w:rsidRPr="00094467">
              <w:rPr>
                <w:i/>
                <w:iCs/>
                <w:sz w:val="22"/>
                <w:szCs w:val="22"/>
              </w:rPr>
              <w:t xml:space="preserve"> </w:t>
            </w:r>
            <w:proofErr w:type="spellStart"/>
            <w:r w:rsidR="00ED01FE" w:rsidRPr="00094467">
              <w:rPr>
                <w:i/>
                <w:iCs/>
                <w:sz w:val="22"/>
                <w:szCs w:val="22"/>
              </w:rPr>
              <w:t>Repulping</w:t>
            </w:r>
            <w:proofErr w:type="spellEnd"/>
            <w:r w:rsidR="00ED01FE" w:rsidRPr="00094467">
              <w:rPr>
                <w:i/>
                <w:iCs/>
                <w:sz w:val="22"/>
                <w:szCs w:val="22"/>
              </w:rPr>
              <w:t xml:space="preserve"> </w:t>
            </w:r>
            <w:proofErr w:type="spellStart"/>
            <w:r w:rsidR="00ED01FE" w:rsidRPr="00094467">
              <w:rPr>
                <w:i/>
                <w:iCs/>
                <w:sz w:val="22"/>
                <w:szCs w:val="22"/>
              </w:rPr>
              <w:t>and</w:t>
            </w:r>
            <w:proofErr w:type="spellEnd"/>
            <w:r w:rsidR="00ED01FE" w:rsidRPr="00094467">
              <w:rPr>
                <w:i/>
                <w:iCs/>
                <w:sz w:val="22"/>
                <w:szCs w:val="22"/>
              </w:rPr>
              <w:t xml:space="preserve"> </w:t>
            </w:r>
            <w:proofErr w:type="spellStart"/>
            <w:r w:rsidR="00ED01FE" w:rsidRPr="00094467">
              <w:rPr>
                <w:i/>
                <w:iCs/>
                <w:sz w:val="22"/>
                <w:szCs w:val="22"/>
              </w:rPr>
              <w:t>Recycling</w:t>
            </w:r>
            <w:proofErr w:type="spellEnd"/>
            <w:r w:rsidR="00ED01FE" w:rsidRPr="00094467">
              <w:rPr>
                <w:i/>
                <w:iCs/>
                <w:sz w:val="22"/>
                <w:szCs w:val="22"/>
              </w:rPr>
              <w:t xml:space="preserve"> </w:t>
            </w:r>
            <w:proofErr w:type="spellStart"/>
            <w:r w:rsidR="00ED01FE" w:rsidRPr="00094467">
              <w:rPr>
                <w:i/>
                <w:iCs/>
                <w:sz w:val="22"/>
                <w:szCs w:val="22"/>
              </w:rPr>
              <w:t>Corrugated</w:t>
            </w:r>
            <w:proofErr w:type="spellEnd"/>
            <w:r w:rsidR="00ED01FE" w:rsidRPr="00094467">
              <w:rPr>
                <w:i/>
                <w:iCs/>
                <w:sz w:val="22"/>
                <w:szCs w:val="22"/>
              </w:rPr>
              <w:t xml:space="preserve"> </w:t>
            </w:r>
            <w:proofErr w:type="spellStart"/>
            <w:r w:rsidR="00ED01FE" w:rsidRPr="00094467">
              <w:rPr>
                <w:i/>
                <w:iCs/>
                <w:sz w:val="22"/>
                <w:szCs w:val="22"/>
              </w:rPr>
              <w:t>Fiberboard</w:t>
            </w:r>
            <w:proofErr w:type="spellEnd"/>
            <w:r w:rsidR="00ED01FE" w:rsidRPr="00094467">
              <w:rPr>
                <w:i/>
                <w:iCs/>
                <w:sz w:val="22"/>
                <w:szCs w:val="22"/>
              </w:rPr>
              <w:t xml:space="preserve"> </w:t>
            </w:r>
            <w:proofErr w:type="spellStart"/>
            <w:r w:rsidR="00ED01FE" w:rsidRPr="00094467">
              <w:rPr>
                <w:i/>
                <w:iCs/>
                <w:sz w:val="22"/>
                <w:szCs w:val="22"/>
              </w:rPr>
              <w:t>Treated</w:t>
            </w:r>
            <w:proofErr w:type="spellEnd"/>
            <w:r w:rsidR="00ED01FE" w:rsidRPr="00094467">
              <w:rPr>
                <w:i/>
                <w:iCs/>
                <w:sz w:val="22"/>
                <w:szCs w:val="22"/>
              </w:rPr>
              <w:t xml:space="preserve"> to </w:t>
            </w:r>
            <w:proofErr w:type="spellStart"/>
            <w:r w:rsidR="00ED01FE" w:rsidRPr="00094467">
              <w:rPr>
                <w:i/>
                <w:iCs/>
                <w:sz w:val="22"/>
                <w:szCs w:val="22"/>
              </w:rPr>
              <w:t>Improve</w:t>
            </w:r>
            <w:proofErr w:type="spellEnd"/>
            <w:r w:rsidR="00ED01FE" w:rsidRPr="00094467">
              <w:rPr>
                <w:i/>
                <w:iCs/>
                <w:sz w:val="22"/>
                <w:szCs w:val="22"/>
              </w:rPr>
              <w:t xml:space="preserve"> </w:t>
            </w:r>
            <w:proofErr w:type="spellStart"/>
            <w:r w:rsidR="00ED01FE" w:rsidRPr="00094467">
              <w:rPr>
                <w:i/>
                <w:iCs/>
                <w:sz w:val="22"/>
                <w:szCs w:val="22"/>
              </w:rPr>
              <w:t>Its</w:t>
            </w:r>
            <w:proofErr w:type="spellEnd"/>
            <w:r w:rsidR="00ED01FE" w:rsidRPr="00094467">
              <w:rPr>
                <w:i/>
                <w:iCs/>
                <w:sz w:val="22"/>
                <w:szCs w:val="22"/>
              </w:rPr>
              <w:t xml:space="preserve"> </w:t>
            </w:r>
            <w:proofErr w:type="spellStart"/>
            <w:r w:rsidR="00ED01FE" w:rsidRPr="00094467">
              <w:rPr>
                <w:i/>
                <w:iCs/>
                <w:sz w:val="22"/>
                <w:szCs w:val="22"/>
              </w:rPr>
              <w:t>Performance</w:t>
            </w:r>
            <w:proofErr w:type="spellEnd"/>
            <w:r w:rsidR="00ED01FE" w:rsidRPr="00094467">
              <w:rPr>
                <w:i/>
                <w:iCs/>
                <w:sz w:val="22"/>
                <w:szCs w:val="22"/>
              </w:rPr>
              <w:t xml:space="preserve"> </w:t>
            </w:r>
            <w:proofErr w:type="spellStart"/>
            <w:r w:rsidR="00ED01FE" w:rsidRPr="00094467">
              <w:rPr>
                <w:i/>
                <w:iCs/>
                <w:sz w:val="22"/>
                <w:szCs w:val="22"/>
              </w:rPr>
              <w:t>in</w:t>
            </w:r>
            <w:proofErr w:type="spellEnd"/>
            <w:r w:rsidR="00ED01FE" w:rsidRPr="00094467">
              <w:rPr>
                <w:i/>
                <w:iCs/>
                <w:sz w:val="22"/>
                <w:szCs w:val="22"/>
              </w:rPr>
              <w:t xml:space="preserve"> </w:t>
            </w:r>
            <w:proofErr w:type="spellStart"/>
            <w:r w:rsidR="00ED01FE" w:rsidRPr="00094467">
              <w:rPr>
                <w:i/>
                <w:iCs/>
                <w:sz w:val="22"/>
                <w:szCs w:val="22"/>
              </w:rPr>
              <w:t>the</w:t>
            </w:r>
            <w:proofErr w:type="spellEnd"/>
            <w:r w:rsidR="00ED01FE" w:rsidRPr="00094467">
              <w:rPr>
                <w:i/>
                <w:iCs/>
                <w:sz w:val="22"/>
                <w:szCs w:val="22"/>
              </w:rPr>
              <w:t xml:space="preserve"> </w:t>
            </w:r>
            <w:proofErr w:type="spellStart"/>
            <w:r w:rsidR="00ED01FE" w:rsidRPr="00094467">
              <w:rPr>
                <w:i/>
                <w:iCs/>
                <w:sz w:val="22"/>
                <w:szCs w:val="22"/>
              </w:rPr>
              <w:t>Presence</w:t>
            </w:r>
            <w:proofErr w:type="spellEnd"/>
            <w:r w:rsidR="00ED01FE" w:rsidRPr="00094467">
              <w:rPr>
                <w:i/>
                <w:iCs/>
                <w:sz w:val="22"/>
                <w:szCs w:val="22"/>
              </w:rPr>
              <w:t xml:space="preserve"> </w:t>
            </w:r>
            <w:proofErr w:type="spellStart"/>
            <w:r w:rsidR="00ED01FE" w:rsidRPr="00094467">
              <w:rPr>
                <w:i/>
                <w:iCs/>
                <w:sz w:val="22"/>
                <w:szCs w:val="22"/>
              </w:rPr>
              <w:t>of</w:t>
            </w:r>
            <w:proofErr w:type="spellEnd"/>
            <w:r w:rsidR="00ED01FE" w:rsidRPr="00094467">
              <w:rPr>
                <w:i/>
                <w:iCs/>
                <w:sz w:val="22"/>
                <w:szCs w:val="22"/>
              </w:rPr>
              <w:t xml:space="preserve"> </w:t>
            </w:r>
            <w:proofErr w:type="spellStart"/>
            <w:r w:rsidR="00ED01FE" w:rsidRPr="00094467">
              <w:rPr>
                <w:i/>
                <w:iCs/>
                <w:sz w:val="22"/>
                <w:szCs w:val="22"/>
              </w:rPr>
              <w:t>Water</w:t>
            </w:r>
            <w:proofErr w:type="spellEnd"/>
            <w:r w:rsidR="00ED01FE" w:rsidRPr="00094467">
              <w:rPr>
                <w:i/>
                <w:iCs/>
                <w:sz w:val="22"/>
                <w:szCs w:val="22"/>
              </w:rPr>
              <w:t xml:space="preserve"> </w:t>
            </w:r>
            <w:proofErr w:type="spellStart"/>
            <w:r w:rsidR="00ED01FE" w:rsidRPr="00094467">
              <w:rPr>
                <w:i/>
                <w:iCs/>
                <w:sz w:val="22"/>
                <w:szCs w:val="22"/>
              </w:rPr>
              <w:t>and</w:t>
            </w:r>
            <w:proofErr w:type="spellEnd"/>
            <w:r w:rsidR="00ED01FE" w:rsidRPr="00094467">
              <w:rPr>
                <w:i/>
                <w:iCs/>
                <w:sz w:val="22"/>
                <w:szCs w:val="22"/>
              </w:rPr>
              <w:t xml:space="preserve"> </w:t>
            </w:r>
            <w:proofErr w:type="spellStart"/>
            <w:r w:rsidR="00ED01FE" w:rsidRPr="00094467">
              <w:rPr>
                <w:i/>
                <w:iCs/>
                <w:sz w:val="22"/>
                <w:szCs w:val="22"/>
              </w:rPr>
              <w:t>Water</w:t>
            </w:r>
            <w:proofErr w:type="spellEnd"/>
            <w:r w:rsidR="00ED01FE" w:rsidRPr="00094467">
              <w:rPr>
                <w:i/>
                <w:iCs/>
                <w:sz w:val="22"/>
                <w:szCs w:val="22"/>
              </w:rPr>
              <w:t xml:space="preserve"> </w:t>
            </w:r>
            <w:proofErr w:type="spellStart"/>
            <w:r w:rsidR="00ED01FE" w:rsidRPr="00094467">
              <w:rPr>
                <w:i/>
                <w:iCs/>
                <w:sz w:val="22"/>
                <w:szCs w:val="22"/>
              </w:rPr>
              <w:lastRenderedPageBreak/>
              <w:t>Vapor</w:t>
            </w:r>
            <w:proofErr w:type="spellEnd"/>
            <w:r w:rsidR="00ED01FE" w:rsidRPr="00094467">
              <w:rPr>
                <w:i/>
                <w:iCs/>
                <w:sz w:val="22"/>
                <w:szCs w:val="22"/>
              </w:rPr>
              <w:t>, </w:t>
            </w:r>
            <w:r w:rsidR="00ED01FE" w:rsidRPr="00094467">
              <w:rPr>
                <w:sz w:val="22"/>
                <w:szCs w:val="22"/>
              </w:rPr>
              <w:t>standartas</w:t>
            </w:r>
            <w:r w:rsidR="00ED01FE" w:rsidRPr="00094467">
              <w:rPr>
                <w:i/>
                <w:iCs/>
                <w:sz w:val="22"/>
                <w:szCs w:val="22"/>
              </w:rPr>
              <w:t> </w:t>
            </w:r>
            <w:proofErr w:type="spellStart"/>
            <w:r w:rsidR="00ED01FE" w:rsidRPr="00094467">
              <w:rPr>
                <w:i/>
                <w:iCs/>
                <w:sz w:val="22"/>
                <w:szCs w:val="22"/>
              </w:rPr>
              <w:t>RecyClass</w:t>
            </w:r>
            <w:proofErr w:type="spellEnd"/>
            <w:r w:rsidR="00ED01FE" w:rsidRPr="00094467">
              <w:rPr>
                <w:i/>
                <w:iCs/>
                <w:sz w:val="22"/>
                <w:szCs w:val="22"/>
              </w:rPr>
              <w:t> </w:t>
            </w:r>
            <w:r w:rsidR="00ED01FE" w:rsidRPr="00094467">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094467">
              <w:rPr>
                <w:sz w:val="22"/>
                <w:szCs w:val="22"/>
              </w:rPr>
              <w:t>;</w:t>
            </w:r>
          </w:p>
          <w:p w14:paraId="264EF6D3" w14:textId="5FA99954" w:rsidR="00B94354" w:rsidRDefault="00CF0B18" w:rsidP="002E7EC3">
            <w:pPr>
              <w:jc w:val="both"/>
              <w:rPr>
                <w:sz w:val="22"/>
                <w:szCs w:val="22"/>
              </w:rPr>
            </w:pPr>
            <w:r>
              <w:rPr>
                <w:sz w:val="22"/>
                <w:szCs w:val="22"/>
              </w:rPr>
              <w:t>4.5.</w:t>
            </w:r>
            <w:r w:rsidR="00D71134">
              <w:rPr>
                <w:sz w:val="22"/>
                <w:szCs w:val="22"/>
              </w:rPr>
              <w:t>5</w:t>
            </w:r>
            <w:r>
              <w:rPr>
                <w:sz w:val="22"/>
                <w:szCs w:val="22"/>
              </w:rPr>
              <w:t>.</w:t>
            </w:r>
            <w:r w:rsidR="00B94354" w:rsidRPr="007932F5">
              <w:rPr>
                <w:sz w:val="22"/>
                <w:szCs w:val="22"/>
              </w:rPr>
              <w:t xml:space="preserve">Kiti dokumentai nurodyti </w:t>
            </w:r>
            <w:r w:rsidR="00B94354" w:rsidRPr="007932F5">
              <w:rPr>
                <w:kern w:val="2"/>
                <w:sz w:val="22"/>
                <w:szCs w:val="22"/>
              </w:rPr>
              <w:t>Sutarties priede Nr. 1 „Techninė specifikacija“</w:t>
            </w:r>
            <w:r w:rsidR="00094467">
              <w:rPr>
                <w:kern w:val="2"/>
                <w:sz w:val="22"/>
                <w:szCs w:val="22"/>
              </w:rPr>
              <w:t>.</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3817EE"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3817EE" w:rsidRDefault="00B132AC" w:rsidP="00B132AC">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62A6A975" w14:textId="77777777" w:rsidR="00B767F3" w:rsidRPr="003817EE" w:rsidRDefault="00B767F3">
            <w:pPr>
              <w:rPr>
                <w:b/>
                <w:bCs/>
                <w:kern w:val="2"/>
                <w:sz w:val="22"/>
                <w:szCs w:val="22"/>
              </w:rPr>
            </w:pPr>
          </w:p>
          <w:p w14:paraId="2EBFD3C8" w14:textId="77777777" w:rsidR="00B767F3" w:rsidRPr="003817EE" w:rsidRDefault="00B767F3">
            <w:pPr>
              <w:rPr>
                <w:b/>
                <w:bCs/>
                <w:kern w:val="2"/>
                <w:sz w:val="22"/>
                <w:szCs w:val="22"/>
              </w:rPr>
            </w:pPr>
          </w:p>
          <w:p w14:paraId="5EC1253E" w14:textId="77777777" w:rsidR="00B767F3" w:rsidRPr="003817E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3817EE" w:rsidRDefault="00B132AC" w:rsidP="00B132AC">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68AFB7A1" w14:textId="77777777" w:rsidR="00B132AC" w:rsidRPr="003817EE" w:rsidRDefault="00B132AC" w:rsidP="00B132AC">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38248477" w14:textId="77777777" w:rsidR="00B132AC" w:rsidRPr="003817EE" w:rsidRDefault="00B132AC" w:rsidP="00B132AC">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4A991C3C" w14:textId="263C654D" w:rsidR="00B94354" w:rsidRDefault="00B132AC" w:rsidP="00B132AC">
            <w:pPr>
              <w:jc w:val="both"/>
              <w:rPr>
                <w:color w:val="000000"/>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p w14:paraId="01BFD1E7" w14:textId="5F77E593" w:rsidR="00142858" w:rsidRPr="003817EE" w:rsidRDefault="00142858" w:rsidP="006D5362">
            <w:pPr>
              <w:jc w:val="both"/>
              <w:rPr>
                <w:color w:val="000000"/>
                <w:kern w:val="2"/>
                <w:sz w:val="22"/>
                <w:szCs w:val="22"/>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486259E0" w14:textId="77777777" w:rsidR="004B4A30" w:rsidRDefault="004B4A30" w:rsidP="004B4A30">
            <w:pPr>
              <w:rPr>
                <w:kern w:val="2"/>
                <w:sz w:val="22"/>
                <w:szCs w:val="22"/>
              </w:rPr>
            </w:pPr>
            <w:r w:rsidRPr="00754D21">
              <w:rPr>
                <w:kern w:val="2"/>
                <w:sz w:val="22"/>
                <w:szCs w:val="22"/>
              </w:rPr>
              <w:t>5.3.2. dėl kainų lygio pokyčio.</w:t>
            </w:r>
          </w:p>
          <w:p w14:paraId="225F984C" w14:textId="77777777" w:rsidR="004B4A30" w:rsidRDefault="004B4A30">
            <w:pPr>
              <w:rPr>
                <w:kern w:val="2"/>
                <w:sz w:val="22"/>
                <w:szCs w:val="22"/>
              </w:rPr>
            </w:pPr>
          </w:p>
          <w:p w14:paraId="7CE73E9A" w14:textId="62D33059" w:rsidR="00B767F3" w:rsidRPr="00B96C6D" w:rsidRDefault="00B767F3" w:rsidP="00F04B8D">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4B4A30"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42E5223" w14:textId="2BFCB2FE" w:rsidR="004B4A30" w:rsidRPr="00B96C6D" w:rsidRDefault="004B4A30" w:rsidP="004B4A30">
            <w:pPr>
              <w:rPr>
                <w:b/>
                <w:bCs/>
                <w:kern w:val="2"/>
                <w:sz w:val="22"/>
                <w:szCs w:val="22"/>
              </w:rPr>
            </w:pPr>
            <w:r w:rsidRPr="00B96C6D">
              <w:rPr>
                <w:b/>
                <w:bCs/>
                <w:kern w:val="2"/>
                <w:sz w:val="22"/>
                <w:szCs w:val="22"/>
              </w:rPr>
              <w:t>5.3.3. Sutarties kainos / įkainių peržiūra dėl kainų lygio pokyčio</w:t>
            </w:r>
          </w:p>
        </w:tc>
        <w:tc>
          <w:tcPr>
            <w:tcW w:w="7715" w:type="dxa"/>
            <w:gridSpan w:val="3"/>
            <w:tcBorders>
              <w:top w:val="single" w:sz="4" w:space="0" w:color="auto"/>
              <w:left w:val="single" w:sz="4" w:space="0" w:color="auto"/>
              <w:bottom w:val="single" w:sz="4" w:space="0" w:color="auto"/>
              <w:right w:val="single" w:sz="4" w:space="0" w:color="auto"/>
            </w:tcBorders>
          </w:tcPr>
          <w:p w14:paraId="3242F4B7" w14:textId="1C3C791F" w:rsidR="004B4A30" w:rsidRPr="00281158" w:rsidRDefault="004B4A30" w:rsidP="004B4A30">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w:t>
            </w:r>
            <w:r>
              <w:rPr>
                <w:sz w:val="22"/>
                <w:szCs w:val="22"/>
              </w:rPr>
              <w:t>0</w:t>
            </w:r>
            <w:r w:rsidRPr="00281158">
              <w:rPr>
                <w:sz w:val="22"/>
                <w:szCs w:val="22"/>
              </w:rPr>
              <w:t xml:space="preserve"> procentų</w:t>
            </w:r>
            <w:r w:rsidRPr="00281158">
              <w:rPr>
                <w:kern w:val="2"/>
                <w:sz w:val="22"/>
                <w:szCs w:val="22"/>
              </w:rPr>
              <w:t>. Sutarties įkainių peržiūra atliekama ne rečiau kaip kas 6 mėnesiai.</w:t>
            </w:r>
          </w:p>
          <w:p w14:paraId="4DB2CD8C" w14:textId="77777777" w:rsidR="004B4A30" w:rsidRPr="00281158" w:rsidRDefault="004B4A30" w:rsidP="004B4A30">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F844F1F" w14:textId="77777777" w:rsidR="004B4A30" w:rsidRPr="00281158" w:rsidRDefault="004B4A30" w:rsidP="004B4A30">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71DC3B3D" w14:textId="77777777" w:rsidR="004B4A30" w:rsidRPr="00281158" w:rsidRDefault="004B4A30" w:rsidP="004B4A30">
            <w:pPr>
              <w:jc w:val="both"/>
              <w:rPr>
                <w:kern w:val="2"/>
                <w:sz w:val="22"/>
                <w:szCs w:val="22"/>
                <w:shd w:val="clear" w:color="auto" w:fill="FFFFFF"/>
              </w:rPr>
            </w:pPr>
            <w:r w:rsidRPr="00281158">
              <w:rPr>
                <w:kern w:val="2"/>
                <w:sz w:val="22"/>
                <w:szCs w:val="22"/>
              </w:rPr>
              <w:lastRenderedPageBreak/>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D99157" w14:textId="77777777" w:rsidR="004B4A30" w:rsidRPr="00281158" w:rsidRDefault="004B4A30" w:rsidP="004B4A30">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DA98BF3" w14:textId="77777777" w:rsidR="004B4A30" w:rsidRPr="00281158" w:rsidRDefault="004B4A30" w:rsidP="004B4A30">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2C6ABED9" w14:textId="77777777" w:rsidR="004B4A30" w:rsidRPr="00281158" w:rsidRDefault="007513D6" w:rsidP="004B4A30">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4B4A30" w:rsidRPr="00281158">
              <w:rPr>
                <w:kern w:val="2"/>
                <w:sz w:val="22"/>
                <w:szCs w:val="22"/>
              </w:rPr>
              <w:t>, kur a –įkainis (Eur be PVM)) (jei peržiūra jau buvo atlikta, tai po paskutinio perskaičiavimo) </w:t>
            </w:r>
          </w:p>
          <w:p w14:paraId="16284EF2" w14:textId="77777777" w:rsidR="004B4A30" w:rsidRPr="00281158" w:rsidRDefault="004B4A30" w:rsidP="004B4A30">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236951AA" w14:textId="77777777" w:rsidR="004B4A30" w:rsidRPr="00281158" w:rsidRDefault="004B4A30" w:rsidP="004B4A30">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1A6E9FA2" w14:textId="77777777" w:rsidR="004B4A30" w:rsidRPr="00281158" w:rsidRDefault="004B4A30" w:rsidP="004B4A30">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20EEB829" w14:textId="77777777" w:rsidR="004B4A30" w:rsidRPr="00281158" w:rsidRDefault="004B4A30" w:rsidP="004B4A30">
            <w:pPr>
              <w:jc w:val="both"/>
              <w:textAlignment w:val="baseline"/>
              <w:rPr>
                <w:sz w:val="22"/>
                <w:szCs w:val="22"/>
              </w:rPr>
            </w:pPr>
            <w:proofErr w:type="spellStart"/>
            <w:r w:rsidRPr="00281158">
              <w:rPr>
                <w:kern w:val="2"/>
                <w:sz w:val="22"/>
                <w:szCs w:val="22"/>
              </w:rPr>
              <w:t>Ind</w:t>
            </w:r>
            <w:r w:rsidRPr="00281158">
              <w:rPr>
                <w:kern w:val="2"/>
                <w:sz w:val="22"/>
                <w:szCs w:val="22"/>
                <w:vertAlign w:val="subscript"/>
              </w:rPr>
              <w:t>naujausias</w:t>
            </w:r>
            <w:proofErr w:type="spellEnd"/>
            <w:r w:rsidRPr="00281158">
              <w:rPr>
                <w:kern w:val="2"/>
                <w:sz w:val="22"/>
                <w:szCs w:val="22"/>
              </w:rPr>
              <w:t xml:space="preserve"> – kreipimosi dėl įkainių peržiūros išsiuntimo kitai šaliai dieną paskelbtas naujausias vartojimo prekių ir paslaugų indeksas („Vartojimo prekių ir paslaugų“). </w:t>
            </w:r>
          </w:p>
          <w:p w14:paraId="011BBA1D" w14:textId="77777777" w:rsidR="004B4A30" w:rsidRPr="00281158" w:rsidRDefault="004B4A30" w:rsidP="004B4A30">
            <w:pPr>
              <w:jc w:val="both"/>
              <w:rPr>
                <w:sz w:val="22"/>
                <w:szCs w:val="22"/>
              </w:rPr>
            </w:pPr>
            <w:proofErr w:type="spellStart"/>
            <w:r w:rsidRPr="00281158">
              <w:rPr>
                <w:kern w:val="2"/>
                <w:sz w:val="22"/>
                <w:szCs w:val="22"/>
              </w:rPr>
              <w:t>Ind</w:t>
            </w:r>
            <w:r w:rsidRPr="00281158">
              <w:rPr>
                <w:kern w:val="2"/>
                <w:sz w:val="22"/>
                <w:szCs w:val="22"/>
                <w:vertAlign w:val="subscript"/>
              </w:rPr>
              <w:t>pradžia</w:t>
            </w:r>
            <w:proofErr w:type="spellEnd"/>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1FBFAD60" w14:textId="77777777" w:rsidR="004B4A30" w:rsidRPr="00281158" w:rsidRDefault="004B4A30" w:rsidP="004B4A30">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176AF041" w14:textId="77777777" w:rsidR="004B4A30" w:rsidRPr="00281158" w:rsidRDefault="004B4A30" w:rsidP="004B4A30">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7C8FAB50" w14:textId="77777777" w:rsidR="004B4A30" w:rsidRPr="00281158" w:rsidRDefault="004B4A30" w:rsidP="004B4A30">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2EAC1F60" w:rsidR="004B4A30" w:rsidRPr="00B96C6D" w:rsidRDefault="004B4A30" w:rsidP="004B4A30">
            <w:pPr>
              <w:jc w:val="both"/>
              <w:textAlignment w:val="baseline"/>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4B4A30"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4B4A30" w:rsidRPr="00B96C6D" w:rsidRDefault="004B4A30" w:rsidP="004B4A30">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4B4A30" w:rsidRPr="00B96C6D" w:rsidRDefault="004B4A30" w:rsidP="004B4A30">
            <w:pPr>
              <w:rPr>
                <w:kern w:val="2"/>
                <w:sz w:val="22"/>
                <w:szCs w:val="22"/>
              </w:rPr>
            </w:pPr>
            <w:r w:rsidRPr="00B96C6D">
              <w:rPr>
                <w:kern w:val="2"/>
                <w:sz w:val="22"/>
                <w:szCs w:val="22"/>
              </w:rPr>
              <w:t>Netaikoma</w:t>
            </w:r>
          </w:p>
          <w:p w14:paraId="2C311572" w14:textId="77777777" w:rsidR="004B4A30" w:rsidRPr="00B96C6D" w:rsidRDefault="004B4A30" w:rsidP="004B4A30">
            <w:pPr>
              <w:rPr>
                <w:kern w:val="2"/>
                <w:sz w:val="22"/>
                <w:szCs w:val="22"/>
              </w:rPr>
            </w:pPr>
          </w:p>
          <w:p w14:paraId="449C09AB" w14:textId="7116AD8D" w:rsidR="004B4A30" w:rsidRPr="00B96C6D" w:rsidRDefault="004B4A30" w:rsidP="004B4A30">
            <w:pPr>
              <w:rPr>
                <w:kern w:val="2"/>
                <w:sz w:val="22"/>
                <w:szCs w:val="22"/>
              </w:rPr>
            </w:pPr>
          </w:p>
        </w:tc>
      </w:tr>
      <w:tr w:rsidR="004B4A30"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4B4A30" w:rsidRPr="00B96C6D" w:rsidRDefault="004B4A30" w:rsidP="004B4A30">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4B4A30" w:rsidRPr="00B96C6D" w:rsidRDefault="004B4A30" w:rsidP="004B4A30">
            <w:pPr>
              <w:rPr>
                <w:kern w:val="2"/>
                <w:sz w:val="22"/>
                <w:szCs w:val="22"/>
              </w:rPr>
            </w:pPr>
            <w:r w:rsidRPr="00B96C6D">
              <w:rPr>
                <w:kern w:val="2"/>
                <w:sz w:val="22"/>
                <w:szCs w:val="22"/>
              </w:rPr>
              <w:t>Netaikoma</w:t>
            </w:r>
          </w:p>
          <w:p w14:paraId="69E6AE97" w14:textId="77777777" w:rsidR="004B4A30" w:rsidRPr="00B96C6D" w:rsidRDefault="004B4A30" w:rsidP="004B4A30">
            <w:pPr>
              <w:rPr>
                <w:kern w:val="2"/>
                <w:sz w:val="22"/>
                <w:szCs w:val="22"/>
              </w:rPr>
            </w:pPr>
          </w:p>
          <w:p w14:paraId="081DAEF5" w14:textId="48BA14F3" w:rsidR="004B4A30" w:rsidRPr="00B96C6D" w:rsidRDefault="004B4A30" w:rsidP="004B4A30">
            <w:pPr>
              <w:rPr>
                <w:kern w:val="2"/>
                <w:sz w:val="22"/>
                <w:szCs w:val="22"/>
              </w:rPr>
            </w:pPr>
          </w:p>
        </w:tc>
      </w:tr>
      <w:tr w:rsidR="004B4A30"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4B4A30" w:rsidRPr="00B96C6D" w:rsidRDefault="004B4A30" w:rsidP="004B4A30">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3960580B" w14:textId="77777777" w:rsidR="004B4A30" w:rsidRDefault="004B4A30" w:rsidP="004B4A30">
            <w:pPr>
              <w:pStyle w:val="Default"/>
              <w:rPr>
                <w:sz w:val="23"/>
                <w:szCs w:val="23"/>
              </w:rPr>
            </w:pPr>
            <w:r>
              <w:rPr>
                <w:sz w:val="23"/>
                <w:szCs w:val="23"/>
              </w:rPr>
              <w:t xml:space="preserve">Pirkėjas už prekes Tiekėjui atsiskaito tokia tvarka: </w:t>
            </w:r>
          </w:p>
          <w:p w14:paraId="31DED5C0" w14:textId="728BE24F" w:rsidR="004B4A30" w:rsidRDefault="004B4A30" w:rsidP="004B4A30">
            <w:pPr>
              <w:pStyle w:val="Default"/>
              <w:rPr>
                <w:sz w:val="23"/>
                <w:szCs w:val="23"/>
              </w:rPr>
            </w:pPr>
            <w:r>
              <w:rPr>
                <w:sz w:val="23"/>
                <w:szCs w:val="23"/>
              </w:rPr>
              <w:t xml:space="preserve">pirmas mokėjimas </w:t>
            </w:r>
            <w:r w:rsidR="00456451">
              <w:rPr>
                <w:sz w:val="23"/>
                <w:szCs w:val="23"/>
              </w:rPr>
              <w:t>–</w:t>
            </w:r>
            <w:r>
              <w:rPr>
                <w:sz w:val="23"/>
                <w:szCs w:val="23"/>
              </w:rPr>
              <w:t xml:space="preserve"> </w:t>
            </w:r>
            <w:r w:rsidR="00456451">
              <w:rPr>
                <w:sz w:val="23"/>
                <w:szCs w:val="23"/>
              </w:rPr>
              <w:t xml:space="preserve">20 proc. </w:t>
            </w:r>
            <w:r>
              <w:rPr>
                <w:sz w:val="23"/>
                <w:szCs w:val="23"/>
              </w:rPr>
              <w:t xml:space="preserve">bus atliekamas </w:t>
            </w:r>
            <w:r w:rsidRPr="00456451">
              <w:rPr>
                <w:color w:val="auto"/>
                <w:kern w:val="2"/>
                <w:sz w:val="23"/>
                <w:szCs w:val="23"/>
              </w:rPr>
              <w:t>per 30 kalendorinių dienų, po prekės pristatymo</w:t>
            </w:r>
            <w:r w:rsidR="004643FE" w:rsidRPr="00456451">
              <w:rPr>
                <w:color w:val="auto"/>
                <w:kern w:val="2"/>
                <w:sz w:val="23"/>
                <w:szCs w:val="23"/>
              </w:rPr>
              <w:t>, įdiegimo, personalo apmokymo</w:t>
            </w:r>
            <w:r w:rsidRPr="00456451">
              <w:rPr>
                <w:color w:val="auto"/>
                <w:kern w:val="2"/>
                <w:sz w:val="23"/>
                <w:szCs w:val="23"/>
              </w:rPr>
              <w:t>,</w:t>
            </w:r>
            <w:r w:rsidRPr="00456451">
              <w:rPr>
                <w:sz w:val="23"/>
                <w:szCs w:val="23"/>
              </w:rPr>
              <w:t xml:space="preserve"> abiem Šalim pasirašius priėmimo perdavimo aktą bei gavus </w:t>
            </w:r>
            <w:r w:rsidRPr="00456451">
              <w:rPr>
                <w:color w:val="auto"/>
                <w:kern w:val="2"/>
                <w:sz w:val="23"/>
                <w:szCs w:val="23"/>
              </w:rPr>
              <w:t>Sąskaitą.</w:t>
            </w:r>
          </w:p>
          <w:p w14:paraId="1A38E20C" w14:textId="42E4D208" w:rsidR="004B4A30" w:rsidRPr="00C16AE9" w:rsidRDefault="004B4A30" w:rsidP="004B4A30">
            <w:pPr>
              <w:rPr>
                <w:kern w:val="2"/>
                <w:szCs w:val="24"/>
              </w:rPr>
            </w:pPr>
            <w:r>
              <w:rPr>
                <w:sz w:val="23"/>
                <w:szCs w:val="23"/>
              </w:rPr>
              <w:t>Kiti m</w:t>
            </w:r>
            <w:r w:rsidRPr="00C16AE9">
              <w:rPr>
                <w:color w:val="000000"/>
                <w:sz w:val="23"/>
                <w:szCs w:val="23"/>
              </w:rPr>
              <w:t xml:space="preserve">okėjimai </w:t>
            </w:r>
            <w:r>
              <w:rPr>
                <w:sz w:val="23"/>
                <w:szCs w:val="23"/>
              </w:rPr>
              <w:t>bus išdėstyti į 3</w:t>
            </w:r>
            <w:r w:rsidR="00407CA3">
              <w:rPr>
                <w:sz w:val="23"/>
                <w:szCs w:val="23"/>
              </w:rPr>
              <w:t>7</w:t>
            </w:r>
            <w:r>
              <w:rPr>
                <w:sz w:val="23"/>
                <w:szCs w:val="23"/>
              </w:rPr>
              <w:t xml:space="preserve"> mėn. ir </w:t>
            </w:r>
            <w:r w:rsidR="00407CA3">
              <w:rPr>
                <w:color w:val="000000"/>
                <w:sz w:val="23"/>
                <w:szCs w:val="23"/>
              </w:rPr>
              <w:t>apmokami</w:t>
            </w:r>
            <w:r w:rsidRPr="00C16AE9">
              <w:rPr>
                <w:color w:val="000000"/>
                <w:sz w:val="23"/>
                <w:szCs w:val="23"/>
              </w:rPr>
              <w:t xml:space="preserve"> </w:t>
            </w:r>
            <w:r>
              <w:rPr>
                <w:sz w:val="23"/>
                <w:szCs w:val="23"/>
              </w:rPr>
              <w:t>kas mėnesį lygiomis dalimis</w:t>
            </w:r>
            <w:r w:rsidRPr="00C16AE9">
              <w:rPr>
                <w:color w:val="000000"/>
                <w:sz w:val="23"/>
                <w:szCs w:val="23"/>
              </w:rPr>
              <w:t>,</w:t>
            </w:r>
            <w:r>
              <w:rPr>
                <w:sz w:val="23"/>
                <w:szCs w:val="23"/>
              </w:rPr>
              <w:t xml:space="preserve"> po</w:t>
            </w:r>
            <w:r w:rsidRPr="00C16AE9">
              <w:rPr>
                <w:color w:val="000000"/>
                <w:sz w:val="23"/>
                <w:szCs w:val="23"/>
              </w:rPr>
              <w:t xml:space="preserve"> PVM sąskaitos faktūros </w:t>
            </w:r>
            <w:r>
              <w:rPr>
                <w:sz w:val="23"/>
                <w:szCs w:val="23"/>
              </w:rPr>
              <w:t xml:space="preserve">gavimo dienos </w:t>
            </w:r>
            <w:r w:rsidRPr="00C16AE9">
              <w:rPr>
                <w:kern w:val="2"/>
                <w:szCs w:val="24"/>
              </w:rPr>
              <w:t>ne vėliau kaip per 30 kalendorinių dienų nuo Sąskaitos gavimo dienos.</w:t>
            </w:r>
          </w:p>
          <w:p w14:paraId="5299E2CA" w14:textId="134496C4" w:rsidR="004B4A30" w:rsidRPr="00C16AE9" w:rsidRDefault="004B4A30" w:rsidP="004B4A30">
            <w:pPr>
              <w:pStyle w:val="Default"/>
              <w:rPr>
                <w:sz w:val="23"/>
                <w:szCs w:val="23"/>
              </w:rPr>
            </w:pPr>
          </w:p>
          <w:p w14:paraId="3D82BBAC" w14:textId="1D202C95" w:rsidR="004B4A30" w:rsidRPr="00C16AE9" w:rsidRDefault="004B4A30" w:rsidP="004B4A30">
            <w:pPr>
              <w:pStyle w:val="Default"/>
              <w:rPr>
                <w:sz w:val="23"/>
                <w:szCs w:val="23"/>
              </w:rPr>
            </w:pPr>
            <w:r>
              <w:rPr>
                <w:sz w:val="23"/>
                <w:szCs w:val="23"/>
              </w:rPr>
              <w:t>Preliminarus planuojamas atsiskaitymo grafikas (tikslus bus nurodytas, sudarant sutartį ir žinant laimėjusio pasiūlymo kainą (Sutarties priedas):</w:t>
            </w:r>
          </w:p>
          <w:tbl>
            <w:tblPr>
              <w:tblStyle w:val="Lentelstinklelis"/>
              <w:tblW w:w="0" w:type="auto"/>
              <w:tblLook w:val="04A0" w:firstRow="1" w:lastRow="0" w:firstColumn="1" w:lastColumn="0" w:noHBand="0" w:noVBand="1"/>
            </w:tblPr>
            <w:tblGrid>
              <w:gridCol w:w="1860"/>
              <w:gridCol w:w="2889"/>
              <w:gridCol w:w="2740"/>
            </w:tblGrid>
            <w:tr w:rsidR="004B4A30" w:rsidRPr="00C16AE9" w14:paraId="608CCEE0" w14:textId="69ECF55E" w:rsidTr="00105730">
              <w:tc>
                <w:tcPr>
                  <w:tcW w:w="1860" w:type="dxa"/>
                  <w:tcBorders>
                    <w:top w:val="single" w:sz="4" w:space="0" w:color="auto"/>
                    <w:left w:val="single" w:sz="4" w:space="0" w:color="auto"/>
                    <w:bottom w:val="single" w:sz="4" w:space="0" w:color="auto"/>
                    <w:right w:val="single" w:sz="4" w:space="0" w:color="auto"/>
                  </w:tcBorders>
                  <w:hideMark/>
                </w:tcPr>
                <w:p w14:paraId="73FD9D46" w14:textId="77777777" w:rsidR="004B4A30" w:rsidRPr="00C16AE9" w:rsidRDefault="004B4A30" w:rsidP="004B4A30">
                  <w:pPr>
                    <w:pStyle w:val="Default"/>
                    <w:rPr>
                      <w:sz w:val="23"/>
                      <w:szCs w:val="23"/>
                    </w:rPr>
                  </w:pPr>
                  <w:r w:rsidRPr="00C16AE9">
                    <w:rPr>
                      <w:sz w:val="23"/>
                      <w:szCs w:val="23"/>
                    </w:rPr>
                    <w:t>Mokėjimo eil. Nr.</w:t>
                  </w:r>
                </w:p>
              </w:tc>
              <w:tc>
                <w:tcPr>
                  <w:tcW w:w="2889" w:type="dxa"/>
                  <w:tcBorders>
                    <w:top w:val="single" w:sz="4" w:space="0" w:color="auto"/>
                    <w:left w:val="single" w:sz="4" w:space="0" w:color="auto"/>
                    <w:bottom w:val="single" w:sz="4" w:space="0" w:color="auto"/>
                    <w:right w:val="single" w:sz="4" w:space="0" w:color="auto"/>
                  </w:tcBorders>
                  <w:hideMark/>
                </w:tcPr>
                <w:p w14:paraId="638781D6" w14:textId="7DBBFA47" w:rsidR="004B4A30" w:rsidRPr="00C16AE9" w:rsidRDefault="004B4A30" w:rsidP="004B4A30">
                  <w:pPr>
                    <w:pStyle w:val="Default"/>
                    <w:rPr>
                      <w:sz w:val="23"/>
                      <w:szCs w:val="23"/>
                    </w:rPr>
                  </w:pPr>
                  <w:r>
                    <w:rPr>
                      <w:sz w:val="23"/>
                      <w:szCs w:val="23"/>
                    </w:rPr>
                    <w:t>Mokėjimo proc. (tikslus bus įrašomas, atsižvelgiant į laimėjusio pasiūlymo kainą)</w:t>
                  </w:r>
                </w:p>
              </w:tc>
              <w:tc>
                <w:tcPr>
                  <w:tcW w:w="2740" w:type="dxa"/>
                  <w:tcBorders>
                    <w:top w:val="single" w:sz="4" w:space="0" w:color="auto"/>
                    <w:left w:val="single" w:sz="4" w:space="0" w:color="auto"/>
                    <w:bottom w:val="single" w:sz="4" w:space="0" w:color="auto"/>
                    <w:right w:val="single" w:sz="4" w:space="0" w:color="auto"/>
                  </w:tcBorders>
                </w:tcPr>
                <w:p w14:paraId="428DFDCD" w14:textId="0E102E67" w:rsidR="004B4A30" w:rsidRPr="00C16AE9" w:rsidRDefault="004B4A30" w:rsidP="004B4A30">
                  <w:pPr>
                    <w:pStyle w:val="Default"/>
                    <w:rPr>
                      <w:sz w:val="23"/>
                      <w:szCs w:val="23"/>
                    </w:rPr>
                  </w:pPr>
                  <w:r w:rsidRPr="00C16AE9">
                    <w:rPr>
                      <w:sz w:val="23"/>
                      <w:szCs w:val="23"/>
                    </w:rPr>
                    <w:t>Suma su PVM</w:t>
                  </w:r>
                </w:p>
              </w:tc>
            </w:tr>
            <w:tr w:rsidR="004B4A30" w:rsidRPr="00C16AE9" w14:paraId="197ADF8C" w14:textId="5C4E7577" w:rsidTr="00105730">
              <w:tc>
                <w:tcPr>
                  <w:tcW w:w="1860" w:type="dxa"/>
                  <w:tcBorders>
                    <w:top w:val="single" w:sz="4" w:space="0" w:color="auto"/>
                    <w:left w:val="single" w:sz="4" w:space="0" w:color="auto"/>
                    <w:bottom w:val="single" w:sz="4" w:space="0" w:color="auto"/>
                    <w:right w:val="single" w:sz="4" w:space="0" w:color="auto"/>
                  </w:tcBorders>
                  <w:hideMark/>
                </w:tcPr>
                <w:p w14:paraId="14E942F1" w14:textId="77777777" w:rsidR="004B4A30" w:rsidRPr="00C16AE9" w:rsidRDefault="004B4A30" w:rsidP="004B4A30">
                  <w:pPr>
                    <w:pStyle w:val="Default"/>
                    <w:rPr>
                      <w:sz w:val="23"/>
                      <w:szCs w:val="23"/>
                    </w:rPr>
                  </w:pPr>
                  <w:r w:rsidRPr="00C16AE9">
                    <w:rPr>
                      <w:sz w:val="23"/>
                      <w:szCs w:val="23"/>
                    </w:rPr>
                    <w:t>1</w:t>
                  </w:r>
                </w:p>
              </w:tc>
              <w:tc>
                <w:tcPr>
                  <w:tcW w:w="2889" w:type="dxa"/>
                  <w:tcBorders>
                    <w:top w:val="single" w:sz="4" w:space="0" w:color="auto"/>
                    <w:left w:val="single" w:sz="4" w:space="0" w:color="auto"/>
                    <w:bottom w:val="single" w:sz="4" w:space="0" w:color="auto"/>
                    <w:right w:val="single" w:sz="4" w:space="0" w:color="auto"/>
                  </w:tcBorders>
                </w:tcPr>
                <w:p w14:paraId="53B9C9AD" w14:textId="4034EF25" w:rsidR="004B4A30" w:rsidRPr="00C16AE9" w:rsidRDefault="004B4A30" w:rsidP="004B4A30">
                  <w:pPr>
                    <w:pStyle w:val="Default"/>
                    <w:rPr>
                      <w:sz w:val="23"/>
                      <w:szCs w:val="23"/>
                    </w:rPr>
                  </w:pPr>
                  <w:r>
                    <w:rPr>
                      <w:sz w:val="23"/>
                      <w:szCs w:val="23"/>
                    </w:rPr>
                    <w:t>20 proc. pasiūlymo kainos</w:t>
                  </w:r>
                  <w:r w:rsidR="00631994">
                    <w:rPr>
                      <w:sz w:val="23"/>
                      <w:szCs w:val="23"/>
                    </w:rPr>
                    <w:t xml:space="preserve"> </w:t>
                  </w:r>
                  <w:r w:rsidR="00631994">
                    <w:rPr>
                      <w:sz w:val="23"/>
                      <w:szCs w:val="23"/>
                    </w:rPr>
                    <w:t>(pristačius prekę ir pasirašius priėmimo perdavimo aktą)</w:t>
                  </w:r>
                </w:p>
              </w:tc>
              <w:tc>
                <w:tcPr>
                  <w:tcW w:w="2740" w:type="dxa"/>
                  <w:tcBorders>
                    <w:top w:val="single" w:sz="4" w:space="0" w:color="auto"/>
                    <w:left w:val="single" w:sz="4" w:space="0" w:color="auto"/>
                    <w:bottom w:val="single" w:sz="4" w:space="0" w:color="auto"/>
                    <w:right w:val="single" w:sz="4" w:space="0" w:color="auto"/>
                  </w:tcBorders>
                </w:tcPr>
                <w:p w14:paraId="48FD47D2" w14:textId="60EE4E8D" w:rsidR="004B4A30" w:rsidRPr="00C16AE9" w:rsidRDefault="004B4A30" w:rsidP="004B4A30">
                  <w:pPr>
                    <w:pStyle w:val="Default"/>
                    <w:rPr>
                      <w:sz w:val="23"/>
                      <w:szCs w:val="23"/>
                    </w:rPr>
                  </w:pPr>
                </w:p>
              </w:tc>
            </w:tr>
            <w:tr w:rsidR="004B4A30" w:rsidRPr="00C16AE9" w14:paraId="50C3BBC5" w14:textId="37B92B37" w:rsidTr="00105730">
              <w:tc>
                <w:tcPr>
                  <w:tcW w:w="1860" w:type="dxa"/>
                  <w:tcBorders>
                    <w:top w:val="single" w:sz="4" w:space="0" w:color="auto"/>
                    <w:left w:val="single" w:sz="4" w:space="0" w:color="auto"/>
                    <w:bottom w:val="single" w:sz="4" w:space="0" w:color="auto"/>
                    <w:right w:val="single" w:sz="4" w:space="0" w:color="auto"/>
                  </w:tcBorders>
                  <w:hideMark/>
                </w:tcPr>
                <w:p w14:paraId="19DEAE57" w14:textId="77777777" w:rsidR="004B4A30" w:rsidRPr="00C16AE9" w:rsidRDefault="004B4A30" w:rsidP="004B4A30">
                  <w:pPr>
                    <w:pStyle w:val="Default"/>
                    <w:rPr>
                      <w:sz w:val="23"/>
                      <w:szCs w:val="23"/>
                    </w:rPr>
                  </w:pPr>
                  <w:r w:rsidRPr="00C16AE9">
                    <w:rPr>
                      <w:sz w:val="23"/>
                      <w:szCs w:val="23"/>
                    </w:rPr>
                    <w:t>2</w:t>
                  </w:r>
                </w:p>
              </w:tc>
              <w:tc>
                <w:tcPr>
                  <w:tcW w:w="2889" w:type="dxa"/>
                  <w:tcBorders>
                    <w:top w:val="single" w:sz="4" w:space="0" w:color="auto"/>
                    <w:left w:val="single" w:sz="4" w:space="0" w:color="auto"/>
                    <w:bottom w:val="single" w:sz="4" w:space="0" w:color="auto"/>
                    <w:right w:val="single" w:sz="4" w:space="0" w:color="auto"/>
                  </w:tcBorders>
                </w:tcPr>
                <w:p w14:paraId="0ED30717" w14:textId="2E8A3300" w:rsidR="004B4A30" w:rsidRPr="00C16AE9" w:rsidRDefault="004B4A30" w:rsidP="004B4A30">
                  <w:pPr>
                    <w:pStyle w:val="Default"/>
                    <w:rPr>
                      <w:sz w:val="23"/>
                      <w:szCs w:val="23"/>
                    </w:rPr>
                  </w:pPr>
                  <w:r w:rsidRPr="00C30E2D">
                    <w:rPr>
                      <w:sz w:val="23"/>
                      <w:szCs w:val="23"/>
                    </w:rPr>
                    <w:t xml:space="preserve">~ </w:t>
                  </w:r>
                  <w:r>
                    <w:rPr>
                      <w:sz w:val="23"/>
                      <w:szCs w:val="23"/>
                    </w:rPr>
                    <w:t>2.2 proc. pasiūlymo kainos</w:t>
                  </w:r>
                </w:p>
              </w:tc>
              <w:tc>
                <w:tcPr>
                  <w:tcW w:w="2740" w:type="dxa"/>
                  <w:tcBorders>
                    <w:top w:val="single" w:sz="4" w:space="0" w:color="auto"/>
                    <w:left w:val="single" w:sz="4" w:space="0" w:color="auto"/>
                    <w:bottom w:val="single" w:sz="4" w:space="0" w:color="auto"/>
                    <w:right w:val="single" w:sz="4" w:space="0" w:color="auto"/>
                  </w:tcBorders>
                </w:tcPr>
                <w:p w14:paraId="55BBB459" w14:textId="77777777" w:rsidR="004B4A30" w:rsidRPr="00C16AE9" w:rsidRDefault="004B4A30" w:rsidP="004B4A30">
                  <w:pPr>
                    <w:pStyle w:val="Default"/>
                    <w:rPr>
                      <w:sz w:val="23"/>
                      <w:szCs w:val="23"/>
                    </w:rPr>
                  </w:pPr>
                </w:p>
              </w:tc>
            </w:tr>
            <w:tr w:rsidR="004B4A30" w:rsidRPr="00C16AE9" w14:paraId="693AD55D" w14:textId="1D028C3B" w:rsidTr="00105730">
              <w:tc>
                <w:tcPr>
                  <w:tcW w:w="1860" w:type="dxa"/>
                  <w:tcBorders>
                    <w:top w:val="single" w:sz="4" w:space="0" w:color="auto"/>
                    <w:left w:val="single" w:sz="4" w:space="0" w:color="auto"/>
                    <w:bottom w:val="single" w:sz="4" w:space="0" w:color="auto"/>
                    <w:right w:val="single" w:sz="4" w:space="0" w:color="auto"/>
                  </w:tcBorders>
                  <w:hideMark/>
                </w:tcPr>
                <w:p w14:paraId="00075A2C" w14:textId="77777777" w:rsidR="004B4A30" w:rsidRPr="00C16AE9" w:rsidRDefault="004B4A30" w:rsidP="004B4A30">
                  <w:pPr>
                    <w:pStyle w:val="Default"/>
                    <w:rPr>
                      <w:sz w:val="23"/>
                      <w:szCs w:val="23"/>
                    </w:rPr>
                  </w:pPr>
                  <w:r w:rsidRPr="00C16AE9">
                    <w:rPr>
                      <w:sz w:val="23"/>
                      <w:szCs w:val="23"/>
                    </w:rPr>
                    <w:t>3</w:t>
                  </w:r>
                </w:p>
              </w:tc>
              <w:tc>
                <w:tcPr>
                  <w:tcW w:w="2889" w:type="dxa"/>
                  <w:tcBorders>
                    <w:top w:val="single" w:sz="4" w:space="0" w:color="auto"/>
                    <w:left w:val="single" w:sz="4" w:space="0" w:color="auto"/>
                    <w:bottom w:val="single" w:sz="4" w:space="0" w:color="auto"/>
                    <w:right w:val="single" w:sz="4" w:space="0" w:color="auto"/>
                  </w:tcBorders>
                </w:tcPr>
                <w:p w14:paraId="351B0926" w14:textId="7650C89C" w:rsidR="004B4A30" w:rsidRPr="00C16AE9" w:rsidRDefault="004B4A30" w:rsidP="004B4A30">
                  <w:pPr>
                    <w:pStyle w:val="Default"/>
                    <w:rPr>
                      <w:sz w:val="23"/>
                      <w:szCs w:val="23"/>
                    </w:rPr>
                  </w:pPr>
                  <w:r w:rsidRPr="00C30E2D">
                    <w:rPr>
                      <w:sz w:val="23"/>
                      <w:szCs w:val="23"/>
                    </w:rPr>
                    <w:t xml:space="preserve">~ </w:t>
                  </w:r>
                  <w:r>
                    <w:rPr>
                      <w:sz w:val="23"/>
                      <w:szCs w:val="23"/>
                    </w:rPr>
                    <w:t>2.2 proc. pasiūlymo kainos</w:t>
                  </w:r>
                </w:p>
              </w:tc>
              <w:tc>
                <w:tcPr>
                  <w:tcW w:w="2740" w:type="dxa"/>
                  <w:tcBorders>
                    <w:top w:val="single" w:sz="4" w:space="0" w:color="auto"/>
                    <w:left w:val="single" w:sz="4" w:space="0" w:color="auto"/>
                    <w:bottom w:val="single" w:sz="4" w:space="0" w:color="auto"/>
                    <w:right w:val="single" w:sz="4" w:space="0" w:color="auto"/>
                  </w:tcBorders>
                </w:tcPr>
                <w:p w14:paraId="05CA7B5E" w14:textId="77777777" w:rsidR="004B4A30" w:rsidRPr="00C16AE9" w:rsidRDefault="004B4A30" w:rsidP="004B4A30">
                  <w:pPr>
                    <w:pStyle w:val="Default"/>
                    <w:rPr>
                      <w:sz w:val="23"/>
                      <w:szCs w:val="23"/>
                    </w:rPr>
                  </w:pPr>
                </w:p>
              </w:tc>
            </w:tr>
            <w:tr w:rsidR="004B4A30" w:rsidRPr="00C16AE9" w14:paraId="412A3BB3" w14:textId="43EB8703" w:rsidTr="00105730">
              <w:tc>
                <w:tcPr>
                  <w:tcW w:w="1860" w:type="dxa"/>
                  <w:tcBorders>
                    <w:top w:val="single" w:sz="4" w:space="0" w:color="auto"/>
                    <w:left w:val="single" w:sz="4" w:space="0" w:color="auto"/>
                    <w:bottom w:val="single" w:sz="4" w:space="0" w:color="auto"/>
                    <w:right w:val="single" w:sz="4" w:space="0" w:color="auto"/>
                  </w:tcBorders>
                  <w:hideMark/>
                </w:tcPr>
                <w:p w14:paraId="1118411B" w14:textId="77777777" w:rsidR="004B4A30" w:rsidRPr="00C16AE9" w:rsidRDefault="004B4A30" w:rsidP="004B4A30">
                  <w:pPr>
                    <w:pStyle w:val="Default"/>
                    <w:rPr>
                      <w:sz w:val="23"/>
                      <w:szCs w:val="23"/>
                    </w:rPr>
                  </w:pPr>
                  <w:r w:rsidRPr="00C16AE9">
                    <w:rPr>
                      <w:sz w:val="23"/>
                      <w:szCs w:val="23"/>
                    </w:rPr>
                    <w:t>4</w:t>
                  </w:r>
                </w:p>
              </w:tc>
              <w:tc>
                <w:tcPr>
                  <w:tcW w:w="2889" w:type="dxa"/>
                  <w:tcBorders>
                    <w:top w:val="single" w:sz="4" w:space="0" w:color="auto"/>
                    <w:left w:val="single" w:sz="4" w:space="0" w:color="auto"/>
                    <w:bottom w:val="single" w:sz="4" w:space="0" w:color="auto"/>
                    <w:right w:val="single" w:sz="4" w:space="0" w:color="auto"/>
                  </w:tcBorders>
                </w:tcPr>
                <w:p w14:paraId="6A8666FF" w14:textId="1ED9E9C7" w:rsidR="004B4A30" w:rsidRPr="00C16AE9" w:rsidRDefault="004B4A30" w:rsidP="004B4A30">
                  <w:pPr>
                    <w:pStyle w:val="Default"/>
                    <w:rPr>
                      <w:sz w:val="23"/>
                      <w:szCs w:val="23"/>
                    </w:rPr>
                  </w:pPr>
                  <w:r w:rsidRPr="00C30E2D">
                    <w:rPr>
                      <w:sz w:val="23"/>
                      <w:szCs w:val="23"/>
                    </w:rPr>
                    <w:t xml:space="preserve">~ </w:t>
                  </w:r>
                  <w:r>
                    <w:rPr>
                      <w:sz w:val="23"/>
                      <w:szCs w:val="23"/>
                    </w:rPr>
                    <w:t>2.2 proc. pasiūlymo kainos</w:t>
                  </w:r>
                </w:p>
              </w:tc>
              <w:tc>
                <w:tcPr>
                  <w:tcW w:w="2740" w:type="dxa"/>
                  <w:tcBorders>
                    <w:top w:val="single" w:sz="4" w:space="0" w:color="auto"/>
                    <w:left w:val="single" w:sz="4" w:space="0" w:color="auto"/>
                    <w:bottom w:val="single" w:sz="4" w:space="0" w:color="auto"/>
                    <w:right w:val="single" w:sz="4" w:space="0" w:color="auto"/>
                  </w:tcBorders>
                </w:tcPr>
                <w:p w14:paraId="3DA74AF7" w14:textId="77777777" w:rsidR="004B4A30" w:rsidRPr="00C16AE9" w:rsidRDefault="004B4A30" w:rsidP="004B4A30">
                  <w:pPr>
                    <w:pStyle w:val="Default"/>
                    <w:rPr>
                      <w:sz w:val="23"/>
                      <w:szCs w:val="23"/>
                    </w:rPr>
                  </w:pPr>
                </w:p>
              </w:tc>
            </w:tr>
            <w:tr w:rsidR="004B4A30" w:rsidRPr="00C16AE9" w14:paraId="609F530F" w14:textId="55F3CD81" w:rsidTr="00105730">
              <w:tc>
                <w:tcPr>
                  <w:tcW w:w="1860" w:type="dxa"/>
                  <w:tcBorders>
                    <w:top w:val="single" w:sz="4" w:space="0" w:color="auto"/>
                    <w:left w:val="single" w:sz="4" w:space="0" w:color="auto"/>
                    <w:bottom w:val="single" w:sz="4" w:space="0" w:color="auto"/>
                    <w:right w:val="single" w:sz="4" w:space="0" w:color="auto"/>
                  </w:tcBorders>
                  <w:hideMark/>
                </w:tcPr>
                <w:p w14:paraId="0C410D8F" w14:textId="2868676E" w:rsidR="004B4A30" w:rsidRPr="00C16AE9" w:rsidRDefault="004B4A30" w:rsidP="004B4A30">
                  <w:pPr>
                    <w:pStyle w:val="Default"/>
                    <w:rPr>
                      <w:sz w:val="23"/>
                      <w:szCs w:val="23"/>
                    </w:rPr>
                  </w:pPr>
                  <w:r>
                    <w:rPr>
                      <w:sz w:val="23"/>
                      <w:szCs w:val="23"/>
                    </w:rPr>
                    <w:t>...</w:t>
                  </w:r>
                </w:p>
              </w:tc>
              <w:tc>
                <w:tcPr>
                  <w:tcW w:w="2889" w:type="dxa"/>
                  <w:tcBorders>
                    <w:top w:val="single" w:sz="4" w:space="0" w:color="auto"/>
                    <w:left w:val="single" w:sz="4" w:space="0" w:color="auto"/>
                    <w:bottom w:val="single" w:sz="4" w:space="0" w:color="auto"/>
                    <w:right w:val="single" w:sz="4" w:space="0" w:color="auto"/>
                  </w:tcBorders>
                </w:tcPr>
                <w:p w14:paraId="36B1DE06" w14:textId="3B71ADFD" w:rsidR="004B4A30" w:rsidRPr="00C16AE9" w:rsidRDefault="004B4A30" w:rsidP="004B4A30">
                  <w:pPr>
                    <w:pStyle w:val="Default"/>
                    <w:rPr>
                      <w:sz w:val="23"/>
                      <w:szCs w:val="23"/>
                    </w:rPr>
                  </w:pPr>
                  <w:r w:rsidRPr="00C30E2D">
                    <w:rPr>
                      <w:sz w:val="23"/>
                      <w:szCs w:val="23"/>
                    </w:rPr>
                    <w:t xml:space="preserve">~ </w:t>
                  </w:r>
                  <w:r>
                    <w:rPr>
                      <w:sz w:val="23"/>
                      <w:szCs w:val="23"/>
                    </w:rPr>
                    <w:t>2.2 proc. pasiūlymo kainos</w:t>
                  </w:r>
                </w:p>
              </w:tc>
              <w:tc>
                <w:tcPr>
                  <w:tcW w:w="2740" w:type="dxa"/>
                  <w:tcBorders>
                    <w:top w:val="single" w:sz="4" w:space="0" w:color="auto"/>
                    <w:left w:val="single" w:sz="4" w:space="0" w:color="auto"/>
                    <w:bottom w:val="single" w:sz="4" w:space="0" w:color="auto"/>
                    <w:right w:val="single" w:sz="4" w:space="0" w:color="auto"/>
                  </w:tcBorders>
                </w:tcPr>
                <w:p w14:paraId="051FBDA9" w14:textId="77777777" w:rsidR="004B4A30" w:rsidRPr="00C16AE9" w:rsidRDefault="004B4A30" w:rsidP="004B4A30">
                  <w:pPr>
                    <w:pStyle w:val="Default"/>
                    <w:rPr>
                      <w:sz w:val="23"/>
                      <w:szCs w:val="23"/>
                    </w:rPr>
                  </w:pPr>
                </w:p>
              </w:tc>
            </w:tr>
            <w:tr w:rsidR="004B4A30" w:rsidRPr="00C16AE9" w14:paraId="50B1DE66" w14:textId="2DBBB02C" w:rsidTr="00105730">
              <w:tc>
                <w:tcPr>
                  <w:tcW w:w="1860" w:type="dxa"/>
                  <w:tcBorders>
                    <w:top w:val="single" w:sz="4" w:space="0" w:color="auto"/>
                    <w:left w:val="single" w:sz="4" w:space="0" w:color="auto"/>
                    <w:bottom w:val="single" w:sz="4" w:space="0" w:color="auto"/>
                    <w:right w:val="single" w:sz="4" w:space="0" w:color="auto"/>
                  </w:tcBorders>
                  <w:hideMark/>
                </w:tcPr>
                <w:p w14:paraId="5B426035" w14:textId="095032B8" w:rsidR="004B4A30" w:rsidRPr="00C16AE9" w:rsidRDefault="004B4A30" w:rsidP="004B4A30">
                  <w:pPr>
                    <w:pStyle w:val="Default"/>
                    <w:rPr>
                      <w:sz w:val="23"/>
                      <w:szCs w:val="23"/>
                    </w:rPr>
                  </w:pPr>
                  <w:r>
                    <w:rPr>
                      <w:sz w:val="23"/>
                      <w:szCs w:val="23"/>
                    </w:rPr>
                    <w:t>3</w:t>
                  </w:r>
                  <w:r w:rsidR="003E46C4">
                    <w:rPr>
                      <w:sz w:val="23"/>
                      <w:szCs w:val="23"/>
                    </w:rPr>
                    <w:t>7</w:t>
                  </w:r>
                </w:p>
              </w:tc>
              <w:tc>
                <w:tcPr>
                  <w:tcW w:w="2889" w:type="dxa"/>
                  <w:tcBorders>
                    <w:top w:val="single" w:sz="4" w:space="0" w:color="auto"/>
                    <w:left w:val="single" w:sz="4" w:space="0" w:color="auto"/>
                    <w:bottom w:val="single" w:sz="4" w:space="0" w:color="auto"/>
                    <w:right w:val="single" w:sz="4" w:space="0" w:color="auto"/>
                  </w:tcBorders>
                </w:tcPr>
                <w:p w14:paraId="1C71B177" w14:textId="2F783B17" w:rsidR="004B4A30" w:rsidRPr="00C16AE9" w:rsidRDefault="004B4A30" w:rsidP="004B4A30">
                  <w:pPr>
                    <w:pStyle w:val="Default"/>
                    <w:rPr>
                      <w:sz w:val="23"/>
                      <w:szCs w:val="23"/>
                    </w:rPr>
                  </w:pPr>
                  <w:r w:rsidRPr="00C30E2D">
                    <w:rPr>
                      <w:sz w:val="23"/>
                      <w:szCs w:val="23"/>
                    </w:rPr>
                    <w:t xml:space="preserve">~ </w:t>
                  </w:r>
                  <w:r>
                    <w:rPr>
                      <w:sz w:val="23"/>
                      <w:szCs w:val="23"/>
                    </w:rPr>
                    <w:t>2.2 proc. pasiūlymo kainos</w:t>
                  </w:r>
                </w:p>
              </w:tc>
              <w:tc>
                <w:tcPr>
                  <w:tcW w:w="2740" w:type="dxa"/>
                  <w:tcBorders>
                    <w:top w:val="single" w:sz="4" w:space="0" w:color="auto"/>
                    <w:left w:val="single" w:sz="4" w:space="0" w:color="auto"/>
                    <w:bottom w:val="single" w:sz="4" w:space="0" w:color="auto"/>
                    <w:right w:val="single" w:sz="4" w:space="0" w:color="auto"/>
                  </w:tcBorders>
                </w:tcPr>
                <w:p w14:paraId="14624F2B" w14:textId="77777777" w:rsidR="004B4A30" w:rsidRPr="00C16AE9" w:rsidRDefault="004B4A30" w:rsidP="004B4A30">
                  <w:pPr>
                    <w:pStyle w:val="Default"/>
                    <w:rPr>
                      <w:sz w:val="23"/>
                      <w:szCs w:val="23"/>
                    </w:rPr>
                  </w:pPr>
                </w:p>
              </w:tc>
            </w:tr>
          </w:tbl>
          <w:p w14:paraId="04C22127" w14:textId="638A89A7" w:rsidR="004B4A30" w:rsidRPr="00F04B8D" w:rsidRDefault="004B4A30" w:rsidP="004B4A30">
            <w:pPr>
              <w:rPr>
                <w:kern w:val="2"/>
                <w:sz w:val="22"/>
                <w:szCs w:val="22"/>
                <w:shd w:val="clear" w:color="auto" w:fill="FFFFFF"/>
              </w:rPr>
            </w:pPr>
          </w:p>
        </w:tc>
      </w:tr>
      <w:tr w:rsidR="004B4A30"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4B4A30" w:rsidRPr="00B96C6D" w:rsidRDefault="004B4A30" w:rsidP="004B4A30">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4B4A30" w:rsidRPr="00B96C6D" w:rsidRDefault="004B4A30" w:rsidP="004B4A30">
            <w:pPr>
              <w:rPr>
                <w:kern w:val="2"/>
                <w:sz w:val="22"/>
                <w:szCs w:val="22"/>
              </w:rPr>
            </w:pPr>
            <w:r w:rsidRPr="00B96C6D">
              <w:rPr>
                <w:kern w:val="2"/>
                <w:sz w:val="22"/>
                <w:szCs w:val="22"/>
              </w:rPr>
              <w:t>Netaikoma</w:t>
            </w:r>
          </w:p>
        </w:tc>
      </w:tr>
      <w:tr w:rsidR="004B4A30"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4B4A30" w:rsidRPr="00B96C6D" w:rsidRDefault="004B4A30" w:rsidP="004B4A30">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4B4A30" w:rsidRPr="00B96C6D" w:rsidRDefault="004B4A30" w:rsidP="004B4A30">
            <w:pPr>
              <w:rPr>
                <w:kern w:val="2"/>
                <w:sz w:val="22"/>
                <w:szCs w:val="22"/>
              </w:rPr>
            </w:pPr>
            <w:r w:rsidRPr="00B96C6D">
              <w:rPr>
                <w:kern w:val="2"/>
                <w:sz w:val="22"/>
                <w:szCs w:val="22"/>
              </w:rPr>
              <w:t>Netaikoma</w:t>
            </w:r>
          </w:p>
          <w:p w14:paraId="7D06D0D9" w14:textId="26D8264A" w:rsidR="004B4A30" w:rsidRPr="00B96C6D" w:rsidRDefault="004B4A30" w:rsidP="004B4A30">
            <w:pPr>
              <w:rPr>
                <w:kern w:val="2"/>
                <w:sz w:val="22"/>
                <w:szCs w:val="22"/>
              </w:rPr>
            </w:pPr>
            <w:r w:rsidRPr="00B96C6D">
              <w:rPr>
                <w:color w:val="000000"/>
                <w:kern w:val="2"/>
                <w:sz w:val="22"/>
                <w:szCs w:val="22"/>
                <w:shd w:val="clear" w:color="auto" w:fill="FFFFFF"/>
              </w:rPr>
              <w:t xml:space="preserve"> </w:t>
            </w:r>
          </w:p>
        </w:tc>
      </w:tr>
      <w:tr w:rsidR="004B4A30" w:rsidRPr="00B96C6D" w14:paraId="397E6A62" w14:textId="77777777" w:rsidTr="007F22F9">
        <w:trPr>
          <w:trHeight w:val="300"/>
        </w:trPr>
        <w:tc>
          <w:tcPr>
            <w:tcW w:w="9962" w:type="dxa"/>
            <w:gridSpan w:val="4"/>
          </w:tcPr>
          <w:p w14:paraId="1AB554AE" w14:textId="77777777" w:rsidR="004B4A30" w:rsidRPr="00B96C6D" w:rsidRDefault="004B4A30" w:rsidP="004B4A30">
            <w:pPr>
              <w:jc w:val="center"/>
              <w:rPr>
                <w:b/>
                <w:bCs/>
                <w:kern w:val="2"/>
                <w:sz w:val="22"/>
                <w:szCs w:val="22"/>
              </w:rPr>
            </w:pPr>
            <w:r w:rsidRPr="00B96C6D">
              <w:rPr>
                <w:b/>
                <w:bCs/>
                <w:kern w:val="2"/>
                <w:sz w:val="22"/>
                <w:szCs w:val="22"/>
              </w:rPr>
              <w:t>6. PREKIŲ KOKYBĖ IR GARANTINIAI ĮSIPAREIGOJIMAI</w:t>
            </w:r>
          </w:p>
        </w:tc>
      </w:tr>
      <w:tr w:rsidR="004B4A30"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4B4A30" w:rsidRPr="00B96C6D" w:rsidRDefault="004B4A30" w:rsidP="004B4A30">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50B3EC2C" w:rsidR="004B4A30" w:rsidRDefault="004B4A30" w:rsidP="004B4A30">
            <w:pPr>
              <w:jc w:val="both"/>
              <w:rPr>
                <w:kern w:val="2"/>
                <w:sz w:val="22"/>
                <w:szCs w:val="22"/>
              </w:rPr>
            </w:pPr>
            <w:r>
              <w:rPr>
                <w:kern w:val="2"/>
                <w:sz w:val="22"/>
                <w:szCs w:val="22"/>
              </w:rPr>
              <w:t xml:space="preserve">Garantiniai terminai nurodyti </w:t>
            </w:r>
            <w:r w:rsidRPr="009F734E">
              <w:rPr>
                <w:color w:val="000000"/>
                <w:kern w:val="2"/>
                <w:sz w:val="22"/>
                <w:szCs w:val="22"/>
              </w:rPr>
              <w:t>Sutarties priede Nr. 1 „Techninė specifikacija“ ir Sutarties priede Nr. 2 „Pasiūlymas“.</w:t>
            </w:r>
          </w:p>
          <w:p w14:paraId="2A653126" w14:textId="77777777" w:rsidR="004B4A30" w:rsidRDefault="004B4A30" w:rsidP="004B4A30">
            <w:pPr>
              <w:jc w:val="both"/>
              <w:rPr>
                <w:kern w:val="2"/>
                <w:sz w:val="22"/>
                <w:szCs w:val="22"/>
              </w:rPr>
            </w:pPr>
          </w:p>
          <w:p w14:paraId="5290D4C5" w14:textId="002860FD" w:rsidR="004B4A30" w:rsidRPr="00B96C6D" w:rsidRDefault="004B4A30" w:rsidP="004B4A30">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4B4A30"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4B4A30" w:rsidRPr="00B96C6D" w:rsidRDefault="004B4A30" w:rsidP="004B4A30">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4B4A30" w:rsidRPr="00B96C6D" w:rsidRDefault="004B4A30" w:rsidP="004B4A30">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4B4A30"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4B4A30" w:rsidRPr="00B96C6D" w:rsidRDefault="004B4A30" w:rsidP="004B4A30">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4D580A95" w14:textId="1AB8142D" w:rsidR="004B4A30" w:rsidRPr="00B96C6D" w:rsidRDefault="004B4A30" w:rsidP="004B4A30">
            <w:pPr>
              <w:rPr>
                <w:kern w:val="2"/>
                <w:sz w:val="22"/>
                <w:szCs w:val="22"/>
              </w:rPr>
            </w:pPr>
            <w:r>
              <w:rPr>
                <w:kern w:val="2"/>
                <w:sz w:val="22"/>
                <w:szCs w:val="22"/>
              </w:rPr>
              <w:t xml:space="preserve">Kokybinių kriterijų įgyvendinimas ir tikrinimas bus atliekamas prekių pristatymo metu, pasirašant prekių priėmimo perdavimo aktą bei </w:t>
            </w:r>
            <w:r w:rsidRPr="00E72484">
              <w:rPr>
                <w:kern w:val="2"/>
                <w:sz w:val="22"/>
                <w:szCs w:val="22"/>
              </w:rPr>
              <w:t xml:space="preserve">Sutarties vykdymo metu </w:t>
            </w:r>
            <w:r>
              <w:rPr>
                <w:kern w:val="2"/>
                <w:sz w:val="22"/>
                <w:szCs w:val="22"/>
              </w:rPr>
              <w:t xml:space="preserve">bus tikrinami ar </w:t>
            </w:r>
            <w:r w:rsidRPr="00E72484">
              <w:rPr>
                <w:kern w:val="2"/>
                <w:sz w:val="22"/>
                <w:szCs w:val="22"/>
              </w:rPr>
              <w:t>pasiekiami pasiūlyme nurodyti Kokybiniai</w:t>
            </w:r>
            <w:r>
              <w:rPr>
                <w:kern w:val="2"/>
                <w:sz w:val="22"/>
                <w:szCs w:val="22"/>
              </w:rPr>
              <w:t xml:space="preserve"> kriterijai.</w:t>
            </w:r>
          </w:p>
        </w:tc>
      </w:tr>
      <w:tr w:rsidR="004B4A30" w:rsidRPr="00B96C6D" w14:paraId="5D562E8D" w14:textId="77777777" w:rsidTr="007F22F9">
        <w:trPr>
          <w:trHeight w:val="300"/>
        </w:trPr>
        <w:tc>
          <w:tcPr>
            <w:tcW w:w="9962" w:type="dxa"/>
            <w:gridSpan w:val="4"/>
          </w:tcPr>
          <w:p w14:paraId="6103796D" w14:textId="77777777" w:rsidR="004B4A30" w:rsidRPr="00B96C6D" w:rsidRDefault="004B4A30" w:rsidP="004B4A30">
            <w:pPr>
              <w:jc w:val="center"/>
              <w:rPr>
                <w:b/>
                <w:bCs/>
                <w:kern w:val="2"/>
                <w:sz w:val="22"/>
                <w:szCs w:val="22"/>
              </w:rPr>
            </w:pPr>
            <w:r w:rsidRPr="00B96C6D">
              <w:rPr>
                <w:b/>
                <w:bCs/>
                <w:kern w:val="2"/>
                <w:sz w:val="22"/>
                <w:szCs w:val="22"/>
              </w:rPr>
              <w:t>7. SUTARTIES VYKDYMUI PASITELKIAMI SUBTIEKĖJAI</w:t>
            </w:r>
          </w:p>
        </w:tc>
      </w:tr>
      <w:tr w:rsidR="004B4A30" w:rsidRPr="003817EE"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4B4A30" w:rsidRPr="003817EE" w:rsidRDefault="004B4A30" w:rsidP="004B4A30">
            <w:pPr>
              <w:rPr>
                <w:b/>
                <w:bCs/>
                <w:kern w:val="2"/>
                <w:sz w:val="22"/>
                <w:szCs w:val="22"/>
              </w:rPr>
            </w:pPr>
            <w:r w:rsidRPr="003817EE">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4B4A30" w:rsidRPr="003817EE" w:rsidRDefault="004B4A30" w:rsidP="004B4A30">
            <w:pPr>
              <w:rPr>
                <w:kern w:val="2"/>
                <w:sz w:val="22"/>
                <w:szCs w:val="22"/>
              </w:rPr>
            </w:pPr>
            <w:r w:rsidRPr="003817EE">
              <w:rPr>
                <w:kern w:val="2"/>
                <w:sz w:val="22"/>
                <w:szCs w:val="22"/>
              </w:rPr>
              <w:t>Sutarties vykdymui subtiekėjai ir (ar) specialistai nepasitelkiami.</w:t>
            </w:r>
          </w:p>
          <w:p w14:paraId="7EEDA579" w14:textId="77777777" w:rsidR="004B4A30" w:rsidRPr="003817EE" w:rsidRDefault="004B4A30" w:rsidP="004B4A30">
            <w:pPr>
              <w:rPr>
                <w:kern w:val="2"/>
                <w:sz w:val="22"/>
                <w:szCs w:val="22"/>
              </w:rPr>
            </w:pPr>
          </w:p>
          <w:p w14:paraId="7DF20405" w14:textId="77777777" w:rsidR="004B4A30" w:rsidRPr="003817EE" w:rsidRDefault="004B4A30" w:rsidP="004B4A30">
            <w:pPr>
              <w:rPr>
                <w:kern w:val="2"/>
                <w:sz w:val="22"/>
                <w:szCs w:val="22"/>
              </w:rPr>
            </w:pPr>
            <w:r w:rsidRPr="003817EE">
              <w:rPr>
                <w:kern w:val="2"/>
                <w:sz w:val="22"/>
                <w:szCs w:val="22"/>
                <w:shd w:val="clear" w:color="auto" w:fill="D0CECE" w:themeFill="background2" w:themeFillShade="E6"/>
              </w:rPr>
              <w:t>arba</w:t>
            </w:r>
          </w:p>
          <w:p w14:paraId="489137C4" w14:textId="77777777" w:rsidR="004B4A30" w:rsidRPr="003817EE" w:rsidRDefault="004B4A30" w:rsidP="004B4A30">
            <w:pPr>
              <w:rPr>
                <w:kern w:val="2"/>
                <w:sz w:val="22"/>
                <w:szCs w:val="22"/>
              </w:rPr>
            </w:pPr>
          </w:p>
          <w:p w14:paraId="7AE1BD28" w14:textId="06152F1A" w:rsidR="004B4A30" w:rsidRPr="003817EE" w:rsidRDefault="004B4A30" w:rsidP="004B4A30">
            <w:pPr>
              <w:rPr>
                <w:kern w:val="2"/>
                <w:sz w:val="22"/>
                <w:szCs w:val="22"/>
              </w:rPr>
            </w:pPr>
            <w:r w:rsidRPr="003817EE">
              <w:rPr>
                <w:kern w:val="2"/>
                <w:sz w:val="22"/>
                <w:szCs w:val="22"/>
              </w:rPr>
              <w:t>Sutarties vykdymui pasitelkiami subtiekėjai ir (ar) specialistai yra nurodyti Sutarties priede Nr. [...] „Sutarties vykdymui pasitelkiami subtiekėjai ir (ar) specialistai“.</w:t>
            </w:r>
          </w:p>
          <w:p w14:paraId="28A14AB4" w14:textId="47B5E1AC" w:rsidR="004B4A30" w:rsidRPr="003817EE" w:rsidRDefault="004B4A30" w:rsidP="004B4A30">
            <w:pPr>
              <w:jc w:val="both"/>
              <w:rPr>
                <w:color w:val="000000"/>
                <w:kern w:val="2"/>
                <w:sz w:val="22"/>
                <w:szCs w:val="22"/>
              </w:rPr>
            </w:pPr>
            <w:r w:rsidRPr="003817EE">
              <w:rPr>
                <w:i/>
                <w:iCs/>
                <w:sz w:val="22"/>
                <w:szCs w:val="22"/>
                <w:shd w:val="clear" w:color="auto" w:fill="D0CECE" w:themeFill="background2" w:themeFillShade="E6"/>
              </w:rPr>
              <w:t>[Nurodoma, atsižvelgiant į tiekėjo pasiūlymą]</w:t>
            </w:r>
          </w:p>
          <w:p w14:paraId="5CFEABC6" w14:textId="66675FC6" w:rsidR="004B4A30" w:rsidRPr="003817EE" w:rsidRDefault="004B4A30" w:rsidP="004B4A30">
            <w:pPr>
              <w:rPr>
                <w:b/>
                <w:bCs/>
                <w:kern w:val="2"/>
                <w:sz w:val="22"/>
                <w:szCs w:val="22"/>
              </w:rPr>
            </w:pPr>
          </w:p>
        </w:tc>
      </w:tr>
      <w:tr w:rsidR="004B4A30" w:rsidRPr="00B96C6D" w14:paraId="0E57F611" w14:textId="77777777" w:rsidTr="007F22F9">
        <w:trPr>
          <w:trHeight w:val="300"/>
        </w:trPr>
        <w:tc>
          <w:tcPr>
            <w:tcW w:w="9962" w:type="dxa"/>
            <w:gridSpan w:val="4"/>
          </w:tcPr>
          <w:p w14:paraId="6A81BDB7" w14:textId="77777777" w:rsidR="004B4A30" w:rsidRPr="00B96C6D" w:rsidRDefault="004B4A30" w:rsidP="004B4A30">
            <w:pPr>
              <w:jc w:val="center"/>
              <w:rPr>
                <w:b/>
                <w:bCs/>
                <w:kern w:val="2"/>
                <w:sz w:val="22"/>
                <w:szCs w:val="22"/>
              </w:rPr>
            </w:pPr>
            <w:r w:rsidRPr="00B96C6D">
              <w:rPr>
                <w:b/>
                <w:bCs/>
                <w:kern w:val="2"/>
                <w:sz w:val="22"/>
                <w:szCs w:val="22"/>
              </w:rPr>
              <w:t>8. PRIEVOLIŲ PAGAL SUTARTĮ ĮVYKDYMO UŽTIKRINIMAS</w:t>
            </w:r>
          </w:p>
        </w:tc>
      </w:tr>
      <w:tr w:rsidR="004B4A30"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4B4A30" w:rsidRPr="00B96C6D" w:rsidRDefault="004B4A30" w:rsidP="004B4A30">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4B4A30" w:rsidRPr="00B96C6D" w:rsidRDefault="004B4A30" w:rsidP="004B4A30">
            <w:pPr>
              <w:rPr>
                <w:kern w:val="2"/>
                <w:sz w:val="22"/>
                <w:szCs w:val="22"/>
              </w:rPr>
            </w:pPr>
            <w:r w:rsidRPr="00B96C6D">
              <w:rPr>
                <w:kern w:val="2"/>
                <w:sz w:val="22"/>
                <w:szCs w:val="22"/>
              </w:rPr>
              <w:t>Prievolių pagal Sutartį įvykdymas užtikrinamas</w:t>
            </w:r>
            <w:r w:rsidRPr="009A6A14">
              <w:rPr>
                <w:kern w:val="2"/>
                <w:sz w:val="22"/>
                <w:szCs w:val="22"/>
              </w:rPr>
              <w:t>:</w:t>
            </w:r>
          </w:p>
          <w:p w14:paraId="12472A74" w14:textId="59AFC5A3" w:rsidR="004B4A30" w:rsidRPr="00B96C6D" w:rsidRDefault="004B4A30" w:rsidP="004B4A30">
            <w:pPr>
              <w:rPr>
                <w:kern w:val="2"/>
                <w:sz w:val="22"/>
                <w:szCs w:val="22"/>
              </w:rPr>
            </w:pPr>
            <w:r w:rsidRPr="00B96C6D">
              <w:rPr>
                <w:kern w:val="2"/>
                <w:sz w:val="22"/>
                <w:szCs w:val="22"/>
              </w:rPr>
              <w:t>Netesybomis (delspinigiais, bauda)</w:t>
            </w:r>
            <w:r>
              <w:rPr>
                <w:kern w:val="2"/>
                <w:sz w:val="22"/>
                <w:szCs w:val="22"/>
              </w:rPr>
              <w:t>.</w:t>
            </w:r>
          </w:p>
          <w:p w14:paraId="544E68EF" w14:textId="226DC70A" w:rsidR="004B4A30" w:rsidRPr="00B96C6D" w:rsidRDefault="004B4A30" w:rsidP="004B4A30">
            <w:pPr>
              <w:rPr>
                <w:kern w:val="2"/>
                <w:sz w:val="22"/>
                <w:szCs w:val="22"/>
              </w:rPr>
            </w:pPr>
          </w:p>
        </w:tc>
      </w:tr>
      <w:tr w:rsidR="004B4A30"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4B4A30" w:rsidRPr="00B96C6D" w:rsidRDefault="004B4A30" w:rsidP="004B4A30">
            <w:pPr>
              <w:rPr>
                <w:b/>
                <w:bCs/>
                <w:kern w:val="2"/>
                <w:sz w:val="22"/>
                <w:szCs w:val="22"/>
              </w:rPr>
            </w:pPr>
            <w:r w:rsidRPr="00B96C6D">
              <w:rPr>
                <w:b/>
                <w:bCs/>
                <w:kern w:val="2"/>
                <w:sz w:val="22"/>
                <w:szCs w:val="22"/>
              </w:rPr>
              <w:t xml:space="preserve">8.2. Sutarties įvykdymo </w:t>
            </w:r>
            <w:r w:rsidRPr="00B96C6D">
              <w:rPr>
                <w:b/>
                <w:bCs/>
                <w:kern w:val="2"/>
                <w:sz w:val="22"/>
                <w:szCs w:val="22"/>
              </w:rPr>
              <w:lastRenderedPageBreak/>
              <w:t>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4B4A30" w:rsidRPr="00B96C6D" w:rsidRDefault="004B4A30" w:rsidP="004B4A30">
            <w:pPr>
              <w:rPr>
                <w:kern w:val="2"/>
                <w:sz w:val="22"/>
                <w:szCs w:val="22"/>
              </w:rPr>
            </w:pPr>
            <w:r w:rsidRPr="00B96C6D">
              <w:rPr>
                <w:kern w:val="2"/>
                <w:sz w:val="22"/>
                <w:szCs w:val="22"/>
              </w:rPr>
              <w:lastRenderedPageBreak/>
              <w:t>Netaikoma</w:t>
            </w:r>
          </w:p>
          <w:p w14:paraId="2BC61455" w14:textId="77777777" w:rsidR="004B4A30" w:rsidRPr="00B96C6D" w:rsidRDefault="004B4A30" w:rsidP="004B4A30">
            <w:pPr>
              <w:rPr>
                <w:kern w:val="2"/>
                <w:sz w:val="22"/>
                <w:szCs w:val="22"/>
              </w:rPr>
            </w:pPr>
          </w:p>
          <w:p w14:paraId="4720F941" w14:textId="6879A1C6" w:rsidR="004B4A30" w:rsidRPr="00B96C6D" w:rsidRDefault="004B4A30" w:rsidP="004B4A30">
            <w:pPr>
              <w:rPr>
                <w:kern w:val="2"/>
                <w:sz w:val="22"/>
                <w:szCs w:val="22"/>
              </w:rPr>
            </w:pPr>
          </w:p>
        </w:tc>
      </w:tr>
      <w:tr w:rsidR="004B4A30"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4B4A30" w:rsidRPr="00B96C6D" w:rsidRDefault="004B4A30" w:rsidP="004B4A30">
            <w:pPr>
              <w:rPr>
                <w:b/>
                <w:bCs/>
                <w:kern w:val="2"/>
                <w:sz w:val="22"/>
                <w:szCs w:val="22"/>
              </w:rPr>
            </w:pPr>
            <w:r w:rsidRPr="00B96C6D">
              <w:rPr>
                <w:b/>
                <w:bCs/>
                <w:kern w:val="2"/>
                <w:sz w:val="22"/>
                <w:szCs w:val="22"/>
              </w:rPr>
              <w:lastRenderedPageBreak/>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4B4A30" w:rsidRPr="00B96C6D" w:rsidRDefault="004B4A30" w:rsidP="004B4A30">
            <w:pPr>
              <w:rPr>
                <w:kern w:val="2"/>
                <w:sz w:val="22"/>
                <w:szCs w:val="22"/>
              </w:rPr>
            </w:pPr>
            <w:r w:rsidRPr="00B96C6D">
              <w:rPr>
                <w:kern w:val="2"/>
                <w:sz w:val="22"/>
                <w:szCs w:val="22"/>
              </w:rPr>
              <w:t>Netaikoma</w:t>
            </w:r>
          </w:p>
          <w:p w14:paraId="7001B284" w14:textId="0AE9698C" w:rsidR="004B4A30" w:rsidRPr="00B96C6D" w:rsidRDefault="004B4A30" w:rsidP="004B4A30">
            <w:pPr>
              <w:rPr>
                <w:kern w:val="2"/>
                <w:sz w:val="22"/>
                <w:szCs w:val="22"/>
              </w:rPr>
            </w:pPr>
          </w:p>
        </w:tc>
      </w:tr>
      <w:tr w:rsidR="004B4A30" w:rsidRPr="00B96C6D" w14:paraId="198AFEE0" w14:textId="77777777" w:rsidTr="007F22F9">
        <w:trPr>
          <w:trHeight w:val="300"/>
        </w:trPr>
        <w:tc>
          <w:tcPr>
            <w:tcW w:w="9962" w:type="dxa"/>
            <w:gridSpan w:val="4"/>
          </w:tcPr>
          <w:p w14:paraId="53C07666" w14:textId="77777777" w:rsidR="004B4A30" w:rsidRPr="00B96C6D" w:rsidRDefault="004B4A30" w:rsidP="004B4A30">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4B4A30"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4B4A30" w:rsidRPr="00B96C6D" w:rsidRDefault="004B4A30" w:rsidP="004B4A30">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49F9D50E" w:rsidR="004B4A30" w:rsidRPr="00B96C6D" w:rsidRDefault="004B4A30" w:rsidP="004B4A30">
            <w:pPr>
              <w:jc w:val="both"/>
              <w:rPr>
                <w:kern w:val="2"/>
                <w:sz w:val="22"/>
                <w:szCs w:val="22"/>
              </w:rPr>
            </w:pPr>
            <w:r w:rsidRPr="00B96C6D">
              <w:rPr>
                <w:kern w:val="2"/>
                <w:sz w:val="22"/>
                <w:szCs w:val="22"/>
              </w:rPr>
              <w:t>Jei Pirkėjas, gavęs tinkamai pateiktą ir užpildytą Sąskaitą</w:t>
            </w:r>
            <w:r w:rsidRPr="00407CA3">
              <w:rPr>
                <w:kern w:val="2"/>
                <w:sz w:val="22"/>
                <w:szCs w:val="22"/>
              </w:rPr>
              <w:t xml:space="preserve">, uždelsia atsiskaityti pagal sutartyje nustatytą atsiskaitymo grafiką, Tiekėjas nuo kitos </w:t>
            </w:r>
            <w:r w:rsidRPr="00B96C6D">
              <w:rPr>
                <w:kern w:val="2"/>
                <w:sz w:val="22"/>
                <w:szCs w:val="22"/>
              </w:rPr>
              <w:t>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4B4A30"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4B4A30" w:rsidRPr="00B96C6D" w:rsidRDefault="004B4A30" w:rsidP="004B4A30">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4B4A30" w:rsidRPr="00B96C6D" w:rsidRDefault="004B4A30" w:rsidP="004B4A30">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4B4A30" w:rsidRPr="00B96C6D" w:rsidRDefault="004B4A30" w:rsidP="004B4A30">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4B4A30" w:rsidRPr="00B96C6D" w:rsidRDefault="004B4A30" w:rsidP="004B4A30">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4B4A30"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4B4A30" w:rsidRPr="00B96C6D" w:rsidRDefault="004B4A30" w:rsidP="004B4A30">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700FA6B3" w:rsidR="004B4A30" w:rsidRPr="00094467" w:rsidRDefault="004B4A30" w:rsidP="004B4A30">
            <w:pPr>
              <w:jc w:val="both"/>
              <w:rPr>
                <w:kern w:val="2"/>
                <w:sz w:val="22"/>
                <w:szCs w:val="22"/>
              </w:rPr>
            </w:pPr>
            <w:r w:rsidRPr="00B96C6D">
              <w:rPr>
                <w:kern w:val="2"/>
                <w:sz w:val="22"/>
                <w:szCs w:val="22"/>
              </w:rPr>
              <w:t xml:space="preserve">9.3.1. Nutraukus Sutartį dėl esminio Sutarties pažeidimo, nustatyto Sutarties Specialiosiose </w:t>
            </w:r>
            <w:r w:rsidRPr="00094467">
              <w:rPr>
                <w:kern w:val="2"/>
                <w:sz w:val="22"/>
                <w:szCs w:val="22"/>
              </w:rPr>
              <w:t xml:space="preserve">sąlygose, mokama 15 procentų dydžio bauda nuo Pradinės Sutarties vertės be PVM, nurodytos Specialiųjų sąlygų 5.2 punkte. </w:t>
            </w:r>
          </w:p>
          <w:p w14:paraId="7C28C5E8" w14:textId="447FE5B1" w:rsidR="004B4A30" w:rsidRPr="00B96C6D" w:rsidRDefault="004B4A30" w:rsidP="004B4A30">
            <w:pPr>
              <w:jc w:val="both"/>
              <w:rPr>
                <w:sz w:val="22"/>
                <w:szCs w:val="22"/>
              </w:rPr>
            </w:pPr>
            <w:r w:rsidRPr="00094467">
              <w:rPr>
                <w:kern w:val="2"/>
                <w:sz w:val="22"/>
                <w:szCs w:val="22"/>
              </w:rPr>
              <w:t>9.3.2. </w:t>
            </w:r>
            <w:r w:rsidRPr="00094467">
              <w:rPr>
                <w:sz w:val="22"/>
                <w:szCs w:val="22"/>
              </w:rPr>
              <w:t xml:space="preserve">Nepagrįstai nutraukus Sutarties vykdymą ne Sutartyje nustatyta tvarka, mokama </w:t>
            </w:r>
            <w:r>
              <w:rPr>
                <w:sz w:val="22"/>
                <w:szCs w:val="22"/>
              </w:rPr>
              <w:t>10</w:t>
            </w:r>
            <w:r w:rsidRPr="00094467">
              <w:rPr>
                <w:kern w:val="2"/>
                <w:sz w:val="22"/>
                <w:szCs w:val="22"/>
              </w:rPr>
              <w:t xml:space="preserve"> procent</w:t>
            </w:r>
            <w:r>
              <w:rPr>
                <w:kern w:val="2"/>
                <w:sz w:val="22"/>
                <w:szCs w:val="22"/>
              </w:rPr>
              <w:t>ų</w:t>
            </w:r>
            <w:r w:rsidRPr="00094467">
              <w:rPr>
                <w:kern w:val="2"/>
                <w:sz w:val="22"/>
                <w:szCs w:val="22"/>
              </w:rPr>
              <w:t xml:space="preserve"> dydžio bauda nuo</w:t>
            </w:r>
            <w:r w:rsidRPr="00B96C6D">
              <w:rPr>
                <w:kern w:val="2"/>
                <w:sz w:val="22"/>
                <w:szCs w:val="22"/>
              </w:rPr>
              <w:t xml:space="preserve"> Pradinės Sutarties vertės, nurodytos Specialiųjų sąlygų 5.2 punkte.</w:t>
            </w:r>
          </w:p>
          <w:p w14:paraId="48292084" w14:textId="328A24B6" w:rsidR="004B4A30" w:rsidRPr="00B96C6D" w:rsidRDefault="004B4A30" w:rsidP="004B4A30">
            <w:pPr>
              <w:rPr>
                <w:kern w:val="2"/>
                <w:sz w:val="22"/>
                <w:szCs w:val="22"/>
              </w:rPr>
            </w:pPr>
          </w:p>
        </w:tc>
      </w:tr>
      <w:tr w:rsidR="004B4A30"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4B4A30" w:rsidRPr="00B96C6D" w:rsidRDefault="004B4A30" w:rsidP="004B4A30">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4B4A30" w:rsidRPr="00B96C6D" w:rsidRDefault="004B4A30" w:rsidP="004B4A30">
            <w:pPr>
              <w:rPr>
                <w:color w:val="000000"/>
                <w:kern w:val="2"/>
                <w:sz w:val="22"/>
                <w:szCs w:val="22"/>
              </w:rPr>
            </w:pPr>
            <w:r w:rsidRPr="00B96C6D">
              <w:rPr>
                <w:color w:val="000000"/>
                <w:kern w:val="2"/>
                <w:sz w:val="22"/>
                <w:szCs w:val="22"/>
              </w:rPr>
              <w:t>Netaikoma</w:t>
            </w:r>
          </w:p>
          <w:p w14:paraId="66318807" w14:textId="77777777" w:rsidR="004B4A30" w:rsidRPr="00B96C6D" w:rsidRDefault="004B4A30" w:rsidP="004B4A30">
            <w:pPr>
              <w:rPr>
                <w:kern w:val="2"/>
                <w:sz w:val="22"/>
                <w:szCs w:val="22"/>
              </w:rPr>
            </w:pPr>
          </w:p>
          <w:p w14:paraId="01953191" w14:textId="77777777" w:rsidR="004B4A30" w:rsidRPr="00B96C6D" w:rsidRDefault="004B4A30" w:rsidP="004B4A30">
            <w:pPr>
              <w:rPr>
                <w:kern w:val="2"/>
                <w:sz w:val="22"/>
                <w:szCs w:val="22"/>
              </w:rPr>
            </w:pPr>
          </w:p>
        </w:tc>
      </w:tr>
      <w:tr w:rsidR="004B4A30"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4B4A30" w:rsidRPr="00B96C6D" w:rsidRDefault="004B4A30" w:rsidP="004B4A30">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0416CA04" w:rsidR="004B4A30" w:rsidRPr="00B96C6D" w:rsidRDefault="004B4A30" w:rsidP="004B4A30">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4B4A30" w:rsidRPr="00B96C6D" w:rsidRDefault="004B4A30" w:rsidP="004B4A30">
            <w:pPr>
              <w:rPr>
                <w:kern w:val="2"/>
                <w:sz w:val="22"/>
                <w:szCs w:val="22"/>
              </w:rPr>
            </w:pPr>
          </w:p>
        </w:tc>
      </w:tr>
      <w:tr w:rsidR="004B4A30"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4B4A30" w:rsidRPr="00B96C6D" w:rsidRDefault="004B4A30" w:rsidP="004B4A30">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4B4A30" w:rsidRPr="00B96C6D" w:rsidRDefault="004B4A30" w:rsidP="004B4A30">
            <w:pPr>
              <w:rPr>
                <w:kern w:val="2"/>
                <w:sz w:val="22"/>
                <w:szCs w:val="22"/>
              </w:rPr>
            </w:pPr>
            <w:r w:rsidRPr="00B96C6D">
              <w:rPr>
                <w:kern w:val="2"/>
                <w:sz w:val="22"/>
                <w:szCs w:val="22"/>
              </w:rPr>
              <w:t>Netaikoma</w:t>
            </w:r>
          </w:p>
          <w:p w14:paraId="271A84AA" w14:textId="73C2572C" w:rsidR="004B4A30" w:rsidRPr="00B96C6D" w:rsidRDefault="004B4A30" w:rsidP="004B4A30">
            <w:pPr>
              <w:rPr>
                <w:kern w:val="2"/>
                <w:sz w:val="22"/>
                <w:szCs w:val="22"/>
              </w:rPr>
            </w:pPr>
          </w:p>
        </w:tc>
      </w:tr>
      <w:tr w:rsidR="004B4A30"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4B4A30" w:rsidRPr="00B96C6D" w:rsidRDefault="004B4A30" w:rsidP="004B4A30">
            <w:pPr>
              <w:rPr>
                <w:b/>
                <w:bCs/>
                <w:kern w:val="2"/>
                <w:sz w:val="22"/>
                <w:szCs w:val="22"/>
              </w:rPr>
            </w:pPr>
            <w:bookmarkStart w:id="1" w:name="_Hlk215837625"/>
            <w:r w:rsidRPr="00B96C6D">
              <w:rPr>
                <w:b/>
                <w:bCs/>
                <w:kern w:val="2"/>
                <w:sz w:val="22"/>
                <w:szCs w:val="22"/>
              </w:rPr>
              <w:t xml:space="preserve">9.7. Tiekėjui taikomos netesybos dėl pirkimo dokumentuose </w:t>
            </w:r>
            <w:r w:rsidRPr="00B96C6D">
              <w:rPr>
                <w:b/>
                <w:bCs/>
                <w:kern w:val="2"/>
                <w:sz w:val="22"/>
                <w:szCs w:val="22"/>
              </w:rPr>
              <w:lastRenderedPageBreak/>
              <w:t xml:space="preserve">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441F6DCC" w14:textId="6BC342A2" w:rsidR="004B4A30" w:rsidRPr="00020861" w:rsidRDefault="004B4A30" w:rsidP="004B4A30">
            <w:pPr>
              <w:rPr>
                <w:kern w:val="2"/>
                <w:sz w:val="22"/>
                <w:szCs w:val="22"/>
              </w:rPr>
            </w:pPr>
            <w:r>
              <w:rPr>
                <w:kern w:val="2"/>
                <w:sz w:val="22"/>
                <w:szCs w:val="22"/>
              </w:rPr>
              <w:lastRenderedPageBreak/>
              <w:t>P</w:t>
            </w:r>
            <w:r w:rsidRPr="00E72484">
              <w:rPr>
                <w:kern w:val="2"/>
                <w:sz w:val="22"/>
                <w:szCs w:val="22"/>
              </w:rPr>
              <w:t>rekės priėmimo metu nustačius, kad Tiekėjo prekė neatitinka pasiūlyme nurodytų Kokybinių kriterijų ar</w:t>
            </w:r>
            <w:r w:rsidRPr="00E72484">
              <w:rPr>
                <w:b/>
                <w:bCs/>
                <w:kern w:val="2"/>
                <w:sz w:val="22"/>
                <w:szCs w:val="22"/>
              </w:rPr>
              <w:t xml:space="preserve"> </w:t>
            </w:r>
            <w:r w:rsidRPr="00E72484">
              <w:rPr>
                <w:kern w:val="2"/>
                <w:sz w:val="22"/>
                <w:szCs w:val="22"/>
              </w:rPr>
              <w:t xml:space="preserve">Sutarties vykdymo metu nepasiekiami pirkimo dokumentuose nustatyti ir pasiūlyme nurodyti Kokybiniai kriterijai, Tiekėjui taikoma 20 </w:t>
            </w:r>
            <w:r w:rsidRPr="00E72484">
              <w:rPr>
                <w:kern w:val="2"/>
                <w:sz w:val="22"/>
                <w:szCs w:val="22"/>
              </w:rPr>
              <w:lastRenderedPageBreak/>
              <w:t xml:space="preserve">(dvidešimt) procentų dydžio bauda nuo Pradinės </w:t>
            </w:r>
            <w:r w:rsidRPr="00020861">
              <w:rPr>
                <w:kern w:val="2"/>
                <w:sz w:val="22"/>
                <w:szCs w:val="22"/>
              </w:rPr>
              <w:t>Sutarties vertės, nurodytos Specialiųjų sąlygų 5.2 punkte.</w:t>
            </w:r>
          </w:p>
          <w:p w14:paraId="5C591A2E" w14:textId="01973B95" w:rsidR="004B4A30" w:rsidRPr="00B96C6D" w:rsidRDefault="004B4A30" w:rsidP="004B4A30">
            <w:pPr>
              <w:rPr>
                <w:kern w:val="2"/>
                <w:sz w:val="22"/>
                <w:szCs w:val="22"/>
              </w:rPr>
            </w:pPr>
          </w:p>
        </w:tc>
      </w:tr>
      <w:bookmarkEnd w:id="1"/>
      <w:tr w:rsidR="004B4A30"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4B4A30" w:rsidRPr="00B96C6D" w:rsidRDefault="004B4A30" w:rsidP="004B4A30">
            <w:pPr>
              <w:rPr>
                <w:b/>
                <w:bCs/>
                <w:kern w:val="2"/>
                <w:sz w:val="22"/>
                <w:szCs w:val="22"/>
              </w:rPr>
            </w:pPr>
            <w:r w:rsidRPr="00B96C6D">
              <w:rPr>
                <w:b/>
                <w:bCs/>
                <w:kern w:val="2"/>
                <w:sz w:val="22"/>
                <w:szCs w:val="22"/>
              </w:rPr>
              <w:lastRenderedPageBreak/>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4B4A30" w:rsidRPr="00B96C6D" w:rsidRDefault="004B4A30" w:rsidP="004B4A30">
            <w:pPr>
              <w:rPr>
                <w:kern w:val="2"/>
                <w:sz w:val="22"/>
                <w:szCs w:val="22"/>
              </w:rPr>
            </w:pPr>
            <w:r w:rsidRPr="00B96C6D">
              <w:rPr>
                <w:kern w:val="2"/>
                <w:sz w:val="22"/>
                <w:szCs w:val="22"/>
              </w:rPr>
              <w:t>Netaikoma</w:t>
            </w:r>
          </w:p>
          <w:p w14:paraId="2BFFE0F5" w14:textId="77777777" w:rsidR="004B4A30" w:rsidRPr="00B96C6D" w:rsidRDefault="004B4A30" w:rsidP="004B4A30">
            <w:pPr>
              <w:rPr>
                <w:kern w:val="2"/>
                <w:sz w:val="22"/>
                <w:szCs w:val="22"/>
              </w:rPr>
            </w:pPr>
          </w:p>
          <w:p w14:paraId="29DCAC8C" w14:textId="4E5847A4" w:rsidR="004B4A30" w:rsidRPr="00B96C6D" w:rsidRDefault="004B4A30" w:rsidP="004B4A30">
            <w:pPr>
              <w:rPr>
                <w:kern w:val="2"/>
                <w:sz w:val="22"/>
                <w:szCs w:val="22"/>
              </w:rPr>
            </w:pPr>
          </w:p>
        </w:tc>
      </w:tr>
      <w:tr w:rsidR="004B4A30"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4B4A30" w:rsidRPr="00B96C6D" w:rsidRDefault="004B4A30" w:rsidP="004B4A30">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4B4A30" w:rsidRPr="00B96C6D" w:rsidRDefault="004B4A30" w:rsidP="004B4A30">
            <w:pPr>
              <w:spacing w:line="259" w:lineRule="auto"/>
              <w:rPr>
                <w:kern w:val="2"/>
                <w:sz w:val="22"/>
                <w:szCs w:val="22"/>
              </w:rPr>
            </w:pPr>
            <w:r w:rsidRPr="00B96C6D">
              <w:rPr>
                <w:kern w:val="2"/>
                <w:sz w:val="22"/>
                <w:szCs w:val="22"/>
              </w:rPr>
              <w:t>Netaikoma</w:t>
            </w:r>
          </w:p>
          <w:p w14:paraId="588F4699" w14:textId="77777777" w:rsidR="004B4A30" w:rsidRPr="00B96C6D" w:rsidRDefault="004B4A30" w:rsidP="004B4A30">
            <w:pPr>
              <w:spacing w:line="259" w:lineRule="auto"/>
              <w:rPr>
                <w:kern w:val="2"/>
                <w:sz w:val="22"/>
                <w:szCs w:val="22"/>
              </w:rPr>
            </w:pPr>
          </w:p>
          <w:p w14:paraId="7272DE9D" w14:textId="77777777" w:rsidR="004B4A30" w:rsidRPr="00B96C6D" w:rsidRDefault="004B4A30" w:rsidP="004B4A30">
            <w:pPr>
              <w:rPr>
                <w:sz w:val="22"/>
                <w:szCs w:val="22"/>
              </w:rPr>
            </w:pPr>
          </w:p>
          <w:p w14:paraId="3BD32F43" w14:textId="77777777" w:rsidR="004B4A30" w:rsidRPr="00B96C6D" w:rsidRDefault="004B4A30" w:rsidP="004B4A30">
            <w:pPr>
              <w:spacing w:line="259" w:lineRule="auto"/>
              <w:rPr>
                <w:kern w:val="2"/>
                <w:sz w:val="22"/>
                <w:szCs w:val="22"/>
              </w:rPr>
            </w:pPr>
          </w:p>
          <w:p w14:paraId="2FC8EB7E" w14:textId="77777777" w:rsidR="004B4A30" w:rsidRPr="00B96C6D" w:rsidRDefault="004B4A30" w:rsidP="004B4A30">
            <w:pPr>
              <w:rPr>
                <w:sz w:val="22"/>
                <w:szCs w:val="22"/>
              </w:rPr>
            </w:pPr>
          </w:p>
          <w:p w14:paraId="49FF058F" w14:textId="77777777" w:rsidR="004B4A30" w:rsidRPr="00B96C6D" w:rsidRDefault="004B4A30" w:rsidP="004B4A30">
            <w:pPr>
              <w:rPr>
                <w:kern w:val="2"/>
                <w:sz w:val="22"/>
                <w:szCs w:val="22"/>
              </w:rPr>
            </w:pPr>
          </w:p>
        </w:tc>
      </w:tr>
      <w:tr w:rsidR="004B4A30"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4B4A30" w:rsidRPr="00B96C6D" w:rsidRDefault="004B4A30" w:rsidP="004B4A30">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4B4A30" w:rsidRPr="00B96C6D" w:rsidRDefault="004B4A30" w:rsidP="004B4A30">
            <w:pPr>
              <w:rPr>
                <w:color w:val="4472C4"/>
                <w:kern w:val="2"/>
                <w:sz w:val="22"/>
                <w:szCs w:val="22"/>
              </w:rPr>
            </w:pPr>
            <w:r w:rsidRPr="00B96C6D">
              <w:rPr>
                <w:kern w:val="2"/>
                <w:sz w:val="22"/>
                <w:szCs w:val="22"/>
              </w:rPr>
              <w:t>Netaikoma.</w:t>
            </w:r>
          </w:p>
        </w:tc>
      </w:tr>
      <w:tr w:rsidR="004B4A30" w:rsidRPr="00B96C6D" w14:paraId="0126462E" w14:textId="77777777" w:rsidTr="007F22F9">
        <w:trPr>
          <w:trHeight w:val="300"/>
        </w:trPr>
        <w:tc>
          <w:tcPr>
            <w:tcW w:w="9962" w:type="dxa"/>
            <w:gridSpan w:val="4"/>
          </w:tcPr>
          <w:p w14:paraId="318973A5" w14:textId="77777777" w:rsidR="004B4A30" w:rsidRPr="00B96C6D" w:rsidRDefault="004B4A30" w:rsidP="004B4A30">
            <w:pPr>
              <w:jc w:val="center"/>
              <w:rPr>
                <w:b/>
                <w:bCs/>
                <w:kern w:val="2"/>
                <w:sz w:val="22"/>
                <w:szCs w:val="22"/>
              </w:rPr>
            </w:pPr>
            <w:r w:rsidRPr="00B96C6D">
              <w:rPr>
                <w:b/>
                <w:kern w:val="2"/>
                <w:sz w:val="22"/>
                <w:szCs w:val="22"/>
              </w:rPr>
              <w:t>10. ESMINĖS SUTARTIES SĄLYGOS</w:t>
            </w:r>
          </w:p>
        </w:tc>
      </w:tr>
      <w:tr w:rsidR="004B4A30" w:rsidRPr="00B96C6D" w14:paraId="4D59E15A" w14:textId="77777777" w:rsidTr="008E6D63">
        <w:trPr>
          <w:trHeight w:val="300"/>
        </w:trPr>
        <w:tc>
          <w:tcPr>
            <w:tcW w:w="2247" w:type="dxa"/>
          </w:tcPr>
          <w:p w14:paraId="345EFFE5" w14:textId="77777777" w:rsidR="004B4A30" w:rsidRPr="00B96C6D" w:rsidRDefault="004B4A30" w:rsidP="004B4A30">
            <w:pPr>
              <w:rPr>
                <w:b/>
                <w:bCs/>
                <w:kern w:val="2"/>
                <w:sz w:val="22"/>
                <w:szCs w:val="22"/>
              </w:rPr>
            </w:pPr>
            <w:r w:rsidRPr="00B96C6D">
              <w:rPr>
                <w:b/>
                <w:bCs/>
                <w:sz w:val="22"/>
                <w:szCs w:val="22"/>
              </w:rPr>
              <w:t>10.1. Esminės Sutarties sąlygos</w:t>
            </w:r>
          </w:p>
        </w:tc>
        <w:tc>
          <w:tcPr>
            <w:tcW w:w="7715" w:type="dxa"/>
            <w:gridSpan w:val="3"/>
          </w:tcPr>
          <w:p w14:paraId="76227FAA" w14:textId="77777777" w:rsidR="004B4A30" w:rsidRPr="000D76B6" w:rsidRDefault="004B4A30" w:rsidP="004B4A30">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4D244FD8" w:rsidR="004B4A30" w:rsidRPr="004F3B2F" w:rsidRDefault="004B4A30" w:rsidP="004B4A30">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2787604A" w14:textId="07C2F645" w:rsidR="004B4A30" w:rsidRPr="000D76B6" w:rsidRDefault="004B4A30" w:rsidP="004B4A30">
            <w:pPr>
              <w:jc w:val="both"/>
              <w:rPr>
                <w:kern w:val="2"/>
                <w:sz w:val="22"/>
                <w:szCs w:val="22"/>
              </w:rPr>
            </w:pPr>
            <w:r w:rsidRPr="000D76B6">
              <w:rPr>
                <w:kern w:val="2"/>
                <w:sz w:val="22"/>
                <w:szCs w:val="22"/>
              </w:rPr>
              <w:t>10.1.3. Tiekėjo pareiga pateikti visus reikalaujamus dokumentus kartu su Prekėmis;</w:t>
            </w:r>
          </w:p>
          <w:p w14:paraId="0F85BC45" w14:textId="279B9337" w:rsidR="004B4A30" w:rsidRPr="000D76B6" w:rsidRDefault="004B4A30" w:rsidP="004B4A30">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4B4A30" w:rsidRPr="000D76B6" w:rsidRDefault="004B4A30" w:rsidP="004B4A30">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049665C0" w:rsidR="004B4A30" w:rsidRPr="000D76B6" w:rsidRDefault="004B4A30" w:rsidP="004B4A30">
            <w:pPr>
              <w:jc w:val="both"/>
              <w:rPr>
                <w:kern w:val="2"/>
                <w:sz w:val="22"/>
                <w:szCs w:val="22"/>
              </w:rPr>
            </w:pPr>
            <w:r w:rsidRPr="000D76B6">
              <w:rPr>
                <w:kern w:val="2"/>
                <w:sz w:val="22"/>
                <w:szCs w:val="22"/>
              </w:rPr>
              <w:t>10.1.6. Sutarties kaina ir atsiskaitymo tvarka, kaip nustatyta Sutarties 5 skyriuje;</w:t>
            </w:r>
          </w:p>
          <w:p w14:paraId="5EF44FDB" w14:textId="77777777" w:rsidR="004B4A30" w:rsidRPr="000D76B6" w:rsidRDefault="004B4A30" w:rsidP="004B4A30">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4B4A30" w:rsidRPr="00B96C6D" w:rsidRDefault="004B4A30" w:rsidP="004B4A30">
            <w:pPr>
              <w:jc w:val="both"/>
              <w:rPr>
                <w:kern w:val="2"/>
                <w:sz w:val="22"/>
                <w:szCs w:val="22"/>
              </w:rPr>
            </w:pPr>
            <w:r w:rsidRPr="000D76B6">
              <w:rPr>
                <w:kern w:val="2"/>
                <w:sz w:val="22"/>
                <w:szCs w:val="22"/>
              </w:rPr>
              <w:t>10.1.8. Tiekėjo pareiga laikytis visų su Sutarties vykdymu susijusių aplinkosauginių reikalavimų.</w:t>
            </w:r>
          </w:p>
        </w:tc>
      </w:tr>
      <w:tr w:rsidR="004B4A30" w:rsidRPr="00B96C6D" w14:paraId="0F5458CF" w14:textId="77777777" w:rsidTr="008E6D63">
        <w:trPr>
          <w:trHeight w:val="300"/>
        </w:trPr>
        <w:tc>
          <w:tcPr>
            <w:tcW w:w="2247" w:type="dxa"/>
          </w:tcPr>
          <w:p w14:paraId="0C270B5F" w14:textId="77777777" w:rsidR="004B4A30" w:rsidRPr="00B96C6D" w:rsidRDefault="004B4A30" w:rsidP="004B4A30">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39E4D0BE" w:rsidR="004B4A30" w:rsidRPr="000D76B6" w:rsidRDefault="004B4A30" w:rsidP="004B4A30">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 xml:space="preserve">Tiekėjo uždelsimas pristatyti prekes, trunkantis daugiau nei </w:t>
            </w:r>
            <w:r>
              <w:rPr>
                <w:kern w:val="2"/>
                <w:sz w:val="22"/>
                <w:szCs w:val="22"/>
              </w:rPr>
              <w:t>10</w:t>
            </w:r>
            <w:r w:rsidRPr="00EF0A4C">
              <w:rPr>
                <w:kern w:val="2"/>
                <w:sz w:val="22"/>
                <w:szCs w:val="22"/>
              </w:rPr>
              <w:t xml:space="preserve"> darbo dien</w:t>
            </w:r>
            <w:r>
              <w:rPr>
                <w:kern w:val="2"/>
                <w:sz w:val="22"/>
                <w:szCs w:val="22"/>
              </w:rPr>
              <w:t>ų</w:t>
            </w:r>
            <w:r w:rsidRPr="00EF0A4C">
              <w:rPr>
                <w:kern w:val="2"/>
                <w:sz w:val="22"/>
                <w:szCs w:val="22"/>
              </w:rPr>
              <w:t>;</w:t>
            </w:r>
          </w:p>
          <w:p w14:paraId="2FA9A8B9" w14:textId="6ADEEB03" w:rsidR="004B4A30" w:rsidRPr="000D76B6" w:rsidRDefault="004B4A30" w:rsidP="004B4A30">
            <w:pPr>
              <w:jc w:val="both"/>
              <w:rPr>
                <w:kern w:val="2"/>
                <w:sz w:val="22"/>
                <w:szCs w:val="22"/>
              </w:rPr>
            </w:pPr>
            <w:r w:rsidRPr="000D76B6">
              <w:rPr>
                <w:kern w:val="2"/>
                <w:sz w:val="22"/>
                <w:szCs w:val="22"/>
              </w:rPr>
              <w:t>10.2.2. Prek</w:t>
            </w:r>
            <w:r>
              <w:rPr>
                <w:kern w:val="2"/>
                <w:sz w:val="22"/>
                <w:szCs w:val="22"/>
              </w:rPr>
              <w:t>ės</w:t>
            </w:r>
            <w:r w:rsidRPr="000D76B6">
              <w:rPr>
                <w:kern w:val="2"/>
                <w:sz w:val="22"/>
                <w:szCs w:val="22"/>
              </w:rPr>
              <w:t>, neatitinkanč</w:t>
            </w:r>
            <w:r>
              <w:rPr>
                <w:kern w:val="2"/>
                <w:sz w:val="22"/>
                <w:szCs w:val="22"/>
              </w:rPr>
              <w:t>ios</w:t>
            </w:r>
            <w:r w:rsidRPr="000D76B6">
              <w:rPr>
                <w:kern w:val="2"/>
                <w:sz w:val="22"/>
                <w:szCs w:val="22"/>
              </w:rPr>
              <w:t xml:space="preserve"> Sutarties ar teisės aktų reikalavimų, pristatymas;</w:t>
            </w:r>
          </w:p>
          <w:p w14:paraId="1ABA932E" w14:textId="77777777" w:rsidR="004B4A30" w:rsidRPr="000D76B6" w:rsidRDefault="004B4A30" w:rsidP="004B4A30">
            <w:pPr>
              <w:jc w:val="both"/>
              <w:rPr>
                <w:kern w:val="2"/>
                <w:sz w:val="22"/>
                <w:szCs w:val="22"/>
              </w:rPr>
            </w:pPr>
            <w:r w:rsidRPr="000D76B6">
              <w:rPr>
                <w:kern w:val="2"/>
                <w:sz w:val="22"/>
                <w:szCs w:val="22"/>
              </w:rPr>
              <w:t>10.2.3. Nepagrįstas atsisakymas arba vilkinimas šalinant Prekių trūkumus;</w:t>
            </w:r>
          </w:p>
          <w:p w14:paraId="02AD1A9D" w14:textId="77777777" w:rsidR="004B4A30" w:rsidRPr="000D76B6" w:rsidRDefault="004B4A30" w:rsidP="004B4A30">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7BF68538" w:rsidR="004B4A30" w:rsidRPr="00B96C6D" w:rsidRDefault="004B4A30" w:rsidP="004B4A30">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4B4A30" w:rsidRPr="00B96C6D" w14:paraId="70836C3F" w14:textId="77777777" w:rsidTr="007F22F9">
        <w:trPr>
          <w:trHeight w:val="300"/>
        </w:trPr>
        <w:tc>
          <w:tcPr>
            <w:tcW w:w="9962" w:type="dxa"/>
            <w:gridSpan w:val="4"/>
          </w:tcPr>
          <w:p w14:paraId="31DFC488" w14:textId="77777777" w:rsidR="004B4A30" w:rsidRPr="00B96C6D" w:rsidRDefault="004B4A30" w:rsidP="004B4A30">
            <w:pPr>
              <w:jc w:val="center"/>
              <w:rPr>
                <w:b/>
                <w:bCs/>
                <w:kern w:val="2"/>
                <w:sz w:val="22"/>
                <w:szCs w:val="22"/>
              </w:rPr>
            </w:pPr>
            <w:r w:rsidRPr="00B96C6D">
              <w:rPr>
                <w:b/>
                <w:bCs/>
                <w:kern w:val="2"/>
                <w:sz w:val="22"/>
                <w:szCs w:val="22"/>
              </w:rPr>
              <w:t>11. SUTARTIES GALIOJIMAS IR KEITIMAS</w:t>
            </w:r>
          </w:p>
        </w:tc>
      </w:tr>
      <w:tr w:rsidR="004B4A30"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4B4A30" w:rsidRPr="00B96C6D" w:rsidRDefault="004B4A30" w:rsidP="004B4A30">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4B4A30" w:rsidRPr="000D76B6" w:rsidRDefault="004B4A30" w:rsidP="004B4A30">
            <w:pPr>
              <w:rPr>
                <w:kern w:val="2"/>
                <w:sz w:val="22"/>
                <w:szCs w:val="22"/>
              </w:rPr>
            </w:pPr>
            <w:r w:rsidRPr="000D76B6">
              <w:rPr>
                <w:kern w:val="2"/>
                <w:sz w:val="22"/>
                <w:szCs w:val="22"/>
              </w:rPr>
              <w:t>Ši Sutartis laikoma sudaryta ir įsigalioja nuo Sutarties pasirašymo dienos (antrosios Šalies pasirašymo dieną).</w:t>
            </w:r>
          </w:p>
          <w:p w14:paraId="3891C544" w14:textId="7247FC8A" w:rsidR="004B4A30" w:rsidRDefault="004B4A30" w:rsidP="004B4A30">
            <w:pPr>
              <w:rPr>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4</w:t>
            </w:r>
            <w:r w:rsidR="00407CA3">
              <w:rPr>
                <w:color w:val="000000"/>
                <w:kern w:val="2"/>
                <w:sz w:val="22"/>
                <w:szCs w:val="22"/>
              </w:rPr>
              <w:t>7</w:t>
            </w:r>
            <w:r>
              <w:rPr>
                <w:color w:val="000000"/>
                <w:kern w:val="2"/>
                <w:sz w:val="22"/>
                <w:szCs w:val="22"/>
              </w:rPr>
              <w:t xml:space="preserve"> mėn.* (</w:t>
            </w:r>
            <w:r w:rsidR="00407CA3">
              <w:rPr>
                <w:color w:val="000000"/>
                <w:kern w:val="2"/>
                <w:sz w:val="22"/>
                <w:szCs w:val="22"/>
              </w:rPr>
              <w:t xml:space="preserve">6 mėn. prekės užsakymas, </w:t>
            </w:r>
            <w:r>
              <w:rPr>
                <w:color w:val="000000"/>
                <w:kern w:val="2"/>
                <w:sz w:val="22"/>
                <w:szCs w:val="22"/>
              </w:rPr>
              <w:t>4 mėn. prek</w:t>
            </w:r>
            <w:r w:rsidR="00407CA3">
              <w:rPr>
                <w:color w:val="000000"/>
                <w:kern w:val="2"/>
                <w:sz w:val="22"/>
                <w:szCs w:val="22"/>
              </w:rPr>
              <w:t>ės</w:t>
            </w:r>
            <w:r>
              <w:rPr>
                <w:color w:val="000000"/>
                <w:kern w:val="2"/>
                <w:sz w:val="22"/>
                <w:szCs w:val="22"/>
              </w:rPr>
              <w:t xml:space="preserve"> pristatymas, 3</w:t>
            </w:r>
            <w:r w:rsidR="00407CA3">
              <w:rPr>
                <w:color w:val="000000"/>
                <w:kern w:val="2"/>
                <w:sz w:val="22"/>
                <w:szCs w:val="22"/>
              </w:rPr>
              <w:t>7</w:t>
            </w:r>
            <w:r>
              <w:rPr>
                <w:color w:val="000000"/>
                <w:kern w:val="2"/>
                <w:sz w:val="22"/>
                <w:szCs w:val="22"/>
              </w:rPr>
              <w:t xml:space="preserve"> mėn. išdėstytas apmokėjimas dalimis)</w:t>
            </w:r>
            <w:r w:rsidRPr="000D76B6">
              <w:rPr>
                <w:kern w:val="2"/>
                <w:sz w:val="22"/>
                <w:szCs w:val="22"/>
              </w:rPr>
              <w:t>.</w:t>
            </w:r>
          </w:p>
          <w:p w14:paraId="0DC01EF2" w14:textId="37FAF30D" w:rsidR="004B4A30" w:rsidRPr="000D76B6" w:rsidRDefault="004B4A30" w:rsidP="004B4A30">
            <w:pPr>
              <w:rPr>
                <w:color w:val="4472C4"/>
                <w:kern w:val="2"/>
                <w:sz w:val="22"/>
                <w:szCs w:val="22"/>
              </w:rPr>
            </w:pPr>
            <w:r>
              <w:rPr>
                <w:color w:val="4472C4"/>
                <w:kern w:val="2"/>
                <w:sz w:val="22"/>
                <w:szCs w:val="22"/>
              </w:rPr>
              <w:lastRenderedPageBreak/>
              <w:t xml:space="preserve">*Nustatytas ilgesnis sutarties galiojimas vadovaujantis Viešųjų pirkimų įstatymo 86 str. 5 d. 3 p. </w:t>
            </w:r>
          </w:p>
        </w:tc>
      </w:tr>
      <w:tr w:rsidR="004B4A30"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4B4A30" w:rsidRPr="00B96C6D" w:rsidRDefault="004B4A30" w:rsidP="004B4A30">
            <w:pPr>
              <w:rPr>
                <w:b/>
                <w:bCs/>
                <w:kern w:val="2"/>
                <w:sz w:val="22"/>
                <w:szCs w:val="22"/>
              </w:rPr>
            </w:pPr>
            <w:bookmarkStart w:id="2" w:name="_Hlk199839730"/>
            <w:r w:rsidRPr="00B96C6D">
              <w:rPr>
                <w:b/>
                <w:bCs/>
                <w:kern w:val="2"/>
                <w:sz w:val="22"/>
                <w:szCs w:val="22"/>
              </w:rPr>
              <w:lastRenderedPageBreak/>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67375C7E" w:rsidR="004B4A30" w:rsidRDefault="004B4A30" w:rsidP="004B4A30">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iki </w:t>
            </w:r>
            <w:r>
              <w:rPr>
                <w:color w:val="000000" w:themeColor="text1"/>
                <w:kern w:val="2"/>
                <w:sz w:val="22"/>
                <w:szCs w:val="22"/>
              </w:rPr>
              <w:t>1</w:t>
            </w:r>
            <w:r w:rsidRPr="00EF0A4C">
              <w:rPr>
                <w:color w:val="000000" w:themeColor="text1"/>
                <w:kern w:val="2"/>
                <w:sz w:val="22"/>
                <w:szCs w:val="22"/>
              </w:rPr>
              <w:t xml:space="preserve"> 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134AB54" w14:textId="2C45EB51" w:rsidR="00750C9E" w:rsidRPr="00B960DD" w:rsidRDefault="00750C9E" w:rsidP="004B4A30">
            <w:pPr>
              <w:jc w:val="both"/>
              <w:rPr>
                <w:color w:val="000000" w:themeColor="text1"/>
                <w:kern w:val="2"/>
                <w:sz w:val="22"/>
                <w:szCs w:val="22"/>
              </w:rPr>
            </w:pPr>
            <w:r>
              <w:rPr>
                <w:color w:val="000000" w:themeColor="text1"/>
                <w:kern w:val="2"/>
                <w:sz w:val="22"/>
                <w:szCs w:val="22"/>
              </w:rPr>
              <w:t>11.2.1. Jei pratęsiamas prekės pristatymo terminas pagal Sutarties 4.2 punktą;</w:t>
            </w:r>
          </w:p>
          <w:p w14:paraId="5BFF1F84" w14:textId="5EE6D0D5" w:rsidR="004B4A30" w:rsidRPr="00A733D8" w:rsidRDefault="004B4A30" w:rsidP="004B4A30">
            <w:pPr>
              <w:jc w:val="both"/>
              <w:rPr>
                <w:rFonts w:eastAsia="Arial"/>
                <w:color w:val="000000" w:themeColor="text1"/>
                <w:sz w:val="22"/>
                <w:szCs w:val="22"/>
              </w:rPr>
            </w:pPr>
            <w:r>
              <w:rPr>
                <w:rFonts w:eastAsia="Arial"/>
                <w:color w:val="000000" w:themeColor="text1"/>
                <w:sz w:val="22"/>
                <w:szCs w:val="22"/>
              </w:rPr>
              <w:t>11.2.</w:t>
            </w:r>
            <w:r w:rsidR="00750C9E">
              <w:rPr>
                <w:rFonts w:eastAsia="Arial"/>
                <w:color w:val="000000" w:themeColor="text1"/>
                <w:sz w:val="22"/>
                <w:szCs w:val="22"/>
              </w:rPr>
              <w:t>2</w:t>
            </w:r>
            <w:r>
              <w:rPr>
                <w:rFonts w:eastAsia="Arial"/>
                <w:color w:val="000000" w:themeColor="text1"/>
                <w:sz w:val="22"/>
                <w:szCs w:val="22"/>
              </w:rPr>
              <w:t>.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2"/>
      <w:tr w:rsidR="004B4A30" w:rsidRPr="00B96C6D" w14:paraId="0284242D" w14:textId="77777777" w:rsidTr="007F22F9">
        <w:trPr>
          <w:trHeight w:val="300"/>
        </w:trPr>
        <w:tc>
          <w:tcPr>
            <w:tcW w:w="9962" w:type="dxa"/>
            <w:gridSpan w:val="4"/>
          </w:tcPr>
          <w:p w14:paraId="05AABF93" w14:textId="77777777" w:rsidR="004B4A30" w:rsidRPr="00B96C6D" w:rsidRDefault="004B4A30" w:rsidP="004B4A30">
            <w:pPr>
              <w:jc w:val="center"/>
              <w:rPr>
                <w:b/>
                <w:bCs/>
                <w:kern w:val="2"/>
                <w:sz w:val="22"/>
                <w:szCs w:val="22"/>
              </w:rPr>
            </w:pPr>
            <w:r w:rsidRPr="00B96C6D">
              <w:rPr>
                <w:b/>
                <w:bCs/>
                <w:kern w:val="2"/>
                <w:sz w:val="22"/>
                <w:szCs w:val="22"/>
              </w:rPr>
              <w:t>12. SUTARTIES NUTRAUKIMAS</w:t>
            </w:r>
          </w:p>
        </w:tc>
      </w:tr>
      <w:tr w:rsidR="004B4A30" w:rsidRPr="00B96C6D" w14:paraId="02CDEAC4" w14:textId="77777777" w:rsidTr="008E6D63">
        <w:trPr>
          <w:trHeight w:val="300"/>
        </w:trPr>
        <w:tc>
          <w:tcPr>
            <w:tcW w:w="2263" w:type="dxa"/>
            <w:gridSpan w:val="2"/>
          </w:tcPr>
          <w:p w14:paraId="226C878D" w14:textId="77777777" w:rsidR="004B4A30" w:rsidRPr="000D76B6" w:rsidRDefault="004B4A30" w:rsidP="004B4A30">
            <w:pPr>
              <w:rPr>
                <w:b/>
                <w:bCs/>
                <w:kern w:val="2"/>
                <w:sz w:val="22"/>
                <w:szCs w:val="22"/>
              </w:rPr>
            </w:pPr>
            <w:r w:rsidRPr="000D76B6">
              <w:rPr>
                <w:b/>
                <w:bCs/>
                <w:kern w:val="2"/>
                <w:sz w:val="22"/>
                <w:szCs w:val="22"/>
              </w:rPr>
              <w:t>12.1. Sutarties nutraukimo pagrindai</w:t>
            </w:r>
          </w:p>
        </w:tc>
        <w:tc>
          <w:tcPr>
            <w:tcW w:w="7699" w:type="dxa"/>
            <w:gridSpan w:val="2"/>
          </w:tcPr>
          <w:p w14:paraId="6FAE0A4C" w14:textId="118B6FF7" w:rsidR="004B4A30" w:rsidRPr="00B96C6D" w:rsidRDefault="004B4A30" w:rsidP="004B4A30">
            <w:pPr>
              <w:rPr>
                <w:kern w:val="2"/>
                <w:sz w:val="22"/>
                <w:szCs w:val="22"/>
              </w:rPr>
            </w:pPr>
            <w:r w:rsidRPr="0065189B">
              <w:rPr>
                <w:kern w:val="2"/>
                <w:sz w:val="22"/>
                <w:szCs w:val="22"/>
              </w:rPr>
              <w:t>Sutartis gali būti nutraukiama rašytiniu Šalių susitarimu arba vienašališkai, Bendrosiose sąlygose ir šiais Specialiosiose sąlygose nurodytais atvejais ir nustatyta tvarka.</w:t>
            </w:r>
          </w:p>
        </w:tc>
      </w:tr>
      <w:tr w:rsidR="004B4A30" w:rsidRPr="00B96C6D" w14:paraId="69CB11D9" w14:textId="77777777" w:rsidTr="008E6D63">
        <w:trPr>
          <w:trHeight w:val="300"/>
        </w:trPr>
        <w:tc>
          <w:tcPr>
            <w:tcW w:w="2263" w:type="dxa"/>
            <w:gridSpan w:val="2"/>
          </w:tcPr>
          <w:p w14:paraId="30B41D12" w14:textId="77777777" w:rsidR="004B4A30" w:rsidRPr="000D76B6" w:rsidRDefault="004B4A30" w:rsidP="004B4A30">
            <w:pPr>
              <w:rPr>
                <w:b/>
                <w:bCs/>
                <w:kern w:val="2"/>
                <w:sz w:val="22"/>
                <w:szCs w:val="22"/>
              </w:rPr>
            </w:pPr>
            <w:r w:rsidRPr="000D76B6">
              <w:rPr>
                <w:b/>
                <w:bCs/>
                <w:kern w:val="2"/>
                <w:sz w:val="22"/>
                <w:szCs w:val="22"/>
              </w:rPr>
              <w:t>12.2. Esminiai Sutarties pažeidimai</w:t>
            </w:r>
          </w:p>
          <w:p w14:paraId="08CC1A68" w14:textId="77777777" w:rsidR="004B4A30" w:rsidRPr="000D76B6" w:rsidRDefault="004B4A30" w:rsidP="004B4A30">
            <w:pPr>
              <w:rPr>
                <w:b/>
                <w:bCs/>
                <w:kern w:val="2"/>
                <w:sz w:val="22"/>
                <w:szCs w:val="22"/>
              </w:rPr>
            </w:pPr>
          </w:p>
        </w:tc>
        <w:tc>
          <w:tcPr>
            <w:tcW w:w="7699" w:type="dxa"/>
            <w:gridSpan w:val="2"/>
          </w:tcPr>
          <w:p w14:paraId="6CA9D645" w14:textId="11063007" w:rsidR="004B4A30" w:rsidRDefault="004B4A30" w:rsidP="004B4A30">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4B4A30" w:rsidRDefault="004B4A30" w:rsidP="004B4A30">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453DA78F" w14:textId="6B28327B" w:rsidR="004B4A30" w:rsidRDefault="004B4A30" w:rsidP="004B4A30">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27B970B2" w:rsidR="004B4A30" w:rsidRDefault="004B4A30" w:rsidP="004B4A30">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4B4A30" w:rsidRDefault="004B4A30" w:rsidP="004B4A30">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4B4A30" w:rsidRPr="00B96C6D" w:rsidRDefault="004B4A30" w:rsidP="004B4A30">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4B4A30" w:rsidRPr="00B96C6D" w14:paraId="66C5FB47" w14:textId="77777777" w:rsidTr="007F22F9">
        <w:trPr>
          <w:trHeight w:val="300"/>
        </w:trPr>
        <w:tc>
          <w:tcPr>
            <w:tcW w:w="9962" w:type="dxa"/>
            <w:gridSpan w:val="4"/>
          </w:tcPr>
          <w:p w14:paraId="2E78AE5D" w14:textId="36407478" w:rsidR="004B4A30" w:rsidRPr="00B96C6D" w:rsidRDefault="004B4A30" w:rsidP="004B4A30">
            <w:pPr>
              <w:jc w:val="center"/>
              <w:rPr>
                <w:kern w:val="2"/>
                <w:sz w:val="22"/>
                <w:szCs w:val="22"/>
              </w:rPr>
            </w:pPr>
            <w:r w:rsidRPr="00B96C6D">
              <w:rPr>
                <w:b/>
                <w:bCs/>
                <w:kern w:val="2"/>
                <w:sz w:val="22"/>
                <w:szCs w:val="22"/>
              </w:rPr>
              <w:t xml:space="preserve">13. APLINKOSAUGINIAI IR SOCIALINIAI KRITERIJAI </w:t>
            </w:r>
          </w:p>
        </w:tc>
      </w:tr>
      <w:tr w:rsidR="004B4A30" w:rsidRPr="00B96C6D" w14:paraId="2A940830" w14:textId="77777777" w:rsidTr="008E6D63">
        <w:trPr>
          <w:trHeight w:val="555"/>
        </w:trPr>
        <w:tc>
          <w:tcPr>
            <w:tcW w:w="2263" w:type="dxa"/>
            <w:gridSpan w:val="2"/>
          </w:tcPr>
          <w:p w14:paraId="5445B64C" w14:textId="77777777" w:rsidR="004B4A30" w:rsidRPr="00956692" w:rsidRDefault="004B4A30" w:rsidP="004B4A30">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63535703" w:rsidR="004B4A30" w:rsidRDefault="004B4A30" w:rsidP="004B4A30">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4.1. punktu (reikalavimai monitoriams),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22E0FED2" w:rsidR="004B4A30" w:rsidRPr="00956692" w:rsidRDefault="004B4A30" w:rsidP="004B4A30">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4B4A30" w:rsidRDefault="004B4A30" w:rsidP="004B4A30">
            <w:pPr>
              <w:jc w:val="both"/>
              <w:rPr>
                <w:bCs/>
                <w:sz w:val="22"/>
                <w:szCs w:val="22"/>
              </w:rPr>
            </w:pPr>
          </w:p>
          <w:p w14:paraId="6C57C72E" w14:textId="77777777" w:rsidR="004B4A30" w:rsidRDefault="004B4A30" w:rsidP="004B4A30">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w:t>
            </w:r>
            <w:r w:rsidRPr="00956692">
              <w:rPr>
                <w:bCs/>
                <w:sz w:val="22"/>
                <w:szCs w:val="22"/>
              </w:rPr>
              <w:lastRenderedPageBreak/>
              <w:t xml:space="preserve">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02536E2" w:rsidR="004B4A30" w:rsidRPr="002908ED" w:rsidRDefault="004B4A30" w:rsidP="004B4A30">
            <w:pPr>
              <w:jc w:val="both"/>
              <w:rPr>
                <w:kern w:val="2"/>
                <w:sz w:val="22"/>
                <w:szCs w:val="22"/>
                <w:shd w:val="clear" w:color="auto" w:fill="FFFFFF"/>
              </w:rPr>
            </w:pPr>
          </w:p>
        </w:tc>
      </w:tr>
      <w:tr w:rsidR="004B4A30" w:rsidRPr="00B96C6D" w14:paraId="032072CC" w14:textId="77777777" w:rsidTr="008E6D63">
        <w:trPr>
          <w:trHeight w:val="300"/>
        </w:trPr>
        <w:tc>
          <w:tcPr>
            <w:tcW w:w="2263" w:type="dxa"/>
            <w:gridSpan w:val="2"/>
          </w:tcPr>
          <w:p w14:paraId="0C0ADA8E" w14:textId="2BE4E03A" w:rsidR="004B4A30" w:rsidRPr="00B96C6D" w:rsidRDefault="004B4A30" w:rsidP="004B4A30">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4B4A30" w:rsidRPr="00B96C6D" w:rsidRDefault="004B4A30" w:rsidP="004B4A30">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4B4A30" w:rsidRPr="00B96C6D" w:rsidRDefault="004B4A30" w:rsidP="004B4A30">
            <w:pPr>
              <w:rPr>
                <w:color w:val="000000"/>
                <w:kern w:val="2"/>
                <w:sz w:val="22"/>
                <w:szCs w:val="22"/>
                <w:shd w:val="clear" w:color="auto" w:fill="FFFFFF"/>
              </w:rPr>
            </w:pPr>
          </w:p>
          <w:p w14:paraId="7834229A" w14:textId="38717A9C" w:rsidR="004B4A30" w:rsidRPr="00B96C6D" w:rsidRDefault="004B4A30" w:rsidP="004B4A30">
            <w:pPr>
              <w:rPr>
                <w:color w:val="0070C0"/>
                <w:kern w:val="2"/>
                <w:sz w:val="22"/>
                <w:szCs w:val="22"/>
              </w:rPr>
            </w:pPr>
          </w:p>
        </w:tc>
      </w:tr>
      <w:tr w:rsidR="004B4A30" w:rsidRPr="00B96C6D" w14:paraId="063A7063" w14:textId="77777777" w:rsidTr="007F22F9">
        <w:trPr>
          <w:trHeight w:val="300"/>
        </w:trPr>
        <w:tc>
          <w:tcPr>
            <w:tcW w:w="9962" w:type="dxa"/>
            <w:gridSpan w:val="4"/>
          </w:tcPr>
          <w:p w14:paraId="1EC1A743" w14:textId="772FC253" w:rsidR="004B4A30" w:rsidRPr="00B96C6D" w:rsidRDefault="004B4A30" w:rsidP="004B4A30">
            <w:pPr>
              <w:jc w:val="center"/>
              <w:rPr>
                <w:b/>
                <w:bCs/>
                <w:kern w:val="2"/>
                <w:sz w:val="22"/>
                <w:szCs w:val="22"/>
              </w:rPr>
            </w:pPr>
            <w:r w:rsidRPr="00B96C6D">
              <w:rPr>
                <w:b/>
                <w:bCs/>
                <w:kern w:val="2"/>
                <w:sz w:val="22"/>
                <w:szCs w:val="22"/>
              </w:rPr>
              <w:t>14. SUTARTIES PRIEDAI</w:t>
            </w:r>
          </w:p>
        </w:tc>
      </w:tr>
      <w:tr w:rsidR="004B4A30" w:rsidRPr="00B96C6D" w14:paraId="1493342A" w14:textId="77777777" w:rsidTr="008E6D63">
        <w:trPr>
          <w:trHeight w:val="300"/>
        </w:trPr>
        <w:tc>
          <w:tcPr>
            <w:tcW w:w="2263" w:type="dxa"/>
            <w:gridSpan w:val="2"/>
          </w:tcPr>
          <w:p w14:paraId="0AF63E8A" w14:textId="3888AFD4" w:rsidR="004B4A30" w:rsidRPr="000A47C6" w:rsidRDefault="004B4A30" w:rsidP="004B4A30">
            <w:pPr>
              <w:rPr>
                <w:b/>
                <w:bCs/>
                <w:kern w:val="2"/>
                <w:sz w:val="22"/>
                <w:szCs w:val="22"/>
              </w:rPr>
            </w:pPr>
            <w:r w:rsidRPr="000A47C6">
              <w:rPr>
                <w:b/>
                <w:bCs/>
                <w:kern w:val="2"/>
                <w:sz w:val="22"/>
                <w:szCs w:val="22"/>
              </w:rPr>
              <w:t>14.1. Priedas Nr. 1</w:t>
            </w:r>
          </w:p>
        </w:tc>
        <w:tc>
          <w:tcPr>
            <w:tcW w:w="7699" w:type="dxa"/>
            <w:gridSpan w:val="2"/>
          </w:tcPr>
          <w:p w14:paraId="23C9ECEE" w14:textId="72BF13B6" w:rsidR="004B4A30" w:rsidRPr="00B96C6D" w:rsidRDefault="004B4A30" w:rsidP="004B4A30">
            <w:pPr>
              <w:rPr>
                <w:b/>
                <w:bCs/>
                <w:kern w:val="2"/>
                <w:sz w:val="22"/>
                <w:szCs w:val="22"/>
              </w:rPr>
            </w:pPr>
            <w:r>
              <w:rPr>
                <w:b/>
                <w:bCs/>
                <w:kern w:val="2"/>
                <w:sz w:val="22"/>
                <w:szCs w:val="22"/>
              </w:rPr>
              <w:t>Techninė specifikacija</w:t>
            </w:r>
          </w:p>
        </w:tc>
      </w:tr>
      <w:tr w:rsidR="003C6794" w:rsidRPr="00B96C6D" w14:paraId="22FBC066" w14:textId="77777777" w:rsidTr="008E6D63">
        <w:trPr>
          <w:trHeight w:val="300"/>
        </w:trPr>
        <w:tc>
          <w:tcPr>
            <w:tcW w:w="2263" w:type="dxa"/>
            <w:gridSpan w:val="2"/>
          </w:tcPr>
          <w:p w14:paraId="49A2F005" w14:textId="33EBF33D" w:rsidR="003C6794" w:rsidRPr="000A47C6" w:rsidRDefault="003C6794" w:rsidP="004B4A30">
            <w:pPr>
              <w:rPr>
                <w:b/>
                <w:bCs/>
                <w:kern w:val="2"/>
                <w:sz w:val="22"/>
                <w:szCs w:val="22"/>
              </w:rPr>
            </w:pPr>
            <w:r w:rsidRPr="000A47C6">
              <w:rPr>
                <w:b/>
                <w:bCs/>
                <w:kern w:val="2"/>
                <w:sz w:val="22"/>
                <w:szCs w:val="22"/>
              </w:rPr>
              <w:t>14.2. Priedas Nr. 2</w:t>
            </w:r>
          </w:p>
        </w:tc>
        <w:tc>
          <w:tcPr>
            <w:tcW w:w="7699" w:type="dxa"/>
            <w:gridSpan w:val="2"/>
          </w:tcPr>
          <w:p w14:paraId="0ADEDE1D" w14:textId="52A28C66" w:rsidR="003C6794" w:rsidRPr="000D629B" w:rsidRDefault="003C6794" w:rsidP="004B4A30">
            <w:pPr>
              <w:rPr>
                <w:b/>
                <w:bCs/>
                <w:kern w:val="2"/>
                <w:sz w:val="22"/>
                <w:szCs w:val="22"/>
              </w:rPr>
            </w:pPr>
            <w:r>
              <w:rPr>
                <w:b/>
                <w:bCs/>
                <w:kern w:val="2"/>
                <w:sz w:val="22"/>
                <w:szCs w:val="22"/>
              </w:rPr>
              <w:t>Atsiskaitymo grafikas</w:t>
            </w:r>
          </w:p>
        </w:tc>
      </w:tr>
      <w:tr w:rsidR="004B4A30" w:rsidRPr="00B96C6D" w14:paraId="50C44CD1" w14:textId="77777777" w:rsidTr="008E6D63">
        <w:trPr>
          <w:trHeight w:val="300"/>
        </w:trPr>
        <w:tc>
          <w:tcPr>
            <w:tcW w:w="2263" w:type="dxa"/>
            <w:gridSpan w:val="2"/>
          </w:tcPr>
          <w:p w14:paraId="79BEE651" w14:textId="76F15EFE" w:rsidR="004B4A30" w:rsidRPr="000A47C6" w:rsidRDefault="004B4A30" w:rsidP="004B4A30">
            <w:pPr>
              <w:rPr>
                <w:b/>
                <w:bCs/>
                <w:kern w:val="2"/>
                <w:sz w:val="22"/>
                <w:szCs w:val="22"/>
              </w:rPr>
            </w:pPr>
            <w:r w:rsidRPr="000A47C6">
              <w:rPr>
                <w:b/>
                <w:bCs/>
                <w:kern w:val="2"/>
                <w:sz w:val="22"/>
                <w:szCs w:val="22"/>
              </w:rPr>
              <w:t>14.2. Priedas Nr. </w:t>
            </w:r>
            <w:r w:rsidR="003C6794">
              <w:rPr>
                <w:b/>
                <w:bCs/>
                <w:kern w:val="2"/>
                <w:sz w:val="22"/>
                <w:szCs w:val="22"/>
              </w:rPr>
              <w:t>3</w:t>
            </w:r>
          </w:p>
        </w:tc>
        <w:tc>
          <w:tcPr>
            <w:tcW w:w="7699" w:type="dxa"/>
            <w:gridSpan w:val="2"/>
          </w:tcPr>
          <w:p w14:paraId="2B96BC58" w14:textId="7C8898F1" w:rsidR="004B4A30" w:rsidRPr="00B96C6D" w:rsidRDefault="004B4A30" w:rsidP="004B4A30">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4B4A30" w:rsidRPr="00B96C6D" w14:paraId="4C75E455" w14:textId="77777777" w:rsidTr="008E6D63">
        <w:trPr>
          <w:trHeight w:val="300"/>
        </w:trPr>
        <w:tc>
          <w:tcPr>
            <w:tcW w:w="2263" w:type="dxa"/>
            <w:gridSpan w:val="2"/>
          </w:tcPr>
          <w:p w14:paraId="6E44F098" w14:textId="462BD824" w:rsidR="004B4A30" w:rsidRPr="000A47C6" w:rsidRDefault="004B4A30" w:rsidP="004B4A30">
            <w:pPr>
              <w:rPr>
                <w:b/>
                <w:bCs/>
                <w:kern w:val="2"/>
                <w:sz w:val="22"/>
                <w:szCs w:val="22"/>
              </w:rPr>
            </w:pPr>
            <w:r w:rsidRPr="000A47C6">
              <w:rPr>
                <w:b/>
                <w:bCs/>
                <w:kern w:val="2"/>
                <w:sz w:val="22"/>
                <w:szCs w:val="22"/>
              </w:rPr>
              <w:t>14.3. Priedas Nr. </w:t>
            </w:r>
            <w:r w:rsidR="003C6794">
              <w:rPr>
                <w:b/>
                <w:bCs/>
                <w:kern w:val="2"/>
                <w:sz w:val="22"/>
                <w:szCs w:val="22"/>
              </w:rPr>
              <w:t>4</w:t>
            </w:r>
          </w:p>
        </w:tc>
        <w:tc>
          <w:tcPr>
            <w:tcW w:w="7699" w:type="dxa"/>
            <w:gridSpan w:val="2"/>
          </w:tcPr>
          <w:p w14:paraId="65CEE00B" w14:textId="4B807445" w:rsidR="004B4A30" w:rsidRPr="00B96C6D" w:rsidRDefault="004B4A30" w:rsidP="004B4A30">
            <w:pPr>
              <w:rPr>
                <w:b/>
                <w:bCs/>
                <w:kern w:val="2"/>
                <w:sz w:val="22"/>
                <w:szCs w:val="22"/>
              </w:rPr>
            </w:pPr>
            <w:r w:rsidRPr="00062248">
              <w:rPr>
                <w:b/>
                <w:bCs/>
                <w:kern w:val="2"/>
                <w:sz w:val="22"/>
                <w:szCs w:val="22"/>
              </w:rPr>
              <w:t>Prekių perdavimo - priėmimo aktas</w:t>
            </w:r>
          </w:p>
        </w:tc>
      </w:tr>
      <w:tr w:rsidR="004B4A30" w:rsidRPr="00B96C6D" w14:paraId="5BE9AC4F" w14:textId="77777777" w:rsidTr="008E6D63">
        <w:trPr>
          <w:trHeight w:val="300"/>
        </w:trPr>
        <w:tc>
          <w:tcPr>
            <w:tcW w:w="2263" w:type="dxa"/>
            <w:gridSpan w:val="2"/>
          </w:tcPr>
          <w:p w14:paraId="0CE5CCF7" w14:textId="43D25396" w:rsidR="004B4A30" w:rsidRPr="0089363D" w:rsidRDefault="004B4A30" w:rsidP="004B4A30">
            <w:pPr>
              <w:rPr>
                <w:b/>
                <w:bCs/>
                <w:color w:val="000000" w:themeColor="text1"/>
                <w:kern w:val="2"/>
                <w:sz w:val="22"/>
                <w:szCs w:val="22"/>
              </w:rPr>
            </w:pPr>
            <w:r w:rsidRPr="0089363D">
              <w:rPr>
                <w:b/>
                <w:bCs/>
                <w:color w:val="000000" w:themeColor="text1"/>
                <w:kern w:val="2"/>
                <w:sz w:val="22"/>
                <w:szCs w:val="22"/>
              </w:rPr>
              <w:t>14.4. Priedas Nr. </w:t>
            </w:r>
            <w:r w:rsidR="003C6794">
              <w:rPr>
                <w:b/>
                <w:bCs/>
                <w:color w:val="000000" w:themeColor="text1"/>
                <w:kern w:val="2"/>
                <w:sz w:val="22"/>
                <w:szCs w:val="22"/>
              </w:rPr>
              <w:t>5</w:t>
            </w:r>
          </w:p>
        </w:tc>
        <w:tc>
          <w:tcPr>
            <w:tcW w:w="7699" w:type="dxa"/>
            <w:gridSpan w:val="2"/>
          </w:tcPr>
          <w:p w14:paraId="66F4E45D" w14:textId="6CA87111" w:rsidR="004B4A30" w:rsidRPr="0089363D" w:rsidRDefault="004B4A30" w:rsidP="004B4A30">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4B4A30" w:rsidRPr="00B96C6D" w14:paraId="29AA4422" w14:textId="77777777" w:rsidTr="007F22F9">
        <w:tc>
          <w:tcPr>
            <w:tcW w:w="9962" w:type="dxa"/>
            <w:gridSpan w:val="4"/>
          </w:tcPr>
          <w:p w14:paraId="3ACEC6B8" w14:textId="744213EC" w:rsidR="004B4A30" w:rsidRPr="0089363D" w:rsidRDefault="004B4A30" w:rsidP="004B4A30">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4B4A30"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4B4A30" w:rsidRPr="0089363D" w:rsidRDefault="004B4A30" w:rsidP="004B4A30">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4B4A30" w:rsidRPr="0089363D" w:rsidRDefault="004B4A30" w:rsidP="004B4A30">
            <w:pPr>
              <w:jc w:val="center"/>
              <w:rPr>
                <w:b/>
                <w:bCs/>
                <w:color w:val="000000" w:themeColor="text1"/>
                <w:kern w:val="2"/>
                <w:sz w:val="22"/>
                <w:szCs w:val="22"/>
              </w:rPr>
            </w:pPr>
            <w:r w:rsidRPr="0089363D">
              <w:rPr>
                <w:b/>
                <w:bCs/>
                <w:color w:val="000000" w:themeColor="text1"/>
                <w:kern w:val="2"/>
                <w:sz w:val="22"/>
                <w:szCs w:val="22"/>
              </w:rPr>
              <w:t>TIEKĖJAS</w:t>
            </w:r>
          </w:p>
        </w:tc>
      </w:tr>
      <w:tr w:rsidR="004B4A30"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4B4A30" w:rsidRPr="0089363D" w:rsidRDefault="004B4A30" w:rsidP="004B4A30">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4B4A30" w:rsidRPr="0089363D" w:rsidRDefault="004B4A30" w:rsidP="004B4A30">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4B4A30" w:rsidRPr="0089363D" w:rsidRDefault="004B4A30" w:rsidP="004B4A30">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4B4A30"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4B4A30" w:rsidRPr="0089363D" w:rsidRDefault="004B4A30" w:rsidP="004B4A30">
            <w:pPr>
              <w:jc w:val="center"/>
              <w:rPr>
                <w:b/>
                <w:bCs/>
                <w:color w:val="000000" w:themeColor="text1"/>
                <w:kern w:val="2"/>
                <w:sz w:val="22"/>
                <w:szCs w:val="22"/>
              </w:rPr>
            </w:pPr>
          </w:p>
          <w:p w14:paraId="5F978D19" w14:textId="77777777" w:rsidR="004B4A30" w:rsidRPr="0089363D" w:rsidRDefault="004B4A30" w:rsidP="004B4A30">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4B4A30" w:rsidRPr="0089363D" w:rsidRDefault="004B4A30" w:rsidP="004B4A30">
            <w:pPr>
              <w:jc w:val="center"/>
              <w:rPr>
                <w:b/>
                <w:bCs/>
                <w:color w:val="000000" w:themeColor="text1"/>
                <w:kern w:val="2"/>
                <w:sz w:val="22"/>
                <w:szCs w:val="22"/>
              </w:rPr>
            </w:pPr>
          </w:p>
          <w:p w14:paraId="0CC6C66D" w14:textId="77777777" w:rsidR="004B4A30" w:rsidRPr="0089363D" w:rsidRDefault="004B4A30" w:rsidP="004B4A30">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4B4A30" w:rsidRPr="0089363D" w:rsidRDefault="004B4A30" w:rsidP="004B4A30">
            <w:pPr>
              <w:jc w:val="center"/>
              <w:rPr>
                <w:b/>
                <w:bCs/>
                <w:color w:val="000000" w:themeColor="text1"/>
                <w:kern w:val="2"/>
                <w:sz w:val="22"/>
                <w:szCs w:val="22"/>
              </w:rPr>
            </w:pPr>
          </w:p>
          <w:p w14:paraId="449EF7AE" w14:textId="77777777" w:rsidR="004B4A30" w:rsidRPr="0089363D" w:rsidRDefault="004B4A30" w:rsidP="004B4A30">
            <w:pPr>
              <w:jc w:val="center"/>
              <w:rPr>
                <w:b/>
                <w:bCs/>
                <w:color w:val="000000" w:themeColor="text1"/>
                <w:kern w:val="2"/>
                <w:sz w:val="22"/>
                <w:szCs w:val="22"/>
              </w:rPr>
            </w:pPr>
            <w:r w:rsidRPr="0089363D">
              <w:rPr>
                <w:b/>
                <w:bCs/>
                <w:color w:val="000000" w:themeColor="text1"/>
                <w:kern w:val="2"/>
                <w:sz w:val="22"/>
                <w:szCs w:val="22"/>
              </w:rPr>
              <w:t>(parašas)</w:t>
            </w:r>
          </w:p>
        </w:tc>
      </w:tr>
    </w:tbl>
    <w:p w14:paraId="2114A121" w14:textId="77777777" w:rsidR="003C6794" w:rsidRDefault="00DD7479" w:rsidP="003C6794">
      <w:pPr>
        <w:jc w:val="center"/>
        <w:rPr>
          <w:color w:val="000000"/>
          <w:sz w:val="22"/>
          <w:szCs w:val="22"/>
        </w:rPr>
        <w:sectPr w:rsidR="003C6794" w:rsidSect="003C6794">
          <w:headerReference w:type="even" r:id="rId13"/>
          <w:headerReference w:type="default" r:id="rId14"/>
          <w:footerReference w:type="even" r:id="rId15"/>
          <w:footerReference w:type="default" r:id="rId16"/>
          <w:headerReference w:type="first" r:id="rId17"/>
          <w:footerReference w:type="first" r:id="rId18"/>
          <w:pgSz w:w="12240" w:h="15840"/>
          <w:pgMar w:top="851" w:right="567" w:bottom="851" w:left="1701" w:header="720" w:footer="720" w:gutter="0"/>
          <w:pgNumType w:start="1"/>
          <w:cols w:space="720"/>
          <w:titlePg/>
          <w:docGrid w:linePitch="360"/>
        </w:sectPr>
      </w:pPr>
      <w:r w:rsidRPr="00B96C6D">
        <w:rPr>
          <w:color w:val="000000"/>
          <w:sz w:val="22"/>
          <w:szCs w:val="22"/>
        </w:rPr>
        <w:t>___________</w:t>
      </w:r>
    </w:p>
    <w:p w14:paraId="367C7D2E" w14:textId="4E2FF69C" w:rsidR="003C6794" w:rsidRPr="003C6794" w:rsidRDefault="003C6794" w:rsidP="003C6794">
      <w:pPr>
        <w:jc w:val="right"/>
        <w:rPr>
          <w:color w:val="000000"/>
          <w:sz w:val="22"/>
          <w:szCs w:val="22"/>
        </w:rPr>
      </w:pPr>
      <w:r w:rsidRPr="003C6794">
        <w:rPr>
          <w:color w:val="000000"/>
          <w:sz w:val="22"/>
          <w:szCs w:val="22"/>
        </w:rPr>
        <w:lastRenderedPageBreak/>
        <w:t xml:space="preserve">Sutarties priedas Nr.1 </w:t>
      </w:r>
    </w:p>
    <w:p w14:paraId="64CA66C3" w14:textId="570A055C" w:rsidR="003C6794" w:rsidRPr="003C6794" w:rsidRDefault="003C6794" w:rsidP="003C6794">
      <w:pPr>
        <w:jc w:val="center"/>
        <w:rPr>
          <w:b/>
          <w:bCs/>
          <w:color w:val="000000"/>
          <w:sz w:val="22"/>
          <w:szCs w:val="22"/>
        </w:rPr>
      </w:pPr>
      <w:r w:rsidRPr="003C6794">
        <w:rPr>
          <w:b/>
          <w:bCs/>
          <w:color w:val="000000"/>
          <w:sz w:val="22"/>
          <w:szCs w:val="22"/>
        </w:rPr>
        <w:t>Techninė specifikacija</w:t>
      </w:r>
    </w:p>
    <w:p w14:paraId="63B2351A" w14:textId="77777777" w:rsidR="003C6794" w:rsidRDefault="003C6794">
      <w:pPr>
        <w:rPr>
          <w:color w:val="000000"/>
          <w:sz w:val="22"/>
          <w:szCs w:val="22"/>
        </w:rPr>
      </w:pPr>
    </w:p>
    <w:p w14:paraId="18A948A1" w14:textId="77777777" w:rsidR="003C6794" w:rsidRDefault="003C6794">
      <w:pPr>
        <w:rPr>
          <w:color w:val="000000"/>
          <w:sz w:val="22"/>
          <w:szCs w:val="22"/>
        </w:rPr>
      </w:pPr>
    </w:p>
    <w:p w14:paraId="2F763C64" w14:textId="77777777" w:rsidR="003C6794" w:rsidRDefault="003C6794">
      <w:pPr>
        <w:rPr>
          <w:color w:val="000000"/>
          <w:sz w:val="22"/>
          <w:szCs w:val="22"/>
        </w:rPr>
        <w:sectPr w:rsidR="003C6794" w:rsidSect="00A37DDC">
          <w:pgSz w:w="15840" w:h="12240" w:orient="landscape"/>
          <w:pgMar w:top="1134" w:right="851" w:bottom="567" w:left="851" w:header="720" w:footer="720" w:gutter="0"/>
          <w:pgNumType w:start="1"/>
          <w:cols w:space="720"/>
          <w:titlePg/>
          <w:docGrid w:linePitch="360"/>
        </w:sectPr>
      </w:pPr>
    </w:p>
    <w:p w14:paraId="67A80F57" w14:textId="65FB957A" w:rsidR="003C6794" w:rsidRDefault="003C6794" w:rsidP="003C6794">
      <w:pPr>
        <w:jc w:val="right"/>
        <w:rPr>
          <w:color w:val="000000"/>
          <w:sz w:val="22"/>
          <w:szCs w:val="22"/>
        </w:rPr>
      </w:pPr>
      <w:r>
        <w:rPr>
          <w:color w:val="000000"/>
          <w:sz w:val="22"/>
          <w:szCs w:val="22"/>
        </w:rPr>
        <w:lastRenderedPageBreak/>
        <w:t xml:space="preserve">Sutarties priedas Nr. 2 </w:t>
      </w:r>
    </w:p>
    <w:p w14:paraId="74FA15A1" w14:textId="1C5F9D62" w:rsidR="003C6794" w:rsidRDefault="003C6794" w:rsidP="003C6794">
      <w:pPr>
        <w:jc w:val="center"/>
        <w:rPr>
          <w:b/>
          <w:bCs/>
          <w:color w:val="000000"/>
          <w:sz w:val="22"/>
          <w:szCs w:val="22"/>
        </w:rPr>
      </w:pPr>
      <w:r w:rsidRPr="003C6794">
        <w:rPr>
          <w:b/>
          <w:bCs/>
          <w:color w:val="000000"/>
          <w:sz w:val="22"/>
          <w:szCs w:val="22"/>
        </w:rPr>
        <w:t>Atsiskaitymo grafikas</w:t>
      </w:r>
    </w:p>
    <w:p w14:paraId="0F676887" w14:textId="77777777" w:rsidR="003C6794" w:rsidRDefault="003C6794" w:rsidP="003C6794">
      <w:pPr>
        <w:jc w:val="center"/>
        <w:rPr>
          <w:b/>
          <w:bCs/>
          <w:color w:val="000000"/>
          <w:sz w:val="22"/>
          <w:szCs w:val="22"/>
        </w:rPr>
      </w:pPr>
    </w:p>
    <w:p w14:paraId="4B95BA7C" w14:textId="77777777" w:rsidR="003C6794" w:rsidRDefault="003C6794" w:rsidP="003C6794">
      <w:pPr>
        <w:jc w:val="center"/>
        <w:rPr>
          <w:b/>
          <w:bCs/>
          <w:color w:val="000000"/>
          <w:sz w:val="22"/>
          <w:szCs w:val="22"/>
        </w:rPr>
      </w:pPr>
    </w:p>
    <w:p w14:paraId="4739885F" w14:textId="6FEDDC47" w:rsidR="003C6794" w:rsidRPr="003C6794" w:rsidRDefault="003C6794" w:rsidP="003C6794">
      <w:pPr>
        <w:rPr>
          <w:color w:val="EE0000"/>
          <w:sz w:val="20"/>
        </w:rPr>
      </w:pPr>
      <w:r w:rsidRPr="003C6794">
        <w:rPr>
          <w:color w:val="EE0000"/>
          <w:sz w:val="20"/>
        </w:rPr>
        <w:t>Tikslus atsiskaitymo grafikas bus suformuotas sutarties pasirašymo metu, žinant laimėtojo kainą</w:t>
      </w:r>
    </w:p>
    <w:tbl>
      <w:tblPr>
        <w:tblStyle w:val="Lentelstinklelis"/>
        <w:tblW w:w="0" w:type="auto"/>
        <w:tblLook w:val="04A0" w:firstRow="1" w:lastRow="0" w:firstColumn="1" w:lastColumn="0" w:noHBand="0" w:noVBand="1"/>
      </w:tblPr>
      <w:tblGrid>
        <w:gridCol w:w="1696"/>
        <w:gridCol w:w="4253"/>
        <w:gridCol w:w="3402"/>
      </w:tblGrid>
      <w:tr w:rsidR="003C6794" w:rsidRPr="00C16AE9" w14:paraId="240ED882" w14:textId="77777777" w:rsidTr="003C6794">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A5454" w14:textId="77777777" w:rsidR="003C6794" w:rsidRPr="003C6794" w:rsidRDefault="003C6794" w:rsidP="00D064AB">
            <w:pPr>
              <w:pStyle w:val="Default"/>
              <w:rPr>
                <w:b/>
                <w:bCs/>
                <w:sz w:val="23"/>
                <w:szCs w:val="23"/>
              </w:rPr>
            </w:pPr>
            <w:r w:rsidRPr="003C6794">
              <w:rPr>
                <w:b/>
                <w:bCs/>
                <w:sz w:val="23"/>
                <w:szCs w:val="23"/>
              </w:rPr>
              <w:t>Mokėjimo eil. Nr.</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1EE10" w14:textId="77777777" w:rsidR="003C6794" w:rsidRPr="003C6794" w:rsidRDefault="003C6794" w:rsidP="00D064AB">
            <w:pPr>
              <w:pStyle w:val="Default"/>
              <w:rPr>
                <w:b/>
                <w:bCs/>
                <w:sz w:val="23"/>
                <w:szCs w:val="23"/>
              </w:rPr>
            </w:pPr>
            <w:r w:rsidRPr="003C6794">
              <w:rPr>
                <w:b/>
                <w:bCs/>
                <w:sz w:val="23"/>
                <w:szCs w:val="23"/>
              </w:rPr>
              <w:t>Mokėjimo proc. (tikslus bus įrašomas, atsižvelgiant į laimėjusio pasiūlymo kainą)</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tcPr>
          <w:p w14:paraId="6E96A397" w14:textId="77777777" w:rsidR="003C6794" w:rsidRPr="003C6794" w:rsidRDefault="003C6794" w:rsidP="00D064AB">
            <w:pPr>
              <w:pStyle w:val="Default"/>
              <w:rPr>
                <w:b/>
                <w:bCs/>
                <w:sz w:val="23"/>
                <w:szCs w:val="23"/>
              </w:rPr>
            </w:pPr>
            <w:r w:rsidRPr="003C6794">
              <w:rPr>
                <w:b/>
                <w:bCs/>
                <w:sz w:val="23"/>
                <w:szCs w:val="23"/>
              </w:rPr>
              <w:t>Suma su PVM</w:t>
            </w:r>
          </w:p>
        </w:tc>
      </w:tr>
      <w:tr w:rsidR="003C6794" w:rsidRPr="00C16AE9" w14:paraId="25D2185D" w14:textId="77777777" w:rsidTr="003C6794">
        <w:tc>
          <w:tcPr>
            <w:tcW w:w="1696" w:type="dxa"/>
            <w:tcBorders>
              <w:top w:val="single" w:sz="4" w:space="0" w:color="auto"/>
              <w:left w:val="single" w:sz="4" w:space="0" w:color="auto"/>
              <w:bottom w:val="single" w:sz="4" w:space="0" w:color="auto"/>
              <w:right w:val="single" w:sz="4" w:space="0" w:color="auto"/>
            </w:tcBorders>
            <w:hideMark/>
          </w:tcPr>
          <w:p w14:paraId="6894C86B" w14:textId="77777777" w:rsidR="003C6794" w:rsidRPr="00C16AE9" w:rsidRDefault="003C6794" w:rsidP="00D064AB">
            <w:pPr>
              <w:pStyle w:val="Default"/>
              <w:rPr>
                <w:sz w:val="23"/>
                <w:szCs w:val="23"/>
              </w:rPr>
            </w:pPr>
            <w:r w:rsidRPr="00C16AE9">
              <w:rPr>
                <w:sz w:val="23"/>
                <w:szCs w:val="23"/>
              </w:rPr>
              <w:t>1</w:t>
            </w:r>
          </w:p>
        </w:tc>
        <w:tc>
          <w:tcPr>
            <w:tcW w:w="4253" w:type="dxa"/>
            <w:tcBorders>
              <w:top w:val="single" w:sz="4" w:space="0" w:color="auto"/>
              <w:left w:val="single" w:sz="4" w:space="0" w:color="auto"/>
              <w:bottom w:val="single" w:sz="4" w:space="0" w:color="auto"/>
              <w:right w:val="single" w:sz="4" w:space="0" w:color="auto"/>
            </w:tcBorders>
          </w:tcPr>
          <w:p w14:paraId="2ED99EDE" w14:textId="3D37B002" w:rsidR="003C6794" w:rsidRPr="00C16AE9" w:rsidRDefault="003C6794" w:rsidP="00D064AB">
            <w:pPr>
              <w:pStyle w:val="Default"/>
              <w:rPr>
                <w:sz w:val="23"/>
                <w:szCs w:val="23"/>
              </w:rPr>
            </w:pPr>
            <w:r>
              <w:rPr>
                <w:sz w:val="23"/>
                <w:szCs w:val="23"/>
              </w:rPr>
              <w:t xml:space="preserve"> 20 proc. pasiūlymo kainos</w:t>
            </w:r>
            <w:r w:rsidR="007513D6">
              <w:rPr>
                <w:sz w:val="23"/>
                <w:szCs w:val="23"/>
              </w:rPr>
              <w:t xml:space="preserve"> </w:t>
            </w:r>
            <w:r w:rsidR="007513D6">
              <w:rPr>
                <w:sz w:val="23"/>
                <w:szCs w:val="23"/>
              </w:rPr>
              <w:t>(pristačius prekę, įdiegus, apmokius personalą ir pasirašius priėmimo perdavimo aktą)</w:t>
            </w:r>
          </w:p>
        </w:tc>
        <w:tc>
          <w:tcPr>
            <w:tcW w:w="3402" w:type="dxa"/>
            <w:tcBorders>
              <w:top w:val="single" w:sz="4" w:space="0" w:color="auto"/>
              <w:left w:val="single" w:sz="4" w:space="0" w:color="auto"/>
              <w:bottom w:val="single" w:sz="4" w:space="0" w:color="auto"/>
              <w:right w:val="single" w:sz="4" w:space="0" w:color="auto"/>
            </w:tcBorders>
          </w:tcPr>
          <w:p w14:paraId="6DB076FF" w14:textId="56875453" w:rsidR="003C6794" w:rsidRPr="00C16AE9" w:rsidRDefault="003C6794" w:rsidP="00D064AB">
            <w:pPr>
              <w:pStyle w:val="Default"/>
              <w:rPr>
                <w:sz w:val="23"/>
                <w:szCs w:val="23"/>
              </w:rPr>
            </w:pPr>
          </w:p>
        </w:tc>
      </w:tr>
      <w:tr w:rsidR="003C6794" w:rsidRPr="00C16AE9" w14:paraId="73B9FDF8" w14:textId="77777777" w:rsidTr="003C6794">
        <w:tc>
          <w:tcPr>
            <w:tcW w:w="1696" w:type="dxa"/>
            <w:tcBorders>
              <w:top w:val="single" w:sz="4" w:space="0" w:color="auto"/>
              <w:left w:val="single" w:sz="4" w:space="0" w:color="auto"/>
              <w:bottom w:val="single" w:sz="4" w:space="0" w:color="auto"/>
              <w:right w:val="single" w:sz="4" w:space="0" w:color="auto"/>
            </w:tcBorders>
            <w:hideMark/>
          </w:tcPr>
          <w:p w14:paraId="07FD67DA" w14:textId="77777777" w:rsidR="003C6794" w:rsidRPr="00C16AE9" w:rsidRDefault="003C6794" w:rsidP="00D064AB">
            <w:pPr>
              <w:pStyle w:val="Default"/>
              <w:rPr>
                <w:sz w:val="23"/>
                <w:szCs w:val="23"/>
              </w:rPr>
            </w:pPr>
            <w:r w:rsidRPr="00C16AE9">
              <w:rPr>
                <w:sz w:val="23"/>
                <w:szCs w:val="23"/>
              </w:rPr>
              <w:t>2</w:t>
            </w:r>
          </w:p>
        </w:tc>
        <w:tc>
          <w:tcPr>
            <w:tcW w:w="4253" w:type="dxa"/>
            <w:tcBorders>
              <w:top w:val="single" w:sz="4" w:space="0" w:color="auto"/>
              <w:left w:val="single" w:sz="4" w:space="0" w:color="auto"/>
              <w:bottom w:val="single" w:sz="4" w:space="0" w:color="auto"/>
              <w:right w:val="single" w:sz="4" w:space="0" w:color="auto"/>
            </w:tcBorders>
          </w:tcPr>
          <w:p w14:paraId="1F85D54A" w14:textId="77777777" w:rsidR="003C6794" w:rsidRPr="00C16AE9" w:rsidRDefault="003C6794" w:rsidP="00D064AB">
            <w:pPr>
              <w:pStyle w:val="Default"/>
              <w:rPr>
                <w:sz w:val="23"/>
                <w:szCs w:val="23"/>
              </w:rPr>
            </w:pPr>
            <w:r w:rsidRPr="00C30E2D">
              <w:rPr>
                <w:sz w:val="23"/>
                <w:szCs w:val="23"/>
              </w:rPr>
              <w:t xml:space="preserve">~ </w:t>
            </w:r>
            <w:r>
              <w:rPr>
                <w:sz w:val="23"/>
                <w:szCs w:val="23"/>
              </w:rPr>
              <w:t>2.2 proc. pasiūlymo kainos</w:t>
            </w:r>
          </w:p>
        </w:tc>
        <w:tc>
          <w:tcPr>
            <w:tcW w:w="3402" w:type="dxa"/>
            <w:tcBorders>
              <w:top w:val="single" w:sz="4" w:space="0" w:color="auto"/>
              <w:left w:val="single" w:sz="4" w:space="0" w:color="auto"/>
              <w:bottom w:val="single" w:sz="4" w:space="0" w:color="auto"/>
              <w:right w:val="single" w:sz="4" w:space="0" w:color="auto"/>
            </w:tcBorders>
          </w:tcPr>
          <w:p w14:paraId="6C54291C" w14:textId="77777777" w:rsidR="003C6794" w:rsidRPr="00C16AE9" w:rsidRDefault="003C6794" w:rsidP="00D064AB">
            <w:pPr>
              <w:pStyle w:val="Default"/>
              <w:rPr>
                <w:sz w:val="23"/>
                <w:szCs w:val="23"/>
              </w:rPr>
            </w:pPr>
          </w:p>
        </w:tc>
      </w:tr>
      <w:tr w:rsidR="003C6794" w:rsidRPr="00C16AE9" w14:paraId="3DF23BE0" w14:textId="77777777" w:rsidTr="003C6794">
        <w:tc>
          <w:tcPr>
            <w:tcW w:w="1696" w:type="dxa"/>
            <w:tcBorders>
              <w:top w:val="single" w:sz="4" w:space="0" w:color="auto"/>
              <w:left w:val="single" w:sz="4" w:space="0" w:color="auto"/>
              <w:bottom w:val="single" w:sz="4" w:space="0" w:color="auto"/>
              <w:right w:val="single" w:sz="4" w:space="0" w:color="auto"/>
            </w:tcBorders>
            <w:hideMark/>
          </w:tcPr>
          <w:p w14:paraId="41511B63" w14:textId="77777777" w:rsidR="003C6794" w:rsidRPr="00C16AE9" w:rsidRDefault="003C6794" w:rsidP="00D064AB">
            <w:pPr>
              <w:pStyle w:val="Default"/>
              <w:rPr>
                <w:sz w:val="23"/>
                <w:szCs w:val="23"/>
              </w:rPr>
            </w:pPr>
            <w:r w:rsidRPr="00C16AE9">
              <w:rPr>
                <w:sz w:val="23"/>
                <w:szCs w:val="23"/>
              </w:rPr>
              <w:t>3</w:t>
            </w:r>
          </w:p>
        </w:tc>
        <w:tc>
          <w:tcPr>
            <w:tcW w:w="4253" w:type="dxa"/>
            <w:tcBorders>
              <w:top w:val="single" w:sz="4" w:space="0" w:color="auto"/>
              <w:left w:val="single" w:sz="4" w:space="0" w:color="auto"/>
              <w:bottom w:val="single" w:sz="4" w:space="0" w:color="auto"/>
              <w:right w:val="single" w:sz="4" w:space="0" w:color="auto"/>
            </w:tcBorders>
          </w:tcPr>
          <w:p w14:paraId="5F948E63" w14:textId="77777777" w:rsidR="003C6794" w:rsidRPr="00C16AE9" w:rsidRDefault="003C6794" w:rsidP="00D064AB">
            <w:pPr>
              <w:pStyle w:val="Default"/>
              <w:rPr>
                <w:sz w:val="23"/>
                <w:szCs w:val="23"/>
              </w:rPr>
            </w:pPr>
            <w:r w:rsidRPr="00C30E2D">
              <w:rPr>
                <w:sz w:val="23"/>
                <w:szCs w:val="23"/>
              </w:rPr>
              <w:t xml:space="preserve">~ </w:t>
            </w:r>
            <w:r>
              <w:rPr>
                <w:sz w:val="23"/>
                <w:szCs w:val="23"/>
              </w:rPr>
              <w:t>2.2 proc. pasiūlymo kainos</w:t>
            </w:r>
          </w:p>
        </w:tc>
        <w:tc>
          <w:tcPr>
            <w:tcW w:w="3402" w:type="dxa"/>
            <w:tcBorders>
              <w:top w:val="single" w:sz="4" w:space="0" w:color="auto"/>
              <w:left w:val="single" w:sz="4" w:space="0" w:color="auto"/>
              <w:bottom w:val="single" w:sz="4" w:space="0" w:color="auto"/>
              <w:right w:val="single" w:sz="4" w:space="0" w:color="auto"/>
            </w:tcBorders>
          </w:tcPr>
          <w:p w14:paraId="61275B9B" w14:textId="77777777" w:rsidR="003C6794" w:rsidRPr="00C16AE9" w:rsidRDefault="003C6794" w:rsidP="00D064AB">
            <w:pPr>
              <w:pStyle w:val="Default"/>
              <w:rPr>
                <w:sz w:val="23"/>
                <w:szCs w:val="23"/>
              </w:rPr>
            </w:pPr>
          </w:p>
        </w:tc>
      </w:tr>
      <w:tr w:rsidR="003C6794" w:rsidRPr="00C16AE9" w14:paraId="323CEA7E" w14:textId="77777777" w:rsidTr="003C6794">
        <w:tc>
          <w:tcPr>
            <w:tcW w:w="1696" w:type="dxa"/>
            <w:tcBorders>
              <w:top w:val="single" w:sz="4" w:space="0" w:color="auto"/>
              <w:left w:val="single" w:sz="4" w:space="0" w:color="auto"/>
              <w:bottom w:val="single" w:sz="4" w:space="0" w:color="auto"/>
              <w:right w:val="single" w:sz="4" w:space="0" w:color="auto"/>
            </w:tcBorders>
            <w:hideMark/>
          </w:tcPr>
          <w:p w14:paraId="10EFCFCD" w14:textId="77777777" w:rsidR="003C6794" w:rsidRPr="00C16AE9" w:rsidRDefault="003C6794" w:rsidP="00D064AB">
            <w:pPr>
              <w:pStyle w:val="Default"/>
              <w:rPr>
                <w:sz w:val="23"/>
                <w:szCs w:val="23"/>
              </w:rPr>
            </w:pPr>
            <w:r w:rsidRPr="00C16AE9">
              <w:rPr>
                <w:sz w:val="23"/>
                <w:szCs w:val="23"/>
              </w:rPr>
              <w:t>4</w:t>
            </w:r>
          </w:p>
        </w:tc>
        <w:tc>
          <w:tcPr>
            <w:tcW w:w="4253" w:type="dxa"/>
            <w:tcBorders>
              <w:top w:val="single" w:sz="4" w:space="0" w:color="auto"/>
              <w:left w:val="single" w:sz="4" w:space="0" w:color="auto"/>
              <w:bottom w:val="single" w:sz="4" w:space="0" w:color="auto"/>
              <w:right w:val="single" w:sz="4" w:space="0" w:color="auto"/>
            </w:tcBorders>
          </w:tcPr>
          <w:p w14:paraId="5B03B3A1" w14:textId="77777777" w:rsidR="003C6794" w:rsidRPr="00C16AE9" w:rsidRDefault="003C6794" w:rsidP="00D064AB">
            <w:pPr>
              <w:pStyle w:val="Default"/>
              <w:rPr>
                <w:sz w:val="23"/>
                <w:szCs w:val="23"/>
              </w:rPr>
            </w:pPr>
            <w:r w:rsidRPr="00C30E2D">
              <w:rPr>
                <w:sz w:val="23"/>
                <w:szCs w:val="23"/>
              </w:rPr>
              <w:t xml:space="preserve">~ </w:t>
            </w:r>
            <w:r>
              <w:rPr>
                <w:sz w:val="23"/>
                <w:szCs w:val="23"/>
              </w:rPr>
              <w:t>2.2 proc. pasiūlymo kainos</w:t>
            </w:r>
          </w:p>
        </w:tc>
        <w:tc>
          <w:tcPr>
            <w:tcW w:w="3402" w:type="dxa"/>
            <w:tcBorders>
              <w:top w:val="single" w:sz="4" w:space="0" w:color="auto"/>
              <w:left w:val="single" w:sz="4" w:space="0" w:color="auto"/>
              <w:bottom w:val="single" w:sz="4" w:space="0" w:color="auto"/>
              <w:right w:val="single" w:sz="4" w:space="0" w:color="auto"/>
            </w:tcBorders>
          </w:tcPr>
          <w:p w14:paraId="380EFE42" w14:textId="77777777" w:rsidR="003C6794" w:rsidRPr="00C16AE9" w:rsidRDefault="003C6794" w:rsidP="00D064AB">
            <w:pPr>
              <w:pStyle w:val="Default"/>
              <w:rPr>
                <w:sz w:val="23"/>
                <w:szCs w:val="23"/>
              </w:rPr>
            </w:pPr>
          </w:p>
        </w:tc>
      </w:tr>
      <w:tr w:rsidR="003C6794" w:rsidRPr="00C16AE9" w14:paraId="6AF1289B" w14:textId="77777777" w:rsidTr="003C6794">
        <w:tc>
          <w:tcPr>
            <w:tcW w:w="1696" w:type="dxa"/>
            <w:tcBorders>
              <w:top w:val="single" w:sz="4" w:space="0" w:color="auto"/>
              <w:left w:val="single" w:sz="4" w:space="0" w:color="auto"/>
              <w:bottom w:val="single" w:sz="4" w:space="0" w:color="auto"/>
              <w:right w:val="single" w:sz="4" w:space="0" w:color="auto"/>
            </w:tcBorders>
            <w:hideMark/>
          </w:tcPr>
          <w:p w14:paraId="65FCA64F" w14:textId="77777777" w:rsidR="003C6794" w:rsidRPr="00C16AE9" w:rsidRDefault="003C6794" w:rsidP="00D064AB">
            <w:pPr>
              <w:pStyle w:val="Default"/>
              <w:rPr>
                <w:sz w:val="23"/>
                <w:szCs w:val="23"/>
              </w:rPr>
            </w:pPr>
            <w:r>
              <w:rPr>
                <w:sz w:val="23"/>
                <w:szCs w:val="23"/>
              </w:rPr>
              <w:t>...</w:t>
            </w:r>
          </w:p>
        </w:tc>
        <w:tc>
          <w:tcPr>
            <w:tcW w:w="4253" w:type="dxa"/>
            <w:tcBorders>
              <w:top w:val="single" w:sz="4" w:space="0" w:color="auto"/>
              <w:left w:val="single" w:sz="4" w:space="0" w:color="auto"/>
              <w:bottom w:val="single" w:sz="4" w:space="0" w:color="auto"/>
              <w:right w:val="single" w:sz="4" w:space="0" w:color="auto"/>
            </w:tcBorders>
          </w:tcPr>
          <w:p w14:paraId="288509EE" w14:textId="77777777" w:rsidR="003C6794" w:rsidRPr="00C16AE9" w:rsidRDefault="003C6794" w:rsidP="00D064AB">
            <w:pPr>
              <w:pStyle w:val="Default"/>
              <w:rPr>
                <w:sz w:val="23"/>
                <w:szCs w:val="23"/>
              </w:rPr>
            </w:pPr>
            <w:r w:rsidRPr="00C30E2D">
              <w:rPr>
                <w:sz w:val="23"/>
                <w:szCs w:val="23"/>
              </w:rPr>
              <w:t xml:space="preserve">~ </w:t>
            </w:r>
            <w:r>
              <w:rPr>
                <w:sz w:val="23"/>
                <w:szCs w:val="23"/>
              </w:rPr>
              <w:t>2.2 proc. pasiūlymo kainos</w:t>
            </w:r>
          </w:p>
        </w:tc>
        <w:tc>
          <w:tcPr>
            <w:tcW w:w="3402" w:type="dxa"/>
            <w:tcBorders>
              <w:top w:val="single" w:sz="4" w:space="0" w:color="auto"/>
              <w:left w:val="single" w:sz="4" w:space="0" w:color="auto"/>
              <w:bottom w:val="single" w:sz="4" w:space="0" w:color="auto"/>
              <w:right w:val="single" w:sz="4" w:space="0" w:color="auto"/>
            </w:tcBorders>
          </w:tcPr>
          <w:p w14:paraId="12DAB226" w14:textId="77777777" w:rsidR="003C6794" w:rsidRPr="00C16AE9" w:rsidRDefault="003C6794" w:rsidP="00D064AB">
            <w:pPr>
              <w:pStyle w:val="Default"/>
              <w:rPr>
                <w:sz w:val="23"/>
                <w:szCs w:val="23"/>
              </w:rPr>
            </w:pPr>
          </w:p>
        </w:tc>
      </w:tr>
      <w:tr w:rsidR="003C6794" w:rsidRPr="00C16AE9" w14:paraId="79A41B32" w14:textId="77777777" w:rsidTr="003C6794">
        <w:tc>
          <w:tcPr>
            <w:tcW w:w="1696" w:type="dxa"/>
            <w:tcBorders>
              <w:top w:val="single" w:sz="4" w:space="0" w:color="auto"/>
              <w:left w:val="single" w:sz="4" w:space="0" w:color="auto"/>
              <w:bottom w:val="single" w:sz="4" w:space="0" w:color="auto"/>
              <w:right w:val="single" w:sz="4" w:space="0" w:color="auto"/>
            </w:tcBorders>
            <w:hideMark/>
          </w:tcPr>
          <w:p w14:paraId="40AFA31E" w14:textId="77777777" w:rsidR="003C6794" w:rsidRPr="00C16AE9" w:rsidRDefault="003C6794" w:rsidP="00D064AB">
            <w:pPr>
              <w:pStyle w:val="Default"/>
              <w:rPr>
                <w:sz w:val="23"/>
                <w:szCs w:val="23"/>
              </w:rPr>
            </w:pPr>
            <w:r>
              <w:rPr>
                <w:sz w:val="23"/>
                <w:szCs w:val="23"/>
              </w:rPr>
              <w:t>37</w:t>
            </w:r>
          </w:p>
        </w:tc>
        <w:tc>
          <w:tcPr>
            <w:tcW w:w="4253" w:type="dxa"/>
            <w:tcBorders>
              <w:top w:val="single" w:sz="4" w:space="0" w:color="auto"/>
              <w:left w:val="single" w:sz="4" w:space="0" w:color="auto"/>
              <w:bottom w:val="single" w:sz="4" w:space="0" w:color="auto"/>
              <w:right w:val="single" w:sz="4" w:space="0" w:color="auto"/>
            </w:tcBorders>
          </w:tcPr>
          <w:p w14:paraId="2D118373" w14:textId="77777777" w:rsidR="003C6794" w:rsidRPr="00C16AE9" w:rsidRDefault="003C6794" w:rsidP="00D064AB">
            <w:pPr>
              <w:pStyle w:val="Default"/>
              <w:rPr>
                <w:sz w:val="23"/>
                <w:szCs w:val="23"/>
              </w:rPr>
            </w:pPr>
            <w:r w:rsidRPr="00C30E2D">
              <w:rPr>
                <w:sz w:val="23"/>
                <w:szCs w:val="23"/>
              </w:rPr>
              <w:t xml:space="preserve">~ </w:t>
            </w:r>
            <w:r>
              <w:rPr>
                <w:sz w:val="23"/>
                <w:szCs w:val="23"/>
              </w:rPr>
              <w:t>2.2 proc. pasiūlymo kainos</w:t>
            </w:r>
          </w:p>
        </w:tc>
        <w:tc>
          <w:tcPr>
            <w:tcW w:w="3402" w:type="dxa"/>
            <w:tcBorders>
              <w:top w:val="single" w:sz="4" w:space="0" w:color="auto"/>
              <w:left w:val="single" w:sz="4" w:space="0" w:color="auto"/>
              <w:bottom w:val="single" w:sz="4" w:space="0" w:color="auto"/>
              <w:right w:val="single" w:sz="4" w:space="0" w:color="auto"/>
            </w:tcBorders>
          </w:tcPr>
          <w:p w14:paraId="13ECAC8B" w14:textId="77777777" w:rsidR="003C6794" w:rsidRPr="00C16AE9" w:rsidRDefault="003C6794" w:rsidP="00D064AB">
            <w:pPr>
              <w:pStyle w:val="Default"/>
              <w:rPr>
                <w:sz w:val="23"/>
                <w:szCs w:val="23"/>
              </w:rPr>
            </w:pPr>
          </w:p>
        </w:tc>
      </w:tr>
    </w:tbl>
    <w:p w14:paraId="603EAB2E" w14:textId="77777777" w:rsidR="003C6794" w:rsidRPr="003C6794" w:rsidRDefault="003C6794" w:rsidP="003C6794">
      <w:pPr>
        <w:jc w:val="center"/>
        <w:rPr>
          <w:b/>
          <w:bCs/>
          <w:color w:val="000000"/>
          <w:sz w:val="22"/>
          <w:szCs w:val="22"/>
        </w:rPr>
      </w:pPr>
    </w:p>
    <w:p w14:paraId="5DF66B8F" w14:textId="77777777" w:rsidR="003C6794" w:rsidRDefault="003C6794">
      <w:pPr>
        <w:rPr>
          <w:color w:val="000000"/>
          <w:sz w:val="22"/>
          <w:szCs w:val="22"/>
        </w:rPr>
      </w:pPr>
    </w:p>
    <w:p w14:paraId="1ECC7A39" w14:textId="77777777" w:rsidR="003C6794" w:rsidRDefault="003C6794">
      <w:pPr>
        <w:rPr>
          <w:color w:val="000000"/>
          <w:sz w:val="22"/>
          <w:szCs w:val="22"/>
        </w:rPr>
      </w:pPr>
    </w:p>
    <w:p w14:paraId="019AC068" w14:textId="58354B03" w:rsidR="00F718A5" w:rsidRDefault="00F718A5">
      <w:pPr>
        <w:rPr>
          <w:color w:val="000000"/>
          <w:sz w:val="22"/>
          <w:szCs w:val="22"/>
        </w:rPr>
      </w:pPr>
      <w:r>
        <w:rPr>
          <w:color w:val="000000"/>
          <w:sz w:val="22"/>
          <w:szCs w:val="22"/>
        </w:rPr>
        <w:br w:type="page"/>
      </w:r>
    </w:p>
    <w:p w14:paraId="1E517DC3" w14:textId="77777777" w:rsidR="00F718A5" w:rsidRPr="000A47C6" w:rsidRDefault="00F718A5" w:rsidP="00F718A5">
      <w:pPr>
        <w:jc w:val="right"/>
        <w:rPr>
          <w:szCs w:val="24"/>
        </w:rPr>
      </w:pPr>
      <w:bookmarkStart w:id="3" w:name="_Hlk205470581"/>
      <w:r w:rsidRPr="000A47C6">
        <w:rPr>
          <w:szCs w:val="24"/>
        </w:rPr>
        <w:lastRenderedPageBreak/>
        <w:t xml:space="preserve">Sutarties priedas Nr. </w:t>
      </w:r>
      <w:r>
        <w:rPr>
          <w:szCs w:val="24"/>
        </w:rPr>
        <w:t>4</w:t>
      </w:r>
    </w:p>
    <w:p w14:paraId="37525B89" w14:textId="77777777" w:rsidR="00F718A5" w:rsidRDefault="00F718A5" w:rsidP="00F718A5">
      <w:pPr>
        <w:jc w:val="center"/>
        <w:rPr>
          <w:b/>
          <w:bCs/>
          <w:szCs w:val="24"/>
        </w:rPr>
      </w:pPr>
    </w:p>
    <w:p w14:paraId="6D8E6B5C" w14:textId="77777777" w:rsidR="00F718A5" w:rsidRPr="000A47C6" w:rsidRDefault="00F718A5" w:rsidP="00F718A5">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0BB9AB66" w14:textId="77777777" w:rsidR="00F718A5" w:rsidRPr="000A47C6" w:rsidRDefault="007513D6" w:rsidP="00F718A5">
      <w:pPr>
        <w:jc w:val="center"/>
        <w:rPr>
          <w:i/>
          <w:iCs/>
          <w:szCs w:val="24"/>
        </w:rPr>
      </w:pPr>
      <w:sdt>
        <w:sdtPr>
          <w:rPr>
            <w:szCs w:val="24"/>
          </w:rPr>
          <w:id w:val="39342290"/>
          <w:placeholder>
            <w:docPart w:val="73AB33C29C294F36871CB01DD495F148"/>
          </w:placeholder>
          <w:showingPlcHdr/>
          <w:date>
            <w:dateFormat w:val="yyyy-MM-dd"/>
            <w:lid w:val="lt-LT"/>
            <w:storeMappedDataAs w:val="dateTime"/>
            <w:calendar w:val="gregorian"/>
          </w:date>
        </w:sdtPr>
        <w:sdtEndPr/>
        <w:sdtContent>
          <w:r w:rsidR="00F718A5" w:rsidRPr="000A47C6">
            <w:rPr>
              <w:szCs w:val="24"/>
            </w:rPr>
            <w:t>pasirinkti datą</w:t>
          </w:r>
        </w:sdtContent>
      </w:sdt>
    </w:p>
    <w:p w14:paraId="6CF12F02" w14:textId="77777777" w:rsidR="00F718A5" w:rsidRPr="000A47C6" w:rsidRDefault="00F718A5" w:rsidP="00F718A5">
      <w:pPr>
        <w:jc w:val="center"/>
        <w:rPr>
          <w:i/>
          <w:iCs/>
          <w:szCs w:val="24"/>
        </w:rPr>
      </w:pPr>
      <w:r>
        <w:rPr>
          <w:i/>
          <w:iCs/>
          <w:szCs w:val="24"/>
        </w:rPr>
        <w:t>Klaipėda</w:t>
      </w:r>
    </w:p>
    <w:p w14:paraId="7BA56073" w14:textId="77777777" w:rsidR="00F718A5" w:rsidRPr="000A47C6" w:rsidRDefault="00F718A5" w:rsidP="00F718A5">
      <w:pPr>
        <w:jc w:val="center"/>
        <w:rPr>
          <w:szCs w:val="24"/>
        </w:rPr>
      </w:pPr>
    </w:p>
    <w:p w14:paraId="12721E61" w14:textId="77777777" w:rsidR="00F718A5" w:rsidRPr="000A47C6" w:rsidRDefault="00F718A5" w:rsidP="00F718A5">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w:t>
      </w:r>
      <w:r>
        <w:rPr>
          <w:szCs w:val="24"/>
        </w:rPr>
        <w:t>.....................</w:t>
      </w:r>
      <w:r w:rsidRPr="000A47C6">
        <w:rPr>
          <w:szCs w:val="24"/>
        </w:rPr>
        <w:t>, veikiančio pagal</w:t>
      </w:r>
      <w:r>
        <w:rPr>
          <w:szCs w:val="24"/>
        </w:rPr>
        <w:t xml:space="preserve"> ...............</w:t>
      </w:r>
      <w:r w:rsidRPr="000A47C6">
        <w:rPr>
          <w:szCs w:val="24"/>
        </w:rPr>
        <w:t xml:space="preserve">, viena šalis, </w:t>
      </w:r>
    </w:p>
    <w:p w14:paraId="3F0439CB" w14:textId="77777777" w:rsidR="00F718A5" w:rsidRPr="000A47C6" w:rsidRDefault="00F718A5" w:rsidP="00F718A5">
      <w:pPr>
        <w:ind w:firstLine="540"/>
        <w:jc w:val="both"/>
        <w:rPr>
          <w:szCs w:val="24"/>
        </w:rPr>
      </w:pPr>
      <w:r w:rsidRPr="000A47C6">
        <w:rPr>
          <w:szCs w:val="24"/>
        </w:rPr>
        <w:t>ir</w:t>
      </w:r>
    </w:p>
    <w:p w14:paraId="2029F052" w14:textId="77777777" w:rsidR="00F718A5" w:rsidRPr="000A47C6" w:rsidRDefault="007513D6" w:rsidP="00F718A5">
      <w:pPr>
        <w:ind w:firstLine="540"/>
        <w:jc w:val="both"/>
        <w:rPr>
          <w:i/>
          <w:iCs/>
          <w:szCs w:val="24"/>
        </w:rPr>
      </w:pPr>
      <w:sdt>
        <w:sdtPr>
          <w:rPr>
            <w:i/>
            <w:iCs/>
            <w:szCs w:val="24"/>
          </w:rPr>
          <w:id w:val="39342458"/>
          <w:placeholder>
            <w:docPart w:val="E1F6A65521E04B3A8D0703D3ACB91173"/>
          </w:placeholder>
          <w:text/>
        </w:sdtPr>
        <w:sdtEndPr/>
        <w:sdtContent>
          <w:r w:rsidR="00F718A5" w:rsidRPr="000A47C6">
            <w:rPr>
              <w:i/>
              <w:iCs/>
              <w:szCs w:val="24"/>
            </w:rPr>
            <w:t>įrašyti tiekėjo pavadinimą</w:t>
          </w:r>
        </w:sdtContent>
      </w:sdt>
      <w:r w:rsidR="00F718A5" w:rsidRPr="000A47C6">
        <w:rPr>
          <w:szCs w:val="24"/>
        </w:rPr>
        <w:t xml:space="preserve">, kodas </w:t>
      </w:r>
      <w:sdt>
        <w:sdtPr>
          <w:rPr>
            <w:szCs w:val="24"/>
          </w:rPr>
          <w:alias w:val="Juridinio asmens kodas"/>
          <w:tag w:val=""/>
          <w:id w:val="39342459"/>
          <w:placeholder>
            <w:docPart w:val="8A7F71BE168B4E55A07CBECE561CB8AC"/>
          </w:placeholder>
          <w:showingPlcHdr/>
          <w:dataBinding w:prefixMappings="xmlns:ns0='http://schemas.microsoft.com/office/2006/coverPageProps' " w:xpath="/ns0:CoverPageProperties[1]/ns0:Abstract[1]" w:storeItemID="{55AF091B-3C7A-41E3-B477-F2FDAA23CFDA}"/>
          <w:text/>
        </w:sdtPr>
        <w:sdtEndPr/>
        <w:sdtContent>
          <w:r w:rsidR="00F718A5" w:rsidRPr="000A47C6">
            <w:rPr>
              <w:i/>
              <w:iCs/>
              <w:szCs w:val="24"/>
            </w:rPr>
            <w:t>įrašyti juridinio asmens kodą</w:t>
          </w:r>
        </w:sdtContent>
      </w:sdt>
      <w:r w:rsidR="00F718A5" w:rsidRPr="000A47C6">
        <w:rPr>
          <w:szCs w:val="24"/>
        </w:rPr>
        <w:t xml:space="preserve"> (toliau — </w:t>
      </w:r>
      <w:r w:rsidR="00F718A5" w:rsidRPr="000A47C6">
        <w:rPr>
          <w:szCs w:val="24"/>
          <w:lang w:eastAsia="ar-SA"/>
        </w:rPr>
        <w:t>Tiekėjas</w:t>
      </w:r>
      <w:r w:rsidR="00F718A5" w:rsidRPr="000A47C6">
        <w:rPr>
          <w:szCs w:val="24"/>
        </w:rPr>
        <w:t>), kurio buveinė —</w:t>
      </w:r>
      <w:r w:rsidR="00F718A5" w:rsidRPr="000A47C6">
        <w:rPr>
          <w:color w:val="000000" w:themeColor="text1"/>
          <w:szCs w:val="24"/>
        </w:rPr>
        <w:t xml:space="preserve"> </w:t>
      </w:r>
      <w:sdt>
        <w:sdtPr>
          <w:rPr>
            <w:color w:val="000000" w:themeColor="text1"/>
            <w:szCs w:val="24"/>
          </w:rPr>
          <w:alias w:val="Juridinios asmens registracijos adresas"/>
          <w:tag w:val=""/>
          <w:id w:val="-427423014"/>
          <w:placeholder>
            <w:docPart w:val="4FB3C5561EE547A3A33A9CC6C907D9CF"/>
          </w:placeholder>
          <w:showingPlcHdr/>
          <w:dataBinding w:prefixMappings="xmlns:ns0='http://schemas.microsoft.com/office/2006/coverPageProps' " w:xpath="/ns0:CoverPageProperties[1]/ns0:CompanyAddress[1]" w:storeItemID="{55AF091B-3C7A-41E3-B477-F2FDAA23CFDA}"/>
          <w:text/>
        </w:sdtPr>
        <w:sdtEndPr/>
        <w:sdtContent>
          <w:r w:rsidR="00F718A5" w:rsidRPr="000A47C6">
            <w:rPr>
              <w:rStyle w:val="Vietosrezervavimoenklotekstas"/>
              <w:i/>
              <w:iCs/>
              <w:color w:val="000000" w:themeColor="text1"/>
              <w:szCs w:val="24"/>
            </w:rPr>
            <w:t>[</w:t>
          </w:r>
          <w:r w:rsidR="00F718A5" w:rsidRPr="000A47C6">
            <w:rPr>
              <w:i/>
              <w:iCs/>
              <w:color w:val="000000" w:themeColor="text1"/>
              <w:szCs w:val="24"/>
            </w:rPr>
            <w:t>įrašyti adresą</w:t>
          </w:r>
          <w:r w:rsidR="00F718A5" w:rsidRPr="000A47C6">
            <w:rPr>
              <w:rStyle w:val="Vietosrezervavimoenklotekstas"/>
              <w:i/>
              <w:iCs/>
              <w:color w:val="000000" w:themeColor="text1"/>
              <w:szCs w:val="24"/>
            </w:rPr>
            <w:t>]</w:t>
          </w:r>
        </w:sdtContent>
      </w:sdt>
      <w:r w:rsidR="00F718A5" w:rsidRPr="000A47C6">
        <w:rPr>
          <w:szCs w:val="24"/>
        </w:rPr>
        <w:t>, kur</w:t>
      </w:r>
      <w:r w:rsidR="00F718A5">
        <w:rPr>
          <w:szCs w:val="24"/>
        </w:rPr>
        <w:t>į</w:t>
      </w:r>
      <w:r w:rsidR="00F718A5" w:rsidRPr="000A47C6">
        <w:rPr>
          <w:szCs w:val="24"/>
        </w:rPr>
        <w:t xml:space="preserve"> atstovauja </w:t>
      </w:r>
      <w:sdt>
        <w:sdtPr>
          <w:rPr>
            <w:szCs w:val="24"/>
          </w:rPr>
          <w:alias w:val="Atstovo pareigos"/>
          <w:tag w:val=""/>
          <w:id w:val="39342461"/>
          <w:placeholder>
            <w:docPart w:val="BA02E7986DB2463DBDB7CFBF143272E5"/>
          </w:placeholder>
          <w:showingPlcHdr/>
          <w:dataBinding w:prefixMappings="xmlns:ns0='http://schemas.microsoft.com/office/2006/coverPageProps' " w:xpath="/ns0:CoverPageProperties[1]/ns0:Abstract[1]" w:storeItemID="{55AF091B-3C7A-41E3-B477-F2FDAA23CFDA}"/>
          <w:text/>
        </w:sdtPr>
        <w:sdtEndPr/>
        <w:sdtContent>
          <w:r w:rsidR="00F718A5" w:rsidRPr="000A47C6">
            <w:rPr>
              <w:i/>
              <w:iCs/>
              <w:szCs w:val="24"/>
            </w:rPr>
            <w:t>įrašyti atstovo pareigas</w:t>
          </w:r>
        </w:sdtContent>
      </w:sdt>
      <w:r w:rsidR="00F718A5" w:rsidRPr="000A47C6">
        <w:rPr>
          <w:szCs w:val="24"/>
        </w:rPr>
        <w:t xml:space="preserve"> </w:t>
      </w:r>
      <w:sdt>
        <w:sdtPr>
          <w:rPr>
            <w:szCs w:val="24"/>
          </w:rPr>
          <w:alias w:val="Atstovo vardas ir pavardė"/>
          <w:tag w:val=""/>
          <w:id w:val="39342462"/>
          <w:placeholder>
            <w:docPart w:val="ED9EDA00B17C4FC099E34E2D8BCC14C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718A5" w:rsidRPr="000A47C6">
            <w:rPr>
              <w:i/>
              <w:iCs/>
              <w:szCs w:val="24"/>
            </w:rPr>
            <w:t>įrašyti atstovo vardą ir pavardę</w:t>
          </w:r>
        </w:sdtContent>
      </w:sdt>
      <w:r w:rsidR="00F718A5" w:rsidRPr="000A47C6">
        <w:rPr>
          <w:szCs w:val="24"/>
        </w:rPr>
        <w:t xml:space="preserve"> </w:t>
      </w:r>
      <w:sdt>
        <w:sdtPr>
          <w:rPr>
            <w:szCs w:val="24"/>
          </w:rPr>
          <w:id w:val="39342463"/>
          <w:placeholder>
            <w:docPart w:val="AB86A92D6D8449EEAB8E3E0CCCCEDAAC"/>
          </w:placeholder>
          <w:showingPlcHdr/>
          <w:dropDownList>
            <w:listItem w:displayText="veikiantis" w:value="veikiantis"/>
            <w:listItem w:displayText="veikianti" w:value="veikianti"/>
          </w:dropDownList>
        </w:sdtPr>
        <w:sdtEndPr/>
        <w:sdtContent>
          <w:r w:rsidR="00F718A5" w:rsidRPr="000A47C6">
            <w:rPr>
              <w:szCs w:val="24"/>
            </w:rPr>
            <w:t>pasirinkti</w:t>
          </w:r>
        </w:sdtContent>
      </w:sdt>
      <w:r w:rsidR="00F718A5" w:rsidRPr="000A47C6">
        <w:rPr>
          <w:szCs w:val="24"/>
        </w:rPr>
        <w:t xml:space="preserve"> pagal </w:t>
      </w:r>
      <w:sdt>
        <w:sdtPr>
          <w:rPr>
            <w:szCs w:val="24"/>
          </w:rPr>
          <w:id w:val="39342464"/>
          <w:placeholder>
            <w:docPart w:val="1FAC30F047CB49C494043D69356E71D0"/>
          </w:placeholder>
          <w:showingPlcHdr/>
          <w:text/>
        </w:sdtPr>
        <w:sdtEndPr/>
        <w:sdtContent>
          <w:r w:rsidR="00F718A5" w:rsidRPr="000A47C6">
            <w:rPr>
              <w:i/>
              <w:iCs/>
              <w:szCs w:val="24"/>
            </w:rPr>
            <w:t>įrašyti įgaliojimų pagrindą</w:t>
          </w:r>
        </w:sdtContent>
      </w:sdt>
      <w:r w:rsidR="00F718A5" w:rsidRPr="000A47C6">
        <w:rPr>
          <w:szCs w:val="24"/>
        </w:rPr>
        <w:t>, kita šalis</w:t>
      </w:r>
      <w:r w:rsidR="00F718A5" w:rsidRPr="000A47C6">
        <w:rPr>
          <w:i/>
          <w:iCs/>
          <w:szCs w:val="24"/>
        </w:rPr>
        <w:t>,</w:t>
      </w:r>
    </w:p>
    <w:p w14:paraId="03F54FE3" w14:textId="77777777" w:rsidR="00F718A5" w:rsidRPr="000A47C6" w:rsidRDefault="00F718A5" w:rsidP="00F718A5">
      <w:pPr>
        <w:ind w:firstLine="709"/>
        <w:jc w:val="both"/>
        <w:rPr>
          <w:szCs w:val="24"/>
        </w:rPr>
      </w:pPr>
      <w:r w:rsidRPr="000A47C6">
        <w:rPr>
          <w:szCs w:val="24"/>
        </w:rPr>
        <w:t xml:space="preserve">vadovaujantis sudaryta viešojo pirkimo–pardavimo sutartimi </w:t>
      </w:r>
      <w:sdt>
        <w:sdtPr>
          <w:rPr>
            <w:szCs w:val="24"/>
          </w:rPr>
          <w:id w:val="39342465"/>
          <w:placeholder>
            <w:docPart w:val="C192BD478AEA4DA5A68DB85216200953"/>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20A65992E93D43A3AEC64EC2C6E19D6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75065FA0" w14:textId="77777777" w:rsidR="00F718A5" w:rsidRPr="000A47C6" w:rsidRDefault="00F718A5" w:rsidP="00F718A5">
      <w:pPr>
        <w:jc w:val="both"/>
        <w:rPr>
          <w:szCs w:val="24"/>
        </w:rPr>
      </w:pPr>
    </w:p>
    <w:p w14:paraId="108F64C1" w14:textId="77777777" w:rsidR="00F718A5" w:rsidRDefault="00F718A5" w:rsidP="00F718A5">
      <w:pPr>
        <w:pStyle w:val="Sraopastraipa"/>
        <w:numPr>
          <w:ilvl w:val="0"/>
          <w:numId w:val="6"/>
        </w:numPr>
        <w:tabs>
          <w:tab w:val="num" w:pos="0"/>
          <w:tab w:val="left" w:pos="1000"/>
        </w:tabs>
        <w:jc w:val="both"/>
        <w:rPr>
          <w:szCs w:val="24"/>
        </w:rPr>
      </w:pPr>
      <w:r w:rsidRPr="00DA1004">
        <w:rPr>
          <w:bCs/>
          <w:szCs w:val="24"/>
        </w:rPr>
        <w:t>Tiekėjas</w:t>
      </w:r>
      <w:r w:rsidRPr="00DA1004">
        <w:rPr>
          <w:szCs w:val="24"/>
        </w:rPr>
        <w:t xml:space="preserve"> šiuo prekių perdavimo-priėmimo aktu patvirtina, kad jis pristatė, sumontavo, instaliavo/įdiegė, paleido, apmokė personalą ir Pirkėjui perduoda šias prekes, atitinkančias jo pasiūlymą ir sutartį</w:t>
      </w:r>
    </w:p>
    <w:p w14:paraId="6818FBAE" w14:textId="77777777" w:rsidR="00F718A5" w:rsidRPr="006E0D74" w:rsidRDefault="00F718A5" w:rsidP="00F718A5">
      <w:pPr>
        <w:tabs>
          <w:tab w:val="num" w:pos="0"/>
          <w:tab w:val="left" w:pos="1000"/>
        </w:tabs>
        <w:jc w:val="both"/>
        <w:rPr>
          <w:szCs w:val="24"/>
        </w:rPr>
      </w:pPr>
      <w:r w:rsidRPr="006E0D74">
        <w:rPr>
          <w:szCs w:val="24"/>
        </w:rPr>
        <w:t>______________________________________________________________________________________________________________________________________________________________________</w:t>
      </w:r>
    </w:p>
    <w:p w14:paraId="217C2B90" w14:textId="77777777" w:rsidR="00F718A5" w:rsidRPr="006E0D74" w:rsidRDefault="00F718A5" w:rsidP="00F718A5">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339FF5A0" w14:textId="77777777" w:rsidR="00F718A5" w:rsidRPr="008A6B2B" w:rsidRDefault="00F718A5" w:rsidP="00F718A5">
      <w:pPr>
        <w:pStyle w:val="Sraopastraipa"/>
        <w:tabs>
          <w:tab w:val="num" w:pos="0"/>
          <w:tab w:val="left" w:pos="1000"/>
        </w:tabs>
        <w:ind w:left="927"/>
        <w:jc w:val="both"/>
        <w:rPr>
          <w:iCs/>
          <w:szCs w:val="24"/>
        </w:rPr>
      </w:pPr>
    </w:p>
    <w:p w14:paraId="1A9ECB73" w14:textId="77777777" w:rsidR="00F718A5" w:rsidRPr="008A6B2B" w:rsidRDefault="00F718A5" w:rsidP="00F718A5">
      <w:pPr>
        <w:pStyle w:val="Sraopastraipa"/>
        <w:numPr>
          <w:ilvl w:val="0"/>
          <w:numId w:val="6"/>
        </w:numPr>
        <w:tabs>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58EFC9D3" w14:textId="77777777" w:rsidR="00F718A5" w:rsidRPr="00E72484" w:rsidRDefault="00F718A5" w:rsidP="00F718A5">
      <w:pPr>
        <w:pStyle w:val="Sraopastraipa"/>
        <w:numPr>
          <w:ilvl w:val="0"/>
          <w:numId w:val="3"/>
        </w:numPr>
        <w:autoSpaceDE w:val="0"/>
        <w:autoSpaceDN w:val="0"/>
        <w:adjustRightInd w:val="0"/>
        <w:jc w:val="both"/>
        <w:rPr>
          <w:szCs w:val="24"/>
        </w:rPr>
      </w:pPr>
      <w:r w:rsidRPr="00C45F61">
        <w:rPr>
          <w:szCs w:val="24"/>
        </w:rPr>
        <w:t xml:space="preserve">Prekės pristatytos, atitinka sudarytos </w:t>
      </w:r>
      <w:r w:rsidRPr="00E72484">
        <w:rPr>
          <w:szCs w:val="24"/>
        </w:rPr>
        <w:t xml:space="preserve">pirkimo—pardavimo sutarties </w:t>
      </w:r>
      <w:sdt>
        <w:sdtPr>
          <w:id w:val="39342456"/>
          <w:placeholder>
            <w:docPart w:val="C7B8B1DE127B456384827D2A24E994A2"/>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E72484">
            <w:rPr>
              <w:i/>
              <w:iCs/>
              <w:szCs w:val="24"/>
              <w:shd w:val="clear" w:color="auto" w:fill="D0CECE" w:themeFill="background2" w:themeFillShade="E6"/>
            </w:rPr>
            <w:t>pasirinkti datą</w:t>
          </w:r>
        </w:sdtContent>
      </w:sdt>
      <w:r w:rsidRPr="00E72484">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DD6766A1B0D24D40875CA2914AF54C6F"/>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72484">
            <w:rPr>
              <w:i/>
              <w:iCs/>
              <w:szCs w:val="24"/>
              <w:shd w:val="clear" w:color="auto" w:fill="D0CECE" w:themeFill="background2" w:themeFillShade="E6"/>
            </w:rPr>
            <w:t>įrašyti Sutarties numerį</w:t>
          </w:r>
        </w:sdtContent>
      </w:sdt>
      <w:r w:rsidRPr="00E72484">
        <w:rPr>
          <w:szCs w:val="24"/>
        </w:rPr>
        <w:t xml:space="preserve"> sąlygas, techninės specifikacijos reikalavimus, tiekėjo pasiūlymą, prekės suinstaliuotos/įdiegtos/pajungtos, apmokytas personalas, pateikti visi dokumentai nurodyti Sutarties 4.5. p.;</w:t>
      </w:r>
    </w:p>
    <w:p w14:paraId="021E95B3" w14:textId="77777777" w:rsidR="00F718A5" w:rsidRPr="00C45F61" w:rsidRDefault="00F718A5" w:rsidP="00F718A5">
      <w:pPr>
        <w:pStyle w:val="Sraopastraipa"/>
        <w:autoSpaceDE w:val="0"/>
        <w:autoSpaceDN w:val="0"/>
        <w:adjustRightInd w:val="0"/>
        <w:jc w:val="both"/>
        <w:rPr>
          <w:szCs w:val="24"/>
        </w:rPr>
      </w:pPr>
    </w:p>
    <w:p w14:paraId="6A6192AC" w14:textId="77777777" w:rsidR="00F718A5" w:rsidRPr="004B1FE1" w:rsidRDefault="00F718A5" w:rsidP="00F718A5">
      <w:pPr>
        <w:pStyle w:val="Sraopastraipa"/>
        <w:numPr>
          <w:ilvl w:val="0"/>
          <w:numId w:val="4"/>
        </w:numPr>
        <w:autoSpaceDE w:val="0"/>
        <w:autoSpaceDN w:val="0"/>
        <w:adjustRightInd w:val="0"/>
        <w:jc w:val="both"/>
        <w:rPr>
          <w:szCs w:val="24"/>
        </w:rPr>
      </w:pPr>
      <w:r w:rsidRPr="00E72484">
        <w:rPr>
          <w:szCs w:val="24"/>
        </w:rPr>
        <w:t xml:space="preserve">Prekės </w:t>
      </w:r>
      <w:r w:rsidRPr="00E72484">
        <w:rPr>
          <w:szCs w:val="24"/>
          <w:shd w:val="clear" w:color="auto" w:fill="D0CECE" w:themeFill="background2" w:themeFillShade="E6"/>
        </w:rPr>
        <w:t>atitinka/neatitinka/netaikoma</w:t>
      </w:r>
      <w:r w:rsidRPr="00E72484">
        <w:rPr>
          <w:szCs w:val="24"/>
        </w:rPr>
        <w:t xml:space="preserve"> </w:t>
      </w:r>
      <w:r w:rsidRPr="00E72484">
        <w:rPr>
          <w:i/>
          <w:iCs/>
          <w:szCs w:val="24"/>
          <w:shd w:val="clear" w:color="auto" w:fill="D0CECE" w:themeFill="background2" w:themeFillShade="E6"/>
        </w:rPr>
        <w:t>(pasirinkti)</w:t>
      </w:r>
      <w:r w:rsidRPr="00E72484">
        <w:rPr>
          <w:szCs w:val="24"/>
        </w:rPr>
        <w:t xml:space="preserve"> Kokybinius (-</w:t>
      </w:r>
      <w:proofErr w:type="spellStart"/>
      <w:r w:rsidRPr="00E72484">
        <w:rPr>
          <w:szCs w:val="24"/>
        </w:rPr>
        <w:t>ių</w:t>
      </w:r>
      <w:proofErr w:type="spellEnd"/>
      <w:r w:rsidRPr="00E72484">
        <w:rPr>
          <w:szCs w:val="24"/>
        </w:rPr>
        <w:t xml:space="preserve">) kriterijus (-ų), nustatytus pirkimo sąlygose ir nurodytus </w:t>
      </w:r>
      <w:r w:rsidRPr="00C45F61">
        <w:rPr>
          <w:szCs w:val="24"/>
        </w:rPr>
        <w:t>(-ų) tiekėjo pasiūlyme</w:t>
      </w:r>
      <w:r>
        <w:rPr>
          <w:szCs w:val="24"/>
        </w:rPr>
        <w:t xml:space="preserve"> (tikrinami kokybiniai kriterijai, kuriuos fiziškai galima patikrinti Prekės pristatymo metu);</w:t>
      </w:r>
    </w:p>
    <w:p w14:paraId="3C44B57E" w14:textId="77777777" w:rsidR="00F718A5" w:rsidRPr="00C45F61" w:rsidRDefault="00F718A5" w:rsidP="00F718A5">
      <w:pPr>
        <w:pStyle w:val="Sraopastraipa"/>
        <w:autoSpaceDE w:val="0"/>
        <w:autoSpaceDN w:val="0"/>
        <w:adjustRightInd w:val="0"/>
        <w:jc w:val="both"/>
        <w:rPr>
          <w:szCs w:val="24"/>
        </w:rPr>
      </w:pPr>
    </w:p>
    <w:p w14:paraId="32F3678F" w14:textId="77777777" w:rsidR="00F718A5" w:rsidRPr="00E948A8" w:rsidRDefault="00F718A5" w:rsidP="00F718A5">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 p., nurodyti dokumentai</w:t>
      </w:r>
      <w:r>
        <w:rPr>
          <w:szCs w:val="24"/>
        </w:rPr>
        <w:t>.</w:t>
      </w:r>
    </w:p>
    <w:p w14:paraId="3ED8A90C" w14:textId="77777777" w:rsidR="00F718A5" w:rsidRDefault="00F718A5" w:rsidP="00F718A5">
      <w:pPr>
        <w:pStyle w:val="Sraopastraipa"/>
        <w:autoSpaceDE w:val="0"/>
        <w:autoSpaceDN w:val="0"/>
        <w:adjustRightInd w:val="0"/>
        <w:ind w:left="567"/>
        <w:jc w:val="both"/>
        <w:rPr>
          <w:szCs w:val="24"/>
        </w:rPr>
      </w:pPr>
    </w:p>
    <w:p w14:paraId="18DA11DF" w14:textId="77777777" w:rsidR="00F718A5" w:rsidRPr="006E0D74" w:rsidRDefault="00F718A5" w:rsidP="00F718A5">
      <w:pPr>
        <w:pStyle w:val="Sraopastraipa"/>
        <w:numPr>
          <w:ilvl w:val="0"/>
          <w:numId w:val="6"/>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EC49B1" w14:textId="77777777" w:rsidR="00F718A5" w:rsidRPr="006E0D74" w:rsidRDefault="00F718A5" w:rsidP="00F718A5">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03D3CF31" w14:textId="77777777" w:rsidR="00F718A5" w:rsidRPr="000A47C6" w:rsidRDefault="00F718A5" w:rsidP="00F718A5">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6FC02DA4" w14:textId="77777777" w:rsidR="00F718A5" w:rsidRPr="000A47C6" w:rsidRDefault="00F718A5" w:rsidP="00F718A5">
      <w:pPr>
        <w:autoSpaceDE w:val="0"/>
        <w:autoSpaceDN w:val="0"/>
        <w:adjustRightInd w:val="0"/>
        <w:ind w:firstLine="567"/>
        <w:jc w:val="both"/>
        <w:rPr>
          <w:szCs w:val="24"/>
        </w:rPr>
      </w:pPr>
    </w:p>
    <w:p w14:paraId="3AA3E3AC" w14:textId="77777777" w:rsidR="00F718A5" w:rsidRPr="000A47C6" w:rsidRDefault="00F718A5" w:rsidP="00F718A5">
      <w:pPr>
        <w:autoSpaceDE w:val="0"/>
        <w:autoSpaceDN w:val="0"/>
        <w:adjustRightInd w:val="0"/>
        <w:ind w:firstLine="567"/>
        <w:rPr>
          <w:szCs w:val="24"/>
        </w:rPr>
      </w:pPr>
      <w:r w:rsidRPr="000A47C6">
        <w:rPr>
          <w:szCs w:val="24"/>
        </w:rPr>
        <w:t>Pirkėjo vardu priėmė:                                               Tiekėjo vardu perdavė:</w:t>
      </w:r>
    </w:p>
    <w:p w14:paraId="3C621813" w14:textId="77777777" w:rsidR="00F718A5" w:rsidRPr="000A47C6" w:rsidRDefault="00F718A5" w:rsidP="00F718A5">
      <w:pPr>
        <w:autoSpaceDE w:val="0"/>
        <w:autoSpaceDN w:val="0"/>
        <w:adjustRightInd w:val="0"/>
        <w:ind w:firstLine="567"/>
        <w:rPr>
          <w:szCs w:val="24"/>
        </w:rPr>
      </w:pPr>
      <w:r w:rsidRPr="000A47C6">
        <w:rPr>
          <w:szCs w:val="24"/>
        </w:rPr>
        <w:t>A.V.</w:t>
      </w:r>
    </w:p>
    <w:bookmarkEnd w:id="3"/>
    <w:p w14:paraId="52254EC6" w14:textId="77777777" w:rsidR="00F718A5" w:rsidRDefault="00F718A5">
      <w:pPr>
        <w:rPr>
          <w:color w:val="000000"/>
          <w:sz w:val="22"/>
          <w:szCs w:val="22"/>
        </w:rPr>
      </w:pPr>
    </w:p>
    <w:p w14:paraId="04327224" w14:textId="77777777" w:rsidR="00F718A5" w:rsidRDefault="00F718A5">
      <w:pPr>
        <w:rPr>
          <w:color w:val="000000"/>
          <w:sz w:val="22"/>
          <w:szCs w:val="22"/>
        </w:rPr>
      </w:pPr>
    </w:p>
    <w:p w14:paraId="0F8B936D" w14:textId="77777777" w:rsidR="00F718A5" w:rsidRDefault="00F718A5">
      <w:pPr>
        <w:rPr>
          <w:color w:val="000000"/>
          <w:sz w:val="22"/>
          <w:szCs w:val="22"/>
        </w:rPr>
        <w:sectPr w:rsidR="00F718A5" w:rsidSect="003C6794">
          <w:pgSz w:w="12240" w:h="15840"/>
          <w:pgMar w:top="851" w:right="567" w:bottom="851" w:left="1701" w:header="720" w:footer="720" w:gutter="0"/>
          <w:pgNumType w:start="1"/>
          <w:cols w:space="720"/>
          <w:titlePg/>
          <w:docGrid w:linePitch="360"/>
        </w:sectPr>
      </w:pPr>
    </w:p>
    <w:p w14:paraId="6B1FB47C" w14:textId="6357A60D" w:rsidR="007E3458" w:rsidRPr="001D6332" w:rsidRDefault="007E3458" w:rsidP="00B960DD">
      <w:pPr>
        <w:autoSpaceDE w:val="0"/>
        <w:autoSpaceDN w:val="0"/>
        <w:adjustRightInd w:val="0"/>
        <w:jc w:val="center"/>
        <w:rPr>
          <w:b/>
          <w:bCs/>
          <w:sz w:val="22"/>
          <w:szCs w:val="22"/>
        </w:rPr>
      </w:pPr>
      <w:r w:rsidRPr="001D6332">
        <w:rPr>
          <w:b/>
          <w:bCs/>
          <w:sz w:val="22"/>
          <w:szCs w:val="22"/>
        </w:rPr>
        <w:lastRenderedPageBreak/>
        <w:t>„</w:t>
      </w:r>
      <w:r w:rsidR="009A6A14" w:rsidRPr="009A6A14">
        <w:rPr>
          <w:b/>
          <w:bCs/>
          <w:sz w:val="22"/>
          <w:szCs w:val="22"/>
        </w:rPr>
        <w:t xml:space="preserve">3 T </w:t>
      </w:r>
      <w:r w:rsidR="009A6A14">
        <w:rPr>
          <w:b/>
          <w:bCs/>
          <w:sz w:val="22"/>
          <w:szCs w:val="22"/>
        </w:rPr>
        <w:t>MAGNETINIO REZONANSO TOMOGRAFIJOS SISTEMA IŠSIMOKĖTINAI</w:t>
      </w:r>
      <w:r w:rsidR="00B960DD" w:rsidRPr="001D6332">
        <w:rPr>
          <w:b/>
          <w:bCs/>
          <w:sz w:val="22"/>
          <w:szCs w:val="22"/>
        </w:rPr>
        <w:t>“</w:t>
      </w: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w:t>
      </w:r>
      <w:r w:rsidRPr="001D6332">
        <w:rPr>
          <w:color w:val="000000"/>
          <w:sz w:val="22"/>
          <w:szCs w:val="22"/>
        </w:rPr>
        <w:lastRenderedPageBreak/>
        <w:t>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 xml:space="preserve">(jei taikoma) ir Tiekėjo pasiūlyme nurodytų sąlygų pirkimo dokumentuose nustatytiems Kokybiniams kriterijams pagrįsti (jei taikoma), Tiekėjui taikoma Specialiosiose </w:t>
      </w:r>
      <w:r w:rsidRPr="001D6332">
        <w:rPr>
          <w:rFonts w:eastAsia="Cambria"/>
          <w:kern w:val="2"/>
          <w:sz w:val="22"/>
          <w:szCs w:val="22"/>
        </w:rPr>
        <w:lastRenderedPageBreak/>
        <w:t>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EBA0B52" w:rsidR="00B767F3" w:rsidRPr="00F718A5" w:rsidRDefault="007E3458" w:rsidP="00F718A5">
      <w:pPr>
        <w:jc w:val="center"/>
        <w:rPr>
          <w:kern w:val="2"/>
          <w:szCs w:val="24"/>
        </w:rPr>
      </w:pPr>
      <w:r>
        <w:rPr>
          <w:kern w:val="2"/>
          <w:szCs w:val="24"/>
        </w:rPr>
        <w:t>________________</w:t>
      </w:r>
    </w:p>
    <w:sectPr w:rsidR="00B767F3" w:rsidRPr="00F718A5" w:rsidSect="00AD43D7">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8.6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A105DC4"/>
    <w:multiLevelType w:val="hybridMultilevel"/>
    <w:tmpl w:val="68166DCC"/>
    <w:lvl w:ilvl="0" w:tplc="DAD23D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4"/>
  </w:num>
  <w:num w:numId="3" w16cid:durableId="1615209136">
    <w:abstractNumId w:val="0"/>
  </w:num>
  <w:num w:numId="4" w16cid:durableId="492066398">
    <w:abstractNumId w:val="5"/>
  </w:num>
  <w:num w:numId="5" w16cid:durableId="56250240">
    <w:abstractNumId w:val="1"/>
  </w:num>
  <w:num w:numId="6" w16cid:durableId="294409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CDB"/>
    <w:rsid w:val="00020861"/>
    <w:rsid w:val="0002555A"/>
    <w:rsid w:val="00027A95"/>
    <w:rsid w:val="00040E4C"/>
    <w:rsid w:val="00047289"/>
    <w:rsid w:val="000515B5"/>
    <w:rsid w:val="00053937"/>
    <w:rsid w:val="000601A7"/>
    <w:rsid w:val="00062248"/>
    <w:rsid w:val="000641C1"/>
    <w:rsid w:val="00072458"/>
    <w:rsid w:val="00094467"/>
    <w:rsid w:val="000A4038"/>
    <w:rsid w:val="000A47C6"/>
    <w:rsid w:val="000A79C4"/>
    <w:rsid w:val="000B4516"/>
    <w:rsid w:val="000B61B8"/>
    <w:rsid w:val="000C1F0F"/>
    <w:rsid w:val="000D20F7"/>
    <w:rsid w:val="000D76B6"/>
    <w:rsid w:val="000E0C48"/>
    <w:rsid w:val="000E6BA9"/>
    <w:rsid w:val="00101D2A"/>
    <w:rsid w:val="00105730"/>
    <w:rsid w:val="00112B80"/>
    <w:rsid w:val="0011733A"/>
    <w:rsid w:val="0012787B"/>
    <w:rsid w:val="00130639"/>
    <w:rsid w:val="0013403F"/>
    <w:rsid w:val="00134B05"/>
    <w:rsid w:val="001414AA"/>
    <w:rsid w:val="00142858"/>
    <w:rsid w:val="00144FDC"/>
    <w:rsid w:val="001470CC"/>
    <w:rsid w:val="00165F32"/>
    <w:rsid w:val="00184C0D"/>
    <w:rsid w:val="00192314"/>
    <w:rsid w:val="001A4A8A"/>
    <w:rsid w:val="001B22F9"/>
    <w:rsid w:val="001B2EB7"/>
    <w:rsid w:val="001D0762"/>
    <w:rsid w:val="001D6332"/>
    <w:rsid w:val="001E1E07"/>
    <w:rsid w:val="001E2E10"/>
    <w:rsid w:val="001E410C"/>
    <w:rsid w:val="00201517"/>
    <w:rsid w:val="00202E5E"/>
    <w:rsid w:val="00206616"/>
    <w:rsid w:val="00213B60"/>
    <w:rsid w:val="002277BA"/>
    <w:rsid w:val="00233183"/>
    <w:rsid w:val="00255AC0"/>
    <w:rsid w:val="00256CD3"/>
    <w:rsid w:val="00267F55"/>
    <w:rsid w:val="002764F4"/>
    <w:rsid w:val="002908ED"/>
    <w:rsid w:val="002A6D77"/>
    <w:rsid w:val="002B5DAD"/>
    <w:rsid w:val="002B685E"/>
    <w:rsid w:val="002B7C65"/>
    <w:rsid w:val="002C2DA8"/>
    <w:rsid w:val="002C64DC"/>
    <w:rsid w:val="002E7DD2"/>
    <w:rsid w:val="002E7EC3"/>
    <w:rsid w:val="002F0B5F"/>
    <w:rsid w:val="003066EA"/>
    <w:rsid w:val="00323026"/>
    <w:rsid w:val="0033497D"/>
    <w:rsid w:val="00334A85"/>
    <w:rsid w:val="00341720"/>
    <w:rsid w:val="00343BE2"/>
    <w:rsid w:val="00360666"/>
    <w:rsid w:val="00363A9F"/>
    <w:rsid w:val="00366417"/>
    <w:rsid w:val="00372805"/>
    <w:rsid w:val="00372AD2"/>
    <w:rsid w:val="00374D1F"/>
    <w:rsid w:val="00375E38"/>
    <w:rsid w:val="003817EE"/>
    <w:rsid w:val="003939FF"/>
    <w:rsid w:val="003A0D63"/>
    <w:rsid w:val="003A2159"/>
    <w:rsid w:val="003B2818"/>
    <w:rsid w:val="003C6794"/>
    <w:rsid w:val="003E46C4"/>
    <w:rsid w:val="003E5D1D"/>
    <w:rsid w:val="003E7AE5"/>
    <w:rsid w:val="004022AB"/>
    <w:rsid w:val="00404614"/>
    <w:rsid w:val="00407CA3"/>
    <w:rsid w:val="00411764"/>
    <w:rsid w:val="00412904"/>
    <w:rsid w:val="00412EC1"/>
    <w:rsid w:val="004225B3"/>
    <w:rsid w:val="00444512"/>
    <w:rsid w:val="0044527E"/>
    <w:rsid w:val="004508F6"/>
    <w:rsid w:val="00456451"/>
    <w:rsid w:val="004564B0"/>
    <w:rsid w:val="004643FE"/>
    <w:rsid w:val="00467759"/>
    <w:rsid w:val="004838AC"/>
    <w:rsid w:val="00486663"/>
    <w:rsid w:val="00491CA5"/>
    <w:rsid w:val="004A1FB5"/>
    <w:rsid w:val="004B1FE1"/>
    <w:rsid w:val="004B4A30"/>
    <w:rsid w:val="004C01AB"/>
    <w:rsid w:val="004C6D1D"/>
    <w:rsid w:val="004D4718"/>
    <w:rsid w:val="004D51D8"/>
    <w:rsid w:val="004E1D64"/>
    <w:rsid w:val="004E4768"/>
    <w:rsid w:val="004F3B2F"/>
    <w:rsid w:val="004F54D2"/>
    <w:rsid w:val="005011D8"/>
    <w:rsid w:val="00504A6C"/>
    <w:rsid w:val="00516EEE"/>
    <w:rsid w:val="00527E95"/>
    <w:rsid w:val="005409B2"/>
    <w:rsid w:val="00554F6D"/>
    <w:rsid w:val="00555D15"/>
    <w:rsid w:val="00557C40"/>
    <w:rsid w:val="0056187B"/>
    <w:rsid w:val="005670EB"/>
    <w:rsid w:val="005727C7"/>
    <w:rsid w:val="005828DD"/>
    <w:rsid w:val="00587E3C"/>
    <w:rsid w:val="00595842"/>
    <w:rsid w:val="00595C0B"/>
    <w:rsid w:val="005A3F60"/>
    <w:rsid w:val="005B3AA3"/>
    <w:rsid w:val="005C54DD"/>
    <w:rsid w:val="005C5F3B"/>
    <w:rsid w:val="005E3F91"/>
    <w:rsid w:val="005F3CB0"/>
    <w:rsid w:val="005F6D12"/>
    <w:rsid w:val="006032C3"/>
    <w:rsid w:val="006034CC"/>
    <w:rsid w:val="00607504"/>
    <w:rsid w:val="00607888"/>
    <w:rsid w:val="006156E7"/>
    <w:rsid w:val="00625072"/>
    <w:rsid w:val="00630A8A"/>
    <w:rsid w:val="00631994"/>
    <w:rsid w:val="0063734C"/>
    <w:rsid w:val="00641B5E"/>
    <w:rsid w:val="00643FA0"/>
    <w:rsid w:val="0065145A"/>
    <w:rsid w:val="0065189B"/>
    <w:rsid w:val="006541B5"/>
    <w:rsid w:val="0065441F"/>
    <w:rsid w:val="006703D5"/>
    <w:rsid w:val="006800A7"/>
    <w:rsid w:val="00685E04"/>
    <w:rsid w:val="00692E43"/>
    <w:rsid w:val="00694435"/>
    <w:rsid w:val="0069490E"/>
    <w:rsid w:val="00697218"/>
    <w:rsid w:val="00697D6F"/>
    <w:rsid w:val="006A619C"/>
    <w:rsid w:val="006C5004"/>
    <w:rsid w:val="006C667E"/>
    <w:rsid w:val="006D5362"/>
    <w:rsid w:val="006E0399"/>
    <w:rsid w:val="006E0D74"/>
    <w:rsid w:val="006F5980"/>
    <w:rsid w:val="007065F2"/>
    <w:rsid w:val="00707524"/>
    <w:rsid w:val="0073144F"/>
    <w:rsid w:val="00741B14"/>
    <w:rsid w:val="007509CC"/>
    <w:rsid w:val="00750C9E"/>
    <w:rsid w:val="007513D6"/>
    <w:rsid w:val="00754D1A"/>
    <w:rsid w:val="00755EDE"/>
    <w:rsid w:val="0075686F"/>
    <w:rsid w:val="00781CEF"/>
    <w:rsid w:val="0078517B"/>
    <w:rsid w:val="00785F94"/>
    <w:rsid w:val="007919E1"/>
    <w:rsid w:val="007D36F6"/>
    <w:rsid w:val="007E26F5"/>
    <w:rsid w:val="007E3458"/>
    <w:rsid w:val="007E3B6A"/>
    <w:rsid w:val="007F03B7"/>
    <w:rsid w:val="007F22F9"/>
    <w:rsid w:val="00802334"/>
    <w:rsid w:val="008053FE"/>
    <w:rsid w:val="00816C61"/>
    <w:rsid w:val="00831503"/>
    <w:rsid w:val="008365EF"/>
    <w:rsid w:val="00840582"/>
    <w:rsid w:val="00844E56"/>
    <w:rsid w:val="00847135"/>
    <w:rsid w:val="008540A2"/>
    <w:rsid w:val="00854BF6"/>
    <w:rsid w:val="008618E2"/>
    <w:rsid w:val="00882FCF"/>
    <w:rsid w:val="008844A6"/>
    <w:rsid w:val="008848CB"/>
    <w:rsid w:val="00892BA9"/>
    <w:rsid w:val="0089363D"/>
    <w:rsid w:val="008A6B2B"/>
    <w:rsid w:val="008B1184"/>
    <w:rsid w:val="008B30B8"/>
    <w:rsid w:val="008C483F"/>
    <w:rsid w:val="008E6D63"/>
    <w:rsid w:val="008F1542"/>
    <w:rsid w:val="008F6DB6"/>
    <w:rsid w:val="008F78FE"/>
    <w:rsid w:val="008F7BA9"/>
    <w:rsid w:val="00907B7E"/>
    <w:rsid w:val="00921B18"/>
    <w:rsid w:val="00922055"/>
    <w:rsid w:val="0093261F"/>
    <w:rsid w:val="0093345E"/>
    <w:rsid w:val="00936EF3"/>
    <w:rsid w:val="00956692"/>
    <w:rsid w:val="00963C49"/>
    <w:rsid w:val="00973F76"/>
    <w:rsid w:val="00976279"/>
    <w:rsid w:val="009A15CE"/>
    <w:rsid w:val="009A4DEC"/>
    <w:rsid w:val="009A6A14"/>
    <w:rsid w:val="009B5401"/>
    <w:rsid w:val="009C0E1E"/>
    <w:rsid w:val="009C69B1"/>
    <w:rsid w:val="009D2E37"/>
    <w:rsid w:val="009D50D6"/>
    <w:rsid w:val="009F08E6"/>
    <w:rsid w:val="009F734E"/>
    <w:rsid w:val="00A057A7"/>
    <w:rsid w:val="00A0724D"/>
    <w:rsid w:val="00A12F1C"/>
    <w:rsid w:val="00A13299"/>
    <w:rsid w:val="00A136B1"/>
    <w:rsid w:val="00A16EEB"/>
    <w:rsid w:val="00A36AFA"/>
    <w:rsid w:val="00A37DDC"/>
    <w:rsid w:val="00A4016D"/>
    <w:rsid w:val="00A412B3"/>
    <w:rsid w:val="00A47B6D"/>
    <w:rsid w:val="00A57B12"/>
    <w:rsid w:val="00A643A0"/>
    <w:rsid w:val="00A733D8"/>
    <w:rsid w:val="00A97284"/>
    <w:rsid w:val="00AA29DE"/>
    <w:rsid w:val="00AA3646"/>
    <w:rsid w:val="00AB3BDE"/>
    <w:rsid w:val="00AC0450"/>
    <w:rsid w:val="00AC5048"/>
    <w:rsid w:val="00AC609D"/>
    <w:rsid w:val="00AC7BA5"/>
    <w:rsid w:val="00AD0EC2"/>
    <w:rsid w:val="00AD43D7"/>
    <w:rsid w:val="00AF38A9"/>
    <w:rsid w:val="00AF3AC8"/>
    <w:rsid w:val="00B024E0"/>
    <w:rsid w:val="00B02783"/>
    <w:rsid w:val="00B132AC"/>
    <w:rsid w:val="00B21389"/>
    <w:rsid w:val="00B27582"/>
    <w:rsid w:val="00B31512"/>
    <w:rsid w:val="00B36864"/>
    <w:rsid w:val="00B37347"/>
    <w:rsid w:val="00B42595"/>
    <w:rsid w:val="00B546D3"/>
    <w:rsid w:val="00B56E69"/>
    <w:rsid w:val="00B74AE1"/>
    <w:rsid w:val="00B767F3"/>
    <w:rsid w:val="00B80121"/>
    <w:rsid w:val="00B828BE"/>
    <w:rsid w:val="00B94354"/>
    <w:rsid w:val="00B960DD"/>
    <w:rsid w:val="00B96C6D"/>
    <w:rsid w:val="00BB0048"/>
    <w:rsid w:val="00BB061B"/>
    <w:rsid w:val="00BB30E6"/>
    <w:rsid w:val="00BB35FE"/>
    <w:rsid w:val="00BB7600"/>
    <w:rsid w:val="00BC7BFE"/>
    <w:rsid w:val="00BC7EF4"/>
    <w:rsid w:val="00BD4B61"/>
    <w:rsid w:val="00BE1B9C"/>
    <w:rsid w:val="00BE2AF8"/>
    <w:rsid w:val="00BF0847"/>
    <w:rsid w:val="00BF7C17"/>
    <w:rsid w:val="00C03FDB"/>
    <w:rsid w:val="00C15A35"/>
    <w:rsid w:val="00C16AE9"/>
    <w:rsid w:val="00C30E2D"/>
    <w:rsid w:val="00C34E46"/>
    <w:rsid w:val="00C41479"/>
    <w:rsid w:val="00C45F61"/>
    <w:rsid w:val="00C478DF"/>
    <w:rsid w:val="00C56A25"/>
    <w:rsid w:val="00C645EE"/>
    <w:rsid w:val="00C66B85"/>
    <w:rsid w:val="00C7195D"/>
    <w:rsid w:val="00C743B7"/>
    <w:rsid w:val="00C74FDF"/>
    <w:rsid w:val="00C81F89"/>
    <w:rsid w:val="00C8204B"/>
    <w:rsid w:val="00C82832"/>
    <w:rsid w:val="00C85F58"/>
    <w:rsid w:val="00CA2A0D"/>
    <w:rsid w:val="00CA33A1"/>
    <w:rsid w:val="00CC367C"/>
    <w:rsid w:val="00CC3A99"/>
    <w:rsid w:val="00CD0E93"/>
    <w:rsid w:val="00CD7C6D"/>
    <w:rsid w:val="00CE0AA9"/>
    <w:rsid w:val="00CE4D1B"/>
    <w:rsid w:val="00CF0B18"/>
    <w:rsid w:val="00CF6DD8"/>
    <w:rsid w:val="00D03A5B"/>
    <w:rsid w:val="00D03C1E"/>
    <w:rsid w:val="00D046B4"/>
    <w:rsid w:val="00D062A8"/>
    <w:rsid w:val="00D13F9E"/>
    <w:rsid w:val="00D2393D"/>
    <w:rsid w:val="00D26DC4"/>
    <w:rsid w:val="00D3232C"/>
    <w:rsid w:val="00D35486"/>
    <w:rsid w:val="00D442FF"/>
    <w:rsid w:val="00D45212"/>
    <w:rsid w:val="00D4625E"/>
    <w:rsid w:val="00D5570B"/>
    <w:rsid w:val="00D660F4"/>
    <w:rsid w:val="00D71134"/>
    <w:rsid w:val="00D8329D"/>
    <w:rsid w:val="00DA1004"/>
    <w:rsid w:val="00DA4AFA"/>
    <w:rsid w:val="00DA5D01"/>
    <w:rsid w:val="00DB0E96"/>
    <w:rsid w:val="00DB142D"/>
    <w:rsid w:val="00DC47D4"/>
    <w:rsid w:val="00DD7479"/>
    <w:rsid w:val="00DF7FF2"/>
    <w:rsid w:val="00E008C0"/>
    <w:rsid w:val="00E026B1"/>
    <w:rsid w:val="00E02842"/>
    <w:rsid w:val="00E20F89"/>
    <w:rsid w:val="00E2578A"/>
    <w:rsid w:val="00E30787"/>
    <w:rsid w:val="00E37E42"/>
    <w:rsid w:val="00E54185"/>
    <w:rsid w:val="00E67BE3"/>
    <w:rsid w:val="00E72484"/>
    <w:rsid w:val="00E917D7"/>
    <w:rsid w:val="00E91905"/>
    <w:rsid w:val="00E948A8"/>
    <w:rsid w:val="00EA3C89"/>
    <w:rsid w:val="00EB2BFE"/>
    <w:rsid w:val="00EB49A1"/>
    <w:rsid w:val="00EB784B"/>
    <w:rsid w:val="00ED01FE"/>
    <w:rsid w:val="00ED16B9"/>
    <w:rsid w:val="00ED4D1A"/>
    <w:rsid w:val="00EE6DF9"/>
    <w:rsid w:val="00EF0A4C"/>
    <w:rsid w:val="00F04B8D"/>
    <w:rsid w:val="00F04E52"/>
    <w:rsid w:val="00F052AB"/>
    <w:rsid w:val="00F064F2"/>
    <w:rsid w:val="00F06BAC"/>
    <w:rsid w:val="00F07B8F"/>
    <w:rsid w:val="00F07D2E"/>
    <w:rsid w:val="00F12A47"/>
    <w:rsid w:val="00F2345C"/>
    <w:rsid w:val="00F27C9D"/>
    <w:rsid w:val="00F35100"/>
    <w:rsid w:val="00F5376C"/>
    <w:rsid w:val="00F62C31"/>
    <w:rsid w:val="00F6395E"/>
    <w:rsid w:val="00F66E6E"/>
    <w:rsid w:val="00F718A5"/>
    <w:rsid w:val="00F84045"/>
    <w:rsid w:val="00F92460"/>
    <w:rsid w:val="00FA1697"/>
    <w:rsid w:val="00FC3093"/>
    <w:rsid w:val="00FC3B3E"/>
    <w:rsid w:val="00FC4AB5"/>
    <w:rsid w:val="00FC554F"/>
    <w:rsid w:val="00FD343E"/>
    <w:rsid w:val="00FD4D2C"/>
    <w:rsid w:val="00FD5182"/>
    <w:rsid w:val="00FE18D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customStyle="1" w:styleId="Default">
    <w:name w:val="Default"/>
    <w:rsid w:val="00363A9F"/>
    <w:pPr>
      <w:autoSpaceDE w:val="0"/>
      <w:autoSpaceDN w:val="0"/>
      <w:adjustRightInd w:val="0"/>
    </w:pPr>
    <w:rPr>
      <w:color w:val="000000"/>
      <w:szCs w:val="24"/>
    </w:rPr>
  </w:style>
  <w:style w:type="table" w:styleId="Lentelstinklelis">
    <w:name w:val="Table Grid"/>
    <w:basedOn w:val="prastojilentel"/>
    <w:rsid w:val="00C16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lisausk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AB33C29C294F36871CB01DD495F148"/>
        <w:category>
          <w:name w:val="Bendrosios nuostatos"/>
          <w:gallery w:val="placeholder"/>
        </w:category>
        <w:types>
          <w:type w:val="bbPlcHdr"/>
        </w:types>
        <w:behaviors>
          <w:behavior w:val="content"/>
        </w:behaviors>
        <w:guid w:val="{146B163E-9FBA-4BDD-B5AE-268826107EFD}"/>
      </w:docPartPr>
      <w:docPartBody>
        <w:p w:rsidR="00B63189" w:rsidRDefault="00B63189" w:rsidP="00B63189">
          <w:pPr>
            <w:pStyle w:val="73AB33C29C294F36871CB01DD495F148"/>
          </w:pPr>
          <w:r w:rsidRPr="008362C4">
            <w:rPr>
              <w:rFonts w:ascii="Trebuchet MS" w:hAnsi="Trebuchet MS"/>
              <w:highlight w:val="yellow"/>
            </w:rPr>
            <w:t>pasirinkti datą</w:t>
          </w:r>
        </w:p>
      </w:docPartBody>
    </w:docPart>
    <w:docPart>
      <w:docPartPr>
        <w:name w:val="E1F6A65521E04B3A8D0703D3ACB91173"/>
        <w:category>
          <w:name w:val="Bendrosios nuostatos"/>
          <w:gallery w:val="placeholder"/>
        </w:category>
        <w:types>
          <w:type w:val="bbPlcHdr"/>
        </w:types>
        <w:behaviors>
          <w:behavior w:val="content"/>
        </w:behaviors>
        <w:guid w:val="{7292890F-DCD3-48EE-B3B8-2A1306867B88}"/>
      </w:docPartPr>
      <w:docPartBody>
        <w:p w:rsidR="00B63189" w:rsidRDefault="00B63189" w:rsidP="00B63189">
          <w:pPr>
            <w:pStyle w:val="E1F6A65521E04B3A8D0703D3ACB91173"/>
          </w:pPr>
          <w:r w:rsidRPr="00E8113A">
            <w:rPr>
              <w:rStyle w:val="Vietosrezervavimoenklotekstas"/>
            </w:rPr>
            <w:t>Spustelėkite čia, jei norite įvesti tekstą.</w:t>
          </w:r>
        </w:p>
      </w:docPartBody>
    </w:docPart>
    <w:docPart>
      <w:docPartPr>
        <w:name w:val="8A7F71BE168B4E55A07CBECE561CB8AC"/>
        <w:category>
          <w:name w:val="Bendrosios nuostatos"/>
          <w:gallery w:val="placeholder"/>
        </w:category>
        <w:types>
          <w:type w:val="bbPlcHdr"/>
        </w:types>
        <w:behaviors>
          <w:behavior w:val="content"/>
        </w:behaviors>
        <w:guid w:val="{AECCC565-FDA2-4F5D-B1EB-07647F60D3A7}"/>
      </w:docPartPr>
      <w:docPartBody>
        <w:p w:rsidR="00B63189" w:rsidRDefault="00B63189" w:rsidP="00B63189">
          <w:pPr>
            <w:pStyle w:val="8A7F71BE168B4E55A07CBECE561CB8AC"/>
          </w:pPr>
          <w:r w:rsidRPr="008362C4">
            <w:rPr>
              <w:rFonts w:ascii="Trebuchet MS" w:hAnsi="Trebuchet MS"/>
              <w:highlight w:val="yellow"/>
            </w:rPr>
            <w:t>įrašyti juridinio asmens kodą</w:t>
          </w:r>
        </w:p>
      </w:docPartBody>
    </w:docPart>
    <w:docPart>
      <w:docPartPr>
        <w:name w:val="4FB3C5561EE547A3A33A9CC6C907D9CF"/>
        <w:category>
          <w:name w:val="Bendrosios nuostatos"/>
          <w:gallery w:val="placeholder"/>
        </w:category>
        <w:types>
          <w:type w:val="bbPlcHdr"/>
        </w:types>
        <w:behaviors>
          <w:behavior w:val="content"/>
        </w:behaviors>
        <w:guid w:val="{15CAF0C7-E722-411A-8BDB-4B234E32928B}"/>
      </w:docPartPr>
      <w:docPartBody>
        <w:p w:rsidR="00B63189" w:rsidRDefault="00B63189" w:rsidP="00B63189">
          <w:pPr>
            <w:pStyle w:val="4FB3C5561EE547A3A33A9CC6C907D9CF"/>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A02E7986DB2463DBDB7CFBF143272E5"/>
        <w:category>
          <w:name w:val="Bendrosios nuostatos"/>
          <w:gallery w:val="placeholder"/>
        </w:category>
        <w:types>
          <w:type w:val="bbPlcHdr"/>
        </w:types>
        <w:behaviors>
          <w:behavior w:val="content"/>
        </w:behaviors>
        <w:guid w:val="{73B9301D-8554-428B-BD04-5D2C4B358DF2}"/>
      </w:docPartPr>
      <w:docPartBody>
        <w:p w:rsidR="00B63189" w:rsidRDefault="00B63189" w:rsidP="00B63189">
          <w:pPr>
            <w:pStyle w:val="BA02E7986DB2463DBDB7CFBF143272E5"/>
          </w:pPr>
          <w:r w:rsidRPr="008362C4">
            <w:rPr>
              <w:rFonts w:ascii="Trebuchet MS" w:hAnsi="Trebuchet MS"/>
              <w:highlight w:val="yellow"/>
            </w:rPr>
            <w:t>įrašyti atstovo pareigas</w:t>
          </w:r>
        </w:p>
      </w:docPartBody>
    </w:docPart>
    <w:docPart>
      <w:docPartPr>
        <w:name w:val="ED9EDA00B17C4FC099E34E2D8BCC14C2"/>
        <w:category>
          <w:name w:val="Bendrosios nuostatos"/>
          <w:gallery w:val="placeholder"/>
        </w:category>
        <w:types>
          <w:type w:val="bbPlcHdr"/>
        </w:types>
        <w:behaviors>
          <w:behavior w:val="content"/>
        </w:behaviors>
        <w:guid w:val="{D24C16F2-E69A-43D2-BC21-8C258FAC4FF6}"/>
      </w:docPartPr>
      <w:docPartBody>
        <w:p w:rsidR="00B63189" w:rsidRDefault="00B63189" w:rsidP="00B63189">
          <w:pPr>
            <w:pStyle w:val="ED9EDA00B17C4FC099E34E2D8BCC14C2"/>
          </w:pPr>
          <w:r w:rsidRPr="008362C4">
            <w:rPr>
              <w:rFonts w:ascii="Trebuchet MS" w:hAnsi="Trebuchet MS"/>
              <w:highlight w:val="yellow"/>
            </w:rPr>
            <w:t>įrašyti atstovo vardą ir pavardę</w:t>
          </w:r>
        </w:p>
      </w:docPartBody>
    </w:docPart>
    <w:docPart>
      <w:docPartPr>
        <w:name w:val="AB86A92D6D8449EEAB8E3E0CCCCEDAAC"/>
        <w:category>
          <w:name w:val="Bendrosios nuostatos"/>
          <w:gallery w:val="placeholder"/>
        </w:category>
        <w:types>
          <w:type w:val="bbPlcHdr"/>
        </w:types>
        <w:behaviors>
          <w:behavior w:val="content"/>
        </w:behaviors>
        <w:guid w:val="{ABD748F6-C787-40BE-A77B-56892DFEB2C7}"/>
      </w:docPartPr>
      <w:docPartBody>
        <w:p w:rsidR="00B63189" w:rsidRDefault="00B63189" w:rsidP="00B63189">
          <w:pPr>
            <w:pStyle w:val="AB86A92D6D8449EEAB8E3E0CCCCEDAAC"/>
          </w:pPr>
          <w:r w:rsidRPr="008362C4">
            <w:rPr>
              <w:rFonts w:ascii="Trebuchet MS" w:hAnsi="Trebuchet MS"/>
              <w:highlight w:val="yellow"/>
            </w:rPr>
            <w:t>pasirinkti</w:t>
          </w:r>
        </w:p>
      </w:docPartBody>
    </w:docPart>
    <w:docPart>
      <w:docPartPr>
        <w:name w:val="1FAC30F047CB49C494043D69356E71D0"/>
        <w:category>
          <w:name w:val="Bendrosios nuostatos"/>
          <w:gallery w:val="placeholder"/>
        </w:category>
        <w:types>
          <w:type w:val="bbPlcHdr"/>
        </w:types>
        <w:behaviors>
          <w:behavior w:val="content"/>
        </w:behaviors>
        <w:guid w:val="{9A578180-7024-4163-91E9-08BA0325E895}"/>
      </w:docPartPr>
      <w:docPartBody>
        <w:p w:rsidR="00B63189" w:rsidRDefault="00B63189" w:rsidP="00B63189">
          <w:pPr>
            <w:pStyle w:val="1FAC30F047CB49C494043D69356E71D0"/>
          </w:pPr>
          <w:r w:rsidRPr="008362C4">
            <w:rPr>
              <w:rFonts w:ascii="Trebuchet MS" w:hAnsi="Trebuchet MS"/>
              <w:highlight w:val="yellow"/>
            </w:rPr>
            <w:t>įrašyti įgaliojimų pagrindą</w:t>
          </w:r>
        </w:p>
      </w:docPartBody>
    </w:docPart>
    <w:docPart>
      <w:docPartPr>
        <w:name w:val="C192BD478AEA4DA5A68DB85216200953"/>
        <w:category>
          <w:name w:val="Bendrosios nuostatos"/>
          <w:gallery w:val="placeholder"/>
        </w:category>
        <w:types>
          <w:type w:val="bbPlcHdr"/>
        </w:types>
        <w:behaviors>
          <w:behavior w:val="content"/>
        </w:behaviors>
        <w:guid w:val="{3162802A-908A-46ED-981D-1B9F6640AC80}"/>
      </w:docPartPr>
      <w:docPartBody>
        <w:p w:rsidR="00B63189" w:rsidRDefault="00B63189" w:rsidP="00B63189">
          <w:pPr>
            <w:pStyle w:val="C192BD478AEA4DA5A68DB85216200953"/>
          </w:pPr>
          <w:r w:rsidRPr="008362C4">
            <w:rPr>
              <w:rFonts w:ascii="Trebuchet MS" w:hAnsi="Trebuchet MS"/>
              <w:highlight w:val="yellow"/>
            </w:rPr>
            <w:t>pasirinkti datą</w:t>
          </w:r>
        </w:p>
      </w:docPartBody>
    </w:docPart>
    <w:docPart>
      <w:docPartPr>
        <w:name w:val="20A65992E93D43A3AEC64EC2C6E19D68"/>
        <w:category>
          <w:name w:val="Bendrosios nuostatos"/>
          <w:gallery w:val="placeholder"/>
        </w:category>
        <w:types>
          <w:type w:val="bbPlcHdr"/>
        </w:types>
        <w:behaviors>
          <w:behavior w:val="content"/>
        </w:behaviors>
        <w:guid w:val="{979CB27F-E984-4633-BC4F-91D1A19DC0F1}"/>
      </w:docPartPr>
      <w:docPartBody>
        <w:p w:rsidR="00B63189" w:rsidRDefault="00B63189" w:rsidP="00B63189">
          <w:pPr>
            <w:pStyle w:val="20A65992E93D43A3AEC64EC2C6E19D68"/>
          </w:pPr>
          <w:r w:rsidRPr="008362C4">
            <w:rPr>
              <w:rFonts w:ascii="Trebuchet MS" w:hAnsi="Trebuchet MS"/>
              <w:highlight w:val="yellow"/>
            </w:rPr>
            <w:t>įrašyti Sutarties numerį</w:t>
          </w:r>
        </w:p>
      </w:docPartBody>
    </w:docPart>
    <w:docPart>
      <w:docPartPr>
        <w:name w:val="C7B8B1DE127B456384827D2A24E994A2"/>
        <w:category>
          <w:name w:val="Bendrosios nuostatos"/>
          <w:gallery w:val="placeholder"/>
        </w:category>
        <w:types>
          <w:type w:val="bbPlcHdr"/>
        </w:types>
        <w:behaviors>
          <w:behavior w:val="content"/>
        </w:behaviors>
        <w:guid w:val="{7FB3EF68-669D-4CB5-9413-29155035F598}"/>
      </w:docPartPr>
      <w:docPartBody>
        <w:p w:rsidR="00B63189" w:rsidRDefault="00B63189" w:rsidP="00B63189">
          <w:pPr>
            <w:pStyle w:val="C7B8B1DE127B456384827D2A24E994A2"/>
          </w:pPr>
          <w:r w:rsidRPr="008362C4">
            <w:rPr>
              <w:rFonts w:ascii="Trebuchet MS" w:hAnsi="Trebuchet MS"/>
              <w:highlight w:val="yellow"/>
            </w:rPr>
            <w:t>pasirinkti datą</w:t>
          </w:r>
        </w:p>
      </w:docPartBody>
    </w:docPart>
    <w:docPart>
      <w:docPartPr>
        <w:name w:val="DD6766A1B0D24D40875CA2914AF54C6F"/>
        <w:category>
          <w:name w:val="Bendrosios nuostatos"/>
          <w:gallery w:val="placeholder"/>
        </w:category>
        <w:types>
          <w:type w:val="bbPlcHdr"/>
        </w:types>
        <w:behaviors>
          <w:behavior w:val="content"/>
        </w:behaviors>
        <w:guid w:val="{8E3CD6B9-508C-4F3B-88CA-88DDF3FE951A}"/>
      </w:docPartPr>
      <w:docPartBody>
        <w:p w:rsidR="00B63189" w:rsidRDefault="00B63189" w:rsidP="00B63189">
          <w:pPr>
            <w:pStyle w:val="DD6766A1B0D24D40875CA2914AF54C6F"/>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36DE1"/>
    <w:rsid w:val="00063C6B"/>
    <w:rsid w:val="00134B05"/>
    <w:rsid w:val="001742A6"/>
    <w:rsid w:val="001C54BF"/>
    <w:rsid w:val="002277BA"/>
    <w:rsid w:val="002E1319"/>
    <w:rsid w:val="00361701"/>
    <w:rsid w:val="00372805"/>
    <w:rsid w:val="004412E6"/>
    <w:rsid w:val="00467759"/>
    <w:rsid w:val="004C6D1D"/>
    <w:rsid w:val="004E1D64"/>
    <w:rsid w:val="00513E9A"/>
    <w:rsid w:val="0073144F"/>
    <w:rsid w:val="00802334"/>
    <w:rsid w:val="008B114F"/>
    <w:rsid w:val="00917018"/>
    <w:rsid w:val="00927058"/>
    <w:rsid w:val="009349BE"/>
    <w:rsid w:val="00963C49"/>
    <w:rsid w:val="00976279"/>
    <w:rsid w:val="00A4016D"/>
    <w:rsid w:val="00B546D3"/>
    <w:rsid w:val="00B63189"/>
    <w:rsid w:val="00BB0048"/>
    <w:rsid w:val="00BB7600"/>
    <w:rsid w:val="00C533AD"/>
    <w:rsid w:val="00C82832"/>
    <w:rsid w:val="00CF1E8E"/>
    <w:rsid w:val="00D5570B"/>
    <w:rsid w:val="00D8329D"/>
    <w:rsid w:val="00E15C85"/>
    <w:rsid w:val="00F27C9D"/>
    <w:rsid w:val="00F30043"/>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63189"/>
    <w:rPr>
      <w:color w:val="808080"/>
    </w:rPr>
  </w:style>
  <w:style w:type="paragraph" w:customStyle="1" w:styleId="73AB33C29C294F36871CB01DD495F148">
    <w:name w:val="73AB33C29C294F36871CB01DD495F148"/>
    <w:rsid w:val="00B63189"/>
  </w:style>
  <w:style w:type="paragraph" w:customStyle="1" w:styleId="E1F6A65521E04B3A8D0703D3ACB91173">
    <w:name w:val="E1F6A65521E04B3A8D0703D3ACB91173"/>
    <w:rsid w:val="00B63189"/>
  </w:style>
  <w:style w:type="paragraph" w:customStyle="1" w:styleId="8A7F71BE168B4E55A07CBECE561CB8AC">
    <w:name w:val="8A7F71BE168B4E55A07CBECE561CB8AC"/>
    <w:rsid w:val="00B63189"/>
  </w:style>
  <w:style w:type="paragraph" w:customStyle="1" w:styleId="4FB3C5561EE547A3A33A9CC6C907D9CF">
    <w:name w:val="4FB3C5561EE547A3A33A9CC6C907D9CF"/>
    <w:rsid w:val="00B63189"/>
  </w:style>
  <w:style w:type="paragraph" w:customStyle="1" w:styleId="BA02E7986DB2463DBDB7CFBF143272E5">
    <w:name w:val="BA02E7986DB2463DBDB7CFBF143272E5"/>
    <w:rsid w:val="00B63189"/>
  </w:style>
  <w:style w:type="paragraph" w:customStyle="1" w:styleId="ED9EDA00B17C4FC099E34E2D8BCC14C2">
    <w:name w:val="ED9EDA00B17C4FC099E34E2D8BCC14C2"/>
    <w:rsid w:val="00B63189"/>
  </w:style>
  <w:style w:type="paragraph" w:customStyle="1" w:styleId="AB86A92D6D8449EEAB8E3E0CCCCEDAAC">
    <w:name w:val="AB86A92D6D8449EEAB8E3E0CCCCEDAAC"/>
    <w:rsid w:val="00B63189"/>
  </w:style>
  <w:style w:type="paragraph" w:customStyle="1" w:styleId="1FAC30F047CB49C494043D69356E71D0">
    <w:name w:val="1FAC30F047CB49C494043D69356E71D0"/>
    <w:rsid w:val="00B63189"/>
  </w:style>
  <w:style w:type="paragraph" w:customStyle="1" w:styleId="C192BD478AEA4DA5A68DB85216200953">
    <w:name w:val="C192BD478AEA4DA5A68DB85216200953"/>
    <w:rsid w:val="00B63189"/>
  </w:style>
  <w:style w:type="paragraph" w:customStyle="1" w:styleId="20A65992E93D43A3AEC64EC2C6E19D68">
    <w:name w:val="20A65992E93D43A3AEC64EC2C6E19D68"/>
    <w:rsid w:val="00B63189"/>
  </w:style>
  <w:style w:type="paragraph" w:customStyle="1" w:styleId="C7B8B1DE127B456384827D2A24E994A2">
    <w:name w:val="C7B8B1DE127B456384827D2A24E994A2"/>
    <w:rsid w:val="00B63189"/>
  </w:style>
  <w:style w:type="paragraph" w:customStyle="1" w:styleId="DD6766A1B0D24D40875CA2914AF54C6F">
    <w:name w:val="DD6766A1B0D24D40875CA2914AF54C6F"/>
    <w:rsid w:val="00B63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32</Pages>
  <Words>70780</Words>
  <Characters>40345</Characters>
  <Application>Microsoft Office Word</Application>
  <DocSecurity>0</DocSecurity>
  <Lines>336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35</cp:revision>
  <dcterms:created xsi:type="dcterms:W3CDTF">2025-12-15T06:55:00Z</dcterms:created>
  <dcterms:modified xsi:type="dcterms:W3CDTF">2025-12-31T12:08:00Z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