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0B57A419" w14:textId="1D162748" w:rsidR="008732BC" w:rsidRPr="001B2959" w:rsidRDefault="008732BC" w:rsidP="00EC50B1">
          <w:pPr>
            <w:pStyle w:val="Header"/>
            <w:jc w:val="center"/>
            <w:rPr>
              <w:rFonts w:ascii="Times New Roman" w:hAnsi="Times New Roman" w:cs="Times New Roman"/>
              <w:sz w:val="28"/>
              <w:szCs w:val="28"/>
              <w:lang w:val="it-IT"/>
            </w:rPr>
          </w:pP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CC7F30" w14:paraId="1F05DDF7" w14:textId="77777777" w:rsidTr="00A818B0">
            <w:tc>
              <w:tcPr>
                <w:tcW w:w="7966" w:type="dxa"/>
                <w:tcMar>
                  <w:top w:w="216" w:type="dxa"/>
                  <w:left w:w="115" w:type="dxa"/>
                  <w:bottom w:w="216" w:type="dxa"/>
                  <w:right w:w="115" w:type="dxa"/>
                </w:tcMar>
              </w:tcPr>
              <w:p w14:paraId="32A92BE6" w14:textId="110F580A" w:rsidR="00721ED5" w:rsidRPr="005B7958" w:rsidRDefault="00721ED5" w:rsidP="00721ED5">
                <w:pPr>
                  <w:pStyle w:val="NoSpacing"/>
                  <w:jc w:val="center"/>
                  <w:rPr>
                    <w:b/>
                    <w:bCs/>
                    <w:color w:val="2F5496" w:themeColor="accent1" w:themeShade="BF"/>
                    <w:sz w:val="56"/>
                    <w:szCs w:val="56"/>
                    <w:lang w:val="lt-LT"/>
                  </w:rPr>
                </w:pPr>
                <w:r w:rsidRPr="005B7958">
                  <w:rPr>
                    <w:b/>
                    <w:bCs/>
                    <w:sz w:val="56"/>
                    <w:szCs w:val="56"/>
                    <w:lang w:val="lt-LT"/>
                  </w:rPr>
                  <w:t>Viešojo pirkimo atviro konkurso bendrosios sąlygos</w:t>
                </w:r>
              </w:p>
            </w:tc>
          </w:tr>
          <w:tr w:rsidR="00721ED5" w:rsidRPr="00CC7F30" w14:paraId="70AA1C12" w14:textId="77777777" w:rsidTr="00A818B0">
            <w:tc>
              <w:tcPr>
                <w:tcW w:w="7966" w:type="dxa"/>
              </w:tcPr>
              <w:p w14:paraId="3F21042E" w14:textId="14B13B25" w:rsidR="00721ED5" w:rsidRPr="0036054C" w:rsidRDefault="00721ED5" w:rsidP="00721ED5">
                <w:pPr>
                  <w:pStyle w:val="NoSpacing"/>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NoSpacing"/>
                  <w:rPr>
                    <w:color w:val="2F5496" w:themeColor="accent1" w:themeShade="BF"/>
                    <w:sz w:val="24"/>
                    <w:lang w:val="lt-LT"/>
                  </w:rPr>
                </w:pPr>
                <w:r w:rsidRPr="008D19AB">
                  <w:t xml:space="preserve">2024-11- versija, skelbiama </w:t>
                </w:r>
                <w:hyperlink r:id="rId12" w:history="1">
                  <w:r w:rsidRPr="00096898">
                    <w:rPr>
                      <w:rStyle w:val="Hyperlink"/>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NoSpacing"/>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C6E8178" w14:textId="0C178555" w:rsidR="00184B8C" w:rsidRPr="0036054C" w:rsidRDefault="00CC7F3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6076B6FA"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816C1">
              <w:rPr>
                <w:webHidden/>
              </w:rPr>
              <w:t>2</w:t>
            </w:r>
            <w:r w:rsidR="00B47B9A" w:rsidRPr="00B47B9A">
              <w:rPr>
                <w:webHidden/>
              </w:rPr>
              <w:fldChar w:fldCharType="end"/>
            </w:r>
          </w:hyperlink>
        </w:p>
        <w:p w14:paraId="120C0C12" w14:textId="464FB199"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8816C1">
              <w:rPr>
                <w:webHidden/>
              </w:rPr>
              <w:t>2</w:t>
            </w:r>
            <w:r w:rsidRPr="00B47B9A">
              <w:rPr>
                <w:webHidden/>
              </w:rPr>
              <w:fldChar w:fldCharType="end"/>
            </w:r>
          </w:hyperlink>
        </w:p>
        <w:p w14:paraId="7337CFA6" w14:textId="5DDA1C71"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8816C1">
              <w:rPr>
                <w:webHidden/>
              </w:rPr>
              <w:t>4</w:t>
            </w:r>
            <w:r w:rsidRPr="00B47B9A">
              <w:rPr>
                <w:webHidden/>
              </w:rPr>
              <w:fldChar w:fldCharType="end"/>
            </w:r>
          </w:hyperlink>
        </w:p>
        <w:p w14:paraId="3F260D97" w14:textId="7EB5FCCD"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8816C1">
              <w:rPr>
                <w:webHidden/>
              </w:rPr>
              <w:t>4</w:t>
            </w:r>
            <w:r w:rsidRPr="00B47B9A">
              <w:rPr>
                <w:webHidden/>
              </w:rPr>
              <w:fldChar w:fldCharType="end"/>
            </w:r>
          </w:hyperlink>
        </w:p>
        <w:p w14:paraId="31E41E1E" w14:textId="553B9C17"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8816C1">
              <w:rPr>
                <w:webHidden/>
              </w:rPr>
              <w:t>5</w:t>
            </w:r>
            <w:r w:rsidRPr="00B47B9A">
              <w:rPr>
                <w:webHidden/>
              </w:rPr>
              <w:fldChar w:fldCharType="end"/>
            </w:r>
          </w:hyperlink>
        </w:p>
        <w:p w14:paraId="17642A96" w14:textId="3001A827"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8816C1">
              <w:rPr>
                <w:webHidden/>
              </w:rPr>
              <w:t>5</w:t>
            </w:r>
            <w:r w:rsidRPr="00B47B9A">
              <w:rPr>
                <w:webHidden/>
              </w:rPr>
              <w:fldChar w:fldCharType="end"/>
            </w:r>
          </w:hyperlink>
        </w:p>
        <w:p w14:paraId="78C26D1E" w14:textId="77B5C61F"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8816C1">
              <w:rPr>
                <w:webHidden/>
              </w:rPr>
              <w:t>6</w:t>
            </w:r>
            <w:r w:rsidRPr="00B47B9A">
              <w:rPr>
                <w:webHidden/>
              </w:rPr>
              <w:fldChar w:fldCharType="end"/>
            </w:r>
          </w:hyperlink>
        </w:p>
        <w:p w14:paraId="55E113AE" w14:textId="7A1FCBA5"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8816C1">
              <w:rPr>
                <w:webHidden/>
              </w:rPr>
              <w:t>6</w:t>
            </w:r>
            <w:r w:rsidRPr="00B47B9A">
              <w:rPr>
                <w:webHidden/>
              </w:rPr>
              <w:fldChar w:fldCharType="end"/>
            </w:r>
          </w:hyperlink>
        </w:p>
        <w:p w14:paraId="36BCD6C0" w14:textId="6394227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8816C1">
              <w:rPr>
                <w:webHidden/>
              </w:rPr>
              <w:t>7</w:t>
            </w:r>
            <w:r w:rsidRPr="00B47B9A">
              <w:rPr>
                <w:webHidden/>
              </w:rPr>
              <w:fldChar w:fldCharType="end"/>
            </w:r>
          </w:hyperlink>
        </w:p>
        <w:p w14:paraId="058743BE" w14:textId="6D8969DB"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8816C1">
              <w:rPr>
                <w:webHidden/>
              </w:rPr>
              <w:t>8</w:t>
            </w:r>
            <w:r w:rsidRPr="00B47B9A">
              <w:rPr>
                <w:webHidden/>
              </w:rPr>
              <w:fldChar w:fldCharType="end"/>
            </w:r>
          </w:hyperlink>
        </w:p>
        <w:p w14:paraId="313E8825" w14:textId="0F82E7F1"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8816C1">
              <w:rPr>
                <w:webHidden/>
              </w:rPr>
              <w:t>8</w:t>
            </w:r>
            <w:r w:rsidRPr="00B47B9A">
              <w:rPr>
                <w:webHidden/>
              </w:rPr>
              <w:fldChar w:fldCharType="end"/>
            </w:r>
          </w:hyperlink>
        </w:p>
        <w:p w14:paraId="46F9CF27" w14:textId="66A94422"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8816C1">
              <w:rPr>
                <w:webHidden/>
              </w:rPr>
              <w:t>9</w:t>
            </w:r>
            <w:r w:rsidRPr="00B47B9A">
              <w:rPr>
                <w:webHidden/>
              </w:rPr>
              <w:fldChar w:fldCharType="end"/>
            </w:r>
          </w:hyperlink>
        </w:p>
        <w:p w14:paraId="788CF198" w14:textId="6E061944"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8816C1">
              <w:rPr>
                <w:webHidden/>
              </w:rPr>
              <w:t>9</w:t>
            </w:r>
            <w:r w:rsidRPr="00B47B9A">
              <w:rPr>
                <w:webHidden/>
              </w:rPr>
              <w:fldChar w:fldCharType="end"/>
            </w:r>
          </w:hyperlink>
        </w:p>
        <w:p w14:paraId="521D39AC" w14:textId="6A0F743C"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8816C1">
              <w:rPr>
                <w:webHidden/>
              </w:rPr>
              <w:t>10</w:t>
            </w:r>
            <w:r w:rsidRPr="00B47B9A">
              <w:rPr>
                <w:webHidden/>
              </w:rPr>
              <w:fldChar w:fldCharType="end"/>
            </w:r>
          </w:hyperlink>
        </w:p>
        <w:p w14:paraId="463A533A" w14:textId="6F9E3604"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8816C1">
              <w:rPr>
                <w:webHidden/>
              </w:rPr>
              <w:t>11</w:t>
            </w:r>
            <w:r w:rsidRPr="00B47B9A">
              <w:rPr>
                <w:webHidden/>
              </w:rPr>
              <w:fldChar w:fldCharType="end"/>
            </w:r>
          </w:hyperlink>
        </w:p>
        <w:p w14:paraId="4697A672" w14:textId="2C819532"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8816C1">
              <w:rPr>
                <w:webHidden/>
              </w:rPr>
              <w:t>12</w:t>
            </w:r>
            <w:r w:rsidRPr="00B47B9A">
              <w:rPr>
                <w:webHidden/>
              </w:rPr>
              <w:fldChar w:fldCharType="end"/>
            </w:r>
          </w:hyperlink>
        </w:p>
        <w:p w14:paraId="42D93D1A" w14:textId="3DEC90C9"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8816C1">
              <w:rPr>
                <w:webHidden/>
              </w:rPr>
              <w:t>12</w:t>
            </w:r>
            <w:r w:rsidRPr="00B47B9A">
              <w:rPr>
                <w:webHidden/>
              </w:rPr>
              <w:fldChar w:fldCharType="end"/>
            </w:r>
          </w:hyperlink>
        </w:p>
        <w:p w14:paraId="2309F88C" w14:textId="103F61B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8816C1">
              <w:rPr>
                <w:webHidden/>
              </w:rPr>
              <w:t>13</w:t>
            </w:r>
            <w:r w:rsidRPr="00B47B9A">
              <w:rPr>
                <w:webHidden/>
              </w:rPr>
              <w:fldChar w:fldCharType="end"/>
            </w:r>
          </w:hyperlink>
        </w:p>
        <w:p w14:paraId="5090CE21" w14:textId="07131F1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8816C1">
              <w:rPr>
                <w:webHidden/>
              </w:rPr>
              <w:t>14</w:t>
            </w:r>
            <w:r w:rsidRPr="00B47B9A">
              <w:rPr>
                <w:webHidden/>
              </w:rPr>
              <w:fldChar w:fldCharType="end"/>
            </w:r>
          </w:hyperlink>
        </w:p>
        <w:p w14:paraId="5E409576" w14:textId="15961901"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8816C1">
              <w:rPr>
                <w:webHidden/>
              </w:rPr>
              <w:t>14</w:t>
            </w:r>
            <w:r w:rsidRPr="00B47B9A">
              <w:rPr>
                <w:webHidden/>
              </w:rPr>
              <w:fldChar w:fldCharType="end"/>
            </w:r>
          </w:hyperlink>
        </w:p>
        <w:p w14:paraId="6EB2C906" w14:textId="40AA47CC"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8816C1">
              <w:rPr>
                <w:webHidden/>
              </w:rPr>
              <w:t>15</w:t>
            </w:r>
            <w:r w:rsidRPr="00B47B9A">
              <w:rPr>
                <w:webHidden/>
              </w:rPr>
              <w:fldChar w:fldCharType="end"/>
            </w:r>
          </w:hyperlink>
        </w:p>
        <w:p w14:paraId="5BD6E05E" w14:textId="5EF0713A"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8816C1">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yperlink"/>
            <w:color w:val="0070C0"/>
            <w:lang w:val="lt-LT"/>
          </w:rPr>
          <w:t>https://viesiejipirkimai.lt</w:t>
        </w:r>
      </w:hyperlink>
      <w:r w:rsidR="00E743CA" w:rsidRPr="00AF7FFA">
        <w:rPr>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ListParagraph"/>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F7FFA">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ListParagraph"/>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w:t>
      </w:r>
      <w:r w:rsidRPr="00E51A2A">
        <w:rPr>
          <w:lang w:val="lt-LT"/>
        </w:rPr>
        <w:lastRenderedPageBreak/>
        <w:t>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 xml:space="preserve">Perkančiajai organizacijai kilus abejonių, ar konkreti informacija pagrįstai nurodyta konfidencialia, privalo kreiptis į </w:t>
      </w:r>
      <w:r w:rsidR="00254D55" w:rsidRPr="001561AC">
        <w:rPr>
          <w:lang w:val="lt-LT"/>
        </w:rPr>
        <w:lastRenderedPageBreak/>
        <w:t>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19A01" w14:textId="77777777" w:rsidR="00B06859" w:rsidRDefault="00B06859" w:rsidP="00184B8C">
      <w:pPr>
        <w:spacing w:after="0" w:line="240" w:lineRule="auto"/>
      </w:pPr>
      <w:r>
        <w:separator/>
      </w:r>
    </w:p>
  </w:endnote>
  <w:endnote w:type="continuationSeparator" w:id="0">
    <w:p w14:paraId="2ADA3AFB" w14:textId="77777777" w:rsidR="00B06859" w:rsidRDefault="00B06859" w:rsidP="00184B8C">
      <w:pPr>
        <w:spacing w:after="0" w:line="240" w:lineRule="auto"/>
      </w:pPr>
      <w:r>
        <w:continuationSeparator/>
      </w:r>
    </w:p>
  </w:endnote>
  <w:endnote w:type="continuationNotice" w:id="1">
    <w:p w14:paraId="01000AD3" w14:textId="77777777" w:rsidR="00B06859" w:rsidRDefault="00B06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152B" w14:textId="77777777" w:rsidR="00CC7F30" w:rsidRDefault="00CC7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385720"/>
      <w:docPartObj>
        <w:docPartGallery w:val="Page Numbers (Bottom of Page)"/>
        <w:docPartUnique/>
      </w:docPartObj>
    </w:sdtPr>
    <w:sdtEndPr>
      <w:rPr>
        <w:noProof/>
      </w:rPr>
    </w:sdtEndPr>
    <w:sdtContent>
      <w:p w14:paraId="083D654E" w14:textId="7C399D2B" w:rsidR="00E06AE8" w:rsidRDefault="00E06A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D67ABC" w14:textId="5FBA46DD" w:rsidR="007D26C7" w:rsidRPr="002218AC" w:rsidRDefault="007D26C7">
    <w:pPr>
      <w:pStyle w:val="Footer"/>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F621" w14:textId="77777777" w:rsidR="00CC7F30" w:rsidRDefault="00CC7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76C1F" w14:textId="77777777" w:rsidR="00B06859" w:rsidRDefault="00B06859" w:rsidP="00184B8C">
      <w:pPr>
        <w:spacing w:after="0" w:line="240" w:lineRule="auto"/>
      </w:pPr>
      <w:r>
        <w:separator/>
      </w:r>
    </w:p>
  </w:footnote>
  <w:footnote w:type="continuationSeparator" w:id="0">
    <w:p w14:paraId="6D6D97D6" w14:textId="77777777" w:rsidR="00B06859" w:rsidRDefault="00B06859" w:rsidP="00184B8C">
      <w:pPr>
        <w:spacing w:after="0" w:line="240" w:lineRule="auto"/>
      </w:pPr>
      <w:r>
        <w:continuationSeparator/>
      </w:r>
    </w:p>
  </w:footnote>
  <w:footnote w:type="continuationNotice" w:id="1">
    <w:p w14:paraId="26637FD6" w14:textId="77777777" w:rsidR="00B06859" w:rsidRDefault="00B06859">
      <w:pPr>
        <w:spacing w:after="0" w:line="240" w:lineRule="auto"/>
      </w:pPr>
    </w:p>
  </w:footnote>
  <w:footnote w:id="2">
    <w:p w14:paraId="007E516C" w14:textId="2031A5F8"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F7FFA">
          <w:rPr>
            <w:rStyle w:val="Hyperlink"/>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FootnoteText"/>
        <w:spacing w:after="0"/>
        <w:rPr>
          <w:lang w:val="lt-LT"/>
        </w:rPr>
      </w:pPr>
    </w:p>
  </w:footnote>
  <w:footnote w:id="3">
    <w:p w14:paraId="0A3005BE" w14:textId="1CDB5E97"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F5058C" w:rsidRPr="00072B2A">
          <w:rPr>
            <w:rStyle w:val="Hyperlink"/>
            <w:lang w:val="lt-LT"/>
          </w:rPr>
          <w:t>https://vpt.lrv.lt/uploads/vpt/documents/files/uzssisfravimo%20instrukcija(1).pdf</w:t>
        </w:r>
      </w:hyperlink>
    </w:p>
    <w:p w14:paraId="05A78CD8" w14:textId="45DC24C8"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69D8" w14:textId="6E3DBD02" w:rsidR="00A615A6" w:rsidRDefault="00A615A6">
    <w:pPr>
      <w:pStyle w:val="Header"/>
    </w:pPr>
    <w:r>
      <w:rPr>
        <w:noProof/>
      </w:rPr>
      <mc:AlternateContent>
        <mc:Choice Requires="wps">
          <w:drawing>
            <wp:anchor distT="0" distB="0" distL="0" distR="0" simplePos="0" relativeHeight="251659264" behindDoc="0" locked="0" layoutInCell="1" allowOverlap="1" wp14:anchorId="5188F7E0" wp14:editId="0E42B8FC">
              <wp:simplePos x="635" y="635"/>
              <wp:positionH relativeFrom="page">
                <wp:align>left</wp:align>
              </wp:positionH>
              <wp:positionV relativeFrom="page">
                <wp:align>top</wp:align>
              </wp:positionV>
              <wp:extent cx="2973705" cy="368935"/>
              <wp:effectExtent l="0" t="0" r="17145" b="12065"/>
              <wp:wrapNone/>
              <wp:docPr id="1475753011"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0D2C886A" w14:textId="007A07CE" w:rsidR="00A615A6" w:rsidRPr="00A615A6" w:rsidRDefault="00A615A6" w:rsidP="00A615A6">
                          <w:pPr>
                            <w:spacing w:after="0"/>
                            <w:rPr>
                              <w:rFonts w:ascii="Aptos" w:eastAsia="Aptos" w:hAnsi="Aptos" w:cs="Aptos"/>
                              <w:noProof/>
                              <w:color w:val="000000"/>
                              <w:sz w:val="20"/>
                              <w:szCs w:val="20"/>
                            </w:rPr>
                          </w:pPr>
                          <w:r w:rsidRPr="00A615A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88F7E0"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0D2C886A" w14:textId="007A07CE" w:rsidR="00A615A6" w:rsidRPr="00A615A6" w:rsidRDefault="00A615A6" w:rsidP="00A615A6">
                    <w:pPr>
                      <w:spacing w:after="0"/>
                      <w:rPr>
                        <w:rFonts w:ascii="Aptos" w:eastAsia="Aptos" w:hAnsi="Aptos" w:cs="Aptos"/>
                        <w:noProof/>
                        <w:color w:val="000000"/>
                        <w:sz w:val="20"/>
                        <w:szCs w:val="20"/>
                      </w:rPr>
                    </w:pPr>
                    <w:r w:rsidRPr="00A615A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AF6C" w14:textId="77777777" w:rsidR="00CC7F30" w:rsidRDefault="00CC7F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5C4FE0DE" w:rsidR="00184B8C" w:rsidRPr="00CC7F30" w:rsidRDefault="00184B8C" w:rsidP="00CC7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314"/>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134"/>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959"/>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D54"/>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71B2"/>
    <w:rsid w:val="003E0F11"/>
    <w:rsid w:val="003E1948"/>
    <w:rsid w:val="003E2A30"/>
    <w:rsid w:val="003E450F"/>
    <w:rsid w:val="003E547E"/>
    <w:rsid w:val="003E5A6C"/>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1FC5"/>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B7958"/>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2FE2"/>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367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68A"/>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2BC"/>
    <w:rsid w:val="008739A7"/>
    <w:rsid w:val="0087506E"/>
    <w:rsid w:val="0087576C"/>
    <w:rsid w:val="00875E17"/>
    <w:rsid w:val="00876778"/>
    <w:rsid w:val="00880460"/>
    <w:rsid w:val="008816C1"/>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249"/>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69B3"/>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536"/>
    <w:rsid w:val="00986B80"/>
    <w:rsid w:val="00986D0A"/>
    <w:rsid w:val="00990450"/>
    <w:rsid w:val="009910DC"/>
    <w:rsid w:val="0099206B"/>
    <w:rsid w:val="009924CF"/>
    <w:rsid w:val="009927D7"/>
    <w:rsid w:val="009952E8"/>
    <w:rsid w:val="009953FD"/>
    <w:rsid w:val="009964D6"/>
    <w:rsid w:val="009A075C"/>
    <w:rsid w:val="009A1D01"/>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5A6"/>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FFA"/>
    <w:rsid w:val="00B02004"/>
    <w:rsid w:val="00B02CFA"/>
    <w:rsid w:val="00B03C53"/>
    <w:rsid w:val="00B04E21"/>
    <w:rsid w:val="00B0503F"/>
    <w:rsid w:val="00B05C07"/>
    <w:rsid w:val="00B068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457B"/>
    <w:rsid w:val="00B35914"/>
    <w:rsid w:val="00B35D6E"/>
    <w:rsid w:val="00B3619B"/>
    <w:rsid w:val="00B36544"/>
    <w:rsid w:val="00B366BB"/>
    <w:rsid w:val="00B368AB"/>
    <w:rsid w:val="00B37627"/>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6046"/>
    <w:rsid w:val="00CC68EE"/>
    <w:rsid w:val="00CC7022"/>
    <w:rsid w:val="00CC73F8"/>
    <w:rsid w:val="00CC7DF6"/>
    <w:rsid w:val="00CC7F30"/>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929"/>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365"/>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410"/>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0E8"/>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AE8"/>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6D9"/>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0B1"/>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06365"/>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C95"/>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EE3F725D50DF4FB26647C02D651251" ma:contentTypeVersion="0" ma:contentTypeDescription="Create a new document." ma:contentTypeScope="" ma:versionID="f1ecde79654342b97f69174b54c057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3FA6F2-2D50-4CB0-A117-E3556474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4.xml><?xml version="1.0" encoding="utf-8"?>
<ds:datastoreItem xmlns:ds="http://schemas.openxmlformats.org/officeDocument/2006/customXml" ds:itemID="{60205261-692E-4710-A14B-C175AB6AAA7D}">
  <ds:schemaRefs>
    <ds:schemaRef ds:uri="http://schemas.microsoft.com/office/2006/metadata/properties"/>
    <ds:schemaRef ds:uri="http://www.w3.org/XML/1998/namespace"/>
    <ds:schemaRef ds:uri="http://schemas.microsoft.com/office/2006/documentManagement/types"/>
    <ds:schemaRef ds:uri="http://purl.org/dc/elements/1.1/"/>
    <ds:schemaRef ds:uri="9f7bfde5-fec1-41b1-af96-d0ead4fdf1a4"/>
    <ds:schemaRef ds:uri="e58d86aa-8fe5-4539-8203-03c44674af5d"/>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9391</Words>
  <Characters>53531</Characters>
  <Application>Microsoft Office Word</Application>
  <DocSecurity>4</DocSecurity>
  <Lines>446</Lines>
  <Paragraphs>125</Paragraphs>
  <ScaleCrop>false</ScaleCrop>
  <Company/>
  <LinksUpToDate>false</LinksUpToDate>
  <CharactersWithSpaces>62797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5a1dec8f-cf4f-414d-8240-825fd10c2c43</dc:title>
  <dc:creator>Iligija Vaščiūnienė</dc:creator>
  <cp:keywords/>
  <dc:description/>
  <cp:lastModifiedBy>Iligija Vaščiūnienė</cp:lastModifiedBy>
  <cp:revision>2</cp:revision>
  <cp:lastPrinted>2025-10-17T12:44:00Z</cp:lastPrinted>
  <dcterms:created xsi:type="dcterms:W3CDTF">2025-12-31T11:51:00Z</dcterms:created>
  <dcterms:modified xsi:type="dcterms:W3CDTF">2025-12-31T11:51:00Z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0x0101004BEE3F725D50DF4FB26647C02D651251</vt:lpwstr>
  </property>
  <property fmtid="{D5CDD505-2E9C-101B-9397-08002B2CF9AE}" pid="3" name="MediaServiceImageTags">
    <vt:lpwstr/>
  </property>
  <property fmtid="{D5CDD505-2E9C-101B-9397-08002B2CF9AE}" pid="4" name="ClassificationContentMarkingHeaderShapeIds">
    <vt:lpwstr>1c365541,57f63433,30ba869c</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2025-10-10T05:30:50Z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ac3e805f-fe0a-4ecb-8d7c-9ecdb1c43d6b</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