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15128"/>
      </w:tblGrid>
      <w:tr w:rsidR="00DC06DE" w:rsidRPr="006023CB" w14:paraId="3E6A0EAB" w14:textId="77777777" w:rsidTr="008E53D3">
        <w:trPr>
          <w:trHeight w:val="142"/>
        </w:trPr>
        <w:tc>
          <w:tcPr>
            <w:tcW w:w="5000" w:type="pct"/>
            <w:shd w:val="clear" w:color="auto" w:fill="FFFFCC"/>
          </w:tcPr>
          <w:p w14:paraId="518A36ED" w14:textId="3767B1EA" w:rsidR="00DC06DE" w:rsidRPr="006023CB" w:rsidRDefault="00294D54" w:rsidP="00BB6442">
            <w:pPr>
              <w:jc w:val="center"/>
              <w:rPr>
                <w:rFonts w:ascii="Calibri Light" w:hAnsi="Calibri Light" w:cs="Calibri Light"/>
                <w:bCs/>
                <w:lang w:val="nb-NO"/>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294D54">
              <w:rPr>
                <w:rFonts w:ascii="Calibri Light" w:hAnsi="Calibri Light" w:cs="Calibri Light"/>
                <w:b/>
                <w:sz w:val="24"/>
                <w:szCs w:val="24"/>
                <w:lang w:val="lt-LT"/>
              </w:rPr>
              <w:t>ID-3 FORMATO ASMENS DOKUMENTŲ (LR PASŲ IR TARNYBINIŲ PASŲ) BLANKŲ GAMYBOS PASLAUGŲ PIRKIMAS (PPR-1120)</w:t>
            </w:r>
          </w:p>
        </w:tc>
      </w:tr>
    </w:tbl>
    <w:p w14:paraId="0C811A87" w14:textId="77777777" w:rsidR="00DC06DE" w:rsidRPr="00CC4E9B"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CC4E9B" w14:paraId="0C6DF36D" w14:textId="77777777" w:rsidTr="00A072E4">
        <w:tc>
          <w:tcPr>
            <w:tcW w:w="2612" w:type="pct"/>
          </w:tcPr>
          <w:p w14:paraId="4B45730E" w14:textId="4D32AE87" w:rsidR="0061055F" w:rsidRPr="00CC4E9B" w:rsidRDefault="00CC4E9B" w:rsidP="00A072E4">
            <w:pPr>
              <w:rPr>
                <w:rFonts w:ascii="Calibri Light" w:hAnsi="Calibri Light" w:cs="Calibri Light"/>
                <w:bCs/>
                <w:lang w:val="lt-LT"/>
              </w:rPr>
            </w:pPr>
            <w:r>
              <w:rPr>
                <w:rFonts w:ascii="Calibri Light" w:hAnsi="Calibri Light" w:cs="Calibri Light"/>
                <w:bCs/>
                <w:lang w:val="lt-LT"/>
              </w:rPr>
              <w:t>Išteklių agentūrai</w:t>
            </w:r>
          </w:p>
          <w:p w14:paraId="425BBF2C" w14:textId="77777777" w:rsidR="0061055F" w:rsidRPr="00CC4E9B" w:rsidRDefault="0061055F" w:rsidP="00A072E4">
            <w:pPr>
              <w:rPr>
                <w:rFonts w:ascii="Calibri Light" w:hAnsi="Calibri Light" w:cs="Calibri Light"/>
                <w:bCs/>
                <w:lang w:val="lt-LT"/>
              </w:rPr>
            </w:pPr>
            <w:r w:rsidRPr="00CC4E9B">
              <w:rPr>
                <w:rFonts w:ascii="Calibri Light" w:hAnsi="Calibri Light" w:cs="Calibri Light"/>
                <w:bCs/>
                <w:lang w:val="lt-LT"/>
              </w:rPr>
              <w:t>prie Lietuvos Respublikos vidaus reikalų ministerijos</w:t>
            </w:r>
          </w:p>
          <w:p w14:paraId="54C1C1B7" w14:textId="77777777" w:rsidR="0061055F" w:rsidRPr="00CC4E9B" w:rsidRDefault="0061055F" w:rsidP="00A072E4">
            <w:pPr>
              <w:rPr>
                <w:rFonts w:ascii="Calibri Light" w:hAnsi="Calibri Light" w:cs="Calibri Light"/>
                <w:bCs/>
                <w:i/>
                <w:sz w:val="16"/>
                <w:szCs w:val="16"/>
                <w:lang w:val="lt-LT"/>
              </w:rPr>
            </w:pPr>
            <w:r w:rsidRPr="00CC4E9B">
              <w:rPr>
                <w:rFonts w:ascii="Calibri Light" w:hAnsi="Calibri Light" w:cs="Calibri Light"/>
                <w:bCs/>
                <w:i/>
                <w:sz w:val="16"/>
                <w:szCs w:val="16"/>
                <w:lang w:val="lt-LT"/>
              </w:rPr>
              <w:t>Teikiama CVP IS priemonėmis</w:t>
            </w:r>
          </w:p>
        </w:tc>
        <w:tc>
          <w:tcPr>
            <w:tcW w:w="2388" w:type="pct"/>
          </w:tcPr>
          <w:p w14:paraId="2831754E" w14:textId="77777777" w:rsidR="0061055F" w:rsidRPr="00CC4E9B" w:rsidRDefault="0061055F" w:rsidP="00A072E4">
            <w:pPr>
              <w:ind w:left="-567"/>
              <w:rPr>
                <w:rFonts w:ascii="Calibri Light" w:hAnsi="Calibri Light" w:cs="Calibri Light"/>
                <w:bCs/>
                <w:lang w:val="lt-LT"/>
              </w:rPr>
            </w:pPr>
          </w:p>
        </w:tc>
      </w:tr>
    </w:tbl>
    <w:p w14:paraId="71205803" w14:textId="77777777" w:rsidR="0061055F" w:rsidRPr="00CC4E9B"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CC4E9B" w14:paraId="49A64B34" w14:textId="77777777" w:rsidTr="0061055F">
        <w:tc>
          <w:tcPr>
            <w:tcW w:w="1418" w:type="dxa"/>
            <w:tcBorders>
              <w:bottom w:val="single" w:sz="4" w:space="0" w:color="auto"/>
            </w:tcBorders>
            <w:vAlign w:val="bottom"/>
          </w:tcPr>
          <w:p w14:paraId="00DD6CDF"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sz w:val="22"/>
                <w:szCs w:val="22"/>
                <w:lang w:val="lt-LT"/>
              </w:rPr>
              <w:fldChar w:fldCharType="begin">
                <w:ffData>
                  <w:name w:val=""/>
                  <w:enabled/>
                  <w:calcOnExit w:val="0"/>
                  <w:textInput/>
                </w:ffData>
              </w:fldChar>
            </w:r>
            <w:r w:rsidRPr="00CC4E9B">
              <w:rPr>
                <w:rFonts w:ascii="Calibri Light" w:hAnsi="Calibri Light" w:cs="Calibri Light"/>
                <w:b w:val="0"/>
                <w:bCs w:val="0"/>
                <w:sz w:val="22"/>
                <w:szCs w:val="22"/>
                <w:lang w:val="lt-LT"/>
              </w:rPr>
              <w:instrText xml:space="preserve"> FORMTEXT </w:instrText>
            </w:r>
            <w:r w:rsidRPr="00CC4E9B">
              <w:rPr>
                <w:rFonts w:ascii="Calibri Light" w:hAnsi="Calibri Light" w:cs="Calibri Light"/>
                <w:b w:val="0"/>
                <w:bCs w:val="0"/>
                <w:sz w:val="22"/>
                <w:szCs w:val="22"/>
                <w:lang w:val="lt-LT"/>
              </w:rPr>
            </w:r>
            <w:r w:rsidRPr="00CC4E9B">
              <w:rPr>
                <w:rFonts w:ascii="Calibri Light" w:hAnsi="Calibri Light" w:cs="Calibri Light"/>
                <w:b w:val="0"/>
                <w:bCs w:val="0"/>
                <w:sz w:val="22"/>
                <w:szCs w:val="22"/>
                <w:lang w:val="lt-LT"/>
              </w:rPr>
              <w:fldChar w:fldCharType="separate"/>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sz w:val="22"/>
                <w:szCs w:val="22"/>
                <w:lang w:val="lt-LT"/>
              </w:rPr>
              <w:fldChar w:fldCharType="end"/>
            </w:r>
          </w:p>
        </w:tc>
      </w:tr>
      <w:tr w:rsidR="0061055F" w:rsidRPr="00CC4E9B" w14:paraId="0E668BCA" w14:textId="77777777" w:rsidTr="0061055F">
        <w:tc>
          <w:tcPr>
            <w:tcW w:w="1418" w:type="dxa"/>
            <w:tcBorders>
              <w:top w:val="single" w:sz="4" w:space="0" w:color="auto"/>
            </w:tcBorders>
          </w:tcPr>
          <w:p w14:paraId="0B9FD978"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sz w:val="22"/>
                <w:szCs w:val="22"/>
                <w:lang w:val="lt-LT"/>
              </w:rPr>
              <w:t>(Data, Nr.)</w:t>
            </w:r>
          </w:p>
        </w:tc>
      </w:tr>
      <w:tr w:rsidR="0061055F" w:rsidRPr="00CC4E9B" w14:paraId="159623BF" w14:textId="77777777" w:rsidTr="0061055F">
        <w:tc>
          <w:tcPr>
            <w:tcW w:w="1418" w:type="dxa"/>
          </w:tcPr>
          <w:p w14:paraId="0F0D8AE5" w14:textId="77777777" w:rsidR="0061055F" w:rsidRPr="00CC4E9B"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CC4E9B" w14:paraId="07200667" w14:textId="77777777" w:rsidTr="0061055F">
        <w:tc>
          <w:tcPr>
            <w:tcW w:w="1418" w:type="dxa"/>
            <w:tcBorders>
              <w:bottom w:val="single" w:sz="4" w:space="0" w:color="auto"/>
            </w:tcBorders>
            <w:vAlign w:val="bottom"/>
          </w:tcPr>
          <w:p w14:paraId="3BE624D6"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sz w:val="22"/>
                <w:szCs w:val="22"/>
                <w:lang w:val="lt-LT"/>
              </w:rPr>
              <w:fldChar w:fldCharType="begin">
                <w:ffData>
                  <w:name w:val=""/>
                  <w:enabled/>
                  <w:calcOnExit w:val="0"/>
                  <w:textInput/>
                </w:ffData>
              </w:fldChar>
            </w:r>
            <w:r w:rsidRPr="00CC4E9B">
              <w:rPr>
                <w:rFonts w:ascii="Calibri Light" w:hAnsi="Calibri Light" w:cs="Calibri Light"/>
                <w:b w:val="0"/>
                <w:bCs w:val="0"/>
                <w:sz w:val="22"/>
                <w:szCs w:val="22"/>
                <w:lang w:val="lt-LT"/>
              </w:rPr>
              <w:instrText xml:space="preserve"> FORMTEXT </w:instrText>
            </w:r>
            <w:r w:rsidRPr="00CC4E9B">
              <w:rPr>
                <w:rFonts w:ascii="Calibri Light" w:hAnsi="Calibri Light" w:cs="Calibri Light"/>
                <w:b w:val="0"/>
                <w:bCs w:val="0"/>
                <w:sz w:val="22"/>
                <w:szCs w:val="22"/>
                <w:lang w:val="lt-LT"/>
              </w:rPr>
            </w:r>
            <w:r w:rsidRPr="00CC4E9B">
              <w:rPr>
                <w:rFonts w:ascii="Calibri Light" w:hAnsi="Calibri Light" w:cs="Calibri Light"/>
                <w:b w:val="0"/>
                <w:bCs w:val="0"/>
                <w:sz w:val="22"/>
                <w:szCs w:val="22"/>
                <w:lang w:val="lt-LT"/>
              </w:rPr>
              <w:fldChar w:fldCharType="separate"/>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sz w:val="22"/>
                <w:szCs w:val="22"/>
                <w:lang w:val="lt-LT"/>
              </w:rPr>
              <w:fldChar w:fldCharType="end"/>
            </w:r>
          </w:p>
        </w:tc>
      </w:tr>
      <w:tr w:rsidR="0061055F" w:rsidRPr="00CC4E9B" w14:paraId="59D7DDE9" w14:textId="77777777" w:rsidTr="0061055F">
        <w:tc>
          <w:tcPr>
            <w:tcW w:w="1418" w:type="dxa"/>
            <w:tcBorders>
              <w:top w:val="single" w:sz="4" w:space="0" w:color="auto"/>
            </w:tcBorders>
          </w:tcPr>
          <w:p w14:paraId="72A25D08"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CC4E9B"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CC4E9B"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294D54"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CC4E9B" w:rsidRDefault="0061055F" w:rsidP="00A072E4">
            <w:pPr>
              <w:spacing w:after="0" w:line="240" w:lineRule="auto"/>
              <w:rPr>
                <w:rFonts w:ascii="Calibri Light" w:hAnsi="Calibri Light" w:cs="Calibri Light"/>
                <w:b/>
                <w:sz w:val="20"/>
                <w:lang w:val="lt-LT"/>
              </w:rPr>
            </w:pPr>
            <w:r w:rsidRPr="00CC4E9B">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CC4E9B" w:rsidRDefault="0061055F" w:rsidP="00A072E4">
            <w:pPr>
              <w:spacing w:after="0" w:line="240" w:lineRule="auto"/>
              <w:rPr>
                <w:rFonts w:ascii="Calibri Light" w:hAnsi="Calibri Light" w:cs="Calibri Light"/>
                <w:i/>
                <w:sz w:val="20"/>
                <w:lang w:val="lt-LT"/>
              </w:rPr>
            </w:pPr>
            <w:r w:rsidRPr="00CC4E9B">
              <w:rPr>
                <w:rFonts w:ascii="Calibri Light" w:hAnsi="Calibri Light" w:cs="Calibri Light"/>
                <w:i/>
                <w:sz w:val="20"/>
                <w:lang w:val="lt-LT"/>
              </w:rPr>
              <w:t xml:space="preserve">(Jeigu dalyvauja ūkio subjektų grupė, surašomi visi dalyvių pavadinimai: </w:t>
            </w:r>
          </w:p>
          <w:p w14:paraId="700A8314" w14:textId="77777777" w:rsidR="0061055F" w:rsidRPr="00CC4E9B" w:rsidRDefault="0061055F" w:rsidP="00A072E4">
            <w:pPr>
              <w:spacing w:after="0" w:line="240" w:lineRule="auto"/>
              <w:rPr>
                <w:rFonts w:ascii="Calibri Light" w:hAnsi="Calibri Light" w:cs="Calibri Light"/>
                <w:i/>
                <w:sz w:val="20"/>
                <w:lang w:val="lt-LT"/>
              </w:rPr>
            </w:pPr>
            <w:r w:rsidRPr="00CC4E9B">
              <w:rPr>
                <w:rFonts w:ascii="Calibri Light" w:hAnsi="Calibri Light" w:cs="Calibri Light"/>
                <w:i/>
                <w:sz w:val="20"/>
                <w:lang w:val="lt-LT"/>
              </w:rPr>
              <w:t>Atsakingasis partneris: Partneris Nr. 1: Partneris Nr. 2 ir t. t.:)</w:t>
            </w:r>
          </w:p>
        </w:tc>
      </w:tr>
    </w:tbl>
    <w:p w14:paraId="45E4BF77" w14:textId="77777777" w:rsidR="0061055F" w:rsidRPr="00CC4E9B" w:rsidRDefault="0061055F" w:rsidP="0061055F">
      <w:pPr>
        <w:pStyle w:val="Betarp"/>
        <w:rPr>
          <w:rFonts w:ascii="Calibri Light" w:hAnsi="Calibri Light" w:cs="Calibri Light"/>
          <w:b/>
          <w:sz w:val="16"/>
          <w:szCs w:val="16"/>
          <w:lang w:val="lt-LT"/>
        </w:rPr>
      </w:pPr>
    </w:p>
    <w:p w14:paraId="4D469873" w14:textId="3CC64776" w:rsidR="0061055F" w:rsidRPr="00CC4E9B" w:rsidRDefault="0061055F" w:rsidP="0061055F">
      <w:pPr>
        <w:pStyle w:val="Betarp"/>
        <w:rPr>
          <w:rFonts w:ascii="Calibri Light" w:hAnsi="Calibri Light" w:cs="Calibri Light"/>
          <w:b/>
          <w:sz w:val="16"/>
          <w:szCs w:val="16"/>
          <w:lang w:val="lt-LT"/>
        </w:rPr>
      </w:pPr>
      <w:r w:rsidRPr="00CC4E9B">
        <w:rPr>
          <w:rFonts w:ascii="Calibri Light" w:hAnsi="Calibri Light" w:cs="Calibri Light"/>
          <w:b/>
          <w:sz w:val="16"/>
          <w:szCs w:val="16"/>
          <w:lang w:val="lt-LT"/>
        </w:rPr>
        <w:t>1 lentelė. Kvalifikacij</w:t>
      </w:r>
      <w:r w:rsidR="000367F1" w:rsidRPr="00CC4E9B">
        <w:rPr>
          <w:rFonts w:ascii="Calibri Light" w:hAnsi="Calibri Light" w:cs="Calibri Light"/>
          <w:b/>
          <w:sz w:val="16"/>
          <w:szCs w:val="16"/>
          <w:lang w:val="lt-LT"/>
        </w:rPr>
        <w:t xml:space="preserve">os ir/ar atitiktį </w:t>
      </w:r>
      <w:r w:rsidR="000367F1" w:rsidRPr="00CC4E9B">
        <w:rPr>
          <w:rFonts w:ascii="Calibri Light" w:hAnsi="Calibri Light" w:cs="Calibri Light"/>
          <w:b/>
          <w:bCs/>
          <w:sz w:val="16"/>
          <w:szCs w:val="16"/>
          <w:lang w:val="lt-LT"/>
        </w:rPr>
        <w:t>kokybės vadybos sistemos ir aplinkos apsaugos vadybos sistemos standartų reikalavimams nurodytiems SS</w:t>
      </w:r>
      <w:r w:rsidRPr="00CC4E9B">
        <w:rPr>
          <w:rFonts w:ascii="Calibri Light" w:hAnsi="Calibri Light" w:cs="Calibri Light"/>
          <w:b/>
          <w:sz w:val="16"/>
          <w:szCs w:val="16"/>
          <w:lang w:val="lt-LT"/>
        </w:rPr>
        <w:t xml:space="preserve"> įrodantys dokumentai:</w:t>
      </w:r>
    </w:p>
    <w:tbl>
      <w:tblPr>
        <w:tblStyle w:val="Lentelstinklelis"/>
        <w:tblW w:w="5000" w:type="pct"/>
        <w:tblLook w:val="04A0" w:firstRow="1" w:lastRow="0" w:firstColumn="1" w:lastColumn="0" w:noHBand="0" w:noVBand="1"/>
      </w:tblPr>
      <w:tblGrid>
        <w:gridCol w:w="903"/>
        <w:gridCol w:w="1329"/>
        <w:gridCol w:w="6452"/>
        <w:gridCol w:w="2656"/>
        <w:gridCol w:w="1894"/>
        <w:gridCol w:w="1894"/>
      </w:tblGrid>
      <w:tr w:rsidR="00052204" w:rsidRPr="00CC4E9B" w14:paraId="71AE612E" w14:textId="77777777" w:rsidTr="00395636">
        <w:tc>
          <w:tcPr>
            <w:tcW w:w="298" w:type="pct"/>
            <w:shd w:val="clear" w:color="auto" w:fill="F2F2F2" w:themeFill="background1" w:themeFillShade="F2"/>
            <w:vAlign w:val="center"/>
          </w:tcPr>
          <w:p w14:paraId="28534048" w14:textId="77777777" w:rsidR="00052204" w:rsidRPr="00CC4E9B" w:rsidRDefault="00052204" w:rsidP="00052204">
            <w:pPr>
              <w:tabs>
                <w:tab w:val="left" w:pos="0"/>
              </w:tabs>
              <w:jc w:val="center"/>
              <w:rPr>
                <w:rFonts w:ascii="Calibri Light" w:hAnsi="Calibri Light" w:cs="Calibri Light"/>
                <w:b/>
                <w:sz w:val="16"/>
                <w:szCs w:val="16"/>
                <w:lang w:val="lt-LT"/>
              </w:rPr>
            </w:pPr>
            <w:r w:rsidRPr="00CC4E9B">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CC4E9B" w:rsidRDefault="00052204" w:rsidP="00052204">
            <w:pPr>
              <w:tabs>
                <w:tab w:val="left" w:pos="0"/>
              </w:tabs>
              <w:jc w:val="center"/>
              <w:rPr>
                <w:rFonts w:ascii="Calibri Light" w:hAnsi="Calibri Light" w:cs="Calibri Light"/>
                <w:b/>
                <w:sz w:val="16"/>
                <w:szCs w:val="16"/>
                <w:lang w:val="lt-LT"/>
              </w:rPr>
            </w:pPr>
            <w:r w:rsidRPr="00CC4E9B">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CC4E9B" w:rsidRDefault="00052204" w:rsidP="00052204">
            <w:pPr>
              <w:tabs>
                <w:tab w:val="left" w:pos="0"/>
              </w:tabs>
              <w:jc w:val="center"/>
              <w:rPr>
                <w:rFonts w:ascii="Calibri Light" w:hAnsi="Calibri Light" w:cs="Calibri Light"/>
                <w:b/>
                <w:sz w:val="16"/>
                <w:szCs w:val="16"/>
                <w:lang w:val="lt-LT"/>
              </w:rPr>
            </w:pPr>
            <w:r w:rsidRPr="00CC4E9B">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3487DD11"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themeColor="text1"/>
                <w:sz w:val="20"/>
                <w:szCs w:val="20"/>
                <w:lang w:val="lt-LT"/>
              </w:rPr>
              <w:t>Jeigu taip, kokiu pagrindu atitinkamas dokumentas yra konfidencialus? (pvz. įtrauktas į tiekėjo įmonės komercinių paslapčių sąrašą ar kt.)</w:t>
            </w:r>
          </w:p>
        </w:tc>
        <w:tc>
          <w:tcPr>
            <w:tcW w:w="626" w:type="pct"/>
            <w:shd w:val="clear" w:color="auto" w:fill="F2F2F2" w:themeFill="background1" w:themeFillShade="F2"/>
            <w:vAlign w:val="center"/>
          </w:tcPr>
          <w:p w14:paraId="477B7F02" w14:textId="051BD5B3"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Lapų</w:t>
            </w:r>
          </w:p>
          <w:p w14:paraId="67C452EE" w14:textId="77777777"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skaičius</w:t>
            </w:r>
          </w:p>
        </w:tc>
      </w:tr>
      <w:tr w:rsidR="00052204" w:rsidRPr="00CC4E9B" w14:paraId="17E564B1" w14:textId="77777777" w:rsidTr="00395636">
        <w:tc>
          <w:tcPr>
            <w:tcW w:w="298" w:type="pct"/>
            <w:vAlign w:val="center"/>
          </w:tcPr>
          <w:p w14:paraId="49D3110E" w14:textId="77777777" w:rsidR="00052204" w:rsidRPr="00CC4E9B"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vAlign w:val="center"/>
          </w:tcPr>
          <w:p w14:paraId="41421CC7" w14:textId="1E0F9EBB" w:rsidR="00052204" w:rsidRPr="00CC4E9B"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2056DE34" w14:textId="77777777" w:rsidR="00052204" w:rsidRPr="00CC4E9B"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CC4E9B" w:rsidRDefault="00052204" w:rsidP="00052204">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4BF3C167" w14:textId="77777777" w:rsidR="00052204" w:rsidRPr="00CC4E9B"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CC4E9B" w:rsidRDefault="00052204" w:rsidP="00052204">
            <w:pPr>
              <w:jc w:val="center"/>
              <w:rPr>
                <w:rFonts w:ascii="Calibri Light" w:hAnsi="Calibri Light" w:cs="Calibri Light"/>
                <w:color w:val="000000"/>
                <w:sz w:val="20"/>
                <w:szCs w:val="20"/>
                <w:lang w:val="lt-LT"/>
              </w:rPr>
            </w:pPr>
          </w:p>
        </w:tc>
      </w:tr>
      <w:tr w:rsidR="00052204" w:rsidRPr="00CC4E9B" w14:paraId="565BBFC9" w14:textId="77777777" w:rsidTr="00395636">
        <w:tc>
          <w:tcPr>
            <w:tcW w:w="298" w:type="pct"/>
            <w:vAlign w:val="center"/>
          </w:tcPr>
          <w:p w14:paraId="56549558" w14:textId="77777777" w:rsidR="00052204" w:rsidRPr="00CC4E9B"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vAlign w:val="center"/>
          </w:tcPr>
          <w:p w14:paraId="05F22FE8" w14:textId="5849348A" w:rsidR="00052204" w:rsidRPr="00CC4E9B"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7249014" w14:textId="77777777" w:rsidR="00052204" w:rsidRPr="00CC4E9B"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CC4E9B" w:rsidRDefault="00052204" w:rsidP="00052204">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3DF32512" w14:textId="77777777" w:rsidR="00052204" w:rsidRPr="00CC4E9B"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CC4E9B" w:rsidRDefault="00052204" w:rsidP="00052204">
            <w:pPr>
              <w:jc w:val="center"/>
              <w:rPr>
                <w:rFonts w:ascii="Calibri Light" w:hAnsi="Calibri Light" w:cs="Calibri Light"/>
                <w:color w:val="000000"/>
                <w:sz w:val="20"/>
                <w:szCs w:val="20"/>
                <w:lang w:val="lt-LT"/>
              </w:rPr>
            </w:pPr>
          </w:p>
        </w:tc>
      </w:tr>
      <w:tr w:rsidR="00052204" w:rsidRPr="00CC4E9B" w14:paraId="1DDAF4D4" w14:textId="77777777" w:rsidTr="00395636">
        <w:tc>
          <w:tcPr>
            <w:tcW w:w="298" w:type="pct"/>
            <w:vAlign w:val="center"/>
          </w:tcPr>
          <w:p w14:paraId="1FB38FA8" w14:textId="2EAA162C" w:rsidR="00052204" w:rsidRPr="00CC4E9B" w:rsidRDefault="00052204" w:rsidP="00052204">
            <w:pPr>
              <w:ind w:left="360" w:hanging="76"/>
              <w:jc w:val="left"/>
              <w:rPr>
                <w:rFonts w:ascii="Calibri Light" w:hAnsi="Calibri Light" w:cs="Calibri Light"/>
                <w:sz w:val="20"/>
                <w:szCs w:val="20"/>
                <w:lang w:val="lt-LT"/>
              </w:rPr>
            </w:pPr>
            <w:r w:rsidRPr="00CC4E9B">
              <w:rPr>
                <w:rFonts w:ascii="Calibri Light" w:hAnsi="Calibri Light" w:cs="Calibri Light"/>
                <w:sz w:val="20"/>
                <w:szCs w:val="20"/>
                <w:lang w:val="lt-LT"/>
              </w:rPr>
              <w:t>...</w:t>
            </w:r>
          </w:p>
        </w:tc>
        <w:tc>
          <w:tcPr>
            <w:tcW w:w="439" w:type="pct"/>
            <w:vAlign w:val="center"/>
          </w:tcPr>
          <w:p w14:paraId="469AD9CD" w14:textId="0B716C5A" w:rsidR="00052204" w:rsidRPr="00CC4E9B"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DA26909" w14:textId="77777777" w:rsidR="00052204" w:rsidRPr="00CC4E9B"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CC4E9B" w:rsidRDefault="00052204" w:rsidP="00052204">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00BC58AA" w14:textId="77777777" w:rsidR="00052204" w:rsidRPr="00CC4E9B"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CC4E9B" w:rsidRDefault="00052204" w:rsidP="00052204">
            <w:pPr>
              <w:jc w:val="center"/>
              <w:rPr>
                <w:rFonts w:ascii="Calibri Light" w:hAnsi="Calibri Light" w:cs="Calibri Light"/>
                <w:color w:val="000000"/>
                <w:sz w:val="20"/>
                <w:szCs w:val="20"/>
                <w:lang w:val="lt-LT"/>
              </w:rPr>
            </w:pPr>
          </w:p>
        </w:tc>
      </w:tr>
      <w:tr w:rsidR="00052204" w:rsidRPr="00CC4E9B" w14:paraId="10EDC7C0" w14:textId="77777777" w:rsidTr="00395636">
        <w:tc>
          <w:tcPr>
            <w:tcW w:w="298" w:type="pct"/>
          </w:tcPr>
          <w:p w14:paraId="600E7128" w14:textId="5F036160" w:rsidR="00052204" w:rsidRPr="00CC4E9B" w:rsidRDefault="00052204" w:rsidP="00735DAE">
            <w:pPr>
              <w:ind w:left="360" w:hanging="76"/>
              <w:jc w:val="left"/>
              <w:rPr>
                <w:rFonts w:ascii="Calibri Light" w:hAnsi="Calibri Light" w:cs="Calibri Light"/>
                <w:sz w:val="20"/>
                <w:szCs w:val="20"/>
                <w:lang w:val="lt-LT"/>
              </w:rPr>
            </w:pPr>
            <w:r w:rsidRPr="00CC4E9B">
              <w:rPr>
                <w:rFonts w:ascii="Calibri Light" w:hAnsi="Calibri Light" w:cs="Calibri Light"/>
                <w:sz w:val="20"/>
                <w:szCs w:val="20"/>
                <w:lang w:val="lt-LT"/>
              </w:rPr>
              <w:t>...</w:t>
            </w:r>
          </w:p>
        </w:tc>
        <w:tc>
          <w:tcPr>
            <w:tcW w:w="439" w:type="pct"/>
            <w:vAlign w:val="center"/>
          </w:tcPr>
          <w:p w14:paraId="2518031E" w14:textId="1956607C" w:rsidR="00052204" w:rsidRPr="00CC4E9B" w:rsidRDefault="00052204" w:rsidP="00735DAE">
            <w:pPr>
              <w:tabs>
                <w:tab w:val="left" w:pos="0"/>
              </w:tabs>
              <w:jc w:val="center"/>
              <w:rPr>
                <w:rFonts w:ascii="Calibri Light" w:hAnsi="Calibri Light" w:cs="Calibri Light"/>
                <w:sz w:val="20"/>
                <w:szCs w:val="20"/>
                <w:lang w:val="lt-LT"/>
              </w:rPr>
            </w:pPr>
          </w:p>
        </w:tc>
        <w:tc>
          <w:tcPr>
            <w:tcW w:w="2132" w:type="pct"/>
            <w:vAlign w:val="center"/>
          </w:tcPr>
          <w:p w14:paraId="253C6BD8" w14:textId="77777777" w:rsidR="00052204" w:rsidRPr="00CC4E9B" w:rsidRDefault="00052204" w:rsidP="00735DAE">
            <w:pPr>
              <w:tabs>
                <w:tab w:val="left" w:pos="0"/>
              </w:tabs>
              <w:jc w:val="center"/>
              <w:rPr>
                <w:rFonts w:ascii="Calibri Light" w:hAnsi="Calibri Light" w:cs="Calibri Light"/>
                <w:b/>
                <w:sz w:val="20"/>
                <w:szCs w:val="20"/>
                <w:lang w:val="lt-LT"/>
              </w:rPr>
            </w:pPr>
          </w:p>
        </w:tc>
        <w:tc>
          <w:tcPr>
            <w:tcW w:w="878" w:type="pct"/>
          </w:tcPr>
          <w:p w14:paraId="1A01FE0F" w14:textId="6904121E" w:rsidR="00052204" w:rsidRPr="00CC4E9B" w:rsidRDefault="00052204" w:rsidP="00735DAE">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696D3822" w14:textId="77777777" w:rsidR="00052204" w:rsidRPr="00CC4E9B" w:rsidRDefault="00052204" w:rsidP="00735DAE">
            <w:pPr>
              <w:jc w:val="center"/>
              <w:rPr>
                <w:rFonts w:ascii="Calibri Light" w:hAnsi="Calibri Light" w:cs="Calibri Light"/>
                <w:color w:val="000000"/>
                <w:sz w:val="20"/>
                <w:szCs w:val="20"/>
                <w:lang w:val="lt-LT"/>
              </w:rPr>
            </w:pPr>
          </w:p>
        </w:tc>
        <w:tc>
          <w:tcPr>
            <w:tcW w:w="626" w:type="pct"/>
          </w:tcPr>
          <w:p w14:paraId="597C4EF4" w14:textId="54A21785" w:rsidR="00052204" w:rsidRPr="00CC4E9B" w:rsidRDefault="00052204" w:rsidP="00735DAE">
            <w:pPr>
              <w:jc w:val="center"/>
              <w:rPr>
                <w:rFonts w:ascii="Calibri Light" w:hAnsi="Calibri Light" w:cs="Calibri Light"/>
                <w:color w:val="000000"/>
                <w:sz w:val="20"/>
                <w:szCs w:val="20"/>
                <w:lang w:val="lt-LT"/>
              </w:rPr>
            </w:pPr>
          </w:p>
        </w:tc>
      </w:tr>
    </w:tbl>
    <w:p w14:paraId="63403B6C" w14:textId="72705B4D" w:rsidR="00832B13" w:rsidRPr="00CC4E9B" w:rsidRDefault="00EE48A7" w:rsidP="0061055F">
      <w:pPr>
        <w:pStyle w:val="Betarp"/>
        <w:rPr>
          <w:rFonts w:ascii="Calibri Light" w:eastAsia="Calibri" w:hAnsi="Calibri Light" w:cs="Calibri Light"/>
          <w:sz w:val="16"/>
          <w:szCs w:val="16"/>
          <w:lang w:val="lt-LT" w:eastAsia="lt-LT"/>
        </w:rPr>
      </w:pPr>
      <w:r w:rsidRPr="00CC4E9B">
        <w:rPr>
          <w:rFonts w:ascii="Calibri Light" w:eastAsia="Calibri" w:hAnsi="Calibri Light" w:cs="Calibri Light"/>
          <w:sz w:val="16"/>
          <w:szCs w:val="16"/>
          <w:lang w:val="lt-LT" w:eastAsia="lt-LT"/>
        </w:rPr>
        <w:t>* Informacija,  nurodyta VP</w:t>
      </w:r>
      <w:r w:rsidR="00F90F8D" w:rsidRPr="00CC4E9B">
        <w:rPr>
          <w:rFonts w:ascii="Calibri Light" w:eastAsia="Calibri" w:hAnsi="Calibri Light" w:cs="Calibri Light"/>
          <w:sz w:val="16"/>
          <w:szCs w:val="16"/>
          <w:lang w:val="lt-LT" w:eastAsia="lt-LT"/>
        </w:rPr>
        <w:t>A</w:t>
      </w:r>
      <w:r w:rsidRPr="00CC4E9B">
        <w:rPr>
          <w:rFonts w:ascii="Calibri Light" w:eastAsia="Calibri" w:hAnsi="Calibri Light" w:cs="Calibri Light"/>
          <w:sz w:val="16"/>
          <w:szCs w:val="16"/>
          <w:lang w:val="lt-LT" w:eastAsia="lt-LT"/>
        </w:rPr>
        <w:t>GSSĮ 13 straipsnio 2 dalies 1</w:t>
      </w:r>
      <w:r w:rsidR="00832B13" w:rsidRPr="00CC4E9B">
        <w:rPr>
          <w:rFonts w:ascii="Calibri Light" w:eastAsia="Calibri" w:hAnsi="Calibri Light" w:cs="Calibri Light"/>
          <w:sz w:val="16"/>
          <w:szCs w:val="16"/>
          <w:lang w:val="lt-LT" w:eastAsia="lt-LT"/>
        </w:rPr>
        <w:t>- 4</w:t>
      </w:r>
      <w:r w:rsidRPr="00CC4E9B">
        <w:rPr>
          <w:rFonts w:ascii="Calibri Light" w:eastAsia="Calibri" w:hAnsi="Calibri Light" w:cs="Calibri Light"/>
          <w:sz w:val="16"/>
          <w:szCs w:val="16"/>
          <w:lang w:val="lt-LT" w:eastAsia="lt-LT"/>
        </w:rPr>
        <w:t xml:space="preserve">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F52052" w:rsidRPr="00CC4E9B">
        <w:rPr>
          <w:rFonts w:ascii="Calibri Light" w:eastAsia="Calibri" w:hAnsi="Calibri Light" w:cs="Calibri Light"/>
          <w:sz w:val="16"/>
          <w:szCs w:val="16"/>
          <w:lang w:val="lt-LT" w:eastAsia="lt-LT"/>
        </w:rPr>
        <w:t xml:space="preserve">3 </w:t>
      </w:r>
      <w:r w:rsidRPr="00CC4E9B">
        <w:rPr>
          <w:rFonts w:ascii="Calibri Light" w:eastAsia="Calibri" w:hAnsi="Calibri Light" w:cs="Calibri Light"/>
          <w:sz w:val="16"/>
          <w:szCs w:val="16"/>
          <w:lang w:val="lt-LT" w:eastAsia="lt-LT"/>
        </w:rPr>
        <w:t>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27250692" w14:textId="77777777" w:rsidR="00832B13" w:rsidRPr="00CC4E9B" w:rsidRDefault="00832B13" w:rsidP="0061055F">
      <w:pPr>
        <w:pStyle w:val="Betarp"/>
        <w:rPr>
          <w:rFonts w:ascii="Calibri Light" w:eastAsia="Calibri" w:hAnsi="Calibri Light" w:cs="Calibri Light"/>
          <w:sz w:val="16"/>
          <w:szCs w:val="16"/>
          <w:lang w:val="lt-LT" w:eastAsia="lt-LT"/>
        </w:rPr>
      </w:pPr>
    </w:p>
    <w:p w14:paraId="742D099E" w14:textId="32349AD7" w:rsidR="0061055F" w:rsidRPr="00CC4E9B" w:rsidRDefault="00BD4AF6" w:rsidP="0061055F">
      <w:pPr>
        <w:pStyle w:val="Betarp"/>
        <w:rPr>
          <w:rFonts w:ascii="Calibri Light" w:hAnsi="Calibri Light" w:cs="Calibri Light"/>
          <w:b/>
          <w:sz w:val="20"/>
          <w:szCs w:val="20"/>
          <w:lang w:val="lt-LT"/>
        </w:rPr>
      </w:pPr>
      <w:r w:rsidRPr="00CC4E9B">
        <w:rPr>
          <w:rFonts w:ascii="Calibri Light" w:hAnsi="Calibri Light" w:cs="Calibri Light"/>
          <w:b/>
          <w:sz w:val="16"/>
          <w:szCs w:val="16"/>
          <w:lang w:val="lt-LT"/>
        </w:rPr>
        <w:t>2</w:t>
      </w:r>
      <w:r w:rsidR="0061055F" w:rsidRPr="00CC4E9B">
        <w:rPr>
          <w:rFonts w:ascii="Calibri Light" w:hAnsi="Calibri Light" w:cs="Calibri Light"/>
          <w:b/>
          <w:sz w:val="16"/>
          <w:szCs w:val="16"/>
          <w:lang w:val="lt-LT"/>
        </w:rPr>
        <w:t xml:space="preserve"> lentelė. Tiekėjo</w:t>
      </w:r>
      <w:r w:rsidR="00CA6B85" w:rsidRPr="00CC4E9B">
        <w:rPr>
          <w:rStyle w:val="Puslapioinaosnuoroda"/>
          <w:rFonts w:ascii="Calibri Light" w:hAnsi="Calibri Light" w:cs="Calibri Light"/>
          <w:b/>
          <w:sz w:val="16"/>
          <w:szCs w:val="16"/>
          <w:lang w:val="lt-LT"/>
        </w:rPr>
        <w:footnoteReference w:id="1"/>
      </w:r>
      <w:r w:rsidR="0061055F" w:rsidRPr="00CC4E9B">
        <w:rPr>
          <w:rFonts w:ascii="Calibri Light" w:hAnsi="Calibri Light" w:cs="Calibri Light"/>
          <w:b/>
          <w:sz w:val="16"/>
          <w:szCs w:val="16"/>
          <w:lang w:val="lt-LT"/>
        </w:rPr>
        <w:t xml:space="preserve"> </w:t>
      </w:r>
      <w:r w:rsidR="005E77A3" w:rsidRPr="00CC4E9B">
        <w:rPr>
          <w:rFonts w:ascii="Calibri Light" w:hAnsi="Calibri Light" w:cs="Calibri Light"/>
          <w:b/>
          <w:sz w:val="16"/>
          <w:szCs w:val="16"/>
          <w:lang w:val="lt-LT"/>
        </w:rPr>
        <w:t>patiektų prekių/suteiktų paslaugų</w:t>
      </w:r>
      <w:r w:rsidR="00256539" w:rsidRPr="00CC4E9B">
        <w:rPr>
          <w:rFonts w:ascii="Calibri Light" w:hAnsi="Calibri Light" w:cs="Calibri Light"/>
          <w:b/>
          <w:sz w:val="16"/>
          <w:szCs w:val="16"/>
          <w:lang w:val="lt-LT"/>
        </w:rPr>
        <w:t xml:space="preserve"> </w:t>
      </w:r>
      <w:r w:rsidR="00DD53B5" w:rsidRPr="00CC4E9B">
        <w:rPr>
          <w:rFonts w:ascii="Calibri Light" w:hAnsi="Calibri Light" w:cs="Calibri Light"/>
          <w:b/>
          <w:sz w:val="16"/>
          <w:szCs w:val="16"/>
          <w:lang w:val="lt-LT"/>
        </w:rPr>
        <w:t xml:space="preserve">sutarčių </w:t>
      </w:r>
      <w:r w:rsidR="0061055F" w:rsidRPr="00CC4E9B">
        <w:rPr>
          <w:rFonts w:ascii="Calibri Light" w:hAnsi="Calibri Light" w:cs="Calibri Light"/>
          <w:b/>
          <w:sz w:val="16"/>
          <w:szCs w:val="16"/>
          <w:lang w:val="lt-LT"/>
        </w:rPr>
        <w:t xml:space="preserve">sąrašas: </w:t>
      </w:r>
      <w:r w:rsidR="0061055F" w:rsidRPr="00CC4E9B">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821"/>
        <w:gridCol w:w="2750"/>
        <w:gridCol w:w="1821"/>
        <w:gridCol w:w="1821"/>
        <w:gridCol w:w="2109"/>
        <w:gridCol w:w="1555"/>
        <w:gridCol w:w="2299"/>
        <w:gridCol w:w="1952"/>
      </w:tblGrid>
      <w:tr w:rsidR="00DD53B5" w:rsidRPr="00294D54" w14:paraId="13C59AB8" w14:textId="7DCF3CFC" w:rsidTr="00EB2BC1">
        <w:trPr>
          <w:trHeight w:val="46"/>
        </w:trPr>
        <w:tc>
          <w:tcPr>
            <w:tcW w:w="271" w:type="pct"/>
            <w:shd w:val="clear" w:color="auto" w:fill="F2F2F2" w:themeFill="background1" w:themeFillShade="F2"/>
            <w:vAlign w:val="center"/>
          </w:tcPr>
          <w:p w14:paraId="7ED6F692" w14:textId="77777777"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Eil. Nr.</w:t>
            </w:r>
          </w:p>
        </w:tc>
        <w:tc>
          <w:tcPr>
            <w:tcW w:w="909" w:type="pct"/>
            <w:shd w:val="clear" w:color="auto" w:fill="F2F2F2" w:themeFill="background1" w:themeFillShade="F2"/>
            <w:vAlign w:val="center"/>
          </w:tcPr>
          <w:p w14:paraId="752EA611" w14:textId="77777777" w:rsidR="00DD53B5" w:rsidRPr="00CC4E9B" w:rsidRDefault="00DD53B5" w:rsidP="00DD53B5">
            <w:pPr>
              <w:jc w:val="center"/>
              <w:rPr>
                <w:rFonts w:ascii="Calibri Light" w:hAnsi="Calibri Light" w:cs="Calibri Light"/>
                <w:b/>
                <w:iCs/>
                <w:sz w:val="16"/>
                <w:szCs w:val="16"/>
                <w:lang w:val="lt-LT"/>
              </w:rPr>
            </w:pPr>
            <w:r w:rsidRPr="00CC4E9B">
              <w:rPr>
                <w:rFonts w:ascii="Calibri Light" w:eastAsia="Calibri" w:hAnsi="Calibri Light" w:cs="Calibri Light"/>
                <w:b/>
                <w:sz w:val="16"/>
                <w:szCs w:val="16"/>
                <w:lang w:val="lt-LT"/>
              </w:rPr>
              <w:t>Sutarties pavadinimas, data ir Nr.</w:t>
            </w:r>
          </w:p>
        </w:tc>
        <w:tc>
          <w:tcPr>
            <w:tcW w:w="602" w:type="pct"/>
            <w:shd w:val="clear" w:color="auto" w:fill="F2F2F2" w:themeFill="background1" w:themeFillShade="F2"/>
          </w:tcPr>
          <w:p w14:paraId="23CCB865" w14:textId="77777777"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Patiektų prekių/suteiktų paslaugų</w:t>
            </w:r>
          </w:p>
          <w:p w14:paraId="7FCAD161" w14:textId="06CD8055"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 xml:space="preserve"> vertė</w:t>
            </w:r>
            <w:r w:rsidR="00EB2BC1" w:rsidRPr="00CC4E9B">
              <w:rPr>
                <w:rStyle w:val="Puslapioinaosnuoroda"/>
                <w:rFonts w:ascii="Calibri Light" w:eastAsia="Calibri" w:hAnsi="Calibri Light" w:cs="Calibri Light"/>
                <w:b/>
                <w:sz w:val="16"/>
                <w:szCs w:val="16"/>
                <w:lang w:val="lt-LT"/>
              </w:rPr>
              <w:footnoteReference w:id="2"/>
            </w:r>
            <w:r w:rsidRPr="00CC4E9B">
              <w:rPr>
                <w:rFonts w:ascii="Calibri Light" w:eastAsia="Calibri" w:hAnsi="Calibri Light" w:cs="Calibri Light"/>
                <w:b/>
                <w:sz w:val="16"/>
                <w:szCs w:val="16"/>
                <w:lang w:val="lt-LT"/>
              </w:rPr>
              <w:t xml:space="preserve"> EUR be PVM</w:t>
            </w:r>
          </w:p>
          <w:p w14:paraId="22CF7C83" w14:textId="77777777"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 xml:space="preserve">Jeigu tiekėjas teikia informaciją apie </w:t>
            </w:r>
            <w:r w:rsidRPr="00CC4E9B">
              <w:rPr>
                <w:rFonts w:ascii="Calibri Light" w:eastAsia="Calibri" w:hAnsi="Calibri Light" w:cs="Calibri Light"/>
                <w:b/>
                <w:sz w:val="16"/>
                <w:szCs w:val="16"/>
                <w:lang w:val="lt-LT"/>
              </w:rPr>
              <w:lastRenderedPageBreak/>
              <w:t>vykdomą sutartį, įvykdytos jos dalies vertė</w:t>
            </w:r>
          </w:p>
          <w:p w14:paraId="77B50F29" w14:textId="0CE87440" w:rsidR="00DD53B5" w:rsidRPr="00CC4E9B" w:rsidRDefault="00DD53B5" w:rsidP="00DD53B5">
            <w:pPr>
              <w:jc w:val="center"/>
              <w:rPr>
                <w:rFonts w:ascii="Calibri Light" w:hAnsi="Calibri Light" w:cs="Calibri Light"/>
                <w:b/>
                <w:sz w:val="16"/>
                <w:szCs w:val="16"/>
                <w:lang w:val="lt-LT"/>
              </w:rPr>
            </w:pPr>
            <w:r w:rsidRPr="00CC4E9B">
              <w:rPr>
                <w:rFonts w:ascii="Calibri Light" w:eastAsia="Calibri" w:hAnsi="Calibri Light" w:cs="Calibri Light"/>
                <w:b/>
                <w:sz w:val="16"/>
                <w:szCs w:val="16"/>
                <w:lang w:val="lt-LT"/>
              </w:rPr>
              <w:t>EUR be PVM</w:t>
            </w:r>
          </w:p>
        </w:tc>
        <w:tc>
          <w:tcPr>
            <w:tcW w:w="602" w:type="pct"/>
            <w:shd w:val="clear" w:color="auto" w:fill="F2F2F2" w:themeFill="background1" w:themeFillShade="F2"/>
            <w:vAlign w:val="center"/>
          </w:tcPr>
          <w:p w14:paraId="19A5C33A" w14:textId="7757A07F" w:rsidR="00DD53B5" w:rsidRPr="00CC4E9B" w:rsidRDefault="00DD53B5" w:rsidP="00DD53B5">
            <w:pPr>
              <w:jc w:val="center"/>
              <w:rPr>
                <w:rFonts w:ascii="Calibri Light" w:hAnsi="Calibri Light" w:cs="Calibri Light"/>
                <w:b/>
                <w:iCs/>
                <w:sz w:val="16"/>
                <w:szCs w:val="16"/>
                <w:lang w:val="lt-LT"/>
              </w:rPr>
            </w:pPr>
            <w:r w:rsidRPr="00CC4E9B">
              <w:rPr>
                <w:rFonts w:ascii="Calibri Light" w:hAnsi="Calibri Light" w:cs="Calibri Light"/>
                <w:b/>
                <w:sz w:val="16"/>
                <w:szCs w:val="16"/>
                <w:lang w:val="lt-LT"/>
              </w:rPr>
              <w:lastRenderedPageBreak/>
              <w:t>Prekių tiekėjo/paslaugų teikėjo pavadinimas, adresas, telefonas, kontaktinis asmuo</w:t>
            </w:r>
          </w:p>
        </w:tc>
        <w:tc>
          <w:tcPr>
            <w:tcW w:w="697" w:type="pct"/>
            <w:shd w:val="clear" w:color="auto" w:fill="F2F2F2" w:themeFill="background1" w:themeFillShade="F2"/>
            <w:vAlign w:val="center"/>
          </w:tcPr>
          <w:p w14:paraId="5CE17BF6" w14:textId="4F012CBA"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 xml:space="preserve">Prekių/ paslaugų gavėjo </w:t>
            </w:r>
          </w:p>
          <w:p w14:paraId="073F54E0" w14:textId="5F75F9B7"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eastAsia="Calibri" w:hAnsi="Calibri Light" w:cs="Calibri Light"/>
                <w:b/>
                <w:sz w:val="16"/>
                <w:szCs w:val="16"/>
                <w:lang w:val="lt-LT"/>
              </w:rPr>
              <w:t>pavadinimas, adresas, kontaktinis asmuo ir jo telefonas</w:t>
            </w:r>
          </w:p>
        </w:tc>
        <w:tc>
          <w:tcPr>
            <w:tcW w:w="514" w:type="pct"/>
            <w:shd w:val="clear" w:color="auto" w:fill="F2F2F2" w:themeFill="background1" w:themeFillShade="F2"/>
            <w:vAlign w:val="center"/>
          </w:tcPr>
          <w:p w14:paraId="23A7CFD2" w14:textId="278F34FD"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eastAsia="Calibri" w:hAnsi="Calibri Light" w:cs="Calibri Light"/>
                <w:b/>
                <w:sz w:val="16"/>
                <w:szCs w:val="16"/>
                <w:lang w:val="lt-LT"/>
              </w:rPr>
              <w:t>Prekių tiekimo/paslaugų teikimo datos (pradžia-pabaiga)</w:t>
            </w:r>
          </w:p>
        </w:tc>
        <w:tc>
          <w:tcPr>
            <w:tcW w:w="760" w:type="pct"/>
            <w:shd w:val="clear" w:color="auto" w:fill="F2F2F2" w:themeFill="background1" w:themeFillShade="F2"/>
            <w:vAlign w:val="center"/>
          </w:tcPr>
          <w:p w14:paraId="77DC78D6" w14:textId="15CBD0D3"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hAnsi="Calibri Light" w:cs="Calibri Light"/>
                <w:b/>
                <w:sz w:val="16"/>
                <w:szCs w:val="16"/>
                <w:lang w:val="lt-LT"/>
              </w:rPr>
              <w:t>Trumpas patiektų prekių/suteiktų paslaugų ir tiekėjo atliktų veiklų aprašymas,</w:t>
            </w:r>
            <w:r w:rsidRPr="00CC4E9B">
              <w:rPr>
                <w:rFonts w:ascii="Calibri Light" w:hAnsi="Calibri Light" w:cs="Calibri Light"/>
                <w:b/>
                <w:color w:val="000000"/>
                <w:sz w:val="16"/>
                <w:szCs w:val="16"/>
                <w:lang w:val="lt-LT" w:eastAsia="lt-LT"/>
              </w:rPr>
              <w:t xml:space="preserve"> patvirtinantis atitikimą nustatytiems reikalavimams</w:t>
            </w:r>
          </w:p>
        </w:tc>
        <w:tc>
          <w:tcPr>
            <w:tcW w:w="645" w:type="pct"/>
            <w:shd w:val="clear" w:color="auto" w:fill="F2F2F2" w:themeFill="background1" w:themeFillShade="F2"/>
          </w:tcPr>
          <w:p w14:paraId="12639A8B" w14:textId="11D3E95D" w:rsidR="00DD53B5" w:rsidRPr="00CC4E9B" w:rsidRDefault="00DD53B5" w:rsidP="00EB2BC1">
            <w:pPr>
              <w:jc w:val="center"/>
              <w:rPr>
                <w:rFonts w:ascii="Calibri Light" w:hAnsi="Calibri Light" w:cs="Calibri Light"/>
                <w:b/>
                <w:sz w:val="16"/>
                <w:szCs w:val="16"/>
                <w:lang w:val="lt-LT"/>
              </w:rPr>
            </w:pPr>
            <w:r w:rsidRPr="00CC4E9B">
              <w:rPr>
                <w:rFonts w:ascii="Calibri Light" w:eastAsia="Calibri" w:hAnsi="Calibri Light" w:cs="Calibri Light"/>
                <w:b/>
                <w:sz w:val="16"/>
                <w:szCs w:val="16"/>
                <w:lang w:val="lt-LT"/>
              </w:rPr>
              <w:t xml:space="preserve">Užsakovo pažymos apie tinkamą </w:t>
            </w:r>
            <w:r w:rsidR="00EB2BC1" w:rsidRPr="00CC4E9B">
              <w:rPr>
                <w:rFonts w:ascii="Calibri Light" w:eastAsia="Calibri" w:hAnsi="Calibri Light" w:cs="Calibri Light"/>
                <w:b/>
                <w:sz w:val="16"/>
                <w:szCs w:val="16"/>
                <w:lang w:val="lt-LT"/>
              </w:rPr>
              <w:t xml:space="preserve">sutarties </w:t>
            </w:r>
            <w:r w:rsidRPr="00CC4E9B">
              <w:rPr>
                <w:rFonts w:ascii="Calibri Light" w:eastAsia="Calibri" w:hAnsi="Calibri Light" w:cs="Calibri Light"/>
                <w:b/>
                <w:sz w:val="16"/>
                <w:szCs w:val="16"/>
                <w:lang w:val="lt-LT"/>
              </w:rPr>
              <w:t>įvykdymą arba vykdymą, (pavadinimas, data, Nr.)</w:t>
            </w:r>
          </w:p>
        </w:tc>
      </w:tr>
      <w:tr w:rsidR="00DD53B5" w:rsidRPr="00294D54" w14:paraId="0F30C5FB" w14:textId="122C77E1" w:rsidTr="00EB2BC1">
        <w:trPr>
          <w:trHeight w:val="46"/>
        </w:trPr>
        <w:tc>
          <w:tcPr>
            <w:tcW w:w="271" w:type="pct"/>
            <w:vAlign w:val="center"/>
          </w:tcPr>
          <w:p w14:paraId="1ECD3BFE" w14:textId="07B9661D" w:rsidR="00DD53B5" w:rsidRPr="00CC4E9B" w:rsidRDefault="00DD53B5" w:rsidP="00DD53B5">
            <w:pPr>
              <w:pStyle w:val="Sraopastraipa"/>
              <w:numPr>
                <w:ilvl w:val="0"/>
                <w:numId w:val="42"/>
              </w:numPr>
              <w:ind w:left="0" w:firstLine="0"/>
              <w:jc w:val="center"/>
              <w:rPr>
                <w:rFonts w:ascii="Calibri Light" w:hAnsi="Calibri Light" w:cs="Calibri Light"/>
                <w:lang w:val="lt-LT"/>
              </w:rPr>
            </w:pPr>
          </w:p>
        </w:tc>
        <w:tc>
          <w:tcPr>
            <w:tcW w:w="909" w:type="pct"/>
          </w:tcPr>
          <w:p w14:paraId="423293E6" w14:textId="77777777" w:rsidR="00DD53B5" w:rsidRPr="00CC4E9B" w:rsidRDefault="00DD53B5" w:rsidP="00DD53B5">
            <w:pPr>
              <w:rPr>
                <w:rFonts w:ascii="Calibri Light" w:hAnsi="Calibri Light" w:cs="Calibri Light"/>
                <w:color w:val="000000"/>
                <w:lang w:val="lt-LT"/>
              </w:rPr>
            </w:pPr>
          </w:p>
        </w:tc>
        <w:tc>
          <w:tcPr>
            <w:tcW w:w="602" w:type="pct"/>
          </w:tcPr>
          <w:p w14:paraId="215A58DE" w14:textId="77777777" w:rsidR="00DD53B5" w:rsidRPr="00CC4E9B" w:rsidRDefault="00DD53B5" w:rsidP="00DD53B5">
            <w:pPr>
              <w:rPr>
                <w:rFonts w:ascii="Calibri Light" w:hAnsi="Calibri Light" w:cs="Calibri Light"/>
                <w:color w:val="000000"/>
                <w:lang w:val="lt-LT"/>
              </w:rPr>
            </w:pPr>
          </w:p>
        </w:tc>
        <w:tc>
          <w:tcPr>
            <w:tcW w:w="602" w:type="pct"/>
          </w:tcPr>
          <w:p w14:paraId="2960BF24" w14:textId="78138ECD" w:rsidR="00DD53B5" w:rsidRPr="00CC4E9B" w:rsidRDefault="00DD53B5" w:rsidP="00DD53B5">
            <w:pPr>
              <w:rPr>
                <w:rFonts w:ascii="Calibri Light" w:hAnsi="Calibri Light" w:cs="Calibri Light"/>
                <w:color w:val="000000"/>
                <w:lang w:val="lt-LT"/>
              </w:rPr>
            </w:pPr>
          </w:p>
        </w:tc>
        <w:tc>
          <w:tcPr>
            <w:tcW w:w="697" w:type="pct"/>
          </w:tcPr>
          <w:p w14:paraId="7F9180B8" w14:textId="77777777" w:rsidR="00DD53B5" w:rsidRPr="00CC4E9B" w:rsidRDefault="00DD53B5" w:rsidP="00DD53B5">
            <w:pPr>
              <w:jc w:val="center"/>
              <w:rPr>
                <w:rFonts w:ascii="Calibri Light" w:hAnsi="Calibri Light" w:cs="Calibri Light"/>
                <w:color w:val="000000"/>
                <w:lang w:val="lt-LT"/>
              </w:rPr>
            </w:pPr>
          </w:p>
        </w:tc>
        <w:tc>
          <w:tcPr>
            <w:tcW w:w="514" w:type="pct"/>
            <w:vAlign w:val="center"/>
          </w:tcPr>
          <w:p w14:paraId="0C041F56" w14:textId="77777777" w:rsidR="00DD53B5" w:rsidRPr="00CC4E9B" w:rsidRDefault="00DD53B5" w:rsidP="00DD53B5">
            <w:pPr>
              <w:jc w:val="center"/>
              <w:rPr>
                <w:rFonts w:ascii="Calibri Light" w:hAnsi="Calibri Light" w:cs="Calibri Light"/>
                <w:color w:val="000000"/>
                <w:lang w:val="lt-LT"/>
              </w:rPr>
            </w:pPr>
          </w:p>
        </w:tc>
        <w:tc>
          <w:tcPr>
            <w:tcW w:w="760" w:type="pct"/>
          </w:tcPr>
          <w:p w14:paraId="1532EFE6" w14:textId="77777777" w:rsidR="00DD53B5" w:rsidRPr="00CC4E9B" w:rsidRDefault="00DD53B5" w:rsidP="00DD53B5">
            <w:pPr>
              <w:jc w:val="center"/>
              <w:rPr>
                <w:rFonts w:ascii="Calibri Light" w:hAnsi="Calibri Light" w:cs="Calibri Light"/>
                <w:color w:val="000000"/>
                <w:lang w:val="lt-LT"/>
              </w:rPr>
            </w:pPr>
          </w:p>
        </w:tc>
        <w:tc>
          <w:tcPr>
            <w:tcW w:w="645" w:type="pct"/>
          </w:tcPr>
          <w:p w14:paraId="4EFF9AC0" w14:textId="4DF774DA" w:rsidR="00DD53B5" w:rsidRPr="00CC4E9B" w:rsidRDefault="00DD53B5" w:rsidP="00DD53B5">
            <w:pPr>
              <w:jc w:val="center"/>
              <w:rPr>
                <w:rFonts w:ascii="Calibri Light" w:hAnsi="Calibri Light" w:cs="Calibri Light"/>
                <w:color w:val="000000"/>
                <w:lang w:val="lt-LT"/>
              </w:rPr>
            </w:pPr>
          </w:p>
        </w:tc>
      </w:tr>
      <w:tr w:rsidR="00DD53B5" w:rsidRPr="00CC4E9B" w14:paraId="3A8178DB" w14:textId="3EE09171" w:rsidTr="00EB2BC1">
        <w:trPr>
          <w:trHeight w:val="46"/>
        </w:trPr>
        <w:tc>
          <w:tcPr>
            <w:tcW w:w="271" w:type="pct"/>
            <w:vAlign w:val="center"/>
          </w:tcPr>
          <w:p w14:paraId="5D27F836" w14:textId="661838D6" w:rsidR="00DD53B5" w:rsidRPr="00CC4E9B" w:rsidRDefault="00DD53B5" w:rsidP="00DD53B5">
            <w:pPr>
              <w:pStyle w:val="Sraopastraipa"/>
              <w:ind w:left="0"/>
              <w:rPr>
                <w:rFonts w:ascii="Calibri Light" w:hAnsi="Calibri Light" w:cs="Calibri Light"/>
                <w:lang w:val="lt-LT"/>
              </w:rPr>
            </w:pPr>
            <w:r w:rsidRPr="00CC4E9B">
              <w:rPr>
                <w:rFonts w:ascii="Calibri Light" w:hAnsi="Calibri Light" w:cs="Calibri Light"/>
                <w:lang w:val="lt-LT"/>
              </w:rPr>
              <w:t>...</w:t>
            </w:r>
          </w:p>
        </w:tc>
        <w:tc>
          <w:tcPr>
            <w:tcW w:w="909" w:type="pct"/>
          </w:tcPr>
          <w:p w14:paraId="3EA000A8" w14:textId="77777777" w:rsidR="00DD53B5" w:rsidRPr="00CC4E9B" w:rsidRDefault="00DD53B5" w:rsidP="00DD53B5">
            <w:pPr>
              <w:rPr>
                <w:rFonts w:ascii="Calibri Light" w:hAnsi="Calibri Light" w:cs="Calibri Light"/>
                <w:color w:val="000000"/>
                <w:lang w:val="lt-LT"/>
              </w:rPr>
            </w:pPr>
          </w:p>
        </w:tc>
        <w:tc>
          <w:tcPr>
            <w:tcW w:w="602" w:type="pct"/>
          </w:tcPr>
          <w:p w14:paraId="5B502CB5" w14:textId="77777777" w:rsidR="00DD53B5" w:rsidRPr="00CC4E9B" w:rsidRDefault="00DD53B5" w:rsidP="00DD53B5">
            <w:pPr>
              <w:rPr>
                <w:rFonts w:ascii="Calibri Light" w:hAnsi="Calibri Light" w:cs="Calibri Light"/>
                <w:color w:val="000000"/>
                <w:lang w:val="lt-LT"/>
              </w:rPr>
            </w:pPr>
          </w:p>
        </w:tc>
        <w:tc>
          <w:tcPr>
            <w:tcW w:w="602" w:type="pct"/>
          </w:tcPr>
          <w:p w14:paraId="1B45F8F0" w14:textId="22100302" w:rsidR="00DD53B5" w:rsidRPr="00CC4E9B" w:rsidRDefault="00DD53B5" w:rsidP="00DD53B5">
            <w:pPr>
              <w:rPr>
                <w:rFonts w:ascii="Calibri Light" w:hAnsi="Calibri Light" w:cs="Calibri Light"/>
                <w:color w:val="000000"/>
                <w:lang w:val="lt-LT"/>
              </w:rPr>
            </w:pPr>
          </w:p>
        </w:tc>
        <w:tc>
          <w:tcPr>
            <w:tcW w:w="697" w:type="pct"/>
          </w:tcPr>
          <w:p w14:paraId="666BC2BC" w14:textId="77777777" w:rsidR="00DD53B5" w:rsidRPr="00CC4E9B" w:rsidRDefault="00DD53B5" w:rsidP="00DD53B5">
            <w:pPr>
              <w:jc w:val="center"/>
              <w:rPr>
                <w:rFonts w:ascii="Calibri Light" w:hAnsi="Calibri Light" w:cs="Calibri Light"/>
                <w:color w:val="000000"/>
                <w:lang w:val="lt-LT"/>
              </w:rPr>
            </w:pPr>
          </w:p>
        </w:tc>
        <w:tc>
          <w:tcPr>
            <w:tcW w:w="514" w:type="pct"/>
            <w:vAlign w:val="center"/>
          </w:tcPr>
          <w:p w14:paraId="4F1AA54D" w14:textId="77777777" w:rsidR="00DD53B5" w:rsidRPr="00CC4E9B" w:rsidRDefault="00DD53B5" w:rsidP="00DD53B5">
            <w:pPr>
              <w:jc w:val="center"/>
              <w:rPr>
                <w:rFonts w:ascii="Calibri Light" w:hAnsi="Calibri Light" w:cs="Calibri Light"/>
                <w:color w:val="000000"/>
                <w:lang w:val="lt-LT"/>
              </w:rPr>
            </w:pPr>
          </w:p>
        </w:tc>
        <w:tc>
          <w:tcPr>
            <w:tcW w:w="760" w:type="pct"/>
          </w:tcPr>
          <w:p w14:paraId="4C44503E" w14:textId="77777777" w:rsidR="00DD53B5" w:rsidRPr="00CC4E9B" w:rsidRDefault="00DD53B5" w:rsidP="00DD53B5">
            <w:pPr>
              <w:jc w:val="center"/>
              <w:rPr>
                <w:rFonts w:ascii="Calibri Light" w:hAnsi="Calibri Light" w:cs="Calibri Light"/>
                <w:color w:val="000000"/>
                <w:lang w:val="lt-LT"/>
              </w:rPr>
            </w:pPr>
          </w:p>
        </w:tc>
        <w:tc>
          <w:tcPr>
            <w:tcW w:w="645" w:type="pct"/>
          </w:tcPr>
          <w:p w14:paraId="48385FC9" w14:textId="294AAC2F" w:rsidR="00DD53B5" w:rsidRPr="00CC4E9B" w:rsidRDefault="00DD53B5" w:rsidP="00DD53B5">
            <w:pPr>
              <w:jc w:val="center"/>
              <w:rPr>
                <w:rFonts w:ascii="Calibri Light" w:hAnsi="Calibri Light" w:cs="Calibri Light"/>
                <w:color w:val="000000"/>
                <w:lang w:val="lt-LT"/>
              </w:rPr>
            </w:pPr>
          </w:p>
        </w:tc>
      </w:tr>
      <w:tr w:rsidR="00DD53B5" w:rsidRPr="00CC4E9B" w14:paraId="46C747BF" w14:textId="35BF83A7" w:rsidTr="00EB2BC1">
        <w:trPr>
          <w:trHeight w:val="46"/>
        </w:trPr>
        <w:tc>
          <w:tcPr>
            <w:tcW w:w="271" w:type="pct"/>
            <w:vAlign w:val="center"/>
          </w:tcPr>
          <w:p w14:paraId="07AD357B" w14:textId="78B81107" w:rsidR="00DD53B5" w:rsidRPr="00CC4E9B" w:rsidRDefault="00DD53B5" w:rsidP="00DD53B5">
            <w:pPr>
              <w:pStyle w:val="Sraopastraipa"/>
              <w:ind w:left="0"/>
              <w:rPr>
                <w:rFonts w:ascii="Calibri Light" w:hAnsi="Calibri Light" w:cs="Calibri Light"/>
                <w:lang w:val="lt-LT"/>
              </w:rPr>
            </w:pPr>
            <w:r w:rsidRPr="00CC4E9B">
              <w:rPr>
                <w:rFonts w:ascii="Calibri Light" w:hAnsi="Calibri Light" w:cs="Calibri Light"/>
                <w:lang w:val="lt-LT"/>
              </w:rPr>
              <w:t>...</w:t>
            </w:r>
          </w:p>
        </w:tc>
        <w:tc>
          <w:tcPr>
            <w:tcW w:w="909" w:type="pct"/>
          </w:tcPr>
          <w:p w14:paraId="1AE96DA7" w14:textId="77777777" w:rsidR="00DD53B5" w:rsidRPr="00CC4E9B" w:rsidRDefault="00DD53B5" w:rsidP="00DD53B5">
            <w:pPr>
              <w:rPr>
                <w:rFonts w:ascii="Calibri Light" w:hAnsi="Calibri Light" w:cs="Calibri Light"/>
                <w:color w:val="000000"/>
                <w:lang w:val="lt-LT"/>
              </w:rPr>
            </w:pPr>
          </w:p>
        </w:tc>
        <w:tc>
          <w:tcPr>
            <w:tcW w:w="602" w:type="pct"/>
          </w:tcPr>
          <w:p w14:paraId="08205B77" w14:textId="77777777" w:rsidR="00DD53B5" w:rsidRPr="00CC4E9B" w:rsidRDefault="00DD53B5" w:rsidP="00DD53B5">
            <w:pPr>
              <w:rPr>
                <w:rFonts w:ascii="Calibri Light" w:hAnsi="Calibri Light" w:cs="Calibri Light"/>
                <w:color w:val="000000"/>
                <w:lang w:val="lt-LT"/>
              </w:rPr>
            </w:pPr>
          </w:p>
        </w:tc>
        <w:tc>
          <w:tcPr>
            <w:tcW w:w="602" w:type="pct"/>
          </w:tcPr>
          <w:p w14:paraId="5C6195C2" w14:textId="77777777" w:rsidR="00DD53B5" w:rsidRPr="00CC4E9B" w:rsidRDefault="00DD53B5" w:rsidP="00DD53B5">
            <w:pPr>
              <w:rPr>
                <w:rFonts w:ascii="Calibri Light" w:hAnsi="Calibri Light" w:cs="Calibri Light"/>
                <w:color w:val="000000"/>
                <w:lang w:val="lt-LT"/>
              </w:rPr>
            </w:pPr>
          </w:p>
        </w:tc>
        <w:tc>
          <w:tcPr>
            <w:tcW w:w="697" w:type="pct"/>
          </w:tcPr>
          <w:p w14:paraId="26BB0FCA" w14:textId="77777777" w:rsidR="00DD53B5" w:rsidRPr="00CC4E9B" w:rsidRDefault="00DD53B5" w:rsidP="00DD53B5">
            <w:pPr>
              <w:jc w:val="center"/>
              <w:rPr>
                <w:rFonts w:ascii="Calibri Light" w:hAnsi="Calibri Light" w:cs="Calibri Light"/>
                <w:color w:val="000000"/>
                <w:lang w:val="lt-LT"/>
              </w:rPr>
            </w:pPr>
          </w:p>
        </w:tc>
        <w:tc>
          <w:tcPr>
            <w:tcW w:w="514" w:type="pct"/>
            <w:vAlign w:val="center"/>
          </w:tcPr>
          <w:p w14:paraId="715989D4" w14:textId="77777777" w:rsidR="00DD53B5" w:rsidRPr="00CC4E9B" w:rsidRDefault="00DD53B5" w:rsidP="00DD53B5">
            <w:pPr>
              <w:jc w:val="center"/>
              <w:rPr>
                <w:rFonts w:ascii="Calibri Light" w:hAnsi="Calibri Light" w:cs="Calibri Light"/>
                <w:color w:val="000000"/>
                <w:lang w:val="lt-LT"/>
              </w:rPr>
            </w:pPr>
          </w:p>
        </w:tc>
        <w:tc>
          <w:tcPr>
            <w:tcW w:w="760" w:type="pct"/>
          </w:tcPr>
          <w:p w14:paraId="130974DE" w14:textId="77777777" w:rsidR="00DD53B5" w:rsidRPr="00CC4E9B" w:rsidRDefault="00DD53B5" w:rsidP="00DD53B5">
            <w:pPr>
              <w:jc w:val="center"/>
              <w:rPr>
                <w:rFonts w:ascii="Calibri Light" w:hAnsi="Calibri Light" w:cs="Calibri Light"/>
                <w:color w:val="000000"/>
                <w:lang w:val="lt-LT"/>
              </w:rPr>
            </w:pPr>
          </w:p>
        </w:tc>
        <w:tc>
          <w:tcPr>
            <w:tcW w:w="645" w:type="pct"/>
          </w:tcPr>
          <w:p w14:paraId="0F2A6B26" w14:textId="30BC4A83" w:rsidR="00DD53B5" w:rsidRPr="00CC4E9B" w:rsidRDefault="00DD53B5" w:rsidP="00DD53B5">
            <w:pPr>
              <w:jc w:val="center"/>
              <w:rPr>
                <w:rFonts w:ascii="Calibri Light" w:hAnsi="Calibri Light" w:cs="Calibri Light"/>
                <w:color w:val="000000"/>
                <w:lang w:val="lt-LT"/>
              </w:rPr>
            </w:pPr>
          </w:p>
        </w:tc>
      </w:tr>
    </w:tbl>
    <w:p w14:paraId="4FE9EB00" w14:textId="77777777" w:rsidR="0061055F" w:rsidRPr="00CC4E9B" w:rsidRDefault="0061055F"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CC4E9B" w14:paraId="356F4EC6" w14:textId="77777777" w:rsidTr="00A072E4">
        <w:tc>
          <w:tcPr>
            <w:tcW w:w="1846" w:type="pct"/>
            <w:tcBorders>
              <w:top w:val="nil"/>
              <w:left w:val="nil"/>
              <w:right w:val="nil"/>
            </w:tcBorders>
            <w:vAlign w:val="center"/>
          </w:tcPr>
          <w:p w14:paraId="5BE94846" w14:textId="77777777" w:rsidR="0061055F" w:rsidRPr="00CC4E9B" w:rsidRDefault="0061055F" w:rsidP="00A072E4">
            <w:pPr>
              <w:pStyle w:val="Pagrindinistekstas1"/>
              <w:ind w:firstLine="0"/>
              <w:jc w:val="center"/>
              <w:rPr>
                <w:rFonts w:ascii="Calibri Light" w:hAnsi="Calibri Light" w:cs="Calibri Light"/>
                <w:sz w:val="24"/>
                <w:szCs w:val="24"/>
                <w:lang w:val="lt-LT"/>
              </w:rPr>
            </w:pPr>
            <w:r w:rsidRPr="00CC4E9B">
              <w:rPr>
                <w:rFonts w:ascii="Calibri Light" w:hAnsi="Calibri Light" w:cs="Calibri Light"/>
                <w:sz w:val="24"/>
                <w:szCs w:val="24"/>
                <w:lang w:val="lt-LT"/>
              </w:rPr>
              <w:fldChar w:fldCharType="begin">
                <w:ffData>
                  <w:name w:val="Tekstas2"/>
                  <w:enabled/>
                  <w:calcOnExit w:val="0"/>
                  <w:textInput/>
                </w:ffData>
              </w:fldChar>
            </w:r>
            <w:r w:rsidRPr="00CC4E9B">
              <w:rPr>
                <w:rFonts w:ascii="Calibri Light" w:hAnsi="Calibri Light" w:cs="Calibri Light"/>
                <w:sz w:val="24"/>
                <w:szCs w:val="24"/>
                <w:lang w:val="lt-LT"/>
              </w:rPr>
              <w:instrText xml:space="preserve"> FORMTEXT </w:instrText>
            </w:r>
            <w:r w:rsidRPr="00CC4E9B">
              <w:rPr>
                <w:rFonts w:ascii="Calibri Light" w:hAnsi="Calibri Light" w:cs="Calibri Light"/>
                <w:sz w:val="24"/>
                <w:szCs w:val="24"/>
                <w:lang w:val="lt-LT"/>
              </w:rPr>
            </w:r>
            <w:r w:rsidRPr="00CC4E9B">
              <w:rPr>
                <w:rFonts w:ascii="Calibri Light" w:hAnsi="Calibri Light" w:cs="Calibri Light"/>
                <w:sz w:val="24"/>
                <w:szCs w:val="24"/>
                <w:lang w:val="lt-LT"/>
              </w:rPr>
              <w:fldChar w:fldCharType="separate"/>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CC4E9B"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CC4E9B" w:rsidRDefault="0061055F" w:rsidP="00A072E4">
            <w:pPr>
              <w:pStyle w:val="Pagrindinistekstas1"/>
              <w:ind w:firstLine="0"/>
              <w:jc w:val="center"/>
              <w:rPr>
                <w:rFonts w:ascii="Calibri Light" w:hAnsi="Calibri Light" w:cs="Calibri Light"/>
                <w:sz w:val="24"/>
                <w:szCs w:val="24"/>
                <w:lang w:val="lt-LT"/>
              </w:rPr>
            </w:pPr>
            <w:r w:rsidRPr="00CC4E9B">
              <w:rPr>
                <w:rFonts w:ascii="Calibri Light" w:hAnsi="Calibri Light" w:cs="Calibri Light"/>
                <w:sz w:val="24"/>
                <w:szCs w:val="24"/>
                <w:lang w:val="lt-LT"/>
              </w:rPr>
              <w:fldChar w:fldCharType="begin">
                <w:ffData>
                  <w:name w:val="Tekstas2"/>
                  <w:enabled/>
                  <w:calcOnExit w:val="0"/>
                  <w:textInput/>
                </w:ffData>
              </w:fldChar>
            </w:r>
            <w:r w:rsidRPr="00CC4E9B">
              <w:rPr>
                <w:rFonts w:ascii="Calibri Light" w:hAnsi="Calibri Light" w:cs="Calibri Light"/>
                <w:sz w:val="24"/>
                <w:szCs w:val="24"/>
                <w:lang w:val="lt-LT"/>
              </w:rPr>
              <w:instrText xml:space="preserve"> FORMTEXT </w:instrText>
            </w:r>
            <w:r w:rsidRPr="00CC4E9B">
              <w:rPr>
                <w:rFonts w:ascii="Calibri Light" w:hAnsi="Calibri Light" w:cs="Calibri Light"/>
                <w:sz w:val="24"/>
                <w:szCs w:val="24"/>
                <w:lang w:val="lt-LT"/>
              </w:rPr>
            </w:r>
            <w:r w:rsidRPr="00CC4E9B">
              <w:rPr>
                <w:rFonts w:ascii="Calibri Light" w:hAnsi="Calibri Light" w:cs="Calibri Light"/>
                <w:sz w:val="24"/>
                <w:szCs w:val="24"/>
                <w:lang w:val="lt-LT"/>
              </w:rPr>
              <w:fldChar w:fldCharType="separate"/>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CC4E9B"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CC4E9B" w:rsidRDefault="0061055F" w:rsidP="00A072E4">
            <w:pPr>
              <w:pStyle w:val="Pagrindinistekstas1"/>
              <w:ind w:firstLine="0"/>
              <w:jc w:val="center"/>
              <w:rPr>
                <w:rFonts w:ascii="Calibri Light" w:hAnsi="Calibri Light" w:cs="Calibri Light"/>
                <w:sz w:val="24"/>
                <w:szCs w:val="24"/>
                <w:lang w:val="lt-LT"/>
              </w:rPr>
            </w:pPr>
            <w:r w:rsidRPr="00CC4E9B">
              <w:rPr>
                <w:rFonts w:ascii="Calibri Light" w:hAnsi="Calibri Light" w:cs="Calibri Light"/>
                <w:sz w:val="24"/>
                <w:szCs w:val="24"/>
                <w:lang w:val="lt-LT"/>
              </w:rPr>
              <w:fldChar w:fldCharType="begin">
                <w:ffData>
                  <w:name w:val="Tekstas2"/>
                  <w:enabled/>
                  <w:calcOnExit w:val="0"/>
                  <w:textInput/>
                </w:ffData>
              </w:fldChar>
            </w:r>
            <w:bookmarkStart w:id="15" w:name="Tekstas2"/>
            <w:r w:rsidRPr="00CC4E9B">
              <w:rPr>
                <w:rFonts w:ascii="Calibri Light" w:hAnsi="Calibri Light" w:cs="Calibri Light"/>
                <w:sz w:val="24"/>
                <w:szCs w:val="24"/>
                <w:lang w:val="lt-LT"/>
              </w:rPr>
              <w:instrText xml:space="preserve"> FORMTEXT </w:instrText>
            </w:r>
            <w:r w:rsidRPr="00CC4E9B">
              <w:rPr>
                <w:rFonts w:ascii="Calibri Light" w:hAnsi="Calibri Light" w:cs="Calibri Light"/>
                <w:sz w:val="24"/>
                <w:szCs w:val="24"/>
                <w:lang w:val="lt-LT"/>
              </w:rPr>
            </w:r>
            <w:r w:rsidRPr="00CC4E9B">
              <w:rPr>
                <w:rFonts w:ascii="Calibri Light" w:hAnsi="Calibri Light" w:cs="Calibri Light"/>
                <w:sz w:val="24"/>
                <w:szCs w:val="24"/>
                <w:lang w:val="lt-LT"/>
              </w:rPr>
              <w:fldChar w:fldCharType="separate"/>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sz w:val="24"/>
                <w:szCs w:val="24"/>
                <w:lang w:val="lt-LT"/>
              </w:rPr>
              <w:fldChar w:fldCharType="end"/>
            </w:r>
            <w:bookmarkEnd w:id="15"/>
          </w:p>
        </w:tc>
      </w:tr>
      <w:tr w:rsidR="0061055F" w:rsidRPr="00CC4E9B" w14:paraId="3443A1A3" w14:textId="77777777" w:rsidTr="00A072E4">
        <w:trPr>
          <w:trHeight w:val="158"/>
        </w:trPr>
        <w:tc>
          <w:tcPr>
            <w:tcW w:w="1846" w:type="pct"/>
            <w:tcBorders>
              <w:left w:val="nil"/>
              <w:bottom w:val="nil"/>
              <w:right w:val="nil"/>
            </w:tcBorders>
          </w:tcPr>
          <w:p w14:paraId="0A2DE510" w14:textId="77777777" w:rsidR="0061055F" w:rsidRPr="00CC4E9B" w:rsidRDefault="0061055F" w:rsidP="00A072E4">
            <w:pPr>
              <w:pStyle w:val="Pagrindinistekstas1"/>
              <w:ind w:firstLine="0"/>
              <w:jc w:val="center"/>
              <w:rPr>
                <w:rFonts w:ascii="Calibri Light" w:hAnsi="Calibri Light" w:cs="Calibri Light"/>
                <w:sz w:val="16"/>
                <w:szCs w:val="16"/>
                <w:lang w:val="lt-LT"/>
              </w:rPr>
            </w:pPr>
            <w:r w:rsidRPr="00CC4E9B">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CC4E9B"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CC4E9B" w:rsidRDefault="00655E22" w:rsidP="00A072E4">
            <w:pPr>
              <w:pStyle w:val="Pagrindinistekstas1"/>
              <w:ind w:firstLine="0"/>
              <w:jc w:val="center"/>
              <w:rPr>
                <w:rFonts w:ascii="Calibri Light" w:hAnsi="Calibri Light" w:cs="Calibri Light"/>
                <w:sz w:val="16"/>
                <w:szCs w:val="16"/>
                <w:lang w:val="lt-LT"/>
              </w:rPr>
            </w:pPr>
            <w:r w:rsidRPr="00CC4E9B">
              <w:rPr>
                <w:rFonts w:ascii="Calibri Light" w:hAnsi="Calibri Light" w:cs="Calibri Light"/>
                <w:position w:val="6"/>
                <w:sz w:val="16"/>
                <w:szCs w:val="16"/>
                <w:lang w:val="lt-LT"/>
              </w:rPr>
              <w:t>(Parašas</w:t>
            </w:r>
            <w:r w:rsidR="0061055F" w:rsidRPr="00CC4E9B">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CC4E9B"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CC4E9B" w:rsidRDefault="0061055F" w:rsidP="00A072E4">
            <w:pPr>
              <w:pStyle w:val="Pagrindinistekstas1"/>
              <w:tabs>
                <w:tab w:val="left" w:pos="3969"/>
              </w:tabs>
              <w:ind w:firstLine="0"/>
              <w:jc w:val="center"/>
              <w:rPr>
                <w:rFonts w:ascii="Calibri Light" w:hAnsi="Calibri Light" w:cs="Calibri Light"/>
                <w:sz w:val="16"/>
                <w:szCs w:val="16"/>
                <w:lang w:val="lt-LT"/>
              </w:rPr>
            </w:pPr>
            <w:r w:rsidRPr="00CC4E9B">
              <w:rPr>
                <w:rFonts w:ascii="Calibri Light" w:hAnsi="Calibri Light" w:cs="Calibri Light"/>
                <w:position w:val="6"/>
                <w:sz w:val="16"/>
                <w:szCs w:val="16"/>
                <w:lang w:val="lt-LT"/>
              </w:rPr>
              <w:t>(Vardas, pavardė)</w:t>
            </w:r>
          </w:p>
          <w:p w14:paraId="6DA37EC8" w14:textId="77777777" w:rsidR="0061055F" w:rsidRPr="00CC4E9B"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CC4E9B" w:rsidRDefault="0061055F" w:rsidP="0061055F">
      <w:pPr>
        <w:tabs>
          <w:tab w:val="left" w:pos="1089"/>
        </w:tabs>
        <w:spacing w:after="0" w:line="240" w:lineRule="auto"/>
        <w:rPr>
          <w:rFonts w:ascii="Calibri Light" w:hAnsi="Calibri Light" w:cs="Calibri Light"/>
          <w:lang w:val="lt-LT"/>
        </w:rPr>
      </w:pPr>
    </w:p>
    <w:sectPr w:rsidR="0061055F" w:rsidRPr="00CC4E9B" w:rsidSect="009D123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4546" w14:textId="77777777" w:rsidR="006C20FF" w:rsidRDefault="006C20FF">
      <w:pPr>
        <w:spacing w:after="0" w:line="240" w:lineRule="auto"/>
      </w:pPr>
      <w:r>
        <w:separator/>
      </w:r>
    </w:p>
  </w:endnote>
  <w:endnote w:type="continuationSeparator" w:id="0">
    <w:p w14:paraId="0A1CB59A" w14:textId="77777777" w:rsidR="006C20FF" w:rsidRDefault="006C2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FB4C26">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FB4C26">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6A7E" w14:textId="77777777" w:rsidR="006C20FF" w:rsidRDefault="006C20FF">
      <w:pPr>
        <w:spacing w:after="0" w:line="240" w:lineRule="auto"/>
      </w:pPr>
      <w:r>
        <w:separator/>
      </w:r>
    </w:p>
  </w:footnote>
  <w:footnote w:type="continuationSeparator" w:id="0">
    <w:p w14:paraId="21935A2C" w14:textId="77777777" w:rsidR="006C20FF" w:rsidRDefault="006C20FF">
      <w:pPr>
        <w:spacing w:after="0" w:line="240" w:lineRule="auto"/>
      </w:pPr>
      <w:r>
        <w:continuationSeparator/>
      </w:r>
    </w:p>
  </w:footnote>
  <w:footnote w:id="1">
    <w:p w14:paraId="2A35BD25" w14:textId="4DE0A9FC" w:rsidR="00CA6B85" w:rsidRPr="00CA6B85" w:rsidRDefault="00CA6B85">
      <w:pPr>
        <w:pStyle w:val="Puslapioinaostekstas"/>
        <w:rPr>
          <w:lang w:val="lt-LT"/>
        </w:rPr>
      </w:pPr>
      <w:r>
        <w:rPr>
          <w:rStyle w:val="Puslapioinaosnuoroda"/>
        </w:rPr>
        <w:footnoteRef/>
      </w:r>
      <w:r w:rsidRPr="00CA6B85">
        <w:rPr>
          <w:lang w:val="lt-LT"/>
        </w:rPr>
        <w:t xml:space="preserve"> </w:t>
      </w:r>
      <w:r w:rsidRPr="00CA6B85">
        <w:rPr>
          <w:rFonts w:ascii="Arial Narrow" w:hAnsi="Arial Narrow"/>
          <w:sz w:val="18"/>
          <w:szCs w:val="18"/>
          <w:lang w:val="lt-LT"/>
        </w:rPr>
        <w:t>tiekėjas gali remtis kitų ūkio subjektų pajėgumais tik tuo atveju, jeigu tie subjektai patys vykdys tą pirkimo sutarties dalį, kuriai reikia jų turimų pajėgumų</w:t>
      </w:r>
      <w:r>
        <w:rPr>
          <w:rFonts w:ascii="Arial Narrow" w:hAnsi="Arial Narrow"/>
          <w:sz w:val="18"/>
          <w:szCs w:val="18"/>
          <w:lang w:val="lt-LT"/>
        </w:rPr>
        <w:t>.</w:t>
      </w:r>
      <w:r w:rsidR="00EB3442">
        <w:rPr>
          <w:rFonts w:ascii="Arial Narrow" w:hAnsi="Arial Narrow"/>
          <w:sz w:val="18"/>
          <w:szCs w:val="18"/>
          <w:lang w:val="lt-LT"/>
        </w:rPr>
        <w:t xml:space="preserve"> </w:t>
      </w:r>
    </w:p>
  </w:footnote>
  <w:footnote w:id="2">
    <w:p w14:paraId="14C0EC76" w14:textId="68F73981" w:rsidR="00EB2BC1" w:rsidRPr="00EB2BC1" w:rsidRDefault="00EB2BC1">
      <w:pPr>
        <w:pStyle w:val="Puslapioinaostekstas"/>
        <w:rPr>
          <w:lang w:val="lt-LT"/>
        </w:rPr>
      </w:pPr>
      <w:r>
        <w:rPr>
          <w:rStyle w:val="Puslapioinaosnuoroda"/>
        </w:rPr>
        <w:footnoteRef/>
      </w:r>
      <w:r w:rsidRPr="006023CB">
        <w:rPr>
          <w:lang w:val="lt-LT"/>
        </w:rPr>
        <w:t xml:space="preserve"> </w:t>
      </w:r>
      <w:r w:rsidRPr="00EB2BC1">
        <w:rPr>
          <w:rFonts w:ascii="Arial Narrow" w:hAnsi="Arial Narrow"/>
          <w:sz w:val="18"/>
          <w:szCs w:val="18"/>
          <w:lang w:val="lt-LT"/>
        </w:rPr>
        <w:t>Tiekėjui nedraudžiama remtis sutartimi/</w:t>
      </w:r>
      <w:proofErr w:type="spellStart"/>
      <w:r w:rsidRPr="00EB2BC1">
        <w:rPr>
          <w:rFonts w:ascii="Arial Narrow" w:hAnsi="Arial Narrow"/>
          <w:sz w:val="18"/>
          <w:szCs w:val="18"/>
          <w:lang w:val="lt-LT"/>
        </w:rPr>
        <w:t>is</w:t>
      </w:r>
      <w:proofErr w:type="spellEnd"/>
      <w:r w:rsidRPr="00EB2BC1">
        <w:rPr>
          <w:rFonts w:ascii="Arial Narrow" w:hAnsi="Arial Narrow"/>
          <w:sz w:val="18"/>
          <w:szCs w:val="18"/>
          <w:lang w:val="lt-LT"/>
        </w:rPr>
        <w:t>, kurią/</w:t>
      </w:r>
      <w:proofErr w:type="spellStart"/>
      <w:r w:rsidRPr="00EB2BC1">
        <w:rPr>
          <w:rFonts w:ascii="Arial Narrow" w:hAnsi="Arial Narrow"/>
          <w:sz w:val="18"/>
          <w:szCs w:val="18"/>
          <w:lang w:val="lt-LT"/>
        </w:rPr>
        <w:t>ias</w:t>
      </w:r>
      <w:proofErr w:type="spellEnd"/>
      <w:r w:rsidRPr="00EB2BC1">
        <w:rPr>
          <w:rFonts w:ascii="Arial Narrow" w:hAnsi="Arial Narrow"/>
          <w:sz w:val="18"/>
          <w:szCs w:val="18"/>
          <w:lang w:val="lt-LT"/>
        </w:rPr>
        <w:t xml:space="preserve"> tiekėjas vykdė ne vienas, bet kartu su kitais ūkio subjektais. Tačiau tokiu atveju bus vertinamas būtent tiekėjo (arba ūkio subjekto, kurio pajėgumais tiekėjas remiasi šiam reikalavimui atitikti), dalyvaujančio viešajame pirkime,</w:t>
      </w:r>
      <w:r>
        <w:rPr>
          <w:rFonts w:ascii="Arial Narrow" w:hAnsi="Arial Narrow"/>
          <w:sz w:val="18"/>
          <w:szCs w:val="18"/>
          <w:lang w:val="lt-LT"/>
        </w:rPr>
        <w:t xml:space="preserve"> patiektų prekių/</w:t>
      </w:r>
      <w:r w:rsidRPr="00EB2BC1">
        <w:rPr>
          <w:rFonts w:ascii="Arial Narrow" w:hAnsi="Arial Narrow"/>
          <w:sz w:val="18"/>
          <w:szCs w:val="18"/>
          <w:lang w:val="lt-LT"/>
        </w:rPr>
        <w:t>suteikt</w:t>
      </w:r>
      <w:r>
        <w:rPr>
          <w:rFonts w:ascii="Arial Narrow" w:hAnsi="Arial Narrow"/>
          <w:sz w:val="18"/>
          <w:szCs w:val="18"/>
          <w:lang w:val="lt-LT"/>
        </w:rPr>
        <w:t>ų</w:t>
      </w:r>
      <w:r w:rsidRPr="00EB2BC1">
        <w:rPr>
          <w:rFonts w:ascii="Arial Narrow" w:hAnsi="Arial Narrow"/>
          <w:sz w:val="18"/>
          <w:szCs w:val="18"/>
          <w:lang w:val="lt-LT"/>
        </w:rPr>
        <w:t xml:space="preserve"> paslaug</w:t>
      </w:r>
      <w:r>
        <w:rPr>
          <w:rFonts w:ascii="Arial Narrow" w:hAnsi="Arial Narrow"/>
          <w:sz w:val="18"/>
          <w:szCs w:val="18"/>
          <w:lang w:val="lt-LT"/>
        </w:rPr>
        <w:t>ų</w:t>
      </w:r>
      <w:r w:rsidRPr="00EB2BC1">
        <w:rPr>
          <w:rFonts w:ascii="Arial Narrow" w:hAnsi="Arial Narrow"/>
          <w:sz w:val="18"/>
          <w:szCs w:val="18"/>
          <w:lang w:val="lt-LT"/>
        </w:rPr>
        <w:t xml:space="preserve"> vertė, o ne visas vykdytos sutarties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294D54" w14:paraId="042DE49E" w14:textId="77777777" w:rsidTr="00A072E4">
      <w:tc>
        <w:tcPr>
          <w:tcW w:w="5000" w:type="pct"/>
          <w:shd w:val="clear" w:color="auto" w:fill="4F81BD" w:themeFill="accent1"/>
        </w:tcPr>
        <w:p w14:paraId="3AAFC539" w14:textId="781B45F5" w:rsidR="0061055F" w:rsidRPr="00CC4E9B" w:rsidRDefault="00CC4E9B" w:rsidP="00C52114">
          <w:pPr>
            <w:pStyle w:val="Antrats"/>
            <w:rPr>
              <w:rFonts w:ascii="Calibri Light" w:hAnsi="Calibri Light" w:cs="Calibri Light"/>
              <w:b/>
              <w:color w:val="FFFFFF" w:themeColor="background1"/>
              <w:lang w:val="lt-LT"/>
            </w:rPr>
          </w:pPr>
          <w:r w:rsidRPr="00CC4E9B">
            <w:rPr>
              <w:rFonts w:ascii="Calibri Light" w:hAnsi="Calibri Light" w:cs="Calibri Light"/>
              <w:b/>
              <w:color w:val="FFFFFF" w:themeColor="background1"/>
              <w:lang w:val="lt-LT"/>
            </w:rPr>
            <w:t>IA</w:t>
          </w:r>
          <w:r w:rsidR="00C52114" w:rsidRPr="00CC4E9B">
            <w:rPr>
              <w:rFonts w:ascii="Calibri Light" w:hAnsi="Calibri Light" w:cs="Calibri Light"/>
              <w:b/>
              <w:color w:val="FFFFFF" w:themeColor="background1"/>
              <w:lang w:val="lt-LT"/>
            </w:rPr>
            <w:t>GS</w:t>
          </w:r>
          <w:r w:rsidR="0061055F" w:rsidRPr="00CC4E9B">
            <w:rPr>
              <w:rFonts w:ascii="Calibri Light" w:hAnsi="Calibri Light" w:cs="Calibri Light"/>
              <w:b/>
              <w:color w:val="FFFFFF" w:themeColor="background1"/>
              <w:lang w:val="lt-LT"/>
            </w:rPr>
            <w:t xml:space="preserve"> &gt; PIRKIMO DOKUMENTAI (PD) &gt; FORMA KVALIFIKACIJAI (FK)</w:t>
          </w:r>
        </w:p>
      </w:tc>
    </w:tr>
  </w:tbl>
  <w:p w14:paraId="382CCFC6" w14:textId="66290E3D" w:rsidR="00A90AB3" w:rsidRPr="00CC4E9B" w:rsidRDefault="00A90AB3" w:rsidP="0061055F">
    <w:pPr>
      <w:pStyle w:val="Antrats"/>
      <w:tabs>
        <w:tab w:val="clear" w:pos="4680"/>
        <w:tab w:val="clear" w:pos="9360"/>
      </w:tabs>
      <w:rPr>
        <w:rFonts w:ascii="Calibri Light" w:hAnsi="Calibri Light" w:cs="Calibri Light"/>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2131581258">
    <w:abstractNumId w:val="4"/>
  </w:num>
  <w:num w:numId="2" w16cid:durableId="1500079041">
    <w:abstractNumId w:val="3"/>
  </w:num>
  <w:num w:numId="3" w16cid:durableId="2013407844">
    <w:abstractNumId w:val="2"/>
  </w:num>
  <w:num w:numId="4" w16cid:durableId="813451414">
    <w:abstractNumId w:val="1"/>
  </w:num>
  <w:num w:numId="5" w16cid:durableId="461576123">
    <w:abstractNumId w:val="0"/>
  </w:num>
  <w:num w:numId="6" w16cid:durableId="2116897234">
    <w:abstractNumId w:val="13"/>
  </w:num>
  <w:num w:numId="7" w16cid:durableId="2057662333">
    <w:abstractNumId w:val="20"/>
  </w:num>
  <w:num w:numId="8" w16cid:durableId="1859151359">
    <w:abstractNumId w:val="16"/>
  </w:num>
  <w:num w:numId="9" w16cid:durableId="1745177632">
    <w:abstractNumId w:val="22"/>
  </w:num>
  <w:num w:numId="10" w16cid:durableId="428232935">
    <w:abstractNumId w:val="9"/>
  </w:num>
  <w:num w:numId="11" w16cid:durableId="1104349596">
    <w:abstractNumId w:val="26"/>
  </w:num>
  <w:num w:numId="12" w16cid:durableId="1516991913">
    <w:abstractNumId w:val="10"/>
  </w:num>
  <w:num w:numId="13" w16cid:durableId="1862477199">
    <w:abstractNumId w:val="33"/>
  </w:num>
  <w:num w:numId="14" w16cid:durableId="1644627193">
    <w:abstractNumId w:val="17"/>
  </w:num>
  <w:num w:numId="15" w16cid:durableId="31227656">
    <w:abstractNumId w:val="40"/>
  </w:num>
  <w:num w:numId="16" w16cid:durableId="1039747578">
    <w:abstractNumId w:val="14"/>
  </w:num>
  <w:num w:numId="17" w16cid:durableId="347566815">
    <w:abstractNumId w:val="31"/>
  </w:num>
  <w:num w:numId="18" w16cid:durableId="1161189868">
    <w:abstractNumId w:val="23"/>
  </w:num>
  <w:num w:numId="19" w16cid:durableId="1076173799">
    <w:abstractNumId w:val="19"/>
  </w:num>
  <w:num w:numId="20" w16cid:durableId="869345645">
    <w:abstractNumId w:val="25"/>
  </w:num>
  <w:num w:numId="21" w16cid:durableId="791510935">
    <w:abstractNumId w:val="34"/>
  </w:num>
  <w:num w:numId="22" w16cid:durableId="703557206">
    <w:abstractNumId w:val="38"/>
  </w:num>
  <w:num w:numId="23" w16cid:durableId="1018771567">
    <w:abstractNumId w:val="11"/>
  </w:num>
  <w:num w:numId="24" w16cid:durableId="1393649696">
    <w:abstractNumId w:val="32"/>
  </w:num>
  <w:num w:numId="25" w16cid:durableId="1585258556">
    <w:abstractNumId w:val="12"/>
  </w:num>
  <w:num w:numId="26" w16cid:durableId="1042749269">
    <w:abstractNumId w:val="27"/>
  </w:num>
  <w:num w:numId="27" w16cid:durableId="555548979">
    <w:abstractNumId w:val="41"/>
  </w:num>
  <w:num w:numId="28" w16cid:durableId="104689854">
    <w:abstractNumId w:val="8"/>
  </w:num>
  <w:num w:numId="29" w16cid:durableId="1338774547">
    <w:abstractNumId w:val="18"/>
  </w:num>
  <w:num w:numId="30" w16cid:durableId="700935664">
    <w:abstractNumId w:val="42"/>
  </w:num>
  <w:num w:numId="31" w16cid:durableId="383219976">
    <w:abstractNumId w:val="28"/>
  </w:num>
  <w:num w:numId="32" w16cid:durableId="1334182081">
    <w:abstractNumId w:val="6"/>
  </w:num>
  <w:num w:numId="33" w16cid:durableId="343485543">
    <w:abstractNumId w:val="35"/>
  </w:num>
  <w:num w:numId="34" w16cid:durableId="648361080">
    <w:abstractNumId w:val="7"/>
  </w:num>
  <w:num w:numId="35" w16cid:durableId="430244276">
    <w:abstractNumId w:val="24"/>
  </w:num>
  <w:num w:numId="36" w16cid:durableId="79370925">
    <w:abstractNumId w:val="39"/>
  </w:num>
  <w:num w:numId="37" w16cid:durableId="1660578840">
    <w:abstractNumId w:val="15"/>
  </w:num>
  <w:num w:numId="38" w16cid:durableId="1302926280">
    <w:abstractNumId w:val="29"/>
  </w:num>
  <w:num w:numId="39" w16cid:durableId="989554119">
    <w:abstractNumId w:val="21"/>
  </w:num>
  <w:num w:numId="40" w16cid:durableId="1878423670">
    <w:abstractNumId w:val="37"/>
  </w:num>
  <w:num w:numId="41" w16cid:durableId="1531214979">
    <w:abstractNumId w:val="30"/>
  </w:num>
  <w:num w:numId="42" w16cid:durableId="106505170">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rAUAVQJxnCwAAAA="/>
  </w:docVars>
  <w:rsids>
    <w:rsidRoot w:val="006D305F"/>
    <w:rsid w:val="00001963"/>
    <w:rsid w:val="00001DD9"/>
    <w:rsid w:val="00023542"/>
    <w:rsid w:val="00026A54"/>
    <w:rsid w:val="0003366F"/>
    <w:rsid w:val="000367F1"/>
    <w:rsid w:val="00036DBB"/>
    <w:rsid w:val="0004685E"/>
    <w:rsid w:val="00052204"/>
    <w:rsid w:val="00084F44"/>
    <w:rsid w:val="0009047A"/>
    <w:rsid w:val="00097241"/>
    <w:rsid w:val="000A23D3"/>
    <w:rsid w:val="000B0A6A"/>
    <w:rsid w:val="000F554D"/>
    <w:rsid w:val="001367A0"/>
    <w:rsid w:val="00140723"/>
    <w:rsid w:val="0014465A"/>
    <w:rsid w:val="00144F06"/>
    <w:rsid w:val="0015224A"/>
    <w:rsid w:val="00153F22"/>
    <w:rsid w:val="0015661F"/>
    <w:rsid w:val="00157826"/>
    <w:rsid w:val="00160AD6"/>
    <w:rsid w:val="00160BF9"/>
    <w:rsid w:val="0016225E"/>
    <w:rsid w:val="0016304D"/>
    <w:rsid w:val="00165468"/>
    <w:rsid w:val="00171C82"/>
    <w:rsid w:val="0018021B"/>
    <w:rsid w:val="00190766"/>
    <w:rsid w:val="001A45A4"/>
    <w:rsid w:val="001B3A98"/>
    <w:rsid w:val="001F3F23"/>
    <w:rsid w:val="00201E0A"/>
    <w:rsid w:val="002101D9"/>
    <w:rsid w:val="00216CC3"/>
    <w:rsid w:val="00230C9A"/>
    <w:rsid w:val="00256539"/>
    <w:rsid w:val="00261339"/>
    <w:rsid w:val="00261B88"/>
    <w:rsid w:val="00263108"/>
    <w:rsid w:val="00273CFD"/>
    <w:rsid w:val="00276058"/>
    <w:rsid w:val="002764AE"/>
    <w:rsid w:val="00290944"/>
    <w:rsid w:val="002912FE"/>
    <w:rsid w:val="00294D54"/>
    <w:rsid w:val="002A37FC"/>
    <w:rsid w:val="002A626E"/>
    <w:rsid w:val="002C09C9"/>
    <w:rsid w:val="002C2765"/>
    <w:rsid w:val="002C4E6E"/>
    <w:rsid w:val="002C7F2C"/>
    <w:rsid w:val="002D16B3"/>
    <w:rsid w:val="002F1836"/>
    <w:rsid w:val="00300CDB"/>
    <w:rsid w:val="003035FF"/>
    <w:rsid w:val="00313FDE"/>
    <w:rsid w:val="003150D0"/>
    <w:rsid w:val="003236D0"/>
    <w:rsid w:val="00334A5F"/>
    <w:rsid w:val="00341C69"/>
    <w:rsid w:val="00355B56"/>
    <w:rsid w:val="00357BD5"/>
    <w:rsid w:val="003673D6"/>
    <w:rsid w:val="00373CD6"/>
    <w:rsid w:val="003813E1"/>
    <w:rsid w:val="00382B8C"/>
    <w:rsid w:val="00385616"/>
    <w:rsid w:val="00392844"/>
    <w:rsid w:val="00395636"/>
    <w:rsid w:val="0039787C"/>
    <w:rsid w:val="003B098E"/>
    <w:rsid w:val="003B0B81"/>
    <w:rsid w:val="003B3AED"/>
    <w:rsid w:val="003B41DA"/>
    <w:rsid w:val="003B775D"/>
    <w:rsid w:val="003B7DA2"/>
    <w:rsid w:val="003C6463"/>
    <w:rsid w:val="003D0DA8"/>
    <w:rsid w:val="003D5439"/>
    <w:rsid w:val="003E3438"/>
    <w:rsid w:val="003E58CC"/>
    <w:rsid w:val="003F2E3F"/>
    <w:rsid w:val="003F483A"/>
    <w:rsid w:val="003F6C42"/>
    <w:rsid w:val="0042600F"/>
    <w:rsid w:val="00430A6E"/>
    <w:rsid w:val="00443697"/>
    <w:rsid w:val="00450BFC"/>
    <w:rsid w:val="00470AB6"/>
    <w:rsid w:val="004718C8"/>
    <w:rsid w:val="0047250A"/>
    <w:rsid w:val="00475921"/>
    <w:rsid w:val="004767D9"/>
    <w:rsid w:val="0047713F"/>
    <w:rsid w:val="00483E3A"/>
    <w:rsid w:val="00490630"/>
    <w:rsid w:val="004A2E21"/>
    <w:rsid w:val="004A2F52"/>
    <w:rsid w:val="004E2DBF"/>
    <w:rsid w:val="004E5655"/>
    <w:rsid w:val="004F4B43"/>
    <w:rsid w:val="0050743B"/>
    <w:rsid w:val="0051322B"/>
    <w:rsid w:val="00513ACB"/>
    <w:rsid w:val="00545AB4"/>
    <w:rsid w:val="00547246"/>
    <w:rsid w:val="00557B15"/>
    <w:rsid w:val="00564300"/>
    <w:rsid w:val="00566909"/>
    <w:rsid w:val="00570A88"/>
    <w:rsid w:val="005833A4"/>
    <w:rsid w:val="005907B7"/>
    <w:rsid w:val="005934FF"/>
    <w:rsid w:val="0059377C"/>
    <w:rsid w:val="005C3338"/>
    <w:rsid w:val="005C6A18"/>
    <w:rsid w:val="005E77A3"/>
    <w:rsid w:val="005F0FBF"/>
    <w:rsid w:val="006023CB"/>
    <w:rsid w:val="006024D6"/>
    <w:rsid w:val="0061055F"/>
    <w:rsid w:val="006169A6"/>
    <w:rsid w:val="006171F1"/>
    <w:rsid w:val="00622492"/>
    <w:rsid w:val="0062688A"/>
    <w:rsid w:val="0063093F"/>
    <w:rsid w:val="00655E22"/>
    <w:rsid w:val="00671C08"/>
    <w:rsid w:val="006A2DF1"/>
    <w:rsid w:val="006A48E1"/>
    <w:rsid w:val="006B18BD"/>
    <w:rsid w:val="006B2576"/>
    <w:rsid w:val="006B5389"/>
    <w:rsid w:val="006C070D"/>
    <w:rsid w:val="006C0D3A"/>
    <w:rsid w:val="006C20FF"/>
    <w:rsid w:val="006D305F"/>
    <w:rsid w:val="006E3E42"/>
    <w:rsid w:val="006E76F7"/>
    <w:rsid w:val="006F599E"/>
    <w:rsid w:val="00711888"/>
    <w:rsid w:val="0073099F"/>
    <w:rsid w:val="00733BB8"/>
    <w:rsid w:val="00735DAE"/>
    <w:rsid w:val="007607FF"/>
    <w:rsid w:val="007651CB"/>
    <w:rsid w:val="007655AD"/>
    <w:rsid w:val="007801F3"/>
    <w:rsid w:val="00791CCE"/>
    <w:rsid w:val="00795452"/>
    <w:rsid w:val="00796637"/>
    <w:rsid w:val="007B2144"/>
    <w:rsid w:val="007C1EB6"/>
    <w:rsid w:val="007C51AE"/>
    <w:rsid w:val="007C6AE7"/>
    <w:rsid w:val="007D484D"/>
    <w:rsid w:val="007E41FC"/>
    <w:rsid w:val="00801195"/>
    <w:rsid w:val="008151AD"/>
    <w:rsid w:val="00832B13"/>
    <w:rsid w:val="00837631"/>
    <w:rsid w:val="008430BA"/>
    <w:rsid w:val="00861471"/>
    <w:rsid w:val="00862EA0"/>
    <w:rsid w:val="008702D5"/>
    <w:rsid w:val="008816B6"/>
    <w:rsid w:val="008841E0"/>
    <w:rsid w:val="0088713F"/>
    <w:rsid w:val="008921E1"/>
    <w:rsid w:val="0089281E"/>
    <w:rsid w:val="00896B6B"/>
    <w:rsid w:val="008A197E"/>
    <w:rsid w:val="008B07BD"/>
    <w:rsid w:val="008B0BD6"/>
    <w:rsid w:val="008B13A4"/>
    <w:rsid w:val="008B30BA"/>
    <w:rsid w:val="008B3690"/>
    <w:rsid w:val="008B3BF3"/>
    <w:rsid w:val="008B680B"/>
    <w:rsid w:val="008B6DD2"/>
    <w:rsid w:val="008C2772"/>
    <w:rsid w:val="008D7BF7"/>
    <w:rsid w:val="008E2DBF"/>
    <w:rsid w:val="008E53D3"/>
    <w:rsid w:val="00911DD9"/>
    <w:rsid w:val="009123C2"/>
    <w:rsid w:val="00933C0F"/>
    <w:rsid w:val="00945328"/>
    <w:rsid w:val="00957A69"/>
    <w:rsid w:val="009658ED"/>
    <w:rsid w:val="00974023"/>
    <w:rsid w:val="0099032E"/>
    <w:rsid w:val="0099199E"/>
    <w:rsid w:val="00993F3E"/>
    <w:rsid w:val="009B050C"/>
    <w:rsid w:val="009B0574"/>
    <w:rsid w:val="009B26D3"/>
    <w:rsid w:val="009C1CD8"/>
    <w:rsid w:val="009C3BD8"/>
    <w:rsid w:val="009D0B8C"/>
    <w:rsid w:val="009D123D"/>
    <w:rsid w:val="009F22DC"/>
    <w:rsid w:val="009F47E6"/>
    <w:rsid w:val="009F59C3"/>
    <w:rsid w:val="009F6EAF"/>
    <w:rsid w:val="00A1109D"/>
    <w:rsid w:val="00A1126A"/>
    <w:rsid w:val="00A12041"/>
    <w:rsid w:val="00A178BE"/>
    <w:rsid w:val="00A25093"/>
    <w:rsid w:val="00A33D41"/>
    <w:rsid w:val="00A34BF3"/>
    <w:rsid w:val="00A5617A"/>
    <w:rsid w:val="00A645C2"/>
    <w:rsid w:val="00A90AB3"/>
    <w:rsid w:val="00A91815"/>
    <w:rsid w:val="00A95834"/>
    <w:rsid w:val="00AC2210"/>
    <w:rsid w:val="00AC61D8"/>
    <w:rsid w:val="00AC63DF"/>
    <w:rsid w:val="00B00BCD"/>
    <w:rsid w:val="00B065CB"/>
    <w:rsid w:val="00B1115A"/>
    <w:rsid w:val="00B20BFE"/>
    <w:rsid w:val="00B2421F"/>
    <w:rsid w:val="00B30901"/>
    <w:rsid w:val="00B47F94"/>
    <w:rsid w:val="00B56DE9"/>
    <w:rsid w:val="00B57C98"/>
    <w:rsid w:val="00B7462E"/>
    <w:rsid w:val="00B9258F"/>
    <w:rsid w:val="00B9260E"/>
    <w:rsid w:val="00B95B86"/>
    <w:rsid w:val="00BA2917"/>
    <w:rsid w:val="00BA5B69"/>
    <w:rsid w:val="00BB6442"/>
    <w:rsid w:val="00BB6668"/>
    <w:rsid w:val="00BD0CA9"/>
    <w:rsid w:val="00BD2308"/>
    <w:rsid w:val="00BD4AF6"/>
    <w:rsid w:val="00BD665B"/>
    <w:rsid w:val="00BF1B51"/>
    <w:rsid w:val="00BF7E4E"/>
    <w:rsid w:val="00C0304D"/>
    <w:rsid w:val="00C130BC"/>
    <w:rsid w:val="00C16318"/>
    <w:rsid w:val="00C163C7"/>
    <w:rsid w:val="00C2041D"/>
    <w:rsid w:val="00C23C40"/>
    <w:rsid w:val="00C32E0A"/>
    <w:rsid w:val="00C35763"/>
    <w:rsid w:val="00C372B8"/>
    <w:rsid w:val="00C3765F"/>
    <w:rsid w:val="00C4540F"/>
    <w:rsid w:val="00C52114"/>
    <w:rsid w:val="00C52E8B"/>
    <w:rsid w:val="00C54F6C"/>
    <w:rsid w:val="00C6353C"/>
    <w:rsid w:val="00C72AA8"/>
    <w:rsid w:val="00C80BC3"/>
    <w:rsid w:val="00C81A65"/>
    <w:rsid w:val="00C83F16"/>
    <w:rsid w:val="00C86FB6"/>
    <w:rsid w:val="00C92CAA"/>
    <w:rsid w:val="00C9514E"/>
    <w:rsid w:val="00CA2CFB"/>
    <w:rsid w:val="00CA6B85"/>
    <w:rsid w:val="00CB322D"/>
    <w:rsid w:val="00CC0F45"/>
    <w:rsid w:val="00CC4E9B"/>
    <w:rsid w:val="00CD0DE0"/>
    <w:rsid w:val="00CD0E31"/>
    <w:rsid w:val="00CD184D"/>
    <w:rsid w:val="00CD4779"/>
    <w:rsid w:val="00D0377C"/>
    <w:rsid w:val="00D04F42"/>
    <w:rsid w:val="00D12754"/>
    <w:rsid w:val="00D2233A"/>
    <w:rsid w:val="00D23D84"/>
    <w:rsid w:val="00D24B2F"/>
    <w:rsid w:val="00D25C2F"/>
    <w:rsid w:val="00D319F2"/>
    <w:rsid w:val="00D4361B"/>
    <w:rsid w:val="00D62C94"/>
    <w:rsid w:val="00D92A1E"/>
    <w:rsid w:val="00DA6D10"/>
    <w:rsid w:val="00DB2CC7"/>
    <w:rsid w:val="00DC06DE"/>
    <w:rsid w:val="00DD2695"/>
    <w:rsid w:val="00DD53B5"/>
    <w:rsid w:val="00E05846"/>
    <w:rsid w:val="00E241BC"/>
    <w:rsid w:val="00E2482E"/>
    <w:rsid w:val="00E35014"/>
    <w:rsid w:val="00E37313"/>
    <w:rsid w:val="00E748F3"/>
    <w:rsid w:val="00E925FD"/>
    <w:rsid w:val="00EA0899"/>
    <w:rsid w:val="00EB2BC1"/>
    <w:rsid w:val="00EB3442"/>
    <w:rsid w:val="00ED3CC0"/>
    <w:rsid w:val="00EE2370"/>
    <w:rsid w:val="00EE48A7"/>
    <w:rsid w:val="00EF05D5"/>
    <w:rsid w:val="00EF6CA1"/>
    <w:rsid w:val="00F048F2"/>
    <w:rsid w:val="00F22BDF"/>
    <w:rsid w:val="00F264A1"/>
    <w:rsid w:val="00F268B6"/>
    <w:rsid w:val="00F5081D"/>
    <w:rsid w:val="00F52052"/>
    <w:rsid w:val="00F63E39"/>
    <w:rsid w:val="00F64268"/>
    <w:rsid w:val="00F73A7D"/>
    <w:rsid w:val="00F90F8D"/>
    <w:rsid w:val="00FB46C5"/>
    <w:rsid w:val="00FB4C26"/>
    <w:rsid w:val="00FC044B"/>
    <w:rsid w:val="00FC133A"/>
    <w:rsid w:val="00FC4A34"/>
    <w:rsid w:val="00FC6E90"/>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58519104">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068915465">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EA700B0-C20D-44C0-A256-36DE0419F35E}">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91</TotalTime>
  <Pages>2</Pages>
  <Words>1679</Words>
  <Characters>958</Characters>
  <Application>Microsoft Office Word</Application>
  <DocSecurity>0</DocSecurity>
  <Lines>7</Lines>
  <Paragraphs>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35</cp:revision>
  <cp:lastPrinted>2018-03-07T08:06:00Z</cp:lastPrinted>
  <dcterms:created xsi:type="dcterms:W3CDTF">2021-12-15T07:45:00Z</dcterms:created>
  <dcterms:modified xsi:type="dcterms:W3CDTF">2025-12-30T06:25:00Z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