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58B2D8E" w14:textId="77777777" w:rsidR="0085058F" w:rsidRPr="0057456B" w:rsidDel="00E44B9B" w:rsidRDefault="0085058F" w:rsidP="0085058F">
          <w:pPr>
            <w:spacing w:after="120" w:line="20" w:lineRule="atLeast"/>
            <w:contextualSpacing/>
            <w:rPr>
              <w:rFonts w:cstheme="minorHAnsi"/>
              <w:b/>
              <w:bCs/>
              <w:color w:val="00B050"/>
              <w:sz w:val="24"/>
              <w:szCs w:val="24"/>
            </w:rPr>
          </w:pPr>
        </w:p>
        <w:tbl>
          <w:tblPr>
            <w:tblW w:w="9639" w:type="dxa"/>
            <w:jc w:val="center"/>
            <w:tblLayout w:type="fixed"/>
            <w:tblLook w:val="0000" w:firstRow="0" w:lastRow="0" w:firstColumn="0" w:lastColumn="0" w:noHBand="0" w:noVBand="0"/>
          </w:tblPr>
          <w:tblGrid>
            <w:gridCol w:w="9639"/>
          </w:tblGrid>
          <w:tr w:rsidR="0085058F" w:rsidRPr="0057456B" w14:paraId="16525BB3" w14:textId="77777777" w:rsidTr="005B4001">
            <w:trPr>
              <w:trHeight w:val="1065"/>
              <w:jc w:val="center"/>
            </w:trPr>
            <w:tc>
              <w:tcPr>
                <w:tcW w:w="9639" w:type="dxa"/>
              </w:tcPr>
              <w:p w14:paraId="375F61C6" w14:textId="77777777" w:rsidR="0085058F" w:rsidRPr="0057456B" w:rsidRDefault="0085058F" w:rsidP="005B4001">
                <w:pPr>
                  <w:widowControl w:val="0"/>
                  <w:tabs>
                    <w:tab w:val="left" w:pos="408"/>
                    <w:tab w:val="center" w:pos="4711"/>
                  </w:tabs>
                  <w:autoSpaceDE w:val="0"/>
                  <w:autoSpaceDN w:val="0"/>
                  <w:adjustRightInd w:val="0"/>
                  <w:spacing w:after="0" w:line="240" w:lineRule="auto"/>
                  <w:rPr>
                    <w:rFonts w:cstheme="minorHAnsi"/>
                    <w:sz w:val="24"/>
                    <w:szCs w:val="24"/>
                  </w:rPr>
                </w:pPr>
                <w:r w:rsidRPr="0057456B">
                  <w:rPr>
                    <w:rFonts w:cstheme="minorHAnsi"/>
                    <w:sz w:val="24"/>
                    <w:szCs w:val="24"/>
                  </w:rPr>
                  <w:tab/>
                </w:r>
                <w:r w:rsidRPr="0057456B">
                  <w:rPr>
                    <w:rFonts w:cstheme="minorHAnsi"/>
                    <w:sz w:val="24"/>
                    <w:szCs w:val="24"/>
                  </w:rPr>
                  <w:tab/>
                </w:r>
                <w:r w:rsidRPr="0057456B">
                  <w:rPr>
                    <w:rFonts w:cstheme="minorHAnsi"/>
                    <w:noProof/>
                    <w:sz w:val="18"/>
                    <w:szCs w:val="18"/>
                    <w:lang w:eastAsia="en-US"/>
                  </w:rPr>
                  <w:drawing>
                    <wp:inline distT="0" distB="0" distL="0" distR="0" wp14:anchorId="4B5A4809" wp14:editId="618A60F4">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136C3D1" w14:textId="77777777" w:rsidR="0085058F" w:rsidRPr="0057456B" w:rsidRDefault="0085058F" w:rsidP="005B4001">
                <w:pPr>
                  <w:widowControl w:val="0"/>
                  <w:autoSpaceDE w:val="0"/>
                  <w:autoSpaceDN w:val="0"/>
                  <w:adjustRightInd w:val="0"/>
                  <w:spacing w:after="0" w:line="240" w:lineRule="auto"/>
                  <w:jc w:val="center"/>
                  <w:rPr>
                    <w:rFonts w:cstheme="minorHAnsi"/>
                    <w:sz w:val="24"/>
                    <w:szCs w:val="24"/>
                  </w:rPr>
                </w:pPr>
              </w:p>
              <w:p w14:paraId="0D030F6E" w14:textId="77777777" w:rsidR="0085058F" w:rsidRPr="0057456B" w:rsidRDefault="0085058F" w:rsidP="005B4001">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57456B">
                  <w:rPr>
                    <w:rFonts w:cstheme="minorHAnsi"/>
                    <w:sz w:val="20"/>
                    <w:szCs w:val="20"/>
                  </w:rPr>
                  <w:t xml:space="preserve">Biudžetinė įstaiga, Labdarių g. 3-102, 01120 Vilnius, Lietuva, </w:t>
                </w:r>
              </w:p>
              <w:p w14:paraId="4973B505" w14:textId="77777777" w:rsidR="0085058F" w:rsidRPr="0057456B" w:rsidRDefault="0085058F" w:rsidP="005B4001">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57456B">
                  <w:rPr>
                    <w:rFonts w:cstheme="minorHAnsi"/>
                    <w:sz w:val="20"/>
                    <w:szCs w:val="20"/>
                  </w:rPr>
                  <w:t>tel. +370 603 89015, faks. (8 5) 213 6213, el. p. apva@apva.lt</w:t>
                </w:r>
              </w:p>
              <w:p w14:paraId="76F45449" w14:textId="77777777" w:rsidR="0085058F" w:rsidRPr="0057456B" w:rsidRDefault="0085058F" w:rsidP="005B4001">
                <w:pPr>
                  <w:widowControl w:val="0"/>
                  <w:autoSpaceDE w:val="0"/>
                  <w:autoSpaceDN w:val="0"/>
                  <w:adjustRightInd w:val="0"/>
                  <w:spacing w:after="0" w:line="240" w:lineRule="auto"/>
                  <w:jc w:val="center"/>
                  <w:rPr>
                    <w:rFonts w:cstheme="minorHAnsi"/>
                    <w:sz w:val="24"/>
                    <w:szCs w:val="24"/>
                  </w:rPr>
                </w:pPr>
                <w:r w:rsidRPr="0057456B">
                  <w:rPr>
                    <w:rFonts w:cstheme="minorHAnsi"/>
                    <w:sz w:val="20"/>
                    <w:szCs w:val="20"/>
                  </w:rPr>
                  <w:t>Duomenys kaupiami ir saugomi Juridinių asmenų registre, kodas 288779560</w:t>
                </w:r>
              </w:p>
            </w:tc>
          </w:tr>
          <w:tr w:rsidR="0085058F" w:rsidRPr="0057456B" w14:paraId="0FEA7F85" w14:textId="77777777" w:rsidTr="005B4001">
            <w:trPr>
              <w:cantSplit/>
              <w:jc w:val="center"/>
            </w:trPr>
            <w:tc>
              <w:tcPr>
                <w:tcW w:w="9639" w:type="dxa"/>
                <w:tcBorders>
                  <w:bottom w:val="single" w:sz="6" w:space="0" w:color="auto"/>
                </w:tcBorders>
              </w:tcPr>
              <w:p w14:paraId="70949A25" w14:textId="77777777" w:rsidR="0085058F" w:rsidRPr="0057456B" w:rsidRDefault="0085058F" w:rsidP="005B4001">
                <w:pPr>
                  <w:widowControl w:val="0"/>
                  <w:autoSpaceDE w:val="0"/>
                  <w:autoSpaceDN w:val="0"/>
                  <w:adjustRightInd w:val="0"/>
                  <w:spacing w:after="0" w:line="240" w:lineRule="auto"/>
                  <w:jc w:val="center"/>
                  <w:rPr>
                    <w:rFonts w:cstheme="minorHAnsi"/>
                    <w:sz w:val="24"/>
                    <w:szCs w:val="24"/>
                  </w:rPr>
                </w:pPr>
              </w:p>
            </w:tc>
          </w:tr>
        </w:tbl>
        <w:p w14:paraId="322AD162" w14:textId="77777777" w:rsidR="0085058F" w:rsidRPr="0057456B" w:rsidRDefault="0085058F" w:rsidP="0085058F">
          <w:pPr>
            <w:spacing w:after="120" w:line="20" w:lineRule="atLeast"/>
            <w:contextualSpacing/>
            <w:jc w:val="center"/>
            <w:rPr>
              <w:rFonts w:cstheme="minorHAnsi"/>
              <w:sz w:val="24"/>
              <w:szCs w:val="24"/>
            </w:rPr>
          </w:pPr>
        </w:p>
        <w:p w14:paraId="2FAF5BB1" w14:textId="77777777" w:rsidR="0085058F" w:rsidRPr="0057456B" w:rsidRDefault="0085058F" w:rsidP="0085058F">
          <w:pPr>
            <w:spacing w:after="120" w:line="20" w:lineRule="atLeast"/>
            <w:ind w:left="5245"/>
            <w:contextualSpacing/>
            <w:rPr>
              <w:rFonts w:cstheme="minorHAnsi"/>
              <w:sz w:val="24"/>
              <w:szCs w:val="24"/>
            </w:rPr>
          </w:pPr>
          <w:r w:rsidRPr="0057456B">
            <w:rPr>
              <w:rFonts w:cstheme="minorHAnsi"/>
              <w:sz w:val="24"/>
              <w:szCs w:val="24"/>
            </w:rPr>
            <w:t xml:space="preserve">PATVIRTINTA </w:t>
          </w:r>
        </w:p>
        <w:p w14:paraId="755D6CE4" w14:textId="77777777" w:rsidR="0085058F" w:rsidRPr="0057456B" w:rsidRDefault="0085058F" w:rsidP="0085058F">
          <w:pPr>
            <w:spacing w:after="120" w:line="20" w:lineRule="atLeast"/>
            <w:ind w:left="5245"/>
            <w:contextualSpacing/>
            <w:rPr>
              <w:rFonts w:cstheme="minorHAnsi"/>
              <w:i/>
              <w:iCs/>
              <w:sz w:val="24"/>
              <w:szCs w:val="24"/>
            </w:rPr>
          </w:pPr>
          <w:r w:rsidRPr="0057456B">
            <w:rPr>
              <w:rFonts w:cstheme="minorHAnsi"/>
              <w:sz w:val="24"/>
              <w:szCs w:val="24"/>
            </w:rPr>
            <w:t>Viešųjų pirkimų komisijos 2025-_____</w:t>
          </w:r>
          <w:r w:rsidRPr="0057456B">
            <w:rPr>
              <w:rFonts w:cstheme="minorHAnsi"/>
              <w:color w:val="FF0000"/>
              <w:sz w:val="24"/>
              <w:szCs w:val="24"/>
            </w:rPr>
            <w:t xml:space="preserve"> </w:t>
          </w:r>
          <w:r w:rsidRPr="0057456B">
            <w:rPr>
              <w:rFonts w:cstheme="minorHAnsi"/>
              <w:sz w:val="24"/>
              <w:szCs w:val="24"/>
            </w:rPr>
            <w:t xml:space="preserve">protokolu Nr.___ </w:t>
          </w:r>
        </w:p>
        <w:p w14:paraId="1C274DA2" w14:textId="77777777" w:rsidR="0085058F" w:rsidRPr="0057456B" w:rsidRDefault="0085058F" w:rsidP="0085058F">
          <w:pPr>
            <w:spacing w:after="120" w:line="20" w:lineRule="atLeast"/>
            <w:contextualSpacing/>
            <w:jc w:val="center"/>
            <w:rPr>
              <w:rFonts w:cstheme="minorHAnsi"/>
              <w:sz w:val="24"/>
              <w:szCs w:val="24"/>
            </w:rPr>
          </w:pPr>
        </w:p>
        <w:p w14:paraId="2AD9FB6C" w14:textId="77777777" w:rsidR="0085058F" w:rsidRPr="0057456B" w:rsidRDefault="0085058F" w:rsidP="0085058F">
          <w:pPr>
            <w:spacing w:after="120" w:line="20" w:lineRule="atLeast"/>
            <w:contextualSpacing/>
            <w:jc w:val="center"/>
            <w:rPr>
              <w:rFonts w:cstheme="minorHAnsi"/>
              <w:sz w:val="24"/>
              <w:szCs w:val="24"/>
            </w:rPr>
          </w:pPr>
        </w:p>
        <w:p w14:paraId="078F2139" w14:textId="77777777" w:rsidR="0085058F" w:rsidRPr="0057456B" w:rsidRDefault="0085058F" w:rsidP="0085058F">
          <w:pPr>
            <w:spacing w:after="120" w:line="20" w:lineRule="atLeast"/>
            <w:contextualSpacing/>
            <w:jc w:val="center"/>
            <w:rPr>
              <w:rFonts w:cstheme="minorHAnsi"/>
              <w:sz w:val="24"/>
              <w:szCs w:val="24"/>
            </w:rPr>
          </w:pPr>
        </w:p>
        <w:p w14:paraId="18FA4A05"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 xml:space="preserve">TARPTAUTINIO VIEŠOJO PIRKIMO </w:t>
          </w:r>
        </w:p>
        <w:p w14:paraId="54F67223"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„VIEŠINIMO KAMPANIJOS „VISUOMENĖS IR SUINTERESUOTŲ GRUPIŲ INFORMAVIMAS KLIMATO KAITOS ŠVELNINIMO IR PRISITAIKYMO PRIE KLIMATO KAITOS KLAUSIMAIS“ INTEGRUOTOS KOMUNIKACIJOS PASLAUGOS</w:t>
          </w:r>
          <w:r w:rsidRPr="0057456B" w:rsidDel="000116EB">
            <w:rPr>
              <w:rFonts w:cstheme="minorHAnsi"/>
              <w:b/>
              <w:bCs/>
              <w:sz w:val="28"/>
              <w:szCs w:val="28"/>
            </w:rPr>
            <w:t xml:space="preserve"> </w:t>
          </w:r>
          <w:r w:rsidRPr="0057456B">
            <w:rPr>
              <w:rFonts w:cstheme="minorHAnsi"/>
              <w:b/>
              <w:bCs/>
              <w:sz w:val="28"/>
              <w:szCs w:val="28"/>
            </w:rPr>
            <w:t>“</w:t>
          </w:r>
        </w:p>
        <w:p w14:paraId="0D859E22"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 xml:space="preserve">ATVIRO KONKURSO SPECIALIOSIOS SĄLYGOS </w:t>
          </w:r>
        </w:p>
        <w:p w14:paraId="5A1023AA"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Versija Nr. 1</w:t>
          </w:r>
        </w:p>
        <w:p w14:paraId="38351C21" w14:textId="77777777" w:rsidR="0085058F" w:rsidRPr="0057456B" w:rsidRDefault="0085058F" w:rsidP="0085058F">
          <w:pPr>
            <w:spacing w:after="120" w:line="20" w:lineRule="atLeast"/>
            <w:contextualSpacing/>
            <w:rPr>
              <w:rFonts w:cstheme="minorHAnsi"/>
              <w:sz w:val="28"/>
              <w:szCs w:val="28"/>
            </w:rPr>
          </w:pPr>
        </w:p>
        <w:p w14:paraId="688502FD" w14:textId="5B8DDB0D" w:rsidR="0085058F" w:rsidRPr="0057456B" w:rsidRDefault="0085058F" w:rsidP="0085058F">
          <w:pPr>
            <w:spacing w:after="120" w:line="20" w:lineRule="atLeast"/>
            <w:contextualSpacing/>
            <w:rPr>
              <w:rFonts w:cstheme="minorHAnsi"/>
            </w:rPr>
          </w:pPr>
          <w:r w:rsidRPr="0057456B">
            <w:rPr>
              <w:rFonts w:cstheme="minorHAnsi"/>
            </w:rPr>
            <w:br w:type="page"/>
          </w:r>
        </w:p>
        <w:sdt>
          <w:sdtPr>
            <w:rPr>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1D09E6B" w:rsidR="001C24BC" w:rsidRPr="00F0499F" w:rsidRDefault="001C24BC" w:rsidP="0085058F">
              <w:pPr>
                <w:spacing w:after="120" w:line="20" w:lineRule="atLeast"/>
                <w:contextualSpacing/>
                <w:jc w:val="center"/>
                <w:rPr>
                  <w:rFonts w:cstheme="minorHAnsi"/>
                </w:rPr>
              </w:pPr>
              <w:r w:rsidRPr="00F0499F">
                <w:rPr>
                  <w:rFonts w:cstheme="minorHAnsi"/>
                </w:rPr>
                <w:t>TURINYS</w:t>
              </w:r>
            </w:p>
            <w:p w14:paraId="5C884616" w14:textId="310F1053" w:rsidR="0074475B" w:rsidRPr="006473A6"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6473A6">
                  <w:rPr>
                    <w:rStyle w:val="Hipersaitas"/>
                    <w:rFonts w:cstheme="minorHAnsi"/>
                    <w:noProof/>
                  </w:rPr>
                  <w:t>1.</w:t>
                </w:r>
                <w:r w:rsidR="0074475B" w:rsidRPr="006473A6">
                  <w:rPr>
                    <w:noProof/>
                    <w:sz w:val="22"/>
                    <w:szCs w:val="22"/>
                    <w:lang w:val="en-US" w:eastAsia="en-US"/>
                  </w:rPr>
                  <w:tab/>
                </w:r>
                <w:r w:rsidR="0074475B" w:rsidRPr="006473A6">
                  <w:rPr>
                    <w:rStyle w:val="Hipersaitas"/>
                    <w:rFonts w:cstheme="minorHAnsi"/>
                    <w:noProof/>
                  </w:rPr>
                  <w:t>Bendra informacija</w:t>
                </w:r>
                <w:r w:rsidR="0074475B" w:rsidRPr="006473A6">
                  <w:rPr>
                    <w:noProof/>
                    <w:webHidden/>
                  </w:rPr>
                  <w:tab/>
                </w:r>
                <w:r w:rsidR="0074475B" w:rsidRPr="006473A6">
                  <w:rPr>
                    <w:noProof/>
                    <w:webHidden/>
                  </w:rPr>
                  <w:fldChar w:fldCharType="begin"/>
                </w:r>
                <w:r w:rsidR="0074475B" w:rsidRPr="006473A6">
                  <w:rPr>
                    <w:noProof/>
                    <w:webHidden/>
                  </w:rPr>
                  <w:instrText xml:space="preserve"> PAGEREF _Toc126333928 \h </w:instrText>
                </w:r>
                <w:r w:rsidR="0074475B" w:rsidRPr="006473A6">
                  <w:rPr>
                    <w:noProof/>
                    <w:webHidden/>
                  </w:rPr>
                </w:r>
                <w:r w:rsidR="0074475B" w:rsidRPr="006473A6">
                  <w:rPr>
                    <w:noProof/>
                    <w:webHidden/>
                  </w:rPr>
                  <w:fldChar w:fldCharType="separate"/>
                </w:r>
                <w:r w:rsidR="001D414C" w:rsidRPr="006473A6">
                  <w:rPr>
                    <w:noProof/>
                    <w:webHidden/>
                  </w:rPr>
                  <w:t>2</w:t>
                </w:r>
                <w:r w:rsidR="0074475B" w:rsidRPr="006473A6">
                  <w:rPr>
                    <w:noProof/>
                    <w:webHidden/>
                  </w:rPr>
                  <w:fldChar w:fldCharType="end"/>
                </w:r>
              </w:hyperlink>
            </w:p>
            <w:p w14:paraId="72F5B133" w14:textId="45079789" w:rsidR="0074475B" w:rsidRPr="006473A6" w:rsidRDefault="0074475B" w:rsidP="007E0A9D">
              <w:pPr>
                <w:pStyle w:val="Turinys1"/>
                <w:rPr>
                  <w:noProof/>
                  <w:sz w:val="22"/>
                  <w:szCs w:val="22"/>
                  <w:lang w:val="en-US" w:eastAsia="en-US"/>
                </w:rPr>
              </w:pPr>
              <w:hyperlink w:anchor="_Toc126333929" w:history="1">
                <w:r w:rsidRPr="006473A6">
                  <w:rPr>
                    <w:rStyle w:val="Hipersaitas"/>
                    <w:rFonts w:ascii="Calibri" w:hAnsi="Calibri" w:cs="Calibri"/>
                    <w:noProof/>
                  </w:rPr>
                  <w:t>2</w:t>
                </w:r>
                <w:r w:rsidRPr="006473A6">
                  <w:rPr>
                    <w:rStyle w:val="Hipersaitas"/>
                    <w:noProof/>
                  </w:rPr>
                  <w:t xml:space="preserve">. </w:t>
                </w:r>
                <w:r w:rsidR="007E0A9D" w:rsidRPr="006473A6">
                  <w:rPr>
                    <w:rStyle w:val="Hipersaitas"/>
                    <w:noProof/>
                  </w:rPr>
                  <w:t xml:space="preserve"> </w:t>
                </w:r>
                <w:r w:rsidRPr="006473A6">
                  <w:rPr>
                    <w:rStyle w:val="Hipersaitas"/>
                    <w:rFonts w:cstheme="minorHAnsi"/>
                    <w:noProof/>
                  </w:rPr>
                  <w:t>Pirkimo objektas</w:t>
                </w:r>
                <w:r w:rsidRPr="006473A6">
                  <w:rPr>
                    <w:noProof/>
                    <w:webHidden/>
                  </w:rPr>
                  <w:tab/>
                </w:r>
                <w:r w:rsidRPr="006473A6">
                  <w:rPr>
                    <w:noProof/>
                    <w:webHidden/>
                  </w:rPr>
                  <w:fldChar w:fldCharType="begin"/>
                </w:r>
                <w:r w:rsidRPr="006473A6">
                  <w:rPr>
                    <w:noProof/>
                    <w:webHidden/>
                  </w:rPr>
                  <w:instrText xml:space="preserve"> PAGEREF _Toc126333929 \h </w:instrText>
                </w:r>
                <w:r w:rsidRPr="006473A6">
                  <w:rPr>
                    <w:noProof/>
                    <w:webHidden/>
                  </w:rPr>
                </w:r>
                <w:r w:rsidRPr="006473A6">
                  <w:rPr>
                    <w:noProof/>
                    <w:webHidden/>
                  </w:rPr>
                  <w:fldChar w:fldCharType="separate"/>
                </w:r>
                <w:r w:rsidR="001D414C" w:rsidRPr="006473A6">
                  <w:rPr>
                    <w:noProof/>
                    <w:webHidden/>
                  </w:rPr>
                  <w:t>3</w:t>
                </w:r>
                <w:r w:rsidRPr="006473A6">
                  <w:rPr>
                    <w:noProof/>
                    <w:webHidden/>
                  </w:rPr>
                  <w:fldChar w:fldCharType="end"/>
                </w:r>
              </w:hyperlink>
            </w:p>
            <w:p w14:paraId="569BF15B" w14:textId="61713A76" w:rsidR="0074475B" w:rsidRPr="006473A6" w:rsidRDefault="0074475B" w:rsidP="007E0A9D">
              <w:pPr>
                <w:pStyle w:val="Turinys1"/>
                <w:rPr>
                  <w:noProof/>
                  <w:sz w:val="22"/>
                  <w:szCs w:val="22"/>
                  <w:lang w:val="en-US" w:eastAsia="en-US"/>
                </w:rPr>
              </w:pPr>
              <w:hyperlink w:anchor="_Toc126333930" w:history="1">
                <w:r w:rsidRPr="006473A6">
                  <w:rPr>
                    <w:rStyle w:val="Hipersaitas"/>
                    <w:rFonts w:cstheme="minorHAnsi"/>
                    <w:noProof/>
                  </w:rPr>
                  <w:t xml:space="preserve">3. </w:t>
                </w:r>
                <w:r w:rsidR="007E0A9D" w:rsidRPr="006473A6">
                  <w:rPr>
                    <w:rStyle w:val="Hipersaitas"/>
                    <w:rFonts w:cstheme="minorHAnsi"/>
                    <w:noProof/>
                  </w:rPr>
                  <w:t xml:space="preserve"> </w:t>
                </w:r>
                <w:r w:rsidRPr="006473A6">
                  <w:rPr>
                    <w:rStyle w:val="Hipersaitas"/>
                    <w:rFonts w:cstheme="minorHAnsi"/>
                    <w:noProof/>
                  </w:rPr>
                  <w:t>Susitikimai su tiekėjais ir objekto apžiūra</w:t>
                </w:r>
                <w:r w:rsidRPr="006473A6">
                  <w:rPr>
                    <w:noProof/>
                    <w:webHidden/>
                  </w:rPr>
                  <w:tab/>
                </w:r>
                <w:r w:rsidRPr="006473A6">
                  <w:rPr>
                    <w:noProof/>
                    <w:webHidden/>
                  </w:rPr>
                  <w:fldChar w:fldCharType="begin"/>
                </w:r>
                <w:r w:rsidRPr="006473A6">
                  <w:rPr>
                    <w:noProof/>
                    <w:webHidden/>
                  </w:rPr>
                  <w:instrText xml:space="preserve"> PAGEREF _Toc126333930 \h </w:instrText>
                </w:r>
                <w:r w:rsidRPr="006473A6">
                  <w:rPr>
                    <w:noProof/>
                    <w:webHidden/>
                  </w:rPr>
                </w:r>
                <w:r w:rsidRPr="006473A6">
                  <w:rPr>
                    <w:noProof/>
                    <w:webHidden/>
                  </w:rPr>
                  <w:fldChar w:fldCharType="separate"/>
                </w:r>
                <w:r w:rsidR="001D414C" w:rsidRPr="006473A6">
                  <w:rPr>
                    <w:noProof/>
                    <w:webHidden/>
                  </w:rPr>
                  <w:t>3</w:t>
                </w:r>
                <w:r w:rsidRPr="006473A6">
                  <w:rPr>
                    <w:noProof/>
                    <w:webHidden/>
                  </w:rPr>
                  <w:fldChar w:fldCharType="end"/>
                </w:r>
              </w:hyperlink>
            </w:p>
            <w:p w14:paraId="37870567" w14:textId="618EB0BA" w:rsidR="0074475B" w:rsidRPr="006473A6" w:rsidRDefault="0074475B" w:rsidP="007E0A9D">
              <w:pPr>
                <w:pStyle w:val="Turinys1"/>
                <w:rPr>
                  <w:noProof/>
                  <w:sz w:val="22"/>
                  <w:szCs w:val="22"/>
                  <w:lang w:val="en-US" w:eastAsia="en-US"/>
                </w:rPr>
              </w:pPr>
              <w:hyperlink w:anchor="_Toc126333931" w:history="1">
                <w:r w:rsidRPr="006473A6">
                  <w:rPr>
                    <w:rStyle w:val="Hipersaitas"/>
                    <w:rFonts w:cstheme="majorHAnsi"/>
                    <w:noProof/>
                  </w:rPr>
                  <w:t xml:space="preserve">4. </w:t>
                </w:r>
                <w:r w:rsidR="007E0A9D" w:rsidRPr="006473A6">
                  <w:rPr>
                    <w:rStyle w:val="Hipersaitas"/>
                    <w:rFonts w:cstheme="majorHAnsi"/>
                    <w:noProof/>
                  </w:rPr>
                  <w:t xml:space="preserve"> </w:t>
                </w:r>
                <w:r w:rsidRPr="006473A6">
                  <w:rPr>
                    <w:rStyle w:val="Hipersaitas"/>
                    <w:rFonts w:cstheme="minorHAnsi"/>
                    <w:noProof/>
                  </w:rPr>
                  <w:t>Tiekėjų pašalinimo pagrindai ir kvalifikacijos reikalavimai</w:t>
                </w:r>
                <w:r w:rsidRPr="006473A6">
                  <w:rPr>
                    <w:noProof/>
                    <w:webHidden/>
                  </w:rPr>
                  <w:tab/>
                </w:r>
                <w:r w:rsidRPr="006473A6">
                  <w:rPr>
                    <w:noProof/>
                    <w:webHidden/>
                  </w:rPr>
                  <w:fldChar w:fldCharType="begin"/>
                </w:r>
                <w:r w:rsidRPr="006473A6">
                  <w:rPr>
                    <w:noProof/>
                    <w:webHidden/>
                  </w:rPr>
                  <w:instrText xml:space="preserve"> PAGEREF _Toc126333931 \h </w:instrText>
                </w:r>
                <w:r w:rsidRPr="006473A6">
                  <w:rPr>
                    <w:noProof/>
                    <w:webHidden/>
                  </w:rPr>
                </w:r>
                <w:r w:rsidRPr="006473A6">
                  <w:rPr>
                    <w:noProof/>
                    <w:webHidden/>
                  </w:rPr>
                  <w:fldChar w:fldCharType="separate"/>
                </w:r>
                <w:r w:rsidR="001D414C" w:rsidRPr="006473A6">
                  <w:rPr>
                    <w:noProof/>
                    <w:webHidden/>
                  </w:rPr>
                  <w:t>4</w:t>
                </w:r>
                <w:r w:rsidRPr="006473A6">
                  <w:rPr>
                    <w:noProof/>
                    <w:webHidden/>
                  </w:rPr>
                  <w:fldChar w:fldCharType="end"/>
                </w:r>
              </w:hyperlink>
            </w:p>
            <w:p w14:paraId="51E715FC" w14:textId="4A63789F" w:rsidR="0074475B" w:rsidRPr="006473A6" w:rsidRDefault="0074475B" w:rsidP="007E0A9D">
              <w:pPr>
                <w:pStyle w:val="Turinys1"/>
                <w:rPr>
                  <w:noProof/>
                  <w:sz w:val="22"/>
                  <w:szCs w:val="22"/>
                  <w:lang w:val="en-US" w:eastAsia="en-US"/>
                </w:rPr>
              </w:pPr>
              <w:hyperlink w:anchor="_Toc126333932" w:history="1">
                <w:r w:rsidRPr="006473A6">
                  <w:rPr>
                    <w:rStyle w:val="Hipersaitas"/>
                    <w:rFonts w:cstheme="minorHAnsi"/>
                    <w:noProof/>
                  </w:rPr>
                  <w:t xml:space="preserve">5.  </w:t>
                </w:r>
                <w:r w:rsidRPr="006473A6">
                  <w:rPr>
                    <w:rStyle w:val="Hipersaitas"/>
                    <w:rFonts w:ascii="Calibri" w:hAnsi="Calibri" w:cs="Calibri"/>
                    <w:noProof/>
                  </w:rPr>
                  <w:t>Reikalavimai, susiję su nacionaliniu saugumu</w:t>
                </w:r>
                <w:r w:rsidRPr="006473A6">
                  <w:rPr>
                    <w:noProof/>
                    <w:webHidden/>
                  </w:rPr>
                  <w:tab/>
                </w:r>
                <w:r w:rsidRPr="006473A6">
                  <w:rPr>
                    <w:noProof/>
                    <w:webHidden/>
                  </w:rPr>
                  <w:fldChar w:fldCharType="begin"/>
                </w:r>
                <w:r w:rsidRPr="006473A6">
                  <w:rPr>
                    <w:noProof/>
                    <w:webHidden/>
                  </w:rPr>
                  <w:instrText xml:space="preserve"> PAGEREF _Toc126333932 \h </w:instrText>
                </w:r>
                <w:r w:rsidRPr="006473A6">
                  <w:rPr>
                    <w:noProof/>
                    <w:webHidden/>
                  </w:rPr>
                </w:r>
                <w:r w:rsidRPr="006473A6">
                  <w:rPr>
                    <w:noProof/>
                    <w:webHidden/>
                  </w:rPr>
                  <w:fldChar w:fldCharType="separate"/>
                </w:r>
                <w:r w:rsidR="001D414C" w:rsidRPr="006473A6">
                  <w:rPr>
                    <w:noProof/>
                    <w:webHidden/>
                  </w:rPr>
                  <w:t>4</w:t>
                </w:r>
                <w:r w:rsidRPr="006473A6">
                  <w:rPr>
                    <w:noProof/>
                    <w:webHidden/>
                  </w:rPr>
                  <w:fldChar w:fldCharType="end"/>
                </w:r>
              </w:hyperlink>
            </w:p>
            <w:p w14:paraId="29434F06" w14:textId="46D08DE5" w:rsidR="0074475B" w:rsidRPr="006473A6" w:rsidRDefault="0074475B" w:rsidP="007E0A9D">
              <w:pPr>
                <w:pStyle w:val="Turinys1"/>
                <w:rPr>
                  <w:noProof/>
                  <w:sz w:val="22"/>
                  <w:szCs w:val="22"/>
                  <w:lang w:val="en-US" w:eastAsia="en-US"/>
                </w:rPr>
              </w:pPr>
              <w:hyperlink w:anchor="_Toc126333933" w:history="1">
                <w:r w:rsidRPr="006473A6">
                  <w:rPr>
                    <w:rStyle w:val="Hipersaitas"/>
                    <w:noProof/>
                  </w:rPr>
                  <w:t>6.  Specialieji reikalavimai pasiūlymų rengimui ir pateikimui</w:t>
                </w:r>
                <w:r w:rsidRPr="006473A6">
                  <w:rPr>
                    <w:noProof/>
                    <w:webHidden/>
                  </w:rPr>
                  <w:tab/>
                </w:r>
                <w:r w:rsidRPr="006473A6">
                  <w:rPr>
                    <w:noProof/>
                    <w:webHidden/>
                  </w:rPr>
                  <w:fldChar w:fldCharType="begin"/>
                </w:r>
                <w:r w:rsidRPr="006473A6">
                  <w:rPr>
                    <w:noProof/>
                    <w:webHidden/>
                  </w:rPr>
                  <w:instrText xml:space="preserve"> PAGEREF _Toc126333933 \h </w:instrText>
                </w:r>
                <w:r w:rsidRPr="006473A6">
                  <w:rPr>
                    <w:noProof/>
                    <w:webHidden/>
                  </w:rPr>
                </w:r>
                <w:r w:rsidRPr="006473A6">
                  <w:rPr>
                    <w:noProof/>
                    <w:webHidden/>
                  </w:rPr>
                  <w:fldChar w:fldCharType="separate"/>
                </w:r>
                <w:r w:rsidR="001D414C" w:rsidRPr="006473A6">
                  <w:rPr>
                    <w:noProof/>
                    <w:webHidden/>
                  </w:rPr>
                  <w:t>7</w:t>
                </w:r>
                <w:r w:rsidRPr="006473A6">
                  <w:rPr>
                    <w:noProof/>
                    <w:webHidden/>
                  </w:rPr>
                  <w:fldChar w:fldCharType="end"/>
                </w:r>
              </w:hyperlink>
            </w:p>
            <w:p w14:paraId="163B50EE" w14:textId="4247831C" w:rsidR="0074475B" w:rsidRPr="006473A6" w:rsidRDefault="0074475B" w:rsidP="007E0A9D">
              <w:pPr>
                <w:pStyle w:val="Turinys1"/>
                <w:rPr>
                  <w:noProof/>
                  <w:sz w:val="22"/>
                  <w:szCs w:val="22"/>
                  <w:lang w:val="en-US" w:eastAsia="en-US"/>
                </w:rPr>
              </w:pPr>
              <w:hyperlink w:anchor="_Toc126333934" w:history="1">
                <w:r w:rsidRPr="006473A6">
                  <w:rPr>
                    <w:rStyle w:val="Hipersaitas"/>
                    <w:rFonts w:eastAsia="Calibri" w:cstheme="minorHAnsi"/>
                    <w:noProof/>
                  </w:rPr>
                  <w:t>7.</w:t>
                </w:r>
                <w:r w:rsidRPr="006473A6">
                  <w:rPr>
                    <w:noProof/>
                    <w:sz w:val="22"/>
                    <w:szCs w:val="22"/>
                    <w:lang w:val="en-US" w:eastAsia="en-US"/>
                  </w:rPr>
                  <w:tab/>
                </w:r>
                <w:r w:rsidRPr="006473A6">
                  <w:rPr>
                    <w:rStyle w:val="Hipersaitas"/>
                    <w:rFonts w:cstheme="minorHAnsi"/>
                    <w:noProof/>
                  </w:rPr>
                  <w:t>Pasiūlymo galiojimo užtikrinimas</w:t>
                </w:r>
                <w:r w:rsidRPr="006473A6">
                  <w:rPr>
                    <w:noProof/>
                    <w:webHidden/>
                  </w:rPr>
                  <w:tab/>
                </w:r>
                <w:r w:rsidRPr="006473A6">
                  <w:rPr>
                    <w:noProof/>
                    <w:webHidden/>
                  </w:rPr>
                  <w:fldChar w:fldCharType="begin"/>
                </w:r>
                <w:r w:rsidRPr="006473A6">
                  <w:rPr>
                    <w:noProof/>
                    <w:webHidden/>
                  </w:rPr>
                  <w:instrText xml:space="preserve"> PAGEREF _Toc126333934 \h </w:instrText>
                </w:r>
                <w:r w:rsidRPr="006473A6">
                  <w:rPr>
                    <w:noProof/>
                    <w:webHidden/>
                  </w:rPr>
                </w:r>
                <w:r w:rsidRPr="006473A6">
                  <w:rPr>
                    <w:noProof/>
                    <w:webHidden/>
                  </w:rPr>
                  <w:fldChar w:fldCharType="separate"/>
                </w:r>
                <w:r w:rsidR="001D414C" w:rsidRPr="006473A6">
                  <w:rPr>
                    <w:noProof/>
                    <w:webHidden/>
                  </w:rPr>
                  <w:t>9</w:t>
                </w:r>
                <w:r w:rsidRPr="006473A6">
                  <w:rPr>
                    <w:noProof/>
                    <w:webHidden/>
                  </w:rPr>
                  <w:fldChar w:fldCharType="end"/>
                </w:r>
              </w:hyperlink>
            </w:p>
            <w:p w14:paraId="7C9C7354" w14:textId="0BC9716B" w:rsidR="0074475B" w:rsidRPr="006473A6" w:rsidRDefault="0074475B" w:rsidP="007E0A9D">
              <w:pPr>
                <w:pStyle w:val="Turinys1"/>
                <w:rPr>
                  <w:noProof/>
                  <w:sz w:val="22"/>
                  <w:szCs w:val="22"/>
                  <w:lang w:val="en-US" w:eastAsia="en-US"/>
                </w:rPr>
              </w:pPr>
              <w:hyperlink w:anchor="_Toc126333935" w:history="1">
                <w:r w:rsidRPr="006473A6">
                  <w:rPr>
                    <w:rStyle w:val="Hipersaitas"/>
                    <w:rFonts w:eastAsia="Calibri" w:cstheme="minorHAnsi"/>
                    <w:noProof/>
                  </w:rPr>
                  <w:t>8.</w:t>
                </w:r>
                <w:r w:rsidRPr="006473A6">
                  <w:rPr>
                    <w:noProof/>
                    <w:sz w:val="22"/>
                    <w:szCs w:val="22"/>
                    <w:lang w:val="en-US" w:eastAsia="en-US"/>
                  </w:rPr>
                  <w:tab/>
                </w:r>
                <w:r w:rsidRPr="006473A6">
                  <w:rPr>
                    <w:rStyle w:val="Hipersaitas"/>
                    <w:rFonts w:cstheme="minorHAnsi"/>
                    <w:noProof/>
                  </w:rPr>
                  <w:t>Elektroninis aukcionas</w:t>
                </w:r>
                <w:r w:rsidRPr="006473A6">
                  <w:rPr>
                    <w:noProof/>
                    <w:webHidden/>
                  </w:rPr>
                  <w:tab/>
                </w:r>
                <w:r w:rsidRPr="006473A6">
                  <w:rPr>
                    <w:noProof/>
                    <w:webHidden/>
                  </w:rPr>
                  <w:fldChar w:fldCharType="begin"/>
                </w:r>
                <w:r w:rsidRPr="006473A6">
                  <w:rPr>
                    <w:noProof/>
                    <w:webHidden/>
                  </w:rPr>
                  <w:instrText xml:space="preserve"> PAGEREF _Toc126333935 \h </w:instrText>
                </w:r>
                <w:r w:rsidRPr="006473A6">
                  <w:rPr>
                    <w:noProof/>
                    <w:webHidden/>
                  </w:rPr>
                </w:r>
                <w:r w:rsidRPr="006473A6">
                  <w:rPr>
                    <w:noProof/>
                    <w:webHidden/>
                  </w:rPr>
                  <w:fldChar w:fldCharType="separate"/>
                </w:r>
                <w:r w:rsidR="001D414C" w:rsidRPr="006473A6">
                  <w:rPr>
                    <w:noProof/>
                    <w:webHidden/>
                  </w:rPr>
                  <w:t>10</w:t>
                </w:r>
                <w:r w:rsidRPr="006473A6">
                  <w:rPr>
                    <w:noProof/>
                    <w:webHidden/>
                  </w:rPr>
                  <w:fldChar w:fldCharType="end"/>
                </w:r>
              </w:hyperlink>
            </w:p>
            <w:p w14:paraId="1901588D" w14:textId="034DD2E2" w:rsidR="0074475B" w:rsidRPr="006473A6" w:rsidRDefault="0074475B" w:rsidP="007E0A9D">
              <w:pPr>
                <w:pStyle w:val="Turinys1"/>
                <w:rPr>
                  <w:noProof/>
                  <w:sz w:val="22"/>
                  <w:szCs w:val="22"/>
                  <w:lang w:val="en-US" w:eastAsia="en-US"/>
                </w:rPr>
              </w:pPr>
              <w:hyperlink w:anchor="_Toc126333936" w:history="1">
                <w:r w:rsidRPr="006473A6">
                  <w:rPr>
                    <w:rStyle w:val="Hipersaitas"/>
                    <w:rFonts w:eastAsia="Calibri" w:cstheme="minorHAnsi"/>
                    <w:noProof/>
                  </w:rPr>
                  <w:t>9.</w:t>
                </w:r>
                <w:r w:rsidRPr="006473A6">
                  <w:rPr>
                    <w:noProof/>
                    <w:sz w:val="22"/>
                    <w:szCs w:val="22"/>
                    <w:lang w:val="en-US" w:eastAsia="en-US"/>
                  </w:rPr>
                  <w:tab/>
                </w:r>
                <w:r w:rsidRPr="006473A6">
                  <w:rPr>
                    <w:rStyle w:val="Hipersaitas"/>
                    <w:rFonts w:cstheme="minorHAnsi"/>
                    <w:noProof/>
                  </w:rPr>
                  <w:t>Pasiūlymų vertinimas</w:t>
                </w:r>
                <w:r w:rsidRPr="006473A6">
                  <w:rPr>
                    <w:noProof/>
                    <w:webHidden/>
                  </w:rPr>
                  <w:tab/>
                </w:r>
                <w:r w:rsidRPr="006473A6">
                  <w:rPr>
                    <w:noProof/>
                    <w:webHidden/>
                  </w:rPr>
                  <w:fldChar w:fldCharType="begin"/>
                </w:r>
                <w:r w:rsidRPr="006473A6">
                  <w:rPr>
                    <w:noProof/>
                    <w:webHidden/>
                  </w:rPr>
                  <w:instrText xml:space="preserve"> PAGEREF _Toc126333936 \h </w:instrText>
                </w:r>
                <w:r w:rsidRPr="006473A6">
                  <w:rPr>
                    <w:noProof/>
                    <w:webHidden/>
                  </w:rPr>
                </w:r>
                <w:r w:rsidRPr="006473A6">
                  <w:rPr>
                    <w:noProof/>
                    <w:webHidden/>
                  </w:rPr>
                  <w:fldChar w:fldCharType="separate"/>
                </w:r>
                <w:r w:rsidR="001D414C" w:rsidRPr="006473A6">
                  <w:rPr>
                    <w:noProof/>
                    <w:webHidden/>
                  </w:rPr>
                  <w:t>11</w:t>
                </w:r>
                <w:r w:rsidRPr="006473A6">
                  <w:rPr>
                    <w:noProof/>
                    <w:webHidden/>
                  </w:rPr>
                  <w:fldChar w:fldCharType="end"/>
                </w:r>
              </w:hyperlink>
            </w:p>
            <w:p w14:paraId="63AED696" w14:textId="2060FB4D" w:rsidR="0074475B" w:rsidRPr="006473A6" w:rsidRDefault="0074475B" w:rsidP="007E0A9D">
              <w:pPr>
                <w:pStyle w:val="Turinys1"/>
                <w:rPr>
                  <w:noProof/>
                  <w:sz w:val="22"/>
                  <w:szCs w:val="22"/>
                  <w:lang w:val="en-US" w:eastAsia="en-US"/>
                </w:rPr>
              </w:pPr>
              <w:hyperlink w:anchor="_Toc126333937" w:history="1">
                <w:r w:rsidRPr="006473A6">
                  <w:rPr>
                    <w:rStyle w:val="Hipersaitas"/>
                    <w:rFonts w:eastAsia="Calibri" w:cstheme="minorHAnsi"/>
                    <w:noProof/>
                  </w:rPr>
                  <w:t>10.</w:t>
                </w:r>
                <w:r w:rsidRPr="006473A6">
                  <w:rPr>
                    <w:noProof/>
                    <w:sz w:val="22"/>
                    <w:szCs w:val="22"/>
                    <w:lang w:val="en-US" w:eastAsia="en-US"/>
                  </w:rPr>
                  <w:tab/>
                </w:r>
                <w:r w:rsidRPr="006473A6">
                  <w:rPr>
                    <w:rStyle w:val="Hipersaitas"/>
                    <w:rFonts w:cstheme="minorHAnsi"/>
                    <w:noProof/>
                  </w:rPr>
                  <w:t>Sutarties sudarymas</w:t>
                </w:r>
                <w:r w:rsidRPr="006473A6">
                  <w:rPr>
                    <w:noProof/>
                    <w:webHidden/>
                  </w:rPr>
                  <w:tab/>
                </w:r>
                <w:r w:rsidRPr="006473A6">
                  <w:rPr>
                    <w:noProof/>
                    <w:webHidden/>
                  </w:rPr>
                  <w:fldChar w:fldCharType="begin"/>
                </w:r>
                <w:r w:rsidRPr="006473A6">
                  <w:rPr>
                    <w:noProof/>
                    <w:webHidden/>
                  </w:rPr>
                  <w:instrText xml:space="preserve"> PAGEREF _Toc126333937 \h </w:instrText>
                </w:r>
                <w:r w:rsidRPr="006473A6">
                  <w:rPr>
                    <w:noProof/>
                    <w:webHidden/>
                  </w:rPr>
                </w:r>
                <w:r w:rsidRPr="006473A6">
                  <w:rPr>
                    <w:noProof/>
                    <w:webHidden/>
                  </w:rPr>
                  <w:fldChar w:fldCharType="separate"/>
                </w:r>
                <w:r w:rsidR="001D414C" w:rsidRPr="006473A6">
                  <w:rPr>
                    <w:noProof/>
                    <w:webHidden/>
                  </w:rPr>
                  <w:t>12</w:t>
                </w:r>
                <w:r w:rsidRPr="006473A6">
                  <w:rPr>
                    <w:noProof/>
                    <w:webHidden/>
                  </w:rPr>
                  <w:fldChar w:fldCharType="end"/>
                </w:r>
              </w:hyperlink>
            </w:p>
            <w:p w14:paraId="456B2FA1" w14:textId="5A64FBCC" w:rsidR="0074475B" w:rsidRPr="006473A6" w:rsidRDefault="0074475B" w:rsidP="007E0A9D">
              <w:pPr>
                <w:pStyle w:val="Turinys1"/>
                <w:rPr>
                  <w:noProof/>
                  <w:sz w:val="22"/>
                  <w:szCs w:val="22"/>
                  <w:lang w:val="en-US" w:eastAsia="en-US"/>
                </w:rPr>
              </w:pPr>
              <w:hyperlink w:anchor="_Toc126333938" w:history="1">
                <w:r w:rsidRPr="006473A6">
                  <w:rPr>
                    <w:rStyle w:val="Hipersaitas"/>
                    <w:rFonts w:cstheme="minorHAnsi"/>
                    <w:noProof/>
                  </w:rPr>
                  <w:t>11.</w:t>
                </w:r>
                <w:r w:rsidRPr="006473A6">
                  <w:rPr>
                    <w:noProof/>
                    <w:sz w:val="22"/>
                    <w:szCs w:val="22"/>
                    <w:lang w:val="en-US" w:eastAsia="en-US"/>
                  </w:rPr>
                  <w:tab/>
                  <w:t xml:space="preserve"> </w:t>
                </w:r>
                <w:r w:rsidRPr="006473A6">
                  <w:rPr>
                    <w:rStyle w:val="Hipersaitas"/>
                    <w:rFonts w:cstheme="minorHAnsi"/>
                    <w:noProof/>
                  </w:rPr>
                  <w:t>Kitos sąlygos</w:t>
                </w:r>
                <w:r w:rsidRPr="006473A6">
                  <w:rPr>
                    <w:noProof/>
                    <w:webHidden/>
                  </w:rPr>
                  <w:tab/>
                </w:r>
                <w:r w:rsidRPr="006473A6">
                  <w:rPr>
                    <w:noProof/>
                    <w:webHidden/>
                  </w:rPr>
                  <w:fldChar w:fldCharType="begin"/>
                </w:r>
                <w:r w:rsidRPr="006473A6">
                  <w:rPr>
                    <w:noProof/>
                    <w:webHidden/>
                  </w:rPr>
                  <w:instrText xml:space="preserve"> PAGEREF _Toc126333938 \h </w:instrText>
                </w:r>
                <w:r w:rsidRPr="006473A6">
                  <w:rPr>
                    <w:noProof/>
                    <w:webHidden/>
                  </w:rPr>
                </w:r>
                <w:r w:rsidRPr="006473A6">
                  <w:rPr>
                    <w:noProof/>
                    <w:webHidden/>
                  </w:rPr>
                  <w:fldChar w:fldCharType="separate"/>
                </w:r>
                <w:r w:rsidR="001D414C" w:rsidRPr="006473A6">
                  <w:rPr>
                    <w:noProof/>
                    <w:webHidden/>
                  </w:rPr>
                  <w:t>13</w:t>
                </w:r>
                <w:r w:rsidRPr="006473A6">
                  <w:rPr>
                    <w:noProof/>
                    <w:webHidden/>
                  </w:rPr>
                  <w:fldChar w:fldCharType="end"/>
                </w:r>
              </w:hyperlink>
            </w:p>
            <w:p w14:paraId="3C0F05FC" w14:textId="37D5C96C" w:rsidR="0074475B" w:rsidRPr="006473A6" w:rsidRDefault="0074475B" w:rsidP="007E0A9D">
              <w:pPr>
                <w:pStyle w:val="Turinys1"/>
                <w:rPr>
                  <w:noProof/>
                  <w:sz w:val="22"/>
                  <w:szCs w:val="22"/>
                  <w:lang w:val="en-US" w:eastAsia="en-US"/>
                </w:rPr>
              </w:pPr>
              <w:r w:rsidRPr="006473A6">
                <w:rPr>
                  <w:rStyle w:val="Hipersaitas"/>
                  <w:noProof/>
                </w:rPr>
                <w:t xml:space="preserve">  </w:t>
              </w:r>
              <w:hyperlink w:anchor="_Toc126333939" w:history="1">
                <w:r w:rsidRPr="006473A6">
                  <w:rPr>
                    <w:rStyle w:val="Hipersaitas"/>
                    <w:rFonts w:cstheme="minorHAnsi"/>
                    <w:noProof/>
                  </w:rPr>
                  <w:t>Pirkimo sąlygų 1 priedas „Terminai“</w:t>
                </w:r>
                <w:r w:rsidRPr="006473A6">
                  <w:rPr>
                    <w:noProof/>
                    <w:webHidden/>
                  </w:rPr>
                  <w:tab/>
                </w:r>
                <w:r w:rsidRPr="006473A6">
                  <w:rPr>
                    <w:noProof/>
                    <w:webHidden/>
                  </w:rPr>
                  <w:fldChar w:fldCharType="begin"/>
                </w:r>
                <w:r w:rsidRPr="006473A6">
                  <w:rPr>
                    <w:noProof/>
                    <w:webHidden/>
                  </w:rPr>
                  <w:instrText xml:space="preserve"> PAGEREF _Toc126333939 \h </w:instrText>
                </w:r>
                <w:r w:rsidRPr="006473A6">
                  <w:rPr>
                    <w:noProof/>
                    <w:webHidden/>
                  </w:rPr>
                </w:r>
                <w:r w:rsidRPr="006473A6">
                  <w:rPr>
                    <w:noProof/>
                    <w:webHidden/>
                  </w:rPr>
                  <w:fldChar w:fldCharType="separate"/>
                </w:r>
                <w:r w:rsidR="001D414C" w:rsidRPr="006473A6">
                  <w:rPr>
                    <w:noProof/>
                    <w:webHidden/>
                  </w:rPr>
                  <w:t>13</w:t>
                </w:r>
                <w:r w:rsidRPr="006473A6">
                  <w:rPr>
                    <w:noProof/>
                    <w:webHidden/>
                  </w:rPr>
                  <w:fldChar w:fldCharType="end"/>
                </w:r>
              </w:hyperlink>
            </w:p>
            <w:p w14:paraId="27656DDD" w14:textId="6884F150" w:rsidR="0074475B" w:rsidRPr="006473A6" w:rsidRDefault="0074475B">
              <w:pPr>
                <w:pStyle w:val="Turinys2"/>
                <w:rPr>
                  <w:noProof/>
                  <w:sz w:val="22"/>
                  <w:szCs w:val="22"/>
                  <w:lang w:val="en-US" w:eastAsia="en-US"/>
                </w:rPr>
              </w:pPr>
              <w:hyperlink w:anchor="_Toc126333940" w:history="1">
                <w:r w:rsidRPr="006473A6">
                  <w:rPr>
                    <w:rStyle w:val="Hipersaitas"/>
                    <w:rFonts w:eastAsia="Calibri" w:cstheme="minorHAnsi"/>
                    <w:noProof/>
                  </w:rPr>
                  <w:t>Pirkimo sąlygų 2 priedas „Techninė specifikacija“</w:t>
                </w:r>
                <w:r w:rsidRPr="006473A6">
                  <w:rPr>
                    <w:noProof/>
                    <w:webHidden/>
                  </w:rPr>
                  <w:tab/>
                </w:r>
                <w:r w:rsidRPr="006473A6">
                  <w:rPr>
                    <w:noProof/>
                    <w:webHidden/>
                  </w:rPr>
                  <w:fldChar w:fldCharType="begin"/>
                </w:r>
                <w:r w:rsidRPr="006473A6">
                  <w:rPr>
                    <w:noProof/>
                    <w:webHidden/>
                  </w:rPr>
                  <w:instrText xml:space="preserve"> PAGEREF _Toc126333940 \h </w:instrText>
                </w:r>
                <w:r w:rsidRPr="006473A6">
                  <w:rPr>
                    <w:noProof/>
                    <w:webHidden/>
                  </w:rPr>
                </w:r>
                <w:r w:rsidRPr="006473A6">
                  <w:rPr>
                    <w:noProof/>
                    <w:webHidden/>
                  </w:rPr>
                  <w:fldChar w:fldCharType="separate"/>
                </w:r>
                <w:r w:rsidR="001D414C" w:rsidRPr="006473A6">
                  <w:rPr>
                    <w:noProof/>
                    <w:webHidden/>
                  </w:rPr>
                  <w:t>18</w:t>
                </w:r>
                <w:r w:rsidRPr="006473A6">
                  <w:rPr>
                    <w:noProof/>
                    <w:webHidden/>
                  </w:rPr>
                  <w:fldChar w:fldCharType="end"/>
                </w:r>
              </w:hyperlink>
            </w:p>
            <w:p w14:paraId="79347E8A" w14:textId="2A1351E6" w:rsidR="0074475B" w:rsidRPr="006473A6" w:rsidRDefault="0074475B">
              <w:pPr>
                <w:pStyle w:val="Turinys2"/>
                <w:rPr>
                  <w:noProof/>
                  <w:sz w:val="22"/>
                  <w:szCs w:val="22"/>
                  <w:lang w:val="en-US" w:eastAsia="en-US"/>
                </w:rPr>
              </w:pPr>
              <w:hyperlink w:anchor="_Toc126333941" w:history="1">
                <w:r w:rsidRPr="006473A6">
                  <w:rPr>
                    <w:rStyle w:val="Hipersaitas"/>
                    <w:rFonts w:eastAsia="Calibri" w:cstheme="minorHAnsi"/>
                    <w:noProof/>
                  </w:rPr>
                  <w:t>Pirkimo sąlygų 3 priedas „Tiekėjų pašalinimo pagrindai“</w:t>
                </w:r>
                <w:r w:rsidRPr="006473A6">
                  <w:rPr>
                    <w:noProof/>
                    <w:webHidden/>
                  </w:rPr>
                  <w:tab/>
                </w:r>
                <w:r w:rsidRPr="006473A6">
                  <w:rPr>
                    <w:noProof/>
                    <w:webHidden/>
                  </w:rPr>
                  <w:fldChar w:fldCharType="begin"/>
                </w:r>
                <w:r w:rsidRPr="006473A6">
                  <w:rPr>
                    <w:noProof/>
                    <w:webHidden/>
                  </w:rPr>
                  <w:instrText xml:space="preserve"> PAGEREF _Toc126333941 \h </w:instrText>
                </w:r>
                <w:r w:rsidRPr="006473A6">
                  <w:rPr>
                    <w:noProof/>
                    <w:webHidden/>
                  </w:rPr>
                </w:r>
                <w:r w:rsidRPr="006473A6">
                  <w:rPr>
                    <w:noProof/>
                    <w:webHidden/>
                  </w:rPr>
                  <w:fldChar w:fldCharType="separate"/>
                </w:r>
                <w:r w:rsidR="001D414C" w:rsidRPr="006473A6">
                  <w:rPr>
                    <w:noProof/>
                    <w:webHidden/>
                  </w:rPr>
                  <w:t>19</w:t>
                </w:r>
                <w:r w:rsidRPr="006473A6">
                  <w:rPr>
                    <w:noProof/>
                    <w:webHidden/>
                  </w:rPr>
                  <w:fldChar w:fldCharType="end"/>
                </w:r>
              </w:hyperlink>
            </w:p>
            <w:p w14:paraId="6DE76A5E" w14:textId="04733CB3" w:rsidR="0074475B" w:rsidRPr="006473A6" w:rsidRDefault="0074475B">
              <w:pPr>
                <w:pStyle w:val="Turinys2"/>
                <w:rPr>
                  <w:noProof/>
                  <w:sz w:val="22"/>
                  <w:szCs w:val="22"/>
                  <w:lang w:val="en-US" w:eastAsia="en-US"/>
                </w:rPr>
              </w:pPr>
              <w:hyperlink w:anchor="_Toc126333942" w:history="1">
                <w:r w:rsidRPr="006473A6">
                  <w:rPr>
                    <w:rStyle w:val="Hipersaitas"/>
                    <w:rFonts w:eastAsia="Calibri" w:cstheme="minorHAnsi"/>
                    <w:noProof/>
                  </w:rPr>
                  <w:t>Pirkimo sąlygų 4 priedas „Tiekėjų kvalifikacijos reikalavimai“</w:t>
                </w:r>
                <w:r w:rsidRPr="006473A6">
                  <w:rPr>
                    <w:noProof/>
                    <w:webHidden/>
                  </w:rPr>
                  <w:tab/>
                </w:r>
                <w:r w:rsidRPr="006473A6">
                  <w:rPr>
                    <w:noProof/>
                    <w:webHidden/>
                  </w:rPr>
                  <w:fldChar w:fldCharType="begin"/>
                </w:r>
                <w:r w:rsidRPr="006473A6">
                  <w:rPr>
                    <w:noProof/>
                    <w:webHidden/>
                  </w:rPr>
                  <w:instrText xml:space="preserve"> PAGEREF _Toc126333942 \h </w:instrText>
                </w:r>
                <w:r w:rsidRPr="006473A6">
                  <w:rPr>
                    <w:noProof/>
                    <w:webHidden/>
                  </w:rPr>
                </w:r>
                <w:r w:rsidRPr="006473A6">
                  <w:rPr>
                    <w:noProof/>
                    <w:webHidden/>
                  </w:rPr>
                  <w:fldChar w:fldCharType="separate"/>
                </w:r>
                <w:r w:rsidR="001D414C" w:rsidRPr="006473A6">
                  <w:rPr>
                    <w:noProof/>
                    <w:webHidden/>
                  </w:rPr>
                  <w:t>20</w:t>
                </w:r>
                <w:r w:rsidRPr="006473A6">
                  <w:rPr>
                    <w:noProof/>
                    <w:webHidden/>
                  </w:rPr>
                  <w:fldChar w:fldCharType="end"/>
                </w:r>
              </w:hyperlink>
            </w:p>
            <w:p w14:paraId="61E88A43" w14:textId="16E3E6E5" w:rsidR="0074475B" w:rsidRPr="006473A6" w:rsidRDefault="0074475B">
              <w:pPr>
                <w:pStyle w:val="Turinys2"/>
                <w:rPr>
                  <w:noProof/>
                  <w:sz w:val="22"/>
                  <w:szCs w:val="22"/>
                  <w:lang w:val="en-US" w:eastAsia="en-US"/>
                </w:rPr>
              </w:pPr>
              <w:hyperlink w:anchor="_Toc126333943" w:history="1">
                <w:r w:rsidRPr="006473A6">
                  <w:rPr>
                    <w:rStyle w:val="Hipersaitas"/>
                    <w:rFonts w:eastAsia="Calibri" w:cstheme="minorHAnsi"/>
                    <w:noProof/>
                  </w:rPr>
                  <w:t xml:space="preserve">Pirkimo sąlygų 5 priedas „EBVPD“ </w:t>
                </w:r>
                <w:r w:rsidRPr="006473A6">
                  <w:rPr>
                    <w:rStyle w:val="Hipersaitas"/>
                    <w:rFonts w:cstheme="minorHAnsi"/>
                    <w:noProof/>
                  </w:rPr>
                  <w:t>(XML formatu)</w:t>
                </w:r>
                <w:r w:rsidRPr="006473A6">
                  <w:rPr>
                    <w:noProof/>
                    <w:webHidden/>
                  </w:rPr>
                  <w:tab/>
                </w:r>
                <w:r w:rsidRPr="006473A6">
                  <w:rPr>
                    <w:noProof/>
                    <w:webHidden/>
                  </w:rPr>
                  <w:fldChar w:fldCharType="begin"/>
                </w:r>
                <w:r w:rsidRPr="006473A6">
                  <w:rPr>
                    <w:noProof/>
                    <w:webHidden/>
                  </w:rPr>
                  <w:instrText xml:space="preserve"> PAGEREF _Toc126333943 \h </w:instrText>
                </w:r>
                <w:r w:rsidRPr="006473A6">
                  <w:rPr>
                    <w:noProof/>
                    <w:webHidden/>
                  </w:rPr>
                </w:r>
                <w:r w:rsidRPr="006473A6">
                  <w:rPr>
                    <w:noProof/>
                    <w:webHidden/>
                  </w:rPr>
                  <w:fldChar w:fldCharType="separate"/>
                </w:r>
                <w:r w:rsidR="001D414C" w:rsidRPr="006473A6">
                  <w:rPr>
                    <w:noProof/>
                    <w:webHidden/>
                  </w:rPr>
                  <w:t>24</w:t>
                </w:r>
                <w:r w:rsidRPr="006473A6">
                  <w:rPr>
                    <w:noProof/>
                    <w:webHidden/>
                  </w:rPr>
                  <w:fldChar w:fldCharType="end"/>
                </w:r>
              </w:hyperlink>
            </w:p>
            <w:p w14:paraId="310D1EC2" w14:textId="3BD7385B" w:rsidR="0074475B" w:rsidRDefault="0074475B">
              <w:pPr>
                <w:pStyle w:val="Turinys2"/>
              </w:pPr>
              <w:hyperlink w:anchor="_Toc126333944" w:history="1">
                <w:r w:rsidRPr="006473A6">
                  <w:rPr>
                    <w:rStyle w:val="Hipersaitas"/>
                    <w:rFonts w:eastAsia="Calibri" w:cstheme="minorHAnsi"/>
                    <w:noProof/>
                  </w:rPr>
                  <w:t>Pirkimo sąlygų 6</w:t>
                </w:r>
                <w:r w:rsidR="00FF3E46">
                  <w:rPr>
                    <w:rStyle w:val="Hipersaitas"/>
                    <w:rFonts w:eastAsia="Calibri" w:cstheme="minorHAnsi"/>
                    <w:noProof/>
                  </w:rPr>
                  <w:t>.1</w:t>
                </w:r>
                <w:r w:rsidRPr="006473A6">
                  <w:rPr>
                    <w:rStyle w:val="Hipersaitas"/>
                    <w:rFonts w:eastAsia="Calibri" w:cstheme="minorHAnsi"/>
                    <w:noProof/>
                  </w:rPr>
                  <w:t xml:space="preserve"> priedas „Pasiūlymo </w:t>
                </w:r>
                <w:r w:rsidR="00FF3E46">
                  <w:rPr>
                    <w:rStyle w:val="Hipersaitas"/>
                    <w:rFonts w:eastAsia="Calibri" w:cstheme="minorHAnsi"/>
                    <w:noProof/>
                  </w:rPr>
                  <w:t xml:space="preserve">A </w:t>
                </w:r>
                <w:r w:rsidRPr="006473A6">
                  <w:rPr>
                    <w:rStyle w:val="Hipersaitas"/>
                    <w:rFonts w:eastAsia="Calibri" w:cstheme="minorHAnsi"/>
                    <w:noProof/>
                  </w:rPr>
                  <w:t>forma“</w:t>
                </w:r>
                <w:r w:rsidRPr="006473A6">
                  <w:rPr>
                    <w:noProof/>
                    <w:webHidden/>
                  </w:rPr>
                  <w:tab/>
                </w:r>
                <w:r w:rsidRPr="006473A6">
                  <w:rPr>
                    <w:noProof/>
                    <w:webHidden/>
                  </w:rPr>
                  <w:fldChar w:fldCharType="begin"/>
                </w:r>
                <w:r w:rsidRPr="006473A6">
                  <w:rPr>
                    <w:noProof/>
                    <w:webHidden/>
                  </w:rPr>
                  <w:instrText xml:space="preserve"> PAGEREF _Toc126333944 \h </w:instrText>
                </w:r>
                <w:r w:rsidRPr="006473A6">
                  <w:rPr>
                    <w:noProof/>
                    <w:webHidden/>
                  </w:rPr>
                </w:r>
                <w:r w:rsidRPr="006473A6">
                  <w:rPr>
                    <w:noProof/>
                    <w:webHidden/>
                  </w:rPr>
                  <w:fldChar w:fldCharType="separate"/>
                </w:r>
                <w:r w:rsidR="001D414C" w:rsidRPr="006473A6">
                  <w:rPr>
                    <w:noProof/>
                    <w:webHidden/>
                  </w:rPr>
                  <w:t>25</w:t>
                </w:r>
                <w:r w:rsidRPr="006473A6">
                  <w:rPr>
                    <w:noProof/>
                    <w:webHidden/>
                  </w:rPr>
                  <w:fldChar w:fldCharType="end"/>
                </w:r>
              </w:hyperlink>
            </w:p>
            <w:p w14:paraId="7EEDDBC8" w14:textId="30138C2A" w:rsidR="00B714CD" w:rsidRPr="00B714CD" w:rsidRDefault="00B714CD" w:rsidP="00B714CD">
              <w:pPr>
                <w:pStyle w:val="Turinys2"/>
              </w:pPr>
              <w:hyperlink w:anchor="_Toc126333944" w:history="1">
                <w:r w:rsidRPr="006473A6">
                  <w:rPr>
                    <w:rStyle w:val="Hipersaitas"/>
                    <w:rFonts w:eastAsia="Calibri" w:cstheme="minorHAnsi"/>
                    <w:noProof/>
                  </w:rPr>
                  <w:t>Pirkimo sąlygų 6</w:t>
                </w:r>
                <w:r>
                  <w:rPr>
                    <w:rStyle w:val="Hipersaitas"/>
                    <w:rFonts w:eastAsia="Calibri" w:cstheme="minorHAnsi"/>
                    <w:noProof/>
                  </w:rPr>
                  <w:t>.2</w:t>
                </w:r>
                <w:r w:rsidRPr="006473A6">
                  <w:rPr>
                    <w:rStyle w:val="Hipersaitas"/>
                    <w:rFonts w:eastAsia="Calibri" w:cstheme="minorHAnsi"/>
                    <w:noProof/>
                  </w:rPr>
                  <w:t xml:space="preserve"> priedas „Pasiūlymo </w:t>
                </w:r>
                <w:r>
                  <w:rPr>
                    <w:rStyle w:val="Hipersaitas"/>
                    <w:rFonts w:eastAsia="Calibri" w:cstheme="minorHAnsi"/>
                    <w:noProof/>
                  </w:rPr>
                  <w:t xml:space="preserve">B </w:t>
                </w:r>
                <w:r w:rsidRPr="006473A6">
                  <w:rPr>
                    <w:rStyle w:val="Hipersaitas"/>
                    <w:rFonts w:eastAsia="Calibri" w:cstheme="minorHAnsi"/>
                    <w:noProof/>
                  </w:rPr>
                  <w:t>forma“</w:t>
                </w:r>
                <w:r w:rsidRPr="006473A6">
                  <w:rPr>
                    <w:noProof/>
                    <w:webHidden/>
                  </w:rPr>
                  <w:tab/>
                </w:r>
                <w:r w:rsidRPr="006473A6">
                  <w:rPr>
                    <w:noProof/>
                    <w:webHidden/>
                  </w:rPr>
                  <w:fldChar w:fldCharType="begin"/>
                </w:r>
                <w:r w:rsidRPr="006473A6">
                  <w:rPr>
                    <w:noProof/>
                    <w:webHidden/>
                  </w:rPr>
                  <w:instrText xml:space="preserve"> PAGEREF _Toc126333944 \h </w:instrText>
                </w:r>
                <w:r w:rsidRPr="006473A6">
                  <w:rPr>
                    <w:noProof/>
                    <w:webHidden/>
                  </w:rPr>
                </w:r>
                <w:r w:rsidRPr="006473A6">
                  <w:rPr>
                    <w:noProof/>
                    <w:webHidden/>
                  </w:rPr>
                  <w:fldChar w:fldCharType="separate"/>
                </w:r>
                <w:r w:rsidRPr="006473A6">
                  <w:rPr>
                    <w:noProof/>
                    <w:webHidden/>
                  </w:rPr>
                  <w:t>25</w:t>
                </w:r>
                <w:r w:rsidRPr="006473A6">
                  <w:rPr>
                    <w:noProof/>
                    <w:webHidden/>
                  </w:rPr>
                  <w:fldChar w:fldCharType="end"/>
                </w:r>
              </w:hyperlink>
            </w:p>
            <w:p w14:paraId="5F61B9F6" w14:textId="11AF108A" w:rsidR="0074475B" w:rsidRPr="006473A6" w:rsidRDefault="0074475B">
              <w:pPr>
                <w:pStyle w:val="Turinys2"/>
                <w:rPr>
                  <w:noProof/>
                  <w:sz w:val="22"/>
                  <w:szCs w:val="22"/>
                  <w:lang w:val="en-US" w:eastAsia="en-US"/>
                </w:rPr>
              </w:pPr>
              <w:hyperlink w:anchor="_Toc126333945" w:history="1">
                <w:r w:rsidRPr="006473A6">
                  <w:rPr>
                    <w:rStyle w:val="Hipersaitas"/>
                    <w:rFonts w:eastAsia="Calibri" w:cstheme="minorHAnsi"/>
                    <w:noProof/>
                  </w:rPr>
                  <w:t>Pirkimo sąlygų 7 priedas „Pasiūlymų vertinimo kriterijai ir sąlygos“</w:t>
                </w:r>
                <w:r w:rsidRPr="006473A6">
                  <w:rPr>
                    <w:noProof/>
                    <w:webHidden/>
                  </w:rPr>
                  <w:tab/>
                </w:r>
                <w:r w:rsidRPr="006473A6">
                  <w:rPr>
                    <w:noProof/>
                    <w:webHidden/>
                  </w:rPr>
                  <w:fldChar w:fldCharType="begin"/>
                </w:r>
                <w:r w:rsidRPr="006473A6">
                  <w:rPr>
                    <w:noProof/>
                    <w:webHidden/>
                  </w:rPr>
                  <w:instrText xml:space="preserve"> PAGEREF _Toc126333945 \h </w:instrText>
                </w:r>
                <w:r w:rsidRPr="006473A6">
                  <w:rPr>
                    <w:noProof/>
                    <w:webHidden/>
                  </w:rPr>
                </w:r>
                <w:r w:rsidRPr="006473A6">
                  <w:rPr>
                    <w:noProof/>
                    <w:webHidden/>
                  </w:rPr>
                  <w:fldChar w:fldCharType="separate"/>
                </w:r>
                <w:r w:rsidR="001D414C" w:rsidRPr="006473A6">
                  <w:rPr>
                    <w:noProof/>
                    <w:webHidden/>
                  </w:rPr>
                  <w:t>26</w:t>
                </w:r>
                <w:r w:rsidRPr="006473A6">
                  <w:rPr>
                    <w:noProof/>
                    <w:webHidden/>
                  </w:rPr>
                  <w:fldChar w:fldCharType="end"/>
                </w:r>
              </w:hyperlink>
            </w:p>
            <w:p w14:paraId="43280921" w14:textId="7ADFCB7F" w:rsidR="0074475B" w:rsidRPr="006473A6" w:rsidRDefault="0074475B">
              <w:pPr>
                <w:pStyle w:val="Turinys2"/>
                <w:rPr>
                  <w:noProof/>
                  <w:sz w:val="22"/>
                  <w:szCs w:val="22"/>
                  <w:lang w:val="en-US" w:eastAsia="en-US"/>
                </w:rPr>
              </w:pPr>
              <w:hyperlink w:anchor="_Toc126333946" w:history="1">
                <w:r w:rsidRPr="006473A6">
                  <w:rPr>
                    <w:rStyle w:val="Hipersaitas"/>
                    <w:noProof/>
                  </w:rPr>
                  <w:t>Pirkimo sąlygų 8 priedas „Tiekėjo deklaracija dėl atitikties Reglamento nuostatoms juridiniam asmeniui“</w:t>
                </w:r>
                <w:r w:rsidRPr="006473A6">
                  <w:rPr>
                    <w:noProof/>
                    <w:webHidden/>
                  </w:rPr>
                  <w:tab/>
                </w:r>
                <w:r w:rsidRPr="006473A6">
                  <w:rPr>
                    <w:noProof/>
                    <w:webHidden/>
                  </w:rPr>
                  <w:fldChar w:fldCharType="begin"/>
                </w:r>
                <w:r w:rsidRPr="006473A6">
                  <w:rPr>
                    <w:noProof/>
                    <w:webHidden/>
                  </w:rPr>
                  <w:instrText xml:space="preserve"> PAGEREF _Toc126333946 \h </w:instrText>
                </w:r>
                <w:r w:rsidRPr="006473A6">
                  <w:rPr>
                    <w:noProof/>
                    <w:webHidden/>
                  </w:rPr>
                </w:r>
                <w:r w:rsidRPr="006473A6">
                  <w:rPr>
                    <w:noProof/>
                    <w:webHidden/>
                  </w:rPr>
                  <w:fldChar w:fldCharType="separate"/>
                </w:r>
                <w:r w:rsidR="001D414C" w:rsidRPr="006473A6">
                  <w:rPr>
                    <w:noProof/>
                    <w:webHidden/>
                  </w:rPr>
                  <w:t>27</w:t>
                </w:r>
                <w:r w:rsidRPr="006473A6">
                  <w:rPr>
                    <w:noProof/>
                    <w:webHidden/>
                  </w:rPr>
                  <w:fldChar w:fldCharType="end"/>
                </w:r>
              </w:hyperlink>
            </w:p>
            <w:p w14:paraId="71F30D01" w14:textId="61F6780A" w:rsidR="0074475B" w:rsidRPr="006473A6" w:rsidRDefault="0074475B">
              <w:pPr>
                <w:pStyle w:val="Turinys2"/>
                <w:rPr>
                  <w:noProof/>
                  <w:sz w:val="22"/>
                  <w:szCs w:val="22"/>
                  <w:lang w:val="en-US" w:eastAsia="en-US"/>
                </w:rPr>
              </w:pPr>
              <w:hyperlink w:anchor="_Toc126333947" w:history="1">
                <w:r w:rsidRPr="006473A6">
                  <w:rPr>
                    <w:rStyle w:val="Hipersaitas"/>
                    <w:noProof/>
                  </w:rPr>
                  <w:t>Pirkimo sąlygų 9 priedas „Tiekėjo</w:t>
                </w:r>
                <w:r w:rsidR="00FB33FC">
                  <w:rPr>
                    <w:rStyle w:val="Hipersaitas"/>
                    <w:noProof/>
                  </w:rPr>
                  <w:t xml:space="preserve"> patirtis ir siūlomų specialistų sąrašas</w:t>
                </w:r>
                <w:r w:rsidRPr="006473A6">
                  <w:rPr>
                    <w:rStyle w:val="Hipersaitas"/>
                    <w:noProof/>
                  </w:rPr>
                  <w:t>“</w:t>
                </w:r>
                <w:r w:rsidRPr="006473A6">
                  <w:rPr>
                    <w:noProof/>
                    <w:webHidden/>
                  </w:rPr>
                  <w:tab/>
                </w:r>
                <w:r w:rsidRPr="006473A6">
                  <w:rPr>
                    <w:noProof/>
                    <w:webHidden/>
                  </w:rPr>
                  <w:fldChar w:fldCharType="begin"/>
                </w:r>
                <w:r w:rsidRPr="006473A6">
                  <w:rPr>
                    <w:noProof/>
                    <w:webHidden/>
                  </w:rPr>
                  <w:instrText xml:space="preserve"> PAGEREF _Toc126333947 \h </w:instrText>
                </w:r>
                <w:r w:rsidRPr="006473A6">
                  <w:rPr>
                    <w:noProof/>
                    <w:webHidden/>
                  </w:rPr>
                </w:r>
                <w:r w:rsidRPr="006473A6">
                  <w:rPr>
                    <w:noProof/>
                    <w:webHidden/>
                  </w:rPr>
                  <w:fldChar w:fldCharType="separate"/>
                </w:r>
                <w:r w:rsidR="001D414C" w:rsidRPr="006473A6">
                  <w:rPr>
                    <w:noProof/>
                    <w:webHidden/>
                  </w:rPr>
                  <w:t>29</w:t>
                </w:r>
                <w:r w:rsidRPr="006473A6">
                  <w:rPr>
                    <w:noProof/>
                    <w:webHidden/>
                  </w:rPr>
                  <w:fldChar w:fldCharType="end"/>
                </w:r>
              </w:hyperlink>
            </w:p>
            <w:p w14:paraId="5F41BE7C" w14:textId="63297F31" w:rsidR="00122A92" w:rsidRPr="00122A92" w:rsidRDefault="0074475B" w:rsidP="00122A92">
              <w:pPr>
                <w:pStyle w:val="Turinys2"/>
              </w:pPr>
              <w:hyperlink w:anchor="_Toc126333948" w:history="1">
                <w:r w:rsidRPr="006473A6">
                  <w:rPr>
                    <w:rStyle w:val="Hipersaitas"/>
                    <w:noProof/>
                  </w:rPr>
                  <w:t>Pirkimo sąlygų 10 priedas „</w:t>
                </w:r>
                <w:r w:rsidR="009754D6">
                  <w:rPr>
                    <w:rStyle w:val="Hipersaitas"/>
                    <w:noProof/>
                  </w:rPr>
                  <w:t>Bendrosios s</w:t>
                </w:r>
                <w:r w:rsidRPr="006473A6">
                  <w:rPr>
                    <w:rStyle w:val="Hipersaitas"/>
                    <w:noProof/>
                  </w:rPr>
                  <w:t xml:space="preserve">utarties </w:t>
                </w:r>
                <w:r w:rsidR="009754D6">
                  <w:rPr>
                    <w:rStyle w:val="Hipersaitas"/>
                    <w:noProof/>
                  </w:rPr>
                  <w:t>sąlygos</w:t>
                </w:r>
                <w:r w:rsidRPr="006473A6">
                  <w:rPr>
                    <w:rStyle w:val="Hipersaitas"/>
                    <w:noProof/>
                  </w:rPr>
                  <w:t>“</w:t>
                </w:r>
                <w:r w:rsidRPr="006473A6">
                  <w:rPr>
                    <w:noProof/>
                    <w:webHidden/>
                  </w:rPr>
                  <w:tab/>
                </w:r>
                <w:r w:rsidRPr="006473A6">
                  <w:rPr>
                    <w:noProof/>
                    <w:webHidden/>
                  </w:rPr>
                  <w:fldChar w:fldCharType="begin"/>
                </w:r>
                <w:r w:rsidRPr="006473A6">
                  <w:rPr>
                    <w:noProof/>
                    <w:webHidden/>
                  </w:rPr>
                  <w:instrText xml:space="preserve"> PAGEREF _Toc126333948 \h </w:instrText>
                </w:r>
                <w:r w:rsidRPr="006473A6">
                  <w:rPr>
                    <w:noProof/>
                    <w:webHidden/>
                  </w:rPr>
                </w:r>
                <w:r w:rsidRPr="006473A6">
                  <w:rPr>
                    <w:noProof/>
                    <w:webHidden/>
                  </w:rPr>
                  <w:fldChar w:fldCharType="separate"/>
                </w:r>
                <w:r w:rsidR="001D414C" w:rsidRPr="006473A6">
                  <w:rPr>
                    <w:noProof/>
                    <w:webHidden/>
                  </w:rPr>
                  <w:t>30</w:t>
                </w:r>
                <w:r w:rsidRPr="006473A6">
                  <w:rPr>
                    <w:noProof/>
                    <w:webHidden/>
                  </w:rPr>
                  <w:fldChar w:fldCharType="end"/>
                </w:r>
              </w:hyperlink>
            </w:p>
            <w:p w14:paraId="7B3E2EFA" w14:textId="56560AC0" w:rsidR="0074475B" w:rsidRDefault="0074475B">
              <w:pPr>
                <w:pStyle w:val="Turinys2"/>
                <w:rPr>
                  <w:noProof/>
                  <w:sz w:val="22"/>
                  <w:szCs w:val="22"/>
                  <w:lang w:val="en-US" w:eastAsia="en-US"/>
                </w:rPr>
              </w:pPr>
              <w:hyperlink w:anchor="_Toc126333949" w:history="1">
                <w:r w:rsidRPr="006473A6">
                  <w:rPr>
                    <w:rStyle w:val="Hipersaitas"/>
                    <w:rFonts w:eastAsia="Calibri" w:cstheme="majorHAnsi"/>
                    <w:noProof/>
                  </w:rPr>
                  <w:t>Pirkimo sąlygų 11 priedas „</w:t>
                </w:r>
                <w:r w:rsidR="00122A92">
                  <w:rPr>
                    <w:rStyle w:val="Hipersaitas"/>
                    <w:rFonts w:eastAsia="Calibri" w:cstheme="majorHAnsi"/>
                    <w:noProof/>
                  </w:rPr>
                  <w:t>Specialiosio</w:t>
                </w:r>
                <w:r w:rsidR="000C69D5">
                  <w:rPr>
                    <w:rStyle w:val="Hipersaitas"/>
                    <w:rFonts w:eastAsia="Calibri" w:cstheme="majorHAnsi"/>
                    <w:noProof/>
                  </w:rPr>
                  <w:t>s</w:t>
                </w:r>
                <w:r w:rsidRPr="006473A6">
                  <w:rPr>
                    <w:rStyle w:val="Hipersaitas"/>
                    <w:rFonts w:eastAsia="Calibri" w:cstheme="majorHAnsi"/>
                    <w:noProof/>
                  </w:rPr>
                  <w:t xml:space="preserve"> sutarties </w:t>
                </w:r>
                <w:r w:rsidR="000C69D5">
                  <w:rPr>
                    <w:rStyle w:val="Hipersaitas"/>
                    <w:rFonts w:eastAsia="Calibri" w:cstheme="majorHAnsi"/>
                    <w:noProof/>
                  </w:rPr>
                  <w:t>sąlygos</w:t>
                </w:r>
                <w:r w:rsidRPr="006473A6">
                  <w:rPr>
                    <w:rStyle w:val="Hipersaitas"/>
                    <w:rFonts w:eastAsia="Calibri" w:cstheme="majorHAnsi"/>
                    <w:noProof/>
                  </w:rPr>
                  <w:t>“</w:t>
                </w:r>
                <w:r w:rsidRPr="006473A6">
                  <w:rPr>
                    <w:noProof/>
                    <w:webHidden/>
                  </w:rPr>
                  <w:tab/>
                </w:r>
                <w:r w:rsidRPr="006473A6">
                  <w:rPr>
                    <w:noProof/>
                    <w:webHidden/>
                  </w:rPr>
                  <w:fldChar w:fldCharType="begin"/>
                </w:r>
                <w:r w:rsidRPr="006473A6">
                  <w:rPr>
                    <w:noProof/>
                    <w:webHidden/>
                  </w:rPr>
                  <w:instrText xml:space="preserve"> PAGEREF _Toc126333949 \h </w:instrText>
                </w:r>
                <w:r w:rsidRPr="006473A6">
                  <w:rPr>
                    <w:noProof/>
                    <w:webHidden/>
                  </w:rPr>
                </w:r>
                <w:r w:rsidRPr="006473A6">
                  <w:rPr>
                    <w:noProof/>
                    <w:webHidden/>
                  </w:rPr>
                  <w:fldChar w:fldCharType="separate"/>
                </w:r>
                <w:r w:rsidR="001D414C" w:rsidRPr="006473A6">
                  <w:rPr>
                    <w:noProof/>
                    <w:webHidden/>
                  </w:rPr>
                  <w:t>31</w:t>
                </w:r>
                <w:r w:rsidRPr="006473A6">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9083204" w14:textId="77777777" w:rsidR="00CE04E8" w:rsidRPr="0057456B" w:rsidRDefault="00CE04E8" w:rsidP="00CE04E8">
      <w:pPr>
        <w:pStyle w:val="Sraopastraipa"/>
        <w:numPr>
          <w:ilvl w:val="1"/>
          <w:numId w:val="1"/>
        </w:numPr>
        <w:tabs>
          <w:tab w:val="left" w:pos="993"/>
        </w:tabs>
        <w:spacing w:after="0" w:line="240" w:lineRule="auto"/>
        <w:ind w:left="0" w:firstLine="567"/>
        <w:jc w:val="both"/>
        <w:rPr>
          <w:rFonts w:eastAsia="Calibri" w:cstheme="minorHAnsi"/>
        </w:rPr>
      </w:pPr>
      <w:r w:rsidRPr="0057456B">
        <w:rPr>
          <w:rFonts w:cstheme="minorHAnsi"/>
        </w:rPr>
        <w:t>Perkančioji organizacija –– Lietuvos Respublikos aplinkos ministerijos Aplinkos projektų valdymo agentūra, juridinio asmens kodas 288779560, adresas Labdarių g. 3-102, 01120 Vilnius (</w:t>
      </w:r>
      <w:hyperlink r:id="rId12" w:history="1">
        <w:r w:rsidRPr="0057456B">
          <w:rPr>
            <w:rStyle w:val="Hipersaitas"/>
            <w:rFonts w:cstheme="minorHAnsi"/>
          </w:rPr>
          <w:t>https://apva.lrv.lt/lt/</w:t>
        </w:r>
      </w:hyperlink>
      <w:r w:rsidRPr="0057456B">
        <w:rPr>
          <w:rFonts w:cstheme="minorHAnsi"/>
        </w:rPr>
        <w:t xml:space="preserve">). </w:t>
      </w:r>
      <w:r w:rsidRPr="0057456B">
        <w:rPr>
          <w:rFonts w:eastAsiaTheme="minorHAnsi" w:cstheme="minorHAnsi"/>
          <w:lang w:eastAsia="en-US"/>
        </w:rPr>
        <w:t>Perkančioji organizacija nėra PVM mokėtoja</w:t>
      </w:r>
      <w:r w:rsidRPr="0057456B">
        <w:rPr>
          <w:rFonts w:eastAsia="Calibri" w:cstheme="minorHAnsi"/>
        </w:rPr>
        <w:t>.</w:t>
      </w:r>
    </w:p>
    <w:p w14:paraId="6A7391D3" w14:textId="77777777" w:rsidR="00CE04E8" w:rsidRPr="0057456B" w:rsidRDefault="00CE04E8" w:rsidP="00CE04E8">
      <w:pPr>
        <w:pStyle w:val="Sraopastraipa"/>
        <w:numPr>
          <w:ilvl w:val="1"/>
          <w:numId w:val="1"/>
        </w:numPr>
        <w:tabs>
          <w:tab w:val="left" w:pos="993"/>
        </w:tabs>
        <w:spacing w:after="0" w:line="240" w:lineRule="auto"/>
        <w:ind w:left="0" w:firstLine="567"/>
        <w:jc w:val="both"/>
        <w:rPr>
          <w:rFonts w:cstheme="minorHAnsi"/>
        </w:rPr>
      </w:pPr>
      <w:r w:rsidRPr="0057456B">
        <w:rPr>
          <w:rFonts w:eastAsia="Calibri"/>
          <w:i/>
          <w:iCs/>
          <w:color w:val="FF0000"/>
        </w:rPr>
        <w:t xml:space="preserve"> </w:t>
      </w:r>
      <w:r w:rsidRPr="0057456B">
        <w:rPr>
          <w:color w:val="000000" w:themeColor="text1"/>
        </w:rPr>
        <w:t xml:space="preserve">Pirkimas neatliekamas naudojantis centralizuotų pirkimų katalogu, nes </w:t>
      </w:r>
      <w:r w:rsidRPr="0057456B">
        <w:rPr>
          <w:rFonts w:cstheme="minorHAnsi"/>
          <w:color w:val="000000" w:themeColor="text1"/>
        </w:rPr>
        <w:t>pirkimo objektą sudarančių paslaugų CPO katalogas įsigyti nesiūlo.</w:t>
      </w:r>
    </w:p>
    <w:p w14:paraId="6EAE4BB4" w14:textId="77777777" w:rsidR="00CE04E8" w:rsidRPr="0057456B" w:rsidRDefault="00CE04E8" w:rsidP="00CE04E8">
      <w:pPr>
        <w:pStyle w:val="Sraopastraipa"/>
        <w:numPr>
          <w:ilvl w:val="1"/>
          <w:numId w:val="1"/>
        </w:numPr>
        <w:tabs>
          <w:tab w:val="left" w:pos="993"/>
        </w:tabs>
        <w:spacing w:after="0" w:line="240" w:lineRule="auto"/>
        <w:ind w:left="0" w:firstLine="567"/>
        <w:jc w:val="both"/>
      </w:pPr>
      <w:r w:rsidRPr="0057456B">
        <w:rPr>
          <w:rFonts w:eastAsia="Times New Roman"/>
        </w:rPr>
        <w:t>Perkančioji organizacija nerezervuoja teisės dalyvauti pirkime.</w:t>
      </w:r>
    </w:p>
    <w:p w14:paraId="2F9B227E" w14:textId="77777777" w:rsidR="00CE04E8" w:rsidRPr="0057456B" w:rsidRDefault="00CE04E8" w:rsidP="00CE04E8">
      <w:pPr>
        <w:pStyle w:val="Sraopastraipa"/>
        <w:numPr>
          <w:ilvl w:val="1"/>
          <w:numId w:val="1"/>
        </w:numPr>
        <w:tabs>
          <w:tab w:val="left" w:pos="993"/>
        </w:tabs>
        <w:spacing w:after="0" w:line="240" w:lineRule="auto"/>
        <w:ind w:left="0" w:firstLine="567"/>
        <w:jc w:val="both"/>
      </w:pPr>
      <w:r w:rsidRPr="0057456B">
        <w:t>Stebėtojai dalyvauti Komisijos posėdžiuose nėra kviečiami.</w:t>
      </w:r>
    </w:p>
    <w:p w14:paraId="6D86F70A" w14:textId="77777777" w:rsidR="00CE04E8" w:rsidRPr="0057456B" w:rsidRDefault="00CE04E8" w:rsidP="00CE04E8">
      <w:pPr>
        <w:pStyle w:val="Sraopastraipa"/>
        <w:numPr>
          <w:ilvl w:val="1"/>
          <w:numId w:val="1"/>
        </w:numPr>
        <w:tabs>
          <w:tab w:val="left" w:pos="993"/>
        </w:tabs>
        <w:spacing w:after="0" w:line="240" w:lineRule="auto"/>
        <w:ind w:left="0" w:firstLine="567"/>
        <w:jc w:val="both"/>
      </w:pPr>
      <w:r w:rsidRPr="0057456B">
        <w:t>Atliekamas žaliasis pirkimas. Pirkimas vykdomas vadovaujantis Lietuvos Respublikos aplinkos ministro 2011 m. birželio 28 d. įsakymo Nr. D1-508 „</w:t>
      </w:r>
      <w:hyperlink r:id="rId13" w:history="1">
        <w:r w:rsidRPr="0057456B">
          <w:rPr>
            <w:rStyle w:val="Hipersaitas"/>
            <w:rFonts w:cstheme="minorHAnsi"/>
            <w:color w:val="0070C0"/>
            <w:u w:val="single"/>
          </w:rPr>
          <w:t>Dėl Aplinkos apsaugos kriterijų taikymo, vykdant žaliuosius pirkimus, tvarkos aprašo patvirtinimo</w:t>
        </w:r>
      </w:hyperlink>
      <w:r w:rsidRPr="0057456B">
        <w:t>“ 4.4.3 papunkčiu – perkamos Integruotos komunikacijos paslaugos, nesusijusios su materialaus objekto sukūrimu, teikimo metu nėra numatomas reikšmingas neigiamas poveikis aplinkai, nesukuriamas taršos šaltinis ir negeneruojamos atliekos.</w:t>
      </w:r>
    </w:p>
    <w:p w14:paraId="6DC02E78" w14:textId="77777777" w:rsidR="00CE04E8" w:rsidRPr="0057456B" w:rsidRDefault="00CE04E8" w:rsidP="00CE04E8">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57456B">
        <w:rPr>
          <w:rFonts w:cstheme="minorHAnsi"/>
          <w:sz w:val="22"/>
          <w:szCs w:val="22"/>
        </w:rPr>
        <w:t>Šiame pirkime netaikomi socialiniai kriterijai.</w:t>
      </w:r>
    </w:p>
    <w:p w14:paraId="00C3AAE8" w14:textId="77777777" w:rsidR="00CE04E8" w:rsidRPr="0057456B" w:rsidRDefault="00CE04E8" w:rsidP="00CE04E8">
      <w:pPr>
        <w:pStyle w:val="Sraopastraipa"/>
        <w:numPr>
          <w:ilvl w:val="1"/>
          <w:numId w:val="7"/>
        </w:numPr>
        <w:tabs>
          <w:tab w:val="left" w:pos="993"/>
        </w:tabs>
        <w:spacing w:after="0" w:line="240" w:lineRule="auto"/>
        <w:ind w:left="0" w:firstLine="567"/>
        <w:jc w:val="both"/>
        <w:rPr>
          <w:rFonts w:eastAsia="Arial"/>
        </w:rPr>
      </w:pPr>
      <w:r w:rsidRPr="0057456B">
        <w:rPr>
          <w:rFonts w:eastAsia="Arial"/>
        </w:rPr>
        <w:t>Išankstinis skelbimas apie pirkimą nebuvo paskelbtas.</w:t>
      </w:r>
    </w:p>
    <w:p w14:paraId="6D803CC0" w14:textId="77777777" w:rsidR="00CE04E8" w:rsidRPr="0057456B" w:rsidRDefault="00CE04E8" w:rsidP="00CE04E8">
      <w:pPr>
        <w:pStyle w:val="Sraopastraipa"/>
        <w:numPr>
          <w:ilvl w:val="1"/>
          <w:numId w:val="7"/>
        </w:numPr>
        <w:tabs>
          <w:tab w:val="left" w:pos="851"/>
          <w:tab w:val="left" w:pos="993"/>
        </w:tabs>
        <w:spacing w:after="0" w:line="240" w:lineRule="auto"/>
        <w:ind w:left="0" w:firstLine="567"/>
        <w:jc w:val="both"/>
        <w:rPr>
          <w:rFonts w:cstheme="minorHAnsi"/>
        </w:rPr>
      </w:pPr>
      <w:r w:rsidRPr="0057456B">
        <w:rPr>
          <w:rFonts w:cstheme="minorHAnsi"/>
          <w:lang w:eastAsia="en-US"/>
        </w:rPr>
        <w:t xml:space="preserve">Pirkime </w:t>
      </w:r>
      <w:r w:rsidRPr="0057456B">
        <w:rPr>
          <w:rFonts w:cstheme="minorHAnsi"/>
        </w:rPr>
        <w:t xml:space="preserve"> perkančioji organizacija</w:t>
      </w:r>
      <w:r w:rsidRPr="0057456B">
        <w:rPr>
          <w:rFonts w:cstheme="minorHAnsi"/>
          <w:lang w:eastAsia="en-US"/>
        </w:rPr>
        <w:t xml:space="preserve"> nenumato skelbti pranešimo dėl savanoriško </w:t>
      </w:r>
      <w:proofErr w:type="spellStart"/>
      <w:r w:rsidRPr="0057456B">
        <w:rPr>
          <w:rFonts w:cstheme="minorHAnsi"/>
          <w:i/>
          <w:iCs/>
          <w:lang w:eastAsia="en-US"/>
        </w:rPr>
        <w:t>ex</w:t>
      </w:r>
      <w:proofErr w:type="spellEnd"/>
      <w:r w:rsidRPr="0057456B">
        <w:rPr>
          <w:rFonts w:cstheme="minorHAnsi"/>
          <w:i/>
          <w:iCs/>
          <w:lang w:eastAsia="en-US"/>
        </w:rPr>
        <w:t xml:space="preserve"> ante</w:t>
      </w:r>
      <w:r w:rsidRPr="0057456B">
        <w:rPr>
          <w:rFonts w:cstheme="minorHAnsi"/>
          <w:lang w:eastAsia="en-US"/>
        </w:rPr>
        <w:t xml:space="preserve"> skaidrumo.</w:t>
      </w:r>
    </w:p>
    <w:p w14:paraId="6BA793F9" w14:textId="77777777" w:rsidR="00CE04E8" w:rsidRPr="0057456B" w:rsidRDefault="00CE04E8" w:rsidP="00CE04E8">
      <w:pPr>
        <w:pStyle w:val="Sraopastraipa"/>
        <w:numPr>
          <w:ilvl w:val="1"/>
          <w:numId w:val="7"/>
        </w:numPr>
        <w:tabs>
          <w:tab w:val="left" w:pos="851"/>
          <w:tab w:val="left" w:pos="993"/>
        </w:tabs>
        <w:spacing w:after="0" w:line="240" w:lineRule="auto"/>
        <w:ind w:left="0" w:firstLine="567"/>
        <w:jc w:val="both"/>
        <w:rPr>
          <w:rFonts w:cstheme="minorHAnsi"/>
          <w:color w:val="7030A0"/>
        </w:rPr>
      </w:pPr>
      <w:r w:rsidRPr="0057456B">
        <w:rPr>
          <w:rFonts w:cstheme="minorHAnsi"/>
        </w:rPr>
        <w:t xml:space="preserve">Pirkime neleidžiama pateikti alternatyvių pasiūlymų. </w:t>
      </w:r>
    </w:p>
    <w:p w14:paraId="16E4B75D" w14:textId="77777777" w:rsidR="00CE04E8" w:rsidRPr="0057456B" w:rsidRDefault="00CE04E8" w:rsidP="00CE04E8">
      <w:pPr>
        <w:pStyle w:val="Sraopastraipa"/>
        <w:numPr>
          <w:ilvl w:val="1"/>
          <w:numId w:val="7"/>
        </w:numPr>
        <w:tabs>
          <w:tab w:val="left" w:pos="851"/>
          <w:tab w:val="left" w:pos="993"/>
        </w:tabs>
        <w:spacing w:after="0" w:line="240" w:lineRule="auto"/>
        <w:ind w:left="0" w:firstLine="567"/>
        <w:jc w:val="both"/>
        <w:rPr>
          <w:rFonts w:cstheme="minorHAnsi"/>
        </w:rPr>
      </w:pPr>
      <w:r w:rsidRPr="0057456B">
        <w:rPr>
          <w:rFonts w:cstheme="minorHAnsi"/>
          <w:color w:val="7030A0"/>
        </w:rPr>
        <w:t xml:space="preserve"> </w:t>
      </w:r>
      <w:r w:rsidRPr="0057456B">
        <w:rPr>
          <w:rFonts w:eastAsia="Arial" w:cstheme="minorHAnsi"/>
          <w:color w:val="333333"/>
        </w:rPr>
        <w:t>Bendrosios pirkimo sąlygos yra neatskiriama šių pirkimo sąlygų dalis.</w:t>
      </w:r>
    </w:p>
    <w:p w14:paraId="49B64FBE" w14:textId="0D45FC53" w:rsidR="00331888" w:rsidRPr="00CE04E8" w:rsidRDefault="00CE04E8" w:rsidP="00CE04E8">
      <w:pPr>
        <w:pStyle w:val="Sraopastraipa"/>
        <w:numPr>
          <w:ilvl w:val="1"/>
          <w:numId w:val="7"/>
        </w:numPr>
        <w:tabs>
          <w:tab w:val="left" w:pos="993"/>
        </w:tabs>
        <w:spacing w:after="0" w:line="240" w:lineRule="auto"/>
        <w:ind w:left="0" w:firstLine="567"/>
        <w:jc w:val="both"/>
        <w:rPr>
          <w:rFonts w:cstheme="minorHAnsi"/>
        </w:rPr>
      </w:pPr>
      <w:r w:rsidRPr="0057456B">
        <w:rPr>
          <w:rFonts w:cstheme="minorHAnsi"/>
        </w:rPr>
        <w:t xml:space="preserve">Tiesioginį ryšį su tiekėjais dėl pirkimo procedūrų įgaliota palaikyti įgaliotosios organizacijos atstovė Rima Apolianskaitė, Lietuvos Respublikos aplinkos ministerijos Aplinkos projektų valdymo agentūros Viešųjų pirkimų skyriaus ekspertė, Labdarių g. 3-102, 01120 Vilnius, tel. (+370 673 09418), el. paštas </w:t>
      </w:r>
      <w:hyperlink r:id="rId14" w:history="1">
        <w:r w:rsidRPr="0057456B">
          <w:rPr>
            <w:rStyle w:val="Hipersaitas"/>
            <w:rFonts w:cstheme="minorHAnsi"/>
            <w:u w:val="single"/>
          </w:rPr>
          <w:t>rima.apolianskaite@apva.lt</w:t>
        </w:r>
      </w:hyperlink>
      <w:r w:rsidRPr="0057456B">
        <w:rPr>
          <w:rFonts w:cstheme="minorHAnsi"/>
        </w:rPr>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C621647" w14:textId="77777777" w:rsidR="00A80FC0" w:rsidRPr="0057456B" w:rsidRDefault="00A80FC0" w:rsidP="00A80FC0">
      <w:pPr>
        <w:pStyle w:val="Betarp"/>
        <w:numPr>
          <w:ilvl w:val="1"/>
          <w:numId w:val="5"/>
        </w:numPr>
        <w:tabs>
          <w:tab w:val="left" w:pos="993"/>
        </w:tabs>
        <w:spacing w:after="120"/>
        <w:ind w:left="0" w:firstLine="567"/>
        <w:contextualSpacing/>
        <w:jc w:val="both"/>
        <w:rPr>
          <w:rFonts w:cstheme="minorHAnsi"/>
          <w:color w:val="00B050"/>
        </w:rPr>
      </w:pPr>
      <w:r w:rsidRPr="0057456B">
        <w:rPr>
          <w:rFonts w:eastAsia="Calibri"/>
          <w:color w:val="000000" w:themeColor="text1"/>
        </w:rPr>
        <w:t xml:space="preserve">Perkančioji organizacija numato įsigyti </w:t>
      </w:r>
      <w:r w:rsidRPr="0057456B">
        <w:rPr>
          <w:rFonts w:eastAsia="Calibri"/>
          <w:b/>
          <w:bCs/>
          <w:i/>
          <w:iCs/>
          <w:color w:val="000000" w:themeColor="text1"/>
        </w:rPr>
        <w:t>Integruotos komunikacijos paslaugas</w:t>
      </w:r>
      <w:r w:rsidRPr="0057456B">
        <w:rPr>
          <w:rFonts w:eastAsia="Calibri"/>
          <w:i/>
          <w:iCs/>
          <w:color w:val="000000" w:themeColor="text1"/>
        </w:rPr>
        <w:t>.</w:t>
      </w:r>
      <w:r w:rsidRPr="0057456B">
        <w:rPr>
          <w:rFonts w:eastAsia="Calibri"/>
          <w:color w:val="000000" w:themeColor="text1"/>
        </w:rPr>
        <w:t xml:space="preserve"> </w:t>
      </w:r>
      <w:r w:rsidRPr="0057456B">
        <w:rPr>
          <w:rFonts w:cstheme="minorHAnsi"/>
        </w:rPr>
        <w:t xml:space="preserve">Reikalavimai pirkimo objektui nustatyti </w:t>
      </w:r>
      <w:r w:rsidRPr="0057456B">
        <w:rPr>
          <w:rFonts w:cstheme="minorHAnsi"/>
          <w:color w:val="00B050"/>
        </w:rPr>
        <w:t>specialiųjų pirkimo sąlygų 2</w:t>
      </w:r>
      <w:r w:rsidRPr="0057456B">
        <w:rPr>
          <w:rFonts w:ascii="Arial" w:hAnsi="Arial" w:cs="Arial"/>
          <w:color w:val="00B050"/>
        </w:rPr>
        <w:t xml:space="preserve"> </w:t>
      </w:r>
      <w:r w:rsidRPr="0057456B">
        <w:rPr>
          <w:rFonts w:cstheme="minorHAnsi"/>
          <w:color w:val="00B050"/>
        </w:rPr>
        <w:t>priede.</w:t>
      </w:r>
    </w:p>
    <w:p w14:paraId="69FD8A64" w14:textId="77777777" w:rsidR="00A80FC0" w:rsidRPr="0057456B" w:rsidRDefault="00A80FC0" w:rsidP="00A80FC0">
      <w:pPr>
        <w:pStyle w:val="Betarp"/>
        <w:numPr>
          <w:ilvl w:val="1"/>
          <w:numId w:val="5"/>
        </w:numPr>
        <w:tabs>
          <w:tab w:val="left" w:pos="993"/>
        </w:tabs>
        <w:spacing w:after="120"/>
        <w:ind w:left="0" w:firstLine="567"/>
        <w:contextualSpacing/>
        <w:jc w:val="both"/>
      </w:pPr>
      <w:r w:rsidRPr="0057456B">
        <w:t>Pirkimo objektas į dalis neskaidomas, nes pirkimo objektą sudaro tarpusavyje susijusios komunikacijos, įskaitant viešųjų ryšių ir viešinimo priemonių turinio kūrimo paslaugos. Perkamos paslaugos yra susijusios, papildančios viena kitą. Pirkimu siekiama įsigyti konkrečias veiklas, kurios reikalingos užtikrinti pažangos priemonės Nr. 02-001-06-06-01 „Didinti atsparumą ekstremaliesiems hidrometeorologiniams reiškiniams“ 4 veiklos „Visuomenės ir suinteresuotų grupių informavimas klimato kaitos švelninimo ir prisitaikymo prie klimato kaitos klausimais“ viešinimo kampanijos „Visuomenės ir suinteresuotų grupių informavimas klimato kaitos švelninimo ir prisitaikymo prie klimato kaitos klausimais“ vykdymą ir strateginių tikslų įgyvendinimą. Kai vienas tiekėjas rūpinasi konkrečios kampanijos veiklų turinio gamyba, seka komunikacijos rezultatus ir gali lengvai bei greitai koreguoti naudojamas komunikacijos priemones, pasiekiamas maksimalus komunikacijos efektyvumas.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p>
    <w:p w14:paraId="3EB30E0C" w14:textId="77777777" w:rsidR="00A80FC0" w:rsidRPr="0057456B" w:rsidRDefault="00A80FC0" w:rsidP="00A80FC0">
      <w:pPr>
        <w:pStyle w:val="Betarp"/>
        <w:numPr>
          <w:ilvl w:val="1"/>
          <w:numId w:val="5"/>
        </w:numPr>
        <w:tabs>
          <w:tab w:val="left" w:pos="993"/>
        </w:tabs>
        <w:spacing w:after="120"/>
        <w:ind w:left="0" w:firstLine="567"/>
        <w:contextualSpacing/>
        <w:jc w:val="both"/>
        <w:rPr>
          <w:b/>
          <w:bCs/>
          <w:i/>
          <w:iCs/>
        </w:rPr>
      </w:pPr>
      <w:r w:rsidRPr="50FFA50F">
        <w:rPr>
          <w:b/>
          <w:bCs/>
        </w:rPr>
        <w:t xml:space="preserve">Perkančiosios organizacijos paslaugų įsigijimui skiriama minimali suma 331 343,47Eur be PVM </w:t>
      </w:r>
      <w:r w:rsidRPr="50FFA50F">
        <w:rPr>
          <w:b/>
          <w:bCs/>
          <w:i/>
          <w:iCs/>
        </w:rPr>
        <w:t>(400 925,60 Eur su PVM)</w:t>
      </w:r>
      <w:r w:rsidRPr="50FFA50F">
        <w:rPr>
          <w:b/>
          <w:bCs/>
        </w:rPr>
        <w:t xml:space="preserve">, o maksimali 414 179,34 Eur be PVM </w:t>
      </w:r>
      <w:r w:rsidRPr="50FFA50F">
        <w:rPr>
          <w:b/>
          <w:bCs/>
          <w:i/>
          <w:iCs/>
        </w:rPr>
        <w:t>(501 157,00 Eur su PVM)</w:t>
      </w:r>
      <w:r w:rsidRPr="50FFA50F">
        <w:rPr>
          <w:b/>
          <w:bCs/>
        </w:rPr>
        <w:t>.</w:t>
      </w:r>
    </w:p>
    <w:p w14:paraId="0CA81FB8" w14:textId="2DC29694" w:rsidR="00325243" w:rsidRPr="00A13D47" w:rsidRDefault="00A13D47" w:rsidP="00A13D47">
      <w:pPr>
        <w:pStyle w:val="Betarp"/>
        <w:numPr>
          <w:ilvl w:val="1"/>
          <w:numId w:val="5"/>
        </w:numPr>
        <w:tabs>
          <w:tab w:val="left" w:pos="993"/>
        </w:tabs>
        <w:ind w:left="0" w:firstLine="567"/>
        <w:jc w:val="both"/>
        <w:rPr>
          <w:rFonts w:cstheme="minorHAnsi"/>
          <w:i/>
          <w:iCs/>
        </w:rPr>
      </w:pPr>
      <w:r w:rsidRPr="0057456B">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7804B4AE" w:rsidR="0083071D" w:rsidRPr="00AB5FC3" w:rsidRDefault="00C50E23" w:rsidP="00AB5FC3">
      <w:pPr>
        <w:pStyle w:val="Betarp"/>
        <w:numPr>
          <w:ilvl w:val="1"/>
          <w:numId w:val="5"/>
        </w:numPr>
        <w:tabs>
          <w:tab w:val="left" w:pos="993"/>
        </w:tabs>
        <w:ind w:left="0" w:firstLine="567"/>
        <w:jc w:val="both"/>
        <w:rPr>
          <w:rFonts w:cstheme="minorHAnsi"/>
          <w:i/>
          <w:iCs/>
        </w:rPr>
      </w:pPr>
      <w:r w:rsidRPr="0057456B">
        <w:rPr>
          <w:rFonts w:cstheme="minorHAnsi"/>
        </w:rPr>
        <w:t xml:space="preserve">Jeigu apibūdinant pirkimo objektą techninėje specifikacijoje nurodytas standartas, </w:t>
      </w:r>
      <w:r w:rsidRPr="0057456B">
        <w:rPr>
          <w:color w:val="000000"/>
        </w:rPr>
        <w:t xml:space="preserve">techninis liudijimas ar bendrosios techninės specifikacijos (Europos standartą perimantis Lietuvos standartas, Europos techninio įvertinimo </w:t>
      </w:r>
      <w:r w:rsidRPr="0057456B">
        <w:rPr>
          <w:color w:val="000000"/>
        </w:rPr>
        <w:lastRenderedPageBreak/>
        <w:t xml:space="preserve">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7456B">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C77C62B" w14:textId="77777777" w:rsidR="008B1E55" w:rsidRPr="0057456B" w:rsidRDefault="008B1E55" w:rsidP="008B1E55">
      <w:pPr>
        <w:pStyle w:val="Sraopastraipa"/>
        <w:numPr>
          <w:ilvl w:val="1"/>
          <w:numId w:val="18"/>
        </w:numPr>
        <w:tabs>
          <w:tab w:val="left" w:pos="993"/>
        </w:tabs>
        <w:ind w:left="0" w:firstLine="567"/>
      </w:pPr>
      <w:bookmarkStart w:id="10" w:name="_Ref39473754"/>
      <w:bookmarkStart w:id="11" w:name="_Ref39473761"/>
      <w:bookmarkStart w:id="12" w:name="_Ref39474188"/>
      <w:bookmarkStart w:id="13" w:name="_Toc126333931"/>
      <w:r w:rsidRPr="0057456B">
        <w:t>Perkančioji organizacija nerengs susitikimo su tiekėjais dėl pirkimo sąlygų paaiškinimo.</w:t>
      </w:r>
    </w:p>
    <w:p w14:paraId="39FA101A" w14:textId="77777777" w:rsidR="008B1E55" w:rsidRPr="0057456B" w:rsidRDefault="008B1E55" w:rsidP="008B1E55">
      <w:pPr>
        <w:pStyle w:val="Sraopastraipa"/>
        <w:numPr>
          <w:ilvl w:val="1"/>
          <w:numId w:val="18"/>
        </w:numPr>
        <w:tabs>
          <w:tab w:val="left" w:pos="993"/>
        </w:tabs>
        <w:ind w:left="0" w:firstLine="567"/>
        <w:rPr>
          <w:rFonts w:eastAsiaTheme="minorHAnsi"/>
          <w:lang w:eastAsia="en-US"/>
        </w:rPr>
      </w:pPr>
      <w:r w:rsidRPr="0057456B">
        <w:rPr>
          <w:rFonts w:eastAsiaTheme="minorHAnsi"/>
          <w:lang w:eastAsia="en-US"/>
        </w:rPr>
        <w:t>P</w:t>
      </w:r>
      <w:r w:rsidRPr="0057456B">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EE3BD77" w14:textId="1E77A40D" w:rsidR="00B61D8B" w:rsidRPr="0057456B" w:rsidRDefault="00B61D8B" w:rsidP="00B61D8B">
      <w:pPr>
        <w:pStyle w:val="Sraopastraipa"/>
        <w:numPr>
          <w:ilvl w:val="1"/>
          <w:numId w:val="19"/>
        </w:numPr>
        <w:tabs>
          <w:tab w:val="left" w:pos="993"/>
        </w:tabs>
        <w:spacing w:after="120" w:line="20" w:lineRule="atLeast"/>
        <w:ind w:left="0" w:firstLine="567"/>
        <w:jc w:val="both"/>
        <w:rPr>
          <w:color w:val="00B050"/>
        </w:rPr>
      </w:pPr>
      <w:r w:rsidRPr="0057456B">
        <w:t>Reikalavimai dėl tiekėjo ir</w:t>
      </w:r>
      <w:bookmarkStart w:id="14" w:name="_Hlk41039660"/>
      <w:r w:rsidRPr="0057456B">
        <w:t xml:space="preserve"> subtiekėjų (jei taikoma), ūkio subjektų, kurių pajėgumais tiekėjas remiasi, </w:t>
      </w:r>
      <w:bookmarkEnd w:id="14"/>
      <w:r w:rsidRPr="0057456B">
        <w:t xml:space="preserve">pašalinimo pagrindų nebuvimo bei jų nebuvimą patvirtinantys dokumentai nurodyti </w:t>
      </w:r>
      <w:r w:rsidRPr="0057456B">
        <w:rPr>
          <w:color w:val="00B050"/>
        </w:rPr>
        <w:t xml:space="preserve">specialiųjų </w:t>
      </w:r>
      <w:r w:rsidRPr="0057456B">
        <w:rPr>
          <w:rFonts w:eastAsia="Calibri"/>
          <w:color w:val="00B050"/>
        </w:rPr>
        <w:t xml:space="preserve">pirkimo sąlygų </w:t>
      </w:r>
      <w:r w:rsidRPr="0057456B">
        <w:rPr>
          <w:color w:val="00B050"/>
        </w:rPr>
        <w:t xml:space="preserve">3 </w:t>
      </w:r>
      <w:r w:rsidRPr="0057456B">
        <w:rPr>
          <w:rFonts w:eastAsia="Calibri"/>
          <w:color w:val="00B050"/>
        </w:rPr>
        <w:t>priede</w:t>
      </w:r>
      <w:r w:rsidRPr="0057456B">
        <w:rPr>
          <w:color w:val="00B050"/>
        </w:rPr>
        <w:t xml:space="preserve">. </w:t>
      </w:r>
    </w:p>
    <w:p w14:paraId="4D62F477" w14:textId="77777777" w:rsidR="00100513" w:rsidRPr="0057456B" w:rsidRDefault="00100513" w:rsidP="00100513">
      <w:pPr>
        <w:pStyle w:val="Sraopastraipa"/>
        <w:numPr>
          <w:ilvl w:val="1"/>
          <w:numId w:val="19"/>
        </w:numPr>
        <w:tabs>
          <w:tab w:val="left" w:pos="851"/>
          <w:tab w:val="left" w:pos="993"/>
        </w:tabs>
        <w:spacing w:after="0" w:line="20" w:lineRule="atLeast"/>
        <w:ind w:left="0" w:firstLine="567"/>
        <w:jc w:val="both"/>
        <w:rPr>
          <w:color w:val="00B050"/>
        </w:rPr>
      </w:pPr>
      <w:bookmarkStart w:id="15" w:name="_Toc126333932"/>
      <w:r w:rsidRPr="0057456B">
        <w:t xml:space="preserve">Tiekėjams nustatomi kvalifikacijos reikalavimai ir (arba) reikalavimai dėl kokybės vadybos sistemos ir (arba) aplinkos apsaugos vadybos sistemos standartų laikymosi ir jų atitiktį patvirtinantys dokumentai nurodyti </w:t>
      </w:r>
      <w:r w:rsidRPr="0057456B">
        <w:rPr>
          <w:color w:val="00B050"/>
        </w:rPr>
        <w:t xml:space="preserve">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54F3B01" w14:textId="1DF74021" w:rsidR="00E15660" w:rsidRDefault="00E15660" w:rsidP="00B72918">
      <w:pPr>
        <w:spacing w:before="120" w:after="0" w:line="240" w:lineRule="auto"/>
        <w:ind w:firstLine="567"/>
        <w:jc w:val="both"/>
        <w:rPr>
          <w:color w:val="000000" w:themeColor="text1"/>
        </w:rPr>
      </w:pPr>
      <w:r>
        <w:rPr>
          <w:color w:val="000000" w:themeColor="text1"/>
          <w:lang w:val="en-US"/>
        </w:rPr>
        <w:t xml:space="preserve">5.1. </w:t>
      </w:r>
      <w:r w:rsidRPr="7F8645AC">
        <w:rPr>
          <w:color w:val="000000" w:themeColor="text1"/>
        </w:rPr>
        <w:t xml:space="preserve">Pirkimui taikomos Reglamento nuostatos. Kartu su pasiūlymu tiekėjas, turi pateikti tiekėjo, subtiekėjo užpildytas deklaracijas dėl (ne)atitikties Reglamento nuostatoms, kuri </w:t>
      </w:r>
      <w:r w:rsidR="00B07836" w:rsidRPr="00A00E67">
        <w:rPr>
          <w:rFonts w:cstheme="minorHAnsi"/>
          <w:color w:val="000000" w:themeColor="text1"/>
        </w:rPr>
        <w:t xml:space="preserve">pateikta </w:t>
      </w:r>
      <w:r w:rsidR="00B07836" w:rsidRPr="00A00E67">
        <w:rPr>
          <w:rFonts w:cstheme="minorHAnsi"/>
          <w:color w:val="00B050"/>
        </w:rPr>
        <w:t xml:space="preserve">specialiųjų pirkimo sąlygų 8 priede. </w:t>
      </w:r>
      <w:r w:rsidRPr="7F8645AC">
        <w:rPr>
          <w:rFonts w:ascii="Calibri" w:hAnsi="Calibri" w:cs="Calibri"/>
          <w:color w:val="000000" w:themeColor="text1"/>
        </w:rPr>
        <w:t xml:space="preserve"> </w:t>
      </w:r>
      <w:r w:rsidRPr="7F8645AC">
        <w:rPr>
          <w:color w:val="000000" w:themeColor="text1"/>
        </w:rPr>
        <w:t>Kilus abejonių dėl tiekėjo, subtiekėjo, (ne)atitikties Reglamento nuostatoms, perkančioji organizacija iš galimo laimėtojo prašys pateikti dokumentus, įrodančius deklaracijoje pateiktų duomenų teisingumą.</w:t>
      </w:r>
    </w:p>
    <w:p w14:paraId="091AD44D" w14:textId="10EB4B33" w:rsidR="00E15660" w:rsidRPr="00574703" w:rsidRDefault="00E15660" w:rsidP="00B72918">
      <w:pPr>
        <w:spacing w:after="0" w:line="240" w:lineRule="auto"/>
        <w:ind w:firstLine="567"/>
        <w:jc w:val="both"/>
        <w:rPr>
          <w:rFonts w:ascii="Calibri" w:hAnsi="Calibri" w:cs="Calibri"/>
        </w:rPr>
      </w:pPr>
      <w:r w:rsidRPr="00400A27">
        <w:rPr>
          <w:rFonts w:ascii="Calibri" w:hAnsi="Calibri" w:cs="Calibri"/>
        </w:rPr>
        <w:t xml:space="preserve">5.2.  </w:t>
      </w:r>
      <w:r>
        <w:rPr>
          <w:rFonts w:cstheme="minorHAnsi"/>
          <w:color w:val="000000" w:themeColor="text1"/>
        </w:rPr>
        <w:t>Perkančioji organizacija nustačiusi, kad tiekėjo pasitelktas subtiekėjas ar ūkio subjektas, kurio pajėgumais remiamasi, tenkina Reglamento nustatytus ribojimus, reikalaus tiekėjo juos pakeisti kitais, pirkimo sąlygų reikalavimus atitinkančiais, subjektais</w:t>
      </w:r>
      <w:r w:rsidRPr="00400A27">
        <w:rPr>
          <w:rFonts w:ascii="Calibri" w:hAnsi="Calibri" w:cs="Calibri"/>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B72918">
      <w:pPr>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7505AD0" w14:textId="77777777" w:rsidR="00F16713" w:rsidRPr="008A5813" w:rsidRDefault="00EC4CB7" w:rsidP="00B72918">
      <w:pPr>
        <w:pStyle w:val="Sraopastraipa"/>
        <w:numPr>
          <w:ilvl w:val="2"/>
          <w:numId w:val="12"/>
        </w:numPr>
        <w:spacing w:after="0" w:line="240" w:lineRule="auto"/>
        <w:ind w:left="0" w:firstLine="567"/>
        <w:jc w:val="both"/>
        <w:rPr>
          <w:rFonts w:eastAsia="Calibri" w:cstheme="minorHAnsi"/>
          <w:b/>
          <w:i/>
        </w:rPr>
      </w:pPr>
      <w:r>
        <w:rPr>
          <w:rFonts w:eastAsiaTheme="minorHAnsi" w:cstheme="minorHAnsi"/>
          <w:b/>
          <w:iCs/>
        </w:rPr>
        <w:t xml:space="preserve">Pirmąjį voką sudaro CVP IS pasiūlymo lango </w:t>
      </w:r>
      <w:r w:rsidRPr="008A5813">
        <w:rPr>
          <w:rFonts w:eastAsiaTheme="minorHAnsi" w:cstheme="minorHAnsi"/>
          <w:b/>
          <w:iCs/>
        </w:rPr>
        <w:t>„Tinkamumo kriterijai“ ir „Techninis“ skiltyse prisegti dokumentai ir nurodyta informacija:</w:t>
      </w:r>
    </w:p>
    <w:p w14:paraId="61CBC579" w14:textId="56DC62D8" w:rsidR="00A5111D" w:rsidRPr="008A5813" w:rsidRDefault="00F16713" w:rsidP="00B72918">
      <w:pPr>
        <w:pStyle w:val="Sraopastraipa"/>
        <w:numPr>
          <w:ilvl w:val="2"/>
          <w:numId w:val="12"/>
        </w:numPr>
        <w:spacing w:after="0" w:line="240" w:lineRule="auto"/>
        <w:ind w:left="0" w:firstLine="567"/>
        <w:jc w:val="both"/>
        <w:rPr>
          <w:rFonts w:eastAsia="Calibri" w:cstheme="minorHAnsi"/>
          <w:b/>
          <w:i/>
        </w:rPr>
      </w:pPr>
      <w:r w:rsidRPr="008A5813">
        <w:rPr>
          <w:rFonts w:cstheme="minorHAnsi"/>
          <w:sz w:val="22"/>
          <w:szCs w:val="22"/>
        </w:rPr>
        <w:t>CVP IS pasiūlymo lango „Vokas 1“ eilutėje „Prisegti dokumentai“ pateikiama:</w:t>
      </w:r>
    </w:p>
    <w:p w14:paraId="63FDD6FE" w14:textId="0A473034" w:rsidR="000068E9" w:rsidRDefault="0030313E" w:rsidP="00B72918">
      <w:pPr>
        <w:spacing w:after="0" w:line="240" w:lineRule="auto"/>
        <w:ind w:firstLine="567"/>
        <w:jc w:val="both"/>
        <w:rPr>
          <w:rFonts w:ascii="Calibri" w:hAnsi="Calibri" w:cs="Calibri"/>
          <w:color w:val="00B050"/>
        </w:rPr>
      </w:pPr>
      <w:r w:rsidRPr="008657BE">
        <w:rPr>
          <w:rFonts w:eastAsiaTheme="minorHAnsi" w:cstheme="minorHAnsi"/>
          <w:b/>
          <w:bCs/>
          <w:iCs/>
        </w:rPr>
        <w:t xml:space="preserve"> </w:t>
      </w:r>
      <w:r w:rsidR="00E101B8" w:rsidRPr="00B72918">
        <w:rPr>
          <w:rFonts w:ascii="Calibri" w:hAnsi="Calibri" w:cs="Calibri"/>
          <w:b/>
          <w:bCs/>
        </w:rPr>
        <w:t>6.1.</w:t>
      </w:r>
      <w:r w:rsidR="00F16713" w:rsidRPr="00B72918">
        <w:rPr>
          <w:rFonts w:ascii="Calibri" w:hAnsi="Calibri" w:cs="Calibri"/>
          <w:b/>
          <w:bCs/>
        </w:rPr>
        <w:t>2</w:t>
      </w:r>
      <w:r w:rsidR="00E101B8" w:rsidRPr="00B72918">
        <w:rPr>
          <w:rFonts w:ascii="Calibri" w:hAnsi="Calibri" w:cs="Calibri"/>
          <w:b/>
          <w:bCs/>
        </w:rPr>
        <w:t>.</w:t>
      </w:r>
      <w:r w:rsidR="00C7179F" w:rsidRPr="00B72918">
        <w:rPr>
          <w:rFonts w:ascii="Calibri" w:hAnsi="Calibri" w:cs="Calibri"/>
          <w:b/>
          <w:bCs/>
        </w:rPr>
        <w:t>1.</w:t>
      </w:r>
      <w:r w:rsidR="00C7179F" w:rsidRPr="008A5813">
        <w:rPr>
          <w:rFonts w:ascii="Calibri" w:hAnsi="Calibri" w:cs="Calibri"/>
        </w:rPr>
        <w:t xml:space="preserve"> </w:t>
      </w:r>
      <w:r w:rsidR="00FF021A" w:rsidRPr="008A5813">
        <w:rPr>
          <w:rFonts w:cstheme="minorHAnsi"/>
          <w:sz w:val="22"/>
          <w:szCs w:val="22"/>
        </w:rPr>
        <w:t xml:space="preserve">užpildyta ir pasirašyta </w:t>
      </w:r>
      <w:r w:rsidR="00FF021A" w:rsidRPr="00B72918">
        <w:rPr>
          <w:rFonts w:cstheme="minorHAnsi"/>
          <w:b/>
          <w:bCs/>
          <w:sz w:val="22"/>
          <w:szCs w:val="22"/>
        </w:rPr>
        <w:t>pasiūlymo formos A dalis</w:t>
      </w:r>
      <w:r w:rsidR="00FF021A" w:rsidRPr="008A5813">
        <w:rPr>
          <w:rFonts w:cstheme="minorHAnsi"/>
          <w:sz w:val="22"/>
          <w:szCs w:val="22"/>
        </w:rPr>
        <w:t xml:space="preserve"> techniniam pasiūlymui </w:t>
      </w:r>
      <w:r w:rsidR="00FF021A" w:rsidRPr="008A5813">
        <w:rPr>
          <w:rFonts w:cstheme="minorHAnsi"/>
          <w:color w:val="00B050"/>
          <w:sz w:val="22"/>
          <w:szCs w:val="22"/>
        </w:rPr>
        <w:t xml:space="preserve">(specialiųjų pirkimo sąlygų </w:t>
      </w:r>
      <w:r w:rsidR="00FF3E46" w:rsidRPr="008A5813">
        <w:rPr>
          <w:rFonts w:cstheme="minorHAnsi"/>
          <w:color w:val="00B050"/>
          <w:sz w:val="22"/>
          <w:szCs w:val="22"/>
        </w:rPr>
        <w:t>6</w:t>
      </w:r>
      <w:r w:rsidR="00D0751B" w:rsidRPr="008A5813">
        <w:rPr>
          <w:rFonts w:cstheme="minorHAnsi"/>
          <w:color w:val="00B050"/>
          <w:sz w:val="22"/>
          <w:szCs w:val="22"/>
        </w:rPr>
        <w:t>.1</w:t>
      </w:r>
      <w:r w:rsidR="00FF021A" w:rsidRPr="008A5813">
        <w:rPr>
          <w:rFonts w:cstheme="minorHAnsi"/>
          <w:color w:val="00B050"/>
          <w:sz w:val="22"/>
          <w:szCs w:val="22"/>
        </w:rPr>
        <w:t xml:space="preserve"> priedas „Pasiūlymo forma“ A dalis);</w:t>
      </w:r>
    </w:p>
    <w:p w14:paraId="74A7463D" w14:textId="7E7E696E" w:rsidR="00C074F9" w:rsidRDefault="00E101B8" w:rsidP="00B72918">
      <w:pPr>
        <w:spacing w:after="0" w:line="240" w:lineRule="auto"/>
        <w:ind w:firstLine="567"/>
        <w:jc w:val="both"/>
        <w:rPr>
          <w:rFonts w:ascii="Calibri" w:hAnsi="Calibri" w:cs="Calibri"/>
        </w:rPr>
      </w:pPr>
      <w:r w:rsidRPr="00B72918">
        <w:rPr>
          <w:rFonts w:ascii="Calibri" w:hAnsi="Calibri" w:cs="Calibri"/>
          <w:b/>
          <w:bCs/>
        </w:rPr>
        <w:t>6.1.</w:t>
      </w:r>
      <w:r w:rsidR="00FF021A" w:rsidRPr="00B72918">
        <w:rPr>
          <w:rFonts w:ascii="Calibri" w:hAnsi="Calibri" w:cs="Calibri"/>
          <w:b/>
          <w:bCs/>
        </w:rPr>
        <w:t>2</w:t>
      </w:r>
      <w:r w:rsidRPr="00B72918">
        <w:rPr>
          <w:rFonts w:ascii="Calibri" w:hAnsi="Calibri" w:cs="Calibri"/>
          <w:b/>
          <w:bCs/>
        </w:rPr>
        <w:t>.</w:t>
      </w:r>
      <w:r w:rsidR="00C7179F" w:rsidRPr="00B72918">
        <w:rPr>
          <w:rFonts w:ascii="Calibri" w:hAnsi="Calibri" w:cs="Calibri"/>
          <w:b/>
          <w:bCs/>
        </w:rPr>
        <w:t>2.</w:t>
      </w:r>
      <w:r w:rsidRPr="000068E9">
        <w:rPr>
          <w:rFonts w:ascii="Calibri" w:hAnsi="Calibri" w:cs="Calibri"/>
        </w:rPr>
        <w:t xml:space="preserve"> </w:t>
      </w:r>
      <w:r w:rsidR="00C074F9" w:rsidRPr="00B72918">
        <w:rPr>
          <w:rFonts w:ascii="Calibri" w:eastAsia="Arial Unicode MS" w:hAnsi="Calibri" w:cs="Calibri"/>
          <w:b/>
          <w:bCs/>
          <w:u w:val="single"/>
          <w:bdr w:val="nil"/>
        </w:rPr>
        <w:t>atlikta užduotis</w:t>
      </w:r>
      <w:r w:rsidR="00C074F9" w:rsidRPr="00B72918">
        <w:rPr>
          <w:rFonts w:ascii="Calibri" w:eastAsia="Arial Unicode MS" w:hAnsi="Calibri" w:cs="Calibri"/>
          <w:u w:val="single"/>
          <w:bdr w:val="nil"/>
        </w:rPr>
        <w:t xml:space="preserve"> (integruotos komunikacijos kampanijos koncepcijos aprašymą su pavyzdžiais), parengtą pagal </w:t>
      </w:r>
      <w:r w:rsidR="00C074F9" w:rsidRPr="00B72918">
        <w:rPr>
          <w:rFonts w:ascii="Calibri" w:eastAsia="Arial Unicode MS" w:hAnsi="Calibri" w:cs="Calibri"/>
          <w:i/>
          <w:iCs/>
          <w:u w:val="single"/>
          <w:bdr w:val="nil"/>
        </w:rPr>
        <w:t>Specialiųjų pirkimo sąlygų 7 priede „Pasiūlymų vertinimo kriterijai ir sąlygos“</w:t>
      </w:r>
      <w:r w:rsidR="00C074F9" w:rsidRPr="00B72918">
        <w:rPr>
          <w:rFonts w:ascii="Calibri" w:eastAsia="Arial Unicode MS" w:hAnsi="Calibri" w:cs="Calibri"/>
          <w:u w:val="single"/>
          <w:bdr w:val="nil"/>
        </w:rPr>
        <w:t xml:space="preserve">  nurodytus reikalavimus.</w:t>
      </w:r>
    </w:p>
    <w:p w14:paraId="4FCC08C9" w14:textId="02FB4B8B" w:rsidR="00E101B8" w:rsidRPr="000068E9" w:rsidRDefault="00A856BC" w:rsidP="00B72918">
      <w:pPr>
        <w:spacing w:after="0" w:line="240" w:lineRule="auto"/>
        <w:ind w:firstLine="567"/>
        <w:jc w:val="both"/>
        <w:rPr>
          <w:rFonts w:ascii="Calibri" w:hAnsi="Calibri" w:cs="Calibri"/>
          <w:color w:val="00B050"/>
        </w:rPr>
      </w:pPr>
      <w:r>
        <w:rPr>
          <w:rFonts w:cstheme="minorHAnsi"/>
        </w:rPr>
        <w:t xml:space="preserve">6.1.2.3. </w:t>
      </w:r>
      <w:r w:rsidR="006662EC" w:rsidRPr="000068E9">
        <w:rPr>
          <w:rFonts w:cstheme="minorHAnsi"/>
        </w:rPr>
        <w:t xml:space="preserve">užpildytas </w:t>
      </w:r>
      <w:r w:rsidR="006662EC" w:rsidRPr="000068E9">
        <w:rPr>
          <w:rFonts w:cstheme="minorHAnsi"/>
          <w:b/>
          <w:bCs/>
        </w:rPr>
        <w:t>EBVPD</w:t>
      </w:r>
      <w:r w:rsidR="006662EC" w:rsidRPr="000068E9">
        <w:rPr>
          <w:rFonts w:cstheme="minorHAnsi"/>
        </w:rPr>
        <w:t xml:space="preserve"> (</w:t>
      </w:r>
      <w:r w:rsidR="006662EC" w:rsidRPr="000068E9">
        <w:rPr>
          <w:rFonts w:cstheme="minorHAnsi"/>
          <w:color w:val="00B050"/>
        </w:rPr>
        <w:t>specialiųjų pirkimo sąlygų 5 priedas</w:t>
      </w:r>
      <w:r w:rsidR="006662EC" w:rsidRPr="000068E9">
        <w:rPr>
          <w:rFonts w:cstheme="minorHAnsi"/>
        </w:rPr>
        <w:t>). Pasirašydamas pasiūlymą, tiekėjas patvirtina ir EBVPD tikrumą;</w:t>
      </w:r>
    </w:p>
    <w:p w14:paraId="6179E7AD" w14:textId="22AD84AD" w:rsidR="00E101B8" w:rsidRPr="0035559D" w:rsidRDefault="00E101B8" w:rsidP="00B72918">
      <w:pPr>
        <w:spacing w:after="0" w:line="240" w:lineRule="auto"/>
        <w:ind w:firstLine="567"/>
        <w:jc w:val="both"/>
        <w:rPr>
          <w:rFonts w:ascii="Calibri" w:hAnsi="Calibri" w:cs="Calibri"/>
        </w:rPr>
      </w:pPr>
      <w:r w:rsidRPr="0035559D">
        <w:rPr>
          <w:rFonts w:ascii="Calibri" w:hAnsi="Calibri" w:cs="Calibri"/>
        </w:rPr>
        <w:t>6.1.</w:t>
      </w:r>
      <w:r w:rsidR="000068E9">
        <w:rPr>
          <w:rFonts w:ascii="Calibri" w:hAnsi="Calibri" w:cs="Calibri"/>
        </w:rPr>
        <w:t>2</w:t>
      </w:r>
      <w:r w:rsidR="00A3675E" w:rsidRPr="0035559D">
        <w:rPr>
          <w:rFonts w:ascii="Calibri" w:hAnsi="Calibri" w:cs="Calibri"/>
        </w:rPr>
        <w:t>.</w:t>
      </w:r>
      <w:r w:rsidR="00A856BC">
        <w:rPr>
          <w:rFonts w:ascii="Calibri" w:hAnsi="Calibri" w:cs="Calibri"/>
        </w:rPr>
        <w:t>4</w:t>
      </w:r>
      <w:r w:rsidRPr="0035559D">
        <w:rPr>
          <w:rFonts w:ascii="Calibri" w:hAnsi="Calibri" w:cs="Calibri"/>
        </w:rPr>
        <w:t xml:space="preserve">. </w:t>
      </w:r>
      <w:r w:rsidRPr="000F0889">
        <w:rPr>
          <w:rFonts w:ascii="Calibri" w:hAnsi="Calibri" w:cs="Calibri"/>
          <w:b/>
          <w:bCs/>
        </w:rPr>
        <w:t>jungtinės 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75C7AE3F" w:rsidR="00E101B8" w:rsidRPr="00CE2AFB" w:rsidRDefault="00E101B8" w:rsidP="006651A3">
      <w:pPr>
        <w:spacing w:after="0" w:line="240" w:lineRule="auto"/>
        <w:ind w:firstLine="567"/>
        <w:jc w:val="both"/>
        <w:rPr>
          <w:rFonts w:ascii="Calibri" w:hAnsi="Calibri" w:cs="Calibri"/>
        </w:rPr>
      </w:pPr>
      <w:r w:rsidRPr="0035559D">
        <w:rPr>
          <w:rFonts w:ascii="Calibri" w:hAnsi="Calibri" w:cs="Calibri"/>
        </w:rPr>
        <w:lastRenderedPageBreak/>
        <w:t>6.1.</w:t>
      </w:r>
      <w:r w:rsidR="00CD4378">
        <w:rPr>
          <w:rFonts w:ascii="Calibri" w:hAnsi="Calibri" w:cs="Calibri"/>
        </w:rPr>
        <w:t>2</w:t>
      </w:r>
      <w:r w:rsidR="003D517C" w:rsidRPr="0035559D">
        <w:rPr>
          <w:rFonts w:ascii="Calibri" w:hAnsi="Calibri" w:cs="Calibri"/>
        </w:rPr>
        <w:t>.</w:t>
      </w:r>
      <w:r w:rsidR="00A856BC">
        <w:rPr>
          <w:rFonts w:ascii="Calibri" w:hAnsi="Calibri" w:cs="Calibri"/>
        </w:rPr>
        <w:t>5</w:t>
      </w:r>
      <w:r w:rsidRPr="0035559D">
        <w:rPr>
          <w:rFonts w:ascii="Calibri" w:hAnsi="Calibri" w:cs="Calibri"/>
        </w:rPr>
        <w:t xml:space="preserve">. </w:t>
      </w:r>
      <w:r w:rsidR="00834061" w:rsidRPr="00A00E67">
        <w:rPr>
          <w:rFonts w:cstheme="minorHAnsi"/>
          <w:b/>
          <w:bCs/>
        </w:rPr>
        <w:t>įgaliojimas ar kitas dokumentas</w:t>
      </w:r>
      <w:r w:rsidRPr="0035559D">
        <w:rPr>
          <w:rFonts w:ascii="Calibri" w:hAnsi="Calibri" w:cs="Calibri"/>
        </w:rPr>
        <w:t xml:space="preserve">, patvirtinantis, kad asmuo, kuris </w:t>
      </w:r>
      <w:r w:rsidR="0006277E" w:rsidRPr="00BF3CA9">
        <w:rPr>
          <w:rFonts w:ascii="Calibri" w:hAnsi="Calibri" w:cs="Calibri"/>
        </w:rPr>
        <w:t xml:space="preserve">pateikė ir </w:t>
      </w:r>
      <w:r w:rsidRPr="00BF3CA9">
        <w:rPr>
          <w:rFonts w:ascii="Calibri" w:hAnsi="Calibri" w:cs="Calibri"/>
        </w:rPr>
        <w:t>pasirašė</w:t>
      </w:r>
      <w:bookmarkStart w:id="19" w:name="_Hlk193833913"/>
      <w:r w:rsidR="006E4FAC" w:rsidRPr="00BF3CA9">
        <w:rPr>
          <w:rFonts w:ascii="Calibri" w:hAnsi="Calibri" w:cs="Calibri"/>
        </w:rPr>
        <w:t xml:space="preserve"> </w:t>
      </w:r>
      <w:bookmarkEnd w:id="19"/>
      <w:r w:rsidR="005F152B" w:rsidRPr="0035559D">
        <w:rPr>
          <w:rFonts w:ascii="Calibri" w:hAnsi="Calibri" w:cs="Calibri"/>
        </w:rPr>
        <w:t>p</w:t>
      </w:r>
      <w:r w:rsidRPr="0035559D">
        <w:rPr>
          <w:rFonts w:ascii="Calibri" w:hAnsi="Calibri" w:cs="Calibri"/>
        </w:rPr>
        <w:t xml:space="preserve">asiūlymą (jei jis ne tiekėjo vadovas), turėjo teisę </w:t>
      </w:r>
      <w:r w:rsidR="005647FE" w:rsidRPr="0035559D">
        <w:rPr>
          <w:rFonts w:ascii="Calibri" w:hAnsi="Calibri" w:cs="Calibri"/>
        </w:rPr>
        <w:t xml:space="preserve">jį </w:t>
      </w:r>
      <w:r w:rsidR="0006277E" w:rsidRPr="00CE2AFB">
        <w:rPr>
          <w:rFonts w:ascii="Calibri" w:hAnsi="Calibri" w:cs="Calibri"/>
        </w:rPr>
        <w:t xml:space="preserve">pateikti ir </w:t>
      </w:r>
      <w:r w:rsidRPr="00CE2AFB">
        <w:rPr>
          <w:rFonts w:ascii="Calibri" w:hAnsi="Calibri" w:cs="Calibri"/>
        </w:rPr>
        <w:t>pasirašyti;</w:t>
      </w:r>
    </w:p>
    <w:p w14:paraId="1CB429A9" w14:textId="08749915" w:rsidR="00E101B8" w:rsidRPr="00E101B8" w:rsidRDefault="00E101B8" w:rsidP="006651A3">
      <w:pPr>
        <w:spacing w:after="0" w:line="240" w:lineRule="auto"/>
        <w:ind w:firstLine="567"/>
        <w:jc w:val="both"/>
        <w:rPr>
          <w:rFonts w:ascii="Calibri" w:hAnsi="Calibri" w:cs="Calibri"/>
        </w:rPr>
      </w:pPr>
      <w:r w:rsidRPr="0035559D">
        <w:rPr>
          <w:rFonts w:ascii="Calibri" w:hAnsi="Calibri" w:cs="Calibri"/>
        </w:rPr>
        <w:t>6.1.</w:t>
      </w:r>
      <w:r w:rsidR="00CD4378">
        <w:rPr>
          <w:rFonts w:ascii="Calibri" w:hAnsi="Calibri" w:cs="Calibri"/>
        </w:rPr>
        <w:t>2</w:t>
      </w:r>
      <w:r w:rsidR="003D517C" w:rsidRPr="0035559D">
        <w:rPr>
          <w:rFonts w:ascii="Calibri" w:hAnsi="Calibri" w:cs="Calibri"/>
        </w:rPr>
        <w:t>.</w:t>
      </w:r>
      <w:r w:rsidR="00A856BC">
        <w:rPr>
          <w:rFonts w:ascii="Calibri" w:hAnsi="Calibri" w:cs="Calibri"/>
        </w:rPr>
        <w:t>6</w:t>
      </w:r>
      <w:r w:rsidRPr="0035559D">
        <w:rPr>
          <w:rFonts w:ascii="Calibri" w:hAnsi="Calibri" w:cs="Calibri"/>
        </w:rPr>
        <w:t xml:space="preserve">. </w:t>
      </w:r>
      <w:r w:rsidR="005F152B" w:rsidRPr="00AE1DCA">
        <w:rPr>
          <w:rFonts w:ascii="Calibri" w:hAnsi="Calibri" w:cs="Calibri"/>
        </w:rPr>
        <w:t>p</w:t>
      </w:r>
      <w:r w:rsidRPr="00AE1DCA">
        <w:rPr>
          <w:rFonts w:ascii="Calibri" w:hAnsi="Calibri" w:cs="Calibri"/>
        </w:rPr>
        <w:t>asiūlymo galiojimą užtikrinantis</w:t>
      </w:r>
      <w:r w:rsidRPr="0035559D">
        <w:rPr>
          <w:rFonts w:ascii="Calibri" w:hAnsi="Calibri" w:cs="Calibri"/>
        </w:rPr>
        <w:t xml:space="preserve"> dokumentas (jeigu reikalaujama</w:t>
      </w:r>
      <w:r w:rsidRPr="00E101B8">
        <w:rPr>
          <w:rFonts w:ascii="Calibri" w:hAnsi="Calibri" w:cs="Calibri"/>
        </w:rPr>
        <w:t>);</w:t>
      </w:r>
    </w:p>
    <w:p w14:paraId="46AF0259" w14:textId="7C216735" w:rsidR="00E101B8" w:rsidRPr="00E101B8" w:rsidRDefault="00E101B8" w:rsidP="006651A3">
      <w:pPr>
        <w:spacing w:after="0" w:line="240" w:lineRule="auto"/>
        <w:ind w:firstLine="567"/>
        <w:jc w:val="both"/>
        <w:rPr>
          <w:rFonts w:ascii="Calibri" w:hAnsi="Calibri" w:cs="Calibri"/>
        </w:rPr>
      </w:pPr>
      <w:r w:rsidRPr="00E101B8">
        <w:rPr>
          <w:rFonts w:ascii="Calibri" w:hAnsi="Calibri" w:cs="Calibri"/>
        </w:rPr>
        <w:t>6.1.</w:t>
      </w:r>
      <w:r w:rsidR="00CD4378">
        <w:rPr>
          <w:rFonts w:ascii="Calibri" w:hAnsi="Calibri" w:cs="Calibri"/>
        </w:rPr>
        <w:t>2</w:t>
      </w:r>
      <w:r w:rsidR="003D517C">
        <w:rPr>
          <w:rFonts w:ascii="Calibri" w:hAnsi="Calibri" w:cs="Calibri"/>
        </w:rPr>
        <w:t>.</w:t>
      </w:r>
      <w:r w:rsidR="00A856BC">
        <w:rPr>
          <w:rFonts w:ascii="Calibri" w:hAnsi="Calibri" w:cs="Calibri"/>
        </w:rPr>
        <w:t>7</w:t>
      </w:r>
      <w:r w:rsidRPr="00E101B8">
        <w:rPr>
          <w:rFonts w:ascii="Calibri" w:hAnsi="Calibri" w:cs="Calibri"/>
        </w:rPr>
        <w:t xml:space="preserve">. jei tiekėjas pasitelkia ūkio subjektus, kurių pajėgumais remiasi, – </w:t>
      </w:r>
      <w:r w:rsidRPr="001F0C4B">
        <w:rPr>
          <w:rFonts w:ascii="Calibri" w:hAnsi="Calibri" w:cs="Calibri"/>
          <w:b/>
          <w:bCs/>
        </w:rPr>
        <w:t>įrodymai</w:t>
      </w:r>
      <w:r w:rsidRPr="00E101B8">
        <w:rPr>
          <w:rFonts w:ascii="Calibri" w:hAnsi="Calibri" w:cs="Calibri"/>
        </w:rPr>
        <w:t>,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13A737A0" w14:textId="28815F61" w:rsidR="00721C34" w:rsidRDefault="00E101B8" w:rsidP="006651A3">
      <w:pPr>
        <w:spacing w:after="0" w:line="240" w:lineRule="auto"/>
        <w:ind w:firstLine="567"/>
        <w:jc w:val="both"/>
        <w:rPr>
          <w:rFonts w:cstheme="minorHAnsi"/>
          <w:sz w:val="22"/>
          <w:szCs w:val="22"/>
        </w:rPr>
      </w:pPr>
      <w:r w:rsidRPr="00E101B8">
        <w:rPr>
          <w:rFonts w:ascii="Calibri" w:hAnsi="Calibri" w:cs="Calibri"/>
        </w:rPr>
        <w:t>6.1.</w:t>
      </w:r>
      <w:r w:rsidR="00CD4378">
        <w:rPr>
          <w:rFonts w:ascii="Calibri" w:hAnsi="Calibri" w:cs="Calibri"/>
        </w:rPr>
        <w:t>2</w:t>
      </w:r>
      <w:r w:rsidR="003D517C">
        <w:rPr>
          <w:rFonts w:ascii="Calibri" w:hAnsi="Calibri" w:cs="Calibri"/>
        </w:rPr>
        <w:t>.</w:t>
      </w:r>
      <w:r w:rsidR="00A856BC">
        <w:rPr>
          <w:rFonts w:ascii="Calibri" w:hAnsi="Calibri" w:cs="Calibri"/>
        </w:rPr>
        <w:t>8</w:t>
      </w:r>
      <w:r w:rsidRPr="00E101B8">
        <w:rPr>
          <w:rFonts w:ascii="Calibri" w:hAnsi="Calibri" w:cs="Calibri"/>
        </w:rPr>
        <w:t>. jei tiekėjas pasitelkia subtiekėjus</w:t>
      </w:r>
      <w:r w:rsidR="0007484A" w:rsidRPr="0007484A">
        <w:rPr>
          <w:rFonts w:cstheme="minorHAnsi"/>
          <w:sz w:val="22"/>
          <w:szCs w:val="22"/>
        </w:rPr>
        <w:t xml:space="preserve"> </w:t>
      </w:r>
      <w:r w:rsidR="0007484A" w:rsidRPr="00A00E67">
        <w:rPr>
          <w:rFonts w:cstheme="minorHAnsi"/>
          <w:sz w:val="22"/>
          <w:szCs w:val="22"/>
        </w:rPr>
        <w:t xml:space="preserve">įskaitant ir </w:t>
      </w:r>
      <w:proofErr w:type="spellStart"/>
      <w:r w:rsidR="0007484A" w:rsidRPr="00A00E67">
        <w:rPr>
          <w:rFonts w:cstheme="minorHAnsi"/>
          <w:sz w:val="22"/>
          <w:szCs w:val="22"/>
        </w:rPr>
        <w:t>kvazisubtiekėjus</w:t>
      </w:r>
      <w:proofErr w:type="spellEnd"/>
      <w:r w:rsidR="0007484A" w:rsidRPr="00A00E67">
        <w:rPr>
          <w:rFonts w:cstheme="minorHAnsi"/>
          <w:sz w:val="22"/>
          <w:szCs w:val="22"/>
        </w:rPr>
        <w:t xml:space="preserve">, subtiekėjo </w:t>
      </w:r>
      <w:r w:rsidR="0007484A" w:rsidRPr="00A00E67">
        <w:rPr>
          <w:rFonts w:cstheme="minorHAnsi"/>
          <w:sz w:val="22"/>
          <w:szCs w:val="22"/>
          <w:u w:val="single"/>
        </w:rPr>
        <w:t>pasirašyta</w:t>
      </w:r>
      <w:r w:rsidR="0007484A" w:rsidRPr="00A00E67">
        <w:rPr>
          <w:rFonts w:cstheme="minorHAnsi"/>
          <w:sz w:val="22"/>
          <w:szCs w:val="22"/>
        </w:rPr>
        <w:t xml:space="preserve"> deklaracija ar kitas dokumentas, patvirtinantis jo </w:t>
      </w:r>
      <w:r w:rsidR="0007484A" w:rsidRPr="00A00E67">
        <w:rPr>
          <w:rFonts w:cstheme="minorHAnsi"/>
          <w:b/>
          <w:bCs/>
          <w:sz w:val="22"/>
          <w:szCs w:val="22"/>
        </w:rPr>
        <w:t>sutikimą būti subtiekėju pirkime</w:t>
      </w:r>
      <w:r w:rsidR="0007484A" w:rsidRPr="00A00E67">
        <w:rPr>
          <w:rFonts w:cstheme="minorHAnsi"/>
          <w:sz w:val="22"/>
          <w:szCs w:val="22"/>
        </w:rPr>
        <w:t>;</w:t>
      </w:r>
    </w:p>
    <w:p w14:paraId="0A34792B" w14:textId="0634E149" w:rsidR="00E101B8" w:rsidRPr="00E101B8" w:rsidRDefault="00E101B8" w:rsidP="006651A3">
      <w:pPr>
        <w:spacing w:after="0" w:line="240" w:lineRule="auto"/>
        <w:ind w:firstLine="567"/>
        <w:jc w:val="both"/>
        <w:rPr>
          <w:rFonts w:ascii="Calibri" w:hAnsi="Calibri" w:cs="Calibri"/>
        </w:rPr>
      </w:pPr>
      <w:r w:rsidRPr="00753CB3">
        <w:rPr>
          <w:rFonts w:ascii="Calibri" w:hAnsi="Calibri" w:cs="Calibri"/>
        </w:rPr>
        <w:t>6.1.</w:t>
      </w:r>
      <w:r w:rsidR="00CD4378" w:rsidRPr="00753CB3">
        <w:rPr>
          <w:rFonts w:ascii="Calibri" w:hAnsi="Calibri" w:cs="Calibri"/>
        </w:rPr>
        <w:t>2</w:t>
      </w:r>
      <w:r w:rsidR="003D517C" w:rsidRPr="00753CB3">
        <w:rPr>
          <w:rFonts w:ascii="Calibri" w:hAnsi="Calibri" w:cs="Calibri"/>
        </w:rPr>
        <w:t>.</w:t>
      </w:r>
      <w:r w:rsidR="00A856BC">
        <w:rPr>
          <w:rFonts w:ascii="Calibri" w:hAnsi="Calibri" w:cs="Calibri"/>
        </w:rPr>
        <w:t>9</w:t>
      </w:r>
      <w:r w:rsidRPr="00753CB3">
        <w:rPr>
          <w:rFonts w:ascii="Calibri" w:hAnsi="Calibri" w:cs="Calibri"/>
        </w:rPr>
        <w:t xml:space="preserve">. </w:t>
      </w:r>
      <w:r w:rsidR="00753CB3" w:rsidRPr="00753CB3">
        <w:rPr>
          <w:rFonts w:cstheme="minorHAnsi"/>
        </w:rPr>
        <w:t xml:space="preserve">dokumentai – </w:t>
      </w:r>
      <w:r w:rsidR="00753CB3" w:rsidRPr="00753CB3">
        <w:rPr>
          <w:rFonts w:cstheme="minorHAnsi"/>
          <w:b/>
          <w:bCs/>
          <w:sz w:val="22"/>
          <w:szCs w:val="22"/>
        </w:rPr>
        <w:t>ketinimų protokolai, sutikimai, deklaracijos ar kiti dokumentai</w:t>
      </w:r>
      <w:r w:rsidR="00753CB3" w:rsidRPr="00753CB3">
        <w:rPr>
          <w:rFonts w:cstheme="minorHAnsi"/>
        </w:rPr>
        <w:t xml:space="preserve">, patvirtinantys, kad ūkio subjektas, kurio pajėgumais tiekėjas remiasi, atsižvelgdamas į </w:t>
      </w:r>
      <w:r w:rsidR="00753CB3" w:rsidRPr="00753CB3">
        <w:rPr>
          <w:rFonts w:cstheme="minorHAnsi"/>
          <w:color w:val="00B050"/>
        </w:rPr>
        <w:t xml:space="preserve">specialiųjų pirkimo sąlygų 6 priede </w:t>
      </w:r>
      <w:r w:rsidR="00753CB3" w:rsidRPr="00753CB3">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53CB3" w:rsidRPr="00753CB3">
        <w:rPr>
          <w:rFonts w:cstheme="minorHAnsi"/>
          <w:i/>
          <w:iCs/>
          <w:color w:val="FF0000"/>
        </w:rPr>
        <w:t xml:space="preserve"> </w:t>
      </w:r>
    </w:p>
    <w:p w14:paraId="3DBB6B24" w14:textId="35B36737" w:rsidR="00560A56" w:rsidRDefault="165EB75B" w:rsidP="006651A3">
      <w:pPr>
        <w:spacing w:after="0" w:line="240" w:lineRule="auto"/>
        <w:ind w:firstLine="567"/>
        <w:jc w:val="both"/>
        <w:rPr>
          <w:sz w:val="22"/>
          <w:szCs w:val="22"/>
        </w:rPr>
      </w:pPr>
      <w:r w:rsidRPr="34406C6A">
        <w:rPr>
          <w:rFonts w:ascii="Calibri" w:hAnsi="Calibri" w:cs="Calibri"/>
        </w:rPr>
        <w:t>6.1.</w:t>
      </w:r>
      <w:r w:rsidR="3EA08084" w:rsidRPr="34406C6A">
        <w:rPr>
          <w:rFonts w:ascii="Calibri" w:hAnsi="Calibri" w:cs="Calibri"/>
        </w:rPr>
        <w:t>2</w:t>
      </w:r>
      <w:r w:rsidR="1855A209" w:rsidRPr="34406C6A">
        <w:rPr>
          <w:rFonts w:ascii="Calibri" w:hAnsi="Calibri" w:cs="Calibri"/>
        </w:rPr>
        <w:t>.</w:t>
      </w:r>
      <w:r w:rsidR="00A856BC">
        <w:rPr>
          <w:rFonts w:ascii="Calibri" w:hAnsi="Calibri" w:cs="Calibri"/>
        </w:rPr>
        <w:t>10</w:t>
      </w:r>
      <w:r w:rsidRPr="34406C6A">
        <w:rPr>
          <w:rFonts w:ascii="Calibri" w:hAnsi="Calibri" w:cs="Calibri"/>
        </w:rPr>
        <w:t xml:space="preserve">.  </w:t>
      </w:r>
      <w:r w:rsidR="1793DED3" w:rsidRPr="34406C6A">
        <w:rPr>
          <w:color w:val="00B050"/>
          <w:sz w:val="22"/>
          <w:szCs w:val="22"/>
        </w:rPr>
        <w:t xml:space="preserve">Specialiųjų pirkimo sąlygų 4 priede </w:t>
      </w:r>
      <w:r w:rsidR="1793DED3" w:rsidRPr="34406C6A">
        <w:rPr>
          <w:sz w:val="22"/>
          <w:szCs w:val="22"/>
        </w:rPr>
        <w:t xml:space="preserve">„Tiekėjų kvalifikacijos reikalavimai“ nurodyti </w:t>
      </w:r>
      <w:r w:rsidR="1793DED3" w:rsidRPr="34406C6A">
        <w:rPr>
          <w:sz w:val="22"/>
          <w:szCs w:val="22"/>
          <w:u w:val="single"/>
        </w:rPr>
        <w:t>kartu su pasiūlymu reikalaujami</w:t>
      </w:r>
      <w:r w:rsidR="1793DED3" w:rsidRPr="34406C6A">
        <w:rPr>
          <w:sz w:val="22"/>
          <w:szCs w:val="22"/>
        </w:rPr>
        <w:t xml:space="preserve"> </w:t>
      </w:r>
      <w:r w:rsidR="00E769C4" w:rsidRPr="34406C6A">
        <w:rPr>
          <w:sz w:val="22"/>
          <w:szCs w:val="22"/>
          <w:u w:val="single"/>
        </w:rPr>
        <w:t>pateikti</w:t>
      </w:r>
      <w:r w:rsidR="00E769C4" w:rsidRPr="34406C6A" w:rsidDel="006D559C">
        <w:rPr>
          <w:sz w:val="22"/>
          <w:szCs w:val="22"/>
        </w:rPr>
        <w:t xml:space="preserve"> </w:t>
      </w:r>
      <w:r w:rsidR="1793DED3" w:rsidRPr="34406C6A">
        <w:rPr>
          <w:sz w:val="22"/>
          <w:szCs w:val="22"/>
        </w:rPr>
        <w:t xml:space="preserve">dokumentai; </w:t>
      </w:r>
    </w:p>
    <w:p w14:paraId="7D0639FD" w14:textId="3E8B7D93" w:rsidR="000300B8" w:rsidRDefault="00E101B8" w:rsidP="006651A3">
      <w:pPr>
        <w:spacing w:after="0" w:line="240" w:lineRule="auto"/>
        <w:ind w:firstLine="567"/>
        <w:jc w:val="both"/>
        <w:rPr>
          <w:rFonts w:cstheme="minorHAnsi"/>
          <w:color w:val="00B050"/>
          <w:sz w:val="22"/>
          <w:szCs w:val="22"/>
        </w:rPr>
      </w:pPr>
      <w:r w:rsidRPr="00560A56">
        <w:rPr>
          <w:rFonts w:ascii="Calibri" w:hAnsi="Calibri" w:cs="Calibri"/>
        </w:rPr>
        <w:t>6.1.</w:t>
      </w:r>
      <w:r w:rsidR="00CD4378" w:rsidRPr="00560A56">
        <w:rPr>
          <w:rFonts w:ascii="Calibri" w:hAnsi="Calibri" w:cs="Calibri"/>
        </w:rPr>
        <w:t>2</w:t>
      </w:r>
      <w:r w:rsidR="003D517C" w:rsidRPr="00560A56">
        <w:rPr>
          <w:rFonts w:ascii="Calibri" w:hAnsi="Calibri" w:cs="Calibri"/>
        </w:rPr>
        <w:t>.</w:t>
      </w:r>
      <w:r w:rsidRPr="00560A56">
        <w:rPr>
          <w:rFonts w:ascii="Calibri" w:hAnsi="Calibri" w:cs="Calibri"/>
        </w:rPr>
        <w:t>1</w:t>
      </w:r>
      <w:r w:rsidR="00A856BC">
        <w:rPr>
          <w:rFonts w:ascii="Calibri" w:hAnsi="Calibri" w:cs="Calibri"/>
        </w:rPr>
        <w:t>1</w:t>
      </w:r>
      <w:r w:rsidRPr="00560A56">
        <w:rPr>
          <w:rFonts w:ascii="Calibri" w:hAnsi="Calibri" w:cs="Calibri"/>
        </w:rPr>
        <w:t xml:space="preserve">. </w:t>
      </w:r>
      <w:r w:rsidR="00560A56" w:rsidRPr="00560A56">
        <w:rPr>
          <w:rFonts w:cstheme="minorHAnsi"/>
          <w:sz w:val="22"/>
          <w:szCs w:val="22"/>
        </w:rPr>
        <w:t xml:space="preserve">užpildyta </w:t>
      </w:r>
      <w:r w:rsidR="00560A56" w:rsidRPr="00560A56">
        <w:rPr>
          <w:rFonts w:cstheme="minorHAnsi"/>
          <w:sz w:val="22"/>
          <w:szCs w:val="22"/>
          <w:u w:val="single"/>
        </w:rPr>
        <w:t>ir pasirašyta</w:t>
      </w:r>
      <w:r w:rsidR="00560A56" w:rsidRPr="00560A56">
        <w:rPr>
          <w:rFonts w:cstheme="minorHAnsi"/>
          <w:sz w:val="22"/>
          <w:szCs w:val="22"/>
        </w:rPr>
        <w:t xml:space="preserve"> </w:t>
      </w:r>
      <w:r w:rsidR="00560A56" w:rsidRPr="00560A56">
        <w:rPr>
          <w:rFonts w:cstheme="minorHAnsi"/>
          <w:b/>
          <w:bCs/>
          <w:sz w:val="22"/>
          <w:szCs w:val="22"/>
        </w:rPr>
        <w:t>deklaracija dėl (ne)atitikties Reglamento nuostatoms</w:t>
      </w:r>
      <w:r w:rsidR="00560A56" w:rsidRPr="00560A56">
        <w:rPr>
          <w:rFonts w:cstheme="minorHAnsi"/>
          <w:sz w:val="22"/>
          <w:szCs w:val="22"/>
        </w:rPr>
        <w:t xml:space="preserve"> (</w:t>
      </w:r>
      <w:r w:rsidR="00560A56" w:rsidRPr="00560A56">
        <w:rPr>
          <w:rFonts w:cstheme="minorHAnsi"/>
          <w:color w:val="00B050"/>
          <w:sz w:val="22"/>
          <w:szCs w:val="22"/>
        </w:rPr>
        <w:t xml:space="preserve">Specialiųjų </w:t>
      </w:r>
      <w:r w:rsidR="00560A56" w:rsidRPr="00560A56">
        <w:rPr>
          <w:rFonts w:eastAsia="Calibri" w:cstheme="minorHAnsi"/>
          <w:color w:val="00B050"/>
          <w:sz w:val="22"/>
          <w:szCs w:val="22"/>
        </w:rPr>
        <w:t>pirkimo sąlygų 8 priedas</w:t>
      </w:r>
      <w:r w:rsidR="00560A56" w:rsidRPr="00560A56">
        <w:rPr>
          <w:rFonts w:cstheme="minorHAnsi"/>
          <w:color w:val="00B050"/>
          <w:sz w:val="22"/>
          <w:szCs w:val="22"/>
        </w:rPr>
        <w:t>);</w:t>
      </w:r>
    </w:p>
    <w:p w14:paraId="0693D202" w14:textId="085D4D04" w:rsidR="00527DD9" w:rsidRDefault="000300B8" w:rsidP="006651A3">
      <w:pPr>
        <w:spacing w:after="0" w:line="240" w:lineRule="auto"/>
        <w:ind w:firstLine="567"/>
        <w:jc w:val="both"/>
        <w:rPr>
          <w:rFonts w:cstheme="minorHAnsi"/>
          <w:color w:val="00B050"/>
          <w:sz w:val="22"/>
          <w:szCs w:val="22"/>
        </w:rPr>
      </w:pPr>
      <w:r w:rsidRPr="000300B8">
        <w:rPr>
          <w:rFonts w:cstheme="minorHAnsi"/>
          <w:sz w:val="22"/>
          <w:szCs w:val="22"/>
        </w:rPr>
        <w:t>6.1.2.1</w:t>
      </w:r>
      <w:r w:rsidR="00A856BC">
        <w:rPr>
          <w:rFonts w:cstheme="minorHAnsi"/>
          <w:sz w:val="22"/>
          <w:szCs w:val="22"/>
        </w:rPr>
        <w:t>2</w:t>
      </w:r>
      <w:r w:rsidRPr="006651A3">
        <w:rPr>
          <w:rFonts w:cstheme="minorHAnsi"/>
          <w:sz w:val="22"/>
          <w:szCs w:val="22"/>
        </w:rPr>
        <w:t xml:space="preserve">. techninėje specifikacijoje nurodyti dokumentai ir kitokia informacija </w:t>
      </w:r>
      <w:r w:rsidRPr="006651A3">
        <w:rPr>
          <w:rFonts w:cstheme="minorHAnsi"/>
          <w:i/>
          <w:iCs/>
          <w:sz w:val="22"/>
          <w:szCs w:val="22"/>
        </w:rPr>
        <w:t>(jeigu reikalaujama)</w:t>
      </w:r>
      <w:r w:rsidRPr="006651A3">
        <w:rPr>
          <w:rFonts w:cstheme="minorHAnsi"/>
          <w:sz w:val="22"/>
          <w:szCs w:val="22"/>
        </w:rPr>
        <w:t>;</w:t>
      </w:r>
    </w:p>
    <w:p w14:paraId="504E429E" w14:textId="7E605968" w:rsidR="00527DD9" w:rsidRDefault="00145475" w:rsidP="006651A3">
      <w:pPr>
        <w:spacing w:after="0" w:line="240" w:lineRule="auto"/>
        <w:ind w:firstLine="567"/>
        <w:jc w:val="both"/>
        <w:rPr>
          <w:rFonts w:cstheme="minorHAnsi"/>
          <w:color w:val="00B050"/>
          <w:sz w:val="22"/>
          <w:szCs w:val="22"/>
        </w:rPr>
      </w:pPr>
      <w:r w:rsidRPr="00527DD9">
        <w:rPr>
          <w:rFonts w:cstheme="minorHAnsi"/>
          <w:sz w:val="22"/>
          <w:szCs w:val="22"/>
        </w:rPr>
        <w:t>6.1.2.1</w:t>
      </w:r>
      <w:r w:rsidR="00A856BC">
        <w:rPr>
          <w:rFonts w:cstheme="minorHAnsi"/>
          <w:sz w:val="22"/>
          <w:szCs w:val="22"/>
        </w:rPr>
        <w:t>3</w:t>
      </w:r>
      <w:r w:rsidRPr="00527DD9">
        <w:rPr>
          <w:rFonts w:cstheme="minorHAnsi"/>
          <w:sz w:val="22"/>
          <w:szCs w:val="22"/>
        </w:rPr>
        <w:t xml:space="preserve">. </w:t>
      </w:r>
      <w:r w:rsidR="00527DD9" w:rsidRPr="00527DD9">
        <w:rPr>
          <w:rFonts w:cstheme="minorHAnsi"/>
          <w:sz w:val="22"/>
          <w:szCs w:val="22"/>
        </w:rPr>
        <w:t xml:space="preserve">tiekėjo (kiekvieno tiekėjų grupės nario) </w:t>
      </w:r>
      <w:bookmarkStart w:id="20" w:name="_Hlk63342348"/>
      <w:r w:rsidR="00527DD9" w:rsidRPr="00527DD9">
        <w:rPr>
          <w:rFonts w:cstheme="minorHAnsi"/>
          <w:sz w:val="22"/>
          <w:szCs w:val="22"/>
        </w:rPr>
        <w:t>ir ūkio subjekto, jeigu jo pajėgumais tiekėjas remiasi</w:t>
      </w:r>
      <w:bookmarkEnd w:id="20"/>
      <w:r w:rsidR="00527DD9" w:rsidRPr="00527DD9">
        <w:rPr>
          <w:rFonts w:cstheme="minorHAnsi"/>
          <w:sz w:val="22"/>
          <w:szCs w:val="22"/>
        </w:rPr>
        <w:t xml:space="preserve">, </w:t>
      </w:r>
      <w:r w:rsidR="00527DD9" w:rsidRPr="00527DD9">
        <w:rPr>
          <w:rFonts w:cstheme="minorHAnsi"/>
          <w:b/>
          <w:bCs/>
          <w:sz w:val="22"/>
          <w:szCs w:val="22"/>
        </w:rPr>
        <w:t>pašalinimo pagrindų nebuvimą įrodantys dokumentai</w:t>
      </w:r>
      <w:r w:rsidR="00527DD9" w:rsidRPr="00527DD9">
        <w:rPr>
          <w:rFonts w:cstheme="minorHAnsi"/>
          <w:sz w:val="22"/>
          <w:szCs w:val="22"/>
        </w:rPr>
        <w:t xml:space="preserve">, kurie nurodyti </w:t>
      </w:r>
      <w:r w:rsidR="00527DD9" w:rsidRPr="00527DD9">
        <w:rPr>
          <w:rFonts w:cstheme="minorHAnsi"/>
          <w:color w:val="00B050"/>
          <w:sz w:val="22"/>
          <w:szCs w:val="22"/>
        </w:rPr>
        <w:t xml:space="preserve">Specialiųjų pirkimo sąlygų </w:t>
      </w:r>
      <w:r w:rsidR="00527DD9" w:rsidRPr="00527DD9">
        <w:rPr>
          <w:rFonts w:cstheme="minorHAnsi"/>
          <w:bCs/>
          <w:color w:val="00B050"/>
          <w:sz w:val="22"/>
          <w:szCs w:val="22"/>
        </w:rPr>
        <w:t>3 priede</w:t>
      </w:r>
      <w:r w:rsidR="00527DD9" w:rsidRPr="00527DD9">
        <w:rPr>
          <w:rFonts w:cstheme="minorHAnsi"/>
          <w:color w:val="00B050"/>
          <w:sz w:val="22"/>
          <w:szCs w:val="22"/>
        </w:rPr>
        <w:t xml:space="preserve"> </w:t>
      </w:r>
      <w:r w:rsidR="00527DD9" w:rsidRPr="00527DD9">
        <w:rPr>
          <w:rFonts w:cstheme="minorHAnsi"/>
          <w:sz w:val="22"/>
          <w:szCs w:val="22"/>
        </w:rPr>
        <w:t>„Tiekėjų pašalinimo pagrindai“ lentelės skiltyje „</w:t>
      </w:r>
      <w:r w:rsidR="00527DD9" w:rsidRPr="00527DD9">
        <w:rPr>
          <w:rFonts w:cstheme="minorHAnsi"/>
          <w:bCs/>
          <w:sz w:val="22"/>
          <w:szCs w:val="22"/>
        </w:rPr>
        <w:t>Pašalinimo pagrindų nebuvimą įrodantys dokumentai“;</w:t>
      </w:r>
    </w:p>
    <w:p w14:paraId="3D4DFF1E" w14:textId="5152EB82" w:rsidR="00527DD9" w:rsidRPr="00527DD9" w:rsidRDefault="00527DD9" w:rsidP="006651A3">
      <w:pPr>
        <w:spacing w:after="0" w:line="240" w:lineRule="auto"/>
        <w:ind w:firstLine="567"/>
        <w:jc w:val="both"/>
        <w:rPr>
          <w:rFonts w:cstheme="minorHAnsi"/>
          <w:color w:val="00B050"/>
          <w:sz w:val="22"/>
          <w:szCs w:val="22"/>
        </w:rPr>
      </w:pPr>
      <w:r w:rsidRPr="00527DD9">
        <w:rPr>
          <w:rFonts w:cstheme="minorHAnsi"/>
          <w:sz w:val="22"/>
          <w:szCs w:val="22"/>
        </w:rPr>
        <w:t>6.1.2.1</w:t>
      </w:r>
      <w:r w:rsidR="00A856BC">
        <w:rPr>
          <w:rFonts w:cstheme="minorHAnsi"/>
          <w:sz w:val="22"/>
          <w:szCs w:val="22"/>
        </w:rPr>
        <w:t>4</w:t>
      </w:r>
      <w:r w:rsidRPr="00527DD9">
        <w:rPr>
          <w:rFonts w:cstheme="minorHAnsi"/>
          <w:sz w:val="22"/>
          <w:szCs w:val="22"/>
        </w:rPr>
        <w:t xml:space="preserve">. </w:t>
      </w:r>
      <w:r w:rsidRPr="00527DD9">
        <w:rPr>
          <w:rFonts w:cstheme="minorHAnsi"/>
          <w:color w:val="00B050"/>
          <w:sz w:val="22"/>
          <w:szCs w:val="22"/>
        </w:rPr>
        <w:t>Specialiųjų pirkimo sąlygų 4 priede</w:t>
      </w:r>
      <w:r w:rsidRPr="00527DD9">
        <w:rPr>
          <w:rFonts w:cstheme="minorHAnsi"/>
          <w:sz w:val="22"/>
          <w:szCs w:val="22"/>
        </w:rPr>
        <w:t xml:space="preserve"> „Tiekėjų kvalifikacijos reikalavimai“ nustatytam galimam laimėtojui privalomi pateikti tiekėjo ir jo pasitelkiamų subtiekėjų kvalifikaciją pagrindžiantys dokumentai.</w:t>
      </w:r>
    </w:p>
    <w:p w14:paraId="2423F558" w14:textId="77777777" w:rsidR="00560A56" w:rsidRPr="00560A56" w:rsidRDefault="00560A56" w:rsidP="006651A3">
      <w:pPr>
        <w:spacing w:after="0" w:line="240" w:lineRule="auto"/>
        <w:jc w:val="both"/>
        <w:rPr>
          <w:rFonts w:cstheme="minorHAnsi"/>
          <w:sz w:val="22"/>
          <w:szCs w:val="22"/>
        </w:rPr>
      </w:pPr>
    </w:p>
    <w:p w14:paraId="23612544" w14:textId="4008000D" w:rsidR="006944F4" w:rsidRPr="00A663A0" w:rsidRDefault="009C06DA" w:rsidP="006651A3">
      <w:pPr>
        <w:spacing w:after="0" w:line="240" w:lineRule="auto"/>
        <w:ind w:firstLine="567"/>
        <w:jc w:val="both"/>
      </w:pPr>
      <w:r>
        <w:rPr>
          <w:rFonts w:cstheme="minorHAnsi"/>
          <w:bCs/>
        </w:rPr>
        <w:t>6</w:t>
      </w:r>
      <w:r w:rsidR="00D33F7A" w:rsidRPr="003741D5">
        <w:rPr>
          <w:rFonts w:cstheme="minorHAnsi"/>
          <w:bCs/>
        </w:rPr>
        <w:t>.</w:t>
      </w:r>
      <w:r w:rsidR="00552FCA">
        <w:rPr>
          <w:rFonts w:cstheme="minorHAnsi"/>
          <w:bCs/>
        </w:rPr>
        <w:t>1.3.</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6C659A80" w14:textId="6F38DF6D" w:rsidR="00FB25DB" w:rsidRPr="009F4C84" w:rsidRDefault="00B16159" w:rsidP="006651A3">
      <w:pPr>
        <w:spacing w:after="0" w:line="240" w:lineRule="auto"/>
        <w:ind w:firstLine="567"/>
        <w:jc w:val="both"/>
        <w:rPr>
          <w:rFonts w:ascii="Calibri" w:hAnsi="Calibri" w:cs="Calibri"/>
          <w:color w:val="00B050"/>
        </w:rPr>
      </w:pPr>
      <w:r w:rsidRPr="00B72918">
        <w:rPr>
          <w:b/>
          <w:bCs/>
        </w:rPr>
        <w:t>6.</w:t>
      </w:r>
      <w:r w:rsidR="00552FCA" w:rsidRPr="00B72918">
        <w:rPr>
          <w:b/>
          <w:bCs/>
        </w:rPr>
        <w:t>1.3.1.</w:t>
      </w:r>
      <w:r w:rsidR="005F152B" w:rsidRPr="4681D378">
        <w:rPr>
          <w:b/>
          <w:bCs/>
        </w:rPr>
        <w:t xml:space="preserve"> </w:t>
      </w:r>
      <w:r w:rsidR="00FB25DB" w:rsidRPr="004015B6">
        <w:rPr>
          <w:rFonts w:cstheme="minorHAnsi"/>
          <w:sz w:val="22"/>
          <w:szCs w:val="22"/>
        </w:rPr>
        <w:t xml:space="preserve">užpildyta ir pasirašyta </w:t>
      </w:r>
      <w:r w:rsidR="00FB25DB" w:rsidRPr="00B72918">
        <w:rPr>
          <w:rFonts w:cstheme="minorHAnsi"/>
          <w:b/>
          <w:bCs/>
          <w:sz w:val="22"/>
          <w:szCs w:val="22"/>
        </w:rPr>
        <w:t>pasiūlymo formos B dalis</w:t>
      </w:r>
      <w:r w:rsidR="00FB25DB" w:rsidRPr="004015B6">
        <w:rPr>
          <w:rFonts w:cstheme="minorHAnsi"/>
          <w:sz w:val="22"/>
          <w:szCs w:val="22"/>
        </w:rPr>
        <w:t xml:space="preserve">, kainos </w:t>
      </w:r>
      <w:r w:rsidR="00FB25DB" w:rsidRPr="008A5813">
        <w:rPr>
          <w:rFonts w:cstheme="minorHAnsi"/>
          <w:sz w:val="22"/>
          <w:szCs w:val="22"/>
        </w:rPr>
        <w:t>pasiūlymui</w:t>
      </w:r>
      <w:r w:rsidR="00FB25DB" w:rsidRPr="008A5813">
        <w:rPr>
          <w:rFonts w:ascii="Calibri" w:hAnsi="Calibri" w:cs="Calibri"/>
          <w:color w:val="000000"/>
        </w:rPr>
        <w:t xml:space="preserve"> </w:t>
      </w:r>
      <w:r w:rsidR="00FB25DB" w:rsidRPr="008A5813">
        <w:rPr>
          <w:rFonts w:cstheme="minorHAnsi"/>
          <w:color w:val="00B050"/>
          <w:sz w:val="22"/>
          <w:szCs w:val="22"/>
        </w:rPr>
        <w:t xml:space="preserve">(specialiųjų pirkimo sąlygų </w:t>
      </w:r>
      <w:r w:rsidR="00FF3E46" w:rsidRPr="008A5813">
        <w:rPr>
          <w:rFonts w:cstheme="minorHAnsi"/>
          <w:color w:val="00B050"/>
          <w:sz w:val="22"/>
          <w:szCs w:val="22"/>
        </w:rPr>
        <w:t>6</w:t>
      </w:r>
      <w:r w:rsidR="00FB25DB" w:rsidRPr="008A5813">
        <w:rPr>
          <w:rFonts w:cstheme="minorHAnsi"/>
          <w:color w:val="00B050"/>
          <w:sz w:val="22"/>
          <w:szCs w:val="22"/>
        </w:rPr>
        <w:t>.2 priedas „Pasiūlymo forma“ A dalis);</w:t>
      </w:r>
    </w:p>
    <w:p w14:paraId="45B4B40F" w14:textId="086FFFBF" w:rsidR="00CC108F" w:rsidRPr="0035559D" w:rsidRDefault="00CC108F" w:rsidP="006651A3">
      <w:pPr>
        <w:pStyle w:val="Sraopastraipa"/>
        <w:spacing w:after="0" w:line="240" w:lineRule="auto"/>
        <w:ind w:left="0" w:firstLine="567"/>
        <w:jc w:val="both"/>
        <w:rPr>
          <w:rFonts w:ascii="Calibri" w:hAnsi="Calibri" w:cs="Calibri"/>
        </w:rPr>
      </w:pPr>
      <w:r w:rsidRPr="0035559D">
        <w:rPr>
          <w:rFonts w:ascii="Calibri" w:hAnsi="Calibri" w:cs="Calibri"/>
          <w:color w:val="000000"/>
        </w:rPr>
        <w:t>6.</w:t>
      </w:r>
      <w:r w:rsidR="00552FCA">
        <w:rPr>
          <w:rFonts w:ascii="Calibri" w:hAnsi="Calibri" w:cs="Calibri"/>
          <w:color w:val="000000"/>
        </w:rPr>
        <w:t>1.3.2</w:t>
      </w:r>
      <w:r w:rsidR="008F18F2" w:rsidRPr="0035559D">
        <w:rPr>
          <w:rFonts w:ascii="Calibri" w:hAnsi="Calibri" w:cs="Calibri"/>
          <w:color w:val="000000"/>
        </w:rPr>
        <w:t>.</w:t>
      </w:r>
      <w:r w:rsidRPr="0035559D">
        <w:rPr>
          <w:rFonts w:ascii="Calibri" w:hAnsi="Calibri" w:cs="Calibri"/>
          <w:color w:val="000000"/>
        </w:rPr>
        <w:t xml:space="preserve"> </w:t>
      </w:r>
      <w:r w:rsidR="009F4C84" w:rsidRPr="00A00E67">
        <w:rPr>
          <w:rFonts w:cstheme="minorHAnsi"/>
          <w:b/>
          <w:bCs/>
        </w:rPr>
        <w:t>įgaliojimas ar kitas dokumentas</w:t>
      </w:r>
      <w:r w:rsidR="009F4C84" w:rsidRPr="0035559D">
        <w:rPr>
          <w:rFonts w:ascii="Calibri" w:hAnsi="Calibri" w:cs="Calibri"/>
        </w:rPr>
        <w:t xml:space="preserve">, patvirtinantis, kad asmuo, kuris </w:t>
      </w:r>
      <w:r w:rsidR="009F4C84" w:rsidRPr="00BF3CA9">
        <w:rPr>
          <w:rFonts w:ascii="Calibri" w:hAnsi="Calibri" w:cs="Calibri"/>
        </w:rPr>
        <w:t xml:space="preserve">pateikė ir pasirašė </w:t>
      </w:r>
      <w:r w:rsidR="009F4C84" w:rsidRPr="0035559D">
        <w:rPr>
          <w:rFonts w:ascii="Calibri" w:hAnsi="Calibri" w:cs="Calibri"/>
        </w:rPr>
        <w:t xml:space="preserve">pasiūlymą (jei jis ne tiekėjo vadovas), turėjo teisę jį </w:t>
      </w:r>
      <w:r w:rsidR="009F4C84" w:rsidRPr="00CE2AFB">
        <w:rPr>
          <w:rFonts w:ascii="Calibri" w:hAnsi="Calibri" w:cs="Calibri"/>
        </w:rPr>
        <w:t>pateikti ir pasirašyti;</w:t>
      </w:r>
    </w:p>
    <w:p w14:paraId="479B3B42" w14:textId="1AFC2F9E" w:rsidR="00FD03FA" w:rsidRPr="00F0499F" w:rsidRDefault="00C7179F" w:rsidP="006651A3">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6651A3">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6651A3">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0DD8886" w:rsidR="0096678C" w:rsidRPr="00DD5A6E" w:rsidRDefault="0099696F" w:rsidP="006651A3">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323467">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F254A2">
        <w:t>reikalauja pateikti vertimą atlikusio asmens parašu ir vertimų biuro antspaudu (jei turi) patvirtintą šio dokumento vertimą</w:t>
      </w:r>
      <w:r w:rsidR="00781049" w:rsidRPr="00F254A2">
        <w:t>.</w:t>
      </w:r>
    </w:p>
    <w:p w14:paraId="4172BF9D" w14:textId="6974CF7B" w:rsidR="00380B99" w:rsidRPr="00B75F6D" w:rsidRDefault="008D03B2" w:rsidP="006651A3">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6651A3">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B38CB47" w14:textId="4BE46A12" w:rsidR="00B3551C" w:rsidRPr="00F0499F" w:rsidRDefault="00655F17" w:rsidP="00B20BE0">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6568C568" w:rsidR="00040C0F" w:rsidRPr="00B20BE0" w:rsidRDefault="002827E4" w:rsidP="00B20BE0">
      <w:pPr>
        <w:spacing w:after="0" w:line="240" w:lineRule="auto"/>
        <w:ind w:firstLine="567"/>
        <w:rPr>
          <w:rFonts w:cstheme="minorHAnsi"/>
        </w:rPr>
      </w:pPr>
      <w:r>
        <w:rPr>
          <w:rFonts w:cstheme="minorHAnsi"/>
        </w:rPr>
        <w:t xml:space="preserve">8.1. </w:t>
      </w:r>
      <w:r w:rsidR="00040C0F" w:rsidRPr="00B20BE0">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C91F2FD" w14:textId="77777777" w:rsidR="00A4685C" w:rsidRDefault="002D470F" w:rsidP="00A4685C">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A4685C" w:rsidRPr="0057456B">
        <w:rPr>
          <w:color w:val="00B050"/>
        </w:rPr>
        <w:t>Specialiųjų pirkimo sąlygų 7 priede „Pasiūlymų vertinimo kriterijai ir sąlygos“ ir 9 priede „Tiekėjo patirtis ir siūlomų specialistų sąrašas“.</w:t>
      </w:r>
    </w:p>
    <w:p w14:paraId="546E55B3" w14:textId="77777777" w:rsidR="008B75E9" w:rsidRDefault="00A4685C" w:rsidP="008B75E9">
      <w:pPr>
        <w:spacing w:after="0" w:line="240" w:lineRule="auto"/>
        <w:ind w:firstLine="567"/>
        <w:jc w:val="both"/>
        <w:rPr>
          <w:rFonts w:cstheme="minorHAnsi"/>
          <w:color w:val="000000" w:themeColor="text1"/>
        </w:rPr>
      </w:pPr>
      <w:r>
        <w:rPr>
          <w:rFonts w:cstheme="minorHAnsi"/>
        </w:rPr>
        <w:t xml:space="preserve">9.2. </w:t>
      </w:r>
      <w:r w:rsidR="00D734C6" w:rsidRPr="00A4685C">
        <w:rPr>
          <w:rFonts w:cstheme="minorHAnsi"/>
          <w:color w:val="000000" w:themeColor="text1"/>
        </w:rPr>
        <w:t xml:space="preserve">Laimėjusiu </w:t>
      </w:r>
      <w:r w:rsidR="005D7D8C" w:rsidRPr="00A4685C">
        <w:rPr>
          <w:rFonts w:cstheme="minorHAnsi"/>
          <w:color w:val="000000" w:themeColor="text1"/>
        </w:rPr>
        <w:t>pasiūlymu</w:t>
      </w:r>
      <w:r w:rsidR="00D734C6" w:rsidRPr="00A4685C">
        <w:rPr>
          <w:rFonts w:cstheme="minorHAnsi"/>
          <w:color w:val="000000" w:themeColor="text1"/>
        </w:rPr>
        <w:t xml:space="preserve"> galės būti pripažintas tik 1 (vienas) </w:t>
      </w:r>
      <w:r w:rsidR="005D7D8C" w:rsidRPr="00A4685C">
        <w:rPr>
          <w:rFonts w:cstheme="minorHAnsi"/>
          <w:color w:val="000000" w:themeColor="text1"/>
        </w:rPr>
        <w:t>ekonomiškai naudingiausias pasiūlymas, esantis pasiūlymų eilės pirmojoje vietoje</w:t>
      </w:r>
      <w:r w:rsidR="00D734C6" w:rsidRPr="00A4685C">
        <w:rPr>
          <w:rFonts w:cstheme="minorHAnsi"/>
          <w:color w:val="000000" w:themeColor="text1"/>
        </w:rPr>
        <w:t xml:space="preserve">. </w:t>
      </w:r>
    </w:p>
    <w:p w14:paraId="47F5EA7A" w14:textId="0ADDA7F9" w:rsidR="008B75E9" w:rsidRPr="008B75E9" w:rsidRDefault="18C553C0" w:rsidP="34406C6A">
      <w:pPr>
        <w:spacing w:after="0" w:line="240" w:lineRule="auto"/>
        <w:ind w:firstLine="567"/>
        <w:jc w:val="both"/>
        <w:rPr>
          <w:color w:val="000000" w:themeColor="text1"/>
        </w:rPr>
      </w:pPr>
      <w:r w:rsidRPr="34406C6A">
        <w:rPr>
          <w:color w:val="000000" w:themeColor="text1"/>
        </w:rPr>
        <w:t xml:space="preserve">9.3. </w:t>
      </w:r>
      <w:r w:rsidR="33EADC35" w:rsidRPr="34406C6A">
        <w:rPr>
          <w:rStyle w:val="cf01"/>
          <w:rFonts w:asciiTheme="minorHAnsi" w:hAnsiTheme="minorHAnsi" w:cstheme="minorBidi"/>
          <w:sz w:val="21"/>
          <w:szCs w:val="21"/>
        </w:rPr>
        <w:t xml:space="preserve">Perkančioji organizacija atmes tiekėjo pasiūlymą, </w:t>
      </w:r>
      <w:r w:rsidR="33EADC35" w:rsidRPr="34406C6A">
        <w:rPr>
          <w:rStyle w:val="cf01"/>
          <w:rFonts w:asciiTheme="minorHAnsi" w:hAnsiTheme="minorHAnsi" w:cstheme="minorBidi"/>
          <w:sz w:val="22"/>
          <w:szCs w:val="22"/>
        </w:rPr>
        <w:t xml:space="preserve">jeigu kartu su pasiūlymu nebus </w:t>
      </w:r>
      <w:r w:rsidR="33EADC35" w:rsidRPr="34406C6A">
        <w:rPr>
          <w:sz w:val="22"/>
          <w:szCs w:val="22"/>
        </w:rPr>
        <w:t xml:space="preserve">pateikti specialiųjų </w:t>
      </w:r>
      <w:r w:rsidR="33EADC35" w:rsidRPr="007471B3">
        <w:rPr>
          <w:sz w:val="22"/>
          <w:szCs w:val="22"/>
        </w:rPr>
        <w:t xml:space="preserve">pirkimo sąlygų </w:t>
      </w:r>
      <w:r w:rsidR="33EADC35" w:rsidRPr="00065766">
        <w:rPr>
          <w:sz w:val="22"/>
          <w:szCs w:val="22"/>
        </w:rPr>
        <w:t>6.1</w:t>
      </w:r>
      <w:r w:rsidR="15D63C1F" w:rsidRPr="00065766">
        <w:rPr>
          <w:sz w:val="22"/>
          <w:szCs w:val="22"/>
        </w:rPr>
        <w:t>.2</w:t>
      </w:r>
      <w:r w:rsidR="007471B3" w:rsidRPr="00065766">
        <w:rPr>
          <w:sz w:val="22"/>
          <w:szCs w:val="22"/>
        </w:rPr>
        <w:t>.</w:t>
      </w:r>
      <w:r w:rsidR="007471B3" w:rsidRPr="00065766">
        <w:rPr>
          <w:sz w:val="22"/>
          <w:szCs w:val="22"/>
          <w:lang w:val="en-US"/>
        </w:rPr>
        <w:t>1</w:t>
      </w:r>
      <w:r w:rsidR="33EADC35" w:rsidRPr="00065766">
        <w:rPr>
          <w:sz w:val="22"/>
          <w:szCs w:val="22"/>
        </w:rPr>
        <w:t>.</w:t>
      </w:r>
      <w:r w:rsidR="00665B90">
        <w:rPr>
          <w:sz w:val="22"/>
          <w:szCs w:val="22"/>
        </w:rPr>
        <w:t>, 6</w:t>
      </w:r>
      <w:r w:rsidR="008D3A2D">
        <w:rPr>
          <w:sz w:val="22"/>
          <w:szCs w:val="22"/>
        </w:rPr>
        <w:t>.1.2.2</w:t>
      </w:r>
      <w:r w:rsidR="15D63C1F" w:rsidRPr="00065766">
        <w:rPr>
          <w:sz w:val="22"/>
          <w:szCs w:val="22"/>
        </w:rPr>
        <w:t xml:space="preserve"> ir 6.1.3</w:t>
      </w:r>
      <w:r w:rsidR="007471B3" w:rsidRPr="00065766">
        <w:rPr>
          <w:sz w:val="22"/>
          <w:szCs w:val="22"/>
        </w:rPr>
        <w:t>.1</w:t>
      </w:r>
      <w:r w:rsidR="15D63C1F" w:rsidRPr="00065766">
        <w:rPr>
          <w:sz w:val="22"/>
          <w:szCs w:val="22"/>
        </w:rPr>
        <w:t>.</w:t>
      </w:r>
      <w:r w:rsidR="33EADC35" w:rsidRPr="007471B3">
        <w:rPr>
          <w:sz w:val="22"/>
          <w:szCs w:val="22"/>
        </w:rPr>
        <w:t xml:space="preserve">  punkt</w:t>
      </w:r>
      <w:r w:rsidR="15D63C1F" w:rsidRPr="007471B3">
        <w:rPr>
          <w:sz w:val="22"/>
          <w:szCs w:val="22"/>
        </w:rPr>
        <w:t>uose</w:t>
      </w:r>
      <w:r w:rsidR="33EADC35" w:rsidRPr="007471B3">
        <w:rPr>
          <w:sz w:val="22"/>
          <w:szCs w:val="22"/>
        </w:rPr>
        <w:t xml:space="preserve"> reikalaujami dokumentai</w:t>
      </w:r>
      <w:r w:rsidR="33EADC35" w:rsidRPr="007471B3">
        <w:rPr>
          <w:color w:val="7030A0"/>
          <w:sz w:val="22"/>
          <w:szCs w:val="22"/>
        </w:rPr>
        <w:t>.</w:t>
      </w:r>
    </w:p>
    <w:p w14:paraId="60FEBC05" w14:textId="57EC1726" w:rsidR="001A25FD" w:rsidRPr="00B72918" w:rsidRDefault="003E525A" w:rsidP="00B72918">
      <w:pPr>
        <w:pStyle w:val="Betarp"/>
        <w:spacing w:line="20" w:lineRule="atLeast"/>
        <w:ind w:firstLine="567"/>
        <w:contextualSpacing/>
        <w:jc w:val="both"/>
        <w:rPr>
          <w:rFonts w:cstheme="minorHAnsi"/>
          <w:i/>
          <w:iCs/>
        </w:rPr>
      </w:pPr>
      <w:r w:rsidRPr="00D362D3">
        <w:rPr>
          <w:rFonts w:cstheme="minorHAnsi"/>
          <w:i/>
          <w:iCs/>
        </w:rPr>
        <w:t xml:space="preserve">Šiame punkte nurodyto (-ų) dokumento (-ų) nepateikimas su pasiūlymu lemia jo (jų) atmetimą be galimybės kreiptis į tiekėją dėl jų pateikimo. </w:t>
      </w:r>
    </w:p>
    <w:p w14:paraId="678C44CA" w14:textId="6EB53055" w:rsidR="00FE7908" w:rsidRPr="00F065D6" w:rsidRDefault="00FE7908" w:rsidP="0004696A">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1C1735BE" w14:textId="77777777" w:rsidR="003C5F65" w:rsidRPr="0057456B" w:rsidRDefault="003C5F65" w:rsidP="003C5F65">
      <w:pPr>
        <w:pStyle w:val="Sraopastraipa"/>
        <w:numPr>
          <w:ilvl w:val="1"/>
          <w:numId w:val="14"/>
        </w:numPr>
        <w:spacing w:after="0" w:line="240" w:lineRule="auto"/>
        <w:ind w:left="0" w:firstLine="709"/>
        <w:jc w:val="both"/>
        <w:rPr>
          <w:color w:val="000000" w:themeColor="text1"/>
        </w:rPr>
      </w:pPr>
      <w:r w:rsidRPr="0057456B">
        <w:rPr>
          <w:color w:val="000000" w:themeColor="text1"/>
        </w:rPr>
        <w:t>Ši pirkimo procedūra atliekama siekiant sudaryti sutartį su tiekėju, kurio pasiūlymas, vadovaujantis pirkimo sąlygose</w:t>
      </w:r>
      <w:r w:rsidRPr="0057456B">
        <w:rPr>
          <w:color w:val="0070C0"/>
        </w:rPr>
        <w:t xml:space="preserve"> </w:t>
      </w:r>
      <w:r w:rsidRPr="0057456B">
        <w:rPr>
          <w:color w:val="000000" w:themeColor="text1"/>
        </w:rPr>
        <w:t xml:space="preserve">nustatyta tvarka, bus pripažintas laimėjęs, o jei pirkimas skaidomas į dalis – su tiekėjais, kurių pasiūlymai bus pripažinti laimėję. </w:t>
      </w:r>
      <w:r w:rsidRPr="0057456B">
        <w:t xml:space="preserve">Sutarties sąlygos pateikiamos </w:t>
      </w:r>
      <w:r w:rsidRPr="0057456B">
        <w:rPr>
          <w:color w:val="00B050"/>
        </w:rPr>
        <w:t>Specialiųjų pirkimo sąlygų 10 priede „Bendrųjų sutarties sąlygų projektas“ ir 11 priede „Specialiųjų sutarties sąlygų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3F970DF0" w14:textId="77777777" w:rsidR="0052183B" w:rsidRPr="003B4446" w:rsidRDefault="0052183B" w:rsidP="0052183B">
      <w:pPr>
        <w:pStyle w:val="Sraopastraipa"/>
        <w:numPr>
          <w:ilvl w:val="1"/>
          <w:numId w:val="14"/>
        </w:numPr>
        <w:shd w:val="clear" w:color="auto" w:fill="FFFFFF" w:themeFill="background1"/>
        <w:spacing w:after="0" w:line="240" w:lineRule="auto"/>
        <w:ind w:left="0" w:firstLine="567"/>
        <w:jc w:val="both"/>
        <w:rPr>
          <w:rFonts w:ascii="Calibri" w:eastAsia="Calibri" w:hAnsi="Calibri" w:cs="Calibri"/>
        </w:rPr>
      </w:pPr>
      <w:r w:rsidRPr="003B4446">
        <w:rPr>
          <w:rFonts w:eastAsia="Times New Roman"/>
        </w:rPr>
        <w:t>P</w:t>
      </w:r>
      <w:r w:rsidRPr="003B4446">
        <w:rPr>
          <w:rFonts w:ascii="Calibri" w:eastAsia="Calibri" w:hAnsi="Calibri" w:cs="Calibri"/>
        </w:rPr>
        <w:t xml:space="preserve">erkančioji organizacija pasiūlymų vertinimo metu kvies pasiūlymus pateikusius dalyvius pristatyti ekonominio naudingumo vertinimui pateiktą pasiūlymo dalį (užduoties atlikimą). Detalesnė pasiūlymų pristatymo ir vertinimo etapo eiga aprašyta </w:t>
      </w:r>
      <w:r w:rsidRPr="003B4446">
        <w:rPr>
          <w:rFonts w:ascii="Calibri" w:eastAsia="Calibri" w:hAnsi="Calibri" w:cs="Calibri"/>
          <w:color w:val="00B050"/>
        </w:rPr>
        <w:t>Specialiųjų pirkimo sąlygų 7 priede „Pasiūlymų vertinimo kriterijai ir sąlygos“.</w:t>
      </w:r>
    </w:p>
    <w:p w14:paraId="35150D1A" w14:textId="77777777" w:rsidR="0052183B" w:rsidRPr="0052183B" w:rsidRDefault="0052183B" w:rsidP="0052183B">
      <w:pPr>
        <w:shd w:val="clear" w:color="auto" w:fill="FFFFFF" w:themeFill="background1"/>
        <w:spacing w:after="0" w:line="240" w:lineRule="auto"/>
        <w:jc w:val="both"/>
        <w:rPr>
          <w:rFonts w:ascii="Calibri" w:eastAsia="Calibri" w:hAnsi="Calibri" w:cs="Calibri"/>
        </w:rPr>
      </w:pPr>
    </w:p>
    <w:p w14:paraId="7881FCAE" w14:textId="43136A2C"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0DD21FB5" w14:textId="77777777" w:rsidR="008750AF" w:rsidRPr="0057456B" w:rsidRDefault="008750AF" w:rsidP="008750AF">
      <w:pPr>
        <w:pStyle w:val="Antrat1"/>
        <w:jc w:val="right"/>
        <w:rPr>
          <w:rFonts w:asciiTheme="minorHAnsi" w:hAnsiTheme="minorHAnsi" w:cstheme="minorHAnsi"/>
          <w:sz w:val="21"/>
          <w:szCs w:val="21"/>
        </w:rPr>
      </w:pPr>
      <w:bookmarkStart w:id="43" w:name="_Toc126333939"/>
      <w:r w:rsidRPr="0057456B">
        <w:rPr>
          <w:rFonts w:asciiTheme="minorHAnsi" w:hAnsiTheme="minorHAnsi" w:cstheme="minorHAnsi"/>
          <w:color w:val="0070C0"/>
          <w:sz w:val="21"/>
          <w:szCs w:val="21"/>
        </w:rPr>
        <w:lastRenderedPageBreak/>
        <w:t xml:space="preserve">Specialiųjų pirkimo sąlygų </w:t>
      </w:r>
      <w:r w:rsidRPr="0057456B">
        <w:rPr>
          <w:rFonts w:asciiTheme="minorHAnsi" w:hAnsiTheme="minorHAnsi" w:cstheme="minorHAnsi"/>
          <w:b/>
          <w:bCs/>
          <w:color w:val="0070C0"/>
          <w:sz w:val="21"/>
          <w:szCs w:val="21"/>
        </w:rPr>
        <w:t>1 priedas</w:t>
      </w:r>
      <w:r w:rsidRPr="0057456B">
        <w:rPr>
          <w:rFonts w:asciiTheme="minorHAnsi" w:hAnsiTheme="minorHAnsi" w:cstheme="minorHAnsi"/>
          <w:color w:val="0070C0"/>
          <w:sz w:val="21"/>
          <w:szCs w:val="21"/>
        </w:rPr>
        <w:t xml:space="preserve"> „Terminai“</w:t>
      </w:r>
      <w:bookmarkEnd w:id="43"/>
    </w:p>
    <w:p w14:paraId="51170A77" w14:textId="77777777" w:rsidR="008750AF" w:rsidRPr="0057456B" w:rsidRDefault="008750AF" w:rsidP="008750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750AF" w:rsidRPr="00B222CB" w14:paraId="6E114BD4" w14:textId="77777777" w:rsidTr="00B83ABC">
        <w:trPr>
          <w:trHeight w:val="20"/>
        </w:trPr>
        <w:tc>
          <w:tcPr>
            <w:tcW w:w="726" w:type="dxa"/>
            <w:shd w:val="clear" w:color="auto" w:fill="D9D9D9" w:themeFill="background1" w:themeFillShade="D9"/>
            <w:tcMar>
              <w:top w:w="0" w:type="dxa"/>
              <w:left w:w="108" w:type="dxa"/>
              <w:bottom w:w="0" w:type="dxa"/>
              <w:right w:w="108" w:type="dxa"/>
            </w:tcMar>
            <w:vAlign w:val="center"/>
          </w:tcPr>
          <w:p w14:paraId="7BF95B68" w14:textId="77777777" w:rsidR="008750AF" w:rsidRPr="00B222CB" w:rsidRDefault="008750AF" w:rsidP="00B83ABC">
            <w:pPr>
              <w:jc w:val="center"/>
              <w:rPr>
                <w:rFonts w:cstheme="minorHAnsi"/>
                <w:b/>
                <w:bCs/>
              </w:rPr>
            </w:pPr>
            <w:r w:rsidRPr="00B222CB">
              <w:rPr>
                <w:rFonts w:cstheme="minorHAnsi"/>
                <w:b/>
                <w:bCs/>
              </w:rPr>
              <w:t>Eil. Nr.</w:t>
            </w:r>
          </w:p>
        </w:tc>
        <w:tc>
          <w:tcPr>
            <w:tcW w:w="2531" w:type="dxa"/>
            <w:shd w:val="clear" w:color="auto" w:fill="D9D9D9" w:themeFill="background1" w:themeFillShade="D9"/>
            <w:tcMar>
              <w:top w:w="0" w:type="dxa"/>
              <w:left w:w="108" w:type="dxa"/>
              <w:bottom w:w="0" w:type="dxa"/>
              <w:right w:w="108" w:type="dxa"/>
            </w:tcMar>
            <w:vAlign w:val="center"/>
          </w:tcPr>
          <w:p w14:paraId="28349F5E" w14:textId="77777777" w:rsidR="008750AF" w:rsidRPr="00B222CB" w:rsidRDefault="008750AF" w:rsidP="00B83ABC">
            <w:pPr>
              <w:jc w:val="center"/>
              <w:rPr>
                <w:rFonts w:cstheme="minorHAnsi"/>
                <w:b/>
                <w:bCs/>
              </w:rPr>
            </w:pPr>
            <w:r w:rsidRPr="00B222CB">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05D292EC" w14:textId="77777777" w:rsidR="008750AF" w:rsidRPr="00B222CB" w:rsidRDefault="008750AF" w:rsidP="00B83ABC">
            <w:pPr>
              <w:spacing w:after="0"/>
              <w:jc w:val="center"/>
              <w:rPr>
                <w:rFonts w:cstheme="minorHAnsi"/>
                <w:b/>
              </w:rPr>
            </w:pPr>
            <w:r w:rsidRPr="00B222CB">
              <w:rPr>
                <w:rFonts w:cstheme="minorHAnsi"/>
                <w:b/>
              </w:rPr>
              <w:t>DATA/DIENŲ SKAIČIUS/ LAIKAS</w:t>
            </w:r>
          </w:p>
          <w:p w14:paraId="7A5B1CEE" w14:textId="77777777" w:rsidR="008750AF" w:rsidRPr="00B222CB" w:rsidRDefault="008750AF" w:rsidP="00B83ABC">
            <w:pPr>
              <w:spacing w:after="0"/>
              <w:jc w:val="center"/>
              <w:rPr>
                <w:rFonts w:cstheme="minorHAnsi"/>
              </w:rPr>
            </w:pPr>
            <w:r w:rsidRPr="00B222CB">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471D551" w14:textId="77777777" w:rsidR="008750AF" w:rsidRPr="00B222CB" w:rsidRDefault="008750AF" w:rsidP="00B83ABC">
            <w:pPr>
              <w:jc w:val="center"/>
              <w:rPr>
                <w:rFonts w:cstheme="minorHAnsi"/>
                <w:b/>
              </w:rPr>
            </w:pPr>
            <w:r w:rsidRPr="00B222CB">
              <w:rPr>
                <w:rFonts w:cstheme="minorHAnsi"/>
                <w:b/>
              </w:rPr>
              <w:t>PASTABOS</w:t>
            </w:r>
          </w:p>
        </w:tc>
      </w:tr>
      <w:tr w:rsidR="008750AF" w:rsidRPr="00B222CB" w14:paraId="489DDEF9" w14:textId="77777777" w:rsidTr="00B83ABC">
        <w:trPr>
          <w:trHeight w:val="20"/>
        </w:trPr>
        <w:tc>
          <w:tcPr>
            <w:tcW w:w="726" w:type="dxa"/>
            <w:tcMar>
              <w:top w:w="0" w:type="dxa"/>
              <w:left w:w="108" w:type="dxa"/>
              <w:bottom w:w="0" w:type="dxa"/>
              <w:right w:w="108" w:type="dxa"/>
            </w:tcMar>
          </w:tcPr>
          <w:p w14:paraId="28970831" w14:textId="77777777" w:rsidR="008750AF" w:rsidRPr="00B222CB" w:rsidRDefault="008750AF" w:rsidP="00B83ABC">
            <w:pPr>
              <w:keepNext/>
              <w:spacing w:after="0" w:line="240" w:lineRule="auto"/>
              <w:rPr>
                <w:rFonts w:cstheme="minorHAnsi"/>
                <w:bCs/>
              </w:rPr>
            </w:pPr>
            <w:r w:rsidRPr="00B222CB">
              <w:rPr>
                <w:rFonts w:cstheme="minorHAnsi"/>
                <w:bCs/>
              </w:rPr>
              <w:t>1.</w:t>
            </w:r>
          </w:p>
        </w:tc>
        <w:tc>
          <w:tcPr>
            <w:tcW w:w="2531" w:type="dxa"/>
            <w:tcMar>
              <w:top w:w="0" w:type="dxa"/>
              <w:left w:w="108" w:type="dxa"/>
              <w:bottom w:w="0" w:type="dxa"/>
              <w:right w:w="108" w:type="dxa"/>
            </w:tcMar>
          </w:tcPr>
          <w:p w14:paraId="45220329" w14:textId="77777777" w:rsidR="008750AF" w:rsidRPr="00B222CB" w:rsidRDefault="008750AF" w:rsidP="00B83ABC">
            <w:pPr>
              <w:keepNext/>
              <w:spacing w:after="0" w:line="240" w:lineRule="auto"/>
              <w:rPr>
                <w:rFonts w:cstheme="minorHAnsi"/>
              </w:rPr>
            </w:pPr>
            <w:r w:rsidRPr="00B222CB">
              <w:rPr>
                <w:rFonts w:cstheme="minorHAnsi"/>
                <w:bCs/>
              </w:rPr>
              <w:t>Pasiūlymų pateikimo terminas</w:t>
            </w:r>
          </w:p>
        </w:tc>
        <w:tc>
          <w:tcPr>
            <w:tcW w:w="3643" w:type="dxa"/>
            <w:tcMar>
              <w:top w:w="0" w:type="dxa"/>
              <w:left w:w="108" w:type="dxa"/>
              <w:bottom w:w="0" w:type="dxa"/>
              <w:right w:w="108" w:type="dxa"/>
            </w:tcMar>
          </w:tcPr>
          <w:p w14:paraId="44E0210C" w14:textId="77777777" w:rsidR="008750AF" w:rsidRPr="00B222CB" w:rsidRDefault="008750AF" w:rsidP="00B83ABC">
            <w:pPr>
              <w:spacing w:after="0" w:line="240" w:lineRule="auto"/>
              <w:rPr>
                <w:rFonts w:cstheme="minorHAnsi"/>
              </w:rPr>
            </w:pPr>
            <w:r w:rsidRPr="00B222CB">
              <w:rPr>
                <w:rFonts w:cs="Times New Roman"/>
              </w:rPr>
              <w:t xml:space="preserve">nurodytas skelbime </w:t>
            </w:r>
          </w:p>
        </w:tc>
        <w:tc>
          <w:tcPr>
            <w:tcW w:w="2954" w:type="dxa"/>
            <w:tcMar>
              <w:top w:w="0" w:type="dxa"/>
              <w:left w:w="108" w:type="dxa"/>
              <w:bottom w:w="0" w:type="dxa"/>
              <w:right w:w="108" w:type="dxa"/>
            </w:tcMar>
          </w:tcPr>
          <w:p w14:paraId="6560AB70" w14:textId="77777777" w:rsidR="008750AF" w:rsidRPr="00B222CB" w:rsidRDefault="008750AF" w:rsidP="00B83ABC">
            <w:pPr>
              <w:spacing w:after="0" w:line="240" w:lineRule="auto"/>
              <w:rPr>
                <w:rFonts w:cstheme="minorHAnsi"/>
                <w:iCs/>
              </w:rPr>
            </w:pPr>
            <w:r w:rsidRPr="00B222CB">
              <w:rPr>
                <w:rFonts w:cstheme="minorHAnsi"/>
              </w:rPr>
              <w:t>Perkančioji organizacija turi teisę pratęsti pasiūlymų pateikimo terminą.</w:t>
            </w:r>
          </w:p>
        </w:tc>
      </w:tr>
      <w:tr w:rsidR="008750AF" w:rsidRPr="00B222CB" w14:paraId="43D2CCFF" w14:textId="77777777" w:rsidTr="00B83ABC">
        <w:trPr>
          <w:trHeight w:val="20"/>
        </w:trPr>
        <w:tc>
          <w:tcPr>
            <w:tcW w:w="726" w:type="dxa"/>
            <w:tcMar>
              <w:top w:w="0" w:type="dxa"/>
              <w:left w:w="108" w:type="dxa"/>
              <w:bottom w:w="0" w:type="dxa"/>
              <w:right w:w="108" w:type="dxa"/>
            </w:tcMar>
          </w:tcPr>
          <w:p w14:paraId="6B7FD6E3" w14:textId="77777777" w:rsidR="008750AF" w:rsidRPr="00B222CB" w:rsidRDefault="008750AF" w:rsidP="00B83ABC">
            <w:pPr>
              <w:keepNext/>
              <w:spacing w:after="0" w:line="240" w:lineRule="auto"/>
              <w:rPr>
                <w:rFonts w:cstheme="minorHAnsi"/>
                <w:bCs/>
              </w:rPr>
            </w:pPr>
            <w:r w:rsidRPr="00B222CB">
              <w:rPr>
                <w:rFonts w:cstheme="minorHAnsi"/>
                <w:bCs/>
              </w:rPr>
              <w:t>2.</w:t>
            </w:r>
          </w:p>
        </w:tc>
        <w:tc>
          <w:tcPr>
            <w:tcW w:w="2531" w:type="dxa"/>
            <w:tcMar>
              <w:top w:w="0" w:type="dxa"/>
              <w:left w:w="108" w:type="dxa"/>
              <w:bottom w:w="0" w:type="dxa"/>
              <w:right w:w="108" w:type="dxa"/>
            </w:tcMar>
          </w:tcPr>
          <w:p w14:paraId="2263B9E7" w14:textId="77777777" w:rsidR="008750AF" w:rsidRPr="00B222CB" w:rsidRDefault="008750AF" w:rsidP="00B83ABC">
            <w:pPr>
              <w:keepNext/>
              <w:spacing w:after="0" w:line="240" w:lineRule="auto"/>
              <w:rPr>
                <w:rFonts w:cstheme="minorHAnsi"/>
              </w:rPr>
            </w:pPr>
            <w:r w:rsidRPr="00B222CB">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6DF9B12" w14:textId="77777777" w:rsidR="008750AF" w:rsidRPr="00B222CB" w:rsidRDefault="008750AF" w:rsidP="00B83ABC">
            <w:pPr>
              <w:spacing w:after="0" w:line="240" w:lineRule="auto"/>
              <w:rPr>
                <w:rFonts w:cstheme="minorHAnsi"/>
              </w:rPr>
            </w:pPr>
            <w:r w:rsidRPr="00B222CB">
              <w:rPr>
                <w:rFonts w:cstheme="minorHAnsi"/>
              </w:rPr>
              <w:t xml:space="preserve">Pradedamas ne anksčiau nei </w:t>
            </w:r>
            <w:r w:rsidRPr="00B222CB">
              <w:rPr>
                <w:rFonts w:cstheme="minorHAnsi"/>
                <w:color w:val="000000" w:themeColor="text1"/>
              </w:rPr>
              <w:t>po 30 minučių</w:t>
            </w:r>
            <w:r w:rsidRPr="00B222CB">
              <w:rPr>
                <w:rFonts w:cstheme="minorHAnsi"/>
              </w:rPr>
              <w:t xml:space="preserve"> po pasiūlymų pateikimo termino pabaigos</w:t>
            </w:r>
          </w:p>
        </w:tc>
        <w:tc>
          <w:tcPr>
            <w:tcW w:w="2954" w:type="dxa"/>
            <w:tcMar>
              <w:top w:w="0" w:type="dxa"/>
              <w:left w:w="108" w:type="dxa"/>
              <w:bottom w:w="0" w:type="dxa"/>
              <w:right w:w="108" w:type="dxa"/>
            </w:tcMar>
          </w:tcPr>
          <w:p w14:paraId="2B4CFEAC" w14:textId="77777777" w:rsidR="008750AF" w:rsidRPr="00B222CB" w:rsidRDefault="008750AF" w:rsidP="00B83ABC">
            <w:pPr>
              <w:spacing w:after="0" w:line="240" w:lineRule="auto"/>
              <w:rPr>
                <w:rFonts w:cstheme="minorHAnsi"/>
                <w:iCs/>
              </w:rPr>
            </w:pPr>
            <w:r w:rsidRPr="00B222CB">
              <w:rPr>
                <w:rFonts w:cstheme="minorHAnsi"/>
                <w:iCs/>
              </w:rPr>
              <w:t>-</w:t>
            </w:r>
          </w:p>
        </w:tc>
      </w:tr>
      <w:tr w:rsidR="008750AF" w:rsidRPr="00B222CB" w14:paraId="1125CD78" w14:textId="77777777" w:rsidTr="00B83ABC">
        <w:trPr>
          <w:trHeight w:val="20"/>
        </w:trPr>
        <w:tc>
          <w:tcPr>
            <w:tcW w:w="726" w:type="dxa"/>
            <w:tcMar>
              <w:top w:w="0" w:type="dxa"/>
              <w:left w:w="108" w:type="dxa"/>
              <w:bottom w:w="0" w:type="dxa"/>
              <w:right w:w="108" w:type="dxa"/>
            </w:tcMar>
          </w:tcPr>
          <w:p w14:paraId="090F3B8A" w14:textId="77777777" w:rsidR="008750AF" w:rsidRPr="00B222CB" w:rsidRDefault="008750AF" w:rsidP="00B83ABC">
            <w:pPr>
              <w:keepNext/>
              <w:spacing w:after="0" w:line="240" w:lineRule="auto"/>
              <w:rPr>
                <w:rFonts w:cstheme="minorHAnsi"/>
                <w:bCs/>
              </w:rPr>
            </w:pPr>
            <w:r w:rsidRPr="00B222CB">
              <w:rPr>
                <w:rFonts w:cstheme="minorHAnsi"/>
                <w:bCs/>
              </w:rPr>
              <w:t>3.</w:t>
            </w:r>
          </w:p>
        </w:tc>
        <w:tc>
          <w:tcPr>
            <w:tcW w:w="2531" w:type="dxa"/>
            <w:tcMar>
              <w:top w:w="0" w:type="dxa"/>
              <w:left w:w="108" w:type="dxa"/>
              <w:bottom w:w="0" w:type="dxa"/>
              <w:right w:w="108" w:type="dxa"/>
            </w:tcMar>
          </w:tcPr>
          <w:p w14:paraId="286BDC00" w14:textId="77777777" w:rsidR="008750AF" w:rsidRPr="00B222CB" w:rsidRDefault="008750AF" w:rsidP="00B83ABC">
            <w:pPr>
              <w:keepNext/>
              <w:spacing w:after="0" w:line="240" w:lineRule="auto"/>
              <w:rPr>
                <w:rFonts w:cstheme="minorHAnsi"/>
                <w:bCs/>
              </w:rPr>
            </w:pPr>
            <w:r w:rsidRPr="00B222CB">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CE3AEB0" w14:textId="77777777" w:rsidR="008750AF" w:rsidRPr="00B222CB" w:rsidRDefault="008750AF" w:rsidP="00B83ABC">
            <w:pPr>
              <w:spacing w:after="0" w:line="240" w:lineRule="auto"/>
              <w:rPr>
                <w:rFonts w:cstheme="minorHAnsi"/>
              </w:rPr>
            </w:pPr>
            <w:r w:rsidRPr="00B222CB">
              <w:rPr>
                <w:rFonts w:ascii="Calibri" w:hAnsi="Calibri" w:cs="Calibri"/>
              </w:rPr>
              <w:t>10 (dešimt) dienų iki pasiūlymų pateikimo termino dienos</w:t>
            </w:r>
          </w:p>
        </w:tc>
        <w:tc>
          <w:tcPr>
            <w:tcW w:w="2954" w:type="dxa"/>
            <w:tcMar>
              <w:top w:w="0" w:type="dxa"/>
              <w:left w:w="108" w:type="dxa"/>
              <w:bottom w:w="0" w:type="dxa"/>
              <w:right w:w="108" w:type="dxa"/>
            </w:tcMar>
          </w:tcPr>
          <w:p w14:paraId="55B162BD" w14:textId="77777777" w:rsidR="008750AF" w:rsidRPr="00B222CB" w:rsidRDefault="008750AF" w:rsidP="00B83ABC">
            <w:pPr>
              <w:spacing w:after="0" w:line="240" w:lineRule="auto"/>
              <w:rPr>
                <w:rFonts w:cstheme="minorHAnsi"/>
                <w:color w:val="7030A0"/>
              </w:rPr>
            </w:pPr>
            <w:r w:rsidRPr="00B222CB">
              <w:rPr>
                <w:rFonts w:cstheme="minorHAnsi"/>
                <w:color w:val="7030A0"/>
              </w:rPr>
              <w:t>-</w:t>
            </w:r>
          </w:p>
        </w:tc>
      </w:tr>
      <w:tr w:rsidR="008750AF" w:rsidRPr="00B222CB" w14:paraId="0FCDDBBD" w14:textId="77777777" w:rsidTr="00B83ABC">
        <w:trPr>
          <w:trHeight w:val="20"/>
        </w:trPr>
        <w:tc>
          <w:tcPr>
            <w:tcW w:w="726" w:type="dxa"/>
            <w:tcMar>
              <w:top w:w="0" w:type="dxa"/>
              <w:left w:w="108" w:type="dxa"/>
              <w:bottom w:w="0" w:type="dxa"/>
              <w:right w:w="108" w:type="dxa"/>
            </w:tcMar>
          </w:tcPr>
          <w:p w14:paraId="72484224"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591E5F34" w14:textId="77777777" w:rsidR="008750AF" w:rsidRPr="00B222CB" w:rsidRDefault="008750AF" w:rsidP="00B83ABC">
            <w:pPr>
              <w:spacing w:after="0" w:line="240" w:lineRule="auto"/>
              <w:rPr>
                <w:rFonts w:cstheme="minorHAnsi"/>
              </w:rPr>
            </w:pPr>
            <w:r w:rsidRPr="00B222CB">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D373F1B" w14:textId="77777777" w:rsidR="008750AF" w:rsidRPr="00B222CB" w:rsidRDefault="008750AF" w:rsidP="00B83ABC">
            <w:pPr>
              <w:spacing w:after="0" w:line="240" w:lineRule="auto"/>
              <w:rPr>
                <w:rFonts w:cstheme="minorHAnsi"/>
              </w:rPr>
            </w:pPr>
            <w:r w:rsidRPr="00B222CB">
              <w:rPr>
                <w:rFonts w:ascii="Calibri" w:hAnsi="Calibri" w:cs="Calibri"/>
              </w:rPr>
              <w:t>6 (šešios) dienos iki pasiūlymų pateikimo termino dienos</w:t>
            </w:r>
          </w:p>
        </w:tc>
        <w:tc>
          <w:tcPr>
            <w:tcW w:w="2954" w:type="dxa"/>
            <w:tcMar>
              <w:top w:w="0" w:type="dxa"/>
              <w:left w:w="108" w:type="dxa"/>
              <w:bottom w:w="0" w:type="dxa"/>
              <w:right w:w="108" w:type="dxa"/>
            </w:tcMar>
          </w:tcPr>
          <w:p w14:paraId="4B7CDA41" w14:textId="77777777" w:rsidR="008750AF" w:rsidRPr="00B222CB" w:rsidRDefault="008750AF" w:rsidP="00B83ABC">
            <w:pPr>
              <w:spacing w:after="0" w:line="240" w:lineRule="auto"/>
              <w:rPr>
                <w:rFonts w:cstheme="minorHAnsi"/>
                <w:i/>
                <w:iCs/>
                <w:color w:val="7030A0"/>
              </w:rPr>
            </w:pPr>
            <w:r w:rsidRPr="00B222CB">
              <w:rPr>
                <w:rFonts w:cstheme="minorHAnsi"/>
                <w:color w:val="7030A0"/>
              </w:rPr>
              <w:t>-</w:t>
            </w:r>
          </w:p>
        </w:tc>
      </w:tr>
      <w:tr w:rsidR="008750AF" w:rsidRPr="00B222CB" w14:paraId="53A51A69" w14:textId="77777777" w:rsidTr="00B83ABC">
        <w:trPr>
          <w:trHeight w:val="20"/>
        </w:trPr>
        <w:tc>
          <w:tcPr>
            <w:tcW w:w="726" w:type="dxa"/>
            <w:tcMar>
              <w:top w:w="0" w:type="dxa"/>
              <w:left w:w="108" w:type="dxa"/>
              <w:bottom w:w="0" w:type="dxa"/>
              <w:right w:w="108" w:type="dxa"/>
            </w:tcMar>
          </w:tcPr>
          <w:p w14:paraId="67739941"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58CB4A46" w14:textId="77777777" w:rsidR="008750AF" w:rsidRPr="00B222CB" w:rsidRDefault="008750AF" w:rsidP="00B83ABC">
            <w:pPr>
              <w:spacing w:after="0" w:line="240" w:lineRule="auto"/>
              <w:rPr>
                <w:rFonts w:cstheme="minorHAnsi"/>
              </w:rPr>
            </w:pPr>
            <w:r w:rsidRPr="00B222CB">
              <w:rPr>
                <w:rFonts w:cstheme="minorHAnsi"/>
              </w:rPr>
              <w:t>Objekto apžiūra bus vykdoma:</w:t>
            </w:r>
          </w:p>
        </w:tc>
        <w:tc>
          <w:tcPr>
            <w:tcW w:w="3643" w:type="dxa"/>
            <w:tcMar>
              <w:top w:w="0" w:type="dxa"/>
              <w:left w:w="108" w:type="dxa"/>
              <w:bottom w:w="0" w:type="dxa"/>
              <w:right w:w="108" w:type="dxa"/>
            </w:tcMar>
          </w:tcPr>
          <w:p w14:paraId="09ED3C58" w14:textId="77777777" w:rsidR="008750AF" w:rsidRPr="00B222CB" w:rsidRDefault="008750AF" w:rsidP="00B83ABC">
            <w:pPr>
              <w:spacing w:after="0" w:line="240" w:lineRule="auto"/>
              <w:rPr>
                <w:rFonts w:cstheme="minorHAnsi"/>
                <w:iCs/>
              </w:rPr>
            </w:pPr>
            <w:r w:rsidRPr="00B222CB">
              <w:rPr>
                <w:rFonts w:cstheme="minorHAnsi"/>
                <w:iCs/>
              </w:rPr>
              <w:t>NETAIKOMA</w:t>
            </w:r>
          </w:p>
        </w:tc>
        <w:tc>
          <w:tcPr>
            <w:tcW w:w="2954" w:type="dxa"/>
            <w:tcMar>
              <w:top w:w="0" w:type="dxa"/>
              <w:left w:w="108" w:type="dxa"/>
              <w:bottom w:w="0" w:type="dxa"/>
              <w:right w:w="108" w:type="dxa"/>
            </w:tcMar>
          </w:tcPr>
          <w:p w14:paraId="6D30B86F" w14:textId="77777777" w:rsidR="008750AF" w:rsidRPr="00B222CB" w:rsidRDefault="008750AF" w:rsidP="00B83ABC">
            <w:pPr>
              <w:spacing w:after="0" w:line="240" w:lineRule="auto"/>
              <w:rPr>
                <w:rFonts w:cstheme="minorHAnsi"/>
              </w:rPr>
            </w:pPr>
            <w:r w:rsidRPr="00B222CB">
              <w:rPr>
                <w:rFonts w:cstheme="minorHAnsi"/>
              </w:rPr>
              <w:t>-</w:t>
            </w:r>
          </w:p>
          <w:p w14:paraId="01206A92" w14:textId="77777777" w:rsidR="008750AF" w:rsidRPr="00B222CB" w:rsidRDefault="008750AF" w:rsidP="00B83ABC">
            <w:pPr>
              <w:spacing w:after="0" w:line="240" w:lineRule="auto"/>
              <w:rPr>
                <w:rFonts w:cstheme="minorHAnsi"/>
              </w:rPr>
            </w:pPr>
          </w:p>
        </w:tc>
      </w:tr>
      <w:tr w:rsidR="008750AF" w:rsidRPr="00B222CB" w14:paraId="65611725" w14:textId="77777777" w:rsidTr="00B83ABC">
        <w:trPr>
          <w:trHeight w:val="20"/>
        </w:trPr>
        <w:tc>
          <w:tcPr>
            <w:tcW w:w="726" w:type="dxa"/>
            <w:tcMar>
              <w:top w:w="0" w:type="dxa"/>
              <w:left w:w="108" w:type="dxa"/>
              <w:bottom w:w="0" w:type="dxa"/>
              <w:right w:w="108" w:type="dxa"/>
            </w:tcMar>
          </w:tcPr>
          <w:p w14:paraId="7FF310E6"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ADC3C4B" w14:textId="77777777" w:rsidR="008750AF" w:rsidRPr="00B222CB" w:rsidRDefault="008750AF" w:rsidP="00B83ABC">
            <w:pPr>
              <w:spacing w:after="0" w:line="240" w:lineRule="auto"/>
              <w:rPr>
                <w:rFonts w:cstheme="minorHAnsi"/>
              </w:rPr>
            </w:pPr>
            <w:r w:rsidRPr="00B222CB">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5E01E315" w14:textId="77777777" w:rsidR="008750AF" w:rsidRPr="00B222CB" w:rsidRDefault="008750AF" w:rsidP="00B83ABC">
            <w:pPr>
              <w:spacing w:after="0" w:line="240" w:lineRule="auto"/>
              <w:rPr>
                <w:rFonts w:cstheme="minorHAnsi"/>
                <w:iCs/>
              </w:rPr>
            </w:pPr>
            <w:r w:rsidRPr="00B222CB">
              <w:rPr>
                <w:rFonts w:cstheme="minorHAnsi"/>
                <w:iCs/>
              </w:rPr>
              <w:t>NETAIKOMA</w:t>
            </w:r>
          </w:p>
        </w:tc>
        <w:tc>
          <w:tcPr>
            <w:tcW w:w="2954" w:type="dxa"/>
            <w:tcMar>
              <w:top w:w="0" w:type="dxa"/>
              <w:left w:w="108" w:type="dxa"/>
              <w:bottom w:w="0" w:type="dxa"/>
              <w:right w:w="108" w:type="dxa"/>
            </w:tcMar>
          </w:tcPr>
          <w:p w14:paraId="097194AB" w14:textId="77777777" w:rsidR="008750AF" w:rsidRPr="00B222CB" w:rsidRDefault="008750AF" w:rsidP="00B83ABC">
            <w:pPr>
              <w:spacing w:after="0" w:line="240" w:lineRule="auto"/>
              <w:rPr>
                <w:rFonts w:cstheme="minorHAnsi"/>
              </w:rPr>
            </w:pPr>
            <w:r w:rsidRPr="00B222CB">
              <w:rPr>
                <w:rFonts w:cstheme="minorHAnsi"/>
              </w:rPr>
              <w:t>-</w:t>
            </w:r>
          </w:p>
        </w:tc>
      </w:tr>
      <w:tr w:rsidR="008750AF" w:rsidRPr="00B222CB" w14:paraId="417B2543" w14:textId="77777777" w:rsidTr="00B83ABC">
        <w:trPr>
          <w:trHeight w:val="20"/>
        </w:trPr>
        <w:tc>
          <w:tcPr>
            <w:tcW w:w="726" w:type="dxa"/>
            <w:tcMar>
              <w:top w:w="0" w:type="dxa"/>
              <w:left w:w="108" w:type="dxa"/>
              <w:bottom w:w="0" w:type="dxa"/>
              <w:right w:w="108" w:type="dxa"/>
            </w:tcMar>
          </w:tcPr>
          <w:p w14:paraId="58C1DB07"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1FFC8DA9" w14:textId="77777777" w:rsidR="008750AF" w:rsidRPr="00B222CB" w:rsidRDefault="008750AF" w:rsidP="00B83ABC">
            <w:pPr>
              <w:spacing w:after="0" w:line="240" w:lineRule="auto"/>
            </w:pPr>
            <w:r w:rsidRPr="00B222CB">
              <w:t>Tiekėjai turi pateikti prekių pavyzdžius</w:t>
            </w:r>
          </w:p>
        </w:tc>
        <w:tc>
          <w:tcPr>
            <w:tcW w:w="3643" w:type="dxa"/>
            <w:tcMar>
              <w:top w:w="0" w:type="dxa"/>
              <w:left w:w="108" w:type="dxa"/>
              <w:bottom w:w="0" w:type="dxa"/>
              <w:right w:w="108" w:type="dxa"/>
            </w:tcMar>
          </w:tcPr>
          <w:p w14:paraId="36D3585F" w14:textId="77777777" w:rsidR="008750AF" w:rsidRPr="00B222CB" w:rsidRDefault="008750AF" w:rsidP="00B83ABC">
            <w:pPr>
              <w:pStyle w:val="Body2"/>
              <w:spacing w:after="0"/>
              <w:rPr>
                <w:rFonts w:asciiTheme="minorHAnsi" w:hAnsiTheme="minorHAnsi" w:cstheme="minorHAnsi"/>
                <w:color w:val="auto"/>
                <w:lang w:val="lt-LT"/>
              </w:rPr>
            </w:pPr>
            <w:r w:rsidRPr="00B222CB">
              <w:rPr>
                <w:rFonts w:asciiTheme="minorHAnsi" w:hAnsiTheme="minorHAnsi" w:cstheme="minorHAnsi"/>
                <w:color w:val="auto"/>
                <w:lang w:val="lt-LT"/>
              </w:rPr>
              <w:t>NETAIKOMA</w:t>
            </w:r>
          </w:p>
          <w:p w14:paraId="64F21564" w14:textId="77777777" w:rsidR="008750AF" w:rsidRPr="00B222CB" w:rsidRDefault="008750AF" w:rsidP="00B83ABC">
            <w:pPr>
              <w:spacing w:after="0" w:line="240" w:lineRule="auto"/>
              <w:rPr>
                <w:rFonts w:cstheme="minorHAnsi"/>
                <w:iCs/>
                <w:color w:val="00B050"/>
              </w:rPr>
            </w:pPr>
            <w:r w:rsidRPr="00B222CB">
              <w:rPr>
                <w:rFonts w:cstheme="minorHAnsi"/>
                <w:i/>
                <w:iCs/>
                <w:color w:val="7030A0"/>
              </w:rPr>
              <w:t xml:space="preserve"> </w:t>
            </w:r>
          </w:p>
        </w:tc>
        <w:tc>
          <w:tcPr>
            <w:tcW w:w="2954" w:type="dxa"/>
            <w:tcMar>
              <w:top w:w="0" w:type="dxa"/>
              <w:left w:w="108" w:type="dxa"/>
              <w:bottom w:w="0" w:type="dxa"/>
              <w:right w:w="108" w:type="dxa"/>
            </w:tcMar>
          </w:tcPr>
          <w:p w14:paraId="362B9836" w14:textId="77777777" w:rsidR="008750AF" w:rsidRPr="00B222CB" w:rsidRDefault="008750AF" w:rsidP="00B83ABC">
            <w:pPr>
              <w:spacing w:after="0" w:line="240" w:lineRule="auto"/>
              <w:rPr>
                <w:rFonts w:cstheme="minorHAnsi"/>
              </w:rPr>
            </w:pPr>
            <w:r w:rsidRPr="00B222CB">
              <w:rPr>
                <w:rFonts w:cstheme="minorHAnsi"/>
              </w:rPr>
              <w:t>-</w:t>
            </w:r>
          </w:p>
        </w:tc>
      </w:tr>
      <w:tr w:rsidR="008750AF" w:rsidRPr="00B222CB" w14:paraId="7AFA9F8F" w14:textId="77777777" w:rsidTr="00B83ABC">
        <w:trPr>
          <w:trHeight w:val="20"/>
        </w:trPr>
        <w:tc>
          <w:tcPr>
            <w:tcW w:w="726" w:type="dxa"/>
            <w:tcMar>
              <w:top w:w="0" w:type="dxa"/>
              <w:left w:w="108" w:type="dxa"/>
              <w:bottom w:w="0" w:type="dxa"/>
              <w:right w:w="108" w:type="dxa"/>
            </w:tcMar>
          </w:tcPr>
          <w:p w14:paraId="2C51466B"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450750DC" w14:textId="77777777" w:rsidR="008750AF" w:rsidRPr="00B222CB" w:rsidRDefault="008750AF" w:rsidP="00B83ABC">
            <w:pPr>
              <w:spacing w:after="0" w:line="240" w:lineRule="auto"/>
              <w:rPr>
                <w:rFonts w:cstheme="minorHAnsi"/>
                <w:bCs/>
              </w:rPr>
            </w:pPr>
            <w:r w:rsidRPr="00B222CB">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44B5E788" w14:textId="77777777" w:rsidR="008750AF" w:rsidRPr="00B222CB" w:rsidRDefault="008750AF" w:rsidP="00B83ABC">
            <w:pPr>
              <w:spacing w:after="0" w:line="240" w:lineRule="auto"/>
            </w:pPr>
            <w:r w:rsidRPr="00B222CB">
              <w:rPr>
                <w:rFonts w:ascii="Calibri" w:hAnsi="Calibri" w:cs="Calibri"/>
              </w:rPr>
              <w:t>4 mėnesiai nuo pasiūlymų pateikimo galutinio termino pabaigos</w:t>
            </w:r>
          </w:p>
        </w:tc>
        <w:tc>
          <w:tcPr>
            <w:tcW w:w="2954" w:type="dxa"/>
            <w:tcMar>
              <w:top w:w="0" w:type="dxa"/>
              <w:left w:w="108" w:type="dxa"/>
              <w:bottom w:w="0" w:type="dxa"/>
              <w:right w:w="108" w:type="dxa"/>
            </w:tcMar>
          </w:tcPr>
          <w:p w14:paraId="11801D8F" w14:textId="77777777" w:rsidR="008750AF" w:rsidRPr="00B222CB" w:rsidRDefault="008750AF" w:rsidP="00B83ABC">
            <w:pPr>
              <w:spacing w:after="0" w:line="240" w:lineRule="auto"/>
              <w:rPr>
                <w:rFonts w:cstheme="minorHAnsi"/>
              </w:rPr>
            </w:pPr>
          </w:p>
        </w:tc>
      </w:tr>
      <w:tr w:rsidR="008750AF" w:rsidRPr="00B222CB" w14:paraId="12938E12" w14:textId="77777777" w:rsidTr="00B83ABC">
        <w:trPr>
          <w:trHeight w:val="20"/>
        </w:trPr>
        <w:tc>
          <w:tcPr>
            <w:tcW w:w="726" w:type="dxa"/>
            <w:tcMar>
              <w:top w:w="0" w:type="dxa"/>
              <w:left w:w="108" w:type="dxa"/>
              <w:bottom w:w="0" w:type="dxa"/>
              <w:right w:w="108" w:type="dxa"/>
            </w:tcMar>
          </w:tcPr>
          <w:p w14:paraId="7BC81C05" w14:textId="77777777" w:rsidR="008750AF" w:rsidRPr="00B222CB" w:rsidRDefault="008750AF" w:rsidP="008750AF">
            <w:pPr>
              <w:pStyle w:val="Sraopastraipa"/>
              <w:numPr>
                <w:ilvl w:val="0"/>
                <w:numId w:val="18"/>
              </w:numPr>
              <w:spacing w:after="0" w:line="240" w:lineRule="auto"/>
            </w:pPr>
          </w:p>
        </w:tc>
        <w:tc>
          <w:tcPr>
            <w:tcW w:w="2531" w:type="dxa"/>
            <w:tcMar>
              <w:top w:w="0" w:type="dxa"/>
              <w:left w:w="108" w:type="dxa"/>
              <w:bottom w:w="0" w:type="dxa"/>
              <w:right w:w="108" w:type="dxa"/>
            </w:tcMar>
          </w:tcPr>
          <w:p w14:paraId="46E7DB62" w14:textId="77777777" w:rsidR="008750AF" w:rsidRPr="00B222CB" w:rsidRDefault="008750AF" w:rsidP="00B83ABC">
            <w:pPr>
              <w:spacing w:after="0" w:line="240" w:lineRule="auto"/>
              <w:rPr>
                <w:rFonts w:cstheme="minorHAnsi"/>
                <w:bCs/>
              </w:rPr>
            </w:pPr>
            <w:r w:rsidRPr="00B222CB">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7D82A46" w14:textId="77777777" w:rsidR="008750AF" w:rsidRPr="00B222CB" w:rsidRDefault="008750AF" w:rsidP="00B83ABC">
            <w:pPr>
              <w:spacing w:after="0" w:line="240" w:lineRule="auto"/>
              <w:rPr>
                <w:rFonts w:cstheme="minorHAnsi"/>
              </w:rPr>
            </w:pPr>
            <w:r w:rsidRPr="00B222CB">
              <w:rPr>
                <w:rFonts w:cstheme="minorHAnsi"/>
                <w:iCs/>
              </w:rPr>
              <w:t xml:space="preserve">3 (tris) darbo dienas </w:t>
            </w:r>
            <w:r w:rsidRPr="00B222CB">
              <w:rPr>
                <w:rFonts w:cstheme="minorHAnsi"/>
              </w:rPr>
              <w:t>nuo prašymo gavimo dienos</w:t>
            </w:r>
          </w:p>
          <w:p w14:paraId="4ADA99F1" w14:textId="77777777" w:rsidR="008750AF" w:rsidRPr="00B222CB" w:rsidRDefault="008750AF" w:rsidP="00B83ABC">
            <w:pPr>
              <w:spacing w:after="0" w:line="240" w:lineRule="auto"/>
              <w:rPr>
                <w:rFonts w:cstheme="minorHAnsi"/>
                <w:iCs/>
              </w:rPr>
            </w:pPr>
          </w:p>
        </w:tc>
        <w:tc>
          <w:tcPr>
            <w:tcW w:w="2954" w:type="dxa"/>
            <w:tcMar>
              <w:top w:w="0" w:type="dxa"/>
              <w:left w:w="108" w:type="dxa"/>
              <w:bottom w:w="0" w:type="dxa"/>
              <w:right w:w="108" w:type="dxa"/>
            </w:tcMar>
          </w:tcPr>
          <w:p w14:paraId="3F509C93" w14:textId="77777777" w:rsidR="008750AF" w:rsidRPr="00B222CB" w:rsidRDefault="008750AF" w:rsidP="00B83ABC">
            <w:pPr>
              <w:spacing w:after="0" w:line="240" w:lineRule="auto"/>
            </w:pPr>
            <w:r w:rsidRPr="00B222CB">
              <w:t>Netaikoma, jei neprašoma pateikti pasiūlymo galiojimo užtikrinimą patvirtinančio dokumento</w:t>
            </w:r>
          </w:p>
        </w:tc>
      </w:tr>
      <w:tr w:rsidR="008750AF" w:rsidRPr="00B222CB" w14:paraId="721E34BD" w14:textId="77777777" w:rsidTr="00B83ABC">
        <w:trPr>
          <w:trHeight w:val="20"/>
        </w:trPr>
        <w:tc>
          <w:tcPr>
            <w:tcW w:w="726" w:type="dxa"/>
            <w:tcMar>
              <w:top w:w="0" w:type="dxa"/>
              <w:left w:w="108" w:type="dxa"/>
              <w:bottom w:w="0" w:type="dxa"/>
              <w:right w:w="108" w:type="dxa"/>
            </w:tcMar>
          </w:tcPr>
          <w:p w14:paraId="41BDF3C6"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F3DC55A" w14:textId="77777777" w:rsidR="008750AF" w:rsidRPr="00B222CB" w:rsidRDefault="008750AF" w:rsidP="00B83ABC">
            <w:pPr>
              <w:spacing w:after="0" w:line="240" w:lineRule="auto"/>
              <w:rPr>
                <w:rFonts w:cstheme="minorHAnsi"/>
                <w:bCs/>
              </w:rPr>
            </w:pPr>
            <w:r w:rsidRPr="00B222CB">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FC8E00A" w14:textId="77777777" w:rsidR="008750AF" w:rsidRPr="00B222CB" w:rsidRDefault="008750AF" w:rsidP="00B83ABC">
            <w:pPr>
              <w:spacing w:after="0" w:line="240" w:lineRule="auto"/>
              <w:jc w:val="both"/>
              <w:rPr>
                <w:rFonts w:cstheme="minorHAnsi"/>
              </w:rPr>
            </w:pPr>
            <w:r w:rsidRPr="00B222CB">
              <w:rPr>
                <w:rFonts w:cstheme="minorHAnsi"/>
              </w:rPr>
              <w:t>5 (penkias) darbo dienas nuo prašymo gavimo dienos</w:t>
            </w:r>
          </w:p>
          <w:p w14:paraId="0847D161" w14:textId="77777777" w:rsidR="008750AF" w:rsidRPr="00B222CB" w:rsidRDefault="008750AF" w:rsidP="00B83ABC">
            <w:pPr>
              <w:spacing w:after="0" w:line="240" w:lineRule="auto"/>
              <w:jc w:val="both"/>
              <w:rPr>
                <w:rFonts w:cstheme="minorHAnsi"/>
              </w:rPr>
            </w:pPr>
          </w:p>
        </w:tc>
        <w:tc>
          <w:tcPr>
            <w:tcW w:w="2954" w:type="dxa"/>
            <w:tcMar>
              <w:top w:w="0" w:type="dxa"/>
              <w:left w:w="108" w:type="dxa"/>
              <w:bottom w:w="0" w:type="dxa"/>
              <w:right w:w="108" w:type="dxa"/>
            </w:tcMar>
          </w:tcPr>
          <w:p w14:paraId="46381F86" w14:textId="77777777" w:rsidR="008750AF" w:rsidRPr="00B222CB" w:rsidRDefault="008750AF" w:rsidP="00B83ABC">
            <w:pPr>
              <w:spacing w:after="0" w:line="240" w:lineRule="auto"/>
            </w:pPr>
            <w:r w:rsidRPr="00B222CB">
              <w:t>Netaikoma, jei neprašoma pateikti pasiūlymo galiojimo užtikrinimą patvirtinančio dokumento</w:t>
            </w:r>
          </w:p>
        </w:tc>
      </w:tr>
      <w:tr w:rsidR="008750AF" w:rsidRPr="00B222CB" w14:paraId="498D0650" w14:textId="77777777" w:rsidTr="00B83ABC">
        <w:trPr>
          <w:trHeight w:val="20"/>
        </w:trPr>
        <w:tc>
          <w:tcPr>
            <w:tcW w:w="726" w:type="dxa"/>
            <w:tcMar>
              <w:top w:w="0" w:type="dxa"/>
              <w:left w:w="108" w:type="dxa"/>
              <w:bottom w:w="0" w:type="dxa"/>
              <w:right w:w="108" w:type="dxa"/>
            </w:tcMar>
          </w:tcPr>
          <w:p w14:paraId="0BDA276E"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4B2768AC" w14:textId="77777777" w:rsidR="008750AF" w:rsidRPr="00B222CB" w:rsidRDefault="008750AF" w:rsidP="00B83ABC">
            <w:pPr>
              <w:spacing w:after="0" w:line="240" w:lineRule="auto"/>
              <w:rPr>
                <w:rFonts w:cstheme="minorHAnsi"/>
                <w:bCs/>
              </w:rPr>
            </w:pPr>
            <w:r w:rsidRPr="00B222CB">
              <w:rPr>
                <w:rFonts w:cstheme="minorHAnsi"/>
                <w:bCs/>
              </w:rPr>
              <w:t xml:space="preserve">Perkančioji organizacija informuoja pirkimo dalyvius apie EBVPD </w:t>
            </w:r>
            <w:r w:rsidRPr="00B222CB">
              <w:rPr>
                <w:rFonts w:cstheme="minorHAnsi"/>
                <w:bCs/>
              </w:rPr>
              <w:lastRenderedPageBreak/>
              <w:t>vertinimo rezultatus ne vėliau kaip per</w:t>
            </w:r>
          </w:p>
        </w:tc>
        <w:tc>
          <w:tcPr>
            <w:tcW w:w="3643" w:type="dxa"/>
            <w:tcMar>
              <w:top w:w="0" w:type="dxa"/>
              <w:left w:w="108" w:type="dxa"/>
              <w:bottom w:w="0" w:type="dxa"/>
              <w:right w:w="108" w:type="dxa"/>
            </w:tcMar>
          </w:tcPr>
          <w:p w14:paraId="41E773CA" w14:textId="77777777" w:rsidR="008750AF" w:rsidRPr="00B222CB" w:rsidRDefault="008750AF" w:rsidP="00B83ABC">
            <w:pPr>
              <w:spacing w:after="0" w:line="240" w:lineRule="auto"/>
              <w:rPr>
                <w:rFonts w:cstheme="minorHAnsi"/>
                <w:bCs/>
              </w:rPr>
            </w:pPr>
            <w:r w:rsidRPr="00B222CB">
              <w:rPr>
                <w:rFonts w:cstheme="minorHAnsi"/>
                <w:bCs/>
              </w:rPr>
              <w:lastRenderedPageBreak/>
              <w:t>3 (tris) darbo dienas nuo sprendimo priėmimo dienos</w:t>
            </w:r>
          </w:p>
        </w:tc>
        <w:tc>
          <w:tcPr>
            <w:tcW w:w="2954" w:type="dxa"/>
            <w:tcMar>
              <w:top w:w="0" w:type="dxa"/>
              <w:left w:w="108" w:type="dxa"/>
              <w:bottom w:w="0" w:type="dxa"/>
              <w:right w:w="108" w:type="dxa"/>
            </w:tcMar>
          </w:tcPr>
          <w:p w14:paraId="6751D609" w14:textId="77777777" w:rsidR="008750AF" w:rsidRPr="00B222CB" w:rsidRDefault="008750AF" w:rsidP="00B83ABC">
            <w:pPr>
              <w:spacing w:after="0" w:line="240" w:lineRule="auto"/>
              <w:rPr>
                <w:rFonts w:cstheme="minorHAnsi"/>
                <w:bCs/>
              </w:rPr>
            </w:pPr>
            <w:r w:rsidRPr="00B222CB">
              <w:rPr>
                <w:rFonts w:cstheme="minorHAnsi"/>
                <w:bCs/>
              </w:rPr>
              <w:t>-</w:t>
            </w:r>
          </w:p>
        </w:tc>
      </w:tr>
      <w:tr w:rsidR="008750AF" w:rsidRPr="00B222CB" w14:paraId="7BFE9251" w14:textId="77777777" w:rsidTr="00B83ABC">
        <w:trPr>
          <w:trHeight w:val="20"/>
        </w:trPr>
        <w:tc>
          <w:tcPr>
            <w:tcW w:w="726" w:type="dxa"/>
            <w:tcMar>
              <w:top w:w="0" w:type="dxa"/>
              <w:left w:w="108" w:type="dxa"/>
              <w:bottom w:w="0" w:type="dxa"/>
              <w:right w:w="108" w:type="dxa"/>
            </w:tcMar>
          </w:tcPr>
          <w:p w14:paraId="42380C3F"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7B3A96EA" w14:textId="77777777" w:rsidR="008750AF" w:rsidRPr="00B222CB" w:rsidRDefault="008750AF" w:rsidP="00B83ABC">
            <w:pPr>
              <w:spacing w:after="0" w:line="240" w:lineRule="auto"/>
              <w:rPr>
                <w:rFonts w:cstheme="minorHAnsi"/>
                <w:bCs/>
              </w:rPr>
            </w:pPr>
            <w:r w:rsidRPr="00B222CB">
              <w:rPr>
                <w:rFonts w:cstheme="minorHAnsi"/>
                <w:bCs/>
              </w:rPr>
              <w:t xml:space="preserve">Perkančioji organizacija pirkimo dalyviams praneša apie priimtą sprendimą nustatyti laimėjusį pasiūlymą, </w:t>
            </w:r>
            <w:r w:rsidRPr="00B222CB">
              <w:rPr>
                <w:rFonts w:cstheme="minorHAnsi"/>
              </w:rPr>
              <w:t>dėl kurio bus sudaroma</w:t>
            </w:r>
            <w:r w:rsidRPr="00B222CB">
              <w:rPr>
                <w:rFonts w:cstheme="minorHAnsi"/>
                <w:bCs/>
              </w:rPr>
              <w:t xml:space="preserve"> sutartis ne vėliau kaip per</w:t>
            </w:r>
          </w:p>
        </w:tc>
        <w:tc>
          <w:tcPr>
            <w:tcW w:w="3643" w:type="dxa"/>
            <w:tcMar>
              <w:top w:w="0" w:type="dxa"/>
              <w:left w:w="108" w:type="dxa"/>
              <w:bottom w:w="0" w:type="dxa"/>
              <w:right w:w="108" w:type="dxa"/>
            </w:tcMar>
          </w:tcPr>
          <w:p w14:paraId="11BC7A88" w14:textId="77777777" w:rsidR="008750AF" w:rsidRPr="00B222CB" w:rsidRDefault="008750AF" w:rsidP="00B83ABC">
            <w:pPr>
              <w:spacing w:after="0" w:line="240" w:lineRule="auto"/>
              <w:rPr>
                <w:rFonts w:cstheme="minorHAnsi"/>
                <w:bCs/>
              </w:rPr>
            </w:pPr>
            <w:r w:rsidRPr="00B222CB">
              <w:rPr>
                <w:rFonts w:cstheme="minorHAnsi"/>
                <w:bCs/>
              </w:rPr>
              <w:t>3 (tris) darbo dienas nuo sprendimo priėmimo dienos</w:t>
            </w:r>
          </w:p>
        </w:tc>
        <w:tc>
          <w:tcPr>
            <w:tcW w:w="2954" w:type="dxa"/>
            <w:tcMar>
              <w:top w:w="0" w:type="dxa"/>
              <w:left w:w="108" w:type="dxa"/>
              <w:bottom w:w="0" w:type="dxa"/>
              <w:right w:w="108" w:type="dxa"/>
            </w:tcMar>
          </w:tcPr>
          <w:p w14:paraId="06B58010" w14:textId="77777777" w:rsidR="008750AF" w:rsidRPr="00B222CB" w:rsidRDefault="008750AF" w:rsidP="00B83ABC">
            <w:pPr>
              <w:spacing w:after="0" w:line="240" w:lineRule="auto"/>
              <w:rPr>
                <w:rFonts w:cstheme="minorHAnsi"/>
              </w:rPr>
            </w:pPr>
            <w:r w:rsidRPr="00B222CB">
              <w:rPr>
                <w:rFonts w:cstheme="minorHAnsi"/>
              </w:rPr>
              <w:t>-</w:t>
            </w:r>
          </w:p>
        </w:tc>
      </w:tr>
      <w:tr w:rsidR="008750AF" w:rsidRPr="00B222CB" w14:paraId="3F5AA24F" w14:textId="77777777" w:rsidTr="00B83ABC">
        <w:trPr>
          <w:trHeight w:val="20"/>
        </w:trPr>
        <w:tc>
          <w:tcPr>
            <w:tcW w:w="726" w:type="dxa"/>
            <w:tcMar>
              <w:top w:w="0" w:type="dxa"/>
              <w:left w:w="108" w:type="dxa"/>
              <w:bottom w:w="0" w:type="dxa"/>
              <w:right w:w="108" w:type="dxa"/>
            </w:tcMar>
          </w:tcPr>
          <w:p w14:paraId="70402994"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68881237" w14:textId="77777777" w:rsidR="008750AF" w:rsidRPr="00B222CB" w:rsidRDefault="008750AF" w:rsidP="00B83ABC">
            <w:pPr>
              <w:spacing w:after="0" w:line="240" w:lineRule="auto"/>
              <w:rPr>
                <w:rFonts w:cstheme="minorHAnsi"/>
                <w:bCs/>
              </w:rPr>
            </w:pPr>
            <w:r w:rsidRPr="00B222CB">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72FC722" w14:textId="77777777" w:rsidR="008750AF" w:rsidRPr="00B222CB" w:rsidRDefault="008750AF" w:rsidP="00B83ABC">
            <w:pPr>
              <w:spacing w:after="0" w:line="240" w:lineRule="auto"/>
              <w:rPr>
                <w:rFonts w:cstheme="minorHAnsi"/>
                <w:bCs/>
              </w:rPr>
            </w:pPr>
            <w:r w:rsidRPr="00B222CB">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EF7468F" w14:textId="77777777" w:rsidR="008750AF" w:rsidRPr="00B222CB" w:rsidRDefault="008750AF" w:rsidP="00B83ABC">
            <w:pPr>
              <w:pStyle w:val="tajtip"/>
              <w:shd w:val="clear" w:color="auto" w:fill="FFFFFF"/>
              <w:spacing w:before="0" w:beforeAutospacing="0" w:after="0" w:afterAutospacing="0"/>
              <w:rPr>
                <w:rFonts w:asciiTheme="minorHAnsi" w:hAnsiTheme="minorHAnsi" w:cstheme="minorHAnsi"/>
                <w:sz w:val="21"/>
                <w:szCs w:val="21"/>
              </w:rPr>
            </w:pPr>
            <w:r w:rsidRPr="00B222CB">
              <w:rPr>
                <w:rFonts w:asciiTheme="minorHAnsi" w:hAnsiTheme="minorHAnsi" w:cstheme="minorHAnsi"/>
                <w:sz w:val="21"/>
                <w:szCs w:val="21"/>
              </w:rPr>
              <w:t>-</w:t>
            </w:r>
          </w:p>
        </w:tc>
      </w:tr>
      <w:tr w:rsidR="008750AF" w:rsidRPr="00B222CB" w14:paraId="7346A556" w14:textId="77777777" w:rsidTr="00B83ABC">
        <w:trPr>
          <w:trHeight w:val="20"/>
        </w:trPr>
        <w:tc>
          <w:tcPr>
            <w:tcW w:w="726" w:type="dxa"/>
            <w:tcMar>
              <w:top w:w="0" w:type="dxa"/>
              <w:left w:w="108" w:type="dxa"/>
              <w:bottom w:w="0" w:type="dxa"/>
              <w:right w:w="108" w:type="dxa"/>
            </w:tcMar>
          </w:tcPr>
          <w:p w14:paraId="131179AF"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075DEE8" w14:textId="77777777" w:rsidR="008750AF" w:rsidRPr="00B222CB" w:rsidRDefault="008750AF" w:rsidP="00B83ABC">
            <w:pPr>
              <w:spacing w:after="0" w:line="240" w:lineRule="auto"/>
              <w:rPr>
                <w:rFonts w:cstheme="minorHAnsi"/>
                <w:bCs/>
              </w:rPr>
            </w:pPr>
            <w:r w:rsidRPr="00B222CB">
              <w:rPr>
                <w:rFonts w:cstheme="minorHAnsi"/>
                <w:color w:val="000000"/>
                <w:shd w:val="clear" w:color="auto" w:fill="FFFFFF"/>
              </w:rPr>
              <w:t xml:space="preserve">Tiekėjas turi teisę pateikti pretenziją perkančiajai organizacijai, pateikti prašymą ar pareikšti ieškinį teismui </w:t>
            </w:r>
            <w:r w:rsidRPr="00B222CB">
              <w:rPr>
                <w:rFonts w:cstheme="minorHAnsi"/>
                <w:bCs/>
              </w:rPr>
              <w:t>ne vėliau kaip per</w:t>
            </w:r>
          </w:p>
        </w:tc>
        <w:tc>
          <w:tcPr>
            <w:tcW w:w="3643" w:type="dxa"/>
            <w:tcMar>
              <w:top w:w="0" w:type="dxa"/>
              <w:left w:w="108" w:type="dxa"/>
              <w:bottom w:w="0" w:type="dxa"/>
              <w:right w:w="108" w:type="dxa"/>
            </w:tcMar>
          </w:tcPr>
          <w:p w14:paraId="64F523D3" w14:textId="77777777" w:rsidR="008750AF" w:rsidRPr="00B222CB" w:rsidRDefault="008750AF" w:rsidP="00B83ABC">
            <w:pPr>
              <w:spacing w:after="0" w:line="240" w:lineRule="auto"/>
              <w:jc w:val="both"/>
              <w:rPr>
                <w:rFonts w:cstheme="minorHAnsi"/>
              </w:rPr>
            </w:pPr>
            <w:r w:rsidRPr="00B222CB">
              <w:rPr>
                <w:rFonts w:cstheme="minorHAnsi"/>
              </w:rPr>
              <w:t xml:space="preserve">10 (dešimt) dienų nuo </w:t>
            </w:r>
            <w:r w:rsidRPr="00B222CB">
              <w:rPr>
                <w:rFonts w:eastAsia="Arial" w:cstheme="minorHAnsi"/>
              </w:rPr>
              <w:t>perkančiosios organizacijos</w:t>
            </w:r>
            <w:r w:rsidRPr="00B222CB">
              <w:rPr>
                <w:rFonts w:cstheme="minorHAnsi"/>
              </w:rPr>
              <w:t xml:space="preserve"> pranešimo raštu apie jos priimtą sprendimą išsiuntimo tiekėjams dienos arba nuo paskelbimo apie </w:t>
            </w:r>
            <w:r w:rsidRPr="00B222CB">
              <w:rPr>
                <w:rFonts w:eastAsia="Arial" w:cstheme="minorHAnsi"/>
              </w:rPr>
              <w:t>perkančiosios organizacijos</w:t>
            </w:r>
            <w:r w:rsidRPr="00B222CB">
              <w:rPr>
                <w:rFonts w:cstheme="minorHAnsi"/>
              </w:rPr>
              <w:t xml:space="preserve"> priimtus sprendimus dienos, jei VPĮ nenumato reikalavimo raštu informuoti tiekėjus apie </w:t>
            </w:r>
            <w:r w:rsidRPr="00B222CB">
              <w:rPr>
                <w:rFonts w:eastAsia="Arial" w:cstheme="minorHAnsi"/>
              </w:rPr>
              <w:t xml:space="preserve"> perkančiosios organizacijos</w:t>
            </w:r>
            <w:r w:rsidRPr="00B222CB">
              <w:rPr>
                <w:rFonts w:cstheme="minorHAnsi"/>
              </w:rPr>
              <w:t xml:space="preserve"> priimtus sprendimus</w:t>
            </w:r>
          </w:p>
        </w:tc>
        <w:tc>
          <w:tcPr>
            <w:tcW w:w="2954" w:type="dxa"/>
            <w:tcMar>
              <w:top w:w="0" w:type="dxa"/>
              <w:left w:w="108" w:type="dxa"/>
              <w:bottom w:w="0" w:type="dxa"/>
              <w:right w:w="108" w:type="dxa"/>
            </w:tcMar>
          </w:tcPr>
          <w:p w14:paraId="2B6C42AD" w14:textId="77777777" w:rsidR="008750AF" w:rsidRPr="00B222CB" w:rsidRDefault="008750AF" w:rsidP="00B83ABC">
            <w:pPr>
              <w:spacing w:after="0" w:line="240" w:lineRule="auto"/>
              <w:rPr>
                <w:rFonts w:cstheme="minorHAnsi"/>
                <w:bCs/>
              </w:rPr>
            </w:pPr>
          </w:p>
        </w:tc>
      </w:tr>
      <w:tr w:rsidR="008750AF" w:rsidRPr="00B222CB" w14:paraId="6AC2ED2F" w14:textId="77777777" w:rsidTr="00B83ABC">
        <w:trPr>
          <w:trHeight w:val="20"/>
        </w:trPr>
        <w:tc>
          <w:tcPr>
            <w:tcW w:w="726" w:type="dxa"/>
            <w:tcMar>
              <w:top w:w="0" w:type="dxa"/>
              <w:left w:w="108" w:type="dxa"/>
              <w:bottom w:w="0" w:type="dxa"/>
              <w:right w:w="108" w:type="dxa"/>
            </w:tcMar>
          </w:tcPr>
          <w:p w14:paraId="7841C0CF" w14:textId="77777777" w:rsidR="008750AF" w:rsidRPr="00B222CB" w:rsidRDefault="008750AF" w:rsidP="008750AF">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0D8ECD0C" w14:textId="77777777" w:rsidR="008750AF" w:rsidRPr="00B222CB" w:rsidRDefault="008750AF" w:rsidP="00B83ABC">
            <w:pPr>
              <w:spacing w:after="0" w:line="240" w:lineRule="auto"/>
              <w:rPr>
                <w:rFonts w:cstheme="minorHAnsi"/>
              </w:rPr>
            </w:pPr>
            <w:r w:rsidRPr="00B222C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A5D04F9" w14:textId="77777777" w:rsidR="008750AF" w:rsidRPr="00B222CB" w:rsidRDefault="008750AF" w:rsidP="00B83ABC">
            <w:pPr>
              <w:spacing w:after="0" w:line="240" w:lineRule="auto"/>
              <w:rPr>
                <w:rFonts w:cstheme="minorHAnsi"/>
              </w:rPr>
            </w:pPr>
            <w:r w:rsidRPr="00B222CB">
              <w:rPr>
                <w:rFonts w:cstheme="minorHAnsi"/>
              </w:rPr>
              <w:t>6 (šešias) darbo dienas nuo pretenzijos gavimo dienos</w:t>
            </w:r>
          </w:p>
        </w:tc>
        <w:tc>
          <w:tcPr>
            <w:tcW w:w="2954" w:type="dxa"/>
            <w:tcMar>
              <w:top w:w="0" w:type="dxa"/>
              <w:left w:w="108" w:type="dxa"/>
              <w:bottom w:w="0" w:type="dxa"/>
              <w:right w:w="108" w:type="dxa"/>
            </w:tcMar>
          </w:tcPr>
          <w:p w14:paraId="1D94A677" w14:textId="77777777" w:rsidR="008750AF" w:rsidRPr="00B222CB" w:rsidRDefault="008750AF" w:rsidP="00B83ABC">
            <w:pPr>
              <w:spacing w:after="0" w:line="240" w:lineRule="auto"/>
              <w:rPr>
                <w:rFonts w:cstheme="minorHAnsi"/>
              </w:rPr>
            </w:pPr>
          </w:p>
        </w:tc>
      </w:tr>
      <w:tr w:rsidR="008750AF" w:rsidRPr="00B222CB" w14:paraId="05460E95" w14:textId="77777777" w:rsidTr="00B83ABC">
        <w:trPr>
          <w:trHeight w:val="20"/>
        </w:trPr>
        <w:tc>
          <w:tcPr>
            <w:tcW w:w="726" w:type="dxa"/>
            <w:tcMar>
              <w:top w:w="0" w:type="dxa"/>
              <w:left w:w="108" w:type="dxa"/>
              <w:bottom w:w="0" w:type="dxa"/>
              <w:right w:w="108" w:type="dxa"/>
            </w:tcMar>
          </w:tcPr>
          <w:p w14:paraId="531208A1"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75E1D92F" w14:textId="77777777" w:rsidR="008750AF" w:rsidRPr="00B222CB" w:rsidRDefault="008750AF" w:rsidP="00B83ABC">
            <w:pPr>
              <w:spacing w:after="0" w:line="240" w:lineRule="auto"/>
              <w:rPr>
                <w:rFonts w:cstheme="minorHAnsi"/>
                <w:bCs/>
              </w:rPr>
            </w:pPr>
            <w:r w:rsidRPr="00B222CB">
              <w:rPr>
                <w:rFonts w:cstheme="minorHAnsi"/>
              </w:rPr>
              <w:t>Jeigu perkančioji organizacija per nustatytą terminą neišnagrinėja jai pateiktos pretenzijos, tiekėjas turi teisę pateikti prašymą ar pareikšti ieškinį teismui per</w:t>
            </w:r>
            <w:r w:rsidRPr="00B222CB">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7455D1F6" w14:textId="77777777" w:rsidR="008750AF" w:rsidRPr="00B222CB" w:rsidRDefault="008750AF" w:rsidP="00B83ABC">
            <w:pPr>
              <w:spacing w:after="0" w:line="240" w:lineRule="auto"/>
              <w:rPr>
                <w:rFonts w:cstheme="minorHAnsi"/>
              </w:rPr>
            </w:pPr>
            <w:r w:rsidRPr="00B222CB">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B64CE2B" w14:textId="77777777" w:rsidR="008750AF" w:rsidRPr="00B222CB" w:rsidRDefault="008750AF" w:rsidP="00B83ABC">
            <w:pPr>
              <w:spacing w:after="0" w:line="240" w:lineRule="auto"/>
              <w:rPr>
                <w:rFonts w:cstheme="minorHAnsi"/>
              </w:rPr>
            </w:pPr>
          </w:p>
        </w:tc>
      </w:tr>
      <w:tr w:rsidR="008750AF" w:rsidRPr="00B222CB" w14:paraId="1DAF0496" w14:textId="77777777" w:rsidTr="00B83ABC">
        <w:trPr>
          <w:trHeight w:val="20"/>
        </w:trPr>
        <w:tc>
          <w:tcPr>
            <w:tcW w:w="726" w:type="dxa"/>
            <w:tcMar>
              <w:top w:w="0" w:type="dxa"/>
              <w:left w:w="108" w:type="dxa"/>
              <w:bottom w:w="0" w:type="dxa"/>
              <w:right w:w="108" w:type="dxa"/>
            </w:tcMar>
          </w:tcPr>
          <w:p w14:paraId="6BAA1E20" w14:textId="77777777" w:rsidR="008750AF" w:rsidRPr="00B222CB" w:rsidRDefault="008750AF" w:rsidP="008750AF">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7852B412" w14:textId="77777777" w:rsidR="008750AF" w:rsidRPr="00B222CB" w:rsidRDefault="008750AF" w:rsidP="00B83ABC">
            <w:pPr>
              <w:spacing w:after="0" w:line="240" w:lineRule="auto"/>
              <w:rPr>
                <w:rFonts w:cstheme="minorHAnsi"/>
              </w:rPr>
            </w:pPr>
            <w:r w:rsidRPr="00B222CB">
              <w:rPr>
                <w:rFonts w:cstheme="minorHAnsi"/>
              </w:rPr>
              <w:t>Perkančioji organizacija negali sudaryti sutarties anksčiau kaip po</w:t>
            </w:r>
          </w:p>
        </w:tc>
        <w:tc>
          <w:tcPr>
            <w:tcW w:w="3643" w:type="dxa"/>
            <w:tcMar>
              <w:top w:w="0" w:type="dxa"/>
              <w:left w:w="108" w:type="dxa"/>
              <w:bottom w:w="0" w:type="dxa"/>
              <w:right w:w="108" w:type="dxa"/>
            </w:tcMar>
          </w:tcPr>
          <w:p w14:paraId="17D31FE3" w14:textId="77777777" w:rsidR="008750AF" w:rsidRPr="00B222CB" w:rsidRDefault="008750AF" w:rsidP="00B83ABC">
            <w:pPr>
              <w:spacing w:after="0" w:line="240" w:lineRule="auto"/>
              <w:jc w:val="both"/>
              <w:rPr>
                <w:rFonts w:cstheme="minorHAnsi"/>
              </w:rPr>
            </w:pPr>
            <w:r w:rsidRPr="00B222CB">
              <w:rPr>
                <w:rFonts w:cstheme="minorHAnsi"/>
                <w:bCs/>
              </w:rPr>
              <w:t>10 (dešimt) dienų,</w:t>
            </w:r>
            <w:r w:rsidRPr="00B222CB">
              <w:rPr>
                <w:rFonts w:cstheme="minorHAnsi"/>
              </w:rPr>
              <w:t xml:space="preserve"> nuo pranešimo apie sprendimą sudaryti sutartį (o jei buvo gauta pretenzija – </w:t>
            </w:r>
            <w:r w:rsidRPr="00B222CB">
              <w:t xml:space="preserve">nuo pranešimo raštu apie jos priimtą sprendimą </w:t>
            </w:r>
            <w:r w:rsidRPr="00B222CB">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97AF8FF" w14:textId="77777777" w:rsidR="008750AF" w:rsidRPr="00B222CB" w:rsidRDefault="008750AF" w:rsidP="00B83ABC">
            <w:pPr>
              <w:spacing w:after="0" w:line="240" w:lineRule="auto"/>
              <w:rPr>
                <w:rFonts w:cstheme="minorHAnsi"/>
              </w:rPr>
            </w:pPr>
          </w:p>
        </w:tc>
      </w:tr>
      <w:tr w:rsidR="008750AF" w:rsidRPr="00B222CB" w14:paraId="565F922C" w14:textId="77777777" w:rsidTr="00B83ABC">
        <w:trPr>
          <w:trHeight w:val="20"/>
        </w:trPr>
        <w:tc>
          <w:tcPr>
            <w:tcW w:w="726" w:type="dxa"/>
            <w:tcMar>
              <w:top w:w="0" w:type="dxa"/>
              <w:left w:w="108" w:type="dxa"/>
              <w:bottom w:w="0" w:type="dxa"/>
              <w:right w:w="108" w:type="dxa"/>
            </w:tcMar>
          </w:tcPr>
          <w:p w14:paraId="5E4FBFF0" w14:textId="77777777" w:rsidR="008750AF" w:rsidRPr="00B222CB" w:rsidRDefault="008750AF" w:rsidP="008750AF">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34834509" w14:textId="77777777" w:rsidR="008750AF" w:rsidRPr="00B222CB" w:rsidRDefault="008750AF" w:rsidP="00B83ABC">
            <w:pPr>
              <w:spacing w:after="0" w:line="240" w:lineRule="auto"/>
              <w:rPr>
                <w:rFonts w:cstheme="minorHAnsi"/>
              </w:rPr>
            </w:pPr>
            <w:r w:rsidRPr="00B222CB">
              <w:rPr>
                <w:rFonts w:cstheme="minorHAnsi"/>
              </w:rPr>
              <w:t xml:space="preserve">Jeigu </w:t>
            </w:r>
            <w:r w:rsidRPr="00B222CB">
              <w:rPr>
                <w:iCs/>
              </w:rPr>
              <w:t>suinteresuotas dalyvis paprašys perkančiosios organizacijos pateikti laimėjusį pasiūlymą</w:t>
            </w:r>
          </w:p>
        </w:tc>
        <w:tc>
          <w:tcPr>
            <w:tcW w:w="3643" w:type="dxa"/>
            <w:tcMar>
              <w:top w:w="0" w:type="dxa"/>
              <w:left w:w="108" w:type="dxa"/>
              <w:bottom w:w="0" w:type="dxa"/>
              <w:right w:w="108" w:type="dxa"/>
            </w:tcMar>
          </w:tcPr>
          <w:p w14:paraId="2AFC44DC" w14:textId="77777777" w:rsidR="008750AF" w:rsidRPr="00B222CB" w:rsidRDefault="008750AF" w:rsidP="00B83ABC">
            <w:pPr>
              <w:spacing w:after="0" w:line="240" w:lineRule="auto"/>
              <w:jc w:val="both"/>
              <w:rPr>
                <w:rFonts w:cstheme="minorHAnsi"/>
              </w:rPr>
            </w:pPr>
            <w:r w:rsidRPr="00B222CB">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AEA768D" w14:textId="77777777" w:rsidR="008750AF" w:rsidRPr="00B222CB" w:rsidRDefault="008750AF" w:rsidP="00B83ABC">
            <w:pPr>
              <w:spacing w:after="0" w:line="240" w:lineRule="auto"/>
              <w:jc w:val="both"/>
              <w:rPr>
                <w:rFonts w:cstheme="minorHAnsi"/>
                <w:i/>
                <w:iCs/>
                <w:color w:val="FF0000"/>
              </w:rPr>
            </w:pPr>
          </w:p>
        </w:tc>
        <w:tc>
          <w:tcPr>
            <w:tcW w:w="2954" w:type="dxa"/>
            <w:tcMar>
              <w:top w:w="0" w:type="dxa"/>
              <w:left w:w="108" w:type="dxa"/>
              <w:bottom w:w="0" w:type="dxa"/>
              <w:right w:w="108" w:type="dxa"/>
            </w:tcMar>
          </w:tcPr>
          <w:p w14:paraId="7FD2D5C3" w14:textId="77777777" w:rsidR="008750AF" w:rsidRPr="00B222CB" w:rsidRDefault="008750AF" w:rsidP="00B83ABC">
            <w:pPr>
              <w:spacing w:after="0" w:line="240" w:lineRule="auto"/>
              <w:rPr>
                <w:rFonts w:cstheme="minorHAnsi"/>
              </w:rPr>
            </w:pPr>
          </w:p>
        </w:tc>
      </w:tr>
    </w:tbl>
    <w:p w14:paraId="2B779766" w14:textId="77777777" w:rsidR="008750AF" w:rsidRPr="0057456B" w:rsidRDefault="008750AF" w:rsidP="008750AF">
      <w:pPr>
        <w:tabs>
          <w:tab w:val="left" w:pos="2977"/>
        </w:tabs>
        <w:spacing w:after="120" w:line="20" w:lineRule="atLeast"/>
        <w:jc w:val="center"/>
        <w:rPr>
          <w:rFonts w:eastAsia="Calibri" w:cstheme="minorHAnsi"/>
        </w:rPr>
      </w:pPr>
    </w:p>
    <w:p w14:paraId="25F7EFBC" w14:textId="77777777" w:rsidR="008750AF" w:rsidRPr="0057456B" w:rsidRDefault="008750AF" w:rsidP="008750AF">
      <w:pPr>
        <w:rPr>
          <w:rFonts w:eastAsia="Calibri" w:cstheme="minorHAnsi"/>
        </w:rPr>
      </w:pPr>
      <w:r w:rsidRPr="0057456B">
        <w:rPr>
          <w:rFonts w:eastAsia="Calibri" w:cstheme="minorHAnsi"/>
        </w:rPr>
        <w:br w:type="page"/>
      </w:r>
    </w:p>
    <w:p w14:paraId="33B4C44F" w14:textId="77777777" w:rsidR="008750AF" w:rsidRPr="0057456B" w:rsidRDefault="008750AF" w:rsidP="008750AF">
      <w:pPr>
        <w:pStyle w:val="Antrat2"/>
        <w:ind w:left="4536"/>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2 priedas</w:t>
      </w:r>
      <w:r w:rsidRPr="0057456B">
        <w:rPr>
          <w:rFonts w:asciiTheme="minorHAnsi" w:eastAsia="Calibri" w:hAnsiTheme="minorHAnsi" w:cstheme="minorHAnsi"/>
          <w:color w:val="0070C0"/>
          <w:sz w:val="21"/>
          <w:szCs w:val="21"/>
        </w:rPr>
        <w:t xml:space="preserve"> „Techninė specifikacija“</w:t>
      </w:r>
      <w:bookmarkEnd w:id="44"/>
      <w:bookmarkEnd w:id="45"/>
      <w:bookmarkEnd w:id="46"/>
      <w:bookmarkEnd w:id="47"/>
      <w:bookmarkEnd w:id="48"/>
    </w:p>
    <w:p w14:paraId="38DBC957" w14:textId="77777777" w:rsidR="008750AF" w:rsidRPr="0057456B" w:rsidRDefault="008750AF" w:rsidP="008750AF">
      <w:pPr>
        <w:jc w:val="center"/>
        <w:rPr>
          <w:rFonts w:cstheme="minorHAnsi"/>
          <w:b/>
          <w:bCs/>
        </w:rPr>
      </w:pPr>
    </w:p>
    <w:p w14:paraId="62C7E2C0" w14:textId="77777777" w:rsidR="008750AF" w:rsidRPr="0057456B" w:rsidRDefault="008750AF" w:rsidP="008750AF">
      <w:pPr>
        <w:pStyle w:val="Paantrat"/>
        <w:spacing w:after="0"/>
        <w:jc w:val="center"/>
      </w:pPr>
      <w:r w:rsidRPr="0057456B">
        <w:t>TECHNINĖ SPECIFIKACIJA</w:t>
      </w:r>
    </w:p>
    <w:p w14:paraId="2952B8EB" w14:textId="77777777" w:rsidR="008750AF" w:rsidRPr="0057456B" w:rsidRDefault="008750AF" w:rsidP="008750AF">
      <w:pPr>
        <w:spacing w:after="0"/>
        <w:jc w:val="center"/>
      </w:pPr>
      <w:r w:rsidRPr="0057456B">
        <w:t>(Pateikiama atskiru dokumentu)</w:t>
      </w:r>
    </w:p>
    <w:p w14:paraId="658CC8B0" w14:textId="77777777" w:rsidR="008750AF" w:rsidRPr="0057456B" w:rsidRDefault="008750AF" w:rsidP="008750AF">
      <w:pPr>
        <w:tabs>
          <w:tab w:val="left" w:pos="810"/>
          <w:tab w:val="left" w:pos="990"/>
        </w:tabs>
        <w:spacing w:after="0" w:line="240" w:lineRule="auto"/>
        <w:jc w:val="both"/>
        <w:rPr>
          <w:rFonts w:eastAsia="Calibri" w:cstheme="minorHAnsi"/>
        </w:rPr>
      </w:pPr>
    </w:p>
    <w:p w14:paraId="64FC066A" w14:textId="77777777" w:rsidR="008750AF" w:rsidRPr="0057456B" w:rsidRDefault="008750AF" w:rsidP="008750AF">
      <w:pPr>
        <w:tabs>
          <w:tab w:val="left" w:pos="810"/>
          <w:tab w:val="left" w:pos="990"/>
        </w:tabs>
        <w:spacing w:after="0" w:line="240" w:lineRule="auto"/>
        <w:jc w:val="both"/>
        <w:rPr>
          <w:rFonts w:eastAsia="Calibri" w:cstheme="minorHAnsi"/>
        </w:rPr>
      </w:pPr>
    </w:p>
    <w:p w14:paraId="338F01BA"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104201A8" w14:textId="77777777" w:rsidR="008750AF" w:rsidRPr="0057456B" w:rsidRDefault="008750AF" w:rsidP="008750AF">
      <w:pPr>
        <w:pStyle w:val="Antrat2"/>
        <w:ind w:left="5103"/>
        <w:rPr>
          <w:rFonts w:asciiTheme="minorHAnsi" w:eastAsia="Calibri" w:hAnsiTheme="minorHAnsi" w:cstheme="minorHAnsi"/>
          <w:color w:val="0070C0"/>
          <w:sz w:val="21"/>
          <w:szCs w:val="21"/>
        </w:rPr>
        <w:sectPr w:rsidR="008750AF" w:rsidRPr="0057456B" w:rsidSect="008750AF">
          <w:footerReference w:type="first" r:id="rId18"/>
          <w:pgSz w:w="12240" w:h="15840"/>
          <w:pgMar w:top="1134" w:right="567" w:bottom="1134" w:left="1701" w:header="720" w:footer="720" w:gutter="0"/>
          <w:pgNumType w:start="13"/>
          <w:cols w:space="720"/>
          <w:titlePg/>
          <w:docGrid w:linePitch="360"/>
        </w:sectPr>
      </w:pPr>
      <w:bookmarkStart w:id="49" w:name="_Ref38285444"/>
      <w:bookmarkStart w:id="50" w:name="_Ref38291496"/>
      <w:bookmarkStart w:id="51" w:name="_Toc126333941"/>
    </w:p>
    <w:p w14:paraId="4F464FA4" w14:textId="77777777" w:rsidR="008750AF" w:rsidRPr="0057456B" w:rsidRDefault="008750AF" w:rsidP="008750AF">
      <w:pPr>
        <w:pStyle w:val="Antrat2"/>
        <w:ind w:left="7797"/>
        <w:rPr>
          <w:rFonts w:asciiTheme="minorHAnsi" w:eastAsia="Calibri" w:hAnsiTheme="minorHAnsi" w:cstheme="minorHAnsi"/>
          <w:color w:val="0070C0"/>
          <w:sz w:val="21"/>
          <w:szCs w:val="21"/>
        </w:rPr>
      </w:pPr>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3 priedas</w:t>
      </w:r>
      <w:r w:rsidRPr="0057456B">
        <w:rPr>
          <w:rFonts w:asciiTheme="minorHAnsi" w:eastAsia="Calibri" w:hAnsiTheme="minorHAnsi" w:cstheme="minorHAnsi"/>
          <w:color w:val="0070C0"/>
          <w:sz w:val="21"/>
          <w:szCs w:val="21"/>
        </w:rPr>
        <w:t xml:space="preserve"> „Tiekėjų pašalinimo pagrindai“</w:t>
      </w:r>
      <w:bookmarkEnd w:id="49"/>
      <w:bookmarkEnd w:id="50"/>
      <w:bookmarkEnd w:id="51"/>
    </w:p>
    <w:p w14:paraId="576A169A" w14:textId="77777777" w:rsidR="008750AF" w:rsidRPr="0057456B" w:rsidRDefault="008750AF" w:rsidP="008750AF">
      <w:pPr>
        <w:jc w:val="center"/>
        <w:rPr>
          <w:rFonts w:cstheme="minorHAnsi"/>
          <w:b/>
          <w:bCs/>
          <w:smallCaps/>
          <w:sz w:val="22"/>
          <w:szCs w:val="22"/>
        </w:rPr>
      </w:pPr>
    </w:p>
    <w:p w14:paraId="1BF1EB7D" w14:textId="77777777" w:rsidR="008750AF" w:rsidRPr="0057456B" w:rsidRDefault="008750AF" w:rsidP="008750AF">
      <w:pPr>
        <w:pStyle w:val="Paantrat"/>
        <w:jc w:val="center"/>
      </w:pPr>
      <w:r w:rsidRPr="0057456B">
        <w:t>TIEKĖJŲ PAŠALINIMO PAGRINDAI</w:t>
      </w:r>
    </w:p>
    <w:p w14:paraId="2AE3D036" w14:textId="77777777" w:rsidR="008750AF" w:rsidRPr="0057456B" w:rsidRDefault="008750AF" w:rsidP="008750AF">
      <w:pPr>
        <w:numPr>
          <w:ilvl w:val="0"/>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Su pasiūlymu teikiamas tik EBVPD. Įgaliotoji organizacija su pasiūlymu nereikalauja pateikti lentelėje nurodytų pašalinimo pagrindų nebuvimą įrodančių dokumentų. Šių dokumentų prašoma tik iš ekonomiškai naudingiausią pasiūlymą pateikusio tiekėjo prieš nustatant laimėjusį pasiūlymą. Vis dėlto, įgaliotoji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B76B22" w14:textId="77777777" w:rsidR="008750AF" w:rsidRPr="0057456B" w:rsidRDefault="008750AF" w:rsidP="008750AF">
      <w:pPr>
        <w:numPr>
          <w:ilvl w:val="0"/>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b/>
          <w:bCs/>
          <w:sz w:val="22"/>
          <w:szCs w:val="22"/>
        </w:rPr>
        <w:t xml:space="preserve">Pašalinimo pagrindai taikomi tiekėjui (kai pasiūlymą teikia ūkio subjektų grupė – visiems tos grupės nariams) ir ūkio subjektams, kurių pajėgumais tiekėjas remiasi (išskyrus </w:t>
      </w:r>
      <w:proofErr w:type="spellStart"/>
      <w:r w:rsidRPr="0057456B">
        <w:rPr>
          <w:rFonts w:ascii="Calibri" w:eastAsia="Calibri" w:hAnsi="Calibri" w:cs="Calibri"/>
          <w:b/>
          <w:bCs/>
          <w:sz w:val="22"/>
          <w:szCs w:val="22"/>
        </w:rPr>
        <w:t>kvazisubtiekėjus</w:t>
      </w:r>
      <w:proofErr w:type="spellEnd"/>
      <w:r w:rsidRPr="0057456B">
        <w:rPr>
          <w:rFonts w:ascii="Calibri" w:eastAsia="Calibri" w:hAnsi="Calibri" w:cs="Calibri"/>
          <w:b/>
          <w:bCs/>
          <w:sz w:val="22"/>
          <w:szCs w:val="22"/>
        </w:rPr>
        <w:t>).</w:t>
      </w:r>
      <w:r w:rsidRPr="0057456B">
        <w:rPr>
          <w:rFonts w:ascii="Calibri" w:eastAsia="Calibri" w:hAnsi="Calibri" w:cs="Calibri"/>
          <w:sz w:val="22"/>
          <w:szCs w:val="22"/>
        </w:rPr>
        <w:t xml:space="preserve"> </w:t>
      </w:r>
    </w:p>
    <w:p w14:paraId="17959DB8" w14:textId="77777777" w:rsidR="008750AF" w:rsidRPr="0057456B" w:rsidRDefault="008750AF" w:rsidP="008750AF">
      <w:pPr>
        <w:numPr>
          <w:ilvl w:val="0"/>
          <w:numId w:val="35"/>
        </w:numPr>
        <w:tabs>
          <w:tab w:val="left" w:pos="1276"/>
        </w:tabs>
        <w:spacing w:after="0" w:line="240" w:lineRule="auto"/>
        <w:ind w:firstLine="851"/>
        <w:jc w:val="both"/>
        <w:rPr>
          <w:rFonts w:ascii="Calibri" w:eastAsia="Verdana" w:hAnsi="Calibri" w:cs="Calibri"/>
          <w:sz w:val="22"/>
          <w:szCs w:val="22"/>
        </w:rPr>
      </w:pPr>
      <w:r w:rsidRPr="0057456B">
        <w:rPr>
          <w:rFonts w:ascii="Calibri" w:eastAsia="Calibri" w:hAnsi="Calibri" w:cs="Calibri"/>
          <w:sz w:val="22"/>
          <w:szCs w:val="22"/>
        </w:rPr>
        <w:t>Įgaliotoji</w:t>
      </w:r>
      <w:r w:rsidRPr="0057456B">
        <w:rPr>
          <w:rFonts w:ascii="Calibri" w:eastAsia="Calibri" w:hAnsi="Calibri" w:cs="Calibr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57456B">
        <w:rPr>
          <w:rFonts w:ascii="Calibri" w:eastAsia="Verdana" w:hAnsi="Calibri" w:cs="Calibri"/>
          <w:color w:val="000000"/>
          <w:sz w:val="22"/>
          <w:szCs w:val="22"/>
        </w:rPr>
        <w:t xml:space="preserve">e nustatytų tiekėjo pašalinimo pagrindų, išskyrus </w:t>
      </w:r>
      <w:r w:rsidRPr="0057456B">
        <w:rPr>
          <w:rFonts w:ascii="Calibri" w:eastAsia="Arial" w:hAnsi="Calibri" w:cs="Calibri"/>
          <w:sz w:val="22"/>
          <w:szCs w:val="22"/>
        </w:rPr>
        <w:t>Lietuvos Respublikos</w:t>
      </w:r>
      <w:r w:rsidRPr="0057456B">
        <w:rPr>
          <w:rFonts w:ascii="Calibri" w:eastAsia="Arial" w:hAnsi="Calibri" w:cs="Calibri"/>
        </w:rPr>
        <w:t xml:space="preserve"> </w:t>
      </w:r>
      <w:r w:rsidRPr="0057456B">
        <w:rPr>
          <w:rFonts w:ascii="Calibri" w:eastAsia="Verdana" w:hAnsi="Calibri" w:cs="Calibri"/>
          <w:color w:val="000000"/>
          <w:sz w:val="22"/>
          <w:szCs w:val="22"/>
        </w:rPr>
        <w:t xml:space="preserve">viešųjų pirkimų įstatymo (toliau – VPĮ) 46 straipsnio 10 dalyje nustatytus atvejus (tačiau atsižvelgiant į VPĮ 46 straipsnio 11 ir 12 dalių nuostatas). </w:t>
      </w:r>
    </w:p>
    <w:p w14:paraId="61D04F52" w14:textId="77777777" w:rsidR="008750AF" w:rsidRPr="0057456B" w:rsidRDefault="008750AF" w:rsidP="008750AF">
      <w:pPr>
        <w:numPr>
          <w:ilvl w:val="0"/>
          <w:numId w:val="35"/>
        </w:numPr>
        <w:spacing w:after="0" w:line="240" w:lineRule="auto"/>
        <w:ind w:firstLine="851"/>
        <w:jc w:val="both"/>
        <w:rPr>
          <w:rFonts w:ascii="Calibri" w:eastAsia="Verdana" w:hAnsi="Calibri" w:cs="Calibri"/>
          <w:color w:val="000000"/>
          <w:sz w:val="22"/>
          <w:szCs w:val="22"/>
        </w:rPr>
      </w:pPr>
      <w:r w:rsidRPr="0057456B">
        <w:rPr>
          <w:rFonts w:ascii="Calibri" w:eastAsia="Calibri" w:hAnsi="Calibri" w:cs="Calibri"/>
          <w:sz w:val="22"/>
          <w:szCs w:val="22"/>
        </w:rPr>
        <w:t>Įgaliotoji</w:t>
      </w:r>
      <w:r w:rsidRPr="0057456B">
        <w:rPr>
          <w:rFonts w:ascii="Calibri" w:eastAsia="Verdana" w:hAnsi="Calibri" w:cs="Calibr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7FD9F7" w14:textId="77777777" w:rsidR="008750AF" w:rsidRPr="0057456B" w:rsidRDefault="008750AF" w:rsidP="008750AF">
      <w:pPr>
        <w:numPr>
          <w:ilvl w:val="0"/>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Įgaliotoji</w:t>
      </w:r>
      <w:r w:rsidRPr="0057456B">
        <w:rPr>
          <w:rFonts w:ascii="Calibri" w:eastAsia="Verdana" w:hAnsi="Calibri" w:cs="Calibri"/>
          <w:sz w:val="22"/>
          <w:szCs w:val="22"/>
        </w:rPr>
        <w:t xml:space="preserve"> organizacija visų pirma reikalauja tokios rūšies pažymų ir tokių dokumentinių įrodymų formų, apie kuriuos pateikta informacija Europos Komisijos informacinėje dokumentų saugykloje „e-</w:t>
      </w:r>
      <w:proofErr w:type="spellStart"/>
      <w:r w:rsidRPr="0057456B">
        <w:rPr>
          <w:rFonts w:ascii="Calibri" w:eastAsia="Verdana" w:hAnsi="Calibri" w:cs="Calibri"/>
          <w:sz w:val="22"/>
          <w:szCs w:val="22"/>
        </w:rPr>
        <w:t>Certis</w:t>
      </w:r>
      <w:proofErr w:type="spellEnd"/>
      <w:r w:rsidRPr="0057456B">
        <w:rPr>
          <w:rFonts w:ascii="Calibri" w:eastAsia="Verdana" w:hAnsi="Calibri" w:cs="Calibri"/>
          <w:sz w:val="22"/>
          <w:szCs w:val="22"/>
        </w:rPr>
        <w:t>“. Lentelės ketvirtame stulpelyje nurodomi doku</w:t>
      </w:r>
      <w:r w:rsidRPr="0057456B">
        <w:rPr>
          <w:rFonts w:ascii="Calibri" w:eastAsia="Calibri" w:hAnsi="Calibri" w:cs="Calibri"/>
          <w:sz w:val="22"/>
          <w:szCs w:val="22"/>
        </w:rPr>
        <w:t>mentai, kuriuos turi pateikti Lietuvos Respublikoje registruoti tiekėjai. Dėl dokumentų, kuriuos turi pateikti užsienio šalių tiekėjai, informaciją įgaliotoji organizacija pasitikrina „e-</w:t>
      </w:r>
      <w:proofErr w:type="spellStart"/>
      <w:r w:rsidRPr="0057456B">
        <w:rPr>
          <w:rFonts w:ascii="Calibri" w:eastAsia="Calibri" w:hAnsi="Calibri" w:cs="Calibri"/>
          <w:sz w:val="22"/>
          <w:szCs w:val="22"/>
        </w:rPr>
        <w:t>Certis</w:t>
      </w:r>
      <w:proofErr w:type="spellEnd"/>
      <w:r w:rsidRPr="0057456B">
        <w:rPr>
          <w:rFonts w:ascii="Calibri" w:eastAsia="Calibri" w:hAnsi="Calibri" w:cs="Calibri"/>
          <w:sz w:val="22"/>
          <w:szCs w:val="22"/>
        </w:rPr>
        <w:t xml:space="preserve">“, adresu </w:t>
      </w:r>
      <w:hyperlink r:id="rId19" w:history="1">
        <w:r w:rsidRPr="0057456B">
          <w:rPr>
            <w:rFonts w:ascii="Calibri" w:eastAsia="Calibri" w:hAnsi="Calibri" w:cs="Calibri"/>
            <w:sz w:val="22"/>
            <w:szCs w:val="22"/>
          </w:rPr>
          <w:t>https://ec.europa.eu/tools/ecertis/</w:t>
        </w:r>
      </w:hyperlink>
      <w:r w:rsidRPr="0057456B">
        <w:rPr>
          <w:rFonts w:ascii="Calibri" w:eastAsia="Calibri" w:hAnsi="Calibri" w:cs="Calibri"/>
          <w:sz w:val="22"/>
          <w:szCs w:val="22"/>
        </w:rPr>
        <w:t xml:space="preserve">. </w:t>
      </w:r>
    </w:p>
    <w:p w14:paraId="36D99A5E" w14:textId="77777777" w:rsidR="008750AF" w:rsidRPr="0057456B" w:rsidRDefault="008750AF" w:rsidP="008750AF">
      <w:pPr>
        <w:numPr>
          <w:ilvl w:val="0"/>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Įgaliotoji organizacija nereikalauja iš tiekėjo pateikti dokumentų, patvirtinančių jo pašalinimo pagrindų nebuvimą, jeigu ji:</w:t>
      </w:r>
    </w:p>
    <w:p w14:paraId="5503E67B" w14:textId="77777777" w:rsidR="008750AF" w:rsidRPr="0057456B" w:rsidRDefault="008750AF" w:rsidP="008750AF">
      <w:pPr>
        <w:numPr>
          <w:ilvl w:val="1"/>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1ADF0D3" w14:textId="77777777" w:rsidR="008750AF" w:rsidRPr="0057456B" w:rsidRDefault="008750AF" w:rsidP="008750AF">
      <w:pPr>
        <w:numPr>
          <w:ilvl w:val="1"/>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8FC96F5" w14:textId="77777777" w:rsidR="008750AF" w:rsidRPr="0057456B" w:rsidRDefault="008750AF" w:rsidP="008750AF">
      <w:pPr>
        <w:numPr>
          <w:ilvl w:val="0"/>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3819B5" w14:textId="77777777" w:rsidR="008750AF" w:rsidRPr="0057456B" w:rsidRDefault="008750AF" w:rsidP="008750AF">
      <w:pPr>
        <w:numPr>
          <w:ilvl w:val="1"/>
          <w:numId w:val="35"/>
        </w:numPr>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priesaikos deklaracija;</w:t>
      </w:r>
    </w:p>
    <w:p w14:paraId="1C3F1364" w14:textId="77777777" w:rsidR="008750AF" w:rsidRPr="0057456B" w:rsidRDefault="008750AF" w:rsidP="008750AF">
      <w:pPr>
        <w:numPr>
          <w:ilvl w:val="1"/>
          <w:numId w:val="35"/>
        </w:numPr>
        <w:spacing w:after="0" w:line="240" w:lineRule="auto"/>
        <w:ind w:firstLine="851"/>
        <w:jc w:val="both"/>
        <w:rPr>
          <w:rFonts w:ascii="Calibri" w:eastAsia="Calibri" w:hAnsi="Calibri" w:cs="Calibri"/>
        </w:rPr>
      </w:pPr>
      <w:r w:rsidRPr="0057456B">
        <w:rPr>
          <w:rFonts w:ascii="Calibri" w:eastAsia="Calibri"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D7A6B0" w14:textId="77777777" w:rsidR="008750AF" w:rsidRPr="0057456B" w:rsidRDefault="008750AF" w:rsidP="008750AF">
      <w:pPr>
        <w:spacing w:after="0" w:line="240" w:lineRule="auto"/>
        <w:ind w:left="851"/>
        <w:jc w:val="both"/>
        <w:rPr>
          <w:rFonts w:ascii="Calibri" w:eastAsia="Calibri" w:hAnsi="Calibri" w:cs="Calibri"/>
        </w:rPr>
      </w:pPr>
    </w:p>
    <w:tbl>
      <w:tblPr>
        <w:tblW w:w="13750" w:type="dxa"/>
        <w:tblInd w:w="-5" w:type="dxa"/>
        <w:tblLayout w:type="fixed"/>
        <w:tblCellMar>
          <w:left w:w="10" w:type="dxa"/>
          <w:right w:w="10" w:type="dxa"/>
        </w:tblCellMar>
        <w:tblLook w:val="04A0" w:firstRow="1" w:lastRow="0" w:firstColumn="1" w:lastColumn="0" w:noHBand="0" w:noVBand="1"/>
      </w:tblPr>
      <w:tblGrid>
        <w:gridCol w:w="900"/>
        <w:gridCol w:w="4487"/>
        <w:gridCol w:w="2410"/>
        <w:gridCol w:w="5953"/>
      </w:tblGrid>
      <w:tr w:rsidR="008750AF" w:rsidRPr="0057456B" w14:paraId="5AABABC5"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29316" w14:textId="77777777" w:rsidR="008750AF" w:rsidRPr="0057456B" w:rsidRDefault="008750AF" w:rsidP="00B83ABC">
            <w:pPr>
              <w:spacing w:after="0" w:line="240" w:lineRule="auto"/>
              <w:ind w:left="32"/>
              <w:jc w:val="center"/>
              <w:rPr>
                <w:rFonts w:ascii="Calibri" w:eastAsia="Calibri" w:hAnsi="Calibri" w:cs="Calibri"/>
                <w:b/>
                <w:bCs/>
                <w:sz w:val="22"/>
                <w:szCs w:val="22"/>
              </w:rPr>
            </w:pPr>
            <w:r w:rsidRPr="0057456B">
              <w:rPr>
                <w:rFonts w:ascii="Calibri" w:eastAsia="Calibri" w:hAnsi="Calibri" w:cs="Calibr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1BB71" w14:textId="77777777" w:rsidR="008750AF" w:rsidRPr="0057456B" w:rsidRDefault="008750AF" w:rsidP="00B83ABC">
            <w:pPr>
              <w:spacing w:after="0" w:line="240" w:lineRule="auto"/>
              <w:jc w:val="center"/>
              <w:rPr>
                <w:rFonts w:ascii="Calibri" w:eastAsia="Calibri" w:hAnsi="Calibri" w:cs="Calibri"/>
                <w:bCs/>
                <w:sz w:val="22"/>
                <w:szCs w:val="22"/>
              </w:rPr>
            </w:pPr>
            <w:r w:rsidRPr="0057456B">
              <w:rPr>
                <w:rFonts w:ascii="Calibri" w:eastAsia="Calibri" w:hAnsi="Calibri" w:cs="Calibr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088B0" w14:textId="77777777" w:rsidR="008750AF" w:rsidRPr="0057456B" w:rsidRDefault="008750AF" w:rsidP="00B83ABC">
            <w:pPr>
              <w:spacing w:after="0" w:line="240" w:lineRule="auto"/>
              <w:jc w:val="center"/>
              <w:rPr>
                <w:rFonts w:ascii="Calibri" w:eastAsia="Yu Mincho" w:hAnsi="Calibri" w:cs="Calibri"/>
                <w:b/>
                <w:bCs/>
                <w:sz w:val="22"/>
                <w:szCs w:val="22"/>
              </w:rPr>
            </w:pPr>
            <w:r w:rsidRPr="0057456B">
              <w:rPr>
                <w:rFonts w:ascii="Calibri" w:eastAsia="Yu Mincho" w:hAnsi="Calibri" w:cs="Calibri"/>
                <w:b/>
                <w:bCs/>
                <w:sz w:val="22"/>
                <w:szCs w:val="22"/>
              </w:rPr>
              <w:t xml:space="preserve">VPĮ straipsnis,  dalis, punktas bei EBVPD formos dalis pildymui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888F9" w14:textId="77777777" w:rsidR="008750AF" w:rsidRPr="0057456B" w:rsidRDefault="008750AF" w:rsidP="00B83ABC">
            <w:pPr>
              <w:spacing w:after="0" w:line="240" w:lineRule="auto"/>
              <w:jc w:val="center"/>
              <w:rPr>
                <w:rFonts w:ascii="Calibri" w:eastAsia="Calibri" w:hAnsi="Calibri" w:cs="Calibri"/>
                <w:bCs/>
                <w:iCs/>
                <w:sz w:val="22"/>
                <w:szCs w:val="22"/>
              </w:rPr>
            </w:pPr>
            <w:r w:rsidRPr="0057456B">
              <w:rPr>
                <w:rFonts w:ascii="Calibri" w:eastAsia="Calibri" w:hAnsi="Calibri" w:cs="Calibri"/>
                <w:b/>
                <w:sz w:val="22"/>
                <w:szCs w:val="22"/>
              </w:rPr>
              <w:t>Pašalinimo pagrindų nebuvimą įrodantys dokumentai</w:t>
            </w:r>
          </w:p>
        </w:tc>
      </w:tr>
      <w:tr w:rsidR="008750AF" w:rsidRPr="0057456B" w14:paraId="37BBE8EC"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99364" w14:textId="77777777" w:rsidR="008750AF" w:rsidRPr="0057456B" w:rsidRDefault="008750AF" w:rsidP="00B83ABC">
            <w:pPr>
              <w:spacing w:after="0" w:line="240" w:lineRule="auto"/>
              <w:ind w:left="32"/>
              <w:jc w:val="center"/>
              <w:rPr>
                <w:rFonts w:ascii="Calibri" w:eastAsia="Calibri" w:hAnsi="Calibri" w:cs="Calibri"/>
                <w:sz w:val="16"/>
                <w:szCs w:val="16"/>
              </w:rPr>
            </w:pPr>
            <w:r w:rsidRPr="0057456B">
              <w:rPr>
                <w:rFonts w:ascii="Calibri" w:eastAsia="Calibri" w:hAnsi="Calibri" w:cs="Calibri"/>
                <w:sz w:val="16"/>
                <w:szCs w:val="16"/>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8093E" w14:textId="77777777" w:rsidR="008750AF" w:rsidRPr="0057456B" w:rsidRDefault="008750AF" w:rsidP="00B83ABC">
            <w:pPr>
              <w:spacing w:after="0" w:line="240" w:lineRule="auto"/>
              <w:jc w:val="center"/>
              <w:rPr>
                <w:rFonts w:ascii="Calibri" w:eastAsia="Calibri" w:hAnsi="Calibri" w:cs="Calibri"/>
                <w:sz w:val="16"/>
                <w:szCs w:val="16"/>
              </w:rPr>
            </w:pPr>
            <w:r w:rsidRPr="0057456B">
              <w:rPr>
                <w:rFonts w:ascii="Calibri" w:eastAsia="Calibri" w:hAnsi="Calibri" w:cs="Calibri"/>
                <w:sz w:val="16"/>
                <w:szCs w:val="16"/>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765EB" w14:textId="77777777" w:rsidR="008750AF" w:rsidRPr="0057456B" w:rsidRDefault="008750AF" w:rsidP="00B83ABC">
            <w:pPr>
              <w:spacing w:after="0" w:line="240" w:lineRule="auto"/>
              <w:jc w:val="center"/>
              <w:rPr>
                <w:rFonts w:ascii="Calibri" w:eastAsia="Yu Mincho" w:hAnsi="Calibri" w:cs="Calibri"/>
                <w:sz w:val="16"/>
                <w:szCs w:val="16"/>
              </w:rPr>
            </w:pPr>
            <w:r w:rsidRPr="0057456B">
              <w:rPr>
                <w:rFonts w:ascii="Calibri" w:eastAsia="Yu Mincho" w:hAnsi="Calibri" w:cs="Calibri"/>
                <w:sz w:val="16"/>
                <w:szCs w:val="16"/>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DAC69" w14:textId="77777777" w:rsidR="008750AF" w:rsidRPr="0057456B" w:rsidRDefault="008750AF" w:rsidP="00B83ABC">
            <w:pPr>
              <w:spacing w:after="0" w:line="240" w:lineRule="auto"/>
              <w:jc w:val="center"/>
              <w:rPr>
                <w:rFonts w:ascii="Calibri" w:eastAsia="Calibri" w:hAnsi="Calibri" w:cs="Calibri"/>
                <w:sz w:val="16"/>
                <w:szCs w:val="16"/>
              </w:rPr>
            </w:pPr>
            <w:r w:rsidRPr="0057456B">
              <w:rPr>
                <w:rFonts w:ascii="Calibri" w:eastAsia="Calibri" w:hAnsi="Calibri" w:cs="Calibri"/>
                <w:sz w:val="16"/>
                <w:szCs w:val="16"/>
              </w:rPr>
              <w:t>4</w:t>
            </w:r>
          </w:p>
        </w:tc>
      </w:tr>
      <w:tr w:rsidR="008750AF" w:rsidRPr="0057456B" w14:paraId="24E116A0"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38917"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0BA7"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Tiekėjas arba jo atsakingas asmuo, nurodytas VPĮ 46 straipsnio 2 dalies 2 punkte, nuteistas už šią nusikalstamą veiką:</w:t>
            </w:r>
          </w:p>
          <w:p w14:paraId="6E3EC667"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1) dalyvavimą nusikalstamame susivienijime, jo organizavimą ar vadovavimą jam;</w:t>
            </w:r>
          </w:p>
          <w:p w14:paraId="794E5B38"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2) kyšininkavimą, prekybą poveikiu, papirkimą;</w:t>
            </w:r>
          </w:p>
          <w:p w14:paraId="4E0E72A5"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57456B">
              <w:rPr>
                <w:rFonts w:ascii="Calibri" w:eastAsia="Calibri" w:hAnsi="Calibri" w:cs="Calibri"/>
                <w:bCs/>
                <w:sz w:val="22"/>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511529"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4) nusikalstamą bankrotą;</w:t>
            </w:r>
          </w:p>
          <w:p w14:paraId="10A58AFB"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5) teroristinį ir su teroristine veikla susijusį nusikaltimą;</w:t>
            </w:r>
          </w:p>
          <w:p w14:paraId="39D184CB"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6) nusikalstamu būdu gauto turto legalizavimą;</w:t>
            </w:r>
          </w:p>
          <w:p w14:paraId="35E02FC5"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7) prekybą žmonėmis, vaiko pirkimą arba pardavimą;</w:t>
            </w:r>
          </w:p>
          <w:p w14:paraId="7495721A"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8) kitos valstybės tiekėjo atliktą nusikaltimą, apibrėžtą Direktyvos 2014/24/ES 57 straipsnio 1 dalyje išvardytus Europos Sąjungos teisės aktus įgyvendinančiuose kitų valstybių teisės aktuose.</w:t>
            </w:r>
          </w:p>
          <w:p w14:paraId="244751F9"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Laikoma, kad tiekėjas arba jo atsakingas asmuo nuteistas už aukščiau nurodytą nusikalstamą veiką, kai dėl:</w:t>
            </w:r>
          </w:p>
          <w:p w14:paraId="5F20811E"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1) tiekėjo, kuris yra fizinis asmuo, per pastaruosius 5 metus buvo priimtas ir įsiteisėjęs apkaltinamasis teismo nuosprendis ir šis asmuo turi neišnykusį ar nepanaikintą teistumą;</w:t>
            </w:r>
          </w:p>
          <w:p w14:paraId="7D06368F" w14:textId="77777777" w:rsidR="008750AF" w:rsidRPr="0057456B" w:rsidRDefault="008750AF" w:rsidP="00B83ABC">
            <w:pPr>
              <w:spacing w:after="0" w:line="240" w:lineRule="auto"/>
              <w:jc w:val="both"/>
              <w:rPr>
                <w:rFonts w:ascii="Calibri" w:eastAsia="Calibri" w:hAnsi="Calibri" w:cs="Calibri"/>
                <w:b/>
                <w:bCs/>
                <w:sz w:val="22"/>
                <w:szCs w:val="22"/>
              </w:rPr>
            </w:pPr>
          </w:p>
          <w:p w14:paraId="726803E8"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2) tiekėjo, kuris yra juridinis asmuo, kita organizacija ar jos </w:t>
            </w:r>
            <w:r w:rsidRPr="0057456B">
              <w:rPr>
                <w:rFonts w:ascii="Calibri" w:eastAsia="Calibri" w:hAnsi="Calibri" w:cs="Calibri"/>
                <w:b/>
                <w:bCs/>
                <w:sz w:val="22"/>
                <w:szCs w:val="22"/>
              </w:rPr>
              <w:t>struktūrinis</w:t>
            </w:r>
            <w:r w:rsidRPr="0057456B">
              <w:rPr>
                <w:rFonts w:ascii="Calibri" w:eastAsia="Calibri" w:hAnsi="Calibri" w:cs="Calibr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7456B">
              <w:rPr>
                <w:rFonts w:ascii="Calibri" w:eastAsia="Calibri" w:hAnsi="Calibri" w:cs="Calibri"/>
                <w:sz w:val="22"/>
                <w:szCs w:val="22"/>
              </w:rPr>
              <w:lastRenderedPageBreak/>
              <w:t>priimtas ir įsiteisėjęs apkaltinamasis teismo nuosprendis ir šis asmuo turi neišnykusį ar nepanaikintą teistumą;</w:t>
            </w:r>
          </w:p>
          <w:p w14:paraId="1B6AD425" w14:textId="77777777" w:rsidR="008750AF" w:rsidRPr="0057456B" w:rsidRDefault="008750AF" w:rsidP="00B83ABC">
            <w:pPr>
              <w:spacing w:after="0" w:line="240" w:lineRule="auto"/>
              <w:jc w:val="both"/>
              <w:rPr>
                <w:rFonts w:ascii="Calibri" w:eastAsia="Calibri" w:hAnsi="Calibri" w:cs="Calibri"/>
                <w:sz w:val="22"/>
                <w:szCs w:val="22"/>
              </w:rPr>
            </w:pPr>
          </w:p>
          <w:p w14:paraId="6C594277"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3) tiekėjo, kuris yra juridinis asmuo, kita organizacija ar jos </w:t>
            </w:r>
            <w:r w:rsidRPr="0057456B">
              <w:rPr>
                <w:rFonts w:ascii="Calibri" w:eastAsia="Calibri" w:hAnsi="Calibri" w:cs="Calibri"/>
                <w:b/>
                <w:sz w:val="22"/>
                <w:szCs w:val="22"/>
              </w:rPr>
              <w:t>struktūrinis</w:t>
            </w:r>
            <w:r w:rsidRPr="0057456B">
              <w:rPr>
                <w:rFonts w:ascii="Calibri" w:eastAsia="Calibri" w:hAnsi="Calibri" w:cs="Calibr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7C3D2"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1 dalis</w:t>
            </w:r>
          </w:p>
          <w:p w14:paraId="3D001B0B" w14:textId="77777777" w:rsidR="008750AF" w:rsidRPr="0057456B" w:rsidRDefault="008750AF" w:rsidP="00B83ABC">
            <w:pPr>
              <w:spacing w:after="0" w:line="240" w:lineRule="auto"/>
              <w:jc w:val="both"/>
              <w:rPr>
                <w:rFonts w:ascii="Calibri" w:eastAsia="Yu Mincho" w:hAnsi="Calibri" w:cs="Calibri"/>
                <w:sz w:val="22"/>
                <w:szCs w:val="22"/>
              </w:rPr>
            </w:pPr>
          </w:p>
          <w:p w14:paraId="481A40F9"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A1-A6 punktai</w:t>
            </w:r>
          </w:p>
          <w:p w14:paraId="323B7157" w14:textId="77777777" w:rsidR="008750AF" w:rsidRPr="0057456B" w:rsidRDefault="008750AF" w:rsidP="00B83ABC">
            <w:pPr>
              <w:spacing w:after="0" w:line="240" w:lineRule="auto"/>
              <w:jc w:val="both"/>
              <w:rPr>
                <w:rFonts w:ascii="Calibri" w:eastAsia="Yu Mincho" w:hAnsi="Calibri" w:cs="Calibri"/>
                <w:sz w:val="22"/>
                <w:szCs w:val="22"/>
              </w:rPr>
            </w:pPr>
          </w:p>
          <w:p w14:paraId="2D77EB20"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D1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0044"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reikalaujama:</w:t>
            </w:r>
          </w:p>
          <w:p w14:paraId="1F0B2226"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išrašo iš teismo sprendimo arba</w:t>
            </w:r>
          </w:p>
          <w:p w14:paraId="0929BF95"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Informatikos ir ryšių departamento prie Vidaus reikalų ministerijos pažymos, arba</w:t>
            </w:r>
          </w:p>
          <w:p w14:paraId="21A77E50"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valstybės įmonės Registrų centro Lietuvos Respublikos Vyriausybės nustatyta tvarka išduoto dokumento, patvirtinančio jungtinius kompetentingų institucijų tvarkomus duomenis.</w:t>
            </w:r>
          </w:p>
          <w:p w14:paraId="31A58BF8" w14:textId="77777777" w:rsidR="008750AF" w:rsidRPr="0057456B" w:rsidRDefault="008750AF" w:rsidP="00B83ABC">
            <w:pPr>
              <w:spacing w:after="0" w:line="240" w:lineRule="auto"/>
              <w:jc w:val="both"/>
              <w:rPr>
                <w:rFonts w:ascii="Calibri" w:eastAsia="Calibri" w:hAnsi="Calibri" w:cs="Calibri"/>
                <w:sz w:val="22"/>
                <w:szCs w:val="22"/>
              </w:rPr>
            </w:pPr>
          </w:p>
          <w:p w14:paraId="36F778D1"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ne Lietuvoje įsteigtų subjektų reikalaujama:</w:t>
            </w:r>
          </w:p>
          <w:p w14:paraId="4EE2CDF4"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atitinkamos užsienio šalies institucijos dokumento</w:t>
            </w:r>
            <w:r w:rsidRPr="0057456B">
              <w:rPr>
                <w:rFonts w:ascii="Calibri" w:eastAsia="Calibri" w:hAnsi="Calibri" w:cs="Calibri"/>
                <w:sz w:val="22"/>
                <w:szCs w:val="22"/>
                <w:vertAlign w:val="superscript"/>
              </w:rPr>
              <w:footnoteReference w:id="2"/>
            </w:r>
            <w:r w:rsidRPr="0057456B">
              <w:rPr>
                <w:rFonts w:ascii="Calibri" w:eastAsia="Calibri" w:hAnsi="Calibri" w:cs="Calibri"/>
                <w:sz w:val="22"/>
                <w:szCs w:val="22"/>
              </w:rPr>
              <w:t>.</w:t>
            </w:r>
          </w:p>
          <w:p w14:paraId="6E03F649" w14:textId="77777777" w:rsidR="008750AF" w:rsidRPr="0057456B" w:rsidRDefault="008750AF" w:rsidP="00B83ABC">
            <w:pPr>
              <w:spacing w:after="0" w:line="240" w:lineRule="auto"/>
              <w:jc w:val="both"/>
              <w:rPr>
                <w:rFonts w:ascii="Calibri" w:eastAsia="Calibri" w:hAnsi="Calibri" w:cs="Calibri"/>
                <w:sz w:val="22"/>
                <w:szCs w:val="22"/>
              </w:rPr>
            </w:pPr>
          </w:p>
          <w:p w14:paraId="290C36E5" w14:textId="77777777" w:rsidR="008750AF" w:rsidRPr="0057456B" w:rsidRDefault="008750AF" w:rsidP="00B83ABC">
            <w:pPr>
              <w:spacing w:after="0" w:line="240" w:lineRule="auto"/>
              <w:jc w:val="both"/>
              <w:rPr>
                <w:rFonts w:ascii="Calibri" w:eastAsia="Calibri" w:hAnsi="Calibri" w:cs="Calibri"/>
                <w:color w:val="7030A0"/>
                <w:sz w:val="22"/>
                <w:szCs w:val="22"/>
              </w:rPr>
            </w:pPr>
            <w:r w:rsidRPr="0057456B">
              <w:rPr>
                <w:rFonts w:ascii="Calibri" w:eastAsia="Calibri" w:hAnsi="Calibri" w:cs="Calibri"/>
                <w:sz w:val="22"/>
                <w:szCs w:val="22"/>
              </w:rPr>
              <w:lastRenderedPageBreak/>
              <w:t xml:space="preserve">Nurodyti dokumentai turi būti išduoti ne anksčiau kaip 180 dienų iki </w:t>
            </w:r>
            <w:r w:rsidRPr="0057456B">
              <w:rPr>
                <w:rFonts w:ascii="Calibri" w:eastAsia="Times New Roman" w:hAnsi="Calibri" w:cs="Calibri"/>
                <w:i/>
                <w:iCs/>
                <w:sz w:val="22"/>
                <w:szCs w:val="22"/>
              </w:rPr>
              <w:t xml:space="preserve">tos dienos, kai tiekėjas </w:t>
            </w:r>
            <w:r w:rsidRPr="0057456B">
              <w:rPr>
                <w:rFonts w:ascii="Calibri" w:eastAsia="Calibri" w:hAnsi="Calibri" w:cs="Calibri"/>
                <w:i/>
                <w:iCs/>
                <w:sz w:val="22"/>
                <w:szCs w:val="22"/>
              </w:rPr>
              <w:t>įgaliotosios</w:t>
            </w:r>
            <w:r w:rsidRPr="0057456B">
              <w:rPr>
                <w:rFonts w:ascii="Calibri" w:eastAsia="Times New Roman" w:hAnsi="Calibri" w:cs="Calibri"/>
                <w:i/>
                <w:iCs/>
                <w:sz w:val="22"/>
                <w:szCs w:val="22"/>
              </w:rPr>
              <w:t xml:space="preserve"> organizacijos prašymu turės pateikti pašalinimo pagrindų nebuvimą patvirtinančius dok</w:t>
            </w:r>
            <w:r w:rsidRPr="0057456B">
              <w:rPr>
                <w:rFonts w:ascii="Calibri" w:eastAsia="Times New Roman" w:hAnsi="Calibri" w:cs="Calibri"/>
                <w:sz w:val="22"/>
                <w:szCs w:val="22"/>
              </w:rPr>
              <w:t>umentus</w:t>
            </w:r>
            <w:r w:rsidRPr="0057456B">
              <w:rPr>
                <w:rFonts w:ascii="Calibri" w:eastAsia="Calibri" w:hAnsi="Calibri" w:cs="Calibri"/>
                <w:sz w:val="22"/>
                <w:szCs w:val="22"/>
              </w:rPr>
              <w:t>.</w:t>
            </w:r>
          </w:p>
          <w:p w14:paraId="54A2CA14" w14:textId="77777777" w:rsidR="008750AF" w:rsidRPr="0057456B" w:rsidRDefault="008750AF" w:rsidP="00B83ABC">
            <w:pPr>
              <w:spacing w:after="0" w:line="240" w:lineRule="auto"/>
              <w:jc w:val="both"/>
              <w:rPr>
                <w:rFonts w:ascii="Calibri" w:eastAsia="Calibri" w:hAnsi="Calibri" w:cs="Calibri"/>
                <w:b/>
                <w:bCs/>
                <w:sz w:val="22"/>
                <w:szCs w:val="22"/>
              </w:rPr>
            </w:pPr>
          </w:p>
          <w:p w14:paraId="042F47C6"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750AF" w:rsidRPr="0057456B" w14:paraId="51CC1513"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DCB98"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6D64"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99A19"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2¹ dalis</w:t>
            </w:r>
          </w:p>
          <w:p w14:paraId="3F59AC31" w14:textId="77777777" w:rsidR="008750AF" w:rsidRPr="0057456B" w:rsidRDefault="008750AF" w:rsidP="00B83ABC">
            <w:pPr>
              <w:spacing w:after="0" w:line="240" w:lineRule="auto"/>
              <w:jc w:val="both"/>
              <w:rPr>
                <w:rFonts w:ascii="Calibri" w:eastAsia="Yu Mincho" w:hAnsi="Calibri" w:cs="Calibri"/>
                <w:b/>
                <w:bCs/>
                <w:sz w:val="22"/>
                <w:szCs w:val="22"/>
              </w:rPr>
            </w:pPr>
          </w:p>
          <w:p w14:paraId="6E2F97FC"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sz w:val="22"/>
                <w:szCs w:val="22"/>
              </w:rPr>
              <w:t>EBVPD III dalies D2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683A0"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50546C50" w14:textId="77777777" w:rsidR="008750AF" w:rsidRPr="0057456B" w:rsidRDefault="008750AF" w:rsidP="00B83ABC">
            <w:pPr>
              <w:spacing w:after="0" w:line="240" w:lineRule="auto"/>
              <w:jc w:val="both"/>
              <w:rPr>
                <w:rFonts w:ascii="Calibri" w:eastAsia="Calibri" w:hAnsi="Calibri" w:cs="Calibri"/>
                <w:sz w:val="22"/>
                <w:szCs w:val="22"/>
              </w:rPr>
            </w:pPr>
          </w:p>
        </w:tc>
      </w:tr>
      <w:tr w:rsidR="008750AF" w:rsidRPr="0057456B" w14:paraId="6FB1A31E"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155D8"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bookmarkStart w:id="52"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EE13"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F827FE" w14:textId="77777777" w:rsidR="008750AF" w:rsidRPr="0057456B" w:rsidRDefault="008750AF" w:rsidP="00B83ABC">
            <w:pPr>
              <w:spacing w:after="0" w:line="240" w:lineRule="auto"/>
              <w:jc w:val="both"/>
              <w:rPr>
                <w:rFonts w:ascii="Calibri" w:eastAsia="Calibri" w:hAnsi="Calibri" w:cs="Calibri"/>
                <w:b/>
                <w:bCs/>
                <w:sz w:val="22"/>
                <w:szCs w:val="22"/>
              </w:rPr>
            </w:pPr>
          </w:p>
          <w:p w14:paraId="3C2313FD"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Laikoma, kad tiekėjas nuteistas už aukščiau nurodytą nusikalstamą veiką, kai dėl:</w:t>
            </w:r>
          </w:p>
          <w:p w14:paraId="28C2AD26"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1) tiekėjo, kuris yra fizinis asmuo, per pastaruosius 5 metus buvo priimtas ir įsiteisėjęs apkaltinamasis teismo nuosprendis ir šis asmuo turi neišnykusį ar nepanaikintą teistumą;</w:t>
            </w:r>
          </w:p>
          <w:p w14:paraId="4F795548" w14:textId="77777777" w:rsidR="008750AF" w:rsidRPr="0057456B" w:rsidRDefault="008750AF" w:rsidP="00B83ABC">
            <w:pPr>
              <w:spacing w:after="0" w:line="240" w:lineRule="auto"/>
              <w:jc w:val="both"/>
              <w:rPr>
                <w:rFonts w:ascii="Calibri" w:eastAsia="Calibri" w:hAnsi="Calibri" w:cs="Calibri"/>
                <w:b/>
                <w:bCs/>
                <w:sz w:val="22"/>
                <w:szCs w:val="22"/>
              </w:rPr>
            </w:pPr>
          </w:p>
          <w:p w14:paraId="7CC99A1F"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lastRenderedPageBreak/>
              <w:t xml:space="preserve">2) tiekėjo, kuris yra juridinis asmuo, kita organizacija ar jos </w:t>
            </w:r>
            <w:r w:rsidRPr="0057456B">
              <w:rPr>
                <w:rFonts w:ascii="Calibri" w:eastAsia="Calibri" w:hAnsi="Calibri" w:cs="Calibri"/>
                <w:b/>
                <w:sz w:val="22"/>
                <w:szCs w:val="22"/>
              </w:rPr>
              <w:t>struktūrinis</w:t>
            </w:r>
            <w:r w:rsidRPr="0057456B">
              <w:rPr>
                <w:rFonts w:ascii="Calibri" w:eastAsia="Calibri" w:hAnsi="Calibri" w:cs="Calibr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2A97D6"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Tačiau ši nuostata netaikoma, jeigu:</w:t>
            </w:r>
          </w:p>
          <w:p w14:paraId="460FE141"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1) tiekėjas yra įsipareigojęs sumokėti mokesčius, įskaitant socialinio draudimo įmokas ir dėl to laikomas jau įvykdžiusiu šioje dalyje nurodytus įsipareigojimus;</w:t>
            </w:r>
          </w:p>
          <w:p w14:paraId="6A4165C2"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2) įsiskolinimo suma neviršija 50 Eur (penkiasdešimt eurų);</w:t>
            </w:r>
          </w:p>
          <w:p w14:paraId="69E9B9F0"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7456B">
              <w:rPr>
                <w:rFonts w:ascii="Calibri" w:eastAsia="Calibri" w:hAnsi="Calibri" w:cs="Calibri"/>
                <w:bCs/>
                <w:sz w:val="22"/>
                <w:szCs w:val="22"/>
              </w:rPr>
              <w:lastRenderedPageBreak/>
              <w:t xml:space="preserve">nepašalinamas iš pirkimo procedūros, jeigu, </w:t>
            </w:r>
            <w:r w:rsidRPr="0057456B">
              <w:rPr>
                <w:rFonts w:ascii="Calibri" w:eastAsia="Calibri" w:hAnsi="Calibri" w:cs="Calibri"/>
                <w:sz w:val="22"/>
                <w:szCs w:val="22"/>
              </w:rPr>
              <w:t>perkančiajai</w:t>
            </w:r>
            <w:r w:rsidRPr="0057456B">
              <w:rPr>
                <w:rFonts w:ascii="Calibri" w:eastAsia="Calibri" w:hAnsi="Calibri" w:cs="Calibri"/>
                <w:bCs/>
                <w:sz w:val="22"/>
                <w:szCs w:val="22"/>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0CB2"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3 dalis</w:t>
            </w:r>
          </w:p>
          <w:p w14:paraId="78E6E0B4" w14:textId="77777777" w:rsidR="008750AF" w:rsidRPr="0057456B" w:rsidRDefault="008750AF" w:rsidP="00B83ABC">
            <w:pPr>
              <w:spacing w:after="0" w:line="240" w:lineRule="auto"/>
              <w:jc w:val="both"/>
              <w:rPr>
                <w:rFonts w:ascii="Calibri" w:eastAsia="Arial" w:hAnsi="Calibri" w:cs="Calibri"/>
                <w:sz w:val="22"/>
                <w:szCs w:val="22"/>
              </w:rPr>
            </w:pPr>
          </w:p>
          <w:p w14:paraId="4C4743A3"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Arial" w:hAnsi="Calibri" w:cs="Calibri"/>
                <w:sz w:val="22"/>
                <w:szCs w:val="22"/>
              </w:rPr>
              <w:t>EBVPD III dalies B1 ir B2 punktai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B3EE"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reikalaujama:</w:t>
            </w:r>
          </w:p>
          <w:p w14:paraId="00D5AB00"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1) Dėl įsipareigojimų, susijusių su mokesčių mokėjimu, įvykdymo iš Lietuvoje įsteigtų subjektų prašoma:</w:t>
            </w:r>
          </w:p>
          <w:p w14:paraId="200DC3F1" w14:textId="77777777" w:rsidR="008750AF" w:rsidRPr="0057456B" w:rsidRDefault="008750AF" w:rsidP="00B83ABC">
            <w:pPr>
              <w:spacing w:after="0" w:line="240" w:lineRule="auto"/>
              <w:jc w:val="both"/>
              <w:rPr>
                <w:rFonts w:ascii="Calibri" w:eastAsia="Calibri" w:hAnsi="Calibri" w:cs="Calibri"/>
                <w:b/>
                <w:bCs/>
                <w:sz w:val="22"/>
                <w:szCs w:val="22"/>
              </w:rPr>
            </w:pPr>
          </w:p>
          <w:p w14:paraId="4B22BD15" w14:textId="77777777" w:rsidR="008750AF" w:rsidRPr="0057456B" w:rsidRDefault="008750AF" w:rsidP="008750AF">
            <w:pPr>
              <w:numPr>
                <w:ilvl w:val="0"/>
                <w:numId w:val="32"/>
              </w:num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išrašo iš teismo sprendimo (jei toks yra); </w:t>
            </w:r>
          </w:p>
          <w:p w14:paraId="0EBCAD61" w14:textId="77777777" w:rsidR="008750AF" w:rsidRPr="0057456B" w:rsidRDefault="008750AF" w:rsidP="008750AF">
            <w:pPr>
              <w:numPr>
                <w:ilvl w:val="0"/>
                <w:numId w:val="32"/>
              </w:numPr>
              <w:spacing w:after="0" w:line="240" w:lineRule="auto"/>
              <w:jc w:val="both"/>
              <w:rPr>
                <w:rFonts w:ascii="Calibri" w:eastAsia="Calibri" w:hAnsi="Calibri" w:cs="Calibri"/>
                <w:sz w:val="22"/>
                <w:szCs w:val="22"/>
              </w:rPr>
            </w:pPr>
            <w:r w:rsidRPr="0057456B">
              <w:rPr>
                <w:rFonts w:ascii="Calibri" w:eastAsia="Calibri" w:hAnsi="Calibri" w:cs="Calibri"/>
                <w:sz w:val="22"/>
                <w:szCs w:val="22"/>
              </w:rPr>
              <w:t>arba Valstybinės mokesčių inspekcijos prie Lietuvos Respublikos finansų ministerijos išduoto dokumento,</w:t>
            </w:r>
          </w:p>
          <w:p w14:paraId="77541CD4" w14:textId="77777777" w:rsidR="008750AF" w:rsidRPr="0057456B" w:rsidRDefault="008750AF" w:rsidP="008750AF">
            <w:pPr>
              <w:numPr>
                <w:ilvl w:val="0"/>
                <w:numId w:val="31"/>
              </w:numPr>
              <w:spacing w:after="0" w:line="240" w:lineRule="auto"/>
              <w:jc w:val="both"/>
              <w:rPr>
                <w:rFonts w:ascii="Calibri" w:eastAsia="Calibri" w:hAnsi="Calibri" w:cs="Calibri"/>
                <w:sz w:val="22"/>
                <w:szCs w:val="22"/>
              </w:rPr>
            </w:pPr>
            <w:r w:rsidRPr="0057456B">
              <w:rPr>
                <w:rFonts w:ascii="Calibri" w:eastAsia="Calibri" w:hAnsi="Calibri" w:cs="Calibri"/>
                <w:sz w:val="22"/>
                <w:szCs w:val="22"/>
              </w:rPr>
              <w:t>arba valstybės įmonės Registrų centro Lietuvos Respublikos Vyriausybės nustatyta tvarka išduoto dokumento, patvirtinančio jungtinius kompetentingų institucijų tvarkomus duomenis.</w:t>
            </w:r>
          </w:p>
          <w:p w14:paraId="70E2F2DD" w14:textId="77777777" w:rsidR="008750AF" w:rsidRPr="0057456B" w:rsidRDefault="008750AF" w:rsidP="00B83ABC">
            <w:pPr>
              <w:spacing w:after="0" w:line="240" w:lineRule="auto"/>
              <w:jc w:val="both"/>
              <w:rPr>
                <w:rFonts w:ascii="Calibri" w:eastAsia="Calibri" w:hAnsi="Calibri" w:cs="Calibri"/>
                <w:sz w:val="22"/>
                <w:szCs w:val="22"/>
              </w:rPr>
            </w:pPr>
          </w:p>
          <w:p w14:paraId="4D8C003F"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ne Lietuvoje įsteigtų subjektų reikalaujama:</w:t>
            </w:r>
          </w:p>
          <w:p w14:paraId="0EF24363"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lastRenderedPageBreak/>
              <w:t>atitinkamos užsienio šalies institucijos dokumento</w:t>
            </w:r>
            <w:r w:rsidRPr="0057456B">
              <w:rPr>
                <w:rFonts w:ascii="Calibri" w:eastAsia="Calibri" w:hAnsi="Calibri" w:cs="Calibri"/>
                <w:sz w:val="22"/>
                <w:szCs w:val="22"/>
                <w:vertAlign w:val="superscript"/>
              </w:rPr>
              <w:footnoteReference w:id="3"/>
            </w:r>
            <w:r w:rsidRPr="0057456B">
              <w:rPr>
                <w:rFonts w:ascii="Calibri" w:eastAsia="Calibri" w:hAnsi="Calibri" w:cs="Calibri"/>
                <w:sz w:val="22"/>
                <w:szCs w:val="22"/>
              </w:rPr>
              <w:t>.</w:t>
            </w:r>
          </w:p>
          <w:p w14:paraId="7F0FDFEA" w14:textId="77777777" w:rsidR="008750AF" w:rsidRPr="0057456B" w:rsidRDefault="008750AF" w:rsidP="00B83ABC">
            <w:pPr>
              <w:spacing w:after="0" w:line="240" w:lineRule="auto"/>
              <w:jc w:val="both"/>
              <w:rPr>
                <w:rFonts w:ascii="Calibri" w:eastAsia="Yu Mincho" w:hAnsi="Calibri" w:cs="Calibri"/>
                <w:sz w:val="22"/>
                <w:szCs w:val="22"/>
              </w:rPr>
            </w:pPr>
          </w:p>
          <w:p w14:paraId="1F0E01A1"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Nurodyti dokumentai turi būti  išduoti ne anksčiau kaip 120 dienų iki </w:t>
            </w:r>
            <w:r w:rsidRPr="0057456B">
              <w:rPr>
                <w:rFonts w:ascii="Calibri" w:eastAsia="Times New Roman" w:hAnsi="Calibri" w:cs="Calibri"/>
                <w:i/>
                <w:iCs/>
                <w:sz w:val="22"/>
                <w:szCs w:val="22"/>
              </w:rPr>
              <w:t xml:space="preserve">tos dienos, kai tiekėjas </w:t>
            </w:r>
            <w:r w:rsidRPr="0057456B">
              <w:rPr>
                <w:rFonts w:ascii="Calibri" w:eastAsia="Calibri" w:hAnsi="Calibri" w:cs="Calibri"/>
                <w:i/>
                <w:iCs/>
                <w:sz w:val="22"/>
                <w:szCs w:val="22"/>
              </w:rPr>
              <w:t>įgaliotosios</w:t>
            </w:r>
            <w:r w:rsidRPr="0057456B">
              <w:rPr>
                <w:rFonts w:ascii="Calibri" w:eastAsia="Times New Roman" w:hAnsi="Calibri" w:cs="Calibri"/>
                <w:i/>
                <w:iCs/>
                <w:sz w:val="22"/>
                <w:szCs w:val="22"/>
              </w:rPr>
              <w:t xml:space="preserve"> organizacijos prašymu turės pateikti pašalinimo pagrindų nebuvimą patvirtinančius dok</w:t>
            </w:r>
            <w:r w:rsidRPr="0057456B">
              <w:rPr>
                <w:rFonts w:ascii="Calibri" w:eastAsia="Times New Roman" w:hAnsi="Calibri" w:cs="Calibri"/>
                <w:sz w:val="22"/>
                <w:szCs w:val="22"/>
              </w:rPr>
              <w:t>umentus</w:t>
            </w:r>
            <w:r w:rsidRPr="0057456B">
              <w:rPr>
                <w:rFonts w:ascii="Calibri" w:eastAsia="Calibri" w:hAnsi="Calibri" w:cs="Calibri"/>
                <w:sz w:val="22"/>
                <w:szCs w:val="22"/>
              </w:rPr>
              <w:t xml:space="preserve">. </w:t>
            </w:r>
          </w:p>
          <w:p w14:paraId="77614D6F" w14:textId="77777777" w:rsidR="008750AF" w:rsidRPr="0057456B" w:rsidRDefault="008750AF" w:rsidP="00B83ABC">
            <w:pPr>
              <w:spacing w:after="0" w:line="240" w:lineRule="auto"/>
              <w:jc w:val="both"/>
              <w:rPr>
                <w:rFonts w:ascii="Calibri" w:eastAsia="Calibri" w:hAnsi="Calibri" w:cs="Calibri"/>
                <w:i/>
                <w:iCs/>
                <w:sz w:val="22"/>
                <w:szCs w:val="22"/>
              </w:rPr>
            </w:pPr>
          </w:p>
          <w:p w14:paraId="6AE49442"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188868" w14:textId="77777777" w:rsidR="008750AF" w:rsidRPr="0057456B" w:rsidRDefault="008750AF" w:rsidP="00B83ABC">
            <w:pPr>
              <w:spacing w:after="0" w:line="240" w:lineRule="auto"/>
              <w:jc w:val="both"/>
              <w:rPr>
                <w:rFonts w:ascii="Calibri" w:eastAsia="Calibri" w:hAnsi="Calibri" w:cs="Calibri"/>
                <w:b/>
                <w:bCs/>
                <w:sz w:val="22"/>
                <w:szCs w:val="22"/>
              </w:rPr>
            </w:pPr>
          </w:p>
          <w:p w14:paraId="6E35F54A"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2) Dėl įsipareigojimų, susijusių su socialinio draudimo įmokų mokėjimu, įvykdymo i</w:t>
            </w:r>
            <w:r w:rsidRPr="0057456B">
              <w:rPr>
                <w:rFonts w:ascii="Calibri" w:eastAsia="Calibri" w:hAnsi="Calibri" w:cs="Calibri"/>
                <w:sz w:val="22"/>
                <w:szCs w:val="22"/>
              </w:rPr>
              <w:t xml:space="preserve">š Lietuvoje įsteigtų subjektų </w:t>
            </w:r>
            <w:r w:rsidRPr="0057456B">
              <w:rPr>
                <w:rFonts w:ascii="Calibri" w:eastAsia="Calibri" w:hAnsi="Calibri" w:cs="Calibri"/>
                <w:bCs/>
                <w:sz w:val="22"/>
                <w:szCs w:val="22"/>
              </w:rPr>
              <w:t>prašoma:</w:t>
            </w:r>
          </w:p>
          <w:p w14:paraId="27100D39"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 xml:space="preserve">2.1) Jeigu tiekėjas yra juridinis asmuo, registruotas Lietuvos Respublikoje, iš jo nereikalaujama pateikti jokių šį reikalavimą įrodančių dokumentų. </w:t>
            </w:r>
            <w:r w:rsidRPr="0057456B">
              <w:rPr>
                <w:rFonts w:ascii="Calibri" w:eastAsia="Calibri" w:hAnsi="Calibri" w:cs="Calibri"/>
                <w:sz w:val="22"/>
                <w:szCs w:val="22"/>
              </w:rPr>
              <w:t>Įgaliotoji</w:t>
            </w:r>
            <w:r w:rsidRPr="0057456B">
              <w:rPr>
                <w:rFonts w:ascii="Calibri" w:eastAsia="Calibri" w:hAnsi="Calibri" w:cs="Calibri"/>
                <w:bCs/>
                <w:sz w:val="22"/>
                <w:szCs w:val="22"/>
              </w:rPr>
              <w:t xml:space="preserve"> organizacija savarankiškai patikrina duomenis nacionalinėje duomenų bazėje,  adresu </w:t>
            </w:r>
            <w:hyperlink r:id="rId20" w:history="1">
              <w:r w:rsidRPr="0057456B">
                <w:rPr>
                  <w:rFonts w:ascii="Calibri" w:eastAsia="Calibri" w:hAnsi="Calibri" w:cs="Calibri"/>
                  <w:bCs/>
                  <w:sz w:val="22"/>
                  <w:szCs w:val="22"/>
                  <w:u w:val="single"/>
                </w:rPr>
                <w:t>http://draudejai.sodra.lt/draudeju_viesi_duomenys/</w:t>
              </w:r>
            </w:hyperlink>
            <w:r w:rsidRPr="0057456B">
              <w:rPr>
                <w:rFonts w:ascii="Calibri" w:eastAsia="Calibri" w:hAnsi="Calibri" w:cs="Calibri"/>
                <w:bCs/>
                <w:sz w:val="22"/>
                <w:szCs w:val="22"/>
              </w:rPr>
              <w:t>.</w:t>
            </w:r>
          </w:p>
          <w:p w14:paraId="2DD80891" w14:textId="77777777" w:rsidR="008750AF" w:rsidRPr="0057456B" w:rsidRDefault="008750AF" w:rsidP="00B83ABC">
            <w:pPr>
              <w:spacing w:after="0" w:line="240" w:lineRule="auto"/>
              <w:jc w:val="both"/>
              <w:rPr>
                <w:rFonts w:ascii="Calibri" w:eastAsia="Calibri" w:hAnsi="Calibri" w:cs="Calibri"/>
                <w:b/>
                <w:bCs/>
                <w:sz w:val="22"/>
                <w:szCs w:val="22"/>
              </w:rPr>
            </w:pPr>
          </w:p>
          <w:p w14:paraId="53CD79BE"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Jeigu dėl Valstybinio socialinio draudimo fondo valdybos (toliau – „Sodra“) informacinės sistemos techninių trikdžių įgaliotoji organizacija neturės galimybės patikrinti neatlygintinai </w:t>
            </w:r>
            <w:r w:rsidRPr="0057456B">
              <w:rPr>
                <w:rFonts w:ascii="Calibri" w:eastAsia="Calibri" w:hAnsi="Calibri" w:cs="Calibri"/>
                <w:sz w:val="22"/>
                <w:szCs w:val="22"/>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C44A6A" w14:textId="77777777" w:rsidR="008750AF" w:rsidRPr="0057456B" w:rsidRDefault="008750AF" w:rsidP="00B83ABC">
            <w:pPr>
              <w:spacing w:after="0" w:line="240" w:lineRule="auto"/>
              <w:jc w:val="both"/>
              <w:rPr>
                <w:rFonts w:ascii="Calibri" w:eastAsia="Calibri" w:hAnsi="Calibri" w:cs="Calibri"/>
                <w:b/>
                <w:bCs/>
                <w:sz w:val="22"/>
                <w:szCs w:val="22"/>
              </w:rPr>
            </w:pPr>
          </w:p>
          <w:p w14:paraId="6167768F"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C32AD" w14:textId="77777777" w:rsidR="008750AF" w:rsidRPr="0057456B" w:rsidRDefault="008750AF" w:rsidP="00B83ABC">
            <w:pPr>
              <w:spacing w:after="0" w:line="240" w:lineRule="auto"/>
              <w:jc w:val="both"/>
              <w:rPr>
                <w:rFonts w:ascii="Calibri" w:eastAsia="Calibri" w:hAnsi="Calibri" w:cs="Calibri"/>
                <w:b/>
                <w:bCs/>
                <w:sz w:val="22"/>
                <w:szCs w:val="22"/>
              </w:rPr>
            </w:pPr>
          </w:p>
          <w:p w14:paraId="7570F1CF"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ne Lietuvoje įsteigtų subjektų reikalaujama:</w:t>
            </w:r>
          </w:p>
          <w:p w14:paraId="08F97FAC"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atitinkamos užsienio šalies kompetentingos institucijos dokumento</w:t>
            </w:r>
            <w:r w:rsidRPr="0057456B">
              <w:rPr>
                <w:rFonts w:ascii="Calibri" w:eastAsia="Calibri" w:hAnsi="Calibri" w:cs="Calibri"/>
                <w:sz w:val="22"/>
                <w:szCs w:val="22"/>
                <w:vertAlign w:val="superscript"/>
              </w:rPr>
              <w:footnoteReference w:id="4"/>
            </w:r>
            <w:r w:rsidRPr="0057456B">
              <w:rPr>
                <w:rFonts w:ascii="Calibri" w:eastAsia="Calibri" w:hAnsi="Calibri" w:cs="Calibri"/>
                <w:sz w:val="22"/>
                <w:szCs w:val="22"/>
              </w:rPr>
              <w:t>.</w:t>
            </w:r>
          </w:p>
          <w:p w14:paraId="66A3AB7F" w14:textId="77777777" w:rsidR="008750AF" w:rsidRPr="0057456B" w:rsidRDefault="008750AF" w:rsidP="00B83ABC">
            <w:pPr>
              <w:spacing w:after="0" w:line="240" w:lineRule="auto"/>
              <w:jc w:val="both"/>
              <w:rPr>
                <w:rFonts w:ascii="Calibri" w:eastAsia="Calibri" w:hAnsi="Calibri" w:cs="Calibri"/>
                <w:b/>
                <w:bCs/>
                <w:sz w:val="22"/>
                <w:szCs w:val="22"/>
              </w:rPr>
            </w:pPr>
          </w:p>
          <w:p w14:paraId="2FF701F3"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Nurodyti dokumentai turi būti  išduoti ne anksčiau kaip 120 dienų iki </w:t>
            </w:r>
            <w:r w:rsidRPr="0057456B">
              <w:rPr>
                <w:rFonts w:ascii="Calibri" w:eastAsia="Times New Roman" w:hAnsi="Calibri" w:cs="Calibri"/>
                <w:i/>
                <w:iCs/>
                <w:sz w:val="22"/>
                <w:szCs w:val="22"/>
              </w:rPr>
              <w:t xml:space="preserve">tos dienos, kai tiekėjas </w:t>
            </w:r>
            <w:r w:rsidRPr="0057456B">
              <w:rPr>
                <w:rFonts w:ascii="Calibri" w:eastAsia="Calibri" w:hAnsi="Calibri" w:cs="Calibri"/>
                <w:i/>
                <w:iCs/>
                <w:sz w:val="22"/>
                <w:szCs w:val="22"/>
              </w:rPr>
              <w:t>įgaliotosios</w:t>
            </w:r>
            <w:r w:rsidRPr="0057456B">
              <w:rPr>
                <w:rFonts w:ascii="Calibri" w:eastAsia="Times New Roman" w:hAnsi="Calibri" w:cs="Calibri"/>
                <w:i/>
                <w:iCs/>
                <w:sz w:val="22"/>
                <w:szCs w:val="22"/>
              </w:rPr>
              <w:t xml:space="preserve"> organizacijos prašymu turės pateikti pašalinimo pagrindų nebuvimą patvirtinančius dok</w:t>
            </w:r>
            <w:r w:rsidRPr="0057456B">
              <w:rPr>
                <w:rFonts w:ascii="Calibri" w:eastAsia="Times New Roman" w:hAnsi="Calibri" w:cs="Calibri"/>
                <w:sz w:val="22"/>
                <w:szCs w:val="22"/>
              </w:rPr>
              <w:t>umentus</w:t>
            </w:r>
            <w:r w:rsidRPr="0057456B">
              <w:rPr>
                <w:rFonts w:ascii="Calibri" w:eastAsia="Calibri" w:hAnsi="Calibri" w:cs="Calibri"/>
                <w:sz w:val="22"/>
                <w:szCs w:val="22"/>
              </w:rPr>
              <w:t>.</w:t>
            </w:r>
          </w:p>
          <w:p w14:paraId="3212A6D0" w14:textId="77777777" w:rsidR="008750AF" w:rsidRPr="0057456B" w:rsidRDefault="008750AF" w:rsidP="00B83ABC">
            <w:pPr>
              <w:spacing w:after="0" w:line="240" w:lineRule="auto"/>
              <w:jc w:val="both"/>
              <w:rPr>
                <w:rFonts w:ascii="Calibri" w:eastAsia="Calibri" w:hAnsi="Calibri" w:cs="Calibri"/>
                <w:b/>
                <w:bCs/>
                <w:sz w:val="22"/>
                <w:szCs w:val="22"/>
              </w:rPr>
            </w:pPr>
          </w:p>
          <w:p w14:paraId="109643BF"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750AF" w:rsidRPr="0057456B" w14:paraId="4D8424DC"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BA09A"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CDA3B"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D02AC"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1 punktas</w:t>
            </w:r>
          </w:p>
          <w:p w14:paraId="594C3010" w14:textId="77777777" w:rsidR="008750AF" w:rsidRPr="0057456B" w:rsidRDefault="008750AF" w:rsidP="00B83ABC">
            <w:pPr>
              <w:spacing w:after="0" w:line="240" w:lineRule="auto"/>
              <w:jc w:val="both"/>
              <w:rPr>
                <w:rFonts w:ascii="Calibri" w:eastAsia="Yu Mincho" w:hAnsi="Calibri" w:cs="Calibri"/>
                <w:sz w:val="22"/>
                <w:szCs w:val="22"/>
              </w:rPr>
            </w:pPr>
          </w:p>
          <w:p w14:paraId="5ADCBCC3"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C10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74B5" w14:textId="77777777" w:rsidR="008750AF" w:rsidRPr="0057456B" w:rsidRDefault="008750AF" w:rsidP="00B83ABC">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1424B369"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6F558"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F209D"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pirkimo metu pateko į interesų konflikto situaciją, kaip apibrėžta VPĮ 21 straipsnyje, ir atitinkamos padėties negalima ištaisyti. </w:t>
            </w:r>
          </w:p>
          <w:p w14:paraId="5512F33C"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3A95"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2 punktas</w:t>
            </w:r>
          </w:p>
          <w:p w14:paraId="4A7654A6" w14:textId="77777777" w:rsidR="008750AF" w:rsidRPr="0057456B" w:rsidRDefault="008750AF" w:rsidP="00B83ABC">
            <w:pPr>
              <w:spacing w:after="0" w:line="240" w:lineRule="auto"/>
              <w:jc w:val="both"/>
              <w:rPr>
                <w:rFonts w:ascii="Calibri" w:eastAsia="Yu Mincho" w:hAnsi="Calibri" w:cs="Calibri"/>
                <w:sz w:val="22"/>
                <w:szCs w:val="22"/>
              </w:rPr>
            </w:pPr>
          </w:p>
          <w:p w14:paraId="389A3B13"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086B" w14:textId="77777777" w:rsidR="008750AF" w:rsidRPr="0057456B" w:rsidRDefault="008750AF" w:rsidP="00B83ABC">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2C77E540"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8202"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F6FC7"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FF219"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3 punktas</w:t>
            </w:r>
          </w:p>
          <w:p w14:paraId="14476387" w14:textId="77777777" w:rsidR="008750AF" w:rsidRPr="0057456B" w:rsidRDefault="008750AF" w:rsidP="00B83ABC">
            <w:pPr>
              <w:spacing w:after="0" w:line="240" w:lineRule="auto"/>
              <w:jc w:val="both"/>
              <w:rPr>
                <w:rFonts w:ascii="Calibri" w:eastAsia="Yu Mincho" w:hAnsi="Calibri" w:cs="Calibri"/>
                <w:sz w:val="22"/>
                <w:szCs w:val="22"/>
              </w:rPr>
            </w:pPr>
          </w:p>
          <w:p w14:paraId="11C1FF99"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 xml:space="preserve">EBVPD III dalies C13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743FB" w14:textId="77777777" w:rsidR="008750AF" w:rsidRPr="0057456B" w:rsidRDefault="008750AF" w:rsidP="00B83ABC">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7D7D92CF"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2A5C4"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F7B2"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57456B">
              <w:rPr>
                <w:rFonts w:ascii="Calibri" w:eastAsia="Calibri" w:hAnsi="Calibri" w:cs="Calibri"/>
                <w:sz w:val="22"/>
                <w:szCs w:val="22"/>
              </w:rPr>
              <w:lastRenderedPageBreak/>
              <w:t xml:space="preserve">pateiktos melagingos informacijos negali pateikti patvirtinančių dokumentų, reikalaujamų pagal VPĮ 50 straipsnį. </w:t>
            </w:r>
          </w:p>
          <w:p w14:paraId="62D41093"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8CB7FB" w14:textId="77777777" w:rsidR="008750AF" w:rsidRPr="0057456B" w:rsidRDefault="008750AF" w:rsidP="00B83ABC">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B1D8E"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4 punktas</w:t>
            </w:r>
          </w:p>
          <w:p w14:paraId="3729B6B7" w14:textId="77777777" w:rsidR="008750AF" w:rsidRPr="0057456B" w:rsidRDefault="008750AF" w:rsidP="00B83ABC">
            <w:pPr>
              <w:spacing w:after="0" w:line="240" w:lineRule="auto"/>
              <w:jc w:val="both"/>
              <w:rPr>
                <w:rFonts w:ascii="Calibri" w:eastAsia="Yu Mincho" w:hAnsi="Calibri" w:cs="Calibri"/>
                <w:sz w:val="22"/>
                <w:szCs w:val="22"/>
              </w:rPr>
            </w:pPr>
          </w:p>
          <w:p w14:paraId="5653540F"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 xml:space="preserve">EBVPD III dalies C15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CAB86"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27DD18FC" w14:textId="77777777" w:rsidR="008750AF" w:rsidRPr="0057456B" w:rsidRDefault="008750AF" w:rsidP="00B83ABC">
            <w:pPr>
              <w:spacing w:after="0" w:line="240" w:lineRule="auto"/>
              <w:jc w:val="both"/>
              <w:rPr>
                <w:rFonts w:ascii="Calibri" w:eastAsia="Calibri" w:hAnsi="Calibri" w:cs="Calibri"/>
                <w:bCs/>
                <w:iCs/>
                <w:sz w:val="22"/>
                <w:szCs w:val="22"/>
              </w:rPr>
            </w:pPr>
          </w:p>
          <w:p w14:paraId="68144533" w14:textId="77777777" w:rsidR="008750AF" w:rsidRPr="0057456B" w:rsidRDefault="008750AF" w:rsidP="00B83ABC">
            <w:pPr>
              <w:spacing w:after="0" w:line="240" w:lineRule="auto"/>
              <w:jc w:val="both"/>
              <w:rPr>
                <w:rFonts w:ascii="Calibri" w:eastAsia="Calibri" w:hAnsi="Calibri" w:cs="Calibri"/>
                <w:bCs/>
                <w:iCs/>
                <w:sz w:val="22"/>
                <w:szCs w:val="22"/>
              </w:rPr>
            </w:pPr>
          </w:p>
          <w:p w14:paraId="6CAFA492"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
                <w:bCs/>
                <w:sz w:val="22"/>
                <w:szCs w:val="22"/>
              </w:rPr>
              <w:t xml:space="preserve">Priimant sprendimus dėl tiekėjo pašalinimo iš pirkimo procedūros šiame punkte nurodytu pašalinimo pagrindu, be </w:t>
            </w:r>
            <w:r w:rsidRPr="0057456B">
              <w:rPr>
                <w:rFonts w:ascii="Calibri" w:eastAsia="Calibri" w:hAnsi="Calibri" w:cs="Calibri"/>
                <w:b/>
                <w:bCs/>
                <w:sz w:val="22"/>
                <w:szCs w:val="22"/>
              </w:rPr>
              <w:lastRenderedPageBreak/>
              <w:t xml:space="preserve">kita ko, gali būti atsižvelgiama į pagal VPĮ 52 straipsnį skelbiamą informaciją: </w:t>
            </w:r>
          </w:p>
          <w:p w14:paraId="29495639" w14:textId="77777777" w:rsidR="008750AF" w:rsidRPr="0057456B" w:rsidRDefault="008750AF" w:rsidP="00B83ABC">
            <w:pPr>
              <w:spacing w:after="0" w:line="240" w:lineRule="auto"/>
              <w:jc w:val="both"/>
              <w:rPr>
                <w:rFonts w:ascii="Calibri" w:eastAsia="Calibri" w:hAnsi="Calibri" w:cs="Calibri"/>
                <w:sz w:val="22"/>
                <w:szCs w:val="22"/>
              </w:rPr>
            </w:pPr>
            <w:hyperlink r:id="rId21" w:history="1">
              <w:r w:rsidRPr="0057456B">
                <w:rPr>
                  <w:rFonts w:ascii="Calibri" w:eastAsia="Calibri" w:hAnsi="Calibri" w:cs="Calibri"/>
                  <w:sz w:val="22"/>
                  <w:szCs w:val="22"/>
                </w:rPr>
                <w:t>https://vpt.lrv.lt/lt/nuorodos/kiti-duomenys/powerbi/melaginga-informacija-pateikusiu-tiekeju-sarasas-3/</w:t>
              </w:r>
            </w:hyperlink>
          </w:p>
        </w:tc>
      </w:tr>
      <w:tr w:rsidR="008750AF" w:rsidRPr="0057456B" w14:paraId="098BDD1E"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601B0"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BABC2"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57456B">
              <w:rPr>
                <w:rFonts w:ascii="Calibri" w:eastAsia="Calibri" w:hAnsi="Calibri" w:cs="Calibri"/>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FDC1"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5 punktas</w:t>
            </w:r>
          </w:p>
          <w:p w14:paraId="67DBAB81" w14:textId="77777777" w:rsidR="008750AF" w:rsidRPr="0057456B" w:rsidRDefault="008750AF" w:rsidP="00B83ABC">
            <w:pPr>
              <w:spacing w:after="0" w:line="240" w:lineRule="auto"/>
              <w:jc w:val="both"/>
              <w:rPr>
                <w:rFonts w:ascii="Calibri" w:eastAsia="Yu Mincho" w:hAnsi="Calibri" w:cs="Calibri"/>
                <w:sz w:val="22"/>
                <w:szCs w:val="22"/>
              </w:rPr>
            </w:pPr>
          </w:p>
          <w:p w14:paraId="714F5E42"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w:t>
            </w:r>
            <w:r w:rsidRPr="0057456B">
              <w:rPr>
                <w:rFonts w:ascii="Calibri" w:eastAsia="Arial" w:hAnsi="Calibri" w:cs="Calibri"/>
                <w:sz w:val="22"/>
                <w:szCs w:val="22"/>
              </w:rPr>
              <w:t xml:space="preserve"> III dalies C15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77C" w14:textId="77777777" w:rsidR="008750AF" w:rsidRPr="0057456B" w:rsidRDefault="008750AF" w:rsidP="00B83ABC">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52910A03"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E7CCC"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68118"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C3272D"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w:t>
            </w:r>
            <w:r w:rsidRPr="0057456B">
              <w:rPr>
                <w:rFonts w:ascii="Calibri" w:eastAsia="Calibri" w:hAnsi="Calibri" w:cs="Calibri"/>
                <w:sz w:val="22"/>
                <w:szCs w:val="22"/>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9854"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6 punktas</w:t>
            </w:r>
          </w:p>
          <w:p w14:paraId="615AA415" w14:textId="77777777" w:rsidR="008750AF" w:rsidRPr="0057456B" w:rsidRDefault="008750AF" w:rsidP="00B83ABC">
            <w:pPr>
              <w:spacing w:after="0" w:line="240" w:lineRule="auto"/>
              <w:jc w:val="both"/>
              <w:rPr>
                <w:rFonts w:ascii="Calibri" w:eastAsia="Yu Mincho" w:hAnsi="Calibri" w:cs="Calibri"/>
                <w:sz w:val="22"/>
                <w:szCs w:val="22"/>
              </w:rPr>
            </w:pPr>
          </w:p>
          <w:p w14:paraId="6D55A419"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w:t>
            </w:r>
            <w:r w:rsidRPr="0057456B">
              <w:rPr>
                <w:rFonts w:ascii="Calibri" w:eastAsia="Arial" w:hAnsi="Calibri" w:cs="Calibri"/>
                <w:sz w:val="22"/>
                <w:szCs w:val="22"/>
              </w:rPr>
              <w:t xml:space="preserve"> III dalies C14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578F"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5B7CC1D2" w14:textId="77777777" w:rsidR="008750AF" w:rsidRPr="0057456B" w:rsidRDefault="008750AF" w:rsidP="00B83ABC">
            <w:pPr>
              <w:spacing w:after="0" w:line="240" w:lineRule="auto"/>
              <w:jc w:val="both"/>
              <w:rPr>
                <w:rFonts w:ascii="Calibri" w:eastAsia="Calibri" w:hAnsi="Calibri" w:cs="Calibri"/>
                <w:bCs/>
                <w:iCs/>
                <w:sz w:val="22"/>
                <w:szCs w:val="22"/>
              </w:rPr>
            </w:pPr>
          </w:p>
          <w:p w14:paraId="5C2469F5"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7C01BF95" w14:textId="77777777" w:rsidR="008750AF" w:rsidRPr="0057456B" w:rsidRDefault="008750AF" w:rsidP="00B83ABC">
            <w:pPr>
              <w:spacing w:after="0" w:line="240" w:lineRule="auto"/>
              <w:jc w:val="both"/>
              <w:rPr>
                <w:rFonts w:ascii="Calibri" w:eastAsia="Calibri" w:hAnsi="Calibri" w:cs="Calibri"/>
                <w:sz w:val="22"/>
                <w:szCs w:val="22"/>
              </w:rPr>
            </w:pPr>
          </w:p>
          <w:p w14:paraId="6A1FA053" w14:textId="77777777" w:rsidR="008750AF" w:rsidRPr="0057456B" w:rsidRDefault="008750AF" w:rsidP="00B83ABC">
            <w:pPr>
              <w:spacing w:after="0" w:line="240" w:lineRule="auto"/>
              <w:jc w:val="both"/>
              <w:rPr>
                <w:rFonts w:ascii="Calibri" w:eastAsia="Calibri" w:hAnsi="Calibri" w:cs="Calibri"/>
                <w:sz w:val="22"/>
                <w:szCs w:val="22"/>
              </w:rPr>
            </w:pPr>
            <w:hyperlink r:id="rId22" w:history="1">
              <w:r w:rsidRPr="0057456B">
                <w:rPr>
                  <w:rFonts w:ascii="Calibri" w:eastAsia="Calibri" w:hAnsi="Calibri" w:cs="Calibri"/>
                  <w:sz w:val="22"/>
                  <w:szCs w:val="22"/>
                </w:rPr>
                <w:t>https://vpt.lrv.lt/lt/nuorodos/kiti-duomenys/powerbi/nepatikimi-tiekejai-1/</w:t>
              </w:r>
            </w:hyperlink>
          </w:p>
          <w:p w14:paraId="5A569141" w14:textId="77777777" w:rsidR="008750AF" w:rsidRPr="0057456B" w:rsidRDefault="008750AF" w:rsidP="00B83ABC">
            <w:pPr>
              <w:spacing w:after="0" w:line="240" w:lineRule="auto"/>
              <w:jc w:val="both"/>
              <w:rPr>
                <w:rFonts w:ascii="Calibri" w:eastAsia="Calibri" w:hAnsi="Calibri" w:cs="Calibri"/>
                <w:sz w:val="22"/>
                <w:szCs w:val="22"/>
              </w:rPr>
            </w:pPr>
          </w:p>
          <w:p w14:paraId="460F432E" w14:textId="77777777" w:rsidR="008750AF" w:rsidRPr="0057456B" w:rsidRDefault="008750AF" w:rsidP="00B83ABC">
            <w:pPr>
              <w:spacing w:after="0" w:line="240" w:lineRule="auto"/>
              <w:jc w:val="both"/>
              <w:rPr>
                <w:rFonts w:ascii="Calibri" w:eastAsia="Calibri" w:hAnsi="Calibri" w:cs="Calibri"/>
                <w:b/>
                <w:bCs/>
                <w:sz w:val="22"/>
                <w:szCs w:val="22"/>
              </w:rPr>
            </w:pPr>
            <w:hyperlink r:id="rId23" w:history="1">
              <w:r w:rsidRPr="0057456B">
                <w:rPr>
                  <w:rFonts w:ascii="Calibri" w:eastAsia="Calibri" w:hAnsi="Calibri" w:cs="Calibri"/>
                  <w:sz w:val="22"/>
                  <w:szCs w:val="22"/>
                </w:rPr>
                <w:t>https://vpt.lrv.lt/lt/pasalinimo-pagrindai-1/nepatikimu-koncesininku-sarasas-1/nepatikimu-koncesininku-sarasas/</w:t>
              </w:r>
            </w:hyperlink>
          </w:p>
        </w:tc>
      </w:tr>
      <w:tr w:rsidR="008750AF" w:rsidRPr="0057456B" w14:paraId="736E6DB8"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9E7D0" w14:textId="77777777" w:rsidR="008750AF" w:rsidRPr="0057456B" w:rsidRDefault="008750AF" w:rsidP="008750AF">
            <w:pPr>
              <w:numPr>
                <w:ilvl w:val="0"/>
                <w:numId w:val="34"/>
              </w:numPr>
              <w:spacing w:after="0" w:line="240" w:lineRule="auto"/>
              <w:rPr>
                <w:rFonts w:ascii="Calibri" w:eastAsia="Calibri" w:hAnsi="Calibri" w:cs="Calibri"/>
                <w:sz w:val="22"/>
                <w:szCs w:val="22"/>
              </w:rPr>
            </w:pPr>
          </w:p>
          <w:p w14:paraId="457EDE6B" w14:textId="77777777" w:rsidR="008750AF" w:rsidRPr="0057456B" w:rsidRDefault="008750AF" w:rsidP="00B83ABC">
            <w:pPr>
              <w:spacing w:after="0" w:line="240" w:lineRule="auto"/>
              <w:rPr>
                <w:rFonts w:ascii="Calibri" w:eastAsia="Calibri" w:hAnsi="Calibri" w:cs="Calibr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79021" w14:textId="77777777" w:rsidR="008750AF" w:rsidRPr="0057456B" w:rsidRDefault="008750AF" w:rsidP="00B83ABC">
            <w:pPr>
              <w:spacing w:after="0" w:line="240" w:lineRule="auto"/>
              <w:jc w:val="both"/>
              <w:rPr>
                <w:rFonts w:ascii="Calibri" w:eastAsia="Calibri" w:hAnsi="Calibri" w:cs="Calibri"/>
                <w:b/>
                <w:sz w:val="22"/>
                <w:szCs w:val="22"/>
              </w:rPr>
            </w:pPr>
            <w:r w:rsidRPr="0057456B">
              <w:rPr>
                <w:rFonts w:ascii="Calibri" w:eastAsia="Calibri" w:hAnsi="Calibri" w:cs="Calibri"/>
                <w:sz w:val="22"/>
                <w:szCs w:val="22"/>
              </w:rPr>
              <w:t>Tiekėjas yra padaręs rimtą profesinį pažeidimą, dėl kurio perkančioji organizacija abejoja tiekėjo sąžiningumu, kai jis</w:t>
            </w:r>
            <w:bookmarkStart w:id="53" w:name="part_030e6c6c64ba4f96a23474e439d1b80c"/>
            <w:bookmarkEnd w:id="53"/>
            <w:r w:rsidRPr="0057456B">
              <w:rPr>
                <w:rFonts w:ascii="Calibri" w:eastAsia="Calibri" w:hAnsi="Calibri" w:cs="Calibr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12FD"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7 punkto a papunktis</w:t>
            </w:r>
          </w:p>
          <w:p w14:paraId="3ED234F3" w14:textId="77777777" w:rsidR="008750AF" w:rsidRPr="0057456B" w:rsidRDefault="008750AF" w:rsidP="00B83ABC">
            <w:pPr>
              <w:spacing w:after="0" w:line="240" w:lineRule="auto"/>
              <w:jc w:val="both"/>
              <w:rPr>
                <w:rFonts w:ascii="Calibri" w:eastAsia="Yu Mincho" w:hAnsi="Calibri" w:cs="Calibri"/>
                <w:sz w:val="22"/>
                <w:szCs w:val="22"/>
              </w:rPr>
            </w:pPr>
          </w:p>
          <w:p w14:paraId="21461B3B"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F6ED1"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57456B">
              <w:rPr>
                <w:rFonts w:ascii="Calibri" w:eastAsia="Calibri" w:hAnsi="Calibri" w:cs="Calibri"/>
                <w:b/>
                <w:bCs/>
                <w:sz w:val="22"/>
                <w:szCs w:val="22"/>
              </w:rPr>
              <w:t xml:space="preserve"> </w:t>
            </w:r>
            <w:r w:rsidRPr="0057456B">
              <w:rPr>
                <w:rFonts w:ascii="Calibri" w:eastAsia="Calibri" w:hAnsi="Calibri" w:cs="Calibri"/>
                <w:sz w:val="22"/>
                <w:szCs w:val="22"/>
              </w:rPr>
              <w:t xml:space="preserve">nacionalinėje duomenų bazėje adresu: </w:t>
            </w:r>
            <w:hyperlink r:id="rId24" w:history="1">
              <w:r w:rsidRPr="0057456B">
                <w:rPr>
                  <w:rFonts w:ascii="Calibri" w:eastAsia="Calibri" w:hAnsi="Calibri" w:cs="Calibri"/>
                  <w:sz w:val="22"/>
                  <w:szCs w:val="22"/>
                  <w:u w:val="single"/>
                </w:rPr>
                <w:t>https://www.registrucentras.lt/jar/p/index.php</w:t>
              </w:r>
            </w:hyperlink>
          </w:p>
          <w:p w14:paraId="2E9B0D3C"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paskelbtą informaciją, taip pat į šiame informaciniame pranešime pateiktą informaciją:</w:t>
            </w:r>
          </w:p>
          <w:p w14:paraId="0D579150" w14:textId="77777777" w:rsidR="008750AF" w:rsidRPr="0057456B" w:rsidRDefault="008750AF" w:rsidP="00B83ABC">
            <w:pPr>
              <w:spacing w:after="0" w:line="240" w:lineRule="auto"/>
              <w:jc w:val="both"/>
              <w:rPr>
                <w:rFonts w:ascii="Calibri" w:eastAsia="Calibri" w:hAnsi="Calibri" w:cs="Calibri"/>
                <w:b/>
                <w:bCs/>
                <w:iCs/>
                <w:sz w:val="22"/>
                <w:szCs w:val="22"/>
              </w:rPr>
            </w:pPr>
            <w:hyperlink r:id="rId25" w:history="1">
              <w:r w:rsidRPr="0057456B">
                <w:rPr>
                  <w:rFonts w:ascii="Calibri" w:eastAsia="Calibri" w:hAnsi="Calibri" w:cs="Calibri"/>
                  <w:sz w:val="22"/>
                  <w:szCs w:val="22"/>
                </w:rPr>
                <w:t>https://vpt.lrv.lt/lt/naujienos-3/finansiniu-ataskaitu-nepateikimas-gali-tapti-kliutimi-dalyvauti-viesuosiuose-pirkimuose/</w:t>
              </w:r>
            </w:hyperlink>
          </w:p>
        </w:tc>
      </w:tr>
      <w:tr w:rsidR="008750AF" w:rsidRPr="0057456B" w14:paraId="024F3E8D"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42CDE" w14:textId="77777777" w:rsidR="008750AF" w:rsidRPr="0057456B" w:rsidRDefault="008750AF" w:rsidP="008750AF">
            <w:pPr>
              <w:numPr>
                <w:ilvl w:val="0"/>
                <w:numId w:val="34"/>
              </w:numPr>
              <w:spacing w:after="0" w:line="240" w:lineRule="auto"/>
              <w:rPr>
                <w:rFonts w:ascii="Calibri" w:eastAsia="Calibri" w:hAnsi="Calibri" w:cs="Calibr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A38C1"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yra padaręs rimtą profesinį pažeidimą, dėl kurio perkančioji organizacija abejoja tiekėjo sąžiningumu, </w:t>
            </w:r>
            <w:r w:rsidRPr="0057456B">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57456B">
              <w:rPr>
                <w:rFonts w:ascii="Calibri" w:eastAsia="Times New Roman" w:hAnsi="Calibri" w:cs="Calibri"/>
                <w:sz w:val="22"/>
                <w:szCs w:val="22"/>
                <w:vertAlign w:val="superscript"/>
              </w:rPr>
              <w:t>1</w:t>
            </w:r>
            <w:r w:rsidRPr="0057456B">
              <w:rPr>
                <w:rFonts w:ascii="Calibri" w:eastAsia="Times New Roman" w:hAnsi="Calibri" w:cs="Calibr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4AE9"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7 punkto b papunktis</w:t>
            </w:r>
          </w:p>
          <w:p w14:paraId="1F969DCB" w14:textId="77777777" w:rsidR="008750AF" w:rsidRPr="0057456B" w:rsidRDefault="008750AF" w:rsidP="00B83ABC">
            <w:pPr>
              <w:spacing w:after="0" w:line="240" w:lineRule="auto"/>
              <w:jc w:val="both"/>
              <w:rPr>
                <w:rFonts w:ascii="Calibri" w:eastAsia="Yu Mincho" w:hAnsi="Calibri" w:cs="Calibri"/>
                <w:sz w:val="22"/>
                <w:szCs w:val="22"/>
              </w:rPr>
            </w:pPr>
          </w:p>
          <w:p w14:paraId="703043B8"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2D4EC"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2FCF0494" w14:textId="77777777" w:rsidR="008750AF" w:rsidRPr="0057456B" w:rsidRDefault="008750AF" w:rsidP="00B83ABC">
            <w:pPr>
              <w:spacing w:after="0" w:line="240" w:lineRule="auto"/>
              <w:jc w:val="both"/>
              <w:rPr>
                <w:rFonts w:ascii="Calibri" w:eastAsia="Calibri" w:hAnsi="Calibri" w:cs="Calibri"/>
                <w:b/>
                <w:bCs/>
                <w:iCs/>
                <w:sz w:val="22"/>
                <w:szCs w:val="22"/>
              </w:rPr>
            </w:pPr>
          </w:p>
          <w:p w14:paraId="33EF6700" w14:textId="77777777" w:rsidR="008750AF" w:rsidRPr="0057456B" w:rsidRDefault="008750AF" w:rsidP="00B83ABC">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Priimant sprendimus dėl tiekėjo pašalinimo iš pirkimo procedūros šiame punkte nurodytu pašalinimo pagrindu, be kita ko, atsižvelgiama į</w:t>
            </w:r>
            <w:r w:rsidRPr="0057456B">
              <w:rPr>
                <w:rFonts w:ascii="Calibri" w:eastAsia="Calibri" w:hAnsi="Calibri" w:cs="Calibri"/>
                <w:b/>
                <w:bCs/>
                <w:sz w:val="22"/>
                <w:szCs w:val="22"/>
              </w:rPr>
              <w:t xml:space="preserve"> </w:t>
            </w:r>
            <w:r w:rsidRPr="0057456B">
              <w:rPr>
                <w:rFonts w:ascii="Calibri" w:eastAsia="Calibri" w:hAnsi="Calibri" w:cs="Calibri"/>
                <w:sz w:val="22"/>
                <w:szCs w:val="22"/>
              </w:rPr>
              <w:t xml:space="preserve">nacionalinėje duomenų bazėje adresu </w:t>
            </w:r>
            <w:hyperlink r:id="rId26">
              <w:r w:rsidRPr="0057456B">
                <w:rPr>
                  <w:rFonts w:ascii="Calibri" w:eastAsia="Calibri" w:hAnsi="Calibri" w:cs="Calibri"/>
                  <w:sz w:val="22"/>
                  <w:szCs w:val="22"/>
                  <w:u w:val="single"/>
                </w:rPr>
                <w:t>https://www.vmi.lt/evmi/mokesciu-moketoju-informacija</w:t>
              </w:r>
            </w:hyperlink>
            <w:r w:rsidRPr="0057456B">
              <w:rPr>
                <w:rFonts w:ascii="Calibri" w:eastAsia="Calibri" w:hAnsi="Calibri" w:cs="Calibri"/>
                <w:sz w:val="22"/>
                <w:szCs w:val="22"/>
              </w:rPr>
              <w:t xml:space="preserve"> skelbiamą informaciją.</w:t>
            </w:r>
          </w:p>
        </w:tc>
      </w:tr>
      <w:tr w:rsidR="008750AF" w:rsidRPr="0057456B" w14:paraId="4BBA9E6A" w14:textId="77777777" w:rsidTr="00B83AB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48A4" w14:textId="77777777" w:rsidR="008750AF" w:rsidRPr="0057456B" w:rsidRDefault="008750AF" w:rsidP="008750AF">
            <w:pPr>
              <w:numPr>
                <w:ilvl w:val="0"/>
                <w:numId w:val="34"/>
              </w:numPr>
              <w:spacing w:after="0" w:line="240" w:lineRule="auto"/>
              <w:rPr>
                <w:rFonts w:ascii="Calibri" w:eastAsia="Calibri" w:hAnsi="Calibri" w:cs="Calibr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295DF"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Tiekėjas yra padaręs rimtą profesinį pažeidimą, dėl kurio perkančioji organizacija abejoja tiekėjo sąžiningumu,</w:t>
            </w:r>
            <w:r w:rsidRPr="0057456B">
              <w:rPr>
                <w:rFonts w:ascii="Calibri" w:eastAsia="Times New Roman" w:hAnsi="Calibri" w:cs="Calibri"/>
                <w:sz w:val="22"/>
                <w:szCs w:val="22"/>
              </w:rPr>
              <w:t xml:space="preserve"> kai jis </w:t>
            </w:r>
            <w:r w:rsidRPr="0057456B">
              <w:rPr>
                <w:rFonts w:ascii="Calibri" w:eastAsia="Calibri" w:hAnsi="Calibri" w:cs="Calibri"/>
                <w:color w:val="000000"/>
                <w:sz w:val="22"/>
                <w:szCs w:val="22"/>
              </w:rPr>
              <w:t xml:space="preserve">yra padaręs draudimo sudaryti draudžiamus susitarimus, įtvirtinto Lietuvos Respublikos konkurencijos </w:t>
            </w:r>
            <w:r w:rsidRPr="0057456B">
              <w:rPr>
                <w:rFonts w:ascii="Calibri" w:eastAsia="Calibri" w:hAnsi="Calibri" w:cs="Calibri"/>
                <w:color w:val="000000"/>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51C6" w14:textId="77777777" w:rsidR="008750AF" w:rsidRPr="0057456B" w:rsidRDefault="008750AF" w:rsidP="00B83ABC">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7 punkto c papunktis</w:t>
            </w:r>
          </w:p>
          <w:p w14:paraId="6CC9D086" w14:textId="77777777" w:rsidR="008750AF" w:rsidRPr="0057456B" w:rsidRDefault="008750AF" w:rsidP="00B83ABC">
            <w:pPr>
              <w:spacing w:after="0" w:line="240" w:lineRule="auto"/>
              <w:jc w:val="both"/>
              <w:rPr>
                <w:rFonts w:ascii="Calibri" w:eastAsia="Yu Mincho" w:hAnsi="Calibri" w:cs="Calibri"/>
                <w:sz w:val="22"/>
                <w:szCs w:val="22"/>
              </w:rPr>
            </w:pPr>
          </w:p>
          <w:p w14:paraId="15519C58" w14:textId="77777777" w:rsidR="008750AF" w:rsidRPr="0057456B" w:rsidRDefault="008750AF" w:rsidP="00B83ABC">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lastRenderedPageBreak/>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9297" w14:textId="77777777" w:rsidR="008750AF" w:rsidRPr="0057456B" w:rsidRDefault="008750AF" w:rsidP="00B83ABC">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lastRenderedPageBreak/>
              <w:t>Iš Lietuvoje įsteigtų subjektų įrodančių dokumentų nereikalaujama. Užtenka pateikto EBVPD.</w:t>
            </w:r>
          </w:p>
          <w:p w14:paraId="2CEF94A8" w14:textId="77777777" w:rsidR="008750AF" w:rsidRPr="0057456B" w:rsidRDefault="008750AF" w:rsidP="00B83ABC">
            <w:pPr>
              <w:spacing w:after="0" w:line="240" w:lineRule="auto"/>
              <w:jc w:val="both"/>
              <w:rPr>
                <w:rFonts w:ascii="Calibri" w:eastAsia="Calibri" w:hAnsi="Calibri" w:cs="Calibri"/>
                <w:bCs/>
                <w:iCs/>
                <w:sz w:val="22"/>
                <w:szCs w:val="22"/>
              </w:rPr>
            </w:pPr>
          </w:p>
          <w:p w14:paraId="7E26B6C9" w14:textId="77777777" w:rsidR="008750AF" w:rsidRPr="0057456B" w:rsidRDefault="008750AF" w:rsidP="00B83ABC">
            <w:pPr>
              <w:rPr>
                <w:rFonts w:ascii="Calibri" w:eastAsia="Calibri" w:hAnsi="Calibri" w:cs="Calibri"/>
                <w:b/>
                <w:bCs/>
                <w:sz w:val="22"/>
                <w:szCs w:val="22"/>
              </w:rPr>
            </w:pPr>
            <w:r w:rsidRPr="0057456B">
              <w:rPr>
                <w:rFonts w:ascii="Calibri" w:eastAsia="Calibri" w:hAnsi="Calibri" w:cs="Calibr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E3F4158" w14:textId="77777777" w:rsidR="008750AF" w:rsidRPr="0057456B" w:rsidRDefault="008750AF" w:rsidP="00B83ABC">
            <w:pPr>
              <w:rPr>
                <w:rFonts w:ascii="Calibri" w:eastAsia="Calibri" w:hAnsi="Calibri" w:cs="Calibri"/>
                <w:bCs/>
                <w:iCs/>
                <w:sz w:val="22"/>
                <w:szCs w:val="22"/>
              </w:rPr>
            </w:pPr>
            <w:hyperlink r:id="rId27" w:history="1">
              <w:r w:rsidRPr="0057456B">
                <w:rPr>
                  <w:rFonts w:ascii="Calibri" w:eastAsia="Calibri" w:hAnsi="Calibri" w:cs="Calibri"/>
                  <w:sz w:val="22"/>
                  <w:szCs w:val="22"/>
                  <w:u w:val="single"/>
                </w:rPr>
                <w:t>https://kt.gov.lt/lt/atviri-duomenys/diskvalifikavimas-is-viesuju-pirkimu</w:t>
              </w:r>
            </w:hyperlink>
            <w:r w:rsidRPr="0057456B">
              <w:rPr>
                <w:rFonts w:ascii="Calibri" w:eastAsia="Calibri" w:hAnsi="Calibri" w:cs="Calibri"/>
                <w:sz w:val="22"/>
                <w:szCs w:val="22"/>
              </w:rPr>
              <w:t xml:space="preserve"> skelbiamą informaciją. </w:t>
            </w:r>
          </w:p>
        </w:tc>
      </w:tr>
    </w:tbl>
    <w:p w14:paraId="515C335B" w14:textId="77777777" w:rsidR="008750AF" w:rsidRPr="0057456B" w:rsidRDefault="008750AF" w:rsidP="008750AF">
      <w:pPr>
        <w:jc w:val="center"/>
      </w:pPr>
      <w:r w:rsidRPr="0057456B">
        <w:rPr>
          <w:rFonts w:ascii="Calibri" w:eastAsia="Calibri" w:hAnsi="Calibri" w:cs="Calibri"/>
          <w:smallCaps/>
          <w:sz w:val="22"/>
          <w:szCs w:val="22"/>
        </w:rPr>
        <w:lastRenderedPageBreak/>
        <w:t>__________</w:t>
      </w:r>
    </w:p>
    <w:p w14:paraId="592B04A5" w14:textId="77777777" w:rsidR="008750AF" w:rsidRPr="0057456B" w:rsidRDefault="008750AF" w:rsidP="008750AF"/>
    <w:p w14:paraId="625E1EEE"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4FD58D5E" w14:textId="77777777" w:rsidR="008750AF" w:rsidRPr="0057456B" w:rsidRDefault="008750AF" w:rsidP="008750AF">
      <w:pPr>
        <w:pStyle w:val="Antrat2"/>
        <w:ind w:left="5103"/>
        <w:rPr>
          <w:rFonts w:asciiTheme="minorHAnsi" w:eastAsia="Calibri" w:hAnsiTheme="minorHAnsi" w:cstheme="minorHAnsi"/>
          <w:color w:val="0070C0"/>
          <w:sz w:val="21"/>
          <w:szCs w:val="21"/>
        </w:rPr>
        <w:sectPr w:rsidR="008750AF" w:rsidRPr="0057456B" w:rsidSect="008750AF">
          <w:pgSz w:w="15840" w:h="12240" w:orient="landscape"/>
          <w:pgMar w:top="1701" w:right="1134" w:bottom="567" w:left="1134" w:header="720" w:footer="720" w:gutter="0"/>
          <w:pgNumType w:start="13"/>
          <w:cols w:space="720"/>
          <w:titlePg/>
          <w:docGrid w:linePitch="360"/>
        </w:sectPr>
      </w:pPr>
      <w:bookmarkStart w:id="54" w:name="_Ref38291223"/>
      <w:bookmarkStart w:id="55" w:name="_Ref38291334"/>
      <w:bookmarkStart w:id="56" w:name="_Ref38533412"/>
      <w:bookmarkStart w:id="57" w:name="_Toc126333942"/>
    </w:p>
    <w:p w14:paraId="4E9D211F" w14:textId="77777777" w:rsidR="008750AF" w:rsidRPr="0057456B" w:rsidRDefault="008750AF" w:rsidP="008750AF">
      <w:pPr>
        <w:pStyle w:val="Antrat2"/>
        <w:ind w:left="5103"/>
        <w:rPr>
          <w:rFonts w:asciiTheme="minorHAnsi" w:eastAsia="Calibri" w:hAnsiTheme="minorHAnsi" w:cstheme="minorHAnsi"/>
          <w:color w:val="0070C0"/>
          <w:sz w:val="21"/>
          <w:szCs w:val="21"/>
        </w:rPr>
      </w:pPr>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4 priedas</w:t>
      </w:r>
      <w:r w:rsidRPr="0057456B">
        <w:rPr>
          <w:rFonts w:asciiTheme="minorHAnsi" w:eastAsia="Calibri" w:hAnsiTheme="minorHAnsi" w:cstheme="minorHAnsi"/>
          <w:color w:val="0070C0"/>
          <w:sz w:val="21"/>
          <w:szCs w:val="21"/>
        </w:rPr>
        <w:t xml:space="preserve"> „Tiekėjų kvalifikacijos reikalavimai“</w:t>
      </w:r>
      <w:bookmarkEnd w:id="54"/>
      <w:bookmarkEnd w:id="55"/>
      <w:bookmarkEnd w:id="56"/>
      <w:bookmarkEnd w:id="57"/>
    </w:p>
    <w:p w14:paraId="7D0C7128" w14:textId="77777777" w:rsidR="008750AF" w:rsidRPr="0057456B" w:rsidRDefault="008750AF" w:rsidP="008750AF">
      <w:pPr>
        <w:rPr>
          <w:rFonts w:cstheme="minorHAnsi"/>
          <w:b/>
          <w:bCs/>
          <w:smallCaps/>
          <w:sz w:val="22"/>
          <w:szCs w:val="22"/>
        </w:rPr>
      </w:pPr>
    </w:p>
    <w:p w14:paraId="615E15FF" w14:textId="77777777" w:rsidR="008750AF" w:rsidRPr="0057456B" w:rsidRDefault="008750AF" w:rsidP="008750AF">
      <w:pPr>
        <w:pStyle w:val="Paantrat"/>
        <w:spacing w:after="0" w:line="240" w:lineRule="auto"/>
        <w:jc w:val="center"/>
        <w:rPr>
          <w:smallCaps/>
        </w:rPr>
      </w:pPr>
      <w:r w:rsidRPr="0057456B">
        <w:rPr>
          <w:smallCaps/>
        </w:rPr>
        <w:t>TIEKĖJŲ KVALIFIKACIJOS REIKALAVIMAI</w:t>
      </w:r>
    </w:p>
    <w:p w14:paraId="717ECB40" w14:textId="77777777" w:rsidR="008750AF" w:rsidRPr="0057456B" w:rsidRDefault="008750AF" w:rsidP="008750AF">
      <w:pPr>
        <w:spacing w:after="0"/>
        <w:jc w:val="center"/>
      </w:pPr>
      <w:r w:rsidRPr="0057456B">
        <w:t>(Pateikiama atskiru dokumentu)</w:t>
      </w:r>
    </w:p>
    <w:p w14:paraId="28483A81" w14:textId="77777777" w:rsidR="008750AF" w:rsidRPr="0057456B" w:rsidRDefault="008750AF" w:rsidP="008750AF">
      <w:pPr>
        <w:spacing w:after="0" w:line="240" w:lineRule="auto"/>
        <w:rPr>
          <w:rFonts w:eastAsiaTheme="minorHAnsi" w:cstheme="minorHAnsi"/>
          <w:bCs/>
          <w:lang w:eastAsia="en-US"/>
        </w:rPr>
      </w:pPr>
    </w:p>
    <w:p w14:paraId="75F94233" w14:textId="77777777" w:rsidR="008750AF" w:rsidRPr="0057456B" w:rsidRDefault="008750AF" w:rsidP="008750AF">
      <w:pPr>
        <w:spacing w:after="0" w:line="240" w:lineRule="auto"/>
        <w:rPr>
          <w:rFonts w:eastAsiaTheme="minorHAnsi" w:cstheme="minorHAnsi"/>
          <w:bCs/>
          <w:lang w:eastAsia="en-US"/>
        </w:rPr>
      </w:pPr>
    </w:p>
    <w:p w14:paraId="766D8879" w14:textId="77777777" w:rsidR="008750AF" w:rsidRPr="0057456B" w:rsidRDefault="008750AF" w:rsidP="008750AF">
      <w:pPr>
        <w:spacing w:after="0" w:line="240" w:lineRule="auto"/>
        <w:jc w:val="center"/>
        <w:rPr>
          <w:rFonts w:cstheme="minorHAnsi"/>
          <w:b/>
          <w:bCs/>
          <w:smallCaps/>
        </w:rPr>
      </w:pPr>
      <w:r w:rsidRPr="0057456B">
        <w:rPr>
          <w:rFonts w:eastAsiaTheme="minorHAnsi" w:cstheme="minorHAnsi"/>
          <w:lang w:eastAsia="en-US"/>
        </w:rPr>
        <w:t>__________</w:t>
      </w:r>
    </w:p>
    <w:p w14:paraId="6319842A"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64F022FC" w14:textId="77777777" w:rsidR="008750AF" w:rsidRPr="0057456B" w:rsidRDefault="008750AF" w:rsidP="008750AF">
      <w:pPr>
        <w:pStyle w:val="Antrat2"/>
        <w:ind w:left="4536"/>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5 priedas</w:t>
      </w:r>
      <w:r w:rsidRPr="0057456B">
        <w:rPr>
          <w:rFonts w:asciiTheme="minorHAnsi" w:eastAsia="Calibri" w:hAnsiTheme="minorHAnsi" w:cstheme="minorHAnsi"/>
          <w:color w:val="0070C0"/>
          <w:sz w:val="21"/>
          <w:szCs w:val="21"/>
        </w:rPr>
        <w:t xml:space="preserve"> „EBVPD“ </w:t>
      </w:r>
      <w:r w:rsidRPr="0057456B">
        <w:rPr>
          <w:rFonts w:asciiTheme="minorHAnsi" w:hAnsiTheme="minorHAnsi" w:cstheme="minorHAnsi"/>
          <w:color w:val="0070C0"/>
          <w:sz w:val="21"/>
          <w:szCs w:val="21"/>
        </w:rPr>
        <w:t>(XML formatu)</w:t>
      </w:r>
      <w:bookmarkEnd w:id="58"/>
      <w:bookmarkEnd w:id="59"/>
      <w:bookmarkEnd w:id="60"/>
      <w:bookmarkEnd w:id="61"/>
    </w:p>
    <w:p w14:paraId="6B7B14AE" w14:textId="77777777" w:rsidR="008750AF" w:rsidRPr="0057456B" w:rsidRDefault="008750AF" w:rsidP="008750AF">
      <w:pPr>
        <w:spacing w:after="0"/>
        <w:rPr>
          <w:rFonts w:cstheme="minorHAnsi"/>
          <w:b/>
          <w:bCs/>
          <w:smallCaps/>
          <w:sz w:val="22"/>
          <w:szCs w:val="22"/>
        </w:rPr>
      </w:pPr>
    </w:p>
    <w:p w14:paraId="6BD55011" w14:textId="77777777" w:rsidR="008750AF" w:rsidRPr="0057456B" w:rsidRDefault="008750AF" w:rsidP="008750AF">
      <w:pPr>
        <w:pStyle w:val="Paantrat"/>
        <w:spacing w:after="0"/>
        <w:jc w:val="center"/>
        <w:rPr>
          <w:b/>
          <w:bCs/>
          <w:smallCaps/>
        </w:rPr>
      </w:pPr>
      <w:r w:rsidRPr="0057456B">
        <w:t>EUROPOS BENDRASIS VIEŠŲJŲ PIRKIMŲ DOKUMENTAS</w:t>
      </w:r>
    </w:p>
    <w:p w14:paraId="716D9BED" w14:textId="77777777" w:rsidR="008750AF" w:rsidRPr="0057456B" w:rsidRDefault="008750AF" w:rsidP="008750AF">
      <w:pPr>
        <w:spacing w:after="0"/>
        <w:jc w:val="both"/>
        <w:rPr>
          <w:rFonts w:cstheme="minorHAnsi"/>
          <w:sz w:val="22"/>
          <w:szCs w:val="22"/>
        </w:rPr>
      </w:pPr>
      <w:r w:rsidRPr="0057456B">
        <w:rPr>
          <w:rFonts w:cstheme="minorHAnsi"/>
          <w:sz w:val="22"/>
          <w:szCs w:val="22"/>
        </w:rPr>
        <w:t>„Europos bendrasis viešųjų pirkimų dokumentas (EBVPD)“ pateikiamas atskiru dokumentu (.</w:t>
      </w:r>
      <w:proofErr w:type="spellStart"/>
      <w:r w:rsidRPr="0057456B">
        <w:rPr>
          <w:rFonts w:cstheme="minorHAnsi"/>
          <w:sz w:val="22"/>
          <w:szCs w:val="22"/>
        </w:rPr>
        <w:t>xml</w:t>
      </w:r>
      <w:proofErr w:type="spellEnd"/>
      <w:r w:rsidRPr="0057456B">
        <w:rPr>
          <w:rFonts w:cstheme="minorHAnsi"/>
          <w:sz w:val="22"/>
          <w:szCs w:val="22"/>
        </w:rPr>
        <w:t xml:space="preserve"> formatu).</w:t>
      </w:r>
    </w:p>
    <w:p w14:paraId="1503C7C4" w14:textId="77777777" w:rsidR="008750AF" w:rsidRPr="0057456B" w:rsidRDefault="008750AF" w:rsidP="008750AF">
      <w:pPr>
        <w:spacing w:after="0"/>
        <w:jc w:val="both"/>
        <w:rPr>
          <w:rFonts w:cstheme="minorHAnsi"/>
          <w:sz w:val="22"/>
          <w:szCs w:val="22"/>
        </w:rPr>
      </w:pPr>
    </w:p>
    <w:p w14:paraId="4D1356A3" w14:textId="77777777" w:rsidR="008750AF" w:rsidRPr="0057456B" w:rsidRDefault="008750AF" w:rsidP="008750AF">
      <w:pPr>
        <w:spacing w:after="0"/>
        <w:jc w:val="both"/>
        <w:rPr>
          <w:rFonts w:cstheme="minorHAnsi"/>
          <w:sz w:val="22"/>
          <w:szCs w:val="22"/>
        </w:rPr>
      </w:pPr>
    </w:p>
    <w:p w14:paraId="79EF7A09" w14:textId="77777777" w:rsidR="008750AF" w:rsidRPr="0057456B" w:rsidRDefault="008750AF" w:rsidP="008750AF">
      <w:pPr>
        <w:jc w:val="center"/>
        <w:rPr>
          <w:rFonts w:cstheme="minorHAnsi"/>
          <w:smallCaps/>
          <w:sz w:val="22"/>
          <w:szCs w:val="22"/>
        </w:rPr>
      </w:pPr>
      <w:r w:rsidRPr="0057456B">
        <w:rPr>
          <w:rFonts w:cstheme="minorHAnsi"/>
          <w:smallCaps/>
          <w:sz w:val="22"/>
          <w:szCs w:val="22"/>
        </w:rPr>
        <w:t>__________</w:t>
      </w:r>
    </w:p>
    <w:p w14:paraId="7329AEC4"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21228D04" w14:textId="3BA6A035" w:rsidR="008750AF" w:rsidRPr="0057456B" w:rsidRDefault="008750AF" w:rsidP="008750AF">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6</w:t>
      </w:r>
      <w:r w:rsidR="00D27994">
        <w:rPr>
          <w:rFonts w:asciiTheme="minorHAnsi" w:eastAsia="Calibri" w:hAnsiTheme="minorHAnsi" w:cstheme="minorHAnsi"/>
          <w:b/>
          <w:bCs/>
          <w:color w:val="0070C0"/>
          <w:sz w:val="21"/>
          <w:szCs w:val="21"/>
        </w:rPr>
        <w:t>.1</w:t>
      </w:r>
      <w:r w:rsidRPr="0057456B">
        <w:rPr>
          <w:rFonts w:asciiTheme="minorHAnsi" w:eastAsia="Calibri" w:hAnsiTheme="minorHAnsi" w:cstheme="minorHAnsi"/>
          <w:b/>
          <w:bCs/>
          <w:color w:val="0070C0"/>
          <w:sz w:val="21"/>
          <w:szCs w:val="21"/>
        </w:rPr>
        <w:t xml:space="preserve"> priedas </w:t>
      </w:r>
      <w:r w:rsidRPr="0057456B">
        <w:rPr>
          <w:rFonts w:asciiTheme="minorHAnsi" w:eastAsia="Calibri" w:hAnsiTheme="minorHAnsi" w:cstheme="minorHAnsi"/>
          <w:color w:val="0070C0"/>
          <w:sz w:val="21"/>
          <w:szCs w:val="21"/>
        </w:rPr>
        <w:t>„Pasiūlymo forma“</w:t>
      </w:r>
      <w:bookmarkEnd w:id="62"/>
      <w:bookmarkEnd w:id="63"/>
      <w:bookmarkEnd w:id="64"/>
      <w:bookmarkEnd w:id="65"/>
    </w:p>
    <w:p w14:paraId="45889703" w14:textId="77777777" w:rsidR="008750AF" w:rsidRPr="0057456B" w:rsidRDefault="008750AF" w:rsidP="008750AF">
      <w:pPr>
        <w:rPr>
          <w:rFonts w:cstheme="minorHAnsi"/>
          <w:color w:val="7030A0"/>
        </w:rPr>
      </w:pPr>
    </w:p>
    <w:p w14:paraId="24162FA6" w14:textId="77777777" w:rsidR="008750AF" w:rsidRPr="00D81A1B" w:rsidRDefault="008750AF" w:rsidP="008750AF">
      <w:pPr>
        <w:spacing w:after="0" w:line="240" w:lineRule="auto"/>
        <w:jc w:val="center"/>
        <w:rPr>
          <w:rFonts w:ascii="Calibri" w:eastAsia="Calibri" w:hAnsi="Calibri" w:cs="Calibri"/>
          <w:b/>
          <w:bCs/>
          <w:sz w:val="24"/>
          <w:szCs w:val="24"/>
        </w:rPr>
      </w:pPr>
      <w:r w:rsidRPr="00D81A1B">
        <w:rPr>
          <w:rFonts w:ascii="Calibri" w:eastAsia="Calibri" w:hAnsi="Calibri" w:cs="Calibri"/>
          <w:b/>
          <w:bCs/>
          <w:sz w:val="24"/>
          <w:szCs w:val="24"/>
        </w:rPr>
        <w:t xml:space="preserve">INTEGRUOTOS KOMUNIKACIJOS PASLAUGŲ PIRKIMO </w:t>
      </w:r>
    </w:p>
    <w:p w14:paraId="022EB9D1" w14:textId="0E409DBE" w:rsidR="008750AF" w:rsidRPr="00D81A1B" w:rsidRDefault="008750AF" w:rsidP="008750AF">
      <w:pPr>
        <w:spacing w:after="0" w:line="240" w:lineRule="auto"/>
        <w:jc w:val="center"/>
        <w:rPr>
          <w:rFonts w:ascii="Calibri" w:eastAsia="Times New Roman" w:hAnsi="Calibri" w:cs="Calibri"/>
          <w:b/>
          <w:bCs/>
          <w:caps/>
          <w:spacing w:val="20"/>
          <w:sz w:val="24"/>
          <w:szCs w:val="24"/>
        </w:rPr>
      </w:pPr>
      <w:r w:rsidRPr="00D81A1B">
        <w:rPr>
          <w:rFonts w:ascii="Calibri" w:eastAsia="Times New Roman" w:hAnsi="Calibri" w:cs="Calibri"/>
          <w:b/>
          <w:bCs/>
          <w:caps/>
          <w:spacing w:val="20"/>
          <w:sz w:val="24"/>
          <w:szCs w:val="24"/>
        </w:rPr>
        <w:t>PASIŪLYMAS</w:t>
      </w:r>
    </w:p>
    <w:p w14:paraId="1E01D882" w14:textId="77777777" w:rsidR="00BD7265" w:rsidRPr="00D81A1B" w:rsidRDefault="00BD7265" w:rsidP="008750AF">
      <w:pPr>
        <w:spacing w:after="0" w:line="240" w:lineRule="auto"/>
        <w:jc w:val="center"/>
        <w:rPr>
          <w:rFonts w:ascii="Calibri" w:eastAsia="Times New Roman" w:hAnsi="Calibri" w:cs="Calibri"/>
          <w:b/>
          <w:bCs/>
          <w:caps/>
          <w:spacing w:val="20"/>
          <w:sz w:val="24"/>
          <w:szCs w:val="24"/>
        </w:rPr>
      </w:pPr>
    </w:p>
    <w:p w14:paraId="552344AF" w14:textId="3F6207D3" w:rsidR="00BD7265" w:rsidRPr="0057456B" w:rsidRDefault="00BD7265" w:rsidP="008750AF">
      <w:pPr>
        <w:spacing w:after="0" w:line="240" w:lineRule="auto"/>
        <w:jc w:val="center"/>
        <w:rPr>
          <w:rFonts w:ascii="Calibri" w:eastAsia="Times New Roman" w:hAnsi="Calibri" w:cs="Calibri"/>
          <w:b/>
          <w:bCs/>
          <w:caps/>
          <w:spacing w:val="20"/>
          <w:sz w:val="24"/>
          <w:szCs w:val="24"/>
        </w:rPr>
      </w:pPr>
      <w:r w:rsidRPr="00D81A1B">
        <w:rPr>
          <w:rFonts w:ascii="Calibri" w:eastAsia="Times New Roman" w:hAnsi="Calibri" w:cs="Calibri"/>
          <w:b/>
          <w:bCs/>
          <w:caps/>
          <w:spacing w:val="20"/>
          <w:sz w:val="24"/>
          <w:szCs w:val="24"/>
        </w:rPr>
        <w:t>A DALIS</w:t>
      </w: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50AF" w:rsidRPr="0057456B" w14:paraId="3EAC3823" w14:textId="77777777" w:rsidTr="00B83ABC">
        <w:trPr>
          <w:jc w:val="center"/>
        </w:trPr>
        <w:tc>
          <w:tcPr>
            <w:tcW w:w="2835" w:type="dxa"/>
            <w:tcBorders>
              <w:top w:val="nil"/>
              <w:left w:val="nil"/>
              <w:bottom w:val="single" w:sz="4" w:space="0" w:color="auto"/>
              <w:right w:val="nil"/>
            </w:tcBorders>
          </w:tcPr>
          <w:p w14:paraId="559B377A" w14:textId="77777777" w:rsidR="008750AF" w:rsidRPr="0057456B" w:rsidRDefault="008750AF" w:rsidP="00B83ABC">
            <w:pPr>
              <w:spacing w:line="276" w:lineRule="auto"/>
              <w:jc w:val="center"/>
              <w:rPr>
                <w:rFonts w:ascii="Calibri" w:eastAsia="Calibri" w:cs="Calibri"/>
                <w:i/>
                <w:iCs/>
                <w:sz w:val="21"/>
                <w:szCs w:val="21"/>
                <w:lang w:eastAsia="lt-LT"/>
              </w:rPr>
            </w:pPr>
          </w:p>
        </w:tc>
      </w:tr>
      <w:tr w:rsidR="008750AF" w:rsidRPr="0057456B" w14:paraId="418D1800" w14:textId="77777777" w:rsidTr="00B83ABC">
        <w:trPr>
          <w:trHeight w:val="116"/>
          <w:jc w:val="center"/>
        </w:trPr>
        <w:tc>
          <w:tcPr>
            <w:tcW w:w="2835" w:type="dxa"/>
            <w:tcBorders>
              <w:top w:val="single" w:sz="4" w:space="0" w:color="auto"/>
              <w:left w:val="nil"/>
              <w:bottom w:val="nil"/>
              <w:right w:val="nil"/>
            </w:tcBorders>
            <w:hideMark/>
          </w:tcPr>
          <w:p w14:paraId="6FF26802" w14:textId="77777777" w:rsidR="008750AF" w:rsidRPr="0057456B" w:rsidRDefault="008750AF" w:rsidP="00B83ABC">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(data)</w:t>
            </w:r>
          </w:p>
        </w:tc>
      </w:tr>
      <w:tr w:rsidR="008750AF" w:rsidRPr="0057456B" w14:paraId="62E6A742" w14:textId="77777777" w:rsidTr="00B83ABC">
        <w:trPr>
          <w:jc w:val="center"/>
        </w:trPr>
        <w:tc>
          <w:tcPr>
            <w:tcW w:w="2835" w:type="dxa"/>
            <w:tcBorders>
              <w:top w:val="nil"/>
              <w:left w:val="nil"/>
              <w:bottom w:val="single" w:sz="4" w:space="0" w:color="auto"/>
              <w:right w:val="nil"/>
            </w:tcBorders>
          </w:tcPr>
          <w:p w14:paraId="5CDE9AD4" w14:textId="77777777" w:rsidR="008750AF" w:rsidRPr="0057456B" w:rsidRDefault="008750AF" w:rsidP="00B83ABC">
            <w:pPr>
              <w:spacing w:line="276" w:lineRule="auto"/>
              <w:jc w:val="center"/>
              <w:rPr>
                <w:rFonts w:ascii="Calibri" w:eastAsia="Calibri" w:cs="Calibri"/>
                <w:i/>
                <w:iCs/>
                <w:sz w:val="21"/>
                <w:szCs w:val="21"/>
                <w:lang w:eastAsia="lt-LT"/>
              </w:rPr>
            </w:pPr>
          </w:p>
        </w:tc>
      </w:tr>
      <w:tr w:rsidR="008750AF" w:rsidRPr="0057456B" w14:paraId="5C70A521" w14:textId="77777777" w:rsidTr="00B83ABC">
        <w:trPr>
          <w:jc w:val="center"/>
        </w:trPr>
        <w:tc>
          <w:tcPr>
            <w:tcW w:w="2835" w:type="dxa"/>
            <w:tcBorders>
              <w:top w:val="single" w:sz="4" w:space="0" w:color="auto"/>
              <w:left w:val="nil"/>
              <w:bottom w:val="nil"/>
              <w:right w:val="nil"/>
            </w:tcBorders>
            <w:hideMark/>
          </w:tcPr>
          <w:p w14:paraId="45AB6C90" w14:textId="77777777" w:rsidR="008750AF" w:rsidRPr="0057456B" w:rsidRDefault="008750AF" w:rsidP="00B83ABC">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(vieta)</w:t>
            </w:r>
          </w:p>
        </w:tc>
      </w:tr>
    </w:tbl>
    <w:p w14:paraId="687BD481" w14:textId="77777777" w:rsidR="008750AF" w:rsidRPr="0057456B" w:rsidRDefault="008750AF" w:rsidP="008750AF">
      <w:pPr>
        <w:spacing w:after="0" w:line="240" w:lineRule="auto"/>
        <w:jc w:val="center"/>
        <w:rPr>
          <w:rFonts w:ascii="Calibri" w:eastAsia="Times New Roman" w:hAnsi="Calibri" w:cs="Calibri"/>
          <w:i/>
          <w:iCs/>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50AF" w:rsidRPr="0057456B" w14:paraId="310C8BE4" w14:textId="77777777" w:rsidTr="00B83ABC">
        <w:trPr>
          <w:trHeight w:val="317"/>
        </w:trPr>
        <w:tc>
          <w:tcPr>
            <w:tcW w:w="5524" w:type="dxa"/>
            <w:vAlign w:val="center"/>
            <w:hideMark/>
          </w:tcPr>
          <w:p w14:paraId="719439D1" w14:textId="77777777" w:rsidR="008750AF" w:rsidRPr="0057456B" w:rsidRDefault="008750AF" w:rsidP="00B83ABC">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Lietuvos Respublikos aplinkos ministerijos</w:t>
            </w:r>
          </w:p>
          <w:p w14:paraId="5E7B08C6" w14:textId="77777777" w:rsidR="008750AF" w:rsidRPr="0057456B" w:rsidRDefault="008750AF" w:rsidP="00B83ABC">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Aplinkos projektų valdymo agentūrai</w:t>
            </w:r>
          </w:p>
        </w:tc>
      </w:tr>
    </w:tbl>
    <w:p w14:paraId="495F7C40" w14:textId="77777777" w:rsidR="008750AF" w:rsidRPr="0057456B" w:rsidRDefault="008750AF" w:rsidP="008750AF">
      <w:pPr>
        <w:spacing w:after="0" w:line="240" w:lineRule="auto"/>
        <w:rPr>
          <w:rFonts w:ascii="Calibri" w:eastAsia="Times New Roman" w:hAnsi="Calibri" w:cs="Calibri"/>
        </w:rPr>
      </w:pPr>
    </w:p>
    <w:p w14:paraId="6F2E7598" w14:textId="77777777" w:rsidR="008750AF" w:rsidRPr="0057456B" w:rsidRDefault="008750AF" w:rsidP="008750AF">
      <w:pPr>
        <w:numPr>
          <w:ilvl w:val="0"/>
          <w:numId w:val="42"/>
        </w:numPr>
        <w:tabs>
          <w:tab w:val="left" w:pos="567"/>
        </w:tabs>
        <w:spacing w:after="0" w:line="240" w:lineRule="auto"/>
        <w:contextualSpacing/>
        <w:rPr>
          <w:rFonts w:ascii="Calibri" w:eastAsia="Calibri" w:hAnsi="Calibri" w:cs="Calibri"/>
          <w:b/>
          <w:bCs/>
        </w:rPr>
      </w:pPr>
      <w:r w:rsidRPr="0057456B">
        <w:rPr>
          <w:rFonts w:ascii="Calibri" w:eastAsia="Calibri" w:hAnsi="Calibri" w:cs="Calibr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8750AF" w:rsidRPr="0057456B" w14:paraId="37FB1084" w14:textId="77777777" w:rsidTr="00B83ABC">
        <w:trPr>
          <w:trHeight w:val="391"/>
        </w:trPr>
        <w:tc>
          <w:tcPr>
            <w:tcW w:w="5665" w:type="dxa"/>
            <w:tcBorders>
              <w:top w:val="single" w:sz="4" w:space="0" w:color="auto"/>
              <w:left w:val="single" w:sz="4" w:space="0" w:color="auto"/>
              <w:bottom w:val="single" w:sz="4" w:space="0" w:color="auto"/>
              <w:right w:val="single" w:sz="4" w:space="0" w:color="auto"/>
            </w:tcBorders>
            <w:hideMark/>
          </w:tcPr>
          <w:p w14:paraId="646239F5" w14:textId="77777777" w:rsidR="008750AF" w:rsidRPr="0057456B" w:rsidRDefault="008750AF" w:rsidP="00B83ABC">
            <w:pPr>
              <w:spacing w:after="0" w:line="240" w:lineRule="auto"/>
              <w:rPr>
                <w:rFonts w:ascii="Calibri" w:eastAsia="Times New Roman" w:hAnsi="Calibri" w:cs="Calibri"/>
              </w:rPr>
            </w:pPr>
            <w:r w:rsidRPr="0057456B">
              <w:rPr>
                <w:rFonts w:ascii="Calibri" w:eastAsia="Times New Roman" w:hAnsi="Calibri" w:cs="Calibr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27566205" w14:textId="77777777" w:rsidR="008750AF" w:rsidRPr="0057456B" w:rsidRDefault="008750AF" w:rsidP="00B83ABC">
            <w:pPr>
              <w:spacing w:after="0" w:line="240" w:lineRule="auto"/>
              <w:rPr>
                <w:rFonts w:ascii="Calibri" w:eastAsia="Times New Roman" w:hAnsi="Calibri" w:cs="Calibri"/>
              </w:rPr>
            </w:pPr>
          </w:p>
        </w:tc>
      </w:tr>
      <w:tr w:rsidR="008750AF" w:rsidRPr="0057456B" w14:paraId="17198EC9" w14:textId="77777777" w:rsidTr="00B83ABC">
        <w:tc>
          <w:tcPr>
            <w:tcW w:w="5665" w:type="dxa"/>
            <w:tcBorders>
              <w:top w:val="single" w:sz="4" w:space="0" w:color="auto"/>
              <w:left w:val="single" w:sz="4" w:space="0" w:color="auto"/>
              <w:bottom w:val="single" w:sz="4" w:space="0" w:color="auto"/>
              <w:right w:val="single" w:sz="4" w:space="0" w:color="auto"/>
            </w:tcBorders>
          </w:tcPr>
          <w:p w14:paraId="35B5625C" w14:textId="77777777" w:rsidR="008750AF" w:rsidRPr="0057456B" w:rsidRDefault="008750AF" w:rsidP="00B83ABC">
            <w:pPr>
              <w:spacing w:after="0" w:line="240" w:lineRule="auto"/>
              <w:rPr>
                <w:rFonts w:ascii="Calibri" w:eastAsia="Times New Roman" w:hAnsi="Calibri" w:cs="Calibri"/>
              </w:rPr>
            </w:pPr>
            <w:r w:rsidRPr="0057456B">
              <w:rPr>
                <w:rFonts w:ascii="Calibri" w:eastAsia="Times New Roman" w:hAnsi="Calibri" w:cs="Calibri"/>
              </w:rPr>
              <w:t xml:space="preserve">Juridinio asmens kodas (-ai) </w:t>
            </w:r>
            <w:r w:rsidRPr="0057456B">
              <w:rPr>
                <w:rFonts w:ascii="Calibri" w:eastAsia="Times New Roman" w:hAnsi="Calibri" w:cs="Calibr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0A8B2510" w14:textId="77777777" w:rsidR="008750AF" w:rsidRPr="0057456B" w:rsidRDefault="008750AF" w:rsidP="00B83ABC">
            <w:pPr>
              <w:spacing w:after="0" w:line="240" w:lineRule="auto"/>
              <w:rPr>
                <w:rFonts w:ascii="Calibri" w:eastAsia="Times New Roman" w:hAnsi="Calibri" w:cs="Calibri"/>
              </w:rPr>
            </w:pPr>
          </w:p>
        </w:tc>
      </w:tr>
      <w:tr w:rsidR="008750AF" w:rsidRPr="0057456B" w14:paraId="76978B35" w14:textId="77777777" w:rsidTr="00B83ABC">
        <w:tc>
          <w:tcPr>
            <w:tcW w:w="5665" w:type="dxa"/>
            <w:tcBorders>
              <w:top w:val="single" w:sz="4" w:space="0" w:color="auto"/>
              <w:left w:val="single" w:sz="4" w:space="0" w:color="auto"/>
              <w:bottom w:val="single" w:sz="4" w:space="0" w:color="auto"/>
              <w:right w:val="single" w:sz="4" w:space="0" w:color="auto"/>
            </w:tcBorders>
          </w:tcPr>
          <w:p w14:paraId="4A8782CB" w14:textId="77777777" w:rsidR="008750AF" w:rsidRPr="0057456B" w:rsidRDefault="008750AF" w:rsidP="00B83ABC">
            <w:pPr>
              <w:spacing w:after="0" w:line="240" w:lineRule="auto"/>
              <w:rPr>
                <w:rFonts w:ascii="Calibri" w:eastAsia="Times New Roman" w:hAnsi="Calibri" w:cs="Calibri"/>
              </w:rPr>
            </w:pPr>
            <w:r w:rsidRPr="0057456B">
              <w:rPr>
                <w:rFonts w:ascii="Calibri" w:eastAsia="Times New Roman" w:hAnsi="Calibri" w:cs="Calibri"/>
              </w:rPr>
              <w:t xml:space="preserve">Tiekėjo arba tiekėjų grupės adresas (-ai) </w:t>
            </w:r>
            <w:r w:rsidRPr="0057456B">
              <w:rPr>
                <w:rFonts w:ascii="Calibri" w:eastAsia="Times New Roman" w:hAnsi="Calibri" w:cs="Calibr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4BB1946A" w14:textId="77777777" w:rsidR="008750AF" w:rsidRPr="0057456B" w:rsidRDefault="008750AF" w:rsidP="00B83ABC">
            <w:pPr>
              <w:spacing w:after="0" w:line="240" w:lineRule="auto"/>
              <w:rPr>
                <w:rFonts w:ascii="Calibri" w:eastAsia="Times New Roman" w:hAnsi="Calibri" w:cs="Calibri"/>
              </w:rPr>
            </w:pPr>
          </w:p>
        </w:tc>
      </w:tr>
      <w:tr w:rsidR="008750AF" w:rsidRPr="0057456B" w14:paraId="56FF929C" w14:textId="77777777" w:rsidTr="00B83ABC">
        <w:tc>
          <w:tcPr>
            <w:tcW w:w="5665" w:type="dxa"/>
            <w:tcBorders>
              <w:top w:val="single" w:sz="4" w:space="0" w:color="auto"/>
              <w:left w:val="single" w:sz="4" w:space="0" w:color="auto"/>
              <w:bottom w:val="single" w:sz="4" w:space="0" w:color="auto"/>
              <w:right w:val="single" w:sz="4" w:space="0" w:color="auto"/>
            </w:tcBorders>
            <w:hideMark/>
          </w:tcPr>
          <w:p w14:paraId="2EC47541" w14:textId="77777777" w:rsidR="008750AF" w:rsidRPr="0057456B" w:rsidRDefault="008750AF" w:rsidP="00B83ABC">
            <w:pPr>
              <w:spacing w:after="0" w:line="240" w:lineRule="auto"/>
              <w:rPr>
                <w:rFonts w:ascii="Calibri" w:eastAsia="Times New Roman" w:hAnsi="Calibri" w:cs="Calibri"/>
              </w:rPr>
            </w:pPr>
            <w:r w:rsidRPr="0057456B">
              <w:rPr>
                <w:rFonts w:ascii="Calibri" w:eastAsia="Calibri" w:hAnsi="Calibri" w:cs="Calibri"/>
              </w:rPr>
              <w:t xml:space="preserve">Ūkio subjektų grupės dalyvis, atstovaujantis arba vadovaujantis ūkio subjektų grupei </w:t>
            </w:r>
            <w:r w:rsidRPr="0057456B">
              <w:rPr>
                <w:rFonts w:ascii="Calibri" w:eastAsia="Times New Roman" w:hAnsi="Calibri" w:cs="Calibr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41D301F9" w14:textId="77777777" w:rsidR="008750AF" w:rsidRPr="0057456B" w:rsidRDefault="008750AF" w:rsidP="00B83ABC">
            <w:pPr>
              <w:spacing w:after="0" w:line="240" w:lineRule="auto"/>
              <w:rPr>
                <w:rFonts w:ascii="Calibri" w:eastAsia="Times New Roman" w:hAnsi="Calibri" w:cs="Calibri"/>
              </w:rPr>
            </w:pPr>
          </w:p>
        </w:tc>
      </w:tr>
      <w:tr w:rsidR="008750AF" w:rsidRPr="0057456B" w14:paraId="30858EB4" w14:textId="77777777" w:rsidTr="00B83ABC">
        <w:tc>
          <w:tcPr>
            <w:tcW w:w="5665" w:type="dxa"/>
            <w:tcBorders>
              <w:top w:val="single" w:sz="4" w:space="0" w:color="auto"/>
              <w:left w:val="single" w:sz="4" w:space="0" w:color="auto"/>
              <w:bottom w:val="single" w:sz="4" w:space="0" w:color="auto"/>
              <w:right w:val="single" w:sz="4" w:space="0" w:color="auto"/>
            </w:tcBorders>
            <w:hideMark/>
          </w:tcPr>
          <w:p w14:paraId="25A84CC1" w14:textId="77777777" w:rsidR="008750AF" w:rsidRPr="0057456B" w:rsidRDefault="008750AF" w:rsidP="00B83ABC">
            <w:pPr>
              <w:spacing w:after="0" w:line="240" w:lineRule="auto"/>
              <w:rPr>
                <w:rFonts w:ascii="Calibri" w:eastAsia="Times New Roman" w:hAnsi="Calibri" w:cs="Calibri"/>
              </w:rPr>
            </w:pPr>
            <w:r w:rsidRPr="0057456B">
              <w:rPr>
                <w:rFonts w:ascii="Calibri" w:eastAsia="Times New Roman" w:hAnsi="Calibri" w:cs="Calibri"/>
              </w:rPr>
              <w:t xml:space="preserve">Pasiūlymo pasirašymui Tiekėjo / tiekėjų grupės partnerio įgalioto asmens vardas, pavardė, pareigos, teisinis atstovavimo pagrindas, pagal kurį asmuo pasirašo </w:t>
            </w:r>
            <w:r w:rsidRPr="0057456B">
              <w:rPr>
                <w:rFonts w:ascii="Calibri" w:eastAsia="Times New Roman" w:hAnsi="Calibri" w:cs="Calibr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44955909" w14:textId="77777777" w:rsidR="008750AF" w:rsidRPr="0057456B" w:rsidRDefault="008750AF" w:rsidP="00B83ABC">
            <w:pPr>
              <w:spacing w:after="0" w:line="240" w:lineRule="auto"/>
              <w:rPr>
                <w:rFonts w:ascii="Calibri" w:eastAsia="Times New Roman" w:hAnsi="Calibri" w:cs="Calibri"/>
              </w:rPr>
            </w:pPr>
          </w:p>
        </w:tc>
      </w:tr>
      <w:tr w:rsidR="008750AF" w:rsidRPr="0057456B" w14:paraId="6D47F749" w14:textId="77777777" w:rsidTr="00B83ABC">
        <w:tc>
          <w:tcPr>
            <w:tcW w:w="5665" w:type="dxa"/>
            <w:tcBorders>
              <w:top w:val="single" w:sz="4" w:space="0" w:color="auto"/>
              <w:left w:val="single" w:sz="4" w:space="0" w:color="auto"/>
              <w:bottom w:val="single" w:sz="4" w:space="0" w:color="auto"/>
              <w:right w:val="single" w:sz="4" w:space="0" w:color="auto"/>
            </w:tcBorders>
          </w:tcPr>
          <w:p w14:paraId="0EC06077" w14:textId="77777777" w:rsidR="008750AF" w:rsidRPr="0057456B" w:rsidRDefault="008750AF" w:rsidP="00B83ABC">
            <w:pPr>
              <w:spacing w:after="0" w:line="240" w:lineRule="auto"/>
              <w:rPr>
                <w:rFonts w:ascii="Calibri" w:eastAsia="Times New Roman" w:hAnsi="Calibri" w:cs="Calibri"/>
              </w:rPr>
            </w:pPr>
            <w:r w:rsidRPr="0057456B">
              <w:rPr>
                <w:rFonts w:ascii="Calibri" w:eastAsia="Times New Roman" w:hAnsi="Calibri" w:cs="Calibri"/>
              </w:rPr>
              <w:t xml:space="preserve">Asmuo (Asmenys) </w:t>
            </w:r>
            <w:r w:rsidRPr="0057456B">
              <w:rPr>
                <w:rFonts w:ascii="Calibri" w:eastAsia="Times New Roman" w:hAnsi="Calibri" w:cs="Calibri"/>
                <w:i/>
              </w:rPr>
              <w:t>(vardas, pavardė)</w:t>
            </w:r>
            <w:r w:rsidRPr="0057456B">
              <w:rPr>
                <w:rFonts w:ascii="Calibri" w:eastAsia="Times New Roman" w:hAnsi="Calibri" w:cs="Calibri"/>
              </w:rPr>
              <w:t>:</w:t>
            </w:r>
          </w:p>
          <w:p w14:paraId="05417D3E" w14:textId="77777777" w:rsidR="008750AF" w:rsidRPr="0057456B" w:rsidRDefault="008750AF" w:rsidP="008750AF">
            <w:pPr>
              <w:numPr>
                <w:ilvl w:val="0"/>
                <w:numId w:val="40"/>
              </w:numPr>
              <w:tabs>
                <w:tab w:val="left" w:pos="741"/>
              </w:tabs>
              <w:spacing w:after="0" w:line="240" w:lineRule="auto"/>
              <w:ind w:firstLine="360"/>
              <w:rPr>
                <w:rFonts w:ascii="Calibri" w:eastAsia="Times New Roman" w:hAnsi="Calibri" w:cs="Calibri"/>
              </w:rPr>
            </w:pPr>
            <w:r w:rsidRPr="0057456B">
              <w:rPr>
                <w:rFonts w:ascii="Calibri" w:eastAsia="Times New Roman" w:hAnsi="Calibri" w:cs="Calibri"/>
              </w:rPr>
              <w:t>Tiekėjo / tiekėjų grupės, kuris yra juridinis asmuo, vadovas;</w:t>
            </w:r>
          </w:p>
          <w:p w14:paraId="3C6E55FE" w14:textId="77777777" w:rsidR="008750AF" w:rsidRPr="0057456B" w:rsidRDefault="008750AF" w:rsidP="008750AF">
            <w:pPr>
              <w:numPr>
                <w:ilvl w:val="0"/>
                <w:numId w:val="40"/>
              </w:numPr>
              <w:tabs>
                <w:tab w:val="left" w:pos="76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kito valdymo ar priežiūros organo nariai ar kiti asmenys, turintys teisę atstovauti tiekėjui ar jį kontroliuoti, jo vardu priimti sprendimą, sudaryti sandorį;</w:t>
            </w:r>
          </w:p>
          <w:p w14:paraId="6FE5BA07" w14:textId="77777777" w:rsidR="008750AF" w:rsidRPr="0057456B" w:rsidRDefault="008750AF" w:rsidP="008750AF">
            <w:pPr>
              <w:numPr>
                <w:ilvl w:val="0"/>
                <w:numId w:val="40"/>
              </w:numPr>
              <w:tabs>
                <w:tab w:val="left" w:pos="75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B1E86B1" w14:textId="77777777" w:rsidR="008750AF" w:rsidRPr="0057456B" w:rsidRDefault="008750AF" w:rsidP="00B83ABC">
            <w:pPr>
              <w:spacing w:after="0" w:line="240" w:lineRule="auto"/>
              <w:rPr>
                <w:rFonts w:ascii="Calibri" w:eastAsia="Times New Roman" w:hAnsi="Calibri" w:cs="Calibri"/>
                <w:i/>
                <w:iCs/>
              </w:rPr>
            </w:pPr>
            <w:r w:rsidRPr="0057456B">
              <w:rPr>
                <w:rFonts w:ascii="Calibri" w:eastAsia="Times New Roman" w:hAnsi="Calibri" w:cs="Calibri"/>
                <w:i/>
                <w:iCs/>
              </w:rPr>
              <w:t>Būtina nurodyti:</w:t>
            </w:r>
          </w:p>
          <w:p w14:paraId="3D2220B9" w14:textId="77777777" w:rsidR="008750AF" w:rsidRPr="0057456B" w:rsidRDefault="008750AF" w:rsidP="008750AF">
            <w:pPr>
              <w:numPr>
                <w:ilvl w:val="0"/>
                <w:numId w:val="41"/>
              </w:numPr>
              <w:spacing w:after="0" w:line="240" w:lineRule="auto"/>
              <w:rPr>
                <w:rFonts w:ascii="Calibri" w:eastAsia="Times New Roman" w:hAnsi="Calibri" w:cs="Calibri"/>
                <w:i/>
                <w:iCs/>
              </w:rPr>
            </w:pPr>
            <w:r w:rsidRPr="0057456B">
              <w:rPr>
                <w:rFonts w:ascii="Calibri" w:eastAsia="Times New Roman" w:hAnsi="Calibri" w:cs="Calibri"/>
                <w:i/>
                <w:iCs/>
              </w:rPr>
              <w:t>Vardas Pavardė;</w:t>
            </w:r>
          </w:p>
          <w:p w14:paraId="614E2CAD" w14:textId="77777777" w:rsidR="008750AF" w:rsidRPr="0057456B" w:rsidRDefault="008750AF" w:rsidP="00B83ABC">
            <w:pPr>
              <w:spacing w:after="0" w:line="240" w:lineRule="auto"/>
              <w:rPr>
                <w:rFonts w:ascii="Calibri" w:eastAsia="Times New Roman" w:hAnsi="Calibri" w:cs="Calibri"/>
                <w:i/>
                <w:iCs/>
              </w:rPr>
            </w:pPr>
          </w:p>
          <w:p w14:paraId="0F14D007" w14:textId="77777777" w:rsidR="008750AF" w:rsidRPr="0057456B" w:rsidRDefault="008750AF" w:rsidP="008750AF">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p w14:paraId="2C7D5497" w14:textId="77777777" w:rsidR="008750AF" w:rsidRPr="0057456B" w:rsidRDefault="008750AF" w:rsidP="00B83ABC">
            <w:pPr>
              <w:spacing w:line="240" w:lineRule="auto"/>
              <w:ind w:left="720"/>
              <w:contextualSpacing/>
              <w:rPr>
                <w:rFonts w:ascii="Calibri" w:eastAsia="Times New Roman" w:hAnsi="Calibri" w:cs="Calibri"/>
              </w:rPr>
            </w:pPr>
          </w:p>
          <w:p w14:paraId="5F22F999" w14:textId="77777777" w:rsidR="008750AF" w:rsidRPr="0057456B" w:rsidRDefault="008750AF" w:rsidP="00B83ABC">
            <w:pPr>
              <w:spacing w:line="240" w:lineRule="auto"/>
              <w:ind w:left="720"/>
              <w:contextualSpacing/>
              <w:rPr>
                <w:rFonts w:ascii="Calibri" w:eastAsia="Times New Roman" w:hAnsi="Calibri" w:cs="Calibri"/>
              </w:rPr>
            </w:pPr>
          </w:p>
          <w:p w14:paraId="5BCE4D21" w14:textId="77777777" w:rsidR="008750AF" w:rsidRPr="0057456B" w:rsidRDefault="008750AF" w:rsidP="00B83ABC">
            <w:pPr>
              <w:spacing w:line="240" w:lineRule="auto"/>
              <w:ind w:left="720"/>
              <w:contextualSpacing/>
              <w:rPr>
                <w:rFonts w:ascii="Calibri" w:eastAsia="Times New Roman" w:hAnsi="Calibri" w:cs="Calibri"/>
              </w:rPr>
            </w:pPr>
          </w:p>
          <w:p w14:paraId="1471D012" w14:textId="77777777" w:rsidR="008750AF" w:rsidRPr="0057456B" w:rsidRDefault="008750AF" w:rsidP="008750AF">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tc>
      </w:tr>
    </w:tbl>
    <w:p w14:paraId="7CE6A6EC" w14:textId="77777777" w:rsidR="008750AF" w:rsidRPr="0057456B" w:rsidRDefault="008750AF" w:rsidP="008750AF">
      <w:pPr>
        <w:spacing w:after="0" w:line="240" w:lineRule="auto"/>
        <w:rPr>
          <w:rFonts w:ascii="Calibri" w:eastAsia="Times New Roman" w:hAnsi="Calibri" w:cs="Calibri"/>
          <w:iCs/>
        </w:rPr>
      </w:pPr>
    </w:p>
    <w:p w14:paraId="379EB23B" w14:textId="77777777" w:rsidR="008750AF" w:rsidRPr="0057456B" w:rsidRDefault="008750AF" w:rsidP="008750AF">
      <w:pPr>
        <w:spacing w:after="0" w:line="240" w:lineRule="auto"/>
        <w:rPr>
          <w:rFonts w:ascii="Calibri" w:eastAsia="Calibri" w:hAnsi="Calibri" w:cs="Calibri"/>
          <w:color w:val="000000"/>
        </w:rPr>
      </w:pPr>
    </w:p>
    <w:p w14:paraId="5E285D12" w14:textId="77777777" w:rsidR="008750AF" w:rsidRPr="0057456B" w:rsidRDefault="008750AF" w:rsidP="008750AF">
      <w:pPr>
        <w:numPr>
          <w:ilvl w:val="0"/>
          <w:numId w:val="42"/>
        </w:numPr>
        <w:tabs>
          <w:tab w:val="left" w:pos="567"/>
        </w:tabs>
        <w:spacing w:after="0" w:line="240" w:lineRule="auto"/>
        <w:contextualSpacing/>
        <w:jc w:val="both"/>
        <w:rPr>
          <w:rFonts w:ascii="Calibri" w:eastAsia="Calibri" w:hAnsi="Calibri" w:cs="Calibri"/>
          <w:color w:val="000000"/>
        </w:rPr>
      </w:pPr>
      <w:bookmarkStart w:id="66" w:name="_Toc329443227"/>
      <w:bookmarkStart w:id="67" w:name="_Hlk182782913"/>
      <w:bookmarkStart w:id="68" w:name="_Hlk182782937"/>
      <w:r w:rsidRPr="0057456B">
        <w:rPr>
          <w:rFonts w:ascii="Calibri" w:eastAsia="Calibri" w:hAnsi="Calibri" w:cs="Calibri"/>
          <w:b/>
          <w:bCs/>
          <w:color w:val="000000"/>
        </w:rPr>
        <w:t>Informacija apie ūkio subjektus, kurių pajėgumais tiekėjas remiasi, kad atitiktų įgaliotosios perkančiosios organizacijos keliamus kvalifikacijos reikalavimus</w:t>
      </w:r>
      <w:bookmarkEnd w:id="66"/>
      <w:r w:rsidRPr="0057456B">
        <w:rPr>
          <w:rFonts w:ascii="Calibri" w:eastAsia="Calibri" w:hAnsi="Calibri" w:cs="Calibri"/>
          <w:b/>
          <w:bCs/>
          <w:color w:val="000000"/>
        </w:rPr>
        <w:t xml:space="preserve"> </w:t>
      </w:r>
      <w:r w:rsidRPr="0057456B">
        <w:rPr>
          <w:rFonts w:ascii="Calibri" w:eastAsia="Calibri" w:hAnsi="Calibri" w:cs="Calibri"/>
          <w:i/>
          <w:iCs/>
          <w:color w:val="000000"/>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8750AF" w:rsidRPr="0057456B" w14:paraId="653CD5F0" w14:textId="77777777" w:rsidTr="00B83ABC">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875AFF"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CBAD236"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 xml:space="preserve">Ūkio subjekto, kurio pajėgumais remiamasi, </w:t>
            </w:r>
            <w:r w:rsidRPr="0057456B">
              <w:rPr>
                <w:rFonts w:ascii="Calibri" w:eastAsia="Calibri" w:hAnsi="Calibri" w:cs="Calibri"/>
                <w:b/>
                <w:color w:val="000000"/>
              </w:rPr>
              <w:lastRenderedPageBreak/>
              <w:t>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1F38D6"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lastRenderedPageBreak/>
              <w:t xml:space="preserve">Kvalifikacijos reikalavimo punktas iš pirkimo sąlygų 7 priedo 1 lentelės, kuriam </w:t>
            </w:r>
            <w:r w:rsidRPr="0057456B">
              <w:rPr>
                <w:rFonts w:ascii="Calibri" w:eastAsia="Calibri" w:hAnsi="Calibri" w:cs="Calibri"/>
                <w:b/>
                <w:color w:val="000000"/>
              </w:rPr>
              <w:lastRenderedPageBreak/>
              <w:t>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6D42DB3"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lastRenderedPageBreak/>
              <w:t xml:space="preserve">Sutarties objekto dalies, perduodamos vykdyti ūkio subjektui, </w:t>
            </w:r>
            <w:r w:rsidRPr="0057456B">
              <w:rPr>
                <w:rFonts w:ascii="Calibri" w:eastAsia="Calibri" w:hAnsi="Calibri" w:cs="Calibri"/>
                <w:b/>
                <w:color w:val="000000"/>
              </w:rPr>
              <w:lastRenderedPageBreak/>
              <w:t>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4EA2290"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rPr>
              <w:lastRenderedPageBreak/>
              <w:t xml:space="preserve">Įsipareigojimų dalis (procentais), kuriai </w:t>
            </w:r>
            <w:r w:rsidRPr="0057456B">
              <w:rPr>
                <w:rFonts w:ascii="Calibri" w:eastAsia="Calibri" w:hAnsi="Calibri" w:cs="Calibri"/>
                <w:b/>
              </w:rPr>
              <w:lastRenderedPageBreak/>
              <w:t>ketinama remtis kito ūkio subjekto pajėgumais</w:t>
            </w:r>
          </w:p>
        </w:tc>
      </w:tr>
      <w:tr w:rsidR="008750AF" w:rsidRPr="0057456B" w14:paraId="78924058" w14:textId="77777777" w:rsidTr="00B83ABC">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83A0B" w14:textId="77777777" w:rsidR="008750AF" w:rsidRPr="0057456B" w:rsidRDefault="008750AF" w:rsidP="00B83ABC">
            <w:pPr>
              <w:spacing w:after="0" w:line="240" w:lineRule="auto"/>
              <w:rPr>
                <w:rFonts w:ascii="Calibri" w:eastAsia="Calibri" w:hAnsi="Calibri" w:cs="Calibri"/>
                <w:bCs/>
                <w:color w:val="000000"/>
              </w:rPr>
            </w:pPr>
            <w:r w:rsidRPr="0057456B">
              <w:rPr>
                <w:rFonts w:ascii="Calibri" w:eastAsia="Calibri" w:hAnsi="Calibri" w:cs="Calibri"/>
                <w:bCs/>
                <w:color w:val="000000"/>
              </w:rPr>
              <w:lastRenderedPageBreak/>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79A61" w14:textId="77777777" w:rsidR="008750AF" w:rsidRPr="0057456B" w:rsidRDefault="008750AF" w:rsidP="00B83ABC">
            <w:pPr>
              <w:spacing w:after="0" w:line="240" w:lineRule="auto"/>
              <w:jc w:val="center"/>
              <w:rPr>
                <w:rFonts w:ascii="Calibri" w:eastAsia="Calibri" w:hAnsi="Calibri" w:cs="Calibr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A41AB" w14:textId="77777777" w:rsidR="008750AF" w:rsidRPr="0057456B" w:rsidRDefault="008750AF" w:rsidP="00B83ABC">
            <w:pPr>
              <w:spacing w:after="0" w:line="240" w:lineRule="auto"/>
              <w:jc w:val="center"/>
              <w:rPr>
                <w:rFonts w:ascii="Calibri" w:eastAsia="Calibri" w:hAnsi="Calibri" w:cs="Calibr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6336F" w14:textId="77777777" w:rsidR="008750AF" w:rsidRPr="0057456B" w:rsidRDefault="008750AF" w:rsidP="00B83ABC">
            <w:pPr>
              <w:spacing w:after="0" w:line="240" w:lineRule="auto"/>
              <w:jc w:val="center"/>
              <w:rPr>
                <w:rFonts w:ascii="Calibri" w:eastAsia="Calibri" w:hAnsi="Calibri" w:cs="Calibr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49FFBF9" w14:textId="77777777" w:rsidR="008750AF" w:rsidRPr="0057456B" w:rsidRDefault="008750AF" w:rsidP="00B83ABC">
            <w:pPr>
              <w:spacing w:after="0" w:line="240" w:lineRule="auto"/>
              <w:jc w:val="center"/>
              <w:rPr>
                <w:rFonts w:ascii="Calibri" w:eastAsia="Calibri" w:hAnsi="Calibri" w:cs="Calibri"/>
                <w:bCs/>
                <w:color w:val="000000"/>
              </w:rPr>
            </w:pPr>
          </w:p>
        </w:tc>
      </w:tr>
      <w:tr w:rsidR="008750AF" w:rsidRPr="0057456B" w14:paraId="3BCA649A" w14:textId="77777777" w:rsidTr="00B83ABC">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B5559" w14:textId="77777777" w:rsidR="008750AF" w:rsidRPr="0057456B" w:rsidRDefault="008750AF" w:rsidP="00B83ABC">
            <w:pPr>
              <w:spacing w:after="0" w:line="240" w:lineRule="auto"/>
              <w:rPr>
                <w:rFonts w:ascii="Calibri" w:eastAsia="Calibri" w:hAnsi="Calibri" w:cs="Calibri"/>
                <w:bCs/>
                <w:color w:val="000000"/>
              </w:rPr>
            </w:pPr>
            <w:r w:rsidRPr="0057456B">
              <w:rPr>
                <w:rFonts w:ascii="Calibri" w:eastAsia="Calibri" w:hAnsi="Calibri" w:cs="Calibr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60808" w14:textId="77777777" w:rsidR="008750AF" w:rsidRPr="0057456B" w:rsidRDefault="008750AF" w:rsidP="00B83ABC">
            <w:pPr>
              <w:spacing w:after="0" w:line="240" w:lineRule="auto"/>
              <w:jc w:val="center"/>
              <w:rPr>
                <w:rFonts w:ascii="Calibri" w:eastAsia="Calibri" w:hAnsi="Calibri" w:cs="Calibr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EE66F" w14:textId="77777777" w:rsidR="008750AF" w:rsidRPr="0057456B" w:rsidRDefault="008750AF" w:rsidP="00B83ABC">
            <w:pPr>
              <w:spacing w:after="0" w:line="240" w:lineRule="auto"/>
              <w:jc w:val="center"/>
              <w:rPr>
                <w:rFonts w:ascii="Calibri" w:eastAsia="Calibri" w:hAnsi="Calibri" w:cs="Calibr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B0DC3" w14:textId="77777777" w:rsidR="008750AF" w:rsidRPr="0057456B" w:rsidRDefault="008750AF" w:rsidP="00B83ABC">
            <w:pPr>
              <w:spacing w:after="0" w:line="240" w:lineRule="auto"/>
              <w:jc w:val="center"/>
              <w:rPr>
                <w:rFonts w:ascii="Calibri" w:eastAsia="Calibri" w:hAnsi="Calibri" w:cs="Calibr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4A5BB8B9" w14:textId="77777777" w:rsidR="008750AF" w:rsidRPr="0057456B" w:rsidRDefault="008750AF" w:rsidP="00B83ABC">
            <w:pPr>
              <w:spacing w:after="0" w:line="240" w:lineRule="auto"/>
              <w:jc w:val="center"/>
              <w:rPr>
                <w:rFonts w:ascii="Calibri" w:eastAsia="Calibri" w:hAnsi="Calibri" w:cs="Calibri"/>
                <w:bCs/>
                <w:color w:val="000000"/>
              </w:rPr>
            </w:pPr>
          </w:p>
        </w:tc>
      </w:tr>
      <w:bookmarkEnd w:id="67"/>
    </w:tbl>
    <w:p w14:paraId="5E824827" w14:textId="77777777" w:rsidR="008750AF" w:rsidRPr="0057456B" w:rsidRDefault="008750AF" w:rsidP="008750AF">
      <w:pPr>
        <w:tabs>
          <w:tab w:val="left" w:pos="567"/>
        </w:tabs>
        <w:spacing w:after="0" w:line="240" w:lineRule="auto"/>
        <w:rPr>
          <w:rFonts w:ascii="Calibri" w:eastAsia="Calibri" w:hAnsi="Calibri" w:cs="Calibri"/>
          <w:b/>
          <w:bCs/>
          <w:color w:val="000000"/>
        </w:rPr>
      </w:pPr>
    </w:p>
    <w:p w14:paraId="4716E2B3" w14:textId="77777777" w:rsidR="008750AF" w:rsidRPr="0057456B" w:rsidRDefault="008750AF" w:rsidP="008750AF">
      <w:pPr>
        <w:numPr>
          <w:ilvl w:val="0"/>
          <w:numId w:val="42"/>
        </w:numPr>
        <w:tabs>
          <w:tab w:val="left" w:pos="567"/>
        </w:tabs>
        <w:spacing w:after="0" w:line="240" w:lineRule="auto"/>
        <w:contextualSpacing/>
        <w:rPr>
          <w:rFonts w:ascii="Calibri" w:eastAsia="Calibri" w:hAnsi="Calibri" w:cs="Calibri"/>
          <w:b/>
          <w:bCs/>
          <w:color w:val="000000"/>
        </w:rPr>
      </w:pPr>
      <w:r w:rsidRPr="0057456B">
        <w:rPr>
          <w:rFonts w:ascii="Calibri" w:eastAsia="Calibri" w:hAnsi="Calibri" w:cs="Calibri"/>
          <w:b/>
          <w:bCs/>
          <w:iCs/>
          <w:color w:val="000000"/>
        </w:rPr>
        <w:t xml:space="preserve">Informacija apie </w:t>
      </w:r>
      <w:proofErr w:type="spellStart"/>
      <w:r w:rsidRPr="0057456B">
        <w:rPr>
          <w:rFonts w:ascii="Calibri" w:eastAsia="Calibri" w:hAnsi="Calibri" w:cs="Calibri"/>
          <w:b/>
          <w:bCs/>
          <w:iCs/>
          <w:color w:val="000000"/>
        </w:rPr>
        <w:t>kvazisubtiekėjus</w:t>
      </w:r>
      <w:proofErr w:type="spellEnd"/>
      <w:r w:rsidRPr="0057456B">
        <w:rPr>
          <w:rFonts w:ascii="Calibri" w:eastAsia="Calibri" w:hAnsi="Calibri" w:cs="Calibri"/>
          <w:b/>
          <w:bCs/>
          <w:iCs/>
          <w:color w:val="000000"/>
        </w:rPr>
        <w:t xml:space="preserve"> </w:t>
      </w:r>
      <w:r w:rsidRPr="0057456B">
        <w:rPr>
          <w:rFonts w:ascii="Calibri" w:eastAsia="Calibri" w:hAnsi="Calibri" w:cs="Calibri"/>
          <w:i/>
          <w:iCs/>
          <w:color w:val="000000"/>
        </w:rPr>
        <w:t xml:space="preserve">(pildoma, jei tiekėjas pasitelkia </w:t>
      </w:r>
      <w:proofErr w:type="spellStart"/>
      <w:r w:rsidRPr="0057456B">
        <w:rPr>
          <w:rFonts w:ascii="Calibri" w:eastAsia="Calibri" w:hAnsi="Calibri" w:cs="Calibri"/>
          <w:i/>
          <w:iCs/>
          <w:color w:val="000000"/>
        </w:rPr>
        <w:t>kvazisubtiekėjus</w:t>
      </w:r>
      <w:proofErr w:type="spellEnd"/>
      <w:r w:rsidRPr="0057456B">
        <w:rPr>
          <w:rFonts w:ascii="Calibri" w:eastAsia="Calibri" w:hAnsi="Calibri" w:cs="Calibri"/>
          <w:i/>
          <w:iCs/>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8750AF" w:rsidRPr="0057456B" w14:paraId="734F9200" w14:textId="77777777" w:rsidTr="00B83ABC">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403C165"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F2DC3" w14:textId="77777777" w:rsidR="008750AF" w:rsidRPr="0057456B" w:rsidRDefault="008750AF" w:rsidP="00B83ABC">
            <w:pPr>
              <w:spacing w:after="0" w:line="240" w:lineRule="auto"/>
              <w:jc w:val="center"/>
              <w:rPr>
                <w:rFonts w:ascii="Calibri" w:eastAsia="Calibri" w:hAnsi="Calibri" w:cs="Calibri"/>
                <w:b/>
                <w:color w:val="000000"/>
              </w:rPr>
            </w:pPr>
            <w:proofErr w:type="spellStart"/>
            <w:r w:rsidRPr="0057456B">
              <w:rPr>
                <w:rFonts w:ascii="Calibri" w:eastAsia="Calibri" w:hAnsi="Calibri" w:cs="Calibri"/>
                <w:b/>
              </w:rPr>
              <w:t>Kvazisubtiekėjo</w:t>
            </w:r>
            <w:proofErr w:type="spellEnd"/>
            <w:r w:rsidRPr="0057456B">
              <w:rPr>
                <w:rFonts w:ascii="Calibri" w:eastAsia="Calibri" w:hAnsi="Calibri" w:cs="Calibri"/>
                <w:b/>
              </w:rPr>
              <w:t xml:space="preserve">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2B6529"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Kvalifikacijos reikalavimo punktas iš pirkimo sąlygų 7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DD4AF22" w14:textId="77777777" w:rsidR="008750AF" w:rsidRPr="0057456B" w:rsidRDefault="008750AF" w:rsidP="00B83ABC">
            <w:pPr>
              <w:spacing w:after="0" w:line="240" w:lineRule="auto"/>
              <w:jc w:val="center"/>
              <w:rPr>
                <w:rFonts w:ascii="Calibri" w:eastAsia="Calibri" w:hAnsi="Calibri" w:cs="Calibri"/>
                <w:b/>
                <w:color w:val="000000"/>
              </w:rPr>
            </w:pPr>
            <w:proofErr w:type="spellStart"/>
            <w:r w:rsidRPr="0057456B">
              <w:rPr>
                <w:rFonts w:ascii="Calibri" w:eastAsia="Calibri" w:hAnsi="Calibri" w:cs="Calibri"/>
                <w:b/>
              </w:rPr>
              <w:t>Kvazisubtiekėjui</w:t>
            </w:r>
            <w:proofErr w:type="spellEnd"/>
            <w:r w:rsidRPr="0057456B">
              <w:rPr>
                <w:rFonts w:ascii="Calibri" w:eastAsia="Calibri" w:hAnsi="Calibri" w:cs="Calibri"/>
                <w:b/>
              </w:rPr>
              <w:t xml:space="preserve"> perduodamų vykdyti paslaugų aprašymas</w:t>
            </w:r>
          </w:p>
        </w:tc>
      </w:tr>
      <w:tr w:rsidR="008750AF" w:rsidRPr="0057456B" w14:paraId="5BB340A5" w14:textId="77777777" w:rsidTr="00B83AB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045B" w14:textId="77777777" w:rsidR="008750AF" w:rsidRPr="0057456B" w:rsidRDefault="008750AF" w:rsidP="00B83ABC">
            <w:pPr>
              <w:spacing w:after="0" w:line="240" w:lineRule="auto"/>
              <w:rPr>
                <w:rFonts w:ascii="Calibri" w:eastAsia="Calibri" w:hAnsi="Calibri" w:cs="Calibri"/>
                <w:bCs/>
                <w:color w:val="000000"/>
              </w:rPr>
            </w:pPr>
            <w:r w:rsidRPr="0057456B">
              <w:rPr>
                <w:rFonts w:ascii="Calibri" w:eastAsia="Calibri" w:hAnsi="Calibri" w:cs="Calibr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08BA" w14:textId="77777777" w:rsidR="008750AF" w:rsidRPr="0057456B" w:rsidRDefault="008750AF" w:rsidP="00B83ABC">
            <w:pPr>
              <w:spacing w:after="0" w:line="240" w:lineRule="auto"/>
              <w:jc w:val="center"/>
              <w:rPr>
                <w:rFonts w:ascii="Calibri" w:eastAsia="Calibri" w:hAnsi="Calibri" w:cs="Calibr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9019" w14:textId="77777777" w:rsidR="008750AF" w:rsidRPr="0057456B" w:rsidRDefault="008750AF" w:rsidP="00B83ABC">
            <w:pPr>
              <w:spacing w:after="0" w:line="240" w:lineRule="auto"/>
              <w:jc w:val="center"/>
              <w:rPr>
                <w:rFonts w:ascii="Calibri" w:eastAsia="Calibri" w:hAnsi="Calibri" w:cs="Calibr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752D08B0" w14:textId="77777777" w:rsidR="008750AF" w:rsidRPr="0057456B" w:rsidRDefault="008750AF" w:rsidP="00B83ABC">
            <w:pPr>
              <w:spacing w:after="0" w:line="240" w:lineRule="auto"/>
              <w:jc w:val="center"/>
              <w:rPr>
                <w:rFonts w:ascii="Calibri" w:eastAsia="Calibri" w:hAnsi="Calibri" w:cs="Calibri"/>
                <w:bCs/>
                <w:color w:val="000000"/>
              </w:rPr>
            </w:pPr>
          </w:p>
        </w:tc>
      </w:tr>
      <w:tr w:rsidR="008750AF" w:rsidRPr="0057456B" w14:paraId="5676E30E" w14:textId="77777777" w:rsidTr="00B83AB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EBC3" w14:textId="77777777" w:rsidR="008750AF" w:rsidRPr="0057456B" w:rsidRDefault="008750AF" w:rsidP="00B83ABC">
            <w:pPr>
              <w:spacing w:after="0" w:line="240" w:lineRule="auto"/>
              <w:rPr>
                <w:rFonts w:ascii="Calibri" w:eastAsia="Calibri" w:hAnsi="Calibri" w:cs="Calibri"/>
                <w:bCs/>
                <w:color w:val="000000"/>
              </w:rPr>
            </w:pPr>
            <w:r w:rsidRPr="0057456B">
              <w:rPr>
                <w:rFonts w:ascii="Calibri" w:eastAsia="Calibri" w:hAnsi="Calibri" w:cs="Calibr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47F2" w14:textId="77777777" w:rsidR="008750AF" w:rsidRPr="0057456B" w:rsidRDefault="008750AF" w:rsidP="00B83ABC">
            <w:pPr>
              <w:spacing w:after="0" w:line="240" w:lineRule="auto"/>
              <w:jc w:val="center"/>
              <w:rPr>
                <w:rFonts w:ascii="Calibri" w:eastAsia="Calibri" w:hAnsi="Calibri" w:cs="Calibr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D9EA" w14:textId="77777777" w:rsidR="008750AF" w:rsidRPr="0057456B" w:rsidRDefault="008750AF" w:rsidP="00B83ABC">
            <w:pPr>
              <w:spacing w:after="0" w:line="240" w:lineRule="auto"/>
              <w:jc w:val="center"/>
              <w:rPr>
                <w:rFonts w:ascii="Calibri" w:eastAsia="Calibri" w:hAnsi="Calibri" w:cs="Calibr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02B0DF65" w14:textId="77777777" w:rsidR="008750AF" w:rsidRPr="0057456B" w:rsidRDefault="008750AF" w:rsidP="00B83ABC">
            <w:pPr>
              <w:spacing w:after="0" w:line="240" w:lineRule="auto"/>
              <w:jc w:val="center"/>
              <w:rPr>
                <w:rFonts w:ascii="Calibri" w:eastAsia="Calibri" w:hAnsi="Calibri" w:cs="Calibri"/>
                <w:bCs/>
                <w:color w:val="000000"/>
              </w:rPr>
            </w:pPr>
          </w:p>
        </w:tc>
      </w:tr>
      <w:bookmarkEnd w:id="68"/>
    </w:tbl>
    <w:p w14:paraId="29F1873A" w14:textId="77777777" w:rsidR="008750AF" w:rsidRPr="0057456B" w:rsidRDefault="008750AF" w:rsidP="008750AF">
      <w:pPr>
        <w:spacing w:after="0" w:line="240" w:lineRule="auto"/>
        <w:rPr>
          <w:rFonts w:ascii="Calibri" w:eastAsia="Calibri" w:hAnsi="Calibri" w:cs="Calibri"/>
          <w:color w:val="000000"/>
        </w:rPr>
      </w:pPr>
    </w:p>
    <w:p w14:paraId="31DD7F35" w14:textId="77777777" w:rsidR="008750AF" w:rsidRPr="0057456B" w:rsidRDefault="008750AF" w:rsidP="00D06198">
      <w:pPr>
        <w:numPr>
          <w:ilvl w:val="0"/>
          <w:numId w:val="42"/>
        </w:numPr>
        <w:tabs>
          <w:tab w:val="left" w:pos="567"/>
        </w:tabs>
        <w:spacing w:after="0" w:line="240" w:lineRule="auto"/>
        <w:contextualSpacing/>
        <w:jc w:val="both"/>
        <w:rPr>
          <w:rFonts w:ascii="Calibri" w:eastAsia="Calibri" w:hAnsi="Calibri" w:cs="Calibri"/>
          <w:color w:val="000000"/>
        </w:rPr>
      </w:pPr>
      <w:bookmarkStart w:id="69" w:name="_Hlk182782979"/>
      <w:r w:rsidRPr="0057456B">
        <w:rPr>
          <w:rFonts w:ascii="Calibri" w:eastAsia="Calibri" w:hAnsi="Calibri" w:cs="Calibri"/>
          <w:b/>
          <w:bCs/>
          <w:color w:val="000000"/>
        </w:rPr>
        <w:t xml:space="preserve">Informacija apie žinomus subtiekėjus ir jiems perduodama vykdyti sutarties dalis </w:t>
      </w:r>
      <w:r w:rsidRPr="0057456B">
        <w:rPr>
          <w:rFonts w:ascii="Calibri" w:eastAsia="Calibri" w:hAnsi="Calibri" w:cs="Calibri"/>
          <w:color w:val="000000"/>
        </w:rPr>
        <w:t xml:space="preserve">(pildoma, jei </w:t>
      </w:r>
      <w:r w:rsidRPr="0057456B">
        <w:rPr>
          <w:rFonts w:ascii="Calibri" w:eastAsia="Arial Unicode MS" w:hAnsi="Calibri" w:cs="Calibri"/>
          <w:color w:val="000000"/>
          <w:bdr w:val="nil"/>
        </w:rPr>
        <w:t>tiekėjas sutarties vykdymui naudosis trečiųjų asmenų, kurie aktyviai neprisidės prie sutarties vykdymo, priemonėmis</w:t>
      </w:r>
      <w:r w:rsidRPr="0057456B">
        <w:rPr>
          <w:rFonts w:ascii="Calibri" w:eastAsia="Calibri" w:hAnsi="Calibri" w:cs="Calibri"/>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8750AF" w:rsidRPr="0057456B" w14:paraId="45C6EC31" w14:textId="77777777" w:rsidTr="00B83ABC">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65E481" w14:textId="77777777" w:rsidR="008750AF" w:rsidRPr="0057456B" w:rsidRDefault="008750AF" w:rsidP="00B83ABC">
            <w:pPr>
              <w:spacing w:after="0" w:line="240" w:lineRule="auto"/>
              <w:rPr>
                <w:rFonts w:ascii="Calibri" w:eastAsia="Calibri" w:hAnsi="Calibri" w:cs="Calibri"/>
                <w:b/>
                <w:color w:val="000000"/>
              </w:rPr>
            </w:pPr>
            <w:r w:rsidRPr="0057456B">
              <w:rPr>
                <w:rFonts w:ascii="Calibri" w:eastAsia="Calibri" w:hAnsi="Calibri" w:cs="Calibri"/>
                <w:b/>
                <w:color w:val="000000"/>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4FBF0F1"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743B8"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 xml:space="preserve">Sutarties objekto dalies, </w:t>
            </w:r>
          </w:p>
          <w:p w14:paraId="2ECD8831"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color w:val="000000"/>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DEE88EF" w14:textId="77777777" w:rsidR="008750AF" w:rsidRPr="0057456B" w:rsidRDefault="008750AF" w:rsidP="00B83ABC">
            <w:pPr>
              <w:spacing w:after="0" w:line="240" w:lineRule="auto"/>
              <w:jc w:val="center"/>
              <w:rPr>
                <w:rFonts w:ascii="Calibri" w:eastAsia="Calibri" w:hAnsi="Calibri" w:cs="Calibri"/>
                <w:b/>
              </w:rPr>
            </w:pPr>
            <w:r w:rsidRPr="0057456B">
              <w:rPr>
                <w:rFonts w:ascii="Calibri" w:eastAsia="Calibri" w:hAnsi="Calibri" w:cs="Calibri"/>
                <w:b/>
              </w:rPr>
              <w:t>Įsipareigojimų dalis (procentais),</w:t>
            </w:r>
          </w:p>
          <w:p w14:paraId="63080579" w14:textId="77777777" w:rsidR="008750AF" w:rsidRPr="0057456B" w:rsidRDefault="008750AF" w:rsidP="00B83ABC">
            <w:pPr>
              <w:spacing w:after="0" w:line="240" w:lineRule="auto"/>
              <w:jc w:val="center"/>
              <w:rPr>
                <w:rFonts w:ascii="Calibri" w:eastAsia="Calibri" w:hAnsi="Calibri" w:cs="Calibri"/>
                <w:b/>
                <w:color w:val="000000"/>
              </w:rPr>
            </w:pPr>
            <w:r w:rsidRPr="0057456B">
              <w:rPr>
                <w:rFonts w:ascii="Calibri" w:eastAsia="Calibri" w:hAnsi="Calibri" w:cs="Calibri"/>
                <w:b/>
              </w:rPr>
              <w:t>kuriai ketinama pasitelkti subtiekėją</w:t>
            </w:r>
          </w:p>
        </w:tc>
      </w:tr>
      <w:tr w:rsidR="008750AF" w:rsidRPr="0057456B" w14:paraId="72D4DFA9" w14:textId="77777777" w:rsidTr="00B83AB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E997" w14:textId="77777777" w:rsidR="008750AF" w:rsidRPr="0057456B" w:rsidRDefault="008750AF" w:rsidP="00B83ABC">
            <w:pPr>
              <w:spacing w:after="0" w:line="240" w:lineRule="auto"/>
              <w:rPr>
                <w:rFonts w:ascii="Calibri" w:eastAsia="Calibri" w:hAnsi="Calibri" w:cs="Calibri"/>
                <w:bCs/>
                <w:color w:val="000000"/>
              </w:rPr>
            </w:pPr>
            <w:r w:rsidRPr="0057456B">
              <w:rPr>
                <w:rFonts w:ascii="Calibri" w:eastAsia="Calibri" w:hAnsi="Calibri" w:cs="Calibri"/>
                <w:bCs/>
                <w:color w:val="000000"/>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453C" w14:textId="77777777" w:rsidR="008750AF" w:rsidRPr="0057456B" w:rsidRDefault="008750AF" w:rsidP="00B83ABC">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E08B" w14:textId="77777777" w:rsidR="008750AF" w:rsidRPr="0057456B" w:rsidRDefault="008750AF" w:rsidP="00B83ABC">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C814DB" w14:textId="77777777" w:rsidR="008750AF" w:rsidRPr="0057456B" w:rsidRDefault="008750AF" w:rsidP="00B83ABC">
            <w:pPr>
              <w:spacing w:after="0" w:line="240" w:lineRule="auto"/>
              <w:jc w:val="center"/>
              <w:rPr>
                <w:rFonts w:ascii="Calibri" w:eastAsia="Calibri" w:hAnsi="Calibri" w:cs="Calibri"/>
                <w:bCs/>
                <w:color w:val="000000"/>
              </w:rPr>
            </w:pPr>
          </w:p>
        </w:tc>
      </w:tr>
      <w:tr w:rsidR="008750AF" w:rsidRPr="0057456B" w14:paraId="340405F9" w14:textId="77777777" w:rsidTr="00B83AB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548E2" w14:textId="77777777" w:rsidR="008750AF" w:rsidRPr="0057456B" w:rsidRDefault="008750AF" w:rsidP="00B83ABC">
            <w:pPr>
              <w:spacing w:after="0" w:line="240" w:lineRule="auto"/>
              <w:rPr>
                <w:rFonts w:ascii="Calibri" w:eastAsia="Calibri" w:hAnsi="Calibri" w:cs="Calibri"/>
                <w:bCs/>
                <w:color w:val="000000"/>
              </w:rPr>
            </w:pPr>
            <w:r w:rsidRPr="0057456B">
              <w:rPr>
                <w:rFonts w:ascii="Calibri" w:eastAsia="Calibri" w:hAnsi="Calibri" w:cs="Calibri"/>
                <w:bCs/>
                <w:color w:val="000000"/>
              </w:rPr>
              <w:t>2.</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9F4EB" w14:textId="77777777" w:rsidR="008750AF" w:rsidRPr="0057456B" w:rsidRDefault="008750AF" w:rsidP="00B83ABC">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CE16" w14:textId="77777777" w:rsidR="008750AF" w:rsidRPr="0057456B" w:rsidRDefault="008750AF" w:rsidP="00B83ABC">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C4FFF5A" w14:textId="77777777" w:rsidR="008750AF" w:rsidRPr="0057456B" w:rsidRDefault="008750AF" w:rsidP="00B83ABC">
            <w:pPr>
              <w:spacing w:after="0" w:line="240" w:lineRule="auto"/>
              <w:jc w:val="center"/>
              <w:rPr>
                <w:rFonts w:ascii="Calibri" w:eastAsia="Calibri" w:hAnsi="Calibri" w:cs="Calibri"/>
                <w:bCs/>
                <w:color w:val="000000"/>
              </w:rPr>
            </w:pPr>
          </w:p>
        </w:tc>
      </w:tr>
      <w:bookmarkEnd w:id="69"/>
    </w:tbl>
    <w:p w14:paraId="1965F8FA" w14:textId="77777777" w:rsidR="008750AF" w:rsidRPr="0057456B" w:rsidRDefault="008750AF" w:rsidP="008750AF">
      <w:pPr>
        <w:spacing w:after="0" w:line="240" w:lineRule="auto"/>
        <w:rPr>
          <w:rFonts w:ascii="Calibri" w:eastAsia="Times New Roman" w:hAnsi="Calibri" w:cs="Calibri"/>
        </w:rPr>
      </w:pPr>
    </w:p>
    <w:p w14:paraId="780D484A" w14:textId="503E9F43" w:rsidR="008750AF" w:rsidRPr="0061289E" w:rsidRDefault="005F2F6D" w:rsidP="008750AF">
      <w:pPr>
        <w:spacing w:after="0" w:line="240" w:lineRule="auto"/>
        <w:contextualSpacing/>
        <w:jc w:val="center"/>
        <w:rPr>
          <w:rFonts w:ascii="Calibri" w:eastAsia="Calibri" w:hAnsi="Calibri" w:cs="Calibri"/>
          <w:b/>
          <w:bCs/>
        </w:rPr>
      </w:pPr>
      <w:r w:rsidRPr="00F93086">
        <w:rPr>
          <w:rFonts w:ascii="Calibri" w:eastAsia="Calibri" w:hAnsi="Calibri" w:cs="Calibri"/>
          <w:b/>
          <w:bCs/>
        </w:rPr>
        <w:t>UŽDUOTIS</w:t>
      </w:r>
    </w:p>
    <w:p w14:paraId="0607C1DF" w14:textId="2B5BDEB4" w:rsidR="007C2092" w:rsidRPr="008A6ED5" w:rsidRDefault="008750AF" w:rsidP="008750AF">
      <w:pPr>
        <w:numPr>
          <w:ilvl w:val="0"/>
          <w:numId w:val="42"/>
        </w:numPr>
        <w:pBdr>
          <w:top w:val="nil"/>
          <w:left w:val="nil"/>
          <w:bottom w:val="nil"/>
          <w:right w:val="nil"/>
          <w:between w:val="nil"/>
          <w:bar w:val="nil"/>
        </w:pBdr>
        <w:spacing w:after="0" w:line="260" w:lineRule="exact"/>
        <w:ind w:right="76"/>
        <w:contextualSpacing/>
        <w:jc w:val="both"/>
        <w:rPr>
          <w:rFonts w:ascii="Calibri" w:eastAsia="Arial Unicode MS" w:hAnsi="Calibri" w:cs="Calibri"/>
          <w:b/>
          <w:bCs/>
          <w:highlight w:val="yellow"/>
          <w:bdr w:val="nil"/>
        </w:rPr>
      </w:pPr>
      <w:r w:rsidRPr="008A6ED5">
        <w:rPr>
          <w:rFonts w:ascii="Calibri" w:eastAsia="Arial Unicode MS" w:hAnsi="Calibri" w:cs="Calibri"/>
          <w:b/>
          <w:bCs/>
          <w:highlight w:val="yellow"/>
          <w:bdr w:val="nil"/>
        </w:rPr>
        <w:t xml:space="preserve">Mes </w:t>
      </w:r>
      <w:r w:rsidR="00CD143B" w:rsidRPr="008A6ED5">
        <w:rPr>
          <w:rFonts w:ascii="Calibri" w:eastAsia="Arial Unicode MS" w:hAnsi="Calibri" w:cs="Calibri"/>
          <w:b/>
          <w:bCs/>
          <w:highlight w:val="yellow"/>
          <w:bdr w:val="nil"/>
        </w:rPr>
        <w:t>teikiame</w:t>
      </w:r>
      <w:r w:rsidR="007C2092" w:rsidRPr="008A6ED5">
        <w:rPr>
          <w:rFonts w:ascii="Calibri" w:eastAsia="Arial Unicode MS" w:hAnsi="Calibri" w:cs="Calibri"/>
          <w:b/>
          <w:bCs/>
          <w:highlight w:val="yellow"/>
          <w:bdr w:val="nil"/>
        </w:rPr>
        <w:t xml:space="preserve"> atliktą užduotį</w:t>
      </w:r>
      <w:r w:rsidR="0061289E" w:rsidRPr="008A6ED5">
        <w:rPr>
          <w:rFonts w:ascii="Calibri" w:eastAsia="Arial Unicode MS" w:hAnsi="Calibri" w:cs="Calibri"/>
          <w:b/>
          <w:bCs/>
          <w:highlight w:val="yellow"/>
          <w:bdr w:val="nil"/>
        </w:rPr>
        <w:t xml:space="preserve"> (integruotos komunikacijos kampanijos koncepcijos aprašymą su pavyzdžiais)</w:t>
      </w:r>
      <w:r w:rsidR="007C2092" w:rsidRPr="008A6ED5">
        <w:rPr>
          <w:rFonts w:ascii="Calibri" w:eastAsia="Arial Unicode MS" w:hAnsi="Calibri" w:cs="Calibri"/>
          <w:b/>
          <w:bCs/>
          <w:highlight w:val="yellow"/>
          <w:bdr w:val="nil"/>
        </w:rPr>
        <w:t xml:space="preserve">, parengtą pagal </w:t>
      </w:r>
      <w:r w:rsidR="002E03A2" w:rsidRPr="008A6ED5">
        <w:rPr>
          <w:rFonts w:ascii="Calibri" w:eastAsia="Arial Unicode MS" w:hAnsi="Calibri" w:cs="Calibri"/>
          <w:b/>
          <w:bCs/>
          <w:i/>
          <w:iCs/>
          <w:highlight w:val="yellow"/>
          <w:bdr w:val="nil"/>
        </w:rPr>
        <w:t>Specialiųjų pirkimo sąlygų 7 pried</w:t>
      </w:r>
      <w:r w:rsidR="0086295E" w:rsidRPr="008A6ED5">
        <w:rPr>
          <w:rFonts w:ascii="Calibri" w:eastAsia="Arial Unicode MS" w:hAnsi="Calibri" w:cs="Calibri"/>
          <w:b/>
          <w:bCs/>
          <w:i/>
          <w:iCs/>
          <w:highlight w:val="yellow"/>
          <w:bdr w:val="nil"/>
        </w:rPr>
        <w:t>e</w:t>
      </w:r>
      <w:r w:rsidR="002E03A2" w:rsidRPr="008A6ED5">
        <w:rPr>
          <w:rFonts w:ascii="Calibri" w:eastAsia="Arial Unicode MS" w:hAnsi="Calibri" w:cs="Calibri"/>
          <w:b/>
          <w:bCs/>
          <w:i/>
          <w:iCs/>
          <w:highlight w:val="yellow"/>
          <w:bdr w:val="nil"/>
        </w:rPr>
        <w:t xml:space="preserve"> „Pasiūlymų vertinimo kriterijai ir sąlygos“</w:t>
      </w:r>
      <w:r w:rsidR="002E03A2" w:rsidRPr="008A6ED5">
        <w:rPr>
          <w:rFonts w:ascii="Calibri" w:eastAsia="Arial Unicode MS" w:hAnsi="Calibri" w:cs="Calibri"/>
          <w:b/>
          <w:bCs/>
          <w:highlight w:val="yellow"/>
          <w:bdr w:val="nil"/>
        </w:rPr>
        <w:t xml:space="preserve">  </w:t>
      </w:r>
      <w:r w:rsidR="0061289E" w:rsidRPr="008A6ED5">
        <w:rPr>
          <w:rFonts w:ascii="Calibri" w:eastAsia="Arial Unicode MS" w:hAnsi="Calibri" w:cs="Calibri"/>
          <w:b/>
          <w:bCs/>
          <w:highlight w:val="yellow"/>
          <w:bdr w:val="nil"/>
        </w:rPr>
        <w:t>nurodytus reikalavimus.</w:t>
      </w:r>
    </w:p>
    <w:p w14:paraId="72ADC8B0" w14:textId="77777777" w:rsidR="008750AF" w:rsidRPr="0057456B" w:rsidRDefault="008750AF" w:rsidP="008750AF">
      <w:pPr>
        <w:suppressAutoHyphens/>
        <w:spacing w:after="0" w:line="240" w:lineRule="auto"/>
        <w:jc w:val="both"/>
        <w:rPr>
          <w:rFonts w:ascii="Calibri" w:eastAsia="Calibri" w:hAnsi="Calibri" w:cs="Calibri"/>
          <w:color w:val="000000"/>
        </w:rPr>
      </w:pPr>
    </w:p>
    <w:p w14:paraId="0FF8F782" w14:textId="77777777" w:rsidR="008750AF" w:rsidRPr="0057456B" w:rsidRDefault="008750AF" w:rsidP="008750AF">
      <w:pPr>
        <w:numPr>
          <w:ilvl w:val="0"/>
          <w:numId w:val="42"/>
        </w:numPr>
        <w:spacing w:after="0" w:line="240" w:lineRule="auto"/>
        <w:contextualSpacing/>
        <w:jc w:val="both"/>
        <w:rPr>
          <w:rFonts w:ascii="Calibri" w:eastAsia="Calibri" w:hAnsi="Calibri" w:cs="Calibri"/>
          <w:b/>
          <w:bCs/>
        </w:rPr>
      </w:pPr>
      <w:r w:rsidRPr="0057456B">
        <w:rPr>
          <w:rFonts w:ascii="Calibri" w:eastAsia="Calibri" w:hAnsi="Calibri" w:cs="Calibri"/>
          <w:b/>
          <w:bCs/>
        </w:rPr>
        <w:t xml:space="preserve">Kartu su pasiūlymu pridedami dokumentai ir informacija apie konfidencialumą. </w:t>
      </w:r>
      <w:r w:rsidRPr="0057456B">
        <w:rPr>
          <w:rFonts w:ascii="Calibri" w:eastAsia="Calibri" w:hAnsi="Calibri" w:cs="Calibr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8750AF" w:rsidRPr="0057456B" w14:paraId="738BA8DE" w14:textId="77777777" w:rsidTr="00B83AB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3BFB89"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Eil.</w:t>
            </w:r>
          </w:p>
          <w:p w14:paraId="612D9148"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Nr.</w:t>
            </w:r>
          </w:p>
        </w:tc>
        <w:tc>
          <w:tcPr>
            <w:tcW w:w="29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2B612E"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3BFC61"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4DC078"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Ar dokumente yra konfidencialios informacijos?</w:t>
            </w:r>
          </w:p>
          <w:p w14:paraId="08DDB462"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5DBF96" w14:textId="77777777" w:rsidR="008750AF" w:rsidRPr="0057456B" w:rsidRDefault="008750AF"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Paaiškinimas, kokia konkreti informacija dokumente yra konfidenciali ir kodėl</w:t>
            </w:r>
          </w:p>
        </w:tc>
      </w:tr>
      <w:tr w:rsidR="008750AF" w:rsidRPr="0057456B" w14:paraId="34047167"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4FDA4283" w14:textId="77777777" w:rsidR="008750AF" w:rsidRPr="0057456B" w:rsidRDefault="008750AF"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1.</w:t>
            </w:r>
          </w:p>
        </w:tc>
        <w:tc>
          <w:tcPr>
            <w:tcW w:w="2970" w:type="dxa"/>
            <w:tcBorders>
              <w:top w:val="single" w:sz="4" w:space="0" w:color="000000"/>
              <w:left w:val="single" w:sz="4" w:space="0" w:color="000000"/>
              <w:bottom w:val="single" w:sz="4" w:space="0" w:color="000000"/>
              <w:right w:val="single" w:sz="4" w:space="0" w:color="000000"/>
            </w:tcBorders>
          </w:tcPr>
          <w:p w14:paraId="03366ACB" w14:textId="77777777" w:rsidR="008750AF" w:rsidRPr="0057456B" w:rsidRDefault="008750AF" w:rsidP="00B83ABC">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9ABA0FF" w14:textId="77777777" w:rsidR="008750AF" w:rsidRPr="0057456B" w:rsidRDefault="008750AF"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84C39C5" w14:textId="77777777" w:rsidR="008750AF" w:rsidRPr="0057456B" w:rsidRDefault="008750AF"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F5110F6" w14:textId="77777777" w:rsidR="008750AF" w:rsidRPr="0057456B" w:rsidRDefault="008750AF" w:rsidP="00B83ABC">
            <w:pPr>
              <w:spacing w:line="276" w:lineRule="auto"/>
              <w:rPr>
                <w:rFonts w:ascii="Calibri" w:eastAsia="Calibri" w:cs="Calibri"/>
                <w:sz w:val="21"/>
                <w:szCs w:val="21"/>
                <w:lang w:eastAsia="lt-LT"/>
              </w:rPr>
            </w:pPr>
          </w:p>
        </w:tc>
      </w:tr>
      <w:tr w:rsidR="008750AF" w:rsidRPr="0057456B" w14:paraId="0011DF7B"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297F5390" w14:textId="77777777" w:rsidR="008750AF" w:rsidRPr="0057456B" w:rsidRDefault="008750AF"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2.</w:t>
            </w:r>
          </w:p>
        </w:tc>
        <w:tc>
          <w:tcPr>
            <w:tcW w:w="2970" w:type="dxa"/>
            <w:tcBorders>
              <w:top w:val="single" w:sz="4" w:space="0" w:color="000000"/>
              <w:left w:val="single" w:sz="4" w:space="0" w:color="000000"/>
              <w:bottom w:val="single" w:sz="4" w:space="0" w:color="000000"/>
              <w:right w:val="single" w:sz="4" w:space="0" w:color="000000"/>
            </w:tcBorders>
          </w:tcPr>
          <w:p w14:paraId="14B5784F" w14:textId="77777777" w:rsidR="008750AF" w:rsidRPr="0057456B" w:rsidRDefault="008750AF" w:rsidP="00B83ABC">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0D51CA2" w14:textId="77777777" w:rsidR="008750AF" w:rsidRPr="0057456B" w:rsidRDefault="008750AF"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5AB83397" w14:textId="77777777" w:rsidR="008750AF" w:rsidRPr="0057456B" w:rsidRDefault="008750AF"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79FFF4B" w14:textId="77777777" w:rsidR="008750AF" w:rsidRPr="0057456B" w:rsidRDefault="008750AF" w:rsidP="00B83ABC">
            <w:pPr>
              <w:spacing w:line="276" w:lineRule="auto"/>
              <w:rPr>
                <w:rFonts w:ascii="Calibri" w:eastAsia="Calibri" w:cs="Calibri"/>
                <w:sz w:val="21"/>
                <w:szCs w:val="21"/>
                <w:lang w:eastAsia="lt-LT"/>
              </w:rPr>
            </w:pPr>
          </w:p>
        </w:tc>
      </w:tr>
      <w:tr w:rsidR="008750AF" w:rsidRPr="0057456B" w14:paraId="0BE1A660"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48B70F21" w14:textId="77777777" w:rsidR="008750AF" w:rsidRPr="0057456B" w:rsidRDefault="008750AF" w:rsidP="00B83ABC">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t>3.</w:t>
            </w:r>
          </w:p>
        </w:tc>
        <w:tc>
          <w:tcPr>
            <w:tcW w:w="2970" w:type="dxa"/>
            <w:tcBorders>
              <w:top w:val="single" w:sz="4" w:space="0" w:color="000000"/>
              <w:left w:val="single" w:sz="4" w:space="0" w:color="000000"/>
              <w:bottom w:val="single" w:sz="4" w:space="0" w:color="000000"/>
              <w:right w:val="single" w:sz="4" w:space="0" w:color="000000"/>
            </w:tcBorders>
          </w:tcPr>
          <w:p w14:paraId="31CC4D97" w14:textId="77777777" w:rsidR="008750AF" w:rsidRPr="0057456B" w:rsidRDefault="008750AF" w:rsidP="00B83ABC">
            <w:pPr>
              <w:tabs>
                <w:tab w:val="left" w:pos="1701"/>
              </w:tabs>
              <w:spacing w:line="276" w:lineRule="auto"/>
              <w:ind w:left="32"/>
              <w:jc w:val="both"/>
              <w:rPr>
                <w:rFonts w:ascii="Calibri" w:eastAsia="Calibri" w:cs="Calibr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5C970DA" w14:textId="77777777" w:rsidR="008750AF" w:rsidRPr="0057456B" w:rsidRDefault="008750AF"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1BFB0A41" w14:textId="77777777" w:rsidR="008750AF" w:rsidRPr="0057456B" w:rsidRDefault="008750AF"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8C515CA" w14:textId="77777777" w:rsidR="008750AF" w:rsidRPr="0057456B" w:rsidRDefault="008750AF" w:rsidP="00B83ABC">
            <w:pPr>
              <w:spacing w:line="276" w:lineRule="auto"/>
              <w:rPr>
                <w:rFonts w:ascii="Calibri" w:eastAsia="Calibri" w:cs="Calibri"/>
                <w:sz w:val="21"/>
                <w:szCs w:val="21"/>
                <w:lang w:eastAsia="lt-LT"/>
              </w:rPr>
            </w:pPr>
          </w:p>
        </w:tc>
      </w:tr>
      <w:tr w:rsidR="008750AF" w:rsidRPr="0057456B" w14:paraId="2BB32887"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6AB868FE" w14:textId="77777777" w:rsidR="008750AF" w:rsidRPr="0057456B" w:rsidRDefault="008750AF" w:rsidP="00B83ABC">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t>4.</w:t>
            </w:r>
          </w:p>
        </w:tc>
        <w:tc>
          <w:tcPr>
            <w:tcW w:w="2970" w:type="dxa"/>
            <w:tcBorders>
              <w:top w:val="single" w:sz="4" w:space="0" w:color="000000"/>
              <w:left w:val="single" w:sz="4" w:space="0" w:color="000000"/>
              <w:bottom w:val="single" w:sz="4" w:space="0" w:color="000000"/>
              <w:right w:val="single" w:sz="4" w:space="0" w:color="000000"/>
            </w:tcBorders>
          </w:tcPr>
          <w:p w14:paraId="3FA0DA59" w14:textId="77777777" w:rsidR="008750AF" w:rsidRPr="0057456B" w:rsidRDefault="008750AF" w:rsidP="00B83ABC">
            <w:pPr>
              <w:tabs>
                <w:tab w:val="left" w:pos="0"/>
                <w:tab w:val="left" w:pos="331"/>
              </w:tabs>
              <w:spacing w:line="276" w:lineRule="auto"/>
              <w:contextualSpacing/>
              <w:jc w:val="both"/>
              <w:rPr>
                <w:rFonts w:ascii="Calibri" w:eastAsia="Calibri" w:cs="Calibr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8E56EC3" w14:textId="77777777" w:rsidR="008750AF" w:rsidRPr="0057456B" w:rsidRDefault="008750AF"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4D6EDEE" w14:textId="77777777" w:rsidR="008750AF" w:rsidRPr="0057456B" w:rsidRDefault="008750AF"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34729B0E" w14:textId="77777777" w:rsidR="008750AF" w:rsidRPr="0057456B" w:rsidRDefault="008750AF" w:rsidP="00B83ABC">
            <w:pPr>
              <w:spacing w:line="276" w:lineRule="auto"/>
              <w:rPr>
                <w:rFonts w:ascii="Calibri" w:eastAsia="Calibri" w:cs="Calibri"/>
                <w:sz w:val="21"/>
                <w:szCs w:val="21"/>
                <w:lang w:eastAsia="lt-LT"/>
              </w:rPr>
            </w:pPr>
          </w:p>
        </w:tc>
      </w:tr>
      <w:tr w:rsidR="008750AF" w:rsidRPr="0057456B" w14:paraId="358B9408" w14:textId="77777777" w:rsidTr="00B83ABC">
        <w:tc>
          <w:tcPr>
            <w:tcW w:w="0" w:type="auto"/>
            <w:tcBorders>
              <w:top w:val="single" w:sz="4" w:space="0" w:color="000000"/>
              <w:left w:val="single" w:sz="4" w:space="0" w:color="000000"/>
              <w:bottom w:val="single" w:sz="4" w:space="0" w:color="000000"/>
              <w:right w:val="single" w:sz="4" w:space="0" w:color="000000"/>
            </w:tcBorders>
          </w:tcPr>
          <w:p w14:paraId="13267E9D" w14:textId="77777777" w:rsidR="008750AF" w:rsidRPr="0057456B" w:rsidRDefault="008750AF"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5.</w:t>
            </w:r>
          </w:p>
        </w:tc>
        <w:tc>
          <w:tcPr>
            <w:tcW w:w="2970" w:type="dxa"/>
            <w:tcBorders>
              <w:top w:val="single" w:sz="4" w:space="0" w:color="000000"/>
              <w:left w:val="single" w:sz="4" w:space="0" w:color="000000"/>
              <w:bottom w:val="single" w:sz="4" w:space="0" w:color="000000"/>
              <w:right w:val="single" w:sz="4" w:space="0" w:color="000000"/>
            </w:tcBorders>
          </w:tcPr>
          <w:p w14:paraId="46D41005" w14:textId="77777777" w:rsidR="008750AF" w:rsidRPr="0057456B" w:rsidRDefault="008750AF" w:rsidP="00B83ABC">
            <w:pPr>
              <w:spacing w:line="276" w:lineRule="auto"/>
              <w:rPr>
                <w:rFonts w:ascii="Calibri" w:eastAsia="Calibri" w:cs="Calibr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077787E" w14:textId="77777777" w:rsidR="008750AF" w:rsidRPr="0057456B" w:rsidRDefault="008750AF"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2564A1A" w14:textId="77777777" w:rsidR="008750AF" w:rsidRPr="0057456B" w:rsidRDefault="008750AF"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13657022" w14:textId="77777777" w:rsidR="008750AF" w:rsidRPr="0057456B" w:rsidRDefault="008750AF" w:rsidP="00B83ABC">
            <w:pPr>
              <w:spacing w:line="276" w:lineRule="auto"/>
              <w:rPr>
                <w:rFonts w:ascii="Calibri" w:eastAsia="Calibri" w:cs="Calibri"/>
                <w:sz w:val="21"/>
                <w:szCs w:val="21"/>
                <w:lang w:eastAsia="lt-LT"/>
              </w:rPr>
            </w:pPr>
          </w:p>
        </w:tc>
      </w:tr>
      <w:tr w:rsidR="008750AF" w:rsidRPr="0057456B" w14:paraId="4B60D1D7" w14:textId="77777777" w:rsidTr="00B83ABC">
        <w:tc>
          <w:tcPr>
            <w:tcW w:w="0" w:type="auto"/>
            <w:tcBorders>
              <w:top w:val="single" w:sz="4" w:space="0" w:color="000000"/>
              <w:left w:val="single" w:sz="4" w:space="0" w:color="000000"/>
              <w:bottom w:val="single" w:sz="4" w:space="0" w:color="000000"/>
              <w:right w:val="single" w:sz="4" w:space="0" w:color="000000"/>
            </w:tcBorders>
          </w:tcPr>
          <w:p w14:paraId="46BABBEA" w14:textId="77777777" w:rsidR="008750AF" w:rsidRPr="0057456B" w:rsidRDefault="008750AF"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04C7E504" w14:textId="77777777" w:rsidR="008750AF" w:rsidRPr="0057456B" w:rsidRDefault="008750AF" w:rsidP="00B83ABC">
            <w:pPr>
              <w:spacing w:line="276" w:lineRule="auto"/>
              <w:rPr>
                <w:rFonts w:ascii="Calibri" w:eastAsia="Calibri" w:cs="Calibr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3A9783D" w14:textId="77777777" w:rsidR="008750AF" w:rsidRPr="0057456B" w:rsidRDefault="008750AF"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7766EF7" w14:textId="77777777" w:rsidR="008750AF" w:rsidRPr="0057456B" w:rsidRDefault="008750AF"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358BB30D" w14:textId="77777777" w:rsidR="008750AF" w:rsidRPr="0057456B" w:rsidRDefault="008750AF" w:rsidP="00B83ABC">
            <w:pPr>
              <w:spacing w:line="276" w:lineRule="auto"/>
              <w:rPr>
                <w:rFonts w:ascii="Calibri" w:eastAsia="Calibri" w:cs="Calibri"/>
                <w:sz w:val="21"/>
                <w:szCs w:val="21"/>
                <w:lang w:eastAsia="lt-LT"/>
              </w:rPr>
            </w:pPr>
          </w:p>
        </w:tc>
      </w:tr>
    </w:tbl>
    <w:p w14:paraId="5C5EEFF5" w14:textId="77777777" w:rsidR="008750AF" w:rsidRPr="0057456B" w:rsidRDefault="008750AF" w:rsidP="008750AF">
      <w:pPr>
        <w:spacing w:after="0" w:line="240" w:lineRule="auto"/>
        <w:jc w:val="both"/>
        <w:rPr>
          <w:rFonts w:ascii="Calibri" w:eastAsia="Times New Roman" w:hAnsi="Calibri" w:cs="Calibri"/>
        </w:rPr>
      </w:pPr>
    </w:p>
    <w:p w14:paraId="41287574" w14:textId="77777777" w:rsidR="008750AF" w:rsidRPr="0057456B" w:rsidRDefault="008750AF" w:rsidP="008750AF">
      <w:pPr>
        <w:numPr>
          <w:ilvl w:val="0"/>
          <w:numId w:val="42"/>
        </w:numPr>
        <w:spacing w:after="0" w:line="240" w:lineRule="auto"/>
        <w:contextualSpacing/>
        <w:jc w:val="both"/>
        <w:rPr>
          <w:rFonts w:ascii="Calibri" w:eastAsia="Times New Roman" w:hAnsi="Calibri" w:cs="Calibri"/>
          <w:b/>
          <w:bCs/>
        </w:rPr>
      </w:pPr>
      <w:r w:rsidRPr="0057456B">
        <w:rPr>
          <w:rFonts w:ascii="Calibri" w:eastAsia="Times New Roman" w:hAnsi="Calibri" w:cs="Calibri"/>
          <w:b/>
          <w:bCs/>
        </w:rPr>
        <w:t>Pasirašydamas šį pasiūlymą, tvirtintu, kad:</w:t>
      </w:r>
    </w:p>
    <w:p w14:paraId="482EA8C0"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0C9DC6"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lastRenderedPageBreak/>
        <w:t xml:space="preserve">sutinku su pirkimo dokumentuose, tame tarpe ir su </w:t>
      </w:r>
      <w:r w:rsidRPr="0057456B">
        <w:rPr>
          <w:rFonts w:ascii="Calibri" w:eastAsia="Calibri" w:hAnsi="Calibri" w:cs="Calibri"/>
          <w:color w:val="000000"/>
        </w:rPr>
        <w:t>pirkimo sąlygų paaiškinimuose ir papildymuose</w:t>
      </w:r>
      <w:r w:rsidRPr="0057456B">
        <w:rPr>
          <w:rFonts w:ascii="Calibri" w:eastAsia="Calibri" w:hAnsi="Calibri" w:cs="Calibri"/>
        </w:rPr>
        <w:t xml:space="preserve"> nustatytomis sąlygomis ir procedūromis;</w:t>
      </w:r>
    </w:p>
    <w:p w14:paraId="1C0D8E79"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pasiūlymo dokumentuose pateikti duomenys ir informacija yra teisinga ir apima viską, ko reikia tinkamam sutarties įvykdymui;</w:t>
      </w:r>
    </w:p>
    <w:p w14:paraId="4F1F6DC1"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 xml:space="preserve">pasiūlymas galioja </w:t>
      </w:r>
      <w:r w:rsidRPr="0057456B">
        <w:rPr>
          <w:rFonts w:ascii="Calibri" w:eastAsia="Calibri" w:hAnsi="Calibri" w:cs="Calibri"/>
          <w:i/>
          <w:iCs/>
        </w:rPr>
        <w:t>specialiųjų pirkimo sąlygų 1 priede „Terminai“</w:t>
      </w:r>
      <w:r w:rsidRPr="0057456B">
        <w:rPr>
          <w:rFonts w:ascii="Calibri" w:eastAsia="Calibri" w:hAnsi="Calibri" w:cs="Calibri"/>
        </w:rPr>
        <w:t xml:space="preserve"> atitinkamame punkte nurodytą terminą;</w:t>
      </w:r>
    </w:p>
    <w:p w14:paraId="03C26EFE"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sz w:val="22"/>
          <w:szCs w:val="22"/>
        </w:rPr>
      </w:pPr>
      <w:r w:rsidRPr="0057456B">
        <w:rPr>
          <w:rFonts w:ascii="Calibri" w:eastAsia="Calibri" w:hAnsi="Calibri" w:cs="Calibri"/>
          <w:color w:val="000000"/>
        </w:rPr>
        <w:t>tiekėjas ar ūkio subjektai, nėra sudarę neleistinų susitarimų ir nedalyvauja pirkime atskirai su susijusiomis įmonėmis bei vengia interesų konfliktų</w:t>
      </w:r>
      <w:r w:rsidRPr="0057456B">
        <w:rPr>
          <w:rFonts w:ascii="Calibri" w:eastAsia="Calibri" w:hAnsi="Calibri" w:cs="Calibri"/>
          <w:color w:val="000000"/>
          <w:sz w:val="22"/>
          <w:szCs w:val="22"/>
        </w:rPr>
        <w:t>.</w:t>
      </w:r>
    </w:p>
    <w:p w14:paraId="5528ACA3" w14:textId="77777777" w:rsidR="008750AF" w:rsidRPr="0057456B" w:rsidRDefault="008750AF" w:rsidP="008750AF">
      <w:pPr>
        <w:tabs>
          <w:tab w:val="left" w:pos="567"/>
          <w:tab w:val="left" w:pos="1701"/>
        </w:tabs>
        <w:spacing w:after="0" w:line="240" w:lineRule="auto"/>
        <w:contextualSpacing/>
        <w:jc w:val="both"/>
        <w:rPr>
          <w:rFonts w:ascii="Calibri" w:eastAsia="Calibri" w:hAnsi="Calibri" w:cs="Calibri"/>
          <w:color w:val="000000"/>
          <w:sz w:val="22"/>
          <w:szCs w:val="22"/>
        </w:rPr>
      </w:pPr>
    </w:p>
    <w:p w14:paraId="1473C30F" w14:textId="77777777" w:rsidR="008750AF" w:rsidRPr="0057456B" w:rsidRDefault="008750AF" w:rsidP="008750AF">
      <w:pPr>
        <w:tabs>
          <w:tab w:val="left" w:pos="567"/>
          <w:tab w:val="left" w:pos="1701"/>
        </w:tabs>
        <w:spacing w:after="0" w:line="240" w:lineRule="auto"/>
        <w:contextualSpacing/>
        <w:jc w:val="both"/>
        <w:rPr>
          <w:rFonts w:ascii="Calibri" w:eastAsia="Calibri" w:hAnsi="Calibri" w:cs="Calibri"/>
          <w:sz w:val="22"/>
          <w:szCs w:val="22"/>
        </w:rPr>
      </w:pPr>
    </w:p>
    <w:p w14:paraId="380EC1C2" w14:textId="77777777" w:rsidR="008750AF" w:rsidRPr="0057456B" w:rsidRDefault="008750AF" w:rsidP="008750AF">
      <w:pPr>
        <w:spacing w:before="60" w:after="60"/>
        <w:jc w:val="center"/>
        <w:rPr>
          <w:rFonts w:ascii="Calibri" w:eastAsia="Calibri" w:hAnsi="Calibri" w:cs="Calibri"/>
        </w:rPr>
      </w:pPr>
      <w:r w:rsidRPr="0057456B">
        <w:rPr>
          <w:rFonts w:ascii="Calibri" w:eastAsia="Calibri" w:hAnsi="Calibri" w:cs="Calibri"/>
        </w:rPr>
        <w:t>__________________________________________________________________</w:t>
      </w:r>
    </w:p>
    <w:p w14:paraId="7CAFBF8E" w14:textId="7E5D0617" w:rsidR="00F32075" w:rsidRDefault="008750AF" w:rsidP="00F32075">
      <w:pPr>
        <w:spacing w:before="60" w:after="60"/>
        <w:jc w:val="center"/>
        <w:rPr>
          <w:rFonts w:ascii="Calibri" w:eastAsia="Calibri" w:hAnsi="Calibri" w:cs="Calibri"/>
        </w:rPr>
      </w:pPr>
      <w:r w:rsidRPr="0057456B">
        <w:rPr>
          <w:rFonts w:ascii="Calibri" w:eastAsia="Calibri" w:hAnsi="Calibri" w:cs="Calibri"/>
        </w:rPr>
        <w:t>(Vadovo arba jo įgalioto asmens pareigos, vardas, pavardė, parašas)</w:t>
      </w:r>
      <w:r w:rsidRPr="0057456B">
        <w:rPr>
          <w:rFonts w:ascii="Calibri" w:eastAsia="Calibri" w:hAnsi="Calibri" w:cs="Calibri"/>
          <w:vertAlign w:val="superscript"/>
        </w:rPr>
        <w:footnoteReference w:id="5"/>
      </w:r>
      <w:r w:rsidR="00F32075">
        <w:rPr>
          <w:rFonts w:ascii="Calibri" w:eastAsia="Calibri" w:hAnsi="Calibri" w:cs="Calibri"/>
        </w:rPr>
        <w:br w:type="page"/>
      </w:r>
    </w:p>
    <w:p w14:paraId="51BFA162" w14:textId="6437892C" w:rsidR="00F32075" w:rsidRPr="0057456B" w:rsidRDefault="00F32075" w:rsidP="00F32075">
      <w:pPr>
        <w:pStyle w:val="Antrat2"/>
        <w:ind w:left="5103"/>
        <w:rPr>
          <w:rFonts w:asciiTheme="minorHAnsi" w:eastAsia="Calibri" w:hAnsiTheme="minorHAnsi" w:cstheme="minorHAnsi"/>
          <w:color w:val="0070C0"/>
          <w:sz w:val="21"/>
          <w:szCs w:val="21"/>
        </w:rPr>
      </w:pPr>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6</w:t>
      </w:r>
      <w:r>
        <w:rPr>
          <w:rFonts w:asciiTheme="minorHAnsi" w:eastAsia="Calibri" w:hAnsiTheme="minorHAnsi" w:cstheme="minorHAnsi"/>
          <w:b/>
          <w:bCs/>
          <w:color w:val="0070C0"/>
          <w:sz w:val="21"/>
          <w:szCs w:val="21"/>
        </w:rPr>
        <w:t>.2</w:t>
      </w:r>
      <w:r w:rsidRPr="0057456B">
        <w:rPr>
          <w:rFonts w:asciiTheme="minorHAnsi" w:eastAsia="Calibri" w:hAnsiTheme="minorHAnsi" w:cstheme="minorHAnsi"/>
          <w:b/>
          <w:bCs/>
          <w:color w:val="0070C0"/>
          <w:sz w:val="21"/>
          <w:szCs w:val="21"/>
        </w:rPr>
        <w:t xml:space="preserve"> priedas </w:t>
      </w:r>
      <w:r w:rsidRPr="0057456B">
        <w:rPr>
          <w:rFonts w:asciiTheme="minorHAnsi" w:eastAsia="Calibri" w:hAnsiTheme="minorHAnsi" w:cstheme="minorHAnsi"/>
          <w:color w:val="0070C0"/>
          <w:sz w:val="21"/>
          <w:szCs w:val="21"/>
        </w:rPr>
        <w:t>„Pasiūlymo forma“</w:t>
      </w:r>
    </w:p>
    <w:p w14:paraId="3F9EFE59" w14:textId="77777777" w:rsidR="00F32075" w:rsidRPr="0057456B" w:rsidRDefault="00F32075" w:rsidP="00F32075">
      <w:pPr>
        <w:rPr>
          <w:rFonts w:cstheme="minorHAnsi"/>
          <w:color w:val="7030A0"/>
        </w:rPr>
      </w:pPr>
    </w:p>
    <w:p w14:paraId="51907CB0" w14:textId="77777777" w:rsidR="00F32075" w:rsidRPr="00E10D03" w:rsidRDefault="00F32075" w:rsidP="00F32075">
      <w:pPr>
        <w:spacing w:after="0" w:line="240" w:lineRule="auto"/>
        <w:jc w:val="center"/>
        <w:rPr>
          <w:rFonts w:ascii="Calibri" w:eastAsia="Calibri" w:hAnsi="Calibri" w:cs="Calibri"/>
          <w:b/>
          <w:bCs/>
          <w:sz w:val="24"/>
          <w:szCs w:val="24"/>
        </w:rPr>
      </w:pPr>
      <w:r w:rsidRPr="00E10D03">
        <w:rPr>
          <w:rFonts w:ascii="Calibri" w:eastAsia="Calibri" w:hAnsi="Calibri" w:cs="Calibri"/>
          <w:b/>
          <w:bCs/>
          <w:sz w:val="24"/>
          <w:szCs w:val="24"/>
        </w:rPr>
        <w:t xml:space="preserve">INTEGRUOTOS KOMUNIKACIJOS PASLAUGŲ PIRKIMO </w:t>
      </w:r>
    </w:p>
    <w:p w14:paraId="23DE5E87" w14:textId="77777777" w:rsidR="00D64E9B" w:rsidRDefault="00F32075" w:rsidP="00F32075">
      <w:pPr>
        <w:spacing w:after="0" w:line="240" w:lineRule="auto"/>
        <w:jc w:val="center"/>
        <w:rPr>
          <w:rFonts w:ascii="Calibri" w:eastAsia="Times New Roman" w:hAnsi="Calibri" w:cs="Calibri"/>
          <w:b/>
          <w:bCs/>
          <w:caps/>
          <w:spacing w:val="20"/>
          <w:sz w:val="24"/>
          <w:szCs w:val="24"/>
        </w:rPr>
      </w:pPr>
      <w:r w:rsidRPr="00E10D03">
        <w:rPr>
          <w:rFonts w:ascii="Calibri" w:eastAsia="Times New Roman" w:hAnsi="Calibri" w:cs="Calibri"/>
          <w:b/>
          <w:bCs/>
          <w:caps/>
          <w:spacing w:val="20"/>
          <w:sz w:val="24"/>
          <w:szCs w:val="24"/>
        </w:rPr>
        <w:t>PASIŪLYMAS</w:t>
      </w:r>
      <w:r w:rsidR="00D64E9B">
        <w:rPr>
          <w:rFonts w:ascii="Calibri" w:eastAsia="Times New Roman" w:hAnsi="Calibri" w:cs="Calibri"/>
          <w:b/>
          <w:bCs/>
          <w:caps/>
          <w:spacing w:val="20"/>
          <w:sz w:val="24"/>
          <w:szCs w:val="24"/>
        </w:rPr>
        <w:t xml:space="preserve"> </w:t>
      </w:r>
    </w:p>
    <w:p w14:paraId="517A17B4" w14:textId="77777777" w:rsidR="00D64E9B" w:rsidRDefault="00D64E9B" w:rsidP="00F32075">
      <w:pPr>
        <w:spacing w:after="0" w:line="240" w:lineRule="auto"/>
        <w:jc w:val="center"/>
        <w:rPr>
          <w:rFonts w:ascii="Calibri" w:eastAsia="Times New Roman" w:hAnsi="Calibri" w:cs="Calibri"/>
          <w:b/>
          <w:bCs/>
          <w:caps/>
          <w:spacing w:val="20"/>
          <w:sz w:val="24"/>
          <w:szCs w:val="24"/>
        </w:rPr>
      </w:pPr>
    </w:p>
    <w:p w14:paraId="2F0C5C68" w14:textId="24DD1BA4" w:rsidR="00F32075" w:rsidRPr="0057456B" w:rsidRDefault="00D64E9B" w:rsidP="00F32075">
      <w:pPr>
        <w:spacing w:after="0" w:line="240" w:lineRule="auto"/>
        <w:jc w:val="center"/>
        <w:rPr>
          <w:rFonts w:ascii="Calibri" w:eastAsia="Times New Roman" w:hAnsi="Calibri" w:cs="Calibri"/>
          <w:b/>
          <w:bCs/>
          <w:caps/>
          <w:spacing w:val="20"/>
          <w:sz w:val="24"/>
          <w:szCs w:val="24"/>
        </w:rPr>
      </w:pPr>
      <w:r>
        <w:rPr>
          <w:rFonts w:ascii="Calibri" w:eastAsia="Times New Roman" w:hAnsi="Calibri" w:cs="Calibri"/>
          <w:b/>
          <w:bCs/>
          <w:caps/>
          <w:spacing w:val="20"/>
          <w:sz w:val="24"/>
          <w:szCs w:val="24"/>
        </w:rPr>
        <w:t>B DALIS</w:t>
      </w: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32075" w:rsidRPr="0057456B" w14:paraId="5F852C19" w14:textId="77777777" w:rsidTr="00B83ABC">
        <w:trPr>
          <w:jc w:val="center"/>
        </w:trPr>
        <w:tc>
          <w:tcPr>
            <w:tcW w:w="2835" w:type="dxa"/>
            <w:tcBorders>
              <w:top w:val="nil"/>
              <w:left w:val="nil"/>
              <w:bottom w:val="single" w:sz="4" w:space="0" w:color="auto"/>
              <w:right w:val="nil"/>
            </w:tcBorders>
          </w:tcPr>
          <w:p w14:paraId="0841CDEA" w14:textId="77777777" w:rsidR="00F32075" w:rsidRPr="0057456B" w:rsidRDefault="00F32075" w:rsidP="00B83ABC">
            <w:pPr>
              <w:spacing w:line="276" w:lineRule="auto"/>
              <w:jc w:val="center"/>
              <w:rPr>
                <w:rFonts w:ascii="Calibri" w:eastAsia="Calibri" w:cs="Calibri"/>
                <w:i/>
                <w:iCs/>
                <w:sz w:val="21"/>
                <w:szCs w:val="21"/>
                <w:lang w:eastAsia="lt-LT"/>
              </w:rPr>
            </w:pPr>
          </w:p>
        </w:tc>
      </w:tr>
      <w:tr w:rsidR="00F32075" w:rsidRPr="0057456B" w14:paraId="0F8A689A" w14:textId="77777777" w:rsidTr="00B83ABC">
        <w:trPr>
          <w:trHeight w:val="116"/>
          <w:jc w:val="center"/>
        </w:trPr>
        <w:tc>
          <w:tcPr>
            <w:tcW w:w="2835" w:type="dxa"/>
            <w:tcBorders>
              <w:top w:val="single" w:sz="4" w:space="0" w:color="auto"/>
              <w:left w:val="nil"/>
              <w:bottom w:val="nil"/>
              <w:right w:val="nil"/>
            </w:tcBorders>
            <w:hideMark/>
          </w:tcPr>
          <w:p w14:paraId="12F9ADBA" w14:textId="77777777" w:rsidR="00F32075" w:rsidRPr="0057456B" w:rsidRDefault="00F32075" w:rsidP="00B83ABC">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(data)</w:t>
            </w:r>
          </w:p>
        </w:tc>
      </w:tr>
      <w:tr w:rsidR="00F32075" w:rsidRPr="0057456B" w14:paraId="43953753" w14:textId="77777777" w:rsidTr="00B83ABC">
        <w:trPr>
          <w:jc w:val="center"/>
        </w:trPr>
        <w:tc>
          <w:tcPr>
            <w:tcW w:w="2835" w:type="dxa"/>
            <w:tcBorders>
              <w:top w:val="nil"/>
              <w:left w:val="nil"/>
              <w:bottom w:val="single" w:sz="4" w:space="0" w:color="auto"/>
              <w:right w:val="nil"/>
            </w:tcBorders>
          </w:tcPr>
          <w:p w14:paraId="4BDB9FFB" w14:textId="77777777" w:rsidR="00F32075" w:rsidRPr="0057456B" w:rsidRDefault="00F32075" w:rsidP="00B83ABC">
            <w:pPr>
              <w:spacing w:line="276" w:lineRule="auto"/>
              <w:jc w:val="center"/>
              <w:rPr>
                <w:rFonts w:ascii="Calibri" w:eastAsia="Calibri" w:cs="Calibri"/>
                <w:i/>
                <w:iCs/>
                <w:sz w:val="21"/>
                <w:szCs w:val="21"/>
                <w:lang w:eastAsia="lt-LT"/>
              </w:rPr>
            </w:pPr>
          </w:p>
        </w:tc>
      </w:tr>
      <w:tr w:rsidR="00F32075" w:rsidRPr="0057456B" w14:paraId="7868A585" w14:textId="77777777" w:rsidTr="00B83ABC">
        <w:trPr>
          <w:jc w:val="center"/>
        </w:trPr>
        <w:tc>
          <w:tcPr>
            <w:tcW w:w="2835" w:type="dxa"/>
            <w:tcBorders>
              <w:top w:val="single" w:sz="4" w:space="0" w:color="auto"/>
              <w:left w:val="nil"/>
              <w:bottom w:val="nil"/>
              <w:right w:val="nil"/>
            </w:tcBorders>
            <w:hideMark/>
          </w:tcPr>
          <w:p w14:paraId="4E784E82" w14:textId="77777777" w:rsidR="00F32075" w:rsidRPr="0057456B" w:rsidRDefault="00F32075" w:rsidP="00B83ABC">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(vieta)</w:t>
            </w:r>
          </w:p>
        </w:tc>
      </w:tr>
    </w:tbl>
    <w:p w14:paraId="61A2C66A" w14:textId="77777777" w:rsidR="00F32075" w:rsidRPr="0057456B" w:rsidRDefault="00F32075" w:rsidP="00F32075">
      <w:pPr>
        <w:spacing w:after="0" w:line="240" w:lineRule="auto"/>
        <w:jc w:val="center"/>
        <w:rPr>
          <w:rFonts w:ascii="Calibri" w:eastAsia="Times New Roman" w:hAnsi="Calibri" w:cs="Calibri"/>
          <w:i/>
          <w:iCs/>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2075" w:rsidRPr="0057456B" w14:paraId="22BD8D46" w14:textId="77777777" w:rsidTr="00B83ABC">
        <w:trPr>
          <w:trHeight w:val="317"/>
        </w:trPr>
        <w:tc>
          <w:tcPr>
            <w:tcW w:w="5524" w:type="dxa"/>
            <w:vAlign w:val="center"/>
            <w:hideMark/>
          </w:tcPr>
          <w:p w14:paraId="3CA2CE50" w14:textId="77777777" w:rsidR="00F32075" w:rsidRPr="0057456B" w:rsidRDefault="00F32075" w:rsidP="00B83ABC">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Lietuvos Respublikos aplinkos ministerijos</w:t>
            </w:r>
          </w:p>
          <w:p w14:paraId="4CD1ABED" w14:textId="77777777" w:rsidR="00F32075" w:rsidRPr="0057456B" w:rsidRDefault="00F32075" w:rsidP="00B83ABC">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Aplinkos projektų valdymo agentūrai</w:t>
            </w:r>
          </w:p>
        </w:tc>
      </w:tr>
    </w:tbl>
    <w:p w14:paraId="5CE178AA" w14:textId="77777777" w:rsidR="00F32075" w:rsidRPr="0057456B" w:rsidRDefault="00F32075" w:rsidP="00F32075">
      <w:pPr>
        <w:spacing w:after="0" w:line="240" w:lineRule="auto"/>
        <w:rPr>
          <w:rFonts w:ascii="Calibri" w:eastAsia="Times New Roman" w:hAnsi="Calibri" w:cs="Calibri"/>
        </w:rPr>
      </w:pPr>
    </w:p>
    <w:p w14:paraId="50DF017A" w14:textId="5C300A9F" w:rsidR="00F32075" w:rsidRPr="0057456B" w:rsidRDefault="00712ED9" w:rsidP="00712ED9">
      <w:pPr>
        <w:tabs>
          <w:tab w:val="left" w:pos="567"/>
        </w:tabs>
        <w:spacing w:after="0" w:line="240" w:lineRule="auto"/>
        <w:ind w:left="360"/>
        <w:contextualSpacing/>
        <w:rPr>
          <w:rFonts w:ascii="Calibri" w:eastAsia="Calibri" w:hAnsi="Calibri" w:cs="Calibri"/>
          <w:b/>
          <w:bCs/>
        </w:rPr>
      </w:pPr>
      <w:r>
        <w:rPr>
          <w:rFonts w:ascii="Calibri" w:eastAsia="Calibri" w:hAnsi="Calibri" w:cs="Calibri"/>
          <w:b/>
          <w:bCs/>
          <w:lang w:val="en-US"/>
        </w:rPr>
        <w:t xml:space="preserve">1. </w:t>
      </w:r>
      <w:r w:rsidR="00F32075" w:rsidRPr="0057456B">
        <w:rPr>
          <w:rFonts w:ascii="Calibri" w:eastAsia="Calibri" w:hAnsi="Calibri" w:cs="Calibr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F32075" w:rsidRPr="0057456B" w14:paraId="30BDD8CC" w14:textId="77777777" w:rsidTr="00B83ABC">
        <w:trPr>
          <w:trHeight w:val="391"/>
        </w:trPr>
        <w:tc>
          <w:tcPr>
            <w:tcW w:w="5665" w:type="dxa"/>
            <w:tcBorders>
              <w:top w:val="single" w:sz="4" w:space="0" w:color="auto"/>
              <w:left w:val="single" w:sz="4" w:space="0" w:color="auto"/>
              <w:bottom w:val="single" w:sz="4" w:space="0" w:color="auto"/>
              <w:right w:val="single" w:sz="4" w:space="0" w:color="auto"/>
            </w:tcBorders>
            <w:hideMark/>
          </w:tcPr>
          <w:p w14:paraId="1648787E" w14:textId="77777777" w:rsidR="00F32075" w:rsidRPr="0057456B" w:rsidRDefault="00F32075" w:rsidP="00B83ABC">
            <w:pPr>
              <w:spacing w:after="0" w:line="240" w:lineRule="auto"/>
              <w:rPr>
                <w:rFonts w:ascii="Calibri" w:eastAsia="Times New Roman" w:hAnsi="Calibri" w:cs="Calibri"/>
              </w:rPr>
            </w:pPr>
            <w:r w:rsidRPr="0057456B">
              <w:rPr>
                <w:rFonts w:ascii="Calibri" w:eastAsia="Times New Roman" w:hAnsi="Calibri" w:cs="Calibr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75434513" w14:textId="77777777" w:rsidR="00F32075" w:rsidRPr="0057456B" w:rsidRDefault="00F32075" w:rsidP="00B83ABC">
            <w:pPr>
              <w:spacing w:after="0" w:line="240" w:lineRule="auto"/>
              <w:rPr>
                <w:rFonts w:ascii="Calibri" w:eastAsia="Times New Roman" w:hAnsi="Calibri" w:cs="Calibri"/>
              </w:rPr>
            </w:pPr>
          </w:p>
        </w:tc>
      </w:tr>
      <w:tr w:rsidR="00F32075" w:rsidRPr="0057456B" w14:paraId="672C8770" w14:textId="77777777" w:rsidTr="00B83ABC">
        <w:tc>
          <w:tcPr>
            <w:tcW w:w="5665" w:type="dxa"/>
            <w:tcBorders>
              <w:top w:val="single" w:sz="4" w:space="0" w:color="auto"/>
              <w:left w:val="single" w:sz="4" w:space="0" w:color="auto"/>
              <w:bottom w:val="single" w:sz="4" w:space="0" w:color="auto"/>
              <w:right w:val="single" w:sz="4" w:space="0" w:color="auto"/>
            </w:tcBorders>
          </w:tcPr>
          <w:p w14:paraId="7E32DD5A" w14:textId="77777777" w:rsidR="00F32075" w:rsidRPr="0057456B" w:rsidRDefault="00F32075" w:rsidP="00B83ABC">
            <w:pPr>
              <w:spacing w:after="0" w:line="240" w:lineRule="auto"/>
              <w:rPr>
                <w:rFonts w:ascii="Calibri" w:eastAsia="Times New Roman" w:hAnsi="Calibri" w:cs="Calibri"/>
              </w:rPr>
            </w:pPr>
            <w:r w:rsidRPr="0057456B">
              <w:rPr>
                <w:rFonts w:ascii="Calibri" w:eastAsia="Times New Roman" w:hAnsi="Calibri" w:cs="Calibri"/>
              </w:rPr>
              <w:t xml:space="preserve">Juridinio asmens kodas (-ai) </w:t>
            </w:r>
            <w:r w:rsidRPr="0057456B">
              <w:rPr>
                <w:rFonts w:ascii="Calibri" w:eastAsia="Times New Roman" w:hAnsi="Calibri" w:cs="Calibr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0062BE56" w14:textId="77777777" w:rsidR="00F32075" w:rsidRPr="0057456B" w:rsidRDefault="00F32075" w:rsidP="00B83ABC">
            <w:pPr>
              <w:spacing w:after="0" w:line="240" w:lineRule="auto"/>
              <w:rPr>
                <w:rFonts w:ascii="Calibri" w:eastAsia="Times New Roman" w:hAnsi="Calibri" w:cs="Calibri"/>
              </w:rPr>
            </w:pPr>
          </w:p>
        </w:tc>
      </w:tr>
      <w:tr w:rsidR="00F32075" w:rsidRPr="0057456B" w14:paraId="59A2F8C7" w14:textId="77777777" w:rsidTr="00B83ABC">
        <w:tc>
          <w:tcPr>
            <w:tcW w:w="5665" w:type="dxa"/>
            <w:tcBorders>
              <w:top w:val="single" w:sz="4" w:space="0" w:color="auto"/>
              <w:left w:val="single" w:sz="4" w:space="0" w:color="auto"/>
              <w:bottom w:val="single" w:sz="4" w:space="0" w:color="auto"/>
              <w:right w:val="single" w:sz="4" w:space="0" w:color="auto"/>
            </w:tcBorders>
          </w:tcPr>
          <w:p w14:paraId="3254B53F" w14:textId="77777777" w:rsidR="00F32075" w:rsidRPr="0057456B" w:rsidRDefault="00F32075" w:rsidP="00B83ABC">
            <w:pPr>
              <w:spacing w:after="0" w:line="240" w:lineRule="auto"/>
              <w:rPr>
                <w:rFonts w:ascii="Calibri" w:eastAsia="Times New Roman" w:hAnsi="Calibri" w:cs="Calibri"/>
              </w:rPr>
            </w:pPr>
            <w:r w:rsidRPr="0057456B">
              <w:rPr>
                <w:rFonts w:ascii="Calibri" w:eastAsia="Times New Roman" w:hAnsi="Calibri" w:cs="Calibri"/>
              </w:rPr>
              <w:t xml:space="preserve">Tiekėjo arba tiekėjų grupės adresas (-ai) </w:t>
            </w:r>
            <w:r w:rsidRPr="0057456B">
              <w:rPr>
                <w:rFonts w:ascii="Calibri" w:eastAsia="Times New Roman" w:hAnsi="Calibri" w:cs="Calibr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76BA06C7" w14:textId="77777777" w:rsidR="00F32075" w:rsidRPr="0057456B" w:rsidRDefault="00F32075" w:rsidP="00B83ABC">
            <w:pPr>
              <w:spacing w:after="0" w:line="240" w:lineRule="auto"/>
              <w:rPr>
                <w:rFonts w:ascii="Calibri" w:eastAsia="Times New Roman" w:hAnsi="Calibri" w:cs="Calibri"/>
              </w:rPr>
            </w:pPr>
          </w:p>
        </w:tc>
      </w:tr>
      <w:tr w:rsidR="00F32075" w:rsidRPr="0057456B" w14:paraId="77B83131" w14:textId="77777777" w:rsidTr="00B83ABC">
        <w:tc>
          <w:tcPr>
            <w:tcW w:w="5665" w:type="dxa"/>
            <w:tcBorders>
              <w:top w:val="single" w:sz="4" w:space="0" w:color="auto"/>
              <w:left w:val="single" w:sz="4" w:space="0" w:color="auto"/>
              <w:bottom w:val="single" w:sz="4" w:space="0" w:color="auto"/>
              <w:right w:val="single" w:sz="4" w:space="0" w:color="auto"/>
            </w:tcBorders>
            <w:hideMark/>
          </w:tcPr>
          <w:p w14:paraId="5C2EC721" w14:textId="77777777" w:rsidR="00F32075" w:rsidRPr="0057456B" w:rsidRDefault="00F32075" w:rsidP="00B83ABC">
            <w:pPr>
              <w:spacing w:after="0" w:line="240" w:lineRule="auto"/>
              <w:rPr>
                <w:rFonts w:ascii="Calibri" w:eastAsia="Times New Roman" w:hAnsi="Calibri" w:cs="Calibri"/>
              </w:rPr>
            </w:pPr>
            <w:r w:rsidRPr="0057456B">
              <w:rPr>
                <w:rFonts w:ascii="Calibri" w:eastAsia="Calibri" w:hAnsi="Calibri" w:cs="Calibri"/>
              </w:rPr>
              <w:t xml:space="preserve">Ūkio subjektų grupės dalyvis, atstovaujantis arba vadovaujantis ūkio subjektų grupei </w:t>
            </w:r>
            <w:r w:rsidRPr="0057456B">
              <w:rPr>
                <w:rFonts w:ascii="Calibri" w:eastAsia="Times New Roman" w:hAnsi="Calibri" w:cs="Calibr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099A18DB" w14:textId="77777777" w:rsidR="00F32075" w:rsidRPr="0057456B" w:rsidRDefault="00F32075" w:rsidP="00B83ABC">
            <w:pPr>
              <w:spacing w:after="0" w:line="240" w:lineRule="auto"/>
              <w:rPr>
                <w:rFonts w:ascii="Calibri" w:eastAsia="Times New Roman" w:hAnsi="Calibri" w:cs="Calibri"/>
              </w:rPr>
            </w:pPr>
          </w:p>
        </w:tc>
      </w:tr>
      <w:tr w:rsidR="00F32075" w:rsidRPr="0057456B" w14:paraId="4DC6F4D0" w14:textId="77777777" w:rsidTr="00B83ABC">
        <w:tc>
          <w:tcPr>
            <w:tcW w:w="5665" w:type="dxa"/>
            <w:tcBorders>
              <w:top w:val="single" w:sz="4" w:space="0" w:color="auto"/>
              <w:left w:val="single" w:sz="4" w:space="0" w:color="auto"/>
              <w:bottom w:val="single" w:sz="4" w:space="0" w:color="auto"/>
              <w:right w:val="single" w:sz="4" w:space="0" w:color="auto"/>
            </w:tcBorders>
            <w:hideMark/>
          </w:tcPr>
          <w:p w14:paraId="7044285F" w14:textId="77777777" w:rsidR="00F32075" w:rsidRPr="0057456B" w:rsidRDefault="00F32075" w:rsidP="00B83ABC">
            <w:pPr>
              <w:spacing w:after="0" w:line="240" w:lineRule="auto"/>
              <w:rPr>
                <w:rFonts w:ascii="Calibri" w:eastAsia="Times New Roman" w:hAnsi="Calibri" w:cs="Calibri"/>
              </w:rPr>
            </w:pPr>
            <w:r w:rsidRPr="0057456B">
              <w:rPr>
                <w:rFonts w:ascii="Calibri" w:eastAsia="Times New Roman" w:hAnsi="Calibri" w:cs="Calibri"/>
              </w:rPr>
              <w:t xml:space="preserve">Pasiūlymo pasirašymui Tiekėjo / tiekėjų grupės partnerio įgalioto asmens vardas, pavardė, pareigos, teisinis atstovavimo pagrindas, pagal kurį asmuo pasirašo </w:t>
            </w:r>
            <w:r w:rsidRPr="0057456B">
              <w:rPr>
                <w:rFonts w:ascii="Calibri" w:eastAsia="Times New Roman" w:hAnsi="Calibri" w:cs="Calibr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01CDC338" w14:textId="77777777" w:rsidR="00F32075" w:rsidRPr="0057456B" w:rsidRDefault="00F32075" w:rsidP="00B83ABC">
            <w:pPr>
              <w:spacing w:after="0" w:line="240" w:lineRule="auto"/>
              <w:rPr>
                <w:rFonts w:ascii="Calibri" w:eastAsia="Times New Roman" w:hAnsi="Calibri" w:cs="Calibri"/>
              </w:rPr>
            </w:pPr>
          </w:p>
        </w:tc>
      </w:tr>
      <w:tr w:rsidR="00F32075" w:rsidRPr="0057456B" w14:paraId="61748DA7" w14:textId="77777777" w:rsidTr="00B83ABC">
        <w:tc>
          <w:tcPr>
            <w:tcW w:w="5665" w:type="dxa"/>
            <w:tcBorders>
              <w:top w:val="single" w:sz="4" w:space="0" w:color="auto"/>
              <w:left w:val="single" w:sz="4" w:space="0" w:color="auto"/>
              <w:bottom w:val="single" w:sz="4" w:space="0" w:color="auto"/>
              <w:right w:val="single" w:sz="4" w:space="0" w:color="auto"/>
            </w:tcBorders>
          </w:tcPr>
          <w:p w14:paraId="64AAB59E" w14:textId="77777777" w:rsidR="00F32075" w:rsidRPr="0057456B" w:rsidRDefault="00F32075" w:rsidP="00B83ABC">
            <w:pPr>
              <w:spacing w:after="0" w:line="240" w:lineRule="auto"/>
              <w:rPr>
                <w:rFonts w:ascii="Calibri" w:eastAsia="Times New Roman" w:hAnsi="Calibri" w:cs="Calibri"/>
              </w:rPr>
            </w:pPr>
            <w:r w:rsidRPr="0057456B">
              <w:rPr>
                <w:rFonts w:ascii="Calibri" w:eastAsia="Times New Roman" w:hAnsi="Calibri" w:cs="Calibri"/>
              </w:rPr>
              <w:t xml:space="preserve">Asmuo (Asmenys) </w:t>
            </w:r>
            <w:r w:rsidRPr="0057456B">
              <w:rPr>
                <w:rFonts w:ascii="Calibri" w:eastAsia="Times New Roman" w:hAnsi="Calibri" w:cs="Calibri"/>
                <w:i/>
              </w:rPr>
              <w:t>(vardas, pavardė)</w:t>
            </w:r>
            <w:r w:rsidRPr="0057456B">
              <w:rPr>
                <w:rFonts w:ascii="Calibri" w:eastAsia="Times New Roman" w:hAnsi="Calibri" w:cs="Calibri"/>
              </w:rPr>
              <w:t>:</w:t>
            </w:r>
          </w:p>
          <w:p w14:paraId="04064804" w14:textId="77777777" w:rsidR="00F32075" w:rsidRPr="0057456B" w:rsidRDefault="00F32075" w:rsidP="00B83ABC">
            <w:pPr>
              <w:numPr>
                <w:ilvl w:val="0"/>
                <w:numId w:val="40"/>
              </w:numPr>
              <w:tabs>
                <w:tab w:val="left" w:pos="741"/>
              </w:tabs>
              <w:spacing w:after="0" w:line="240" w:lineRule="auto"/>
              <w:ind w:firstLine="360"/>
              <w:rPr>
                <w:rFonts w:ascii="Calibri" w:eastAsia="Times New Roman" w:hAnsi="Calibri" w:cs="Calibri"/>
              </w:rPr>
            </w:pPr>
            <w:r w:rsidRPr="0057456B">
              <w:rPr>
                <w:rFonts w:ascii="Calibri" w:eastAsia="Times New Roman" w:hAnsi="Calibri" w:cs="Calibri"/>
              </w:rPr>
              <w:t>Tiekėjo / tiekėjų grupės, kuris yra juridinis asmuo, vadovas;</w:t>
            </w:r>
          </w:p>
          <w:p w14:paraId="00057E39" w14:textId="77777777" w:rsidR="00F32075" w:rsidRPr="0057456B" w:rsidRDefault="00F32075" w:rsidP="00B83ABC">
            <w:pPr>
              <w:numPr>
                <w:ilvl w:val="0"/>
                <w:numId w:val="40"/>
              </w:numPr>
              <w:tabs>
                <w:tab w:val="left" w:pos="76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kito valdymo ar priežiūros organo nariai ar kiti asmenys, turintys teisę atstovauti tiekėjui ar jį kontroliuoti, jo vardu priimti sprendimą, sudaryti sandorį;</w:t>
            </w:r>
          </w:p>
          <w:p w14:paraId="6DC81018" w14:textId="77777777" w:rsidR="00F32075" w:rsidRPr="0057456B" w:rsidRDefault="00F32075" w:rsidP="00B83ABC">
            <w:pPr>
              <w:numPr>
                <w:ilvl w:val="0"/>
                <w:numId w:val="40"/>
              </w:numPr>
              <w:tabs>
                <w:tab w:val="left" w:pos="75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2F1E5C30" w14:textId="77777777" w:rsidR="00F32075" w:rsidRPr="0057456B" w:rsidRDefault="00F32075" w:rsidP="00B83ABC">
            <w:pPr>
              <w:spacing w:after="0" w:line="240" w:lineRule="auto"/>
              <w:rPr>
                <w:rFonts w:ascii="Calibri" w:eastAsia="Times New Roman" w:hAnsi="Calibri" w:cs="Calibri"/>
                <w:i/>
                <w:iCs/>
              </w:rPr>
            </w:pPr>
            <w:r w:rsidRPr="0057456B">
              <w:rPr>
                <w:rFonts w:ascii="Calibri" w:eastAsia="Times New Roman" w:hAnsi="Calibri" w:cs="Calibri"/>
                <w:i/>
                <w:iCs/>
              </w:rPr>
              <w:t>Būtina nurodyti:</w:t>
            </w:r>
          </w:p>
          <w:p w14:paraId="3AC35B41" w14:textId="77777777" w:rsidR="00F32075" w:rsidRPr="0057456B" w:rsidRDefault="00F32075" w:rsidP="00B83ABC">
            <w:pPr>
              <w:numPr>
                <w:ilvl w:val="0"/>
                <w:numId w:val="41"/>
              </w:numPr>
              <w:spacing w:after="0" w:line="240" w:lineRule="auto"/>
              <w:rPr>
                <w:rFonts w:ascii="Calibri" w:eastAsia="Times New Roman" w:hAnsi="Calibri" w:cs="Calibri"/>
                <w:i/>
                <w:iCs/>
              </w:rPr>
            </w:pPr>
            <w:r w:rsidRPr="0057456B">
              <w:rPr>
                <w:rFonts w:ascii="Calibri" w:eastAsia="Times New Roman" w:hAnsi="Calibri" w:cs="Calibri"/>
                <w:i/>
                <w:iCs/>
              </w:rPr>
              <w:t>Vardas Pavardė;</w:t>
            </w:r>
          </w:p>
          <w:p w14:paraId="7390A0D4" w14:textId="77777777" w:rsidR="00F32075" w:rsidRPr="0057456B" w:rsidRDefault="00F32075" w:rsidP="00B83ABC">
            <w:pPr>
              <w:spacing w:after="0" w:line="240" w:lineRule="auto"/>
              <w:rPr>
                <w:rFonts w:ascii="Calibri" w:eastAsia="Times New Roman" w:hAnsi="Calibri" w:cs="Calibri"/>
                <w:i/>
                <w:iCs/>
              </w:rPr>
            </w:pPr>
          </w:p>
          <w:p w14:paraId="0E76EB84" w14:textId="77777777" w:rsidR="00F32075" w:rsidRPr="0057456B" w:rsidRDefault="00F32075" w:rsidP="00B83ABC">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p w14:paraId="0335DC3B" w14:textId="77777777" w:rsidR="00F32075" w:rsidRPr="0057456B" w:rsidRDefault="00F32075" w:rsidP="00B83ABC">
            <w:pPr>
              <w:spacing w:line="240" w:lineRule="auto"/>
              <w:ind w:left="720"/>
              <w:contextualSpacing/>
              <w:rPr>
                <w:rFonts w:ascii="Calibri" w:eastAsia="Times New Roman" w:hAnsi="Calibri" w:cs="Calibri"/>
              </w:rPr>
            </w:pPr>
          </w:p>
          <w:p w14:paraId="444E7C87" w14:textId="77777777" w:rsidR="00F32075" w:rsidRPr="0057456B" w:rsidRDefault="00F32075" w:rsidP="00B83ABC">
            <w:pPr>
              <w:spacing w:line="240" w:lineRule="auto"/>
              <w:ind w:left="720"/>
              <w:contextualSpacing/>
              <w:rPr>
                <w:rFonts w:ascii="Calibri" w:eastAsia="Times New Roman" w:hAnsi="Calibri" w:cs="Calibri"/>
              </w:rPr>
            </w:pPr>
          </w:p>
          <w:p w14:paraId="120C309F" w14:textId="77777777" w:rsidR="00F32075" w:rsidRPr="0057456B" w:rsidRDefault="00F32075" w:rsidP="00B83ABC">
            <w:pPr>
              <w:spacing w:line="240" w:lineRule="auto"/>
              <w:ind w:left="720"/>
              <w:contextualSpacing/>
              <w:rPr>
                <w:rFonts w:ascii="Calibri" w:eastAsia="Times New Roman" w:hAnsi="Calibri" w:cs="Calibri"/>
              </w:rPr>
            </w:pPr>
          </w:p>
          <w:p w14:paraId="78B20B9D" w14:textId="77777777" w:rsidR="00F32075" w:rsidRPr="0057456B" w:rsidRDefault="00F32075" w:rsidP="00B83ABC">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tc>
      </w:tr>
    </w:tbl>
    <w:p w14:paraId="4F6B372E" w14:textId="77777777" w:rsidR="00F32075" w:rsidRPr="0057456B" w:rsidRDefault="00F32075" w:rsidP="00F32075">
      <w:pPr>
        <w:spacing w:after="0" w:line="240" w:lineRule="auto"/>
        <w:rPr>
          <w:rFonts w:ascii="Calibri" w:eastAsia="Times New Roman" w:hAnsi="Calibri" w:cs="Calibri"/>
          <w:iCs/>
        </w:rPr>
      </w:pPr>
    </w:p>
    <w:p w14:paraId="5F30AEAF" w14:textId="77777777" w:rsidR="00F32075" w:rsidRPr="0057456B" w:rsidRDefault="00F32075" w:rsidP="00F32075">
      <w:pPr>
        <w:spacing w:after="0" w:line="240" w:lineRule="auto"/>
        <w:rPr>
          <w:rFonts w:ascii="Calibri" w:eastAsia="Calibri" w:hAnsi="Calibri" w:cs="Calibri"/>
          <w:color w:val="000000"/>
        </w:rPr>
      </w:pPr>
    </w:p>
    <w:p w14:paraId="528F862D" w14:textId="77777777" w:rsidR="00F32075" w:rsidRDefault="00F32075" w:rsidP="00F32075">
      <w:pPr>
        <w:spacing w:after="0" w:line="240" w:lineRule="auto"/>
        <w:rPr>
          <w:rFonts w:ascii="Calibri" w:eastAsia="Calibri" w:hAnsi="Calibri" w:cs="Calibri"/>
          <w:bCs/>
          <w:color w:val="000000"/>
        </w:rPr>
      </w:pPr>
    </w:p>
    <w:p w14:paraId="32797DF5" w14:textId="77777777" w:rsidR="00712ED9" w:rsidRDefault="00712ED9" w:rsidP="00F32075">
      <w:pPr>
        <w:spacing w:after="0" w:line="240" w:lineRule="auto"/>
        <w:rPr>
          <w:rFonts w:ascii="Calibri" w:eastAsia="Calibri" w:hAnsi="Calibri" w:cs="Calibri"/>
          <w:bCs/>
          <w:color w:val="000000"/>
        </w:rPr>
      </w:pPr>
    </w:p>
    <w:p w14:paraId="6DBA0247" w14:textId="77777777" w:rsidR="00712ED9" w:rsidRDefault="00712ED9" w:rsidP="00F32075">
      <w:pPr>
        <w:spacing w:after="0" w:line="240" w:lineRule="auto"/>
        <w:rPr>
          <w:rFonts w:ascii="Calibri" w:eastAsia="Calibri" w:hAnsi="Calibri" w:cs="Calibri"/>
          <w:bCs/>
          <w:color w:val="000000"/>
        </w:rPr>
      </w:pPr>
    </w:p>
    <w:p w14:paraId="506C15EC" w14:textId="77777777" w:rsidR="00712ED9" w:rsidRDefault="00712ED9" w:rsidP="00F32075">
      <w:pPr>
        <w:spacing w:after="0" w:line="240" w:lineRule="auto"/>
        <w:rPr>
          <w:rFonts w:ascii="Calibri" w:eastAsia="Calibri" w:hAnsi="Calibri" w:cs="Calibri"/>
          <w:bCs/>
          <w:color w:val="000000"/>
        </w:rPr>
      </w:pPr>
    </w:p>
    <w:p w14:paraId="16590E10" w14:textId="77777777" w:rsidR="00712ED9" w:rsidRDefault="00712ED9" w:rsidP="00F32075">
      <w:pPr>
        <w:spacing w:after="0" w:line="240" w:lineRule="auto"/>
        <w:rPr>
          <w:rFonts w:ascii="Calibri" w:eastAsia="Calibri" w:hAnsi="Calibri" w:cs="Calibri"/>
          <w:bCs/>
          <w:color w:val="000000"/>
        </w:rPr>
      </w:pPr>
    </w:p>
    <w:p w14:paraId="39CB40A8" w14:textId="77777777" w:rsidR="00712ED9" w:rsidRDefault="00712ED9" w:rsidP="00F32075">
      <w:pPr>
        <w:spacing w:after="0" w:line="240" w:lineRule="auto"/>
        <w:rPr>
          <w:rFonts w:ascii="Calibri" w:eastAsia="Calibri" w:hAnsi="Calibri" w:cs="Calibri"/>
          <w:bCs/>
          <w:color w:val="000000"/>
        </w:rPr>
      </w:pPr>
    </w:p>
    <w:p w14:paraId="7E2A1D39" w14:textId="77777777" w:rsidR="00712ED9" w:rsidRPr="0057456B" w:rsidRDefault="00712ED9" w:rsidP="00F32075">
      <w:pPr>
        <w:spacing w:after="0" w:line="240" w:lineRule="auto"/>
        <w:rPr>
          <w:rFonts w:ascii="Calibri" w:eastAsia="Times New Roman" w:hAnsi="Calibri" w:cs="Calibri"/>
        </w:rPr>
      </w:pPr>
    </w:p>
    <w:p w14:paraId="671B3EFE" w14:textId="77777777" w:rsidR="00F32075" w:rsidRPr="0057456B" w:rsidRDefault="00F32075" w:rsidP="00F32075">
      <w:pPr>
        <w:spacing w:after="0" w:line="240" w:lineRule="auto"/>
        <w:contextualSpacing/>
        <w:jc w:val="center"/>
        <w:rPr>
          <w:rFonts w:ascii="Calibri" w:eastAsia="Calibri" w:hAnsi="Calibri" w:cs="Calibri"/>
          <w:b/>
          <w:bCs/>
        </w:rPr>
      </w:pPr>
      <w:r w:rsidRPr="0057456B">
        <w:rPr>
          <w:rFonts w:ascii="Calibri" w:eastAsia="Calibri" w:hAnsi="Calibri" w:cs="Calibri"/>
          <w:b/>
          <w:bCs/>
        </w:rPr>
        <w:t>PASIŪLYMO KAINA</w:t>
      </w:r>
    </w:p>
    <w:p w14:paraId="681B2D63" w14:textId="18411A11" w:rsidR="00CD4F09" w:rsidRPr="00530724" w:rsidRDefault="00F32075" w:rsidP="00530724">
      <w:pPr>
        <w:pStyle w:val="Sraopastraipa"/>
        <w:numPr>
          <w:ilvl w:val="0"/>
          <w:numId w:val="7"/>
        </w:numPr>
        <w:pBdr>
          <w:top w:val="nil"/>
          <w:left w:val="nil"/>
          <w:bottom w:val="nil"/>
          <w:right w:val="nil"/>
          <w:between w:val="nil"/>
          <w:bar w:val="nil"/>
        </w:pBdr>
        <w:spacing w:after="0" w:line="260" w:lineRule="exact"/>
        <w:ind w:right="76"/>
        <w:jc w:val="both"/>
        <w:rPr>
          <w:rFonts w:ascii="Calibri" w:eastAsia="Arial Unicode MS" w:hAnsi="Calibri" w:cs="Calibri"/>
          <w:b/>
          <w:bCs/>
          <w:bdr w:val="nil"/>
        </w:rPr>
      </w:pPr>
      <w:r w:rsidRPr="00530724">
        <w:rPr>
          <w:rFonts w:ascii="Calibri" w:eastAsia="Arial Unicode MS" w:hAnsi="Calibri" w:cs="Calibri"/>
          <w:b/>
          <w:bCs/>
          <w:bdr w:val="nil"/>
        </w:rPr>
        <w:t>Mes siūlome paslaugas, kurios visiškai atitinka pirkimo dokumentuose nustatytus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730"/>
        <w:gridCol w:w="781"/>
        <w:gridCol w:w="1322"/>
        <w:gridCol w:w="1391"/>
        <w:gridCol w:w="1417"/>
      </w:tblGrid>
      <w:tr w:rsidR="00F32075" w:rsidRPr="00510A20" w14:paraId="528809D4" w14:textId="77777777" w:rsidTr="00B83ABC">
        <w:trPr>
          <w:cantSplit/>
        </w:trPr>
        <w:tc>
          <w:tcPr>
            <w:tcW w:w="0" w:type="auto"/>
            <w:shd w:val="clear" w:color="auto" w:fill="D9E2F3"/>
            <w:vAlign w:val="center"/>
          </w:tcPr>
          <w:p w14:paraId="6078630E" w14:textId="77777777" w:rsidR="00F32075" w:rsidRPr="00510A20" w:rsidRDefault="00F32075" w:rsidP="00B83ABC">
            <w:pPr>
              <w:suppressAutoHyphens/>
              <w:autoSpaceDN w:val="0"/>
              <w:spacing w:after="0" w:line="240" w:lineRule="auto"/>
              <w:rPr>
                <w:rFonts w:eastAsia="Times New Roman" w:cstheme="minorHAnsi"/>
                <w:b/>
              </w:rPr>
            </w:pPr>
            <w:r w:rsidRPr="00510A20">
              <w:rPr>
                <w:rFonts w:eastAsia="Times New Roman" w:cstheme="minorHAnsi"/>
                <w:b/>
              </w:rPr>
              <w:t>Eil. Nr.</w:t>
            </w:r>
          </w:p>
        </w:tc>
        <w:tc>
          <w:tcPr>
            <w:tcW w:w="0" w:type="auto"/>
            <w:shd w:val="clear" w:color="auto" w:fill="D9E2F3"/>
            <w:vAlign w:val="center"/>
          </w:tcPr>
          <w:p w14:paraId="057D071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Paslaugų pavadinimas pagal Techninės specifikacijos 1 lentelę</w:t>
            </w:r>
          </w:p>
        </w:tc>
        <w:tc>
          <w:tcPr>
            <w:tcW w:w="0" w:type="auto"/>
            <w:shd w:val="clear" w:color="auto" w:fill="D9E2F3" w:themeFill="accent1" w:themeFillTint="33"/>
            <w:vAlign w:val="center"/>
          </w:tcPr>
          <w:p w14:paraId="28852877"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Mato vnt.</w:t>
            </w:r>
          </w:p>
        </w:tc>
        <w:tc>
          <w:tcPr>
            <w:tcW w:w="1322" w:type="dxa"/>
            <w:shd w:val="clear" w:color="auto" w:fill="D9E2F3" w:themeFill="accent1" w:themeFillTint="33"/>
            <w:vAlign w:val="center"/>
          </w:tcPr>
          <w:p w14:paraId="176E186D"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Preliminarus kiekis</w:t>
            </w:r>
          </w:p>
        </w:tc>
        <w:tc>
          <w:tcPr>
            <w:tcW w:w="1391" w:type="dxa"/>
            <w:shd w:val="clear" w:color="auto" w:fill="D9E2F3" w:themeFill="accent1" w:themeFillTint="33"/>
            <w:vAlign w:val="center"/>
          </w:tcPr>
          <w:p w14:paraId="75ABD41A"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1 vnt. kaina (įkainis),</w:t>
            </w:r>
          </w:p>
          <w:p w14:paraId="5BF4E6B9"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Eur be PVM</w:t>
            </w:r>
          </w:p>
        </w:tc>
        <w:tc>
          <w:tcPr>
            <w:tcW w:w="1417" w:type="dxa"/>
            <w:shd w:val="clear" w:color="auto" w:fill="D9E2F3"/>
            <w:vAlign w:val="center"/>
          </w:tcPr>
          <w:p w14:paraId="5D443C05"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 xml:space="preserve">Bendra kaina, </w:t>
            </w:r>
          </w:p>
          <w:p w14:paraId="1DBF6C7A"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b/>
              </w:rPr>
              <w:t>Eur be PVM</w:t>
            </w:r>
          </w:p>
          <w:p w14:paraId="53B143EF" w14:textId="77777777" w:rsidR="00F32075" w:rsidRPr="00510A20" w:rsidRDefault="00F32075" w:rsidP="00B83ABC">
            <w:pPr>
              <w:suppressAutoHyphens/>
              <w:autoSpaceDN w:val="0"/>
              <w:spacing w:after="0" w:line="240" w:lineRule="auto"/>
              <w:jc w:val="center"/>
              <w:rPr>
                <w:rFonts w:eastAsia="Times New Roman" w:cstheme="minorHAnsi"/>
                <w:b/>
                <w:i/>
                <w:iCs/>
              </w:rPr>
            </w:pPr>
            <w:r w:rsidRPr="00510A20">
              <w:rPr>
                <w:rFonts w:eastAsia="Times New Roman" w:cstheme="minorHAnsi"/>
                <w:b/>
                <w:i/>
                <w:iCs/>
              </w:rPr>
              <w:t>(4*5)</w:t>
            </w:r>
          </w:p>
        </w:tc>
      </w:tr>
      <w:tr w:rsidR="00F32075" w:rsidRPr="00510A20" w14:paraId="1C4866F9" w14:textId="77777777" w:rsidTr="00B83ABC">
        <w:trPr>
          <w:cantSplit/>
        </w:trPr>
        <w:tc>
          <w:tcPr>
            <w:tcW w:w="0" w:type="auto"/>
            <w:shd w:val="clear" w:color="auto" w:fill="D9E2F3"/>
            <w:vAlign w:val="center"/>
          </w:tcPr>
          <w:p w14:paraId="47EDFA55" w14:textId="77777777" w:rsidR="00F32075" w:rsidRPr="00510A20" w:rsidRDefault="00F32075" w:rsidP="00B83ABC">
            <w:pPr>
              <w:suppressAutoHyphens/>
              <w:autoSpaceDN w:val="0"/>
              <w:spacing w:after="0" w:line="240" w:lineRule="auto"/>
              <w:rPr>
                <w:rFonts w:eastAsia="Times New Roman" w:cstheme="minorHAnsi"/>
                <w:b/>
                <w:i/>
                <w:iCs/>
              </w:rPr>
            </w:pPr>
            <w:r w:rsidRPr="00510A20">
              <w:rPr>
                <w:rFonts w:eastAsia="Times New Roman" w:cstheme="minorHAnsi"/>
                <w:b/>
                <w:i/>
                <w:iCs/>
              </w:rPr>
              <w:t>1</w:t>
            </w:r>
          </w:p>
        </w:tc>
        <w:tc>
          <w:tcPr>
            <w:tcW w:w="0" w:type="auto"/>
            <w:shd w:val="clear" w:color="auto" w:fill="D9E2F3"/>
            <w:vAlign w:val="center"/>
          </w:tcPr>
          <w:p w14:paraId="0FA97370" w14:textId="77777777" w:rsidR="00F32075" w:rsidRPr="00510A20" w:rsidRDefault="00F32075" w:rsidP="00B83ABC">
            <w:pPr>
              <w:suppressAutoHyphens/>
              <w:autoSpaceDN w:val="0"/>
              <w:spacing w:after="0" w:line="240" w:lineRule="auto"/>
              <w:jc w:val="center"/>
              <w:rPr>
                <w:rFonts w:eastAsia="Times New Roman" w:cstheme="minorHAnsi"/>
                <w:b/>
                <w:i/>
                <w:iCs/>
              </w:rPr>
            </w:pPr>
            <w:r w:rsidRPr="00510A20">
              <w:rPr>
                <w:rFonts w:eastAsia="Times New Roman" w:cstheme="minorHAnsi"/>
                <w:b/>
                <w:i/>
                <w:iCs/>
              </w:rPr>
              <w:t>2</w:t>
            </w:r>
          </w:p>
        </w:tc>
        <w:tc>
          <w:tcPr>
            <w:tcW w:w="0" w:type="auto"/>
            <w:shd w:val="clear" w:color="auto" w:fill="D9E2F3" w:themeFill="accent1" w:themeFillTint="33"/>
            <w:vAlign w:val="center"/>
          </w:tcPr>
          <w:p w14:paraId="72BE3A05" w14:textId="77777777" w:rsidR="00F32075" w:rsidRPr="00510A20" w:rsidRDefault="00F32075" w:rsidP="00B83ABC">
            <w:pPr>
              <w:suppressAutoHyphens/>
              <w:autoSpaceDN w:val="0"/>
              <w:spacing w:after="0" w:line="240" w:lineRule="auto"/>
              <w:jc w:val="center"/>
              <w:rPr>
                <w:rFonts w:eastAsia="Times New Roman" w:cstheme="minorHAnsi"/>
                <w:b/>
                <w:i/>
                <w:iCs/>
              </w:rPr>
            </w:pPr>
            <w:r w:rsidRPr="00510A20">
              <w:rPr>
                <w:rFonts w:eastAsia="Times New Roman" w:cstheme="minorHAnsi"/>
                <w:b/>
                <w:i/>
                <w:iCs/>
              </w:rPr>
              <w:t>3</w:t>
            </w:r>
          </w:p>
        </w:tc>
        <w:tc>
          <w:tcPr>
            <w:tcW w:w="1322" w:type="dxa"/>
            <w:shd w:val="clear" w:color="auto" w:fill="D9E2F3" w:themeFill="accent1" w:themeFillTint="33"/>
            <w:vAlign w:val="center"/>
          </w:tcPr>
          <w:p w14:paraId="06C4C3B6" w14:textId="77777777" w:rsidR="00F32075" w:rsidRPr="00510A20" w:rsidRDefault="00F32075" w:rsidP="00B83ABC">
            <w:pPr>
              <w:suppressAutoHyphens/>
              <w:autoSpaceDN w:val="0"/>
              <w:spacing w:after="0" w:line="240" w:lineRule="auto"/>
              <w:jc w:val="center"/>
              <w:rPr>
                <w:rFonts w:eastAsia="Times New Roman" w:cstheme="minorHAnsi"/>
                <w:b/>
                <w:i/>
                <w:iCs/>
              </w:rPr>
            </w:pPr>
            <w:r w:rsidRPr="00510A20">
              <w:rPr>
                <w:rFonts w:eastAsia="Times New Roman" w:cstheme="minorHAnsi"/>
                <w:b/>
                <w:i/>
                <w:iCs/>
              </w:rPr>
              <w:t>4</w:t>
            </w:r>
          </w:p>
        </w:tc>
        <w:tc>
          <w:tcPr>
            <w:tcW w:w="1391" w:type="dxa"/>
            <w:shd w:val="clear" w:color="auto" w:fill="D9E2F3" w:themeFill="accent1" w:themeFillTint="33"/>
            <w:vAlign w:val="center"/>
          </w:tcPr>
          <w:p w14:paraId="4594D431" w14:textId="77777777" w:rsidR="00F32075" w:rsidRPr="00510A20" w:rsidRDefault="00F32075" w:rsidP="00B83ABC">
            <w:pPr>
              <w:suppressAutoHyphens/>
              <w:autoSpaceDN w:val="0"/>
              <w:spacing w:after="0" w:line="240" w:lineRule="auto"/>
              <w:jc w:val="center"/>
              <w:rPr>
                <w:rFonts w:eastAsia="Times New Roman" w:cstheme="minorHAnsi"/>
                <w:b/>
                <w:i/>
                <w:iCs/>
              </w:rPr>
            </w:pPr>
            <w:r w:rsidRPr="00510A20">
              <w:rPr>
                <w:rFonts w:eastAsia="Times New Roman" w:cstheme="minorHAnsi"/>
                <w:b/>
                <w:i/>
                <w:iCs/>
              </w:rPr>
              <w:t>5</w:t>
            </w:r>
          </w:p>
        </w:tc>
        <w:tc>
          <w:tcPr>
            <w:tcW w:w="1417" w:type="dxa"/>
            <w:shd w:val="clear" w:color="auto" w:fill="D9E2F3"/>
            <w:vAlign w:val="center"/>
          </w:tcPr>
          <w:p w14:paraId="799D22AE" w14:textId="77777777" w:rsidR="00F32075" w:rsidRPr="00510A20" w:rsidRDefault="00F32075" w:rsidP="00B83ABC">
            <w:pPr>
              <w:suppressAutoHyphens/>
              <w:autoSpaceDN w:val="0"/>
              <w:spacing w:after="0" w:line="240" w:lineRule="auto"/>
              <w:jc w:val="center"/>
              <w:rPr>
                <w:rFonts w:eastAsia="Times New Roman" w:cstheme="minorHAnsi"/>
                <w:b/>
                <w:i/>
                <w:iCs/>
              </w:rPr>
            </w:pPr>
            <w:r w:rsidRPr="00510A20">
              <w:rPr>
                <w:rFonts w:eastAsia="Times New Roman" w:cstheme="minorHAnsi"/>
                <w:b/>
                <w:i/>
                <w:iCs/>
              </w:rPr>
              <w:t>6</w:t>
            </w:r>
          </w:p>
        </w:tc>
      </w:tr>
      <w:tr w:rsidR="00F32075" w:rsidRPr="00510A20" w14:paraId="55053985" w14:textId="77777777" w:rsidTr="00B83ABC">
        <w:trPr>
          <w:cantSplit/>
          <w:trHeight w:val="397"/>
        </w:trPr>
        <w:tc>
          <w:tcPr>
            <w:tcW w:w="0" w:type="auto"/>
            <w:vAlign w:val="center"/>
          </w:tcPr>
          <w:p w14:paraId="20A31861"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w:t>
            </w:r>
          </w:p>
        </w:tc>
        <w:tc>
          <w:tcPr>
            <w:tcW w:w="0" w:type="auto"/>
            <w:vAlign w:val="center"/>
          </w:tcPr>
          <w:p w14:paraId="2BEB0460"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Komunikacijos strategijos parengimas</w:t>
            </w:r>
          </w:p>
        </w:tc>
        <w:tc>
          <w:tcPr>
            <w:tcW w:w="0" w:type="auto"/>
            <w:vAlign w:val="center"/>
          </w:tcPr>
          <w:p w14:paraId="7213A71F"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76FF3EB4"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1</w:t>
            </w:r>
          </w:p>
        </w:tc>
        <w:tc>
          <w:tcPr>
            <w:tcW w:w="1391" w:type="dxa"/>
            <w:vAlign w:val="center"/>
          </w:tcPr>
          <w:p w14:paraId="391575B4"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07514D0A"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78B1014E" w14:textId="77777777" w:rsidTr="00B83ABC">
        <w:trPr>
          <w:cantSplit/>
          <w:trHeight w:val="397"/>
        </w:trPr>
        <w:tc>
          <w:tcPr>
            <w:tcW w:w="0" w:type="auto"/>
            <w:vAlign w:val="center"/>
          </w:tcPr>
          <w:p w14:paraId="447C88B2"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w:t>
            </w:r>
          </w:p>
        </w:tc>
        <w:tc>
          <w:tcPr>
            <w:tcW w:w="0" w:type="auto"/>
            <w:vAlign w:val="center"/>
          </w:tcPr>
          <w:p w14:paraId="7894E549"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Medijos plano parengimas</w:t>
            </w:r>
          </w:p>
        </w:tc>
        <w:tc>
          <w:tcPr>
            <w:tcW w:w="0" w:type="auto"/>
            <w:vAlign w:val="center"/>
          </w:tcPr>
          <w:p w14:paraId="032D0C72"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72432CAE"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2</w:t>
            </w:r>
          </w:p>
        </w:tc>
        <w:tc>
          <w:tcPr>
            <w:tcW w:w="1391" w:type="dxa"/>
            <w:vAlign w:val="center"/>
          </w:tcPr>
          <w:p w14:paraId="1616030E"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657FF398"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5E98BDA1" w14:textId="77777777" w:rsidTr="00B83ABC">
        <w:trPr>
          <w:cantSplit/>
        </w:trPr>
        <w:tc>
          <w:tcPr>
            <w:tcW w:w="0" w:type="auto"/>
            <w:vAlign w:val="center"/>
          </w:tcPr>
          <w:p w14:paraId="398C0D8A"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3</w:t>
            </w:r>
          </w:p>
        </w:tc>
        <w:tc>
          <w:tcPr>
            <w:tcW w:w="0" w:type="auto"/>
            <w:vAlign w:val="center"/>
          </w:tcPr>
          <w:p w14:paraId="4CF038E1"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Integruotos komunikacijos kampanijos koncepto parengimas</w:t>
            </w:r>
          </w:p>
        </w:tc>
        <w:tc>
          <w:tcPr>
            <w:tcW w:w="0" w:type="auto"/>
            <w:vAlign w:val="center"/>
          </w:tcPr>
          <w:p w14:paraId="36C2F019"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6F81B92F"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5EAA3290"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4262AD22"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78F36781" w14:textId="77777777" w:rsidTr="00B83ABC">
        <w:trPr>
          <w:cantSplit/>
        </w:trPr>
        <w:tc>
          <w:tcPr>
            <w:tcW w:w="0" w:type="auto"/>
            <w:vAlign w:val="center"/>
          </w:tcPr>
          <w:p w14:paraId="24AF9FE2"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4</w:t>
            </w:r>
          </w:p>
        </w:tc>
        <w:tc>
          <w:tcPr>
            <w:tcW w:w="0" w:type="auto"/>
            <w:vAlign w:val="center"/>
          </w:tcPr>
          <w:p w14:paraId="00956524"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Integruotos komunikacijos kampanijos įgyvendinimo taktinis planas su sąmata</w:t>
            </w:r>
          </w:p>
        </w:tc>
        <w:tc>
          <w:tcPr>
            <w:tcW w:w="0" w:type="auto"/>
            <w:vAlign w:val="center"/>
          </w:tcPr>
          <w:p w14:paraId="7E55C6DA"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3BBAA2EA"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0208CAD8"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265A8029"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4F994CE1" w14:textId="77777777" w:rsidTr="00B83ABC">
        <w:trPr>
          <w:cantSplit/>
        </w:trPr>
        <w:tc>
          <w:tcPr>
            <w:tcW w:w="0" w:type="auto"/>
            <w:vAlign w:val="center"/>
          </w:tcPr>
          <w:p w14:paraId="2CD6C310"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5</w:t>
            </w:r>
          </w:p>
        </w:tc>
        <w:tc>
          <w:tcPr>
            <w:tcW w:w="0" w:type="auto"/>
            <w:vAlign w:val="center"/>
          </w:tcPr>
          <w:p w14:paraId="460618C0"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Konsultacijos strateginiais reklamos, informavimo, komunikacijos, įvaizdžio, kampanijų planavimo ir kitais susijusiais klausimais   </w:t>
            </w:r>
          </w:p>
        </w:tc>
        <w:tc>
          <w:tcPr>
            <w:tcW w:w="0" w:type="auto"/>
            <w:vAlign w:val="center"/>
          </w:tcPr>
          <w:p w14:paraId="72F052B7"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8A235F0"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100</w:t>
            </w:r>
          </w:p>
        </w:tc>
        <w:tc>
          <w:tcPr>
            <w:tcW w:w="1391" w:type="dxa"/>
            <w:vAlign w:val="center"/>
          </w:tcPr>
          <w:p w14:paraId="51FBEA9D"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48646C3D"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DD62808" w14:textId="77777777" w:rsidTr="00B83ABC">
        <w:trPr>
          <w:cantSplit/>
        </w:trPr>
        <w:tc>
          <w:tcPr>
            <w:tcW w:w="0" w:type="auto"/>
            <w:vAlign w:val="center"/>
          </w:tcPr>
          <w:p w14:paraId="47274315"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6</w:t>
            </w:r>
          </w:p>
        </w:tc>
        <w:tc>
          <w:tcPr>
            <w:tcW w:w="0" w:type="auto"/>
            <w:vAlign w:val="center"/>
          </w:tcPr>
          <w:p w14:paraId="48455352"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Konsultacijos krizių prevencijos ir valdymo klausimais</w:t>
            </w:r>
          </w:p>
        </w:tc>
        <w:tc>
          <w:tcPr>
            <w:tcW w:w="0" w:type="auto"/>
            <w:vAlign w:val="center"/>
          </w:tcPr>
          <w:p w14:paraId="269A50B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916A9B0"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30</w:t>
            </w:r>
          </w:p>
        </w:tc>
        <w:tc>
          <w:tcPr>
            <w:tcW w:w="1391" w:type="dxa"/>
            <w:vAlign w:val="center"/>
          </w:tcPr>
          <w:p w14:paraId="4578836D"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3B56D92B"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3882FCD7" w14:textId="77777777" w:rsidTr="00B83ABC">
        <w:trPr>
          <w:cantSplit/>
          <w:trHeight w:val="331"/>
        </w:trPr>
        <w:tc>
          <w:tcPr>
            <w:tcW w:w="0" w:type="auto"/>
            <w:vAlign w:val="center"/>
          </w:tcPr>
          <w:p w14:paraId="6BCA737A"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7</w:t>
            </w:r>
          </w:p>
        </w:tc>
        <w:tc>
          <w:tcPr>
            <w:tcW w:w="0" w:type="auto"/>
            <w:vAlign w:val="center"/>
          </w:tcPr>
          <w:p w14:paraId="50BCEE7B"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Konsultacijos kitais klausimais</w:t>
            </w:r>
          </w:p>
        </w:tc>
        <w:tc>
          <w:tcPr>
            <w:tcW w:w="0" w:type="auto"/>
            <w:vAlign w:val="center"/>
          </w:tcPr>
          <w:p w14:paraId="7B15B288"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A6F010C"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700</w:t>
            </w:r>
          </w:p>
        </w:tc>
        <w:tc>
          <w:tcPr>
            <w:tcW w:w="1391" w:type="dxa"/>
            <w:vAlign w:val="center"/>
          </w:tcPr>
          <w:p w14:paraId="5F87E3BA"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7B384383"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7CE548D7" w14:textId="77777777" w:rsidTr="00B83ABC">
        <w:trPr>
          <w:cantSplit/>
          <w:trHeight w:val="422"/>
        </w:trPr>
        <w:tc>
          <w:tcPr>
            <w:tcW w:w="0" w:type="auto"/>
            <w:vAlign w:val="center"/>
          </w:tcPr>
          <w:p w14:paraId="142A8E83"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8</w:t>
            </w:r>
          </w:p>
        </w:tc>
        <w:tc>
          <w:tcPr>
            <w:tcW w:w="0" w:type="auto"/>
            <w:vAlign w:val="center"/>
          </w:tcPr>
          <w:p w14:paraId="3FA9F93A"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Krizių prevencijos ir valdymo plano parengimas  </w:t>
            </w:r>
          </w:p>
        </w:tc>
        <w:tc>
          <w:tcPr>
            <w:tcW w:w="0" w:type="auto"/>
            <w:vAlign w:val="center"/>
          </w:tcPr>
          <w:p w14:paraId="76CB0467"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6574D78E"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1</w:t>
            </w:r>
          </w:p>
        </w:tc>
        <w:tc>
          <w:tcPr>
            <w:tcW w:w="1391" w:type="dxa"/>
            <w:vAlign w:val="center"/>
          </w:tcPr>
          <w:p w14:paraId="4E7E5168"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5F05CF0F"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51FD6143" w14:textId="77777777" w:rsidTr="00B83ABC">
        <w:trPr>
          <w:cantSplit/>
        </w:trPr>
        <w:tc>
          <w:tcPr>
            <w:tcW w:w="0" w:type="auto"/>
            <w:vAlign w:val="center"/>
          </w:tcPr>
          <w:p w14:paraId="03284A82"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9</w:t>
            </w:r>
          </w:p>
        </w:tc>
        <w:tc>
          <w:tcPr>
            <w:tcW w:w="0" w:type="auto"/>
            <w:vAlign w:val="center"/>
          </w:tcPr>
          <w:p w14:paraId="3BBF0E01"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Komunikacijos, reklamos, rinkodaros ar socialinių tinklų plano parengimas  </w:t>
            </w:r>
          </w:p>
        </w:tc>
        <w:tc>
          <w:tcPr>
            <w:tcW w:w="0" w:type="auto"/>
            <w:vAlign w:val="center"/>
          </w:tcPr>
          <w:p w14:paraId="2B891FB9"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4692C124"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5</w:t>
            </w:r>
          </w:p>
        </w:tc>
        <w:tc>
          <w:tcPr>
            <w:tcW w:w="1391" w:type="dxa"/>
            <w:vAlign w:val="center"/>
          </w:tcPr>
          <w:p w14:paraId="0708601E"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675C10CC"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1E02F02" w14:textId="77777777" w:rsidTr="00B83ABC">
        <w:trPr>
          <w:cantSplit/>
          <w:trHeight w:val="349"/>
        </w:trPr>
        <w:tc>
          <w:tcPr>
            <w:tcW w:w="0" w:type="auto"/>
            <w:vAlign w:val="center"/>
          </w:tcPr>
          <w:p w14:paraId="00892A8D"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10</w:t>
            </w:r>
          </w:p>
        </w:tc>
        <w:tc>
          <w:tcPr>
            <w:tcW w:w="0" w:type="auto"/>
            <w:vAlign w:val="center"/>
          </w:tcPr>
          <w:p w14:paraId="29320338"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Informacinis tekstas </w:t>
            </w:r>
          </w:p>
        </w:tc>
        <w:tc>
          <w:tcPr>
            <w:tcW w:w="0" w:type="auto"/>
            <w:vAlign w:val="center"/>
          </w:tcPr>
          <w:p w14:paraId="7EB24452"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17F40659"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70</w:t>
            </w:r>
          </w:p>
        </w:tc>
        <w:tc>
          <w:tcPr>
            <w:tcW w:w="1391" w:type="dxa"/>
            <w:vAlign w:val="center"/>
          </w:tcPr>
          <w:p w14:paraId="07A44CA4"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451CEDEB"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2979DF37" w14:textId="77777777" w:rsidTr="00B83ABC">
        <w:trPr>
          <w:cantSplit/>
        </w:trPr>
        <w:tc>
          <w:tcPr>
            <w:tcW w:w="0" w:type="auto"/>
            <w:vAlign w:val="center"/>
          </w:tcPr>
          <w:p w14:paraId="10782304"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11</w:t>
            </w:r>
          </w:p>
        </w:tc>
        <w:tc>
          <w:tcPr>
            <w:tcW w:w="0" w:type="auto"/>
            <w:vAlign w:val="center"/>
          </w:tcPr>
          <w:p w14:paraId="6BE40846"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Kūrybinis tekstas </w:t>
            </w:r>
          </w:p>
        </w:tc>
        <w:tc>
          <w:tcPr>
            <w:tcW w:w="0" w:type="auto"/>
            <w:vAlign w:val="center"/>
          </w:tcPr>
          <w:p w14:paraId="261E62A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76BACEC5"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779B474F"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1B0BA9B2"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2258F07E" w14:textId="77777777" w:rsidTr="00B83ABC">
        <w:trPr>
          <w:cantSplit/>
        </w:trPr>
        <w:tc>
          <w:tcPr>
            <w:tcW w:w="0" w:type="auto"/>
            <w:vAlign w:val="center"/>
          </w:tcPr>
          <w:p w14:paraId="43751ABF"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12</w:t>
            </w:r>
          </w:p>
        </w:tc>
        <w:tc>
          <w:tcPr>
            <w:tcW w:w="0" w:type="auto"/>
            <w:vAlign w:val="center"/>
          </w:tcPr>
          <w:p w14:paraId="7E8FDC16"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Socialinių tinklų įrašo rengimas </w:t>
            </w:r>
          </w:p>
        </w:tc>
        <w:tc>
          <w:tcPr>
            <w:tcW w:w="0" w:type="auto"/>
            <w:vAlign w:val="center"/>
          </w:tcPr>
          <w:p w14:paraId="6FFB3BDD"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14348180"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250</w:t>
            </w:r>
          </w:p>
        </w:tc>
        <w:tc>
          <w:tcPr>
            <w:tcW w:w="1391" w:type="dxa"/>
            <w:vAlign w:val="center"/>
          </w:tcPr>
          <w:p w14:paraId="3D58DAD9"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14D09E63"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97B259A" w14:textId="77777777" w:rsidTr="00B83ABC">
        <w:trPr>
          <w:cantSplit/>
        </w:trPr>
        <w:tc>
          <w:tcPr>
            <w:tcW w:w="0" w:type="auto"/>
            <w:vAlign w:val="center"/>
          </w:tcPr>
          <w:p w14:paraId="490ED1E9"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13</w:t>
            </w:r>
          </w:p>
        </w:tc>
        <w:tc>
          <w:tcPr>
            <w:tcW w:w="0" w:type="auto"/>
            <w:vAlign w:val="center"/>
          </w:tcPr>
          <w:p w14:paraId="5897C411"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Socialinių tinklų įrašo reklamos tikslinei auditorijai pasiekti organizavimas </w:t>
            </w:r>
          </w:p>
        </w:tc>
        <w:tc>
          <w:tcPr>
            <w:tcW w:w="0" w:type="auto"/>
            <w:vAlign w:val="center"/>
          </w:tcPr>
          <w:p w14:paraId="514993A5"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w:t>
            </w:r>
          </w:p>
        </w:tc>
        <w:tc>
          <w:tcPr>
            <w:tcW w:w="1322" w:type="dxa"/>
            <w:vAlign w:val="center"/>
          </w:tcPr>
          <w:p w14:paraId="0EB2081F"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200</w:t>
            </w:r>
          </w:p>
        </w:tc>
        <w:tc>
          <w:tcPr>
            <w:tcW w:w="1391" w:type="dxa"/>
            <w:vAlign w:val="center"/>
          </w:tcPr>
          <w:p w14:paraId="5EEE454E"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75E5BC71"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6B4C6245" w14:textId="77777777" w:rsidTr="00B83ABC">
        <w:trPr>
          <w:cantSplit/>
          <w:trHeight w:val="432"/>
        </w:trPr>
        <w:tc>
          <w:tcPr>
            <w:tcW w:w="0" w:type="auto"/>
            <w:vAlign w:val="center"/>
          </w:tcPr>
          <w:p w14:paraId="545E43CF"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14</w:t>
            </w:r>
          </w:p>
        </w:tc>
        <w:tc>
          <w:tcPr>
            <w:tcW w:w="0" w:type="auto"/>
            <w:vAlign w:val="center"/>
          </w:tcPr>
          <w:p w14:paraId="3F5C4540"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Prezentacijos rengimas</w:t>
            </w:r>
          </w:p>
        </w:tc>
        <w:tc>
          <w:tcPr>
            <w:tcW w:w="0" w:type="auto"/>
            <w:vAlign w:val="center"/>
          </w:tcPr>
          <w:p w14:paraId="51D9750D"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1E6C5488"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6</w:t>
            </w:r>
          </w:p>
        </w:tc>
        <w:tc>
          <w:tcPr>
            <w:tcW w:w="1391" w:type="dxa"/>
            <w:vAlign w:val="center"/>
          </w:tcPr>
          <w:p w14:paraId="3CF3B2F5"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6C253AC4"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29F1FAE7" w14:textId="77777777" w:rsidTr="00B83ABC">
        <w:trPr>
          <w:cantSplit/>
        </w:trPr>
        <w:tc>
          <w:tcPr>
            <w:tcW w:w="0" w:type="auto"/>
            <w:vAlign w:val="center"/>
          </w:tcPr>
          <w:p w14:paraId="6C62CEA6"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15</w:t>
            </w:r>
          </w:p>
        </w:tc>
        <w:tc>
          <w:tcPr>
            <w:tcW w:w="0" w:type="auto"/>
            <w:vAlign w:val="center"/>
          </w:tcPr>
          <w:p w14:paraId="259EB190"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Temos/straipsnio/komentaro inicijavimas žiniasklaidos priemonėje</w:t>
            </w:r>
          </w:p>
        </w:tc>
        <w:tc>
          <w:tcPr>
            <w:tcW w:w="0" w:type="auto"/>
            <w:vAlign w:val="center"/>
          </w:tcPr>
          <w:p w14:paraId="540EB382"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53096608"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2A9C18A6"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416A66AE"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7CA36E9F" w14:textId="77777777" w:rsidTr="00B83ABC">
        <w:trPr>
          <w:cantSplit/>
        </w:trPr>
        <w:tc>
          <w:tcPr>
            <w:tcW w:w="0" w:type="auto"/>
            <w:vAlign w:val="center"/>
          </w:tcPr>
          <w:p w14:paraId="433333A7"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16</w:t>
            </w:r>
          </w:p>
        </w:tc>
        <w:tc>
          <w:tcPr>
            <w:tcW w:w="0" w:type="auto"/>
            <w:vAlign w:val="center"/>
          </w:tcPr>
          <w:p w14:paraId="1E516F4D"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Integruotos komunikacijos kampanijos vizualinės linijos sukūrimas</w:t>
            </w:r>
          </w:p>
        </w:tc>
        <w:tc>
          <w:tcPr>
            <w:tcW w:w="0" w:type="auto"/>
            <w:vAlign w:val="center"/>
          </w:tcPr>
          <w:p w14:paraId="3527AA7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4DC2D09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45C8663A"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34069C35"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F9448F9" w14:textId="77777777" w:rsidTr="00B83ABC">
        <w:trPr>
          <w:cantSplit/>
        </w:trPr>
        <w:tc>
          <w:tcPr>
            <w:tcW w:w="0" w:type="auto"/>
            <w:vAlign w:val="center"/>
          </w:tcPr>
          <w:p w14:paraId="24D7D402"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17</w:t>
            </w:r>
          </w:p>
        </w:tc>
        <w:tc>
          <w:tcPr>
            <w:tcW w:w="0" w:type="auto"/>
            <w:vAlign w:val="center"/>
          </w:tcPr>
          <w:p w14:paraId="06ED0927"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Socialinių tinklų animuotų ir neanimuotų paveikslėlių dizaino kūrimas  </w:t>
            </w:r>
          </w:p>
        </w:tc>
        <w:tc>
          <w:tcPr>
            <w:tcW w:w="0" w:type="auto"/>
            <w:vAlign w:val="center"/>
          </w:tcPr>
          <w:p w14:paraId="4E84C807"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56FA8A7C"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200</w:t>
            </w:r>
          </w:p>
        </w:tc>
        <w:tc>
          <w:tcPr>
            <w:tcW w:w="1391" w:type="dxa"/>
            <w:vAlign w:val="center"/>
          </w:tcPr>
          <w:p w14:paraId="649F9DFF"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5A7D2F81"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05382AA" w14:textId="77777777" w:rsidTr="00B83ABC">
        <w:trPr>
          <w:cantSplit/>
        </w:trPr>
        <w:tc>
          <w:tcPr>
            <w:tcW w:w="0" w:type="auto"/>
            <w:vAlign w:val="center"/>
          </w:tcPr>
          <w:p w14:paraId="46C03B85"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18</w:t>
            </w:r>
          </w:p>
        </w:tc>
        <w:tc>
          <w:tcPr>
            <w:tcW w:w="0" w:type="auto"/>
            <w:vAlign w:val="center"/>
          </w:tcPr>
          <w:p w14:paraId="57B82698"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Reklaminių animuotų ir neanimuotų skydelių dizaino kūrimas  </w:t>
            </w:r>
          </w:p>
        </w:tc>
        <w:tc>
          <w:tcPr>
            <w:tcW w:w="0" w:type="auto"/>
            <w:vAlign w:val="center"/>
          </w:tcPr>
          <w:p w14:paraId="4EAD87C9"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723EF971"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74F45291"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5C1081E1"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2AF279C9" w14:textId="77777777" w:rsidTr="00B83ABC">
        <w:trPr>
          <w:cantSplit/>
          <w:trHeight w:val="430"/>
        </w:trPr>
        <w:tc>
          <w:tcPr>
            <w:tcW w:w="0" w:type="auto"/>
            <w:vAlign w:val="center"/>
          </w:tcPr>
          <w:p w14:paraId="1EC852C8"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19</w:t>
            </w:r>
          </w:p>
        </w:tc>
        <w:tc>
          <w:tcPr>
            <w:tcW w:w="0" w:type="auto"/>
            <w:vAlign w:val="center"/>
          </w:tcPr>
          <w:p w14:paraId="061C7DC8"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Paveikslėlių ir kitų grafinių sprendimų adaptacija  </w:t>
            </w:r>
          </w:p>
        </w:tc>
        <w:tc>
          <w:tcPr>
            <w:tcW w:w="0" w:type="auto"/>
            <w:vAlign w:val="center"/>
          </w:tcPr>
          <w:p w14:paraId="0E120939"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64F87F96"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80</w:t>
            </w:r>
          </w:p>
        </w:tc>
        <w:tc>
          <w:tcPr>
            <w:tcW w:w="1391" w:type="dxa"/>
            <w:vAlign w:val="center"/>
          </w:tcPr>
          <w:p w14:paraId="2C4379F5"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33AA6507"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4E5E05D2" w14:textId="77777777" w:rsidTr="00B83ABC">
        <w:trPr>
          <w:cantSplit/>
          <w:trHeight w:val="421"/>
        </w:trPr>
        <w:tc>
          <w:tcPr>
            <w:tcW w:w="0" w:type="auto"/>
            <w:vAlign w:val="center"/>
          </w:tcPr>
          <w:p w14:paraId="3336EF5C"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20</w:t>
            </w:r>
          </w:p>
        </w:tc>
        <w:tc>
          <w:tcPr>
            <w:tcW w:w="0" w:type="auto"/>
            <w:vAlign w:val="center"/>
          </w:tcPr>
          <w:p w14:paraId="5D896001"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Brošiūrų, leidinių maketavimas  </w:t>
            </w:r>
          </w:p>
        </w:tc>
        <w:tc>
          <w:tcPr>
            <w:tcW w:w="0" w:type="auto"/>
            <w:vAlign w:val="center"/>
          </w:tcPr>
          <w:p w14:paraId="7A35006B"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5E5E04F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57F0D6B0"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4D68F3CE"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6011ED4A" w14:textId="77777777" w:rsidTr="00B83ABC">
        <w:trPr>
          <w:cantSplit/>
        </w:trPr>
        <w:tc>
          <w:tcPr>
            <w:tcW w:w="0" w:type="auto"/>
            <w:vAlign w:val="center"/>
          </w:tcPr>
          <w:p w14:paraId="081216EB"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21</w:t>
            </w:r>
          </w:p>
        </w:tc>
        <w:tc>
          <w:tcPr>
            <w:tcW w:w="0" w:type="auto"/>
            <w:vAlign w:val="center"/>
          </w:tcPr>
          <w:p w14:paraId="3905EFBE"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Kitų reikalingų paveikslėlių ir grafinių sprendimų kūrimas  </w:t>
            </w:r>
          </w:p>
        </w:tc>
        <w:tc>
          <w:tcPr>
            <w:tcW w:w="0" w:type="auto"/>
            <w:vAlign w:val="center"/>
          </w:tcPr>
          <w:p w14:paraId="33CB129B"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1095A232"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100</w:t>
            </w:r>
          </w:p>
        </w:tc>
        <w:tc>
          <w:tcPr>
            <w:tcW w:w="1391" w:type="dxa"/>
            <w:vAlign w:val="center"/>
          </w:tcPr>
          <w:p w14:paraId="577C227E"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50441CCE"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6C994A06" w14:textId="77777777" w:rsidTr="00B83ABC">
        <w:trPr>
          <w:cantSplit/>
        </w:trPr>
        <w:tc>
          <w:tcPr>
            <w:tcW w:w="0" w:type="auto"/>
            <w:vAlign w:val="center"/>
          </w:tcPr>
          <w:p w14:paraId="2AC923A6"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22</w:t>
            </w:r>
          </w:p>
        </w:tc>
        <w:tc>
          <w:tcPr>
            <w:tcW w:w="0" w:type="auto"/>
            <w:vAlign w:val="center"/>
          </w:tcPr>
          <w:p w14:paraId="01696323"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Reprezentatyvaus filmuoto vaizdo įrašo sukūrimas </w:t>
            </w:r>
          </w:p>
        </w:tc>
        <w:tc>
          <w:tcPr>
            <w:tcW w:w="0" w:type="auto"/>
            <w:vAlign w:val="center"/>
          </w:tcPr>
          <w:p w14:paraId="430CE24C"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60525A5F"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3</w:t>
            </w:r>
          </w:p>
        </w:tc>
        <w:tc>
          <w:tcPr>
            <w:tcW w:w="1391" w:type="dxa"/>
            <w:vAlign w:val="center"/>
          </w:tcPr>
          <w:p w14:paraId="5261CEDE"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0D4A0B1F"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584958E3" w14:textId="77777777" w:rsidTr="00B83ABC">
        <w:trPr>
          <w:cantSplit/>
          <w:trHeight w:val="340"/>
        </w:trPr>
        <w:tc>
          <w:tcPr>
            <w:tcW w:w="0" w:type="auto"/>
            <w:vAlign w:val="center"/>
          </w:tcPr>
          <w:p w14:paraId="4FB9B6FF"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23</w:t>
            </w:r>
          </w:p>
        </w:tc>
        <w:tc>
          <w:tcPr>
            <w:tcW w:w="0" w:type="auto"/>
            <w:vAlign w:val="center"/>
          </w:tcPr>
          <w:p w14:paraId="22AE475B"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Vaizdo įrašo adaptacijos </w:t>
            </w:r>
          </w:p>
        </w:tc>
        <w:tc>
          <w:tcPr>
            <w:tcW w:w="0" w:type="auto"/>
            <w:vAlign w:val="center"/>
          </w:tcPr>
          <w:p w14:paraId="12F4250F"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3B3E705D"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20</w:t>
            </w:r>
          </w:p>
        </w:tc>
        <w:tc>
          <w:tcPr>
            <w:tcW w:w="1391" w:type="dxa"/>
            <w:vAlign w:val="center"/>
          </w:tcPr>
          <w:p w14:paraId="6569774D"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1A12A4CF"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D17F511" w14:textId="77777777" w:rsidTr="00B83ABC">
        <w:trPr>
          <w:cantSplit/>
          <w:trHeight w:val="415"/>
        </w:trPr>
        <w:tc>
          <w:tcPr>
            <w:tcW w:w="0" w:type="auto"/>
            <w:vAlign w:val="center"/>
          </w:tcPr>
          <w:p w14:paraId="10E3E571"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lastRenderedPageBreak/>
              <w:t>24</w:t>
            </w:r>
          </w:p>
        </w:tc>
        <w:tc>
          <w:tcPr>
            <w:tcW w:w="0" w:type="auto"/>
            <w:vAlign w:val="center"/>
          </w:tcPr>
          <w:p w14:paraId="11E5E5E3"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Garso klipo sukūrimas </w:t>
            </w:r>
          </w:p>
        </w:tc>
        <w:tc>
          <w:tcPr>
            <w:tcW w:w="0" w:type="auto"/>
            <w:vAlign w:val="center"/>
          </w:tcPr>
          <w:p w14:paraId="3BB0F408"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0E8EA416"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113996EB"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695F6E50"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6A5E7BB5" w14:textId="77777777" w:rsidTr="00B83ABC">
        <w:trPr>
          <w:cantSplit/>
        </w:trPr>
        <w:tc>
          <w:tcPr>
            <w:tcW w:w="0" w:type="auto"/>
            <w:vAlign w:val="center"/>
          </w:tcPr>
          <w:p w14:paraId="6B214645"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25</w:t>
            </w:r>
          </w:p>
        </w:tc>
        <w:tc>
          <w:tcPr>
            <w:tcW w:w="0" w:type="auto"/>
            <w:vAlign w:val="center"/>
          </w:tcPr>
          <w:p w14:paraId="7691AEA3"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Renginio žiniasklaidai arba kitokio pobūdžio viešųjų ryšių renginio organizavimas </w:t>
            </w:r>
          </w:p>
        </w:tc>
        <w:tc>
          <w:tcPr>
            <w:tcW w:w="0" w:type="auto"/>
            <w:vAlign w:val="center"/>
          </w:tcPr>
          <w:p w14:paraId="4DE5A0DE"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7D595603"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7</w:t>
            </w:r>
          </w:p>
        </w:tc>
        <w:tc>
          <w:tcPr>
            <w:tcW w:w="1391" w:type="dxa"/>
            <w:vAlign w:val="center"/>
          </w:tcPr>
          <w:p w14:paraId="6745AA79"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76A9C7AF"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0378F8D" w14:textId="77777777" w:rsidTr="00B83ABC">
        <w:trPr>
          <w:cantSplit/>
        </w:trPr>
        <w:tc>
          <w:tcPr>
            <w:tcW w:w="0" w:type="auto"/>
            <w:vAlign w:val="center"/>
          </w:tcPr>
          <w:p w14:paraId="45BCC7C3"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26</w:t>
            </w:r>
          </w:p>
        </w:tc>
        <w:tc>
          <w:tcPr>
            <w:tcW w:w="0" w:type="auto"/>
            <w:vAlign w:val="center"/>
          </w:tcPr>
          <w:p w14:paraId="76486B17"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Su integruotos komunikacijos priemonėmis susijusių trečiųjų šalių paslaugų organizavimas </w:t>
            </w:r>
          </w:p>
        </w:tc>
        <w:tc>
          <w:tcPr>
            <w:tcW w:w="0" w:type="auto"/>
            <w:vAlign w:val="center"/>
          </w:tcPr>
          <w:p w14:paraId="534136BC"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7DD9B00"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300</w:t>
            </w:r>
          </w:p>
        </w:tc>
        <w:tc>
          <w:tcPr>
            <w:tcW w:w="1391" w:type="dxa"/>
            <w:vAlign w:val="center"/>
          </w:tcPr>
          <w:p w14:paraId="5B8FF42A"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3C96CCB2"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3D49F24A" w14:textId="77777777" w:rsidTr="00B83ABC">
        <w:trPr>
          <w:cantSplit/>
        </w:trPr>
        <w:tc>
          <w:tcPr>
            <w:tcW w:w="0" w:type="auto"/>
            <w:vAlign w:val="center"/>
          </w:tcPr>
          <w:p w14:paraId="6E8AC141"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27</w:t>
            </w:r>
          </w:p>
        </w:tc>
        <w:tc>
          <w:tcPr>
            <w:tcW w:w="0" w:type="auto"/>
            <w:vAlign w:val="center"/>
          </w:tcPr>
          <w:p w14:paraId="5C24BAD2"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Pranešimo žiniasklaidai platinimas. </w:t>
            </w:r>
          </w:p>
        </w:tc>
        <w:tc>
          <w:tcPr>
            <w:tcW w:w="0" w:type="auto"/>
            <w:vAlign w:val="center"/>
          </w:tcPr>
          <w:p w14:paraId="081FFB36"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4DF4EFD4"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70</w:t>
            </w:r>
          </w:p>
        </w:tc>
        <w:tc>
          <w:tcPr>
            <w:tcW w:w="1391" w:type="dxa"/>
            <w:vAlign w:val="center"/>
          </w:tcPr>
          <w:p w14:paraId="48A16E1C"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7409F6B2"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065CC526" w14:textId="77777777" w:rsidTr="00B83ABC">
        <w:trPr>
          <w:cantSplit/>
        </w:trPr>
        <w:tc>
          <w:tcPr>
            <w:tcW w:w="0" w:type="auto"/>
            <w:vAlign w:val="center"/>
          </w:tcPr>
          <w:p w14:paraId="58E0E2D0"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28</w:t>
            </w:r>
          </w:p>
        </w:tc>
        <w:tc>
          <w:tcPr>
            <w:tcW w:w="0" w:type="auto"/>
            <w:vAlign w:val="center"/>
          </w:tcPr>
          <w:p w14:paraId="466A2EE9" w14:textId="77777777" w:rsidR="00F32075" w:rsidRPr="00510A20" w:rsidRDefault="00F32075" w:rsidP="00B83ABC">
            <w:pPr>
              <w:spacing w:after="0" w:line="240" w:lineRule="auto"/>
              <w:textAlignment w:val="baseline"/>
              <w:rPr>
                <w:rFonts w:eastAsia="Times New Roman" w:cstheme="minorHAnsi"/>
              </w:rPr>
            </w:pPr>
            <w:r w:rsidRPr="00510A20">
              <w:rPr>
                <w:rFonts w:eastAsia="Times New Roman" w:cstheme="minorHAnsi"/>
              </w:rPr>
              <w:t xml:space="preserve">Nuotolinių seminarų organizavimas savivaldybių darbuotojams </w:t>
            </w:r>
          </w:p>
        </w:tc>
        <w:tc>
          <w:tcPr>
            <w:tcW w:w="0" w:type="auto"/>
            <w:vAlign w:val="center"/>
          </w:tcPr>
          <w:p w14:paraId="72968951"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141EDF1D"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6</w:t>
            </w:r>
          </w:p>
        </w:tc>
        <w:tc>
          <w:tcPr>
            <w:tcW w:w="1391" w:type="dxa"/>
            <w:vAlign w:val="center"/>
          </w:tcPr>
          <w:p w14:paraId="7F622A95"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7408882B"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497759F6" w14:textId="77777777" w:rsidTr="00B83ABC">
        <w:trPr>
          <w:cantSplit/>
        </w:trPr>
        <w:tc>
          <w:tcPr>
            <w:tcW w:w="0" w:type="auto"/>
            <w:vAlign w:val="center"/>
          </w:tcPr>
          <w:p w14:paraId="3003E918" w14:textId="77777777" w:rsidR="00F32075" w:rsidRPr="00510A20" w:rsidRDefault="00F32075" w:rsidP="00B83ABC">
            <w:pPr>
              <w:suppressAutoHyphens/>
              <w:autoSpaceDN w:val="0"/>
              <w:spacing w:after="0" w:line="240" w:lineRule="auto"/>
              <w:jc w:val="center"/>
              <w:rPr>
                <w:rFonts w:eastAsia="Times New Roman" w:cstheme="minorHAnsi"/>
              </w:rPr>
            </w:pPr>
            <w:r w:rsidRPr="00510A20">
              <w:rPr>
                <w:rFonts w:eastAsia="Times New Roman" w:cstheme="minorHAnsi"/>
              </w:rPr>
              <w:t>29</w:t>
            </w:r>
          </w:p>
        </w:tc>
        <w:tc>
          <w:tcPr>
            <w:tcW w:w="0" w:type="auto"/>
            <w:vAlign w:val="center"/>
          </w:tcPr>
          <w:p w14:paraId="21121097" w14:textId="77777777" w:rsidR="00F32075" w:rsidRPr="00510A20" w:rsidRDefault="00F32075" w:rsidP="00B83ABC">
            <w:pPr>
              <w:suppressAutoHyphens/>
              <w:autoSpaceDN w:val="0"/>
              <w:spacing w:after="0" w:line="240" w:lineRule="auto"/>
              <w:rPr>
                <w:rFonts w:eastAsia="Times New Roman" w:cstheme="minorHAnsi"/>
              </w:rPr>
            </w:pPr>
            <w:r w:rsidRPr="00510A20">
              <w:rPr>
                <w:rFonts w:eastAsia="Times New Roman" w:cstheme="minorHAnsi"/>
              </w:rPr>
              <w:t xml:space="preserve">Kampanijos efektyvumo ataskaitų teikimas </w:t>
            </w:r>
          </w:p>
        </w:tc>
        <w:tc>
          <w:tcPr>
            <w:tcW w:w="0" w:type="auto"/>
            <w:vAlign w:val="center"/>
          </w:tcPr>
          <w:p w14:paraId="4D1346A6"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778A2751" w14:textId="77777777" w:rsidR="00F32075" w:rsidRPr="00510A20" w:rsidRDefault="00F32075" w:rsidP="00B83ABC">
            <w:pPr>
              <w:suppressAutoHyphens/>
              <w:autoSpaceDN w:val="0"/>
              <w:spacing w:after="0" w:line="240" w:lineRule="auto"/>
              <w:jc w:val="center"/>
              <w:rPr>
                <w:rFonts w:eastAsia="Times New Roman" w:cstheme="minorHAnsi"/>
                <w:b/>
              </w:rPr>
            </w:pPr>
            <w:r w:rsidRPr="00510A20">
              <w:rPr>
                <w:rFonts w:eastAsia="Times New Roman" w:cstheme="minorHAnsi"/>
              </w:rPr>
              <w:t>8</w:t>
            </w:r>
          </w:p>
        </w:tc>
        <w:tc>
          <w:tcPr>
            <w:tcW w:w="1391" w:type="dxa"/>
            <w:vAlign w:val="center"/>
          </w:tcPr>
          <w:p w14:paraId="0A13468A" w14:textId="77777777" w:rsidR="00F32075" w:rsidRPr="00510A20" w:rsidRDefault="00F32075" w:rsidP="00B83ABC">
            <w:pPr>
              <w:suppressAutoHyphens/>
              <w:autoSpaceDN w:val="0"/>
              <w:spacing w:after="0" w:line="240" w:lineRule="auto"/>
              <w:jc w:val="center"/>
              <w:rPr>
                <w:rFonts w:eastAsia="Times New Roman" w:cstheme="minorHAnsi"/>
                <w:b/>
              </w:rPr>
            </w:pPr>
          </w:p>
        </w:tc>
        <w:tc>
          <w:tcPr>
            <w:tcW w:w="1417" w:type="dxa"/>
            <w:vAlign w:val="center"/>
          </w:tcPr>
          <w:p w14:paraId="2085D634" w14:textId="77777777" w:rsidR="00F32075" w:rsidRPr="00510A20" w:rsidRDefault="00F32075" w:rsidP="00B83ABC">
            <w:pPr>
              <w:suppressAutoHyphens/>
              <w:autoSpaceDN w:val="0"/>
              <w:spacing w:after="0" w:line="240" w:lineRule="auto"/>
              <w:jc w:val="center"/>
              <w:rPr>
                <w:rFonts w:eastAsia="Times New Roman" w:cstheme="minorHAnsi"/>
                <w:b/>
              </w:rPr>
            </w:pPr>
          </w:p>
        </w:tc>
      </w:tr>
      <w:tr w:rsidR="00F32075" w:rsidRPr="00510A20" w14:paraId="2CE49988" w14:textId="77777777" w:rsidTr="00B83ABC">
        <w:trPr>
          <w:cantSplit/>
          <w:trHeight w:val="340"/>
        </w:trPr>
        <w:tc>
          <w:tcPr>
            <w:tcW w:w="8784" w:type="dxa"/>
            <w:gridSpan w:val="5"/>
            <w:tcBorders>
              <w:bottom w:val="single" w:sz="4" w:space="0" w:color="auto"/>
            </w:tcBorders>
            <w:shd w:val="clear" w:color="auto" w:fill="D9E2F3" w:themeFill="accent1" w:themeFillTint="33"/>
            <w:vAlign w:val="center"/>
          </w:tcPr>
          <w:p w14:paraId="02C320BE" w14:textId="77777777" w:rsidR="00F32075" w:rsidRPr="00510A20" w:rsidRDefault="00F32075" w:rsidP="00B83ABC">
            <w:pPr>
              <w:suppressAutoHyphens/>
              <w:autoSpaceDN w:val="0"/>
              <w:spacing w:after="0" w:line="240" w:lineRule="auto"/>
              <w:jc w:val="right"/>
              <w:rPr>
                <w:rFonts w:eastAsia="Times New Roman" w:cstheme="minorHAnsi"/>
                <w:bCs/>
              </w:rPr>
            </w:pPr>
            <w:r w:rsidRPr="00510A20">
              <w:rPr>
                <w:rFonts w:eastAsia="Times New Roman" w:cstheme="minorHAnsi"/>
                <w:b/>
                <w:bCs/>
              </w:rPr>
              <w:t>Bendra palyginamoji kaina, Eur be PVM</w:t>
            </w:r>
          </w:p>
        </w:tc>
        <w:tc>
          <w:tcPr>
            <w:tcW w:w="1417" w:type="dxa"/>
            <w:tcBorders>
              <w:bottom w:val="single" w:sz="4" w:space="0" w:color="auto"/>
            </w:tcBorders>
            <w:vAlign w:val="center"/>
          </w:tcPr>
          <w:p w14:paraId="12CBBB7E" w14:textId="77777777" w:rsidR="00F32075" w:rsidRPr="00510A20" w:rsidRDefault="00F32075" w:rsidP="00B83ABC">
            <w:pPr>
              <w:suppressAutoHyphens/>
              <w:autoSpaceDN w:val="0"/>
              <w:spacing w:after="0" w:line="240" w:lineRule="auto"/>
              <w:jc w:val="center"/>
              <w:rPr>
                <w:rFonts w:eastAsia="Times New Roman" w:cstheme="minorHAnsi"/>
                <w:bCs/>
              </w:rPr>
            </w:pPr>
          </w:p>
        </w:tc>
      </w:tr>
      <w:tr w:rsidR="00F32075" w:rsidRPr="00510A20" w14:paraId="25CFC6DF" w14:textId="77777777" w:rsidTr="00B83ABC">
        <w:trPr>
          <w:cantSplit/>
          <w:trHeight w:val="340"/>
        </w:trPr>
        <w:tc>
          <w:tcPr>
            <w:tcW w:w="8784" w:type="dxa"/>
            <w:gridSpan w:val="5"/>
            <w:tcBorders>
              <w:bottom w:val="single" w:sz="4" w:space="0" w:color="auto"/>
            </w:tcBorders>
            <w:shd w:val="clear" w:color="auto" w:fill="D9E2F3" w:themeFill="accent1" w:themeFillTint="33"/>
            <w:vAlign w:val="center"/>
          </w:tcPr>
          <w:p w14:paraId="58E2CF32" w14:textId="77777777" w:rsidR="00F32075" w:rsidRPr="00510A20" w:rsidRDefault="00F32075" w:rsidP="00B83ABC">
            <w:pPr>
              <w:suppressAutoHyphens/>
              <w:autoSpaceDN w:val="0"/>
              <w:spacing w:after="0" w:line="240" w:lineRule="auto"/>
              <w:jc w:val="right"/>
              <w:rPr>
                <w:rFonts w:eastAsia="Times New Roman" w:cstheme="minorHAnsi"/>
                <w:bCs/>
              </w:rPr>
            </w:pPr>
            <w:r w:rsidRPr="00510A20">
              <w:rPr>
                <w:rFonts w:eastAsia="Times New Roman" w:cstheme="minorHAnsi"/>
                <w:b/>
                <w:bCs/>
              </w:rPr>
              <w:t>PVM suma, Eur</w:t>
            </w:r>
          </w:p>
        </w:tc>
        <w:tc>
          <w:tcPr>
            <w:tcW w:w="1417" w:type="dxa"/>
            <w:tcBorders>
              <w:bottom w:val="single" w:sz="4" w:space="0" w:color="auto"/>
            </w:tcBorders>
            <w:vAlign w:val="center"/>
          </w:tcPr>
          <w:p w14:paraId="1033945F" w14:textId="77777777" w:rsidR="00F32075" w:rsidRPr="00510A20" w:rsidRDefault="00F32075" w:rsidP="00B83ABC">
            <w:pPr>
              <w:suppressAutoHyphens/>
              <w:autoSpaceDN w:val="0"/>
              <w:spacing w:after="0" w:line="240" w:lineRule="auto"/>
              <w:jc w:val="center"/>
              <w:rPr>
                <w:rFonts w:eastAsia="Times New Roman" w:cstheme="minorHAnsi"/>
                <w:bCs/>
              </w:rPr>
            </w:pPr>
          </w:p>
        </w:tc>
      </w:tr>
      <w:tr w:rsidR="00F32075" w:rsidRPr="00510A20" w14:paraId="4C7F5AA3" w14:textId="77777777" w:rsidTr="00B83AB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8784" w:type="dxa"/>
            <w:gridSpan w:val="5"/>
            <w:tcBorders>
              <w:top w:val="single" w:sz="4" w:space="0" w:color="auto"/>
              <w:left w:val="single" w:sz="4" w:space="0" w:color="auto"/>
              <w:bottom w:val="single" w:sz="4" w:space="0" w:color="auto"/>
            </w:tcBorders>
            <w:shd w:val="clear" w:color="auto" w:fill="D9E2F3" w:themeFill="accent1" w:themeFillTint="33"/>
            <w:vAlign w:val="center"/>
          </w:tcPr>
          <w:p w14:paraId="2F0D21FE" w14:textId="77777777" w:rsidR="00F32075" w:rsidRPr="00510A20" w:rsidRDefault="00F32075" w:rsidP="00B83ABC">
            <w:pPr>
              <w:suppressAutoHyphens/>
              <w:autoSpaceDN w:val="0"/>
              <w:spacing w:after="0" w:line="240" w:lineRule="auto"/>
              <w:jc w:val="right"/>
              <w:rPr>
                <w:rFonts w:eastAsia="Times New Roman" w:cstheme="minorHAnsi"/>
                <w:b/>
              </w:rPr>
            </w:pPr>
            <w:r w:rsidRPr="00510A20">
              <w:rPr>
                <w:rFonts w:eastAsia="Times New Roman" w:cstheme="minorHAnsi"/>
                <w:b/>
                <w:bCs/>
              </w:rPr>
              <w:t>Bendra palyginamoji kaina, Eur su PVM</w:t>
            </w:r>
          </w:p>
        </w:tc>
        <w:tc>
          <w:tcPr>
            <w:tcW w:w="1417" w:type="dxa"/>
            <w:tcBorders>
              <w:top w:val="single" w:sz="4" w:space="0" w:color="auto"/>
              <w:bottom w:val="single" w:sz="4" w:space="0" w:color="auto"/>
              <w:right w:val="single" w:sz="4" w:space="0" w:color="auto"/>
            </w:tcBorders>
            <w:vAlign w:val="center"/>
          </w:tcPr>
          <w:p w14:paraId="25DDE3F8" w14:textId="77777777" w:rsidR="00F32075" w:rsidRPr="00510A20" w:rsidRDefault="00F32075" w:rsidP="00B83ABC">
            <w:pPr>
              <w:suppressAutoHyphens/>
              <w:autoSpaceDN w:val="0"/>
              <w:spacing w:after="0" w:line="240" w:lineRule="auto"/>
              <w:jc w:val="center"/>
              <w:rPr>
                <w:rFonts w:eastAsia="Times New Roman" w:cstheme="minorHAnsi"/>
                <w:b/>
              </w:rPr>
            </w:pPr>
          </w:p>
        </w:tc>
      </w:tr>
    </w:tbl>
    <w:p w14:paraId="4CC50C3C" w14:textId="77777777" w:rsidR="00F32075" w:rsidRPr="0057456B" w:rsidRDefault="00F32075" w:rsidP="00F32075">
      <w:pPr>
        <w:suppressAutoHyphens/>
        <w:spacing w:after="0" w:line="240" w:lineRule="auto"/>
        <w:jc w:val="both"/>
        <w:rPr>
          <w:rFonts w:ascii="Calibri" w:eastAsia="Calibri" w:hAnsi="Calibri" w:cs="Calibri"/>
          <w:bCs/>
          <w:sz w:val="18"/>
          <w:szCs w:val="18"/>
        </w:rPr>
      </w:pPr>
      <w:r w:rsidRPr="0057456B">
        <w:rPr>
          <w:rFonts w:ascii="Calibri" w:eastAsia="Calibri" w:hAnsi="Calibri" w:cs="Calibri"/>
          <w:b/>
          <w:sz w:val="18"/>
          <w:szCs w:val="18"/>
        </w:rPr>
        <w:t>Pastabos:</w:t>
      </w:r>
      <w:r w:rsidRPr="0057456B">
        <w:rPr>
          <w:rFonts w:ascii="Calibri" w:eastAsia="Calibri" w:hAnsi="Calibri" w:cs="Calibri"/>
          <w:bCs/>
          <w:sz w:val="18"/>
          <w:szCs w:val="18"/>
        </w:rPr>
        <w:t xml:space="preserve"> </w:t>
      </w:r>
    </w:p>
    <w:p w14:paraId="3E733EA7"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Bendra kaina, Eur be PVM turi būti nurodoma dviejų skaičių po kablelio tikslumu.</w:t>
      </w:r>
    </w:p>
    <w:p w14:paraId="663752E0"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Nurodyti kiekiai yra preliminarūs, numatyti pasiūlymų vertinimui. Perkančioji organizacija paslaugas įsigys pagal faktinį savo poreikį ir suderintą paslaugų užsakymą bei terminus. Perkančioji organizacija neįsipareigoja nupirkti nurodyto paslaugų kiekio ar bet kokios jų dalies. Nurodyti preliminarūs kiekiai gali keistis (didėti arba mažėti) priklausomai nuo perkančiosios organizacijos poreikio.</w:t>
      </w:r>
    </w:p>
    <w:p w14:paraId="73733CC7"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 xml:space="preserve">Bendra pasiūlymo </w:t>
      </w:r>
      <w:r w:rsidRPr="0057456B">
        <w:rPr>
          <w:rFonts w:ascii="Calibri" w:eastAsia="Calibri" w:hAnsi="Calibri" w:cs="Calibri"/>
          <w:i/>
          <w:iCs/>
          <w:sz w:val="18"/>
          <w:szCs w:val="18"/>
        </w:rPr>
        <w:t>palyginamoji</w:t>
      </w:r>
      <w:r w:rsidRPr="0057456B">
        <w:rPr>
          <w:rFonts w:ascii="Calibri" w:eastAsia="Calibri" w:hAnsi="Calibri" w:cs="Calibri"/>
          <w:sz w:val="18"/>
          <w:szCs w:val="18"/>
        </w:rPr>
        <w:t xml:space="preserve"> kaina eurais be PVM, bendra pasiūlymo </w:t>
      </w:r>
      <w:r w:rsidRPr="0057456B">
        <w:rPr>
          <w:rFonts w:ascii="Calibri" w:eastAsia="Calibri" w:hAnsi="Calibri" w:cs="Calibri"/>
          <w:i/>
          <w:iCs/>
          <w:sz w:val="18"/>
          <w:szCs w:val="18"/>
        </w:rPr>
        <w:t>palyginamoji</w:t>
      </w:r>
      <w:r w:rsidRPr="0057456B">
        <w:rPr>
          <w:rFonts w:ascii="Calibri" w:eastAsia="Calibri" w:hAnsi="Calibri" w:cs="Calibri"/>
          <w:sz w:val="18"/>
          <w:szCs w:val="18"/>
        </w:rPr>
        <w:t xml:space="preserve"> kaina eurais su PVM ir preliminarūs kiekiai yra skirti tik tiekėjų pasiūlymams palyginti į sutartį jie nebus rašomi. Į sutartį bus įrašyti pasiūlymo lentelės 5 stulpelyje nurodyti vnt. įkainiai bei minimali ir maksimali pirkimo objektui numatyta lėšų suma, nurodyta pirkimo sąlygų 2.3 p. Užsakymai bus teikiami pagal konkretų poreikį, neviršijant maksimalios pirkimo objektui numatytos skirti lėšų sumos Eur be PVM. </w:t>
      </w:r>
    </w:p>
    <w:p w14:paraId="26EFA398"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Jei bendra pasiūlymo palyginamoji kaina yra didesnė už maksimalią pirkimo objektui skirtą lėšų sumą, numatytą šio pirkimų sąlygų 2.3 p., tiekėjo pasiūlymas bus atmestas.</w:t>
      </w:r>
    </w:p>
    <w:p w14:paraId="5263B717" w14:textId="77777777" w:rsidR="00F32075" w:rsidRPr="0057456B" w:rsidRDefault="00F32075" w:rsidP="00F32075">
      <w:pPr>
        <w:spacing w:after="0" w:line="240" w:lineRule="auto"/>
        <w:jc w:val="both"/>
        <w:rPr>
          <w:rFonts w:ascii="Calibri" w:eastAsia="Calibri" w:hAnsi="Calibri" w:cs="Calibri"/>
          <w:bCs/>
        </w:rPr>
      </w:pPr>
    </w:p>
    <w:p w14:paraId="5673C206" w14:textId="77777777" w:rsidR="00F32075" w:rsidRPr="0057456B" w:rsidRDefault="00F32075" w:rsidP="00F32075">
      <w:pPr>
        <w:spacing w:after="0" w:line="240" w:lineRule="auto"/>
        <w:jc w:val="both"/>
        <w:rPr>
          <w:rFonts w:ascii="Calibri" w:eastAsia="Calibri" w:hAnsi="Calibri" w:cs="Calibri"/>
          <w:bCs/>
        </w:rPr>
      </w:pPr>
      <w:r w:rsidRPr="0057456B">
        <w:rPr>
          <w:rFonts w:ascii="Calibri" w:eastAsia="Calibri" w:hAnsi="Calibri" w:cs="Calibri"/>
          <w:bCs/>
        </w:rPr>
        <w:t>Jeigu taikomas 0 proc. ar lengvatinis PVM dydžio tarifas, prašome nurodyti, kuo vadovaujantis taikomas toks PVM dydžio tarifas: ____________________________________________________________________</w:t>
      </w:r>
    </w:p>
    <w:p w14:paraId="31E743C3" w14:textId="77777777" w:rsidR="00F32075" w:rsidRPr="0057456B" w:rsidRDefault="00F32075" w:rsidP="00F32075">
      <w:pPr>
        <w:suppressAutoHyphens/>
        <w:spacing w:after="0" w:line="240" w:lineRule="auto"/>
        <w:ind w:firstLine="284"/>
        <w:jc w:val="both"/>
        <w:rPr>
          <w:rFonts w:ascii="Calibri" w:eastAsia="Calibri" w:hAnsi="Calibri" w:cs="Calibri"/>
          <w:bCs/>
          <w:i/>
          <w:iCs/>
        </w:rPr>
      </w:pPr>
      <w:r w:rsidRPr="0057456B">
        <w:rPr>
          <w:rFonts w:ascii="Calibri" w:eastAsia="Calibri" w:hAnsi="Calibri" w:cs="Calibr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101F52AE" w14:textId="77777777" w:rsidR="00F32075" w:rsidRPr="0057456B" w:rsidRDefault="00F32075" w:rsidP="00F32075">
      <w:pPr>
        <w:suppressAutoHyphens/>
        <w:spacing w:after="0" w:line="240" w:lineRule="auto"/>
        <w:jc w:val="both"/>
        <w:rPr>
          <w:rFonts w:ascii="Calibri" w:eastAsia="Calibri" w:hAnsi="Calibri" w:cs="Calibri"/>
          <w:iCs/>
        </w:rPr>
      </w:pPr>
    </w:p>
    <w:p w14:paraId="2FE5000F" w14:textId="03744DB8" w:rsidR="00F32075" w:rsidRPr="007C0F61" w:rsidRDefault="00F32075" w:rsidP="007C0F61">
      <w:pPr>
        <w:pStyle w:val="Sraopastraipa"/>
        <w:numPr>
          <w:ilvl w:val="0"/>
          <w:numId w:val="7"/>
        </w:numPr>
        <w:suppressAutoHyphens/>
        <w:spacing w:after="0" w:line="240" w:lineRule="auto"/>
        <w:jc w:val="both"/>
        <w:rPr>
          <w:rFonts w:ascii="Calibri" w:eastAsia="Calibri" w:hAnsi="Calibri" w:cs="Calibri"/>
        </w:rPr>
      </w:pPr>
      <w:r w:rsidRPr="007C0F61">
        <w:rPr>
          <w:rFonts w:ascii="Calibri" w:eastAsia="Calibri" w:hAnsi="Calibri" w:cs="Calibri"/>
          <w:b/>
          <w:bCs/>
        </w:rPr>
        <w:t>Teikdami šį pasiūlymą mes patvirtiname</w:t>
      </w:r>
      <w:r w:rsidRPr="007C0F61">
        <w:rPr>
          <w:rFonts w:ascii="Calibri" w:eastAsia="Calibri" w:hAnsi="Calibri" w:cs="Calibri"/>
        </w:rPr>
        <w:t xml:space="preserve">, kad į mūsų siūlomą pasiūlymo kainą įskaičiuoti visi mokesčiai ir visos pirkimo sutarties vykdymo išlaidos, </w:t>
      </w:r>
      <w:r w:rsidRPr="007C0F61">
        <w:rPr>
          <w:rFonts w:ascii="Calibri" w:eastAsia="Calibri" w:hAnsi="Calibri" w:cs="Calibri"/>
          <w:color w:val="000000"/>
        </w:rPr>
        <w:t xml:space="preserve">tame tarpe ir mokėjimo dokumentų pateikimo per </w:t>
      </w:r>
      <w:r w:rsidRPr="007C0F61">
        <w:rPr>
          <w:rFonts w:ascii="Calibri" w:eastAsia="Calibri" w:hAnsi="Calibri" w:cs="Calibri"/>
          <w:noProof/>
        </w:rPr>
        <w:t xml:space="preserve">„SABIS“ elektroninę sistemą </w:t>
      </w:r>
      <w:r w:rsidRPr="007C0F61">
        <w:rPr>
          <w:rFonts w:ascii="Calibri" w:eastAsia="Calibri" w:hAnsi="Calibri" w:cs="Calibri"/>
          <w:color w:val="000000"/>
        </w:rPr>
        <w:t>kaštai,</w:t>
      </w:r>
      <w:r w:rsidRPr="007C0F61">
        <w:rPr>
          <w:rFonts w:ascii="Calibri" w:eastAsia="Calibri" w:hAnsi="Calibri" w:cs="Calibri"/>
        </w:rPr>
        <w:t xml:space="preserve"> ir kad mes prisiimame riziką už visas išlaidas, kurias, teikdami pasiūlymą ir laikydamiesi pirkimo sąlygų reikalavimų, privalėjome įskaičiuoti į pasiūlymo kainą, įskaitant, bet neapsiribojant </w:t>
      </w:r>
      <w:r w:rsidRPr="007C0F61">
        <w:rPr>
          <w:rFonts w:ascii="Calibri" w:eastAsia="Times New Roman" w:hAnsi="Calibri" w:cs="Calibri"/>
          <w:lang w:eastAsia="ar-SA"/>
        </w:rPr>
        <w:t>tyrimų, vertinimų, ataskaitų parengimo, darbuotojų darbo užmokesčio, mėginių tyrimams paėmimo ir visas kitas su Paslaugų teikimu susijusias išlaidas</w:t>
      </w:r>
      <w:r w:rsidRPr="007C0F61">
        <w:rPr>
          <w:rFonts w:ascii="Calibri" w:eastAsia="Calibri" w:hAnsi="Calibri" w:cs="Calibri"/>
        </w:rPr>
        <w:t xml:space="preserve">. </w:t>
      </w:r>
    </w:p>
    <w:p w14:paraId="7F400DBF" w14:textId="77777777" w:rsidR="00F32075" w:rsidRPr="0057456B" w:rsidRDefault="00F32075" w:rsidP="00F32075">
      <w:pPr>
        <w:suppressAutoHyphens/>
        <w:spacing w:after="0" w:line="240" w:lineRule="auto"/>
        <w:jc w:val="both"/>
        <w:rPr>
          <w:rFonts w:ascii="Calibri" w:eastAsia="Calibri" w:hAnsi="Calibri" w:cs="Calibri"/>
          <w:color w:val="000000"/>
        </w:rPr>
      </w:pPr>
    </w:p>
    <w:p w14:paraId="575C5178" w14:textId="77777777" w:rsidR="00F32075" w:rsidRPr="0057456B" w:rsidRDefault="00F32075" w:rsidP="007C0F61">
      <w:pPr>
        <w:numPr>
          <w:ilvl w:val="0"/>
          <w:numId w:val="7"/>
        </w:numPr>
        <w:spacing w:after="0" w:line="240" w:lineRule="auto"/>
        <w:contextualSpacing/>
        <w:jc w:val="both"/>
        <w:rPr>
          <w:rFonts w:ascii="Calibri" w:eastAsia="Calibri" w:hAnsi="Calibri" w:cs="Calibri"/>
          <w:b/>
          <w:bCs/>
        </w:rPr>
      </w:pPr>
      <w:r w:rsidRPr="0057456B">
        <w:rPr>
          <w:rFonts w:ascii="Calibri" w:eastAsia="Calibri" w:hAnsi="Calibri" w:cs="Calibri"/>
          <w:b/>
          <w:bCs/>
        </w:rPr>
        <w:t xml:space="preserve">Kartu su pasiūlymu pridedami dokumentai ir informacija apie konfidencialumą. </w:t>
      </w:r>
      <w:r w:rsidRPr="0057456B">
        <w:rPr>
          <w:rFonts w:ascii="Calibri" w:eastAsia="Calibri" w:hAnsi="Calibri" w:cs="Calibr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F32075" w:rsidRPr="0057456B" w14:paraId="54E39C98" w14:textId="77777777" w:rsidTr="00B83ABC">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AE56D1"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Eil.</w:t>
            </w:r>
          </w:p>
          <w:p w14:paraId="3A454AD2"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Nr.</w:t>
            </w:r>
          </w:p>
        </w:tc>
        <w:tc>
          <w:tcPr>
            <w:tcW w:w="29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542B4A"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0D76EC"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9808B0"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Ar dokumente yra konfidencialios informacijos?</w:t>
            </w:r>
          </w:p>
          <w:p w14:paraId="69921051"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88DF1A" w14:textId="77777777" w:rsidR="00F32075" w:rsidRPr="0057456B" w:rsidRDefault="00F32075" w:rsidP="00B83ABC">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Paaiškinimas, kokia konkreti informacija dokumente yra konfidenciali ir kodėl</w:t>
            </w:r>
          </w:p>
        </w:tc>
      </w:tr>
      <w:tr w:rsidR="00F32075" w:rsidRPr="0057456B" w14:paraId="4A13CF25"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3AFB5D3E" w14:textId="77777777" w:rsidR="00F32075" w:rsidRPr="0057456B" w:rsidRDefault="00F32075"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1.</w:t>
            </w:r>
          </w:p>
        </w:tc>
        <w:tc>
          <w:tcPr>
            <w:tcW w:w="2970" w:type="dxa"/>
            <w:tcBorders>
              <w:top w:val="single" w:sz="4" w:space="0" w:color="000000"/>
              <w:left w:val="single" w:sz="4" w:space="0" w:color="000000"/>
              <w:bottom w:val="single" w:sz="4" w:space="0" w:color="000000"/>
              <w:right w:val="single" w:sz="4" w:space="0" w:color="000000"/>
            </w:tcBorders>
          </w:tcPr>
          <w:p w14:paraId="5834EE2F" w14:textId="77777777" w:rsidR="00F32075" w:rsidRPr="0057456B" w:rsidRDefault="00F32075" w:rsidP="00B83ABC">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1A2790A" w14:textId="77777777" w:rsidR="00F32075" w:rsidRPr="0057456B" w:rsidRDefault="00F32075"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10A20B1" w14:textId="77777777" w:rsidR="00F32075" w:rsidRPr="0057456B" w:rsidRDefault="00F32075"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C94F8A7" w14:textId="77777777" w:rsidR="00F32075" w:rsidRPr="0057456B" w:rsidRDefault="00F32075" w:rsidP="00B83ABC">
            <w:pPr>
              <w:spacing w:line="276" w:lineRule="auto"/>
              <w:rPr>
                <w:rFonts w:ascii="Calibri" w:eastAsia="Calibri" w:cs="Calibri"/>
                <w:sz w:val="21"/>
                <w:szCs w:val="21"/>
                <w:lang w:eastAsia="lt-LT"/>
              </w:rPr>
            </w:pPr>
          </w:p>
        </w:tc>
      </w:tr>
      <w:tr w:rsidR="00F32075" w:rsidRPr="0057456B" w14:paraId="73C7E7E1"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74FEAC49" w14:textId="77777777" w:rsidR="00F32075" w:rsidRPr="0057456B" w:rsidRDefault="00F32075"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2.</w:t>
            </w:r>
          </w:p>
        </w:tc>
        <w:tc>
          <w:tcPr>
            <w:tcW w:w="2970" w:type="dxa"/>
            <w:tcBorders>
              <w:top w:val="single" w:sz="4" w:space="0" w:color="000000"/>
              <w:left w:val="single" w:sz="4" w:space="0" w:color="000000"/>
              <w:bottom w:val="single" w:sz="4" w:space="0" w:color="000000"/>
              <w:right w:val="single" w:sz="4" w:space="0" w:color="000000"/>
            </w:tcBorders>
          </w:tcPr>
          <w:p w14:paraId="6924514C" w14:textId="77777777" w:rsidR="00F32075" w:rsidRPr="0057456B" w:rsidRDefault="00F32075" w:rsidP="00B83ABC">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314FB64A" w14:textId="77777777" w:rsidR="00F32075" w:rsidRPr="0057456B" w:rsidRDefault="00F32075"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5A10FB04" w14:textId="77777777" w:rsidR="00F32075" w:rsidRPr="0057456B" w:rsidRDefault="00F32075"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587AA2E4" w14:textId="77777777" w:rsidR="00F32075" w:rsidRPr="0057456B" w:rsidRDefault="00F32075" w:rsidP="00B83ABC">
            <w:pPr>
              <w:spacing w:line="276" w:lineRule="auto"/>
              <w:rPr>
                <w:rFonts w:ascii="Calibri" w:eastAsia="Calibri" w:cs="Calibri"/>
                <w:sz w:val="21"/>
                <w:szCs w:val="21"/>
                <w:lang w:eastAsia="lt-LT"/>
              </w:rPr>
            </w:pPr>
          </w:p>
        </w:tc>
      </w:tr>
      <w:tr w:rsidR="00F32075" w:rsidRPr="0057456B" w14:paraId="7BB2E14F"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5717A7E3" w14:textId="77777777" w:rsidR="00F32075" w:rsidRPr="0057456B" w:rsidRDefault="00F32075" w:rsidP="00B83ABC">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t>3.</w:t>
            </w:r>
          </w:p>
        </w:tc>
        <w:tc>
          <w:tcPr>
            <w:tcW w:w="2970" w:type="dxa"/>
            <w:tcBorders>
              <w:top w:val="single" w:sz="4" w:space="0" w:color="000000"/>
              <w:left w:val="single" w:sz="4" w:space="0" w:color="000000"/>
              <w:bottom w:val="single" w:sz="4" w:space="0" w:color="000000"/>
              <w:right w:val="single" w:sz="4" w:space="0" w:color="000000"/>
            </w:tcBorders>
          </w:tcPr>
          <w:p w14:paraId="419080C3" w14:textId="77777777" w:rsidR="00F32075" w:rsidRPr="0057456B" w:rsidRDefault="00F32075" w:rsidP="00B83ABC">
            <w:pPr>
              <w:tabs>
                <w:tab w:val="left" w:pos="1701"/>
              </w:tabs>
              <w:spacing w:line="276" w:lineRule="auto"/>
              <w:ind w:left="32"/>
              <w:jc w:val="both"/>
              <w:rPr>
                <w:rFonts w:ascii="Calibri" w:eastAsia="Calibri" w:cs="Calibr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FA895C0" w14:textId="77777777" w:rsidR="00F32075" w:rsidRPr="0057456B" w:rsidRDefault="00F32075"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6185C994" w14:textId="77777777" w:rsidR="00F32075" w:rsidRPr="0057456B" w:rsidRDefault="00F32075"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4932302" w14:textId="77777777" w:rsidR="00F32075" w:rsidRPr="0057456B" w:rsidRDefault="00F32075" w:rsidP="00B83ABC">
            <w:pPr>
              <w:spacing w:line="276" w:lineRule="auto"/>
              <w:rPr>
                <w:rFonts w:ascii="Calibri" w:eastAsia="Calibri" w:cs="Calibri"/>
                <w:sz w:val="21"/>
                <w:szCs w:val="21"/>
                <w:lang w:eastAsia="lt-LT"/>
              </w:rPr>
            </w:pPr>
          </w:p>
        </w:tc>
      </w:tr>
      <w:tr w:rsidR="00F32075" w:rsidRPr="0057456B" w14:paraId="46B30321" w14:textId="77777777" w:rsidTr="00B83ABC">
        <w:tc>
          <w:tcPr>
            <w:tcW w:w="0" w:type="auto"/>
            <w:tcBorders>
              <w:top w:val="single" w:sz="4" w:space="0" w:color="000000"/>
              <w:left w:val="single" w:sz="4" w:space="0" w:color="000000"/>
              <w:bottom w:val="single" w:sz="4" w:space="0" w:color="000000"/>
              <w:right w:val="single" w:sz="4" w:space="0" w:color="000000"/>
            </w:tcBorders>
            <w:hideMark/>
          </w:tcPr>
          <w:p w14:paraId="187A8EE2" w14:textId="77777777" w:rsidR="00F32075" w:rsidRPr="0057456B" w:rsidRDefault="00F32075" w:rsidP="00B83ABC">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lastRenderedPageBreak/>
              <w:t>4.</w:t>
            </w:r>
          </w:p>
        </w:tc>
        <w:tc>
          <w:tcPr>
            <w:tcW w:w="2970" w:type="dxa"/>
            <w:tcBorders>
              <w:top w:val="single" w:sz="4" w:space="0" w:color="000000"/>
              <w:left w:val="single" w:sz="4" w:space="0" w:color="000000"/>
              <w:bottom w:val="single" w:sz="4" w:space="0" w:color="000000"/>
              <w:right w:val="single" w:sz="4" w:space="0" w:color="000000"/>
            </w:tcBorders>
          </w:tcPr>
          <w:p w14:paraId="30C83F42" w14:textId="77777777" w:rsidR="00F32075" w:rsidRPr="0057456B" w:rsidRDefault="00F32075" w:rsidP="00B83ABC">
            <w:pPr>
              <w:tabs>
                <w:tab w:val="left" w:pos="0"/>
                <w:tab w:val="left" w:pos="331"/>
              </w:tabs>
              <w:spacing w:line="276" w:lineRule="auto"/>
              <w:contextualSpacing/>
              <w:jc w:val="both"/>
              <w:rPr>
                <w:rFonts w:ascii="Calibri" w:eastAsia="Calibri" w:cs="Calibr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D2F8193" w14:textId="77777777" w:rsidR="00F32075" w:rsidRPr="0057456B" w:rsidRDefault="00F32075"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728A9986" w14:textId="77777777" w:rsidR="00F32075" w:rsidRPr="0057456B" w:rsidRDefault="00F32075"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4A30A191" w14:textId="77777777" w:rsidR="00F32075" w:rsidRPr="0057456B" w:rsidRDefault="00F32075" w:rsidP="00B83ABC">
            <w:pPr>
              <w:spacing w:line="276" w:lineRule="auto"/>
              <w:rPr>
                <w:rFonts w:ascii="Calibri" w:eastAsia="Calibri" w:cs="Calibri"/>
                <w:sz w:val="21"/>
                <w:szCs w:val="21"/>
                <w:lang w:eastAsia="lt-LT"/>
              </w:rPr>
            </w:pPr>
          </w:p>
        </w:tc>
      </w:tr>
      <w:tr w:rsidR="00F32075" w:rsidRPr="0057456B" w14:paraId="0B8EE07C" w14:textId="77777777" w:rsidTr="00B83ABC">
        <w:tc>
          <w:tcPr>
            <w:tcW w:w="0" w:type="auto"/>
            <w:tcBorders>
              <w:top w:val="single" w:sz="4" w:space="0" w:color="000000"/>
              <w:left w:val="single" w:sz="4" w:space="0" w:color="000000"/>
              <w:bottom w:val="single" w:sz="4" w:space="0" w:color="000000"/>
              <w:right w:val="single" w:sz="4" w:space="0" w:color="000000"/>
            </w:tcBorders>
          </w:tcPr>
          <w:p w14:paraId="5C8BDF74" w14:textId="77777777" w:rsidR="00F32075" w:rsidRPr="0057456B" w:rsidRDefault="00F32075"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5.</w:t>
            </w:r>
          </w:p>
        </w:tc>
        <w:tc>
          <w:tcPr>
            <w:tcW w:w="2970" w:type="dxa"/>
            <w:tcBorders>
              <w:top w:val="single" w:sz="4" w:space="0" w:color="000000"/>
              <w:left w:val="single" w:sz="4" w:space="0" w:color="000000"/>
              <w:bottom w:val="single" w:sz="4" w:space="0" w:color="000000"/>
              <w:right w:val="single" w:sz="4" w:space="0" w:color="000000"/>
            </w:tcBorders>
          </w:tcPr>
          <w:p w14:paraId="7D085681" w14:textId="77777777" w:rsidR="00F32075" w:rsidRPr="0057456B" w:rsidRDefault="00F32075" w:rsidP="00B83ABC">
            <w:pPr>
              <w:spacing w:line="276" w:lineRule="auto"/>
              <w:rPr>
                <w:rFonts w:ascii="Calibri" w:eastAsia="Calibri" w:cs="Calibr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3EB8C3F" w14:textId="77777777" w:rsidR="00F32075" w:rsidRPr="0057456B" w:rsidRDefault="00F32075"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E70309E" w14:textId="77777777" w:rsidR="00F32075" w:rsidRPr="0057456B" w:rsidRDefault="00F32075"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7105EE2B" w14:textId="77777777" w:rsidR="00F32075" w:rsidRPr="0057456B" w:rsidRDefault="00F32075" w:rsidP="00B83ABC">
            <w:pPr>
              <w:spacing w:line="276" w:lineRule="auto"/>
              <w:rPr>
                <w:rFonts w:ascii="Calibri" w:eastAsia="Calibri" w:cs="Calibri"/>
                <w:sz w:val="21"/>
                <w:szCs w:val="21"/>
                <w:lang w:eastAsia="lt-LT"/>
              </w:rPr>
            </w:pPr>
          </w:p>
        </w:tc>
      </w:tr>
      <w:tr w:rsidR="00F32075" w:rsidRPr="0057456B" w14:paraId="66A7CC0D" w14:textId="77777777" w:rsidTr="00B83ABC">
        <w:tc>
          <w:tcPr>
            <w:tcW w:w="0" w:type="auto"/>
            <w:tcBorders>
              <w:top w:val="single" w:sz="4" w:space="0" w:color="000000"/>
              <w:left w:val="single" w:sz="4" w:space="0" w:color="000000"/>
              <w:bottom w:val="single" w:sz="4" w:space="0" w:color="000000"/>
              <w:right w:val="single" w:sz="4" w:space="0" w:color="000000"/>
            </w:tcBorders>
          </w:tcPr>
          <w:p w14:paraId="0346A814" w14:textId="77777777" w:rsidR="00F32075" w:rsidRPr="0057456B" w:rsidRDefault="00F32075" w:rsidP="00B83ABC">
            <w:pPr>
              <w:spacing w:line="276" w:lineRule="auto"/>
              <w:rPr>
                <w:rFonts w:ascii="Calibri" w:eastAsia="Calibri" w:cs="Calibri"/>
                <w:sz w:val="21"/>
                <w:szCs w:val="21"/>
                <w:lang w:eastAsia="lt-LT"/>
              </w:rPr>
            </w:pPr>
            <w:r w:rsidRPr="0057456B">
              <w:rPr>
                <w:rFonts w:ascii="Calibri" w:eastAsia="Calibri" w:cs="Calibri"/>
                <w:sz w:val="21"/>
                <w:szCs w:val="21"/>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48AAAF21" w14:textId="77777777" w:rsidR="00F32075" w:rsidRPr="0057456B" w:rsidRDefault="00F32075" w:rsidP="00B83ABC">
            <w:pPr>
              <w:spacing w:line="276" w:lineRule="auto"/>
              <w:rPr>
                <w:rFonts w:ascii="Calibri" w:eastAsia="Calibri" w:cs="Calibr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70D50BE" w14:textId="77777777" w:rsidR="00F32075" w:rsidRPr="0057456B" w:rsidRDefault="00F32075" w:rsidP="00B83ABC">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4DF6C01" w14:textId="77777777" w:rsidR="00F32075" w:rsidRPr="0057456B" w:rsidRDefault="00F32075" w:rsidP="00B83ABC">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7A3F3A2D" w14:textId="77777777" w:rsidR="00F32075" w:rsidRPr="0057456B" w:rsidRDefault="00F32075" w:rsidP="00B83ABC">
            <w:pPr>
              <w:spacing w:line="276" w:lineRule="auto"/>
              <w:rPr>
                <w:rFonts w:ascii="Calibri" w:eastAsia="Calibri" w:cs="Calibri"/>
                <w:sz w:val="21"/>
                <w:szCs w:val="21"/>
                <w:lang w:eastAsia="lt-LT"/>
              </w:rPr>
            </w:pPr>
          </w:p>
        </w:tc>
      </w:tr>
    </w:tbl>
    <w:p w14:paraId="4E4C0ABA" w14:textId="77777777" w:rsidR="00F32075" w:rsidRPr="0057456B" w:rsidRDefault="00F32075" w:rsidP="00F32075">
      <w:pPr>
        <w:spacing w:after="0" w:line="240" w:lineRule="auto"/>
        <w:jc w:val="both"/>
        <w:rPr>
          <w:rFonts w:ascii="Calibri" w:eastAsia="Times New Roman" w:hAnsi="Calibri" w:cs="Calibri"/>
        </w:rPr>
      </w:pPr>
    </w:p>
    <w:p w14:paraId="56447303" w14:textId="77777777" w:rsidR="00F32075" w:rsidRPr="0057456B" w:rsidRDefault="00F32075" w:rsidP="007C0F61">
      <w:pPr>
        <w:numPr>
          <w:ilvl w:val="0"/>
          <w:numId w:val="7"/>
        </w:numPr>
        <w:spacing w:after="0" w:line="240" w:lineRule="auto"/>
        <w:contextualSpacing/>
        <w:jc w:val="both"/>
        <w:rPr>
          <w:rFonts w:ascii="Calibri" w:eastAsia="Times New Roman" w:hAnsi="Calibri" w:cs="Calibri"/>
          <w:b/>
          <w:bCs/>
        </w:rPr>
      </w:pPr>
      <w:r w:rsidRPr="0057456B">
        <w:rPr>
          <w:rFonts w:ascii="Calibri" w:eastAsia="Times New Roman" w:hAnsi="Calibri" w:cs="Calibri"/>
          <w:b/>
          <w:bCs/>
        </w:rPr>
        <w:t>Pasirašydamas šį pasiūlymą, tvirtintu, kad:</w:t>
      </w:r>
    </w:p>
    <w:p w14:paraId="1AFD1415"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F822DF"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t xml:space="preserve">sutinku su pirkimo dokumentuose, tame tarpe ir su </w:t>
      </w:r>
      <w:r w:rsidRPr="0057456B">
        <w:rPr>
          <w:rFonts w:ascii="Calibri" w:eastAsia="Calibri" w:hAnsi="Calibri" w:cs="Calibri"/>
          <w:color w:val="000000"/>
        </w:rPr>
        <w:t>pirkimo sąlygų paaiškinimuose ir papildymuose</w:t>
      </w:r>
      <w:r w:rsidRPr="0057456B">
        <w:rPr>
          <w:rFonts w:ascii="Calibri" w:eastAsia="Calibri" w:hAnsi="Calibri" w:cs="Calibri"/>
        </w:rPr>
        <w:t xml:space="preserve"> nustatytomis sąlygomis ir procedūromis;</w:t>
      </w:r>
    </w:p>
    <w:p w14:paraId="3F5EBC86"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pasiūlymo dokumentuose pateikti duomenys ir informacija yra teisinga ir apima viską, ko reikia tinkamam sutarties įvykdymui;</w:t>
      </w:r>
    </w:p>
    <w:p w14:paraId="30732FBB"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 xml:space="preserve">pasiūlymas galioja </w:t>
      </w:r>
      <w:r w:rsidRPr="0057456B">
        <w:rPr>
          <w:rFonts w:ascii="Calibri" w:eastAsia="Calibri" w:hAnsi="Calibri" w:cs="Calibri"/>
          <w:i/>
          <w:iCs/>
        </w:rPr>
        <w:t>specialiųjų pirkimo sąlygų 1 priede „Terminai“</w:t>
      </w:r>
      <w:r w:rsidRPr="0057456B">
        <w:rPr>
          <w:rFonts w:ascii="Calibri" w:eastAsia="Calibri" w:hAnsi="Calibri" w:cs="Calibri"/>
        </w:rPr>
        <w:t xml:space="preserve"> atitinkamame punkte nurodytą terminą;</w:t>
      </w:r>
    </w:p>
    <w:p w14:paraId="4DFAE49C"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sz w:val="22"/>
          <w:szCs w:val="22"/>
        </w:rPr>
      </w:pPr>
      <w:r w:rsidRPr="0057456B">
        <w:rPr>
          <w:rFonts w:ascii="Calibri" w:eastAsia="Calibri" w:hAnsi="Calibri" w:cs="Calibri"/>
          <w:color w:val="000000"/>
        </w:rPr>
        <w:t>tiekėjas ar ūkio subjektai, nėra sudarę neleistinų susitarimų ir nedalyvauja pirkime atskirai su susijusiomis įmonėmis bei vengia interesų konfliktų</w:t>
      </w:r>
      <w:r w:rsidRPr="0057456B">
        <w:rPr>
          <w:rFonts w:ascii="Calibri" w:eastAsia="Calibri" w:hAnsi="Calibri" w:cs="Calibri"/>
          <w:color w:val="000000"/>
          <w:sz w:val="22"/>
          <w:szCs w:val="22"/>
        </w:rPr>
        <w:t>.</w:t>
      </w:r>
    </w:p>
    <w:p w14:paraId="2D21200C" w14:textId="77777777" w:rsidR="00F32075" w:rsidRPr="0057456B" w:rsidRDefault="00F32075" w:rsidP="00F32075">
      <w:pPr>
        <w:tabs>
          <w:tab w:val="left" w:pos="567"/>
          <w:tab w:val="left" w:pos="1701"/>
        </w:tabs>
        <w:spacing w:after="0" w:line="240" w:lineRule="auto"/>
        <w:contextualSpacing/>
        <w:jc w:val="both"/>
        <w:rPr>
          <w:rFonts w:ascii="Calibri" w:eastAsia="Calibri" w:hAnsi="Calibri" w:cs="Calibri"/>
          <w:color w:val="000000"/>
          <w:sz w:val="22"/>
          <w:szCs w:val="22"/>
        </w:rPr>
      </w:pPr>
    </w:p>
    <w:p w14:paraId="6AD72AFF" w14:textId="77777777" w:rsidR="00F32075" w:rsidRPr="0057456B" w:rsidRDefault="00F32075" w:rsidP="00F32075">
      <w:pPr>
        <w:tabs>
          <w:tab w:val="left" w:pos="567"/>
          <w:tab w:val="left" w:pos="1701"/>
        </w:tabs>
        <w:spacing w:after="0" w:line="240" w:lineRule="auto"/>
        <w:contextualSpacing/>
        <w:jc w:val="both"/>
        <w:rPr>
          <w:rFonts w:ascii="Calibri" w:eastAsia="Calibri" w:hAnsi="Calibri" w:cs="Calibri"/>
          <w:sz w:val="22"/>
          <w:szCs w:val="22"/>
        </w:rPr>
      </w:pPr>
    </w:p>
    <w:p w14:paraId="5B997325" w14:textId="77777777" w:rsidR="00F32075" w:rsidRPr="0057456B" w:rsidRDefault="00F32075" w:rsidP="00F32075">
      <w:pPr>
        <w:spacing w:before="60" w:after="60"/>
        <w:jc w:val="center"/>
        <w:rPr>
          <w:rFonts w:ascii="Calibri" w:eastAsia="Calibri" w:hAnsi="Calibri" w:cs="Calibri"/>
        </w:rPr>
      </w:pPr>
      <w:r w:rsidRPr="0057456B">
        <w:rPr>
          <w:rFonts w:ascii="Calibri" w:eastAsia="Calibri" w:hAnsi="Calibri" w:cs="Calibri"/>
        </w:rPr>
        <w:t>__________________________________________________________________</w:t>
      </w:r>
    </w:p>
    <w:p w14:paraId="1F112F21" w14:textId="11CFA54B" w:rsidR="008750AF" w:rsidRPr="0057456B" w:rsidRDefault="00F32075" w:rsidP="00F32075">
      <w:pPr>
        <w:spacing w:before="60" w:after="60"/>
        <w:jc w:val="center"/>
        <w:rPr>
          <w:rFonts w:ascii="Calibri" w:eastAsia="Calibri" w:hAnsi="Calibri" w:cs="Calibri"/>
        </w:rPr>
      </w:pPr>
      <w:r w:rsidRPr="0057456B">
        <w:rPr>
          <w:rFonts w:ascii="Calibri" w:eastAsia="Calibri" w:hAnsi="Calibri" w:cs="Calibri"/>
        </w:rPr>
        <w:t>(Vadovo arba jo įgalioto asmens pareigos, vardas, pavardė, parašas)</w:t>
      </w:r>
      <w:r w:rsidRPr="0057456B">
        <w:rPr>
          <w:rFonts w:ascii="Calibri" w:eastAsia="Calibri" w:hAnsi="Calibri" w:cs="Calibri"/>
          <w:vertAlign w:val="superscript"/>
        </w:rPr>
        <w:footnoteReference w:id="6"/>
      </w:r>
      <w:r w:rsidR="008750AF" w:rsidRPr="0057456B">
        <w:rPr>
          <w:rFonts w:cstheme="minorHAnsi"/>
          <w:color w:val="7030A0"/>
        </w:rPr>
        <w:br w:type="page"/>
      </w:r>
    </w:p>
    <w:p w14:paraId="7149D0F6" w14:textId="77777777" w:rsidR="008750AF" w:rsidRPr="0057456B" w:rsidRDefault="008750AF" w:rsidP="008750AF">
      <w:pPr>
        <w:pStyle w:val="Antrat2"/>
        <w:ind w:left="3261"/>
        <w:rPr>
          <w:rFonts w:asciiTheme="minorHAnsi" w:eastAsia="Calibri" w:hAnsiTheme="minorHAnsi" w:cstheme="minorHAnsi"/>
          <w:color w:val="0070C0"/>
          <w:sz w:val="21"/>
          <w:szCs w:val="21"/>
        </w:rPr>
      </w:pPr>
      <w:bookmarkStart w:id="70" w:name="_Ref39484039"/>
      <w:bookmarkStart w:id="71" w:name="_Ref40278562"/>
      <w:bookmarkStart w:id="72" w:name="_Toc126333945"/>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 xml:space="preserve">7 priedas </w:t>
      </w:r>
      <w:r w:rsidRPr="0057456B">
        <w:rPr>
          <w:rFonts w:asciiTheme="minorHAnsi" w:eastAsia="Calibri" w:hAnsiTheme="minorHAnsi" w:cstheme="minorHAnsi"/>
          <w:color w:val="0070C0"/>
          <w:sz w:val="21"/>
          <w:szCs w:val="21"/>
        </w:rPr>
        <w:t>„Pasiūlymų vertinimo kriterijai ir sąlygos“</w:t>
      </w:r>
      <w:bookmarkEnd w:id="70"/>
      <w:bookmarkEnd w:id="71"/>
      <w:bookmarkEnd w:id="72"/>
    </w:p>
    <w:p w14:paraId="37E2749D" w14:textId="77777777" w:rsidR="008750AF" w:rsidRPr="0057456B" w:rsidRDefault="008750AF" w:rsidP="008750AF">
      <w:pPr>
        <w:jc w:val="center"/>
        <w:rPr>
          <w:b/>
          <w:szCs w:val="24"/>
        </w:rPr>
      </w:pPr>
    </w:p>
    <w:p w14:paraId="05A07FA2" w14:textId="77777777" w:rsidR="008750AF" w:rsidRPr="0057456B" w:rsidRDefault="008750AF" w:rsidP="008750AF">
      <w:pPr>
        <w:pStyle w:val="Paantrat"/>
        <w:spacing w:after="0"/>
        <w:jc w:val="center"/>
        <w:rPr>
          <w:color w:val="auto"/>
        </w:rPr>
      </w:pPr>
      <w:r w:rsidRPr="0057456B">
        <w:rPr>
          <w:color w:val="auto"/>
        </w:rPr>
        <w:t>PASIŪLYMŲ VERTINIMO KRITERIJAI ir Sąlygos</w:t>
      </w:r>
    </w:p>
    <w:p w14:paraId="794D2019" w14:textId="77777777" w:rsidR="008750AF" w:rsidRPr="0057456B" w:rsidRDefault="008750AF" w:rsidP="008750AF">
      <w:pPr>
        <w:spacing w:after="0"/>
        <w:jc w:val="center"/>
      </w:pPr>
      <w:r w:rsidRPr="0057456B">
        <w:t>(Pateikiama atskiru dokumentu)</w:t>
      </w:r>
    </w:p>
    <w:p w14:paraId="1ED54C68" w14:textId="77777777" w:rsidR="008750AF" w:rsidRPr="0057456B" w:rsidRDefault="008750AF" w:rsidP="008750AF">
      <w:pPr>
        <w:pStyle w:val="paragrafesrasas2lygis"/>
        <w:spacing w:after="0"/>
        <w:jc w:val="left"/>
        <w:rPr>
          <w:rFonts w:asciiTheme="minorHAnsi" w:hAnsiTheme="minorHAnsi" w:cstheme="minorHAnsi"/>
        </w:rPr>
      </w:pPr>
    </w:p>
    <w:p w14:paraId="77E0E5DA" w14:textId="77777777" w:rsidR="008750AF" w:rsidRPr="0057456B" w:rsidRDefault="008750AF" w:rsidP="008750AF">
      <w:pPr>
        <w:pStyle w:val="paragrafesrasas2lygis"/>
        <w:spacing w:after="0"/>
        <w:jc w:val="left"/>
        <w:rPr>
          <w:rFonts w:asciiTheme="minorHAnsi" w:hAnsiTheme="minorHAnsi" w:cstheme="minorHAnsi"/>
        </w:rPr>
      </w:pPr>
    </w:p>
    <w:p w14:paraId="09DEE59E" w14:textId="77777777" w:rsidR="008750AF" w:rsidRPr="0057456B" w:rsidRDefault="008750AF" w:rsidP="008750AF">
      <w:pPr>
        <w:spacing w:after="0"/>
        <w:jc w:val="center"/>
        <w:rPr>
          <w:rFonts w:cstheme="minorHAnsi"/>
        </w:rPr>
      </w:pPr>
      <w:r w:rsidRPr="0057456B">
        <w:rPr>
          <w:rFonts w:cstheme="minorHAnsi"/>
        </w:rPr>
        <w:t>__________</w:t>
      </w:r>
    </w:p>
    <w:p w14:paraId="471B96F8" w14:textId="77777777" w:rsidR="008750AF" w:rsidRPr="0057456B" w:rsidRDefault="008750AF" w:rsidP="008750AF">
      <w:pPr>
        <w:jc w:val="both"/>
        <w:rPr>
          <w:rFonts w:cstheme="minorHAnsi"/>
          <w:b/>
          <w:bCs/>
          <w:smallCaps/>
          <w:sz w:val="22"/>
          <w:szCs w:val="22"/>
        </w:rPr>
      </w:pPr>
    </w:p>
    <w:p w14:paraId="087B8742" w14:textId="77777777" w:rsidR="008750AF" w:rsidRPr="0057456B" w:rsidRDefault="008750AF" w:rsidP="008750AF">
      <w:pPr>
        <w:jc w:val="both"/>
        <w:rPr>
          <w:rFonts w:cstheme="minorHAnsi"/>
          <w:b/>
          <w:bCs/>
          <w:smallCaps/>
          <w:sz w:val="22"/>
          <w:szCs w:val="22"/>
        </w:rPr>
      </w:pPr>
      <w:r w:rsidRPr="0057456B">
        <w:rPr>
          <w:rFonts w:cstheme="minorHAnsi"/>
          <w:b/>
          <w:bCs/>
          <w:smallCaps/>
          <w:sz w:val="22"/>
          <w:szCs w:val="22"/>
        </w:rPr>
        <w:br w:type="page"/>
      </w:r>
    </w:p>
    <w:p w14:paraId="06009651" w14:textId="77777777" w:rsidR="008750AF" w:rsidRPr="0057456B" w:rsidRDefault="008750AF" w:rsidP="008750AF">
      <w:pPr>
        <w:pStyle w:val="Antrat2"/>
        <w:ind w:left="5103"/>
        <w:rPr>
          <w:rFonts w:asciiTheme="minorHAnsi" w:hAnsiTheme="minorHAnsi"/>
          <w:color w:val="0070C0"/>
          <w:sz w:val="21"/>
          <w:szCs w:val="21"/>
        </w:rPr>
      </w:pPr>
      <w:bookmarkStart w:id="73" w:name="_Toc126333946"/>
      <w:bookmarkStart w:id="74" w:name="_Ref39586171"/>
      <w:bookmarkStart w:id="75" w:name="_Ref39673580"/>
      <w:bookmarkStart w:id="76" w:name="_Ref39674283"/>
      <w:r w:rsidRPr="0057456B">
        <w:rPr>
          <w:rFonts w:asciiTheme="minorHAnsi" w:hAnsiTheme="minorHAnsi"/>
          <w:color w:val="0070C0"/>
          <w:sz w:val="21"/>
          <w:szCs w:val="21"/>
        </w:rPr>
        <w:lastRenderedPageBreak/>
        <w:t xml:space="preserve">Specialiųjų pirkimo sąlygų </w:t>
      </w:r>
      <w:r w:rsidRPr="0057456B">
        <w:rPr>
          <w:rFonts w:asciiTheme="minorHAnsi" w:hAnsiTheme="minorHAnsi"/>
          <w:b/>
          <w:bCs/>
          <w:color w:val="0070C0"/>
          <w:sz w:val="21"/>
          <w:szCs w:val="21"/>
        </w:rPr>
        <w:t>8 priedas</w:t>
      </w:r>
      <w:r w:rsidRPr="0057456B">
        <w:rPr>
          <w:rFonts w:asciiTheme="minorHAnsi" w:hAnsiTheme="minorHAnsi"/>
          <w:color w:val="0070C0"/>
          <w:sz w:val="21"/>
          <w:szCs w:val="21"/>
        </w:rPr>
        <w:t xml:space="preserve"> „Tiekėjo deklaracija dėl atitikties Reglamento nuostatoms juridiniam asmeniui“</w:t>
      </w:r>
      <w:bookmarkEnd w:id="73"/>
    </w:p>
    <w:p w14:paraId="5F9362C3" w14:textId="77777777" w:rsidR="008750AF" w:rsidRPr="0057456B" w:rsidRDefault="008750AF" w:rsidP="008750AF"/>
    <w:p w14:paraId="3440BBAA" w14:textId="77777777" w:rsidR="008750AF" w:rsidRPr="0057456B" w:rsidRDefault="008750AF" w:rsidP="008750AF">
      <w:pPr>
        <w:spacing w:after="0"/>
        <w:jc w:val="center"/>
        <w:rPr>
          <w:rFonts w:ascii="Calibri" w:eastAsia="Calibri" w:hAnsi="Calibri" w:cs="Calibri"/>
        </w:rPr>
      </w:pPr>
      <w:r w:rsidRPr="0057456B">
        <w:rPr>
          <w:rFonts w:ascii="Calibri" w:eastAsia="Calibri" w:hAnsi="Calibri" w:cs="Calibri"/>
        </w:rPr>
        <w:t>___________________________________</w:t>
      </w:r>
    </w:p>
    <w:p w14:paraId="326C4705" w14:textId="77777777" w:rsidR="008750AF" w:rsidRPr="0057456B" w:rsidRDefault="008750AF" w:rsidP="008750AF">
      <w:pPr>
        <w:spacing w:after="0"/>
        <w:jc w:val="center"/>
        <w:rPr>
          <w:rFonts w:ascii="Calibri" w:eastAsia="Calibri" w:hAnsi="Calibri" w:cs="Calibri"/>
          <w:i/>
          <w:iCs/>
          <w:sz w:val="18"/>
          <w:szCs w:val="18"/>
        </w:rPr>
      </w:pPr>
      <w:r w:rsidRPr="0057456B">
        <w:rPr>
          <w:rFonts w:ascii="Calibri" w:eastAsia="Calibri" w:hAnsi="Calibri" w:cs="Calibri"/>
          <w:i/>
          <w:iCs/>
          <w:sz w:val="18"/>
          <w:szCs w:val="18"/>
        </w:rPr>
        <w:t>(Tiekėjo/subtiekėjo pavadinimas)</w:t>
      </w:r>
    </w:p>
    <w:p w14:paraId="7EED519F" w14:textId="77777777" w:rsidR="008750AF" w:rsidRPr="0057456B" w:rsidRDefault="008750AF" w:rsidP="008750AF">
      <w:pPr>
        <w:spacing w:after="0"/>
        <w:jc w:val="both"/>
        <w:rPr>
          <w:rFonts w:ascii="Calibri" w:eastAsia="Calibri" w:hAnsi="Calibri" w:cs="Calibri"/>
        </w:rPr>
      </w:pPr>
      <w:r w:rsidRPr="0057456B">
        <w:rPr>
          <w:rFonts w:ascii="Calibri" w:eastAsia="Calibri" w:hAnsi="Calibri" w:cs="Calibri"/>
        </w:rPr>
        <w:t>Lietuvos Respublikos aplinkos ministerijos</w:t>
      </w:r>
    </w:p>
    <w:p w14:paraId="7161338D" w14:textId="77777777" w:rsidR="008750AF" w:rsidRPr="0057456B" w:rsidRDefault="008750AF" w:rsidP="008750AF">
      <w:pPr>
        <w:spacing w:after="0"/>
        <w:jc w:val="both"/>
        <w:rPr>
          <w:rFonts w:ascii="Calibri" w:eastAsia="Calibri" w:hAnsi="Calibri" w:cs="Calibri"/>
        </w:rPr>
      </w:pPr>
      <w:r w:rsidRPr="0057456B">
        <w:rPr>
          <w:rFonts w:ascii="Calibri" w:eastAsia="Calibri" w:hAnsi="Calibri" w:cs="Calibri"/>
        </w:rPr>
        <w:t>Aplinkos projektų valdymo agentūrai</w:t>
      </w:r>
    </w:p>
    <w:p w14:paraId="39038C8D" w14:textId="77777777" w:rsidR="008750AF" w:rsidRPr="0057456B" w:rsidRDefault="008750AF" w:rsidP="008750AF">
      <w:pPr>
        <w:spacing w:after="0"/>
        <w:jc w:val="center"/>
        <w:rPr>
          <w:rFonts w:ascii="Calibri" w:eastAsia="Calibri" w:hAnsi="Calibri" w:cs="Calibri"/>
        </w:rPr>
      </w:pPr>
    </w:p>
    <w:p w14:paraId="5833DF74" w14:textId="77777777" w:rsidR="008750AF" w:rsidRPr="0057456B" w:rsidRDefault="008750AF" w:rsidP="008750AF">
      <w:pPr>
        <w:spacing w:after="0"/>
        <w:jc w:val="center"/>
        <w:rPr>
          <w:rFonts w:ascii="Calibri" w:eastAsia="Calibri" w:hAnsi="Calibri" w:cs="Calibri"/>
        </w:rPr>
      </w:pPr>
    </w:p>
    <w:p w14:paraId="59104400" w14:textId="77777777" w:rsidR="008750AF" w:rsidRPr="0057456B" w:rsidRDefault="008750AF" w:rsidP="008750AF">
      <w:pPr>
        <w:spacing w:after="0"/>
        <w:jc w:val="center"/>
        <w:rPr>
          <w:rFonts w:ascii="Calibri" w:eastAsia="Calibri" w:hAnsi="Calibri" w:cs="Calibri"/>
          <w:b/>
          <w:bCs/>
        </w:rPr>
      </w:pPr>
      <w:r w:rsidRPr="0057456B">
        <w:rPr>
          <w:rFonts w:ascii="Calibri" w:eastAsia="Calibri" w:hAnsi="Calibri" w:cs="Calibri"/>
          <w:b/>
          <w:bCs/>
        </w:rPr>
        <w:t>TIEKĖJO/ SUBTIEKĖJO DEKLARACIJA</w:t>
      </w:r>
    </w:p>
    <w:p w14:paraId="600D8C30" w14:textId="77777777" w:rsidR="008750AF" w:rsidRPr="0057456B" w:rsidRDefault="008750AF" w:rsidP="008750AF">
      <w:pPr>
        <w:spacing w:after="0"/>
        <w:jc w:val="center"/>
        <w:rPr>
          <w:rFonts w:ascii="Calibri" w:eastAsia="Calibri" w:hAnsi="Calibri" w:cs="Calibri"/>
        </w:rPr>
      </w:pPr>
      <w:r w:rsidRPr="0057456B">
        <w:rPr>
          <w:rFonts w:ascii="Calibri" w:eastAsia="Calibri" w:hAnsi="Calibri" w:cs="Calibri"/>
        </w:rPr>
        <w:t>__________________</w:t>
      </w:r>
    </w:p>
    <w:p w14:paraId="02C805A0" w14:textId="77777777" w:rsidR="008750AF" w:rsidRPr="0057456B" w:rsidRDefault="008750AF" w:rsidP="008750AF">
      <w:pPr>
        <w:spacing w:after="0"/>
        <w:jc w:val="center"/>
        <w:rPr>
          <w:rFonts w:ascii="Calibri" w:eastAsia="Calibri" w:hAnsi="Calibri" w:cs="Calibri"/>
          <w:i/>
          <w:iCs/>
          <w:sz w:val="18"/>
          <w:szCs w:val="18"/>
        </w:rPr>
      </w:pPr>
      <w:r w:rsidRPr="0057456B">
        <w:rPr>
          <w:rFonts w:ascii="Calibri" w:eastAsia="Calibri" w:hAnsi="Calibri" w:cs="Calibri"/>
          <w:i/>
          <w:iCs/>
          <w:sz w:val="18"/>
          <w:szCs w:val="18"/>
        </w:rPr>
        <w:t>(Data)</w:t>
      </w:r>
    </w:p>
    <w:p w14:paraId="4E8C8C16" w14:textId="77777777" w:rsidR="008750AF" w:rsidRPr="0057456B" w:rsidRDefault="008750AF" w:rsidP="008750AF">
      <w:pPr>
        <w:spacing w:after="0"/>
        <w:jc w:val="center"/>
        <w:rPr>
          <w:rFonts w:ascii="Calibri" w:eastAsia="Calibri" w:hAnsi="Calibri" w:cs="Calibri"/>
          <w:i/>
          <w:iCs/>
          <w:sz w:val="18"/>
          <w:szCs w:val="18"/>
        </w:rPr>
      </w:pPr>
    </w:p>
    <w:p w14:paraId="00E71458"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3C04311C"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(a) mano atstovaujamas tiekėjas/subtiekėjas (ir nė vienas iš tiekėjų grupės narių) nėra Rusijos pilietis arba Rusijoje įsisteigęs fizinis ar juridinis asmuo, subjektas ar įstaiga;</w:t>
      </w:r>
    </w:p>
    <w:p w14:paraId="07DCE168"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3FC016BE"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(c) nei aš, nei mano atstovaujama bendrovė nėra fizinis ar juridinis asmuo, subjektas ar įstaiga, veikianti a) arba b) punkte nurodyto subjekto vardu ar jo nurodymu;</w:t>
      </w:r>
    </w:p>
    <w:p w14:paraId="47354732"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(d) a)-c) punktuose išvardyti subjektai nedalyvauja subtiekėjais, tiekėjais ar subjektais, kurių pajėgumais remiasi mano atstovaujamas tiekėjas, tais atvejais kai jiems tenka daugiau kaip 10 % sutarties vertės.</w:t>
      </w:r>
    </w:p>
    <w:p w14:paraId="61F930A3"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CBD780"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Deklaruojamoms aplinkybėms pasikeitus, įsipareigoju nedelsiant apie tai informuoti Pirkimo vykdytoją.</w:t>
      </w:r>
    </w:p>
    <w:p w14:paraId="3A170DC3" w14:textId="77777777" w:rsidR="008750AF" w:rsidRPr="0057456B" w:rsidRDefault="008750AF" w:rsidP="008750AF">
      <w:pPr>
        <w:spacing w:after="0"/>
        <w:jc w:val="center"/>
        <w:rPr>
          <w:rFonts w:ascii="Calibri" w:eastAsia="Calibri" w:hAnsi="Calibri" w:cs="Calibri"/>
        </w:rPr>
      </w:pPr>
      <w:r w:rsidRPr="0057456B">
        <w:rPr>
          <w:rFonts w:ascii="Calibri" w:eastAsia="Calibri" w:hAnsi="Calibri" w:cs="Calibri"/>
        </w:rPr>
        <w:t>__________________________________________________________________</w:t>
      </w:r>
    </w:p>
    <w:p w14:paraId="2177B786" w14:textId="77777777" w:rsidR="008750AF" w:rsidRPr="0057456B" w:rsidRDefault="008750AF" w:rsidP="008750AF">
      <w:pPr>
        <w:spacing w:after="0"/>
        <w:jc w:val="center"/>
        <w:rPr>
          <w:rFonts w:ascii="Calibri" w:eastAsia="Calibri" w:hAnsi="Calibri" w:cs="Calibri"/>
          <w:i/>
          <w:iCs/>
          <w:sz w:val="18"/>
          <w:szCs w:val="18"/>
        </w:rPr>
      </w:pPr>
      <w:r w:rsidRPr="0057456B">
        <w:rPr>
          <w:rFonts w:ascii="Calibri" w:eastAsia="Calibri" w:hAnsi="Calibri" w:cs="Calibri"/>
          <w:i/>
          <w:iCs/>
          <w:sz w:val="18"/>
          <w:szCs w:val="18"/>
        </w:rPr>
        <w:t>(Vadovo arba jo įgalioto asmens pareigos, vardas, pavardė, parašas)</w:t>
      </w:r>
      <w:r w:rsidRPr="0057456B">
        <w:rPr>
          <w:rFonts w:ascii="Calibri" w:eastAsia="Calibri" w:hAnsi="Calibri" w:cs="Calibri"/>
          <w:i/>
          <w:iCs/>
          <w:sz w:val="18"/>
          <w:szCs w:val="18"/>
          <w:vertAlign w:val="superscript"/>
        </w:rPr>
        <w:footnoteReference w:id="7"/>
      </w:r>
    </w:p>
    <w:p w14:paraId="08C866AD" w14:textId="77777777" w:rsidR="008750AF" w:rsidRPr="0057456B" w:rsidRDefault="008750AF" w:rsidP="008750AF"/>
    <w:p w14:paraId="0B17A9E8" w14:textId="77777777" w:rsidR="008750AF" w:rsidRPr="0057456B" w:rsidRDefault="008750AF" w:rsidP="008750AF">
      <w:pPr>
        <w:rPr>
          <w:sz w:val="20"/>
          <w:szCs w:val="20"/>
        </w:rPr>
        <w:sectPr w:rsidR="008750AF" w:rsidRPr="0057456B" w:rsidSect="008750AF">
          <w:pgSz w:w="12240" w:h="15840"/>
          <w:pgMar w:top="1134" w:right="567" w:bottom="1134" w:left="1701" w:header="720" w:footer="720" w:gutter="0"/>
          <w:pgNumType w:start="22"/>
          <w:cols w:space="720"/>
          <w:titlePg/>
          <w:docGrid w:linePitch="360"/>
        </w:sectPr>
      </w:pPr>
      <w:r w:rsidRPr="0057456B">
        <w:rPr>
          <w:sz w:val="20"/>
          <w:szCs w:val="20"/>
        </w:rPr>
        <w:br w:type="page"/>
      </w:r>
    </w:p>
    <w:p w14:paraId="25DDDF75" w14:textId="77777777" w:rsidR="008750AF" w:rsidRPr="0057456B" w:rsidRDefault="008750AF" w:rsidP="008750AF">
      <w:pPr>
        <w:pStyle w:val="Antrat2"/>
        <w:ind w:left="5103"/>
        <w:jc w:val="right"/>
        <w:rPr>
          <w:rFonts w:asciiTheme="minorHAnsi" w:hAnsiTheme="minorHAnsi"/>
          <w:color w:val="0070C0"/>
          <w:sz w:val="21"/>
          <w:szCs w:val="21"/>
        </w:rPr>
      </w:pPr>
      <w:bookmarkStart w:id="77" w:name="_Toc126333947"/>
      <w:r w:rsidRPr="0057456B">
        <w:rPr>
          <w:rFonts w:asciiTheme="minorHAnsi" w:hAnsiTheme="minorHAnsi"/>
          <w:color w:val="0070C0"/>
          <w:sz w:val="21"/>
          <w:szCs w:val="21"/>
        </w:rPr>
        <w:lastRenderedPageBreak/>
        <w:t xml:space="preserve">Specialiųjų pirkimo sąlygų </w:t>
      </w:r>
      <w:r w:rsidRPr="0057456B">
        <w:rPr>
          <w:rFonts w:asciiTheme="minorHAnsi" w:hAnsiTheme="minorHAnsi"/>
          <w:b/>
          <w:bCs/>
          <w:color w:val="0070C0"/>
          <w:sz w:val="21"/>
          <w:szCs w:val="21"/>
        </w:rPr>
        <w:t>9 priedas</w:t>
      </w:r>
      <w:r w:rsidRPr="0057456B">
        <w:rPr>
          <w:rFonts w:asciiTheme="minorHAnsi" w:hAnsiTheme="minorHAnsi"/>
          <w:color w:val="0070C0"/>
          <w:sz w:val="21"/>
          <w:szCs w:val="21"/>
        </w:rPr>
        <w:t xml:space="preserve"> „</w:t>
      </w:r>
      <w:r w:rsidRPr="0057456B">
        <w:rPr>
          <w:rFonts w:ascii="Calibri" w:eastAsia="Calibri Light" w:hAnsi="Calibri" w:cs="Calibri"/>
          <w:color w:val="0070C0"/>
          <w:sz w:val="21"/>
          <w:szCs w:val="21"/>
        </w:rPr>
        <w:t>Tiekėjo patirtis ir siūlomų specialistų sąrašas</w:t>
      </w:r>
      <w:r w:rsidRPr="0057456B">
        <w:rPr>
          <w:rFonts w:asciiTheme="minorHAnsi" w:hAnsiTheme="minorHAnsi"/>
          <w:color w:val="0070C0"/>
          <w:sz w:val="21"/>
          <w:szCs w:val="21"/>
        </w:rPr>
        <w:t>“</w:t>
      </w:r>
      <w:bookmarkEnd w:id="77"/>
    </w:p>
    <w:p w14:paraId="4BD24B7E" w14:textId="77777777" w:rsidR="008750AF" w:rsidRPr="0057456B" w:rsidRDefault="008750AF" w:rsidP="008750AF">
      <w:pPr>
        <w:rPr>
          <w:sz w:val="20"/>
          <w:szCs w:val="20"/>
          <w:highlight w:val="yellow"/>
        </w:rPr>
      </w:pPr>
    </w:p>
    <w:p w14:paraId="5DA6FF42" w14:textId="77777777" w:rsidR="008750AF" w:rsidRPr="0057456B" w:rsidRDefault="008750AF" w:rsidP="008750AF">
      <w:pPr>
        <w:tabs>
          <w:tab w:val="left" w:pos="6432"/>
        </w:tabs>
        <w:spacing w:after="0"/>
        <w:jc w:val="center"/>
        <w:rPr>
          <w:rFonts w:eastAsia="Calibri" w:cstheme="minorHAnsi"/>
          <w:b/>
          <w:caps/>
          <w:sz w:val="24"/>
          <w:szCs w:val="24"/>
        </w:rPr>
      </w:pPr>
      <w:r w:rsidRPr="0057456B">
        <w:rPr>
          <w:rFonts w:eastAsia="Calibri" w:cstheme="minorHAnsi"/>
          <w:b/>
          <w:caps/>
          <w:sz w:val="24"/>
          <w:szCs w:val="24"/>
        </w:rPr>
        <w:t>TIEKĖJO PATIRTIS IR SIŪLOMŲ SPECIALISTŲ SĄRAŠAS</w:t>
      </w:r>
    </w:p>
    <w:p w14:paraId="6A9B62B0" w14:textId="77777777" w:rsidR="008750AF" w:rsidRPr="0057456B" w:rsidRDefault="008750AF" w:rsidP="008750AF">
      <w:pPr>
        <w:tabs>
          <w:tab w:val="left" w:pos="6432"/>
        </w:tabs>
        <w:spacing w:after="0"/>
        <w:jc w:val="center"/>
        <w:rPr>
          <w:rFonts w:eastAsia="Calibri" w:cstheme="minorHAnsi"/>
          <w:b/>
          <w:caps/>
        </w:rPr>
      </w:pPr>
    </w:p>
    <w:p w14:paraId="6625E05D" w14:textId="77777777" w:rsidR="008750AF" w:rsidRPr="0057456B" w:rsidRDefault="008750AF" w:rsidP="008750AF">
      <w:pPr>
        <w:tabs>
          <w:tab w:val="left" w:pos="328"/>
          <w:tab w:val="left" w:pos="450"/>
        </w:tabs>
        <w:contextualSpacing/>
        <w:jc w:val="center"/>
        <w:rPr>
          <w:rFonts w:ascii="Calibri" w:hAnsi="Calibri" w:cs="Calibri"/>
          <w:b/>
          <w:caps/>
          <w:color w:val="EE0000"/>
          <w:sz w:val="22"/>
          <w:szCs w:val="22"/>
        </w:rPr>
      </w:pPr>
      <w:r w:rsidRPr="0057456B">
        <w:rPr>
          <w:rFonts w:ascii="Calibri" w:hAnsi="Calibri" w:cs="Calibri"/>
          <w:b/>
          <w:color w:val="EE0000"/>
          <w:sz w:val="22"/>
          <w:szCs w:val="22"/>
        </w:rPr>
        <w:t>Tiekėjo patirtis (</w:t>
      </w:r>
      <w:r w:rsidRPr="0057456B">
        <w:rPr>
          <w:rFonts w:ascii="Calibri" w:eastAsia="Times New Roman" w:hAnsi="Calibri" w:cs="Calibri"/>
          <w:b/>
          <w:bCs/>
          <w:i/>
          <w:iCs/>
          <w:color w:val="EE0000"/>
          <w:sz w:val="22"/>
          <w:szCs w:val="22"/>
        </w:rPr>
        <w:t>Finansinis ir ekonominis pajėgumas)</w:t>
      </w:r>
    </w:p>
    <w:p w14:paraId="561D353D" w14:textId="77777777" w:rsidR="008750AF" w:rsidRPr="0057456B" w:rsidRDefault="008750AF" w:rsidP="008750AF">
      <w:pPr>
        <w:tabs>
          <w:tab w:val="left" w:pos="6432"/>
        </w:tabs>
        <w:spacing w:after="0"/>
        <w:jc w:val="center"/>
        <w:rPr>
          <w:rFonts w:eastAsia="Calibri" w:cstheme="minorHAnsi"/>
          <w:b/>
          <w:caps/>
        </w:rPr>
      </w:pPr>
      <w:r w:rsidRPr="0057456B">
        <w:rPr>
          <w:rFonts w:cstheme="minorHAnsi"/>
          <w:b/>
          <w:bCs/>
          <w:sz w:val="22"/>
          <w:szCs w:val="22"/>
          <w:lang w:eastAsia="ar-SA"/>
        </w:rPr>
        <w:t xml:space="preserve">(pagal Specialiųjų pirkimo sąlygų 4 priedo „Tiekėjų kvalifikacijos reikalavimai“ </w:t>
      </w:r>
      <w:r w:rsidRPr="0057456B">
        <w:rPr>
          <w:rFonts w:cstheme="minorHAnsi"/>
          <w:b/>
          <w:bCs/>
          <w:i/>
          <w:iCs/>
          <w:sz w:val="22"/>
          <w:szCs w:val="22"/>
          <w:lang w:eastAsia="ar-SA"/>
        </w:rPr>
        <w:t>1 lentelės</w:t>
      </w:r>
      <w:r w:rsidRPr="0057456B">
        <w:rPr>
          <w:rFonts w:cstheme="minorHAnsi"/>
          <w:b/>
          <w:bCs/>
          <w:sz w:val="22"/>
          <w:szCs w:val="22"/>
          <w:lang w:eastAsia="ar-SA"/>
        </w:rPr>
        <w:t xml:space="preserve"> 1.1 punkto reikalavimus)</w:t>
      </w:r>
    </w:p>
    <w:p w14:paraId="39903CC1" w14:textId="77777777" w:rsidR="008750AF" w:rsidRPr="0057456B" w:rsidRDefault="008750AF" w:rsidP="008750AF">
      <w:pPr>
        <w:tabs>
          <w:tab w:val="left" w:pos="6432"/>
        </w:tabs>
        <w:spacing w:after="0"/>
        <w:jc w:val="right"/>
        <w:rPr>
          <w:rFonts w:eastAsia="Calibri" w:cstheme="minorHAnsi"/>
          <w:i/>
          <w:iCs/>
          <w:sz w:val="22"/>
          <w:szCs w:val="22"/>
        </w:rPr>
      </w:pPr>
      <w:r w:rsidRPr="0057456B">
        <w:rPr>
          <w:rFonts w:eastAsia="Calibri" w:cstheme="minorHAnsi"/>
          <w:i/>
          <w:iCs/>
          <w:sz w:val="22"/>
          <w:szCs w:val="22"/>
        </w:rPr>
        <w:t>1 lentelė</w:t>
      </w:r>
    </w:p>
    <w:tbl>
      <w:tblPr>
        <w:tblStyle w:val="Lentelstinklelis"/>
        <w:tblW w:w="14742" w:type="dxa"/>
        <w:tblInd w:w="-572" w:type="dxa"/>
        <w:tblLook w:val="04A0" w:firstRow="1" w:lastRow="0" w:firstColumn="1" w:lastColumn="0" w:noHBand="0" w:noVBand="1"/>
      </w:tblPr>
      <w:tblGrid>
        <w:gridCol w:w="988"/>
        <w:gridCol w:w="3690"/>
        <w:gridCol w:w="3686"/>
        <w:gridCol w:w="6378"/>
      </w:tblGrid>
      <w:tr w:rsidR="008750AF" w:rsidRPr="0057456B" w14:paraId="4FF6FAD0" w14:textId="77777777" w:rsidTr="00B83ABC">
        <w:tc>
          <w:tcPr>
            <w:tcW w:w="988" w:type="dxa"/>
            <w:shd w:val="clear" w:color="auto" w:fill="D9E2F3" w:themeFill="accent1" w:themeFillTint="33"/>
            <w:vAlign w:val="center"/>
          </w:tcPr>
          <w:p w14:paraId="6D77788D" w14:textId="77777777" w:rsidR="008750AF" w:rsidRPr="0057456B" w:rsidRDefault="008750AF" w:rsidP="00B83ABC">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Eil. Nr.</w:t>
            </w:r>
          </w:p>
        </w:tc>
        <w:tc>
          <w:tcPr>
            <w:tcW w:w="3690" w:type="dxa"/>
            <w:shd w:val="clear" w:color="auto" w:fill="D9E2F3" w:themeFill="accent1" w:themeFillTint="33"/>
            <w:vAlign w:val="center"/>
          </w:tcPr>
          <w:p w14:paraId="1B589B28" w14:textId="77777777" w:rsidR="008750AF" w:rsidRPr="0057456B" w:rsidRDefault="008750AF" w:rsidP="00B83ABC">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Finansiniai metai</w:t>
            </w:r>
          </w:p>
        </w:tc>
        <w:tc>
          <w:tcPr>
            <w:tcW w:w="3686" w:type="dxa"/>
            <w:shd w:val="clear" w:color="auto" w:fill="D9E2F3" w:themeFill="accent1" w:themeFillTint="33"/>
            <w:vAlign w:val="center"/>
          </w:tcPr>
          <w:p w14:paraId="31451098" w14:textId="77777777" w:rsidR="008750AF" w:rsidRPr="0057456B" w:rsidRDefault="008750AF" w:rsidP="00B83ABC">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Pajamos per finansinius metus</w:t>
            </w:r>
            <w:r>
              <w:rPr>
                <w:rFonts w:ascii="Calibri" w:eastAsia="Calibri" w:hAnsi="Calibri" w:cs="Calibri"/>
                <w:b/>
                <w:bCs/>
                <w:sz w:val="22"/>
                <w:szCs w:val="22"/>
              </w:rPr>
              <w:t>, Eur</w:t>
            </w:r>
          </w:p>
        </w:tc>
        <w:tc>
          <w:tcPr>
            <w:tcW w:w="6378" w:type="dxa"/>
            <w:shd w:val="clear" w:color="auto" w:fill="D9E2F3" w:themeFill="accent1" w:themeFillTint="33"/>
            <w:vAlign w:val="center"/>
          </w:tcPr>
          <w:p w14:paraId="419A6080" w14:textId="77777777" w:rsidR="008750AF" w:rsidRPr="0057456B" w:rsidRDefault="008750AF" w:rsidP="00B83ABC">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Nurodyti pajamų gavėją</w:t>
            </w:r>
          </w:p>
          <w:p w14:paraId="5A74DAB3" w14:textId="77777777" w:rsidR="008750AF" w:rsidRPr="0057456B" w:rsidRDefault="008750AF" w:rsidP="00B83ABC">
            <w:pPr>
              <w:tabs>
                <w:tab w:val="left" w:pos="6432"/>
              </w:tabs>
              <w:jc w:val="center"/>
              <w:rPr>
                <w:rFonts w:ascii="Calibri" w:eastAsia="Times New Roman" w:hAnsi="Calibri" w:cs="Calibri"/>
                <w:i/>
                <w:iCs/>
                <w:sz w:val="22"/>
                <w:szCs w:val="22"/>
              </w:rPr>
            </w:pPr>
            <w:r w:rsidRPr="0057456B">
              <w:rPr>
                <w:rFonts w:ascii="Calibri" w:eastAsia="Calibri" w:hAnsi="Calibri" w:cs="Calibri"/>
                <w:i/>
                <w:iCs/>
                <w:sz w:val="22"/>
                <w:szCs w:val="22"/>
              </w:rPr>
              <w:t>(Tiekėjo pajamos, ar ūkio subjektų grupės pajamos, ar ūkio subjektų, kurių pajėgumais remiasi, pajamos)</w:t>
            </w:r>
          </w:p>
        </w:tc>
      </w:tr>
      <w:tr w:rsidR="008750AF" w:rsidRPr="0057456B" w14:paraId="0676CCA2" w14:textId="77777777" w:rsidTr="00B83ABC">
        <w:tc>
          <w:tcPr>
            <w:tcW w:w="988" w:type="dxa"/>
          </w:tcPr>
          <w:p w14:paraId="5100EC15" w14:textId="77777777" w:rsidR="008750AF" w:rsidRPr="0057456B" w:rsidRDefault="008750AF" w:rsidP="00B83ABC">
            <w:pPr>
              <w:tabs>
                <w:tab w:val="left" w:pos="6432"/>
              </w:tabs>
              <w:jc w:val="both"/>
              <w:rPr>
                <w:rFonts w:ascii="Calibri" w:eastAsia="Calibri" w:hAnsi="Calibri" w:cs="Calibri"/>
                <w:sz w:val="22"/>
                <w:szCs w:val="22"/>
              </w:rPr>
            </w:pPr>
          </w:p>
        </w:tc>
        <w:tc>
          <w:tcPr>
            <w:tcW w:w="3690" w:type="dxa"/>
          </w:tcPr>
          <w:p w14:paraId="2B6DB866" w14:textId="77777777" w:rsidR="008750AF" w:rsidRPr="0057456B" w:rsidRDefault="008750AF" w:rsidP="00B83ABC">
            <w:pPr>
              <w:tabs>
                <w:tab w:val="left" w:pos="6432"/>
              </w:tabs>
              <w:jc w:val="both"/>
              <w:rPr>
                <w:rFonts w:ascii="Calibri" w:eastAsia="Calibri" w:hAnsi="Calibri" w:cs="Calibri"/>
                <w:sz w:val="22"/>
                <w:szCs w:val="22"/>
              </w:rPr>
            </w:pPr>
          </w:p>
        </w:tc>
        <w:tc>
          <w:tcPr>
            <w:tcW w:w="3686" w:type="dxa"/>
          </w:tcPr>
          <w:p w14:paraId="2B47E192" w14:textId="77777777" w:rsidR="008750AF" w:rsidRPr="0057456B" w:rsidRDefault="008750AF" w:rsidP="00B83ABC">
            <w:pPr>
              <w:tabs>
                <w:tab w:val="left" w:pos="6432"/>
              </w:tabs>
              <w:jc w:val="both"/>
              <w:rPr>
                <w:rFonts w:ascii="Calibri" w:eastAsia="Calibri" w:hAnsi="Calibri" w:cs="Calibri"/>
                <w:sz w:val="22"/>
                <w:szCs w:val="22"/>
              </w:rPr>
            </w:pPr>
          </w:p>
        </w:tc>
        <w:tc>
          <w:tcPr>
            <w:tcW w:w="6378" w:type="dxa"/>
          </w:tcPr>
          <w:p w14:paraId="7FA56092" w14:textId="77777777" w:rsidR="008750AF" w:rsidRPr="0057456B" w:rsidRDefault="008750AF" w:rsidP="00B83ABC">
            <w:pPr>
              <w:tabs>
                <w:tab w:val="left" w:pos="6432"/>
              </w:tabs>
              <w:jc w:val="both"/>
              <w:rPr>
                <w:rFonts w:ascii="Calibri" w:eastAsia="Calibri" w:hAnsi="Calibri" w:cs="Calibri"/>
                <w:sz w:val="22"/>
                <w:szCs w:val="22"/>
              </w:rPr>
            </w:pPr>
          </w:p>
        </w:tc>
      </w:tr>
      <w:tr w:rsidR="008750AF" w:rsidRPr="0057456B" w14:paraId="28B5D46C" w14:textId="77777777" w:rsidTr="00B83ABC">
        <w:tc>
          <w:tcPr>
            <w:tcW w:w="988" w:type="dxa"/>
          </w:tcPr>
          <w:p w14:paraId="1695259E" w14:textId="77777777" w:rsidR="008750AF" w:rsidRPr="0057456B" w:rsidRDefault="008750AF" w:rsidP="00B83ABC">
            <w:pPr>
              <w:tabs>
                <w:tab w:val="left" w:pos="6432"/>
              </w:tabs>
              <w:jc w:val="both"/>
              <w:rPr>
                <w:rFonts w:ascii="Calibri" w:eastAsia="Calibri" w:hAnsi="Calibri" w:cs="Calibri"/>
                <w:sz w:val="22"/>
                <w:szCs w:val="22"/>
              </w:rPr>
            </w:pPr>
          </w:p>
        </w:tc>
        <w:tc>
          <w:tcPr>
            <w:tcW w:w="3690" w:type="dxa"/>
          </w:tcPr>
          <w:p w14:paraId="72D0CBCD" w14:textId="77777777" w:rsidR="008750AF" w:rsidRPr="0057456B" w:rsidRDefault="008750AF" w:rsidP="00B83ABC">
            <w:pPr>
              <w:tabs>
                <w:tab w:val="left" w:pos="6432"/>
              </w:tabs>
              <w:jc w:val="both"/>
              <w:rPr>
                <w:rFonts w:ascii="Calibri" w:eastAsia="Calibri" w:hAnsi="Calibri" w:cs="Calibri"/>
                <w:sz w:val="22"/>
                <w:szCs w:val="22"/>
              </w:rPr>
            </w:pPr>
          </w:p>
        </w:tc>
        <w:tc>
          <w:tcPr>
            <w:tcW w:w="3686" w:type="dxa"/>
          </w:tcPr>
          <w:p w14:paraId="4F277A86" w14:textId="77777777" w:rsidR="008750AF" w:rsidRPr="0057456B" w:rsidRDefault="008750AF" w:rsidP="00B83ABC">
            <w:pPr>
              <w:tabs>
                <w:tab w:val="left" w:pos="6432"/>
              </w:tabs>
              <w:jc w:val="both"/>
              <w:rPr>
                <w:rFonts w:ascii="Calibri" w:eastAsia="Calibri" w:hAnsi="Calibri" w:cs="Calibri"/>
                <w:sz w:val="22"/>
                <w:szCs w:val="22"/>
              </w:rPr>
            </w:pPr>
          </w:p>
        </w:tc>
        <w:tc>
          <w:tcPr>
            <w:tcW w:w="6378" w:type="dxa"/>
          </w:tcPr>
          <w:p w14:paraId="389434AE" w14:textId="77777777" w:rsidR="008750AF" w:rsidRPr="0057456B" w:rsidRDefault="008750AF" w:rsidP="00B83ABC">
            <w:pPr>
              <w:tabs>
                <w:tab w:val="left" w:pos="6432"/>
              </w:tabs>
              <w:jc w:val="both"/>
              <w:rPr>
                <w:rFonts w:ascii="Calibri" w:eastAsia="Calibri" w:hAnsi="Calibri" w:cs="Calibri"/>
                <w:sz w:val="22"/>
                <w:szCs w:val="22"/>
              </w:rPr>
            </w:pPr>
          </w:p>
        </w:tc>
      </w:tr>
      <w:tr w:rsidR="008750AF" w:rsidRPr="0057456B" w14:paraId="3103CCD5" w14:textId="77777777" w:rsidTr="00B83ABC">
        <w:tc>
          <w:tcPr>
            <w:tcW w:w="988" w:type="dxa"/>
          </w:tcPr>
          <w:p w14:paraId="62A30B93" w14:textId="77777777" w:rsidR="008750AF" w:rsidRPr="0057456B" w:rsidRDefault="008750AF" w:rsidP="00B83ABC">
            <w:pPr>
              <w:tabs>
                <w:tab w:val="left" w:pos="6432"/>
              </w:tabs>
              <w:jc w:val="both"/>
              <w:rPr>
                <w:rFonts w:ascii="Calibri" w:eastAsia="Calibri" w:hAnsi="Calibri" w:cs="Calibri"/>
                <w:sz w:val="22"/>
                <w:szCs w:val="22"/>
              </w:rPr>
            </w:pPr>
          </w:p>
        </w:tc>
        <w:tc>
          <w:tcPr>
            <w:tcW w:w="3690" w:type="dxa"/>
          </w:tcPr>
          <w:p w14:paraId="23FFE62A" w14:textId="77777777" w:rsidR="008750AF" w:rsidRPr="0057456B" w:rsidRDefault="008750AF" w:rsidP="00B83ABC">
            <w:pPr>
              <w:tabs>
                <w:tab w:val="left" w:pos="6432"/>
              </w:tabs>
              <w:jc w:val="both"/>
              <w:rPr>
                <w:rFonts w:ascii="Calibri" w:eastAsia="Calibri" w:hAnsi="Calibri" w:cs="Calibri"/>
                <w:sz w:val="22"/>
                <w:szCs w:val="22"/>
              </w:rPr>
            </w:pPr>
          </w:p>
        </w:tc>
        <w:tc>
          <w:tcPr>
            <w:tcW w:w="3686" w:type="dxa"/>
          </w:tcPr>
          <w:p w14:paraId="2B2D91FB" w14:textId="77777777" w:rsidR="008750AF" w:rsidRPr="0057456B" w:rsidRDefault="008750AF" w:rsidP="00B83ABC">
            <w:pPr>
              <w:tabs>
                <w:tab w:val="left" w:pos="6432"/>
              </w:tabs>
              <w:jc w:val="both"/>
              <w:rPr>
                <w:rFonts w:ascii="Calibri" w:eastAsia="Calibri" w:hAnsi="Calibri" w:cs="Calibri"/>
                <w:sz w:val="22"/>
                <w:szCs w:val="22"/>
              </w:rPr>
            </w:pPr>
          </w:p>
        </w:tc>
        <w:tc>
          <w:tcPr>
            <w:tcW w:w="6378" w:type="dxa"/>
          </w:tcPr>
          <w:p w14:paraId="0E4610EB" w14:textId="77777777" w:rsidR="008750AF" w:rsidRPr="0057456B" w:rsidRDefault="008750AF" w:rsidP="00B83ABC">
            <w:pPr>
              <w:tabs>
                <w:tab w:val="left" w:pos="6432"/>
              </w:tabs>
              <w:jc w:val="both"/>
              <w:rPr>
                <w:rFonts w:ascii="Calibri" w:eastAsia="Calibri" w:hAnsi="Calibri" w:cs="Calibri"/>
                <w:sz w:val="22"/>
                <w:szCs w:val="22"/>
              </w:rPr>
            </w:pPr>
          </w:p>
        </w:tc>
      </w:tr>
      <w:tr w:rsidR="008750AF" w:rsidRPr="0057456B" w14:paraId="61AA6F55" w14:textId="77777777" w:rsidTr="00B83ABC">
        <w:tc>
          <w:tcPr>
            <w:tcW w:w="988" w:type="dxa"/>
          </w:tcPr>
          <w:p w14:paraId="79D5C976" w14:textId="77777777" w:rsidR="008750AF" w:rsidRPr="0057456B" w:rsidRDefault="008750AF" w:rsidP="00B83ABC">
            <w:pPr>
              <w:tabs>
                <w:tab w:val="left" w:pos="6432"/>
              </w:tabs>
              <w:jc w:val="both"/>
              <w:rPr>
                <w:rFonts w:ascii="Calibri" w:eastAsia="Calibri" w:hAnsi="Calibri" w:cs="Calibri"/>
                <w:sz w:val="22"/>
                <w:szCs w:val="22"/>
              </w:rPr>
            </w:pPr>
          </w:p>
        </w:tc>
        <w:tc>
          <w:tcPr>
            <w:tcW w:w="3690" w:type="dxa"/>
          </w:tcPr>
          <w:p w14:paraId="199EBC04" w14:textId="77777777" w:rsidR="008750AF" w:rsidRPr="0057456B" w:rsidRDefault="008750AF" w:rsidP="00B83ABC">
            <w:pPr>
              <w:tabs>
                <w:tab w:val="left" w:pos="6432"/>
              </w:tabs>
              <w:jc w:val="both"/>
              <w:rPr>
                <w:rFonts w:ascii="Calibri" w:eastAsia="Calibri" w:hAnsi="Calibri" w:cs="Calibri"/>
                <w:sz w:val="22"/>
                <w:szCs w:val="22"/>
              </w:rPr>
            </w:pPr>
          </w:p>
        </w:tc>
        <w:tc>
          <w:tcPr>
            <w:tcW w:w="3686" w:type="dxa"/>
          </w:tcPr>
          <w:p w14:paraId="799F9A93" w14:textId="77777777" w:rsidR="008750AF" w:rsidRPr="0057456B" w:rsidRDefault="008750AF" w:rsidP="00B83ABC">
            <w:pPr>
              <w:tabs>
                <w:tab w:val="left" w:pos="6432"/>
              </w:tabs>
              <w:jc w:val="both"/>
              <w:rPr>
                <w:rFonts w:ascii="Calibri" w:eastAsia="Calibri" w:hAnsi="Calibri" w:cs="Calibri"/>
                <w:sz w:val="22"/>
                <w:szCs w:val="22"/>
              </w:rPr>
            </w:pPr>
          </w:p>
        </w:tc>
        <w:tc>
          <w:tcPr>
            <w:tcW w:w="6378" w:type="dxa"/>
          </w:tcPr>
          <w:p w14:paraId="7AF9F149" w14:textId="77777777" w:rsidR="008750AF" w:rsidRPr="0057456B" w:rsidRDefault="008750AF" w:rsidP="00B83ABC">
            <w:pPr>
              <w:tabs>
                <w:tab w:val="left" w:pos="6432"/>
              </w:tabs>
              <w:jc w:val="both"/>
              <w:rPr>
                <w:rFonts w:ascii="Calibri" w:eastAsia="Calibri" w:hAnsi="Calibri" w:cs="Calibri"/>
                <w:sz w:val="22"/>
                <w:szCs w:val="22"/>
              </w:rPr>
            </w:pPr>
          </w:p>
        </w:tc>
      </w:tr>
    </w:tbl>
    <w:p w14:paraId="627E0CC8" w14:textId="77777777" w:rsidR="008750AF" w:rsidRPr="0057456B" w:rsidRDefault="008750AF" w:rsidP="008750AF">
      <w:pPr>
        <w:tabs>
          <w:tab w:val="left" w:pos="6432"/>
        </w:tabs>
        <w:spacing w:after="0"/>
        <w:jc w:val="both"/>
        <w:rPr>
          <w:rFonts w:cstheme="minorHAnsi"/>
          <w:b/>
          <w:bCs/>
          <w:sz w:val="22"/>
          <w:szCs w:val="22"/>
          <w:lang w:eastAsia="ar-SA"/>
        </w:rPr>
      </w:pPr>
    </w:p>
    <w:p w14:paraId="18BD4CFE" w14:textId="77777777" w:rsidR="008750AF" w:rsidRPr="00067C69" w:rsidRDefault="008750AF" w:rsidP="008750AF">
      <w:pPr>
        <w:tabs>
          <w:tab w:val="left" w:pos="6432"/>
        </w:tabs>
        <w:spacing w:after="120"/>
        <w:jc w:val="center"/>
        <w:rPr>
          <w:rFonts w:ascii="Calibri" w:eastAsia="Times New Roman" w:hAnsi="Calibri" w:cs="Calibri"/>
          <w:b/>
          <w:bCs/>
          <w:i/>
          <w:iCs/>
          <w:color w:val="EE0000"/>
          <w:sz w:val="22"/>
          <w:szCs w:val="22"/>
        </w:rPr>
      </w:pPr>
      <w:r>
        <w:rPr>
          <w:rFonts w:cstheme="minorHAnsi"/>
          <w:b/>
          <w:bCs/>
          <w:color w:val="EE0000"/>
          <w:sz w:val="22"/>
          <w:szCs w:val="22"/>
          <w:lang w:eastAsia="ar-SA"/>
        </w:rPr>
        <w:t xml:space="preserve">Tiekėjo siūlomi specialistai </w:t>
      </w:r>
      <w:r w:rsidRPr="003E3D38">
        <w:rPr>
          <w:rFonts w:cstheme="minorHAnsi"/>
          <w:b/>
          <w:bCs/>
          <w:i/>
          <w:iCs/>
          <w:color w:val="EE0000"/>
          <w:sz w:val="22"/>
          <w:szCs w:val="22"/>
          <w:lang w:eastAsia="ar-SA"/>
        </w:rPr>
        <w:t>(</w:t>
      </w:r>
      <w:r w:rsidRPr="003E3D38">
        <w:rPr>
          <w:rFonts w:ascii="Calibri" w:eastAsia="Times New Roman" w:hAnsi="Calibri" w:cs="Calibri"/>
          <w:b/>
          <w:bCs/>
          <w:i/>
          <w:iCs/>
          <w:color w:val="EE0000"/>
          <w:sz w:val="22"/>
          <w:szCs w:val="22"/>
        </w:rPr>
        <w:t>Techninis ir profesinis pajėgumas)</w:t>
      </w:r>
    </w:p>
    <w:p w14:paraId="313F7B2D" w14:textId="77777777" w:rsidR="008750AF" w:rsidRPr="0057456B" w:rsidRDefault="008750AF" w:rsidP="008750AF">
      <w:pPr>
        <w:tabs>
          <w:tab w:val="left" w:pos="6432"/>
        </w:tabs>
        <w:spacing w:after="0"/>
        <w:jc w:val="center"/>
        <w:rPr>
          <w:rFonts w:cstheme="minorHAnsi"/>
          <w:b/>
          <w:bCs/>
          <w:color w:val="EE0000"/>
          <w:sz w:val="22"/>
          <w:szCs w:val="22"/>
          <w:lang w:eastAsia="ar-SA"/>
        </w:rPr>
      </w:pPr>
      <w:r w:rsidRPr="0057456B">
        <w:rPr>
          <w:rFonts w:cstheme="minorHAnsi"/>
          <w:b/>
          <w:bCs/>
          <w:color w:val="EE0000"/>
          <w:sz w:val="22"/>
          <w:szCs w:val="22"/>
          <w:lang w:eastAsia="ar-SA"/>
        </w:rPr>
        <w:t>Projektų vadovas</w:t>
      </w:r>
    </w:p>
    <w:p w14:paraId="6B652B16" w14:textId="77777777" w:rsidR="008750AF" w:rsidRPr="0057456B" w:rsidRDefault="008750AF" w:rsidP="008750AF">
      <w:pPr>
        <w:tabs>
          <w:tab w:val="left" w:pos="6432"/>
        </w:tabs>
        <w:spacing w:after="0"/>
        <w:jc w:val="center"/>
        <w:rPr>
          <w:rFonts w:eastAsia="Calibri" w:cstheme="minorHAnsi"/>
          <w:b/>
          <w:caps/>
          <w:sz w:val="22"/>
          <w:szCs w:val="22"/>
        </w:rPr>
      </w:pPr>
      <w:r w:rsidRPr="0057456B">
        <w:rPr>
          <w:rFonts w:cstheme="minorHAnsi"/>
          <w:b/>
          <w:bCs/>
          <w:sz w:val="22"/>
          <w:szCs w:val="22"/>
          <w:lang w:eastAsia="ar-SA"/>
        </w:rPr>
        <w:t xml:space="preserve">(pagal Specialiųjų pirkimo sąlygų 4 priedo „Tiekėjų kvalifikacijos reikalavimai“ </w:t>
      </w:r>
      <w:r w:rsidRPr="0057456B">
        <w:rPr>
          <w:rFonts w:cstheme="minorHAnsi"/>
          <w:b/>
          <w:bCs/>
          <w:i/>
          <w:iCs/>
          <w:sz w:val="22"/>
          <w:szCs w:val="22"/>
          <w:lang w:eastAsia="ar-SA"/>
        </w:rPr>
        <w:t>1 lentelės</w:t>
      </w:r>
      <w:r w:rsidRPr="0057456B">
        <w:rPr>
          <w:rFonts w:cstheme="minorHAnsi"/>
          <w:b/>
          <w:bCs/>
          <w:sz w:val="22"/>
          <w:szCs w:val="22"/>
          <w:lang w:eastAsia="ar-SA"/>
        </w:rPr>
        <w:t xml:space="preserve"> 2.1.1 punkto reikalavimus)</w:t>
      </w:r>
    </w:p>
    <w:p w14:paraId="2332DE9C" w14:textId="77777777" w:rsidR="008750AF" w:rsidRPr="0057456B"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2 lentelė</w:t>
      </w:r>
    </w:p>
    <w:tbl>
      <w:tblPr>
        <w:tblStyle w:val="Lentelstinklelis"/>
        <w:tblW w:w="14742" w:type="dxa"/>
        <w:tblInd w:w="-572" w:type="dxa"/>
        <w:tblLook w:val="04A0" w:firstRow="1" w:lastRow="0" w:firstColumn="1" w:lastColumn="0" w:noHBand="0" w:noVBand="1"/>
      </w:tblPr>
      <w:tblGrid>
        <w:gridCol w:w="2667"/>
        <w:gridCol w:w="3987"/>
        <w:gridCol w:w="2135"/>
        <w:gridCol w:w="2058"/>
        <w:gridCol w:w="3895"/>
      </w:tblGrid>
      <w:tr w:rsidR="008750AF" w:rsidRPr="0057456B" w14:paraId="428F1254" w14:textId="77777777" w:rsidTr="00B83ABC">
        <w:tc>
          <w:tcPr>
            <w:tcW w:w="2667" w:type="dxa"/>
            <w:shd w:val="clear" w:color="auto" w:fill="D9E2F3" w:themeFill="accent1" w:themeFillTint="33"/>
            <w:vAlign w:val="center"/>
          </w:tcPr>
          <w:p w14:paraId="7192C4A3" w14:textId="77777777" w:rsidR="008750AF" w:rsidRPr="0057456B" w:rsidRDefault="008750AF" w:rsidP="00B83ABC">
            <w:pPr>
              <w:jc w:val="center"/>
              <w:rPr>
                <w:rFonts w:asciiTheme="minorHAnsi" w:eastAsia="Calibri" w:cstheme="minorHAnsi"/>
                <w:b/>
                <w:bCs/>
                <w:sz w:val="22"/>
                <w:szCs w:val="22"/>
              </w:rPr>
            </w:pPr>
            <w:r>
              <w:rPr>
                <w:rFonts w:asciiTheme="minorHAnsi" w:eastAsia="Calibri" w:cstheme="minorHAnsi"/>
                <w:sz w:val="22"/>
                <w:szCs w:val="22"/>
              </w:rPr>
              <w:t>Specialisto</w:t>
            </w:r>
            <w:r w:rsidRPr="0057456B">
              <w:rPr>
                <w:rFonts w:asciiTheme="minorHAnsi" w:eastAsia="Calibri" w:cstheme="minorHAnsi"/>
                <w:b/>
                <w:bCs/>
                <w:sz w:val="22"/>
                <w:szCs w:val="22"/>
              </w:rPr>
              <w:t xml:space="preserve"> vardas pavardė</w:t>
            </w:r>
          </w:p>
        </w:tc>
        <w:tc>
          <w:tcPr>
            <w:tcW w:w="3987" w:type="dxa"/>
            <w:shd w:val="clear" w:color="auto" w:fill="D9E2F3" w:themeFill="accent1" w:themeFillTint="33"/>
            <w:vAlign w:val="center"/>
          </w:tcPr>
          <w:p w14:paraId="268E835F" w14:textId="77777777" w:rsidR="008750AF" w:rsidRPr="0057456B" w:rsidRDefault="008750AF" w:rsidP="00B83ABC">
            <w:pPr>
              <w:jc w:val="center"/>
              <w:rPr>
                <w:rFonts w:asciiTheme="minorHAnsi" w:eastAsia="Calibri" w:cstheme="minorHAnsi"/>
                <w:sz w:val="22"/>
                <w:szCs w:val="22"/>
              </w:rPr>
            </w:pPr>
            <w:r w:rsidRPr="0057456B">
              <w:rPr>
                <w:rFonts w:asciiTheme="minorHAnsi" w:eastAsia="Calibri" w:cstheme="minorHAnsi"/>
                <w:b/>
                <w:bCs/>
                <w:sz w:val="22"/>
                <w:szCs w:val="22"/>
              </w:rPr>
              <w:t>Trumpas vadovavimo patirties</w:t>
            </w:r>
            <w:r w:rsidRPr="0057456B">
              <w:rPr>
                <w:rFonts w:asciiTheme="minorHAnsi" w:eastAsia="Calibri" w:cstheme="minorHAnsi"/>
                <w:sz w:val="22"/>
                <w:szCs w:val="22"/>
              </w:rPr>
              <w:t xml:space="preserve"> įgyvendinant komunikacijos sutartis /projektus </w:t>
            </w:r>
            <w:r w:rsidRPr="0057456B">
              <w:rPr>
                <w:rFonts w:asciiTheme="minorHAnsi" w:eastAsia="Calibri" w:cstheme="minorHAnsi"/>
                <w:b/>
                <w:bCs/>
                <w:sz w:val="22"/>
                <w:szCs w:val="22"/>
              </w:rPr>
              <w:t>aprašymas</w:t>
            </w:r>
          </w:p>
          <w:p w14:paraId="4452AB8D" w14:textId="77777777" w:rsidR="008750AF" w:rsidRPr="0057456B" w:rsidRDefault="008750AF" w:rsidP="00B83ABC">
            <w:pPr>
              <w:jc w:val="center"/>
              <w:rPr>
                <w:rFonts w:asciiTheme="minorHAnsi" w:eastAsia="Calibri" w:cstheme="minorHAnsi"/>
                <w:b/>
                <w:bCs/>
                <w:i/>
                <w:iCs/>
                <w:sz w:val="22"/>
                <w:szCs w:val="22"/>
              </w:rPr>
            </w:pPr>
            <w:r w:rsidRPr="0057456B">
              <w:rPr>
                <w:rFonts w:asciiTheme="minorHAnsi" w:eastAsia="Calibri" w:cstheme="minorHAnsi"/>
                <w:i/>
                <w:iCs/>
                <w:sz w:val="22"/>
                <w:szCs w:val="22"/>
              </w:rPr>
              <w:t>(sutarties / projekto pavadinimas, specialisto pareigos, veikla ir atsakomybės, pasiekti rezultatai ar įvykdyta užduotis)</w:t>
            </w:r>
          </w:p>
        </w:tc>
        <w:tc>
          <w:tcPr>
            <w:tcW w:w="2135" w:type="dxa"/>
            <w:shd w:val="clear" w:color="auto" w:fill="D9E2F3" w:themeFill="accent1" w:themeFillTint="33"/>
            <w:vAlign w:val="center"/>
          </w:tcPr>
          <w:p w14:paraId="328C2A79" w14:textId="77777777" w:rsidR="008750AF" w:rsidRPr="0057456B" w:rsidRDefault="008750AF" w:rsidP="00B83ABC">
            <w:pPr>
              <w:jc w:val="center"/>
              <w:rPr>
                <w:rFonts w:asciiTheme="minorHAnsi" w:eastAsia="Calibri" w:cstheme="minorHAnsi"/>
                <w:sz w:val="22"/>
                <w:szCs w:val="22"/>
              </w:rPr>
            </w:pPr>
            <w:r w:rsidRPr="0057456B">
              <w:rPr>
                <w:rFonts w:asciiTheme="minorHAnsi" w:eastAsia="Calibri" w:cstheme="minorHAnsi"/>
                <w:sz w:val="22"/>
                <w:szCs w:val="22"/>
              </w:rPr>
              <w:t xml:space="preserve">Komunikacijos </w:t>
            </w:r>
            <w:r>
              <w:rPr>
                <w:rFonts w:asciiTheme="minorHAnsi" w:eastAsia="Calibri" w:cstheme="minorHAnsi"/>
                <w:sz w:val="22"/>
                <w:szCs w:val="22"/>
              </w:rPr>
              <w:t>sutarties /</w:t>
            </w:r>
            <w:r w:rsidRPr="0057456B">
              <w:rPr>
                <w:rFonts w:asciiTheme="minorHAnsi" w:eastAsia="Calibri" w:cstheme="minorHAnsi"/>
                <w:sz w:val="22"/>
                <w:szCs w:val="22"/>
              </w:rPr>
              <w:t xml:space="preserve">projekto </w:t>
            </w:r>
            <w:r w:rsidRPr="0057456B">
              <w:rPr>
                <w:rFonts w:asciiTheme="minorHAnsi" w:eastAsia="Calibri" w:cstheme="minorHAnsi"/>
                <w:b/>
                <w:bCs/>
                <w:sz w:val="22"/>
                <w:szCs w:val="22"/>
              </w:rPr>
              <w:t>vertė</w:t>
            </w:r>
            <w:r w:rsidRPr="0057456B">
              <w:rPr>
                <w:rFonts w:asciiTheme="minorHAnsi" w:eastAsia="Calibri" w:cstheme="minorHAnsi"/>
                <w:sz w:val="22"/>
                <w:szCs w:val="22"/>
              </w:rPr>
              <w:t>, Eur</w:t>
            </w:r>
          </w:p>
          <w:p w14:paraId="46462D29" w14:textId="77777777" w:rsidR="008750AF" w:rsidRPr="0057456B" w:rsidRDefault="008750AF" w:rsidP="00B83ABC">
            <w:pPr>
              <w:jc w:val="center"/>
              <w:rPr>
                <w:rFonts w:asciiTheme="minorHAnsi" w:eastAsia="Calibri" w:cstheme="minorHAnsi"/>
                <w:sz w:val="22"/>
                <w:szCs w:val="22"/>
              </w:rPr>
            </w:pPr>
            <w:r w:rsidRPr="0057456B">
              <w:rPr>
                <w:rFonts w:asciiTheme="minorHAnsi" w:eastAsia="Calibri" w:cstheme="minorHAnsi"/>
                <w:sz w:val="22"/>
                <w:szCs w:val="22"/>
              </w:rPr>
              <w:t>(tinkamai įgyvendintas per paskutinius 1 (vienerius) metus)</w:t>
            </w:r>
          </w:p>
        </w:tc>
        <w:tc>
          <w:tcPr>
            <w:tcW w:w="2058" w:type="dxa"/>
            <w:shd w:val="clear" w:color="auto" w:fill="D9E2F3" w:themeFill="accent1" w:themeFillTint="33"/>
            <w:vAlign w:val="center"/>
          </w:tcPr>
          <w:p w14:paraId="0D3F697F" w14:textId="77777777" w:rsidR="008750AF" w:rsidRPr="0057456B" w:rsidRDefault="008750AF" w:rsidP="00B83ABC">
            <w:pPr>
              <w:jc w:val="center"/>
              <w:rPr>
                <w:rFonts w:asciiTheme="minorHAnsi" w:cstheme="minorHAnsi"/>
                <w:b/>
                <w:bCs/>
                <w:sz w:val="22"/>
                <w:szCs w:val="22"/>
              </w:rPr>
            </w:pPr>
            <w:r w:rsidRPr="0057456B">
              <w:rPr>
                <w:rFonts w:asciiTheme="minorHAnsi" w:cstheme="minorHAnsi"/>
                <w:b/>
                <w:bCs/>
                <w:sz w:val="22"/>
                <w:szCs w:val="22"/>
              </w:rPr>
              <w:t>Vykdymo laikotarpis</w:t>
            </w:r>
          </w:p>
          <w:p w14:paraId="54BEDA51" w14:textId="77777777" w:rsidR="008750AF" w:rsidRPr="008257F2" w:rsidRDefault="008750AF" w:rsidP="00B83ABC">
            <w:pPr>
              <w:jc w:val="center"/>
              <w:rPr>
                <w:rFonts w:asciiTheme="minorHAnsi" w:cstheme="minorHAnsi"/>
                <w:sz w:val="22"/>
                <w:szCs w:val="22"/>
              </w:rPr>
            </w:pPr>
            <w:r w:rsidRPr="0057456B">
              <w:rPr>
                <w:rFonts w:asciiTheme="minorHAnsi" w:cstheme="minorHAnsi"/>
                <w:sz w:val="22"/>
                <w:szCs w:val="22"/>
              </w:rPr>
              <w:t>(nuo – iki: metai, mėnuo, diena)</w:t>
            </w:r>
          </w:p>
        </w:tc>
        <w:tc>
          <w:tcPr>
            <w:tcW w:w="3895" w:type="dxa"/>
            <w:shd w:val="clear" w:color="auto" w:fill="D9E2F3" w:themeFill="accent1" w:themeFillTint="33"/>
            <w:vAlign w:val="center"/>
          </w:tcPr>
          <w:p w14:paraId="38CA4392" w14:textId="77777777" w:rsidR="008750AF" w:rsidRPr="0057456B" w:rsidRDefault="008750AF" w:rsidP="00B83ABC">
            <w:pPr>
              <w:jc w:val="center"/>
              <w:rPr>
                <w:rFonts w:asciiTheme="minorHAnsi" w:eastAsia="Calibri" w:cstheme="minorHAnsi"/>
                <w:b/>
                <w:bCs/>
                <w:sz w:val="22"/>
                <w:szCs w:val="22"/>
              </w:rPr>
            </w:pPr>
            <w:r w:rsidRPr="0057456B">
              <w:rPr>
                <w:rFonts w:asciiTheme="minorHAnsi" w:eastAsia="Calibri" w:cstheme="minorHAnsi"/>
                <w:sz w:val="22"/>
                <w:szCs w:val="22"/>
              </w:rPr>
              <w:t>Įgyvendintų komunikacijos sutarčių /</w:t>
            </w:r>
            <w:r w:rsidRPr="0057456B">
              <w:rPr>
                <w:rFonts w:asciiTheme="minorHAnsi" w:cstheme="minorHAnsi"/>
                <w:sz w:val="22"/>
                <w:szCs w:val="22"/>
              </w:rPr>
              <w:t xml:space="preserve">projektų </w:t>
            </w:r>
            <w:r w:rsidRPr="0057456B">
              <w:rPr>
                <w:rFonts w:asciiTheme="minorHAnsi" w:cstheme="minorHAnsi"/>
                <w:b/>
                <w:bCs/>
                <w:sz w:val="22"/>
                <w:szCs w:val="22"/>
              </w:rPr>
              <w:t>užsakovai ir jų kontaktiniai duomenys</w:t>
            </w:r>
          </w:p>
        </w:tc>
      </w:tr>
      <w:tr w:rsidR="008750AF" w:rsidRPr="0057456B" w14:paraId="62B41825" w14:textId="77777777" w:rsidTr="00B83ABC">
        <w:tc>
          <w:tcPr>
            <w:tcW w:w="2667" w:type="dxa"/>
          </w:tcPr>
          <w:p w14:paraId="05BEF5A3" w14:textId="77777777" w:rsidR="008750AF" w:rsidRPr="0057456B" w:rsidRDefault="008750AF" w:rsidP="00B83ABC">
            <w:pPr>
              <w:rPr>
                <w:rFonts w:asciiTheme="minorHAnsi" w:eastAsia="Calibri" w:cstheme="minorHAnsi"/>
                <w:sz w:val="22"/>
                <w:szCs w:val="22"/>
              </w:rPr>
            </w:pPr>
          </w:p>
        </w:tc>
        <w:tc>
          <w:tcPr>
            <w:tcW w:w="3987" w:type="dxa"/>
          </w:tcPr>
          <w:p w14:paraId="09E22EE2" w14:textId="77777777" w:rsidR="008750AF" w:rsidRPr="0057456B" w:rsidRDefault="008750AF" w:rsidP="00B83ABC">
            <w:pPr>
              <w:rPr>
                <w:rFonts w:asciiTheme="minorHAnsi" w:eastAsia="Calibri" w:cstheme="minorHAnsi"/>
                <w:sz w:val="22"/>
                <w:szCs w:val="22"/>
              </w:rPr>
            </w:pPr>
          </w:p>
        </w:tc>
        <w:tc>
          <w:tcPr>
            <w:tcW w:w="2135" w:type="dxa"/>
          </w:tcPr>
          <w:p w14:paraId="452D3E36" w14:textId="77777777" w:rsidR="008750AF" w:rsidRPr="0057456B" w:rsidRDefault="008750AF" w:rsidP="00B83ABC">
            <w:pPr>
              <w:rPr>
                <w:rFonts w:asciiTheme="minorHAnsi" w:eastAsia="Calibri" w:cstheme="minorHAnsi"/>
                <w:sz w:val="22"/>
                <w:szCs w:val="22"/>
              </w:rPr>
            </w:pPr>
          </w:p>
        </w:tc>
        <w:tc>
          <w:tcPr>
            <w:tcW w:w="2058" w:type="dxa"/>
          </w:tcPr>
          <w:p w14:paraId="73B87A9A" w14:textId="77777777" w:rsidR="008750AF" w:rsidRPr="0057456B" w:rsidRDefault="008750AF" w:rsidP="00B83ABC">
            <w:pPr>
              <w:rPr>
                <w:rFonts w:asciiTheme="minorHAnsi" w:eastAsia="Calibri" w:cstheme="minorHAnsi"/>
                <w:sz w:val="22"/>
                <w:szCs w:val="22"/>
              </w:rPr>
            </w:pPr>
          </w:p>
        </w:tc>
        <w:tc>
          <w:tcPr>
            <w:tcW w:w="3895" w:type="dxa"/>
          </w:tcPr>
          <w:p w14:paraId="07444FBF" w14:textId="77777777" w:rsidR="008750AF" w:rsidRPr="0057456B" w:rsidRDefault="008750AF" w:rsidP="00B83ABC">
            <w:pPr>
              <w:rPr>
                <w:rFonts w:asciiTheme="minorHAnsi" w:eastAsia="Calibri" w:cstheme="minorHAnsi"/>
                <w:sz w:val="22"/>
                <w:szCs w:val="22"/>
              </w:rPr>
            </w:pPr>
          </w:p>
        </w:tc>
      </w:tr>
      <w:tr w:rsidR="008750AF" w:rsidRPr="0057456B" w14:paraId="0BC35085" w14:textId="77777777" w:rsidTr="00B83ABC">
        <w:tc>
          <w:tcPr>
            <w:tcW w:w="2667" w:type="dxa"/>
          </w:tcPr>
          <w:p w14:paraId="320F2167" w14:textId="77777777" w:rsidR="008750AF" w:rsidRPr="0057456B" w:rsidRDefault="008750AF" w:rsidP="00B83ABC">
            <w:pPr>
              <w:rPr>
                <w:rFonts w:asciiTheme="minorHAnsi" w:eastAsia="Calibri" w:cstheme="minorHAnsi"/>
                <w:sz w:val="22"/>
                <w:szCs w:val="22"/>
              </w:rPr>
            </w:pPr>
          </w:p>
        </w:tc>
        <w:tc>
          <w:tcPr>
            <w:tcW w:w="3987" w:type="dxa"/>
          </w:tcPr>
          <w:p w14:paraId="09813DB8" w14:textId="77777777" w:rsidR="008750AF" w:rsidRPr="0057456B" w:rsidRDefault="008750AF" w:rsidP="00B83ABC">
            <w:pPr>
              <w:rPr>
                <w:rFonts w:asciiTheme="minorHAnsi" w:eastAsia="Calibri" w:cstheme="minorHAnsi"/>
                <w:sz w:val="22"/>
                <w:szCs w:val="22"/>
              </w:rPr>
            </w:pPr>
          </w:p>
        </w:tc>
        <w:tc>
          <w:tcPr>
            <w:tcW w:w="2135" w:type="dxa"/>
          </w:tcPr>
          <w:p w14:paraId="3E297264" w14:textId="77777777" w:rsidR="008750AF" w:rsidRPr="0057456B" w:rsidRDefault="008750AF" w:rsidP="00B83ABC">
            <w:pPr>
              <w:rPr>
                <w:rFonts w:asciiTheme="minorHAnsi" w:eastAsia="Calibri" w:cstheme="minorHAnsi"/>
                <w:sz w:val="22"/>
                <w:szCs w:val="22"/>
              </w:rPr>
            </w:pPr>
          </w:p>
        </w:tc>
        <w:tc>
          <w:tcPr>
            <w:tcW w:w="2058" w:type="dxa"/>
          </w:tcPr>
          <w:p w14:paraId="57164928" w14:textId="77777777" w:rsidR="008750AF" w:rsidRPr="0057456B" w:rsidRDefault="008750AF" w:rsidP="00B83ABC">
            <w:pPr>
              <w:rPr>
                <w:rFonts w:asciiTheme="minorHAnsi" w:eastAsia="Calibri" w:cstheme="minorHAnsi"/>
                <w:sz w:val="22"/>
                <w:szCs w:val="22"/>
              </w:rPr>
            </w:pPr>
          </w:p>
        </w:tc>
        <w:tc>
          <w:tcPr>
            <w:tcW w:w="3895" w:type="dxa"/>
          </w:tcPr>
          <w:p w14:paraId="0D0173C7" w14:textId="77777777" w:rsidR="008750AF" w:rsidRPr="0057456B" w:rsidRDefault="008750AF" w:rsidP="00B83ABC">
            <w:pPr>
              <w:rPr>
                <w:rFonts w:asciiTheme="minorHAnsi" w:eastAsia="Calibri" w:cstheme="minorHAnsi"/>
                <w:sz w:val="22"/>
                <w:szCs w:val="22"/>
              </w:rPr>
            </w:pPr>
          </w:p>
        </w:tc>
      </w:tr>
    </w:tbl>
    <w:p w14:paraId="5EF4ACC5" w14:textId="77777777" w:rsidR="008750AF" w:rsidRPr="0057456B" w:rsidRDefault="008750AF" w:rsidP="008750AF">
      <w:pPr>
        <w:tabs>
          <w:tab w:val="left" w:pos="6432"/>
        </w:tabs>
        <w:spacing w:after="0"/>
        <w:jc w:val="both"/>
        <w:rPr>
          <w:rFonts w:cstheme="minorHAnsi"/>
          <w:b/>
          <w:bCs/>
          <w:sz w:val="22"/>
          <w:szCs w:val="22"/>
          <w:lang w:eastAsia="ar-SA"/>
        </w:rPr>
      </w:pPr>
    </w:p>
    <w:p w14:paraId="208B92B6" w14:textId="77777777" w:rsidR="008F3D10" w:rsidRDefault="008F3D10" w:rsidP="008750AF">
      <w:pPr>
        <w:tabs>
          <w:tab w:val="left" w:pos="6432"/>
        </w:tabs>
        <w:spacing w:after="0"/>
        <w:jc w:val="center"/>
        <w:rPr>
          <w:rFonts w:cstheme="minorHAnsi"/>
          <w:b/>
          <w:bCs/>
          <w:color w:val="EE0000"/>
          <w:sz w:val="22"/>
          <w:szCs w:val="22"/>
          <w:lang w:eastAsia="ar-SA"/>
        </w:rPr>
      </w:pPr>
    </w:p>
    <w:p w14:paraId="6B94F315" w14:textId="603D08E8" w:rsidR="008750AF" w:rsidRPr="0057456B" w:rsidRDefault="008750AF" w:rsidP="008750AF">
      <w:pPr>
        <w:tabs>
          <w:tab w:val="left" w:pos="6432"/>
        </w:tabs>
        <w:spacing w:after="0"/>
        <w:jc w:val="center"/>
        <w:rPr>
          <w:rFonts w:cstheme="minorHAnsi"/>
          <w:b/>
          <w:bCs/>
          <w:color w:val="EE0000"/>
          <w:sz w:val="22"/>
          <w:szCs w:val="22"/>
          <w:lang w:eastAsia="ar-SA"/>
        </w:rPr>
      </w:pPr>
      <w:r w:rsidRPr="0057456B">
        <w:rPr>
          <w:rFonts w:cstheme="minorHAnsi"/>
          <w:b/>
          <w:bCs/>
          <w:color w:val="EE0000"/>
          <w:sz w:val="22"/>
          <w:szCs w:val="22"/>
          <w:lang w:eastAsia="ar-SA"/>
        </w:rPr>
        <w:lastRenderedPageBreak/>
        <w:t>Strateginis konsultantas</w:t>
      </w:r>
    </w:p>
    <w:p w14:paraId="4C3E4D96" w14:textId="77777777" w:rsidR="008750AF" w:rsidRPr="0057456B" w:rsidRDefault="008750AF" w:rsidP="008750AF">
      <w:pPr>
        <w:tabs>
          <w:tab w:val="left" w:pos="6432"/>
        </w:tabs>
        <w:spacing w:after="0"/>
        <w:jc w:val="center"/>
        <w:rPr>
          <w:rFonts w:cstheme="minorHAnsi"/>
          <w:b/>
          <w:bCs/>
          <w:sz w:val="22"/>
          <w:szCs w:val="22"/>
          <w:lang w:eastAsia="ar-SA"/>
        </w:rPr>
      </w:pPr>
      <w:r w:rsidRPr="0057456B">
        <w:rPr>
          <w:rFonts w:cstheme="minorHAnsi"/>
          <w:b/>
          <w:bCs/>
          <w:sz w:val="22"/>
          <w:szCs w:val="22"/>
          <w:lang w:eastAsia="ar-SA"/>
        </w:rPr>
        <w:t xml:space="preserve">(pagal Specialiųjų pirkimo sąlygų 4 priedo „Tiekėjų kvalifikacijos reikalavimai“ </w:t>
      </w:r>
      <w:r w:rsidRPr="0057456B">
        <w:rPr>
          <w:rFonts w:cstheme="minorHAnsi"/>
          <w:b/>
          <w:bCs/>
          <w:i/>
          <w:iCs/>
          <w:sz w:val="22"/>
          <w:szCs w:val="22"/>
          <w:lang w:eastAsia="ar-SA"/>
        </w:rPr>
        <w:t>1 lentelės</w:t>
      </w:r>
      <w:r w:rsidRPr="0057456B">
        <w:rPr>
          <w:rFonts w:cstheme="minorHAnsi"/>
          <w:b/>
          <w:bCs/>
          <w:sz w:val="22"/>
          <w:szCs w:val="22"/>
          <w:lang w:eastAsia="ar-SA"/>
        </w:rPr>
        <w:t xml:space="preserve"> 2.1.2 punkto reikalavimus)</w:t>
      </w:r>
    </w:p>
    <w:p w14:paraId="0D334F22" w14:textId="77777777" w:rsidR="008750AF" w:rsidRPr="00002562" w:rsidRDefault="008750AF" w:rsidP="008750AF">
      <w:pPr>
        <w:tabs>
          <w:tab w:val="left" w:pos="6432"/>
        </w:tabs>
        <w:spacing w:after="0"/>
        <w:jc w:val="right"/>
        <w:rPr>
          <w:rFonts w:cstheme="minorHAnsi"/>
          <w:i/>
          <w:iCs/>
          <w:sz w:val="22"/>
          <w:szCs w:val="22"/>
          <w:lang w:eastAsia="ar-SA"/>
        </w:rPr>
      </w:pPr>
      <w:r w:rsidRPr="00002562">
        <w:rPr>
          <w:rFonts w:cstheme="minorHAnsi"/>
          <w:i/>
          <w:iCs/>
          <w:sz w:val="22"/>
          <w:szCs w:val="22"/>
          <w:lang w:eastAsia="ar-SA"/>
        </w:rPr>
        <w:t>3 lentelė</w:t>
      </w:r>
    </w:p>
    <w:tbl>
      <w:tblPr>
        <w:tblStyle w:val="Lentelstinklelis"/>
        <w:tblW w:w="14742" w:type="dxa"/>
        <w:tblInd w:w="-572" w:type="dxa"/>
        <w:tblLook w:val="04A0" w:firstRow="1" w:lastRow="0" w:firstColumn="1" w:lastColumn="0" w:noHBand="0" w:noVBand="1"/>
      </w:tblPr>
      <w:tblGrid>
        <w:gridCol w:w="2667"/>
        <w:gridCol w:w="5413"/>
        <w:gridCol w:w="2135"/>
        <w:gridCol w:w="4527"/>
      </w:tblGrid>
      <w:tr w:rsidR="008750AF" w:rsidRPr="00002562" w14:paraId="38B05AFF" w14:textId="77777777" w:rsidTr="00B83ABC">
        <w:tc>
          <w:tcPr>
            <w:tcW w:w="2667" w:type="dxa"/>
            <w:shd w:val="clear" w:color="auto" w:fill="D9E2F3" w:themeFill="accent1" w:themeFillTint="33"/>
            <w:vAlign w:val="center"/>
          </w:tcPr>
          <w:p w14:paraId="046F8473"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4538F2FD"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Patirties</w:t>
            </w:r>
            <w:r w:rsidRPr="00002562">
              <w:rPr>
                <w:rFonts w:asciiTheme="minorHAnsi" w:eastAsia="Times New Roman" w:cstheme="minorHAnsi"/>
                <w:sz w:val="22"/>
                <w:szCs w:val="22"/>
              </w:rPr>
              <w:t xml:space="preserve"> strateginių konsultacijų komunikacijos klausimais, komunikacijos strategijų kūrimo ir įgyvendinimo srityje</w:t>
            </w:r>
            <w:r w:rsidRPr="00002562">
              <w:rPr>
                <w:rFonts w:asciiTheme="minorHAnsi" w:eastAsia="Calibri" w:cstheme="minorHAnsi"/>
                <w:sz w:val="22"/>
                <w:szCs w:val="22"/>
              </w:rPr>
              <w:t xml:space="preserve"> </w:t>
            </w:r>
            <w:r w:rsidRPr="00002562">
              <w:rPr>
                <w:rFonts w:asciiTheme="minorHAnsi" w:eastAsia="Calibri" w:cstheme="minorHAnsi"/>
                <w:b/>
                <w:bCs/>
                <w:sz w:val="22"/>
                <w:szCs w:val="22"/>
              </w:rPr>
              <w:t xml:space="preserve">aprašymas </w:t>
            </w:r>
          </w:p>
          <w:p w14:paraId="34CEAB21"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ir </w:t>
            </w:r>
          </w:p>
          <w:p w14:paraId="7787D4F2"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 xml:space="preserve">strateginių konsultacijų suteikimo komunikacijos projektui </w:t>
            </w:r>
            <w:r w:rsidRPr="00002562">
              <w:rPr>
                <w:rFonts w:asciiTheme="minorHAnsi" w:eastAsia="Calibri" w:cstheme="minorHAnsi"/>
                <w:b/>
                <w:bCs/>
                <w:sz w:val="22"/>
                <w:szCs w:val="22"/>
              </w:rPr>
              <w:t>aprašymas</w:t>
            </w:r>
          </w:p>
          <w:p w14:paraId="31013E74" w14:textId="77777777" w:rsidR="008750AF" w:rsidRPr="00002562" w:rsidRDefault="008750AF" w:rsidP="00B83ABC">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135" w:type="dxa"/>
            <w:shd w:val="clear" w:color="auto" w:fill="D9E2F3" w:themeFill="accent1" w:themeFillTint="33"/>
            <w:vAlign w:val="center"/>
          </w:tcPr>
          <w:p w14:paraId="17C5A968" w14:textId="77777777" w:rsidR="008750AF" w:rsidRPr="00002562" w:rsidRDefault="008750AF" w:rsidP="00B83ABC">
            <w:pPr>
              <w:jc w:val="center"/>
              <w:rPr>
                <w:rFonts w:asciiTheme="minorHAnsi" w:cstheme="minorHAnsi"/>
                <w:b/>
                <w:bCs/>
                <w:sz w:val="22"/>
                <w:szCs w:val="22"/>
              </w:rPr>
            </w:pPr>
            <w:r w:rsidRPr="00002562">
              <w:rPr>
                <w:rFonts w:asciiTheme="minorHAnsi" w:cstheme="minorHAnsi"/>
                <w:b/>
                <w:bCs/>
                <w:sz w:val="22"/>
                <w:szCs w:val="22"/>
              </w:rPr>
              <w:t>Vykdymo laikotarpiai</w:t>
            </w:r>
          </w:p>
          <w:p w14:paraId="1500B647" w14:textId="77777777" w:rsidR="008750AF" w:rsidRPr="00002562" w:rsidRDefault="008750AF" w:rsidP="00B83ABC">
            <w:pPr>
              <w:jc w:val="center"/>
              <w:rPr>
                <w:rFonts w:asciiTheme="minorHAnsi" w:eastAsia="Calibri" w:cstheme="minorHAnsi"/>
                <w:sz w:val="22"/>
                <w:szCs w:val="22"/>
              </w:rPr>
            </w:pPr>
            <w:r w:rsidRPr="00002562">
              <w:rPr>
                <w:rFonts w:asciiTheme="minorHAnsi" w:cstheme="minorHAnsi"/>
                <w:sz w:val="22"/>
                <w:szCs w:val="22"/>
              </w:rPr>
              <w:t>(nuo – iki: metai, mėnuo, diena)</w:t>
            </w:r>
          </w:p>
        </w:tc>
        <w:tc>
          <w:tcPr>
            <w:tcW w:w="4527" w:type="dxa"/>
            <w:shd w:val="clear" w:color="auto" w:fill="D9E2F3" w:themeFill="accent1" w:themeFillTint="33"/>
            <w:vAlign w:val="center"/>
          </w:tcPr>
          <w:p w14:paraId="575D7DCF"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 xml:space="preserve">Strateginių konsultacijų suteikimo </w:t>
            </w:r>
            <w:r w:rsidRPr="00002562">
              <w:rPr>
                <w:rFonts w:asciiTheme="minorHAnsi" w:cstheme="minorHAnsi"/>
                <w:b/>
                <w:bCs/>
                <w:sz w:val="22"/>
                <w:szCs w:val="22"/>
              </w:rPr>
              <w:t>užsakovai ir jų kontaktiniai duomenys</w:t>
            </w:r>
          </w:p>
        </w:tc>
      </w:tr>
      <w:tr w:rsidR="008750AF" w:rsidRPr="00002562" w14:paraId="5B521D97" w14:textId="77777777" w:rsidTr="00B83ABC">
        <w:tc>
          <w:tcPr>
            <w:tcW w:w="2667" w:type="dxa"/>
          </w:tcPr>
          <w:p w14:paraId="609FB895" w14:textId="77777777" w:rsidR="008750AF" w:rsidRPr="00002562" w:rsidRDefault="008750AF" w:rsidP="00B83ABC">
            <w:pPr>
              <w:rPr>
                <w:rFonts w:asciiTheme="minorHAnsi" w:eastAsia="Calibri" w:cstheme="minorHAnsi"/>
                <w:sz w:val="22"/>
                <w:szCs w:val="22"/>
              </w:rPr>
            </w:pPr>
          </w:p>
        </w:tc>
        <w:tc>
          <w:tcPr>
            <w:tcW w:w="5413" w:type="dxa"/>
          </w:tcPr>
          <w:p w14:paraId="6A792510" w14:textId="77777777" w:rsidR="008750AF" w:rsidRPr="00002562" w:rsidRDefault="008750AF" w:rsidP="00B83ABC">
            <w:pPr>
              <w:rPr>
                <w:rFonts w:asciiTheme="minorHAnsi" w:eastAsia="Calibri" w:cstheme="minorHAnsi"/>
                <w:sz w:val="22"/>
                <w:szCs w:val="22"/>
              </w:rPr>
            </w:pPr>
          </w:p>
        </w:tc>
        <w:tc>
          <w:tcPr>
            <w:tcW w:w="2135" w:type="dxa"/>
          </w:tcPr>
          <w:p w14:paraId="448FB718" w14:textId="77777777" w:rsidR="008750AF" w:rsidRPr="00002562" w:rsidRDefault="008750AF" w:rsidP="00B83ABC">
            <w:pPr>
              <w:rPr>
                <w:rFonts w:asciiTheme="minorHAnsi" w:eastAsia="Calibri" w:cstheme="minorHAnsi"/>
                <w:sz w:val="22"/>
                <w:szCs w:val="22"/>
              </w:rPr>
            </w:pPr>
          </w:p>
        </w:tc>
        <w:tc>
          <w:tcPr>
            <w:tcW w:w="4527" w:type="dxa"/>
          </w:tcPr>
          <w:p w14:paraId="586FFD37" w14:textId="77777777" w:rsidR="008750AF" w:rsidRPr="00002562" w:rsidRDefault="008750AF" w:rsidP="00B83ABC">
            <w:pPr>
              <w:rPr>
                <w:rFonts w:asciiTheme="minorHAnsi" w:eastAsia="Calibri" w:cstheme="minorHAnsi"/>
                <w:sz w:val="22"/>
                <w:szCs w:val="22"/>
              </w:rPr>
            </w:pPr>
          </w:p>
        </w:tc>
      </w:tr>
      <w:tr w:rsidR="008750AF" w:rsidRPr="00002562" w14:paraId="0947B563" w14:textId="77777777" w:rsidTr="00B83ABC">
        <w:tc>
          <w:tcPr>
            <w:tcW w:w="2667" w:type="dxa"/>
          </w:tcPr>
          <w:p w14:paraId="7846184C" w14:textId="77777777" w:rsidR="008750AF" w:rsidRPr="00002562" w:rsidRDefault="008750AF" w:rsidP="00B83ABC">
            <w:pPr>
              <w:rPr>
                <w:rFonts w:asciiTheme="minorHAnsi" w:eastAsia="Calibri" w:cstheme="minorHAnsi"/>
                <w:sz w:val="22"/>
                <w:szCs w:val="22"/>
              </w:rPr>
            </w:pPr>
          </w:p>
        </w:tc>
        <w:tc>
          <w:tcPr>
            <w:tcW w:w="5413" w:type="dxa"/>
          </w:tcPr>
          <w:p w14:paraId="341F11C6" w14:textId="77777777" w:rsidR="008750AF" w:rsidRPr="00002562" w:rsidRDefault="008750AF" w:rsidP="00B83ABC">
            <w:pPr>
              <w:rPr>
                <w:rFonts w:asciiTheme="minorHAnsi" w:eastAsia="Calibri" w:cstheme="minorHAnsi"/>
                <w:sz w:val="22"/>
                <w:szCs w:val="22"/>
              </w:rPr>
            </w:pPr>
          </w:p>
        </w:tc>
        <w:tc>
          <w:tcPr>
            <w:tcW w:w="2135" w:type="dxa"/>
          </w:tcPr>
          <w:p w14:paraId="26F99DA4" w14:textId="77777777" w:rsidR="008750AF" w:rsidRPr="00002562" w:rsidRDefault="008750AF" w:rsidP="00B83ABC">
            <w:pPr>
              <w:rPr>
                <w:rFonts w:asciiTheme="minorHAnsi" w:eastAsia="Calibri" w:cstheme="minorHAnsi"/>
                <w:sz w:val="22"/>
                <w:szCs w:val="22"/>
              </w:rPr>
            </w:pPr>
          </w:p>
        </w:tc>
        <w:tc>
          <w:tcPr>
            <w:tcW w:w="4527" w:type="dxa"/>
          </w:tcPr>
          <w:p w14:paraId="512165B5" w14:textId="77777777" w:rsidR="008750AF" w:rsidRPr="00002562" w:rsidRDefault="008750AF" w:rsidP="00B83ABC">
            <w:pPr>
              <w:rPr>
                <w:rFonts w:asciiTheme="minorHAnsi" w:eastAsia="Calibri" w:cstheme="minorHAnsi"/>
                <w:sz w:val="22"/>
                <w:szCs w:val="22"/>
              </w:rPr>
            </w:pPr>
          </w:p>
        </w:tc>
      </w:tr>
    </w:tbl>
    <w:p w14:paraId="1F064845" w14:textId="77777777" w:rsidR="008750AF" w:rsidRPr="00002562" w:rsidRDefault="008750AF" w:rsidP="008750AF">
      <w:pPr>
        <w:spacing w:after="0" w:line="240" w:lineRule="auto"/>
        <w:rPr>
          <w:rFonts w:eastAsia="Calibri" w:cstheme="minorHAnsi"/>
          <w:b/>
          <w:bCs/>
          <w:sz w:val="20"/>
          <w:szCs w:val="20"/>
        </w:rPr>
      </w:pPr>
    </w:p>
    <w:p w14:paraId="4F0F4679"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Tekstų kūrimo lietuvių k. specialistas</w:t>
      </w:r>
    </w:p>
    <w:p w14:paraId="180F6DC5" w14:textId="77777777" w:rsidR="008750AF" w:rsidRPr="00002562" w:rsidRDefault="008750AF" w:rsidP="008750AF">
      <w:pPr>
        <w:tabs>
          <w:tab w:val="left" w:pos="6432"/>
        </w:tabs>
        <w:spacing w:after="0"/>
        <w:jc w:val="center"/>
        <w:rPr>
          <w:rFonts w:cstheme="minorHAnsi"/>
          <w:b/>
          <w:bCs/>
          <w:sz w:val="22"/>
          <w:szCs w:val="22"/>
          <w:lang w:eastAsia="ar-SA"/>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2.1.3 punkto reikalavimus)</w:t>
      </w:r>
    </w:p>
    <w:p w14:paraId="22F2E1EE" w14:textId="77777777" w:rsidR="008750AF" w:rsidRPr="00002562" w:rsidRDefault="008750AF" w:rsidP="008750AF">
      <w:pPr>
        <w:tabs>
          <w:tab w:val="left" w:pos="6432"/>
        </w:tabs>
        <w:spacing w:after="0"/>
        <w:jc w:val="right"/>
        <w:rPr>
          <w:rFonts w:cstheme="minorHAnsi"/>
          <w:i/>
          <w:iCs/>
          <w:sz w:val="22"/>
          <w:szCs w:val="22"/>
          <w:lang w:eastAsia="ar-SA"/>
        </w:rPr>
      </w:pPr>
      <w:r w:rsidRPr="00002562">
        <w:rPr>
          <w:rFonts w:cstheme="minorHAnsi"/>
          <w:i/>
          <w:iCs/>
          <w:sz w:val="22"/>
          <w:szCs w:val="22"/>
          <w:lang w:eastAsia="ar-SA"/>
        </w:rPr>
        <w:t>4 lentelė</w:t>
      </w:r>
    </w:p>
    <w:tbl>
      <w:tblPr>
        <w:tblStyle w:val="Lentelstinklelis"/>
        <w:tblW w:w="14742" w:type="dxa"/>
        <w:tblInd w:w="-572" w:type="dxa"/>
        <w:tblLook w:val="04A0" w:firstRow="1" w:lastRow="0" w:firstColumn="1" w:lastColumn="0" w:noHBand="0" w:noVBand="1"/>
      </w:tblPr>
      <w:tblGrid>
        <w:gridCol w:w="2667"/>
        <w:gridCol w:w="5413"/>
        <w:gridCol w:w="2135"/>
        <w:gridCol w:w="4527"/>
      </w:tblGrid>
      <w:tr w:rsidR="008750AF" w:rsidRPr="00002562" w14:paraId="18280102" w14:textId="77777777" w:rsidTr="00B83ABC">
        <w:tc>
          <w:tcPr>
            <w:tcW w:w="2667" w:type="dxa"/>
            <w:shd w:val="clear" w:color="auto" w:fill="D9E2F3" w:themeFill="accent1" w:themeFillTint="33"/>
            <w:vAlign w:val="center"/>
          </w:tcPr>
          <w:p w14:paraId="5AD22640"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4B124755"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Patirties</w:t>
            </w:r>
            <w:r w:rsidRPr="00002562">
              <w:rPr>
                <w:rFonts w:asciiTheme="minorHAnsi" w:eastAsia="Times New Roman" w:cstheme="minorHAnsi"/>
                <w:sz w:val="22"/>
                <w:szCs w:val="22"/>
              </w:rPr>
              <w:t xml:space="preserve"> tekstų kūrimo (rengimo) lietuvių k. srityje</w:t>
            </w:r>
            <w:r w:rsidRPr="00002562">
              <w:rPr>
                <w:rFonts w:asciiTheme="minorHAnsi" w:eastAsia="Calibri" w:cstheme="minorHAnsi"/>
                <w:sz w:val="22"/>
                <w:szCs w:val="22"/>
              </w:rPr>
              <w:t xml:space="preserve"> </w:t>
            </w:r>
            <w:r w:rsidRPr="00002562">
              <w:rPr>
                <w:rFonts w:asciiTheme="minorHAnsi" w:eastAsia="Calibri" w:cstheme="minorHAnsi"/>
                <w:b/>
                <w:bCs/>
                <w:sz w:val="22"/>
                <w:szCs w:val="22"/>
              </w:rPr>
              <w:t>aprašymas</w:t>
            </w:r>
          </w:p>
          <w:p w14:paraId="174758CE" w14:textId="77777777" w:rsidR="008750AF" w:rsidRPr="00002562" w:rsidRDefault="008750AF" w:rsidP="00B83ABC">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135" w:type="dxa"/>
            <w:shd w:val="clear" w:color="auto" w:fill="D9E2F3" w:themeFill="accent1" w:themeFillTint="33"/>
            <w:vAlign w:val="center"/>
          </w:tcPr>
          <w:p w14:paraId="272690E8" w14:textId="77777777" w:rsidR="008750AF" w:rsidRPr="00002562" w:rsidRDefault="008750AF" w:rsidP="00B83ABC">
            <w:pPr>
              <w:jc w:val="center"/>
              <w:rPr>
                <w:rFonts w:asciiTheme="minorHAnsi" w:cstheme="minorHAnsi"/>
                <w:b/>
                <w:bCs/>
                <w:sz w:val="22"/>
                <w:szCs w:val="22"/>
              </w:rPr>
            </w:pPr>
            <w:r w:rsidRPr="00002562">
              <w:rPr>
                <w:rFonts w:asciiTheme="minorHAnsi" w:cstheme="minorHAnsi"/>
                <w:b/>
                <w:bCs/>
                <w:sz w:val="22"/>
                <w:szCs w:val="22"/>
              </w:rPr>
              <w:t>Vykdymo laikotarpiai</w:t>
            </w:r>
          </w:p>
          <w:p w14:paraId="0D91E55B" w14:textId="77777777" w:rsidR="008750AF" w:rsidRPr="00002562" w:rsidRDefault="008750AF" w:rsidP="00B83ABC">
            <w:pPr>
              <w:jc w:val="center"/>
              <w:rPr>
                <w:rFonts w:asciiTheme="minorHAnsi" w:eastAsia="Calibri" w:cstheme="minorHAnsi"/>
                <w:sz w:val="22"/>
                <w:szCs w:val="22"/>
              </w:rPr>
            </w:pPr>
            <w:r w:rsidRPr="00002562">
              <w:rPr>
                <w:rFonts w:asciiTheme="minorHAnsi" w:cstheme="minorHAnsi"/>
                <w:sz w:val="22"/>
                <w:szCs w:val="22"/>
              </w:rPr>
              <w:t>(nuo – iki: metai, mėnuo, diena)</w:t>
            </w:r>
          </w:p>
        </w:tc>
        <w:tc>
          <w:tcPr>
            <w:tcW w:w="4527" w:type="dxa"/>
            <w:shd w:val="clear" w:color="auto" w:fill="D9E2F3" w:themeFill="accent1" w:themeFillTint="33"/>
            <w:vAlign w:val="center"/>
          </w:tcPr>
          <w:p w14:paraId="31189C11"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Tekstų sukūrimo</w:t>
            </w:r>
            <w:r w:rsidRPr="00002562">
              <w:rPr>
                <w:rFonts w:asciiTheme="minorHAnsi" w:cstheme="minorHAnsi"/>
                <w:sz w:val="22"/>
                <w:szCs w:val="22"/>
              </w:rPr>
              <w:t xml:space="preserve"> </w:t>
            </w:r>
            <w:r w:rsidRPr="00002562">
              <w:rPr>
                <w:rFonts w:asciiTheme="minorHAnsi" w:cstheme="minorHAnsi"/>
                <w:b/>
                <w:bCs/>
                <w:sz w:val="22"/>
                <w:szCs w:val="22"/>
              </w:rPr>
              <w:t>užsakovai ir jų kontaktiniai duomenys</w:t>
            </w:r>
          </w:p>
        </w:tc>
      </w:tr>
      <w:tr w:rsidR="008750AF" w:rsidRPr="00002562" w14:paraId="37BA3EF2" w14:textId="77777777" w:rsidTr="00B83ABC">
        <w:tc>
          <w:tcPr>
            <w:tcW w:w="2667" w:type="dxa"/>
          </w:tcPr>
          <w:p w14:paraId="51BB727B" w14:textId="77777777" w:rsidR="008750AF" w:rsidRPr="00002562" w:rsidRDefault="008750AF" w:rsidP="00B83ABC">
            <w:pPr>
              <w:rPr>
                <w:rFonts w:asciiTheme="minorHAnsi" w:eastAsia="Calibri" w:cstheme="minorHAnsi"/>
                <w:sz w:val="22"/>
                <w:szCs w:val="22"/>
              </w:rPr>
            </w:pPr>
          </w:p>
        </w:tc>
        <w:tc>
          <w:tcPr>
            <w:tcW w:w="5413" w:type="dxa"/>
          </w:tcPr>
          <w:p w14:paraId="1F23C0D6" w14:textId="77777777" w:rsidR="008750AF" w:rsidRPr="00002562" w:rsidRDefault="008750AF" w:rsidP="00B83ABC">
            <w:pPr>
              <w:rPr>
                <w:rFonts w:asciiTheme="minorHAnsi" w:eastAsia="Calibri" w:cstheme="minorHAnsi"/>
                <w:sz w:val="22"/>
                <w:szCs w:val="22"/>
              </w:rPr>
            </w:pPr>
          </w:p>
        </w:tc>
        <w:tc>
          <w:tcPr>
            <w:tcW w:w="2135" w:type="dxa"/>
          </w:tcPr>
          <w:p w14:paraId="39A997A7" w14:textId="77777777" w:rsidR="008750AF" w:rsidRPr="00002562" w:rsidRDefault="008750AF" w:rsidP="00B83ABC">
            <w:pPr>
              <w:rPr>
                <w:rFonts w:asciiTheme="minorHAnsi" w:eastAsia="Calibri" w:cstheme="minorHAnsi"/>
                <w:sz w:val="22"/>
                <w:szCs w:val="22"/>
              </w:rPr>
            </w:pPr>
          </w:p>
        </w:tc>
        <w:tc>
          <w:tcPr>
            <w:tcW w:w="4527" w:type="dxa"/>
          </w:tcPr>
          <w:p w14:paraId="3A2BA734" w14:textId="77777777" w:rsidR="008750AF" w:rsidRPr="00002562" w:rsidRDefault="008750AF" w:rsidP="00B83ABC">
            <w:pPr>
              <w:rPr>
                <w:rFonts w:asciiTheme="minorHAnsi" w:eastAsia="Calibri" w:cstheme="minorHAnsi"/>
                <w:sz w:val="22"/>
                <w:szCs w:val="22"/>
              </w:rPr>
            </w:pPr>
          </w:p>
        </w:tc>
      </w:tr>
      <w:tr w:rsidR="008750AF" w:rsidRPr="00002562" w14:paraId="084AF7FA" w14:textId="77777777" w:rsidTr="00B83ABC">
        <w:tc>
          <w:tcPr>
            <w:tcW w:w="2667" w:type="dxa"/>
          </w:tcPr>
          <w:p w14:paraId="7F0DA792" w14:textId="77777777" w:rsidR="008750AF" w:rsidRPr="00002562" w:rsidRDefault="008750AF" w:rsidP="00B83ABC">
            <w:pPr>
              <w:rPr>
                <w:rFonts w:asciiTheme="minorHAnsi" w:eastAsia="Calibri" w:cstheme="minorHAnsi"/>
                <w:sz w:val="22"/>
                <w:szCs w:val="22"/>
              </w:rPr>
            </w:pPr>
          </w:p>
        </w:tc>
        <w:tc>
          <w:tcPr>
            <w:tcW w:w="5413" w:type="dxa"/>
          </w:tcPr>
          <w:p w14:paraId="49E28E30" w14:textId="77777777" w:rsidR="008750AF" w:rsidRPr="00002562" w:rsidRDefault="008750AF" w:rsidP="00B83ABC">
            <w:pPr>
              <w:rPr>
                <w:rFonts w:asciiTheme="minorHAnsi" w:eastAsia="Calibri" w:cstheme="minorHAnsi"/>
                <w:sz w:val="22"/>
                <w:szCs w:val="22"/>
              </w:rPr>
            </w:pPr>
          </w:p>
        </w:tc>
        <w:tc>
          <w:tcPr>
            <w:tcW w:w="2135" w:type="dxa"/>
          </w:tcPr>
          <w:p w14:paraId="1375B4E9" w14:textId="77777777" w:rsidR="008750AF" w:rsidRPr="00002562" w:rsidRDefault="008750AF" w:rsidP="00B83ABC">
            <w:pPr>
              <w:rPr>
                <w:rFonts w:asciiTheme="minorHAnsi" w:eastAsia="Calibri" w:cstheme="minorHAnsi"/>
                <w:sz w:val="22"/>
                <w:szCs w:val="22"/>
              </w:rPr>
            </w:pPr>
          </w:p>
        </w:tc>
        <w:tc>
          <w:tcPr>
            <w:tcW w:w="4527" w:type="dxa"/>
          </w:tcPr>
          <w:p w14:paraId="25AA1095" w14:textId="77777777" w:rsidR="008750AF" w:rsidRPr="00002562" w:rsidRDefault="008750AF" w:rsidP="00B83ABC">
            <w:pPr>
              <w:rPr>
                <w:rFonts w:asciiTheme="minorHAnsi" w:eastAsia="Calibri" w:cstheme="minorHAnsi"/>
                <w:sz w:val="22"/>
                <w:szCs w:val="22"/>
              </w:rPr>
            </w:pPr>
          </w:p>
        </w:tc>
      </w:tr>
    </w:tbl>
    <w:p w14:paraId="3F17EF1D" w14:textId="77777777" w:rsidR="008750AF" w:rsidRPr="00002562" w:rsidRDefault="008750AF" w:rsidP="008750AF">
      <w:pPr>
        <w:spacing w:after="0" w:line="240" w:lineRule="auto"/>
        <w:rPr>
          <w:rFonts w:eastAsia="Calibri" w:cstheme="minorHAnsi"/>
          <w:b/>
          <w:bCs/>
          <w:sz w:val="20"/>
          <w:szCs w:val="20"/>
        </w:rPr>
      </w:pPr>
    </w:p>
    <w:p w14:paraId="143CF558"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Socialinių tinklų specialistas</w:t>
      </w:r>
    </w:p>
    <w:p w14:paraId="019CE13A"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2.1.4 punkto reikalavimus)</w:t>
      </w:r>
    </w:p>
    <w:p w14:paraId="7A7920A5"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5 lentelė</w:t>
      </w:r>
    </w:p>
    <w:tbl>
      <w:tblPr>
        <w:tblStyle w:val="Lentelstinklelis"/>
        <w:tblW w:w="14742" w:type="dxa"/>
        <w:tblInd w:w="-572" w:type="dxa"/>
        <w:tblLook w:val="04A0" w:firstRow="1" w:lastRow="0" w:firstColumn="1" w:lastColumn="0" w:noHBand="0" w:noVBand="1"/>
      </w:tblPr>
      <w:tblGrid>
        <w:gridCol w:w="2667"/>
        <w:gridCol w:w="5413"/>
        <w:gridCol w:w="2126"/>
        <w:gridCol w:w="4536"/>
      </w:tblGrid>
      <w:tr w:rsidR="008750AF" w:rsidRPr="00002562" w14:paraId="30406E23" w14:textId="77777777" w:rsidTr="00B83ABC">
        <w:tc>
          <w:tcPr>
            <w:tcW w:w="2667" w:type="dxa"/>
            <w:shd w:val="clear" w:color="auto" w:fill="D9E2F3" w:themeFill="accent1" w:themeFillTint="33"/>
            <w:vAlign w:val="center"/>
          </w:tcPr>
          <w:p w14:paraId="13E64B16"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04DB54A7"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 xml:space="preserve">Patirties </w:t>
            </w:r>
            <w:r w:rsidRPr="00002562">
              <w:rPr>
                <w:rFonts w:asciiTheme="minorHAnsi" w:eastAsia="Times New Roman" w:cstheme="minorHAnsi"/>
                <w:sz w:val="22"/>
                <w:szCs w:val="22"/>
              </w:rPr>
              <w:t>socialinių tinklų administravimo / valdymo srityje</w:t>
            </w:r>
            <w:r w:rsidRPr="00002562">
              <w:rPr>
                <w:rFonts w:asciiTheme="minorHAnsi" w:eastAsia="Calibri" w:cstheme="minorHAnsi"/>
                <w:sz w:val="22"/>
                <w:szCs w:val="22"/>
              </w:rPr>
              <w:t xml:space="preserve"> trumpas</w:t>
            </w:r>
            <w:r w:rsidRPr="00002562">
              <w:rPr>
                <w:rFonts w:asciiTheme="minorHAnsi" w:eastAsia="Calibri" w:cstheme="minorHAnsi"/>
                <w:b/>
                <w:bCs/>
                <w:sz w:val="22"/>
                <w:szCs w:val="22"/>
              </w:rPr>
              <w:t xml:space="preserve"> aprašymas</w:t>
            </w:r>
          </w:p>
          <w:p w14:paraId="6D4B2CFC"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ir </w:t>
            </w:r>
          </w:p>
          <w:p w14:paraId="7809A0BA" w14:textId="77777777" w:rsidR="008750AF" w:rsidRPr="00002562" w:rsidRDefault="008750AF" w:rsidP="00B83ABC">
            <w:pPr>
              <w:jc w:val="center"/>
              <w:rPr>
                <w:rFonts w:asciiTheme="minorHAnsi" w:eastAsia="Calibri" w:cstheme="minorHAnsi"/>
                <w:sz w:val="22"/>
                <w:szCs w:val="22"/>
              </w:rPr>
            </w:pPr>
            <w:r w:rsidRPr="00002562">
              <w:rPr>
                <w:rFonts w:asciiTheme="minorHAnsi" w:eastAsia="Times New Roman" w:cstheme="minorHAnsi"/>
                <w:sz w:val="22"/>
                <w:szCs w:val="22"/>
              </w:rPr>
              <w:lastRenderedPageBreak/>
              <w:t>komunikacijos kampanijos socialiniuose tinkluose</w:t>
            </w:r>
            <w:r w:rsidRPr="00002562">
              <w:rPr>
                <w:rFonts w:asciiTheme="minorHAnsi" w:eastAsia="Calibri" w:cstheme="minorHAnsi"/>
                <w:sz w:val="22"/>
                <w:szCs w:val="22"/>
              </w:rPr>
              <w:t xml:space="preserve"> įgyvendinimo </w:t>
            </w:r>
            <w:r w:rsidRPr="00002562">
              <w:rPr>
                <w:rFonts w:asciiTheme="minorHAnsi" w:eastAsia="Calibri" w:cstheme="minorHAnsi"/>
                <w:b/>
                <w:bCs/>
                <w:sz w:val="22"/>
                <w:szCs w:val="22"/>
              </w:rPr>
              <w:t>aprašymas</w:t>
            </w:r>
          </w:p>
          <w:p w14:paraId="2467F00A" w14:textId="77777777" w:rsidR="008750AF" w:rsidRPr="00002562" w:rsidRDefault="008750AF" w:rsidP="00B83ABC">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126" w:type="dxa"/>
            <w:shd w:val="clear" w:color="auto" w:fill="D9E2F3" w:themeFill="accent1" w:themeFillTint="33"/>
            <w:vAlign w:val="center"/>
          </w:tcPr>
          <w:p w14:paraId="42707BD6"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b/>
                <w:bCs/>
                <w:sz w:val="22"/>
                <w:szCs w:val="22"/>
              </w:rPr>
              <w:lastRenderedPageBreak/>
              <w:t>Vykdymo laikotarpiai</w:t>
            </w:r>
          </w:p>
          <w:p w14:paraId="704B902A" w14:textId="77777777" w:rsidR="008750AF" w:rsidRPr="00002562" w:rsidRDefault="008750AF" w:rsidP="00B83ABC">
            <w:pPr>
              <w:jc w:val="center"/>
              <w:rPr>
                <w:rFonts w:asciiTheme="minorHAnsi" w:cstheme="minorHAnsi"/>
                <w:sz w:val="22"/>
                <w:szCs w:val="22"/>
              </w:rPr>
            </w:pPr>
            <w:r w:rsidRPr="00002562">
              <w:rPr>
                <w:rFonts w:asciiTheme="minorHAnsi" w:cstheme="minorHAnsi"/>
                <w:sz w:val="22"/>
                <w:szCs w:val="22"/>
              </w:rPr>
              <w:t>(nuo – iki: metai, mėnuo, diena)</w:t>
            </w:r>
          </w:p>
        </w:tc>
        <w:tc>
          <w:tcPr>
            <w:tcW w:w="4536" w:type="dxa"/>
            <w:shd w:val="clear" w:color="auto" w:fill="D9E2F3" w:themeFill="accent1" w:themeFillTint="33"/>
            <w:vAlign w:val="center"/>
          </w:tcPr>
          <w:p w14:paraId="1DE689C8"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Įgyvendintos k</w:t>
            </w:r>
            <w:r w:rsidRPr="00002562">
              <w:rPr>
                <w:rFonts w:asciiTheme="minorHAnsi" w:eastAsia="Times New Roman" w:cstheme="minorHAnsi"/>
                <w:sz w:val="22"/>
                <w:szCs w:val="22"/>
              </w:rPr>
              <w:t>omunikacijos kampanijos socialiniuose tinkluose</w:t>
            </w:r>
            <w:r w:rsidRPr="00002562">
              <w:rPr>
                <w:rFonts w:asciiTheme="minorHAnsi" w:eastAsia="Calibri" w:cstheme="minorHAnsi"/>
                <w:sz w:val="22"/>
                <w:szCs w:val="22"/>
              </w:rPr>
              <w:t xml:space="preserve"> </w:t>
            </w:r>
            <w:r w:rsidRPr="00002562">
              <w:rPr>
                <w:rFonts w:asciiTheme="minorHAnsi" w:cstheme="minorHAnsi"/>
                <w:b/>
                <w:bCs/>
                <w:color w:val="000000" w:themeColor="text1"/>
                <w:sz w:val="22"/>
                <w:szCs w:val="22"/>
              </w:rPr>
              <w:t>užsakovai ir jų kontaktiniai duomenys</w:t>
            </w:r>
          </w:p>
        </w:tc>
      </w:tr>
      <w:tr w:rsidR="008750AF" w:rsidRPr="00002562" w14:paraId="133B354D" w14:textId="77777777" w:rsidTr="00B83ABC">
        <w:tc>
          <w:tcPr>
            <w:tcW w:w="2667" w:type="dxa"/>
          </w:tcPr>
          <w:p w14:paraId="32CDFC33" w14:textId="77777777" w:rsidR="008750AF" w:rsidRPr="00002562" w:rsidRDefault="008750AF" w:rsidP="00B83ABC">
            <w:pPr>
              <w:rPr>
                <w:rFonts w:asciiTheme="minorHAnsi" w:eastAsia="Calibri" w:cstheme="minorHAnsi"/>
                <w:sz w:val="22"/>
                <w:szCs w:val="22"/>
              </w:rPr>
            </w:pPr>
          </w:p>
        </w:tc>
        <w:tc>
          <w:tcPr>
            <w:tcW w:w="5413" w:type="dxa"/>
          </w:tcPr>
          <w:p w14:paraId="2350EEF2" w14:textId="77777777" w:rsidR="008750AF" w:rsidRPr="00002562" w:rsidRDefault="008750AF" w:rsidP="00B83ABC">
            <w:pPr>
              <w:rPr>
                <w:rFonts w:asciiTheme="minorHAnsi" w:eastAsia="Calibri" w:cstheme="minorHAnsi"/>
                <w:sz w:val="22"/>
                <w:szCs w:val="22"/>
              </w:rPr>
            </w:pPr>
          </w:p>
        </w:tc>
        <w:tc>
          <w:tcPr>
            <w:tcW w:w="2126" w:type="dxa"/>
          </w:tcPr>
          <w:p w14:paraId="72EB7927" w14:textId="77777777" w:rsidR="008750AF" w:rsidRPr="00002562" w:rsidRDefault="008750AF" w:rsidP="00B83ABC">
            <w:pPr>
              <w:rPr>
                <w:rFonts w:asciiTheme="minorHAnsi" w:eastAsia="Calibri" w:cstheme="minorHAnsi"/>
                <w:sz w:val="22"/>
                <w:szCs w:val="22"/>
              </w:rPr>
            </w:pPr>
          </w:p>
        </w:tc>
        <w:tc>
          <w:tcPr>
            <w:tcW w:w="4536" w:type="dxa"/>
          </w:tcPr>
          <w:p w14:paraId="4E93B2B2" w14:textId="77777777" w:rsidR="008750AF" w:rsidRPr="00002562" w:rsidRDefault="008750AF" w:rsidP="00B83ABC">
            <w:pPr>
              <w:rPr>
                <w:rFonts w:asciiTheme="minorHAnsi" w:eastAsia="Calibri" w:cstheme="minorHAnsi"/>
                <w:sz w:val="22"/>
                <w:szCs w:val="22"/>
              </w:rPr>
            </w:pPr>
          </w:p>
        </w:tc>
      </w:tr>
      <w:tr w:rsidR="008750AF" w:rsidRPr="00002562" w14:paraId="75055271" w14:textId="77777777" w:rsidTr="00B83ABC">
        <w:tc>
          <w:tcPr>
            <w:tcW w:w="2667" w:type="dxa"/>
          </w:tcPr>
          <w:p w14:paraId="61788E42" w14:textId="77777777" w:rsidR="008750AF" w:rsidRPr="00002562" w:rsidRDefault="008750AF" w:rsidP="00B83ABC">
            <w:pPr>
              <w:rPr>
                <w:rFonts w:asciiTheme="minorHAnsi" w:eastAsia="Calibri" w:cstheme="minorHAnsi"/>
                <w:sz w:val="22"/>
                <w:szCs w:val="22"/>
              </w:rPr>
            </w:pPr>
          </w:p>
        </w:tc>
        <w:tc>
          <w:tcPr>
            <w:tcW w:w="5413" w:type="dxa"/>
          </w:tcPr>
          <w:p w14:paraId="68F65829" w14:textId="77777777" w:rsidR="008750AF" w:rsidRPr="00002562" w:rsidRDefault="008750AF" w:rsidP="00B83ABC">
            <w:pPr>
              <w:rPr>
                <w:rFonts w:asciiTheme="minorHAnsi" w:eastAsia="Calibri" w:cstheme="minorHAnsi"/>
                <w:sz w:val="22"/>
                <w:szCs w:val="22"/>
              </w:rPr>
            </w:pPr>
          </w:p>
        </w:tc>
        <w:tc>
          <w:tcPr>
            <w:tcW w:w="2126" w:type="dxa"/>
          </w:tcPr>
          <w:p w14:paraId="4DA10319" w14:textId="77777777" w:rsidR="008750AF" w:rsidRPr="00002562" w:rsidRDefault="008750AF" w:rsidP="00B83ABC">
            <w:pPr>
              <w:rPr>
                <w:rFonts w:asciiTheme="minorHAnsi" w:eastAsia="Calibri" w:cstheme="minorHAnsi"/>
                <w:sz w:val="22"/>
                <w:szCs w:val="22"/>
              </w:rPr>
            </w:pPr>
          </w:p>
        </w:tc>
        <w:tc>
          <w:tcPr>
            <w:tcW w:w="4536" w:type="dxa"/>
          </w:tcPr>
          <w:p w14:paraId="3500A6A2" w14:textId="77777777" w:rsidR="008750AF" w:rsidRPr="00002562" w:rsidRDefault="008750AF" w:rsidP="00B83ABC">
            <w:pPr>
              <w:rPr>
                <w:rFonts w:asciiTheme="minorHAnsi" w:eastAsia="Calibri" w:cstheme="minorHAnsi"/>
                <w:sz w:val="22"/>
                <w:szCs w:val="22"/>
              </w:rPr>
            </w:pPr>
          </w:p>
        </w:tc>
      </w:tr>
    </w:tbl>
    <w:p w14:paraId="68389EBA" w14:textId="77777777" w:rsidR="008750AF" w:rsidRPr="00002562" w:rsidRDefault="008750AF" w:rsidP="008750AF">
      <w:pPr>
        <w:tabs>
          <w:tab w:val="left" w:pos="6432"/>
        </w:tabs>
        <w:spacing w:after="0"/>
        <w:jc w:val="both"/>
        <w:rPr>
          <w:rFonts w:cstheme="minorHAnsi"/>
          <w:b/>
          <w:bCs/>
          <w:sz w:val="22"/>
          <w:szCs w:val="22"/>
          <w:lang w:eastAsia="ar-SA"/>
        </w:rPr>
      </w:pPr>
    </w:p>
    <w:p w14:paraId="5F2E3224"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Kūrybos vadovas</w:t>
      </w:r>
    </w:p>
    <w:p w14:paraId="0A46707D"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2.1.5 punkto reikalavimus)</w:t>
      </w:r>
    </w:p>
    <w:p w14:paraId="4B5623FB"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6 lentelė</w:t>
      </w:r>
    </w:p>
    <w:tbl>
      <w:tblPr>
        <w:tblStyle w:val="Lentelstinklelis"/>
        <w:tblW w:w="14742" w:type="dxa"/>
        <w:tblInd w:w="-572" w:type="dxa"/>
        <w:tblLook w:val="04A0" w:firstRow="1" w:lastRow="0" w:firstColumn="1" w:lastColumn="0" w:noHBand="0" w:noVBand="1"/>
      </w:tblPr>
      <w:tblGrid>
        <w:gridCol w:w="2667"/>
        <w:gridCol w:w="5413"/>
        <w:gridCol w:w="2058"/>
        <w:gridCol w:w="4604"/>
      </w:tblGrid>
      <w:tr w:rsidR="008750AF" w:rsidRPr="00002562" w14:paraId="07B3135D" w14:textId="77777777" w:rsidTr="00B83ABC">
        <w:tc>
          <w:tcPr>
            <w:tcW w:w="2667" w:type="dxa"/>
            <w:shd w:val="clear" w:color="auto" w:fill="D9E2F3" w:themeFill="accent1" w:themeFillTint="33"/>
            <w:vAlign w:val="center"/>
          </w:tcPr>
          <w:p w14:paraId="42AF3358"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565184AB"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Vadovavimo patirties vykdant </w:t>
            </w:r>
            <w:r w:rsidRPr="00002562">
              <w:rPr>
                <w:rFonts w:asciiTheme="minorHAnsi" w:eastAsia="Times New Roman" w:cstheme="minorHAnsi"/>
                <w:sz w:val="22"/>
                <w:szCs w:val="22"/>
              </w:rPr>
              <w:t>kūrybos vadovo pareigas</w:t>
            </w:r>
            <w:r w:rsidRPr="00002562">
              <w:rPr>
                <w:rFonts w:asciiTheme="minorHAnsi" w:eastAsia="Calibri" w:cstheme="minorHAnsi"/>
                <w:sz w:val="22"/>
                <w:szCs w:val="22"/>
              </w:rPr>
              <w:t xml:space="preserve"> </w:t>
            </w:r>
            <w:r w:rsidRPr="00002562">
              <w:rPr>
                <w:rFonts w:asciiTheme="minorHAnsi" w:eastAsia="Calibri" w:cstheme="minorHAnsi"/>
                <w:b/>
                <w:bCs/>
                <w:sz w:val="22"/>
                <w:szCs w:val="22"/>
              </w:rPr>
              <w:t>aprašymas</w:t>
            </w:r>
            <w:r w:rsidRPr="00002562">
              <w:rPr>
                <w:rFonts w:asciiTheme="minorHAnsi" w:eastAsia="Calibri" w:cstheme="minorHAnsi"/>
                <w:sz w:val="22"/>
                <w:szCs w:val="22"/>
              </w:rPr>
              <w:t xml:space="preserve"> </w:t>
            </w:r>
          </w:p>
          <w:p w14:paraId="105B7BD3"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ir </w:t>
            </w:r>
          </w:p>
          <w:p w14:paraId="20AA101E"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kūrybinių koncepcijų / sprendinių sukūrimo komunikacijos projekte </w:t>
            </w:r>
            <w:r w:rsidRPr="00002562">
              <w:rPr>
                <w:rFonts w:asciiTheme="minorHAnsi" w:eastAsia="Calibri" w:cstheme="minorHAnsi"/>
                <w:b/>
                <w:bCs/>
                <w:sz w:val="22"/>
                <w:szCs w:val="22"/>
              </w:rPr>
              <w:t>aprašymas</w:t>
            </w:r>
          </w:p>
          <w:p w14:paraId="373906CC" w14:textId="77777777" w:rsidR="008750AF" w:rsidRPr="00002562" w:rsidRDefault="008750AF" w:rsidP="00B83ABC">
            <w:pPr>
              <w:jc w:val="center"/>
              <w:rPr>
                <w:rFonts w:asciiTheme="minorHAnsi" w:eastAsia="Calibri" w:cstheme="minorHAnsi"/>
                <w:i/>
                <w:iCs/>
                <w:sz w:val="22"/>
                <w:szCs w:val="22"/>
              </w:rPr>
            </w:pPr>
            <w:r w:rsidRPr="00002562">
              <w:rPr>
                <w:rFonts w:asciiTheme="minorHAnsi" w:eastAsia="Calibri" w:cstheme="minorHAnsi"/>
                <w:i/>
                <w:iCs/>
                <w:sz w:val="22"/>
                <w:szCs w:val="22"/>
              </w:rPr>
              <w:t>(specialisto pareigos, veikla</w:t>
            </w:r>
          </w:p>
          <w:p w14:paraId="21C686EB" w14:textId="77777777" w:rsidR="008750AF" w:rsidRPr="00002562" w:rsidRDefault="008750AF" w:rsidP="00B83ABC">
            <w:pPr>
              <w:jc w:val="center"/>
              <w:rPr>
                <w:rFonts w:asciiTheme="minorHAnsi" w:eastAsia="Calibri" w:cstheme="minorHAnsi"/>
                <w:b/>
                <w:bCs/>
                <w:i/>
                <w:iCs/>
                <w:sz w:val="22"/>
                <w:szCs w:val="22"/>
              </w:rPr>
            </w:pPr>
            <w:r w:rsidRPr="00002562">
              <w:rPr>
                <w:rFonts w:asciiTheme="minorHAnsi" w:eastAsia="Calibri" w:cstheme="minorHAnsi"/>
                <w:i/>
                <w:iCs/>
                <w:sz w:val="22"/>
                <w:szCs w:val="22"/>
              </w:rPr>
              <w:t>atsakomybės, pasiekti rezultatai ar įvykdyta užduotis)</w:t>
            </w:r>
          </w:p>
        </w:tc>
        <w:tc>
          <w:tcPr>
            <w:tcW w:w="2058" w:type="dxa"/>
            <w:shd w:val="clear" w:color="auto" w:fill="D9E2F3" w:themeFill="accent1" w:themeFillTint="33"/>
            <w:vAlign w:val="center"/>
          </w:tcPr>
          <w:p w14:paraId="5832B1CC" w14:textId="77777777" w:rsidR="008750AF" w:rsidRPr="00002562" w:rsidRDefault="008750AF" w:rsidP="00B83ABC">
            <w:pPr>
              <w:jc w:val="center"/>
              <w:rPr>
                <w:rFonts w:asciiTheme="minorHAnsi" w:eastAsia="Calibri" w:cstheme="minorHAnsi"/>
                <w:sz w:val="22"/>
                <w:szCs w:val="22"/>
              </w:rPr>
            </w:pPr>
            <w:r w:rsidRPr="00002562">
              <w:rPr>
                <w:rFonts w:asciiTheme="minorHAnsi" w:cstheme="minorHAnsi"/>
                <w:b/>
                <w:bCs/>
                <w:sz w:val="22"/>
                <w:szCs w:val="22"/>
              </w:rPr>
              <w:t xml:space="preserve">Vykdymo </w:t>
            </w:r>
            <w:r w:rsidRPr="00002562">
              <w:rPr>
                <w:rFonts w:asciiTheme="minorHAnsi" w:eastAsia="Calibri" w:cstheme="minorHAnsi"/>
                <w:b/>
                <w:bCs/>
                <w:sz w:val="22"/>
                <w:szCs w:val="22"/>
              </w:rPr>
              <w:t>laikotarpiai</w:t>
            </w:r>
          </w:p>
          <w:p w14:paraId="2BDBC371" w14:textId="77777777" w:rsidR="008750AF" w:rsidRPr="00002562" w:rsidRDefault="008750AF" w:rsidP="00B83ABC">
            <w:pPr>
              <w:jc w:val="center"/>
              <w:rPr>
                <w:rFonts w:asciiTheme="minorHAnsi" w:cstheme="minorHAnsi"/>
                <w:sz w:val="22"/>
                <w:szCs w:val="22"/>
              </w:rPr>
            </w:pPr>
            <w:r w:rsidRPr="00002562">
              <w:rPr>
                <w:rFonts w:asciiTheme="minorHAnsi" w:cstheme="minorHAnsi"/>
                <w:sz w:val="22"/>
                <w:szCs w:val="22"/>
              </w:rPr>
              <w:t>(nuo – iki: metai, mėnuo, diena)</w:t>
            </w:r>
          </w:p>
        </w:tc>
        <w:tc>
          <w:tcPr>
            <w:tcW w:w="4604" w:type="dxa"/>
            <w:shd w:val="clear" w:color="auto" w:fill="D9E2F3" w:themeFill="accent1" w:themeFillTint="33"/>
            <w:vAlign w:val="center"/>
          </w:tcPr>
          <w:p w14:paraId="28E581D8"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Įgyvendinto k</w:t>
            </w:r>
            <w:r w:rsidRPr="00002562">
              <w:rPr>
                <w:rFonts w:asciiTheme="minorHAnsi" w:eastAsia="Times New Roman" w:cstheme="minorHAnsi"/>
                <w:sz w:val="22"/>
                <w:szCs w:val="22"/>
              </w:rPr>
              <w:t>omunikacijos projekto</w:t>
            </w:r>
            <w:r w:rsidRPr="00002562">
              <w:rPr>
                <w:rFonts w:asciiTheme="minorHAnsi" w:eastAsia="Calibri" w:cstheme="minorHAnsi"/>
                <w:sz w:val="22"/>
                <w:szCs w:val="22"/>
              </w:rPr>
              <w:t xml:space="preserve"> </w:t>
            </w:r>
            <w:r w:rsidRPr="00002562">
              <w:rPr>
                <w:rFonts w:asciiTheme="minorHAnsi" w:cstheme="minorHAnsi"/>
                <w:b/>
                <w:bCs/>
                <w:color w:val="000000" w:themeColor="text1"/>
                <w:sz w:val="22"/>
                <w:szCs w:val="22"/>
              </w:rPr>
              <w:t>užsakovai ir jų kontaktiniai duomenys</w:t>
            </w:r>
          </w:p>
        </w:tc>
      </w:tr>
      <w:tr w:rsidR="008750AF" w:rsidRPr="00002562" w14:paraId="20625178" w14:textId="77777777" w:rsidTr="00B83ABC">
        <w:tc>
          <w:tcPr>
            <w:tcW w:w="2667" w:type="dxa"/>
          </w:tcPr>
          <w:p w14:paraId="7BFA8CBB" w14:textId="77777777" w:rsidR="008750AF" w:rsidRPr="00002562" w:rsidRDefault="008750AF" w:rsidP="00B83ABC">
            <w:pPr>
              <w:rPr>
                <w:rFonts w:asciiTheme="minorHAnsi" w:eastAsia="Calibri" w:cstheme="minorHAnsi"/>
                <w:sz w:val="22"/>
                <w:szCs w:val="22"/>
              </w:rPr>
            </w:pPr>
          </w:p>
        </w:tc>
        <w:tc>
          <w:tcPr>
            <w:tcW w:w="5413" w:type="dxa"/>
          </w:tcPr>
          <w:p w14:paraId="55F5D9BE" w14:textId="77777777" w:rsidR="008750AF" w:rsidRPr="00002562" w:rsidRDefault="008750AF" w:rsidP="00B83ABC">
            <w:pPr>
              <w:rPr>
                <w:rFonts w:asciiTheme="minorHAnsi" w:eastAsia="Calibri" w:cstheme="minorHAnsi"/>
                <w:sz w:val="22"/>
                <w:szCs w:val="22"/>
              </w:rPr>
            </w:pPr>
          </w:p>
        </w:tc>
        <w:tc>
          <w:tcPr>
            <w:tcW w:w="2058" w:type="dxa"/>
          </w:tcPr>
          <w:p w14:paraId="53AF38F2" w14:textId="77777777" w:rsidR="008750AF" w:rsidRPr="00002562" w:rsidRDefault="008750AF" w:rsidP="00B83ABC">
            <w:pPr>
              <w:rPr>
                <w:rFonts w:asciiTheme="minorHAnsi" w:eastAsia="Calibri" w:cstheme="minorHAnsi"/>
                <w:sz w:val="22"/>
                <w:szCs w:val="22"/>
              </w:rPr>
            </w:pPr>
          </w:p>
        </w:tc>
        <w:tc>
          <w:tcPr>
            <w:tcW w:w="4604" w:type="dxa"/>
          </w:tcPr>
          <w:p w14:paraId="04287D7A" w14:textId="77777777" w:rsidR="008750AF" w:rsidRPr="00002562" w:rsidRDefault="008750AF" w:rsidP="00B83ABC">
            <w:pPr>
              <w:rPr>
                <w:rFonts w:asciiTheme="minorHAnsi" w:eastAsia="Calibri" w:cstheme="minorHAnsi"/>
                <w:sz w:val="22"/>
                <w:szCs w:val="22"/>
              </w:rPr>
            </w:pPr>
          </w:p>
        </w:tc>
      </w:tr>
      <w:tr w:rsidR="008750AF" w:rsidRPr="00002562" w14:paraId="605AF1C3" w14:textId="77777777" w:rsidTr="00B83ABC">
        <w:tc>
          <w:tcPr>
            <w:tcW w:w="2667" w:type="dxa"/>
          </w:tcPr>
          <w:p w14:paraId="76DC1925" w14:textId="77777777" w:rsidR="008750AF" w:rsidRPr="00002562" w:rsidRDefault="008750AF" w:rsidP="00B83ABC">
            <w:pPr>
              <w:rPr>
                <w:rFonts w:asciiTheme="minorHAnsi" w:eastAsia="Calibri" w:cstheme="minorHAnsi"/>
                <w:sz w:val="22"/>
                <w:szCs w:val="22"/>
              </w:rPr>
            </w:pPr>
          </w:p>
        </w:tc>
        <w:tc>
          <w:tcPr>
            <w:tcW w:w="5413" w:type="dxa"/>
          </w:tcPr>
          <w:p w14:paraId="74BD9540" w14:textId="77777777" w:rsidR="008750AF" w:rsidRPr="00002562" w:rsidRDefault="008750AF" w:rsidP="00B83ABC">
            <w:pPr>
              <w:rPr>
                <w:rFonts w:asciiTheme="minorHAnsi" w:eastAsia="Calibri" w:cstheme="minorHAnsi"/>
                <w:sz w:val="22"/>
                <w:szCs w:val="22"/>
              </w:rPr>
            </w:pPr>
          </w:p>
        </w:tc>
        <w:tc>
          <w:tcPr>
            <w:tcW w:w="2058" w:type="dxa"/>
          </w:tcPr>
          <w:p w14:paraId="2813BF59" w14:textId="77777777" w:rsidR="008750AF" w:rsidRPr="00002562" w:rsidRDefault="008750AF" w:rsidP="00B83ABC">
            <w:pPr>
              <w:rPr>
                <w:rFonts w:asciiTheme="minorHAnsi" w:eastAsia="Calibri" w:cstheme="minorHAnsi"/>
                <w:sz w:val="22"/>
                <w:szCs w:val="22"/>
              </w:rPr>
            </w:pPr>
          </w:p>
        </w:tc>
        <w:tc>
          <w:tcPr>
            <w:tcW w:w="4604" w:type="dxa"/>
          </w:tcPr>
          <w:p w14:paraId="18A07FFE" w14:textId="77777777" w:rsidR="008750AF" w:rsidRPr="00002562" w:rsidRDefault="008750AF" w:rsidP="00B83ABC">
            <w:pPr>
              <w:rPr>
                <w:rFonts w:asciiTheme="minorHAnsi" w:eastAsia="Calibri" w:cstheme="minorHAnsi"/>
                <w:sz w:val="22"/>
                <w:szCs w:val="22"/>
              </w:rPr>
            </w:pPr>
          </w:p>
        </w:tc>
      </w:tr>
    </w:tbl>
    <w:p w14:paraId="1BF9B26A" w14:textId="77777777" w:rsidR="008750AF" w:rsidRPr="00002562" w:rsidRDefault="008750AF" w:rsidP="008750AF">
      <w:pPr>
        <w:spacing w:after="0" w:line="240" w:lineRule="auto"/>
        <w:rPr>
          <w:rFonts w:eastAsia="Calibri" w:cstheme="minorHAnsi"/>
          <w:b/>
          <w:bCs/>
          <w:sz w:val="20"/>
          <w:szCs w:val="20"/>
        </w:rPr>
      </w:pPr>
    </w:p>
    <w:p w14:paraId="553E478D"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Grafikos dizaineris</w:t>
      </w:r>
    </w:p>
    <w:p w14:paraId="514BCB28"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2.1.6 punkto reikalavimus)</w:t>
      </w:r>
    </w:p>
    <w:p w14:paraId="63BD9CB0"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7 lentelė</w:t>
      </w:r>
    </w:p>
    <w:tbl>
      <w:tblPr>
        <w:tblStyle w:val="Lentelstinklelis"/>
        <w:tblW w:w="14742" w:type="dxa"/>
        <w:tblInd w:w="-572" w:type="dxa"/>
        <w:tblLook w:val="04A0" w:firstRow="1" w:lastRow="0" w:firstColumn="1" w:lastColumn="0" w:noHBand="0" w:noVBand="1"/>
      </w:tblPr>
      <w:tblGrid>
        <w:gridCol w:w="2667"/>
        <w:gridCol w:w="5413"/>
        <w:gridCol w:w="2058"/>
        <w:gridCol w:w="4604"/>
      </w:tblGrid>
      <w:tr w:rsidR="008750AF" w:rsidRPr="00002562" w14:paraId="5D429EB9" w14:textId="77777777" w:rsidTr="00B83ABC">
        <w:tc>
          <w:tcPr>
            <w:tcW w:w="2667" w:type="dxa"/>
            <w:shd w:val="clear" w:color="auto" w:fill="D9E2F3" w:themeFill="accent1" w:themeFillTint="33"/>
            <w:vAlign w:val="center"/>
          </w:tcPr>
          <w:p w14:paraId="7C310000"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7ED9E7B2"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Vizualaus turinio kūrimo ir maketavimo patirties </w:t>
            </w:r>
            <w:r w:rsidRPr="00002562">
              <w:rPr>
                <w:rFonts w:asciiTheme="minorHAnsi" w:eastAsia="Calibri" w:cstheme="minorHAnsi"/>
                <w:b/>
                <w:bCs/>
                <w:sz w:val="22"/>
                <w:szCs w:val="22"/>
              </w:rPr>
              <w:t>aprašymas</w:t>
            </w:r>
            <w:r w:rsidRPr="00002562">
              <w:rPr>
                <w:rFonts w:asciiTheme="minorHAnsi" w:eastAsia="Calibri" w:cstheme="minorHAnsi"/>
                <w:sz w:val="22"/>
                <w:szCs w:val="22"/>
              </w:rPr>
              <w:t xml:space="preserve"> </w:t>
            </w:r>
          </w:p>
          <w:p w14:paraId="089AA6DB"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ir</w:t>
            </w:r>
            <w:r w:rsidRPr="00002562">
              <w:rPr>
                <w:rFonts w:asciiTheme="minorHAnsi" w:eastAsia="Calibri" w:cstheme="minorHAnsi"/>
                <w:b/>
                <w:bCs/>
                <w:sz w:val="22"/>
                <w:szCs w:val="22"/>
              </w:rPr>
              <w:t xml:space="preserve"> </w:t>
            </w:r>
          </w:p>
          <w:p w14:paraId="2FFFD788"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grafinio dizaino vizualinio sprendimo komunikacijos projektui sukūrimo</w:t>
            </w:r>
            <w:r w:rsidRPr="00002562">
              <w:rPr>
                <w:rFonts w:asciiTheme="minorHAnsi" w:eastAsia="Calibri" w:cstheme="minorHAnsi"/>
                <w:b/>
                <w:bCs/>
                <w:sz w:val="22"/>
                <w:szCs w:val="22"/>
              </w:rPr>
              <w:t xml:space="preserve"> aprašymas</w:t>
            </w:r>
          </w:p>
          <w:p w14:paraId="04FC4A30" w14:textId="77777777" w:rsidR="008750AF" w:rsidRPr="00002562" w:rsidRDefault="008750AF" w:rsidP="00B83ABC">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058" w:type="dxa"/>
            <w:shd w:val="clear" w:color="auto" w:fill="D9E2F3" w:themeFill="accent1" w:themeFillTint="33"/>
            <w:vAlign w:val="center"/>
          </w:tcPr>
          <w:p w14:paraId="5DB6B561" w14:textId="77777777" w:rsidR="008750AF" w:rsidRPr="00002562" w:rsidRDefault="008750AF" w:rsidP="00B83ABC">
            <w:pPr>
              <w:jc w:val="center"/>
              <w:rPr>
                <w:rFonts w:asciiTheme="minorHAnsi" w:eastAsia="Calibri" w:cstheme="minorHAnsi"/>
                <w:b/>
                <w:bCs/>
                <w:sz w:val="22"/>
                <w:szCs w:val="22"/>
              </w:rPr>
            </w:pPr>
            <w:r w:rsidRPr="00002562">
              <w:rPr>
                <w:rFonts w:asciiTheme="minorHAnsi" w:cstheme="minorHAnsi"/>
                <w:b/>
                <w:bCs/>
                <w:sz w:val="22"/>
                <w:szCs w:val="22"/>
              </w:rPr>
              <w:t>Vykdymo</w:t>
            </w:r>
            <w:r w:rsidRPr="00002562">
              <w:rPr>
                <w:rFonts w:asciiTheme="minorHAnsi" w:eastAsia="Times New Roman" w:cstheme="minorHAnsi"/>
                <w:b/>
                <w:bCs/>
                <w:sz w:val="22"/>
                <w:szCs w:val="22"/>
              </w:rPr>
              <w:t xml:space="preserve"> </w:t>
            </w:r>
            <w:r w:rsidRPr="00002562">
              <w:rPr>
                <w:rFonts w:asciiTheme="minorHAnsi" w:eastAsia="Calibri" w:cstheme="minorHAnsi"/>
                <w:b/>
                <w:bCs/>
                <w:sz w:val="22"/>
                <w:szCs w:val="22"/>
              </w:rPr>
              <w:t>laikotarpiai</w:t>
            </w:r>
          </w:p>
          <w:p w14:paraId="45592EF1" w14:textId="77777777" w:rsidR="008750AF" w:rsidRPr="00002562" w:rsidRDefault="008750AF" w:rsidP="00B83ABC">
            <w:pPr>
              <w:jc w:val="center"/>
              <w:rPr>
                <w:rFonts w:asciiTheme="minorHAnsi" w:cstheme="minorHAnsi"/>
                <w:sz w:val="22"/>
                <w:szCs w:val="22"/>
              </w:rPr>
            </w:pPr>
            <w:r w:rsidRPr="00002562">
              <w:rPr>
                <w:rFonts w:asciiTheme="minorHAnsi" w:cstheme="minorHAnsi"/>
                <w:sz w:val="22"/>
                <w:szCs w:val="22"/>
              </w:rPr>
              <w:t>(nuo – iki: metai, mėnuo, diena)</w:t>
            </w:r>
          </w:p>
        </w:tc>
        <w:tc>
          <w:tcPr>
            <w:tcW w:w="4604" w:type="dxa"/>
            <w:shd w:val="clear" w:color="auto" w:fill="D9E2F3" w:themeFill="accent1" w:themeFillTint="33"/>
            <w:vAlign w:val="center"/>
          </w:tcPr>
          <w:p w14:paraId="096AB230"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 xml:space="preserve">Įgyvendinto </w:t>
            </w:r>
            <w:r w:rsidRPr="00002562">
              <w:rPr>
                <w:rFonts w:asciiTheme="minorHAnsi" w:eastAsia="Times New Roman" w:cstheme="minorHAnsi"/>
                <w:sz w:val="22"/>
                <w:szCs w:val="22"/>
              </w:rPr>
              <w:t xml:space="preserve">komunikacijos projekto </w:t>
            </w:r>
            <w:r w:rsidRPr="00002562">
              <w:rPr>
                <w:rFonts w:asciiTheme="minorHAnsi" w:cstheme="minorHAnsi"/>
                <w:b/>
                <w:bCs/>
                <w:color w:val="000000" w:themeColor="text1"/>
                <w:sz w:val="22"/>
                <w:szCs w:val="22"/>
              </w:rPr>
              <w:t>užsakovai ir jų kontaktiniai duomenys</w:t>
            </w:r>
          </w:p>
        </w:tc>
      </w:tr>
      <w:tr w:rsidR="008750AF" w:rsidRPr="00002562" w14:paraId="4E4340E5" w14:textId="77777777" w:rsidTr="00B83ABC">
        <w:tc>
          <w:tcPr>
            <w:tcW w:w="2667" w:type="dxa"/>
          </w:tcPr>
          <w:p w14:paraId="5FCFFD64" w14:textId="77777777" w:rsidR="008750AF" w:rsidRPr="00002562" w:rsidRDefault="008750AF" w:rsidP="00B83ABC">
            <w:pPr>
              <w:rPr>
                <w:rFonts w:asciiTheme="minorHAnsi" w:eastAsia="Calibri" w:cstheme="minorHAnsi"/>
                <w:sz w:val="22"/>
                <w:szCs w:val="22"/>
              </w:rPr>
            </w:pPr>
          </w:p>
        </w:tc>
        <w:tc>
          <w:tcPr>
            <w:tcW w:w="5413" w:type="dxa"/>
          </w:tcPr>
          <w:p w14:paraId="4938CB88" w14:textId="77777777" w:rsidR="008750AF" w:rsidRPr="00002562" w:rsidRDefault="008750AF" w:rsidP="00B83ABC">
            <w:pPr>
              <w:rPr>
                <w:rFonts w:asciiTheme="minorHAnsi" w:eastAsia="Calibri" w:cstheme="minorHAnsi"/>
                <w:sz w:val="22"/>
                <w:szCs w:val="22"/>
              </w:rPr>
            </w:pPr>
          </w:p>
        </w:tc>
        <w:tc>
          <w:tcPr>
            <w:tcW w:w="2058" w:type="dxa"/>
          </w:tcPr>
          <w:p w14:paraId="22E4F0F5" w14:textId="77777777" w:rsidR="008750AF" w:rsidRPr="00002562" w:rsidRDefault="008750AF" w:rsidP="00B83ABC">
            <w:pPr>
              <w:rPr>
                <w:rFonts w:asciiTheme="minorHAnsi" w:eastAsia="Calibri" w:cstheme="minorHAnsi"/>
                <w:sz w:val="22"/>
                <w:szCs w:val="22"/>
              </w:rPr>
            </w:pPr>
          </w:p>
        </w:tc>
        <w:tc>
          <w:tcPr>
            <w:tcW w:w="4604" w:type="dxa"/>
          </w:tcPr>
          <w:p w14:paraId="43FCA498" w14:textId="77777777" w:rsidR="008750AF" w:rsidRPr="00002562" w:rsidRDefault="008750AF" w:rsidP="00B83ABC">
            <w:pPr>
              <w:rPr>
                <w:rFonts w:asciiTheme="minorHAnsi" w:eastAsia="Calibri" w:cstheme="minorHAnsi"/>
                <w:sz w:val="22"/>
                <w:szCs w:val="22"/>
              </w:rPr>
            </w:pPr>
          </w:p>
        </w:tc>
      </w:tr>
      <w:tr w:rsidR="008750AF" w:rsidRPr="00002562" w14:paraId="3ADA631C" w14:textId="77777777" w:rsidTr="00B83ABC">
        <w:tc>
          <w:tcPr>
            <w:tcW w:w="2667" w:type="dxa"/>
          </w:tcPr>
          <w:p w14:paraId="051D7DB1" w14:textId="77777777" w:rsidR="008750AF" w:rsidRPr="00002562" w:rsidRDefault="008750AF" w:rsidP="00B83ABC">
            <w:pPr>
              <w:rPr>
                <w:rFonts w:asciiTheme="minorHAnsi" w:eastAsia="Calibri" w:cstheme="minorHAnsi"/>
                <w:sz w:val="22"/>
                <w:szCs w:val="22"/>
              </w:rPr>
            </w:pPr>
          </w:p>
        </w:tc>
        <w:tc>
          <w:tcPr>
            <w:tcW w:w="5413" w:type="dxa"/>
          </w:tcPr>
          <w:p w14:paraId="576BA360" w14:textId="77777777" w:rsidR="008750AF" w:rsidRPr="00002562" w:rsidRDefault="008750AF" w:rsidP="00B83ABC">
            <w:pPr>
              <w:rPr>
                <w:rFonts w:asciiTheme="minorHAnsi" w:eastAsia="Calibri" w:cstheme="minorHAnsi"/>
                <w:sz w:val="22"/>
                <w:szCs w:val="22"/>
              </w:rPr>
            </w:pPr>
          </w:p>
        </w:tc>
        <w:tc>
          <w:tcPr>
            <w:tcW w:w="2058" w:type="dxa"/>
          </w:tcPr>
          <w:p w14:paraId="57677CEE" w14:textId="77777777" w:rsidR="008750AF" w:rsidRPr="00002562" w:rsidRDefault="008750AF" w:rsidP="00B83ABC">
            <w:pPr>
              <w:rPr>
                <w:rFonts w:asciiTheme="minorHAnsi" w:eastAsia="Calibri" w:cstheme="minorHAnsi"/>
                <w:sz w:val="22"/>
                <w:szCs w:val="22"/>
              </w:rPr>
            </w:pPr>
          </w:p>
        </w:tc>
        <w:tc>
          <w:tcPr>
            <w:tcW w:w="4604" w:type="dxa"/>
          </w:tcPr>
          <w:p w14:paraId="3830953F" w14:textId="77777777" w:rsidR="008750AF" w:rsidRPr="00002562" w:rsidRDefault="008750AF" w:rsidP="00B83ABC">
            <w:pPr>
              <w:rPr>
                <w:rFonts w:asciiTheme="minorHAnsi" w:eastAsia="Calibri" w:cstheme="minorHAnsi"/>
                <w:sz w:val="22"/>
                <w:szCs w:val="22"/>
              </w:rPr>
            </w:pPr>
          </w:p>
        </w:tc>
      </w:tr>
    </w:tbl>
    <w:p w14:paraId="44FFE27D"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lastRenderedPageBreak/>
        <w:t>Režisierius</w:t>
      </w:r>
    </w:p>
    <w:p w14:paraId="27A09EEB"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2.1.7 punkto reikalavimus)</w:t>
      </w:r>
    </w:p>
    <w:p w14:paraId="57FD581D"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8 lentelė</w:t>
      </w:r>
    </w:p>
    <w:tbl>
      <w:tblPr>
        <w:tblStyle w:val="Lentelstinklelis"/>
        <w:tblW w:w="14742" w:type="dxa"/>
        <w:tblInd w:w="-572" w:type="dxa"/>
        <w:tblLook w:val="04A0" w:firstRow="1" w:lastRow="0" w:firstColumn="1" w:lastColumn="0" w:noHBand="0" w:noVBand="1"/>
      </w:tblPr>
      <w:tblGrid>
        <w:gridCol w:w="2667"/>
        <w:gridCol w:w="5413"/>
        <w:gridCol w:w="2058"/>
        <w:gridCol w:w="4604"/>
      </w:tblGrid>
      <w:tr w:rsidR="008750AF" w:rsidRPr="000349C2" w14:paraId="102B20C0" w14:textId="77777777" w:rsidTr="00B83ABC">
        <w:tc>
          <w:tcPr>
            <w:tcW w:w="2667" w:type="dxa"/>
            <w:shd w:val="clear" w:color="auto" w:fill="D9E2F3" w:themeFill="accent1" w:themeFillTint="33"/>
            <w:vAlign w:val="center"/>
          </w:tcPr>
          <w:p w14:paraId="2D2A39F6"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47FE5BA6" w14:textId="77777777" w:rsidR="008750AF" w:rsidRPr="00002562" w:rsidRDefault="008750AF" w:rsidP="00B83ABC">
            <w:pPr>
              <w:jc w:val="center"/>
              <w:rPr>
                <w:rFonts w:asciiTheme="minorHAnsi" w:eastAsia="Calibri" w:cstheme="minorHAnsi"/>
                <w:b/>
                <w:bCs/>
                <w:sz w:val="22"/>
                <w:szCs w:val="22"/>
              </w:rPr>
            </w:pPr>
            <w:r w:rsidRPr="00002562">
              <w:rPr>
                <w:rFonts w:asciiTheme="minorHAnsi" w:eastAsia="Calibri" w:cstheme="minorHAnsi"/>
                <w:sz w:val="22"/>
                <w:szCs w:val="22"/>
              </w:rPr>
              <w:t xml:space="preserve">Patirties </w:t>
            </w:r>
            <w:r w:rsidRPr="00002562">
              <w:rPr>
                <w:rFonts w:asciiTheme="minorHAnsi" w:eastAsia="Calibri" w:cstheme="minorHAnsi"/>
                <w:b/>
                <w:bCs/>
                <w:sz w:val="22"/>
                <w:szCs w:val="22"/>
              </w:rPr>
              <w:t>aprašymas</w:t>
            </w:r>
          </w:p>
          <w:p w14:paraId="040EBB83"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 xml:space="preserve"> ir </w:t>
            </w:r>
          </w:p>
          <w:p w14:paraId="443C39A7" w14:textId="77777777" w:rsidR="008750AF" w:rsidRPr="00002562" w:rsidRDefault="008750AF" w:rsidP="00B83ABC">
            <w:pPr>
              <w:jc w:val="center"/>
              <w:rPr>
                <w:rFonts w:asciiTheme="minorHAnsi" w:eastAsia="Calibri" w:cstheme="minorHAnsi"/>
                <w:sz w:val="22"/>
                <w:szCs w:val="22"/>
              </w:rPr>
            </w:pPr>
            <w:r w:rsidRPr="00002562">
              <w:rPr>
                <w:rFonts w:asciiTheme="minorHAnsi" w:eastAsia="Calibri" w:cstheme="minorHAnsi"/>
                <w:sz w:val="22"/>
                <w:szCs w:val="22"/>
              </w:rPr>
              <w:t>v</w:t>
            </w:r>
            <w:r w:rsidRPr="00002562">
              <w:rPr>
                <w:rFonts w:asciiTheme="minorHAnsi" w:eastAsia="Times New Roman" w:cstheme="minorHAnsi"/>
                <w:sz w:val="22"/>
                <w:szCs w:val="22"/>
              </w:rPr>
              <w:t xml:space="preserve">aizdo klipų priskirtinų socialinei reklamai ir/ar pilietiškumą (valstybingumą) skatinančiai komunikacijai surežisavimo </w:t>
            </w:r>
            <w:r w:rsidRPr="00002562">
              <w:rPr>
                <w:rFonts w:asciiTheme="minorHAnsi" w:eastAsia="Times New Roman" w:cstheme="minorHAnsi"/>
                <w:b/>
                <w:bCs/>
                <w:sz w:val="22"/>
                <w:szCs w:val="22"/>
              </w:rPr>
              <w:t>aprašymas</w:t>
            </w:r>
          </w:p>
          <w:p w14:paraId="557C83D3" w14:textId="77777777" w:rsidR="008750AF" w:rsidRPr="00002562" w:rsidRDefault="008750AF" w:rsidP="00B83ABC">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058" w:type="dxa"/>
            <w:shd w:val="clear" w:color="auto" w:fill="D9E2F3" w:themeFill="accent1" w:themeFillTint="33"/>
            <w:vAlign w:val="center"/>
          </w:tcPr>
          <w:p w14:paraId="24DA0C6C" w14:textId="77777777" w:rsidR="008750AF" w:rsidRPr="00002562" w:rsidRDefault="008750AF" w:rsidP="00B83ABC">
            <w:pPr>
              <w:jc w:val="center"/>
              <w:rPr>
                <w:rFonts w:asciiTheme="minorHAnsi" w:eastAsia="Calibri" w:cstheme="minorHAnsi"/>
                <w:sz w:val="22"/>
                <w:szCs w:val="22"/>
              </w:rPr>
            </w:pPr>
            <w:r w:rsidRPr="00002562">
              <w:rPr>
                <w:rFonts w:asciiTheme="minorHAnsi" w:cstheme="minorHAnsi"/>
                <w:b/>
                <w:bCs/>
                <w:sz w:val="22"/>
                <w:szCs w:val="22"/>
              </w:rPr>
              <w:t>Vykdymo</w:t>
            </w:r>
            <w:r w:rsidRPr="00002562">
              <w:rPr>
                <w:rFonts w:asciiTheme="minorHAnsi" w:eastAsia="Times New Roman" w:cstheme="minorHAnsi"/>
                <w:b/>
                <w:bCs/>
                <w:sz w:val="22"/>
                <w:szCs w:val="22"/>
              </w:rPr>
              <w:t xml:space="preserve"> </w:t>
            </w:r>
            <w:r w:rsidRPr="00002562">
              <w:rPr>
                <w:rFonts w:asciiTheme="minorHAnsi" w:eastAsia="Calibri" w:cstheme="minorHAnsi"/>
                <w:b/>
                <w:bCs/>
                <w:sz w:val="22"/>
                <w:szCs w:val="22"/>
              </w:rPr>
              <w:t>laikotarpiai</w:t>
            </w:r>
          </w:p>
          <w:p w14:paraId="5C1B4BBF" w14:textId="77777777" w:rsidR="008750AF" w:rsidRPr="00002562" w:rsidRDefault="008750AF" w:rsidP="00B83ABC">
            <w:pPr>
              <w:jc w:val="center"/>
              <w:rPr>
                <w:rFonts w:asciiTheme="minorHAnsi" w:cstheme="minorHAnsi"/>
                <w:sz w:val="22"/>
                <w:szCs w:val="22"/>
              </w:rPr>
            </w:pPr>
            <w:r w:rsidRPr="00002562">
              <w:rPr>
                <w:rFonts w:asciiTheme="minorHAnsi" w:cstheme="minorHAnsi"/>
                <w:sz w:val="22"/>
                <w:szCs w:val="22"/>
              </w:rPr>
              <w:t>(nuo – iki: metai, mėnuo, diena)</w:t>
            </w:r>
          </w:p>
        </w:tc>
        <w:tc>
          <w:tcPr>
            <w:tcW w:w="4604" w:type="dxa"/>
            <w:shd w:val="clear" w:color="auto" w:fill="D9E2F3" w:themeFill="accent1" w:themeFillTint="33"/>
            <w:vAlign w:val="center"/>
          </w:tcPr>
          <w:p w14:paraId="1E35C74A" w14:textId="77777777" w:rsidR="008750AF" w:rsidRPr="000349C2" w:rsidRDefault="008750AF" w:rsidP="00B83ABC">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Vaizdo klipų</w:t>
            </w:r>
            <w:r w:rsidRPr="00002562">
              <w:rPr>
                <w:rFonts w:asciiTheme="minorHAnsi" w:eastAsia="Times New Roman" w:cstheme="minorHAnsi"/>
                <w:sz w:val="22"/>
                <w:szCs w:val="22"/>
              </w:rPr>
              <w:t xml:space="preserve"> </w:t>
            </w:r>
            <w:r w:rsidRPr="00002562">
              <w:rPr>
                <w:rFonts w:asciiTheme="minorHAnsi" w:cstheme="minorHAnsi"/>
                <w:b/>
                <w:bCs/>
                <w:color w:val="000000" w:themeColor="text1"/>
                <w:sz w:val="22"/>
                <w:szCs w:val="22"/>
              </w:rPr>
              <w:t>užsakovai ir jų kontaktiniai duomenys</w:t>
            </w:r>
          </w:p>
        </w:tc>
      </w:tr>
      <w:tr w:rsidR="008750AF" w:rsidRPr="000349C2" w14:paraId="562E04F4" w14:textId="77777777" w:rsidTr="00B83ABC">
        <w:tc>
          <w:tcPr>
            <w:tcW w:w="2667" w:type="dxa"/>
          </w:tcPr>
          <w:p w14:paraId="6194286F" w14:textId="77777777" w:rsidR="008750AF" w:rsidRPr="000349C2" w:rsidRDefault="008750AF" w:rsidP="00B83ABC">
            <w:pPr>
              <w:rPr>
                <w:rFonts w:asciiTheme="minorHAnsi" w:eastAsia="Calibri" w:cstheme="minorHAnsi"/>
                <w:sz w:val="22"/>
                <w:szCs w:val="22"/>
              </w:rPr>
            </w:pPr>
          </w:p>
        </w:tc>
        <w:tc>
          <w:tcPr>
            <w:tcW w:w="5413" w:type="dxa"/>
          </w:tcPr>
          <w:p w14:paraId="0BE01D7E" w14:textId="77777777" w:rsidR="008750AF" w:rsidRPr="000349C2" w:rsidRDefault="008750AF" w:rsidP="00B83ABC">
            <w:pPr>
              <w:rPr>
                <w:rFonts w:asciiTheme="minorHAnsi" w:eastAsia="Calibri" w:cstheme="minorHAnsi"/>
                <w:sz w:val="22"/>
                <w:szCs w:val="22"/>
              </w:rPr>
            </w:pPr>
          </w:p>
        </w:tc>
        <w:tc>
          <w:tcPr>
            <w:tcW w:w="2058" w:type="dxa"/>
          </w:tcPr>
          <w:p w14:paraId="2FD82538" w14:textId="77777777" w:rsidR="008750AF" w:rsidRPr="000349C2" w:rsidRDefault="008750AF" w:rsidP="00B83ABC">
            <w:pPr>
              <w:rPr>
                <w:rFonts w:asciiTheme="minorHAnsi" w:eastAsia="Calibri" w:cstheme="minorHAnsi"/>
                <w:sz w:val="22"/>
                <w:szCs w:val="22"/>
              </w:rPr>
            </w:pPr>
          </w:p>
        </w:tc>
        <w:tc>
          <w:tcPr>
            <w:tcW w:w="4604" w:type="dxa"/>
          </w:tcPr>
          <w:p w14:paraId="1218A2E6" w14:textId="77777777" w:rsidR="008750AF" w:rsidRPr="000349C2" w:rsidRDefault="008750AF" w:rsidP="00B83ABC">
            <w:pPr>
              <w:rPr>
                <w:rFonts w:asciiTheme="minorHAnsi" w:eastAsia="Calibri" w:cstheme="minorHAnsi"/>
                <w:sz w:val="22"/>
                <w:szCs w:val="22"/>
              </w:rPr>
            </w:pPr>
          </w:p>
        </w:tc>
      </w:tr>
      <w:tr w:rsidR="008750AF" w:rsidRPr="000349C2" w14:paraId="1CB51A74" w14:textId="77777777" w:rsidTr="00B83ABC">
        <w:tc>
          <w:tcPr>
            <w:tcW w:w="2667" w:type="dxa"/>
          </w:tcPr>
          <w:p w14:paraId="3E80F5B5" w14:textId="77777777" w:rsidR="008750AF" w:rsidRPr="000349C2" w:rsidRDefault="008750AF" w:rsidP="00B83ABC">
            <w:pPr>
              <w:rPr>
                <w:rFonts w:asciiTheme="minorHAnsi" w:eastAsia="Calibri" w:cstheme="minorHAnsi"/>
                <w:sz w:val="22"/>
                <w:szCs w:val="22"/>
              </w:rPr>
            </w:pPr>
          </w:p>
        </w:tc>
        <w:tc>
          <w:tcPr>
            <w:tcW w:w="5413" w:type="dxa"/>
          </w:tcPr>
          <w:p w14:paraId="745EFE43" w14:textId="77777777" w:rsidR="008750AF" w:rsidRPr="000349C2" w:rsidRDefault="008750AF" w:rsidP="00B83ABC">
            <w:pPr>
              <w:rPr>
                <w:rFonts w:asciiTheme="minorHAnsi" w:eastAsia="Calibri" w:cstheme="minorHAnsi"/>
                <w:sz w:val="22"/>
                <w:szCs w:val="22"/>
              </w:rPr>
            </w:pPr>
          </w:p>
        </w:tc>
        <w:tc>
          <w:tcPr>
            <w:tcW w:w="2058" w:type="dxa"/>
          </w:tcPr>
          <w:p w14:paraId="7B4D448D" w14:textId="77777777" w:rsidR="008750AF" w:rsidRPr="000349C2" w:rsidRDefault="008750AF" w:rsidP="00B83ABC">
            <w:pPr>
              <w:rPr>
                <w:rFonts w:asciiTheme="minorHAnsi" w:eastAsia="Calibri" w:cstheme="minorHAnsi"/>
                <w:sz w:val="22"/>
                <w:szCs w:val="22"/>
              </w:rPr>
            </w:pPr>
          </w:p>
        </w:tc>
        <w:tc>
          <w:tcPr>
            <w:tcW w:w="4604" w:type="dxa"/>
          </w:tcPr>
          <w:p w14:paraId="5E4BCAEF" w14:textId="77777777" w:rsidR="008750AF" w:rsidRPr="000349C2" w:rsidRDefault="008750AF" w:rsidP="00B83ABC">
            <w:pPr>
              <w:rPr>
                <w:rFonts w:asciiTheme="minorHAnsi" w:eastAsia="Calibri" w:cstheme="minorHAnsi"/>
                <w:sz w:val="22"/>
                <w:szCs w:val="22"/>
              </w:rPr>
            </w:pPr>
          </w:p>
        </w:tc>
      </w:tr>
    </w:tbl>
    <w:p w14:paraId="6AC48FA2" w14:textId="77777777" w:rsidR="008750AF" w:rsidRPr="00134B18" w:rsidRDefault="008750AF" w:rsidP="008750AF">
      <w:pPr>
        <w:spacing w:after="0" w:line="240" w:lineRule="auto"/>
        <w:rPr>
          <w:rFonts w:eastAsia="Calibri" w:cstheme="minorHAnsi"/>
          <w:sz w:val="20"/>
          <w:szCs w:val="20"/>
        </w:rPr>
      </w:pPr>
    </w:p>
    <w:p w14:paraId="11C71C3C" w14:textId="77777777" w:rsidR="008750AF" w:rsidRPr="00134B18" w:rsidRDefault="008750AF" w:rsidP="008750AF">
      <w:pPr>
        <w:spacing w:after="0" w:line="240" w:lineRule="auto"/>
        <w:rPr>
          <w:rFonts w:eastAsia="Calibri" w:cstheme="minorHAnsi"/>
          <w:sz w:val="20"/>
          <w:szCs w:val="20"/>
        </w:rPr>
      </w:pPr>
    </w:p>
    <w:p w14:paraId="1E92F04F" w14:textId="77777777" w:rsidR="008750AF" w:rsidRPr="00134B18" w:rsidRDefault="008750AF" w:rsidP="008750AF">
      <w:pPr>
        <w:spacing w:after="0" w:line="240" w:lineRule="auto"/>
        <w:rPr>
          <w:rFonts w:eastAsia="Calibri" w:cstheme="minorHAnsi"/>
          <w:sz w:val="20"/>
          <w:szCs w:val="20"/>
        </w:rPr>
      </w:pPr>
    </w:p>
    <w:p w14:paraId="0619B742" w14:textId="77777777" w:rsidR="008750AF" w:rsidRPr="0057456B" w:rsidRDefault="008750AF" w:rsidP="008750AF">
      <w:pPr>
        <w:spacing w:after="0"/>
        <w:rPr>
          <w:sz w:val="20"/>
          <w:szCs w:val="20"/>
          <w:highlight w:val="yellow"/>
        </w:rPr>
      </w:pPr>
    </w:p>
    <w:p w14:paraId="23980711" w14:textId="77777777" w:rsidR="008750AF" w:rsidRPr="0057456B" w:rsidRDefault="008750AF" w:rsidP="008750AF">
      <w:pPr>
        <w:spacing w:after="0"/>
        <w:rPr>
          <w:sz w:val="20"/>
          <w:szCs w:val="20"/>
          <w:highlight w:val="yellow"/>
        </w:rPr>
      </w:pPr>
    </w:p>
    <w:p w14:paraId="1A53D179" w14:textId="77777777" w:rsidR="008750AF" w:rsidRPr="0057456B" w:rsidRDefault="008750AF" w:rsidP="008750AF">
      <w:pPr>
        <w:spacing w:after="0"/>
        <w:rPr>
          <w:sz w:val="20"/>
          <w:szCs w:val="20"/>
          <w:highlight w:val="yellow"/>
        </w:rPr>
      </w:pPr>
    </w:p>
    <w:p w14:paraId="1C97CE93" w14:textId="77777777" w:rsidR="008750AF" w:rsidRPr="0057456B" w:rsidRDefault="008750AF" w:rsidP="008750AF">
      <w:pPr>
        <w:spacing w:after="0"/>
        <w:rPr>
          <w:sz w:val="20"/>
          <w:szCs w:val="20"/>
          <w:highlight w:val="yellow"/>
        </w:rPr>
      </w:pPr>
    </w:p>
    <w:p w14:paraId="06DC990D" w14:textId="77777777" w:rsidR="008750AF" w:rsidRPr="0057456B" w:rsidRDefault="008750AF" w:rsidP="008750AF">
      <w:pPr>
        <w:spacing w:after="0"/>
        <w:rPr>
          <w:sz w:val="20"/>
          <w:szCs w:val="20"/>
          <w:highlight w:val="yellow"/>
        </w:rPr>
      </w:pPr>
    </w:p>
    <w:p w14:paraId="57E82B50" w14:textId="77777777" w:rsidR="008750AF" w:rsidRPr="0057456B" w:rsidRDefault="008750AF" w:rsidP="008750AF">
      <w:pPr>
        <w:rPr>
          <w:sz w:val="20"/>
          <w:szCs w:val="20"/>
          <w:highlight w:val="yellow"/>
        </w:rPr>
        <w:sectPr w:rsidR="008750AF" w:rsidRPr="0057456B" w:rsidSect="008750AF">
          <w:pgSz w:w="15840" w:h="12240" w:orient="landscape"/>
          <w:pgMar w:top="1701" w:right="531" w:bottom="567" w:left="1134" w:header="720" w:footer="720" w:gutter="0"/>
          <w:pgNumType w:start="22"/>
          <w:cols w:space="720"/>
          <w:titlePg/>
          <w:docGrid w:linePitch="360"/>
        </w:sectPr>
      </w:pPr>
    </w:p>
    <w:p w14:paraId="00D2809F" w14:textId="51069098" w:rsidR="008750AF" w:rsidRPr="0057456B" w:rsidRDefault="00D43AFC" w:rsidP="008750AF">
      <w:pPr>
        <w:pStyle w:val="Antrat2"/>
        <w:ind w:left="5103"/>
        <w:rPr>
          <w:rFonts w:asciiTheme="minorHAnsi" w:hAnsiTheme="minorHAnsi"/>
          <w:color w:val="0070C0"/>
          <w:sz w:val="21"/>
          <w:szCs w:val="21"/>
        </w:rPr>
      </w:pPr>
      <w:bookmarkStart w:id="78" w:name="_Toc126333948"/>
      <w:r>
        <w:rPr>
          <w:rFonts w:asciiTheme="minorHAnsi" w:hAnsiTheme="minorHAnsi"/>
          <w:color w:val="0070C0"/>
          <w:sz w:val="21"/>
          <w:szCs w:val="21"/>
        </w:rPr>
        <w:lastRenderedPageBreak/>
        <w:t>Specialiųjų p</w:t>
      </w:r>
      <w:r w:rsidR="008750AF" w:rsidRPr="0057456B">
        <w:rPr>
          <w:rFonts w:asciiTheme="minorHAnsi" w:hAnsiTheme="minorHAnsi"/>
          <w:color w:val="0070C0"/>
          <w:sz w:val="21"/>
          <w:szCs w:val="21"/>
        </w:rPr>
        <w:t xml:space="preserve">irkimo sąlygų </w:t>
      </w:r>
      <w:r w:rsidR="008750AF" w:rsidRPr="008A3DF6">
        <w:rPr>
          <w:rFonts w:asciiTheme="minorHAnsi" w:hAnsiTheme="minorHAnsi"/>
          <w:b/>
          <w:bCs/>
          <w:color w:val="0070C0"/>
          <w:sz w:val="21"/>
          <w:szCs w:val="21"/>
        </w:rPr>
        <w:t>10 priedas</w:t>
      </w:r>
      <w:r w:rsidR="008750AF" w:rsidRPr="0057456B">
        <w:rPr>
          <w:rFonts w:asciiTheme="minorHAnsi" w:hAnsiTheme="minorHAnsi"/>
          <w:color w:val="0070C0"/>
          <w:sz w:val="21"/>
          <w:szCs w:val="21"/>
        </w:rPr>
        <w:t xml:space="preserve"> „Bendrosios sutarties sąlygos“</w:t>
      </w:r>
      <w:bookmarkEnd w:id="78"/>
    </w:p>
    <w:p w14:paraId="269CFE19" w14:textId="77777777" w:rsidR="008750AF" w:rsidRPr="0057456B" w:rsidRDefault="008750AF" w:rsidP="008750AF">
      <w:pPr>
        <w:jc w:val="both"/>
        <w:rPr>
          <w:rFonts w:cstheme="minorHAnsi"/>
          <w:b/>
          <w:bCs/>
          <w:smallCaps/>
          <w:sz w:val="22"/>
          <w:szCs w:val="22"/>
        </w:rPr>
      </w:pPr>
    </w:p>
    <w:p w14:paraId="6FCCD09C"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b/>
          <w:bCs/>
          <w:caps/>
          <w:sz w:val="22"/>
          <w:szCs w:val="22"/>
        </w:rPr>
      </w:pPr>
      <w:r w:rsidRPr="0057456B">
        <w:rPr>
          <w:rFonts w:cstheme="minorHAnsi"/>
          <w:b/>
          <w:bCs/>
          <w:caps/>
          <w:sz w:val="22"/>
          <w:szCs w:val="22"/>
        </w:rPr>
        <w:t>paslaugų pirkimo-pardavimo sutarties BENDROSIOS sąlygos</w:t>
      </w:r>
    </w:p>
    <w:p w14:paraId="1F6BD99C"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caps/>
          <w:sz w:val="22"/>
          <w:szCs w:val="22"/>
        </w:rPr>
      </w:pPr>
      <w:r w:rsidRPr="0057456B">
        <w:rPr>
          <w:rFonts w:cstheme="minorHAnsi"/>
          <w:caps/>
          <w:sz w:val="22"/>
          <w:szCs w:val="22"/>
        </w:rPr>
        <w:t>(p</w:t>
      </w:r>
      <w:r w:rsidRPr="0057456B">
        <w:rPr>
          <w:rFonts w:cstheme="minorHAnsi"/>
          <w:sz w:val="22"/>
          <w:szCs w:val="22"/>
        </w:rPr>
        <w:t>ateikiama atskiru dokumentu)</w:t>
      </w:r>
    </w:p>
    <w:p w14:paraId="07880B52" w14:textId="77777777" w:rsidR="008750AF" w:rsidRPr="0057456B" w:rsidRDefault="008750AF" w:rsidP="008750AF">
      <w:pPr>
        <w:rPr>
          <w:sz w:val="20"/>
          <w:szCs w:val="20"/>
          <w:highlight w:val="yellow"/>
        </w:rPr>
      </w:pPr>
    </w:p>
    <w:p w14:paraId="0926ED82" w14:textId="77777777" w:rsidR="008750AF" w:rsidRPr="0057456B" w:rsidRDefault="008750AF" w:rsidP="008750AF">
      <w:pPr>
        <w:rPr>
          <w:sz w:val="20"/>
          <w:szCs w:val="20"/>
          <w:highlight w:val="yellow"/>
        </w:rPr>
      </w:pPr>
    </w:p>
    <w:p w14:paraId="357247DA" w14:textId="77777777" w:rsidR="008750AF" w:rsidRPr="0057456B" w:rsidRDefault="008750AF" w:rsidP="008750AF">
      <w:pPr>
        <w:rPr>
          <w:sz w:val="20"/>
          <w:szCs w:val="20"/>
          <w:highlight w:val="yellow"/>
        </w:rPr>
      </w:pPr>
      <w:r w:rsidRPr="0057456B">
        <w:rPr>
          <w:sz w:val="20"/>
          <w:szCs w:val="20"/>
          <w:highlight w:val="yellow"/>
        </w:rPr>
        <w:br w:type="page"/>
      </w:r>
    </w:p>
    <w:p w14:paraId="7C3B55CD" w14:textId="2CD27BAB" w:rsidR="008750AF" w:rsidRPr="0057456B" w:rsidRDefault="00336056" w:rsidP="008750AF">
      <w:pPr>
        <w:pStyle w:val="Antrat2"/>
        <w:ind w:left="5103"/>
        <w:rPr>
          <w:rFonts w:asciiTheme="minorHAnsi" w:eastAsia="Calibri" w:hAnsiTheme="minorHAnsi" w:cstheme="majorHAnsi"/>
          <w:color w:val="0070C0"/>
          <w:sz w:val="21"/>
          <w:szCs w:val="21"/>
        </w:rPr>
      </w:pPr>
      <w:bookmarkStart w:id="79" w:name="_Ref39673589"/>
      <w:bookmarkStart w:id="80" w:name="_Toc126333949"/>
      <w:bookmarkEnd w:id="74"/>
      <w:bookmarkEnd w:id="75"/>
      <w:bookmarkEnd w:id="76"/>
      <w:r>
        <w:rPr>
          <w:rFonts w:asciiTheme="minorHAnsi" w:eastAsia="Calibri" w:hAnsiTheme="minorHAnsi" w:cstheme="majorHAnsi"/>
          <w:color w:val="0070C0"/>
          <w:sz w:val="21"/>
          <w:szCs w:val="21"/>
        </w:rPr>
        <w:lastRenderedPageBreak/>
        <w:t>Specialiųjų p</w:t>
      </w:r>
      <w:r w:rsidR="008750AF" w:rsidRPr="0057456B">
        <w:rPr>
          <w:rFonts w:asciiTheme="minorHAnsi" w:eastAsia="Calibri" w:hAnsiTheme="minorHAnsi" w:cstheme="majorHAnsi"/>
          <w:color w:val="0070C0"/>
          <w:sz w:val="21"/>
          <w:szCs w:val="21"/>
        </w:rPr>
        <w:t xml:space="preserve">irkimo sąlygų </w:t>
      </w:r>
      <w:r w:rsidR="008750AF" w:rsidRPr="008A3DF6">
        <w:rPr>
          <w:rFonts w:asciiTheme="minorHAnsi" w:eastAsia="Calibri" w:hAnsiTheme="minorHAnsi" w:cstheme="majorHAnsi"/>
          <w:b/>
          <w:bCs/>
          <w:color w:val="0070C0"/>
          <w:sz w:val="21"/>
          <w:szCs w:val="21"/>
        </w:rPr>
        <w:t>11 priedas</w:t>
      </w:r>
      <w:r w:rsidR="008750AF" w:rsidRPr="0057456B">
        <w:rPr>
          <w:rFonts w:asciiTheme="minorHAnsi" w:eastAsia="Calibri" w:hAnsiTheme="minorHAnsi" w:cstheme="majorHAnsi"/>
          <w:color w:val="0070C0"/>
          <w:sz w:val="21"/>
          <w:szCs w:val="21"/>
        </w:rPr>
        <w:t xml:space="preserve"> „</w:t>
      </w:r>
      <w:r w:rsidR="008750AF" w:rsidRPr="0057456B">
        <w:rPr>
          <w:rFonts w:asciiTheme="minorHAnsi" w:eastAsia="Calibri" w:hAnsiTheme="minorHAnsi" w:cstheme="minorHAnsi"/>
          <w:color w:val="0070C0"/>
          <w:sz w:val="21"/>
          <w:szCs w:val="21"/>
        </w:rPr>
        <w:t>Specialiosios sutarties sąlygos</w:t>
      </w:r>
      <w:r w:rsidR="008750AF" w:rsidRPr="0057456B">
        <w:rPr>
          <w:rFonts w:asciiTheme="minorHAnsi" w:eastAsia="Calibri" w:hAnsiTheme="minorHAnsi" w:cstheme="majorHAnsi"/>
          <w:color w:val="0070C0"/>
          <w:sz w:val="21"/>
          <w:szCs w:val="21"/>
        </w:rPr>
        <w:t>“</w:t>
      </w:r>
      <w:bookmarkEnd w:id="79"/>
      <w:bookmarkEnd w:id="80"/>
    </w:p>
    <w:p w14:paraId="0B5790FD" w14:textId="77777777" w:rsidR="008750AF" w:rsidRPr="0057456B" w:rsidRDefault="008750AF" w:rsidP="008750AF">
      <w:pPr>
        <w:tabs>
          <w:tab w:val="left" w:pos="2977"/>
        </w:tabs>
        <w:spacing w:after="0" w:line="20" w:lineRule="atLeast"/>
        <w:rPr>
          <w:rFonts w:eastAsia="Calibri" w:cstheme="minorHAnsi"/>
          <w:sz w:val="22"/>
          <w:szCs w:val="22"/>
        </w:rPr>
      </w:pPr>
    </w:p>
    <w:p w14:paraId="3961E299" w14:textId="77777777" w:rsidR="008750AF" w:rsidRPr="0057456B" w:rsidRDefault="008750AF" w:rsidP="008750AF">
      <w:pPr>
        <w:tabs>
          <w:tab w:val="left" w:pos="2977"/>
        </w:tabs>
        <w:spacing w:after="0" w:line="20" w:lineRule="atLeast"/>
        <w:rPr>
          <w:rFonts w:eastAsia="Calibri" w:cstheme="minorHAnsi"/>
          <w:sz w:val="22"/>
          <w:szCs w:val="22"/>
        </w:rPr>
      </w:pPr>
    </w:p>
    <w:p w14:paraId="7B3ED342"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b/>
          <w:bCs/>
          <w:caps/>
          <w:sz w:val="22"/>
          <w:szCs w:val="22"/>
        </w:rPr>
      </w:pPr>
      <w:r w:rsidRPr="0057456B">
        <w:rPr>
          <w:rFonts w:cstheme="minorHAnsi"/>
          <w:b/>
          <w:bCs/>
          <w:caps/>
          <w:sz w:val="22"/>
          <w:szCs w:val="22"/>
        </w:rPr>
        <w:t>paslaugų pirkimo-pardavimo sutarties Specialiosios sąlygos</w:t>
      </w:r>
    </w:p>
    <w:p w14:paraId="343B765A"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caps/>
          <w:sz w:val="22"/>
          <w:szCs w:val="22"/>
        </w:rPr>
      </w:pPr>
      <w:r w:rsidRPr="0057456B">
        <w:rPr>
          <w:rFonts w:cstheme="minorHAnsi"/>
          <w:caps/>
          <w:sz w:val="22"/>
          <w:szCs w:val="22"/>
        </w:rPr>
        <w:t>(p</w:t>
      </w:r>
      <w:r w:rsidRPr="0057456B">
        <w:rPr>
          <w:rFonts w:cstheme="minorHAnsi"/>
          <w:sz w:val="22"/>
          <w:szCs w:val="22"/>
        </w:rPr>
        <w:t>ateikiama atskiru dokumentu)</w:t>
      </w:r>
    </w:p>
    <w:p w14:paraId="68381968" w14:textId="77777777" w:rsidR="008750AF" w:rsidRPr="0057456B" w:rsidRDefault="008750AF" w:rsidP="008750AF">
      <w:pPr>
        <w:tabs>
          <w:tab w:val="left" w:pos="2977"/>
        </w:tabs>
        <w:spacing w:after="120" w:line="20" w:lineRule="atLeast"/>
        <w:rPr>
          <w:rFonts w:eastAsia="Calibri" w:cstheme="minorHAnsi"/>
        </w:rPr>
      </w:pPr>
    </w:p>
    <w:p w14:paraId="4B33AC42" w14:textId="77777777" w:rsidR="008750AF" w:rsidRPr="0057456B" w:rsidRDefault="008750AF" w:rsidP="008750AF">
      <w:pPr>
        <w:tabs>
          <w:tab w:val="left" w:pos="2977"/>
        </w:tabs>
        <w:spacing w:after="120" w:line="20" w:lineRule="atLeast"/>
        <w:rPr>
          <w:rFonts w:eastAsia="Calibri" w:cstheme="minorHAnsi"/>
        </w:rPr>
      </w:pPr>
    </w:p>
    <w:p w14:paraId="3EF6BB47" w14:textId="77777777" w:rsidR="008750AF" w:rsidRPr="008750AF" w:rsidRDefault="008750AF" w:rsidP="008750AF"/>
    <w:sectPr w:rsidR="008750AF" w:rsidRPr="008750AF" w:rsidSect="004A5D90">
      <w:footerReference w:type="first" r:id="rId2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31ED" w14:textId="77777777" w:rsidR="00CE5A37" w:rsidRDefault="00CE5A37" w:rsidP="00D05666">
      <w:r>
        <w:separator/>
      </w:r>
    </w:p>
  </w:endnote>
  <w:endnote w:type="continuationSeparator" w:id="0">
    <w:p w14:paraId="4EBADA4F" w14:textId="77777777" w:rsidR="00CE5A37" w:rsidRDefault="00CE5A37" w:rsidP="00D05666">
      <w:r>
        <w:continuationSeparator/>
      </w:r>
    </w:p>
  </w:endnote>
  <w:endnote w:type="continuationNotice" w:id="1">
    <w:p w14:paraId="059EA84B" w14:textId="77777777" w:rsidR="00CE5A37" w:rsidRDefault="00CE5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0CB3E6FC"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9BD" w14:textId="7D1DD540" w:rsidR="008750AF" w:rsidRDefault="008750AF">
    <w:pPr>
      <w:pStyle w:val="Porat"/>
      <w:jc w:val="right"/>
    </w:pPr>
  </w:p>
  <w:p w14:paraId="1CC96E78" w14:textId="77777777" w:rsidR="008750AF" w:rsidRDefault="008750A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1D3C" w14:textId="77777777" w:rsidR="00CE5A37" w:rsidRDefault="00CE5A37" w:rsidP="00D05666">
      <w:r>
        <w:separator/>
      </w:r>
    </w:p>
  </w:footnote>
  <w:footnote w:type="continuationSeparator" w:id="0">
    <w:p w14:paraId="5263FA90" w14:textId="77777777" w:rsidR="00CE5A37" w:rsidRDefault="00CE5A37" w:rsidP="00D05666">
      <w:r>
        <w:continuationSeparator/>
      </w:r>
    </w:p>
  </w:footnote>
  <w:footnote w:type="continuationNotice" w:id="1">
    <w:p w14:paraId="18D76B65" w14:textId="77777777" w:rsidR="00CE5A37" w:rsidRDefault="00CE5A37">
      <w:pPr>
        <w:spacing w:after="0" w:line="240" w:lineRule="auto"/>
      </w:pPr>
    </w:p>
  </w:footnote>
  <w:footnote w:id="2">
    <w:p w14:paraId="659AEF36" w14:textId="77777777" w:rsidR="008750AF" w:rsidRPr="001620D3" w:rsidRDefault="008750AF" w:rsidP="008750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D7D997" w14:textId="77777777" w:rsidR="008750AF" w:rsidRPr="001620D3" w:rsidRDefault="008750AF" w:rsidP="008750AF">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C329B6" w14:textId="77777777" w:rsidR="008750AF" w:rsidRDefault="008750AF" w:rsidP="008750AF">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23D2E7" w14:textId="77777777" w:rsidR="008750AF" w:rsidRPr="001620D3" w:rsidRDefault="008750AF" w:rsidP="008750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5ED312" w14:textId="77777777" w:rsidR="008750AF" w:rsidRPr="001620D3" w:rsidRDefault="008750AF" w:rsidP="008750AF">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D4036D" w14:textId="77777777" w:rsidR="008750AF" w:rsidRDefault="008750AF" w:rsidP="008750AF">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9434AD" w14:textId="77777777" w:rsidR="008750AF" w:rsidRPr="001620D3" w:rsidRDefault="008750AF" w:rsidP="008750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5C703" w14:textId="77777777" w:rsidR="008750AF" w:rsidRPr="001620D3" w:rsidRDefault="008750AF" w:rsidP="008750AF">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A082B9" w14:textId="77777777" w:rsidR="008750AF" w:rsidRDefault="008750AF" w:rsidP="008750AF">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1C3DBBB" w14:textId="77777777" w:rsidR="008750AF" w:rsidRPr="009B256C" w:rsidRDefault="008750AF" w:rsidP="008750AF">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B15F73">
        <w:rPr>
          <w:rFonts w:cs="Calibri"/>
          <w:sz w:val="18"/>
          <w:szCs w:val="18"/>
        </w:rPr>
        <w:t>Jei dokumentą pasirašo įmonės vadovo įgaliotas asmuo, kartu turi būti pridėtas rašytinis įgaliojimas arba kitas dokumentas, suteikiantis parašo teisę</w:t>
      </w:r>
      <w:r w:rsidRPr="00B15F73">
        <w:rPr>
          <w:rFonts w:ascii="Trebuchet MS" w:hAnsi="Trebuchet MS" w:cs="Calibri"/>
          <w:sz w:val="18"/>
          <w:szCs w:val="18"/>
        </w:rPr>
        <w:t>.</w:t>
      </w:r>
    </w:p>
  </w:footnote>
  <w:footnote w:id="6">
    <w:p w14:paraId="2C672F53" w14:textId="77777777" w:rsidR="00F32075" w:rsidRPr="009B256C" w:rsidRDefault="00F32075" w:rsidP="00F32075">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B15F73">
        <w:rPr>
          <w:rFonts w:cs="Calibri"/>
          <w:sz w:val="18"/>
          <w:szCs w:val="18"/>
        </w:rPr>
        <w:t>Jei dokumentą pasirašo įmonės vadovo įgaliotas asmuo, kartu turi būti pridėtas rašytinis įgaliojimas arba kitas dokumentas, suteikiantis parašo teisę</w:t>
      </w:r>
      <w:r w:rsidRPr="00B15F73">
        <w:rPr>
          <w:rFonts w:ascii="Trebuchet MS" w:hAnsi="Trebuchet MS" w:cs="Calibri"/>
          <w:sz w:val="18"/>
          <w:szCs w:val="18"/>
        </w:rPr>
        <w:t>.</w:t>
      </w:r>
    </w:p>
  </w:footnote>
  <w:footnote w:id="7">
    <w:p w14:paraId="11D17DC3" w14:textId="77777777" w:rsidR="008750AF" w:rsidRDefault="008750AF" w:rsidP="008750AF">
      <w:pPr>
        <w:pStyle w:val="Puslapioinaostekstas"/>
      </w:pPr>
      <w:r>
        <w:rPr>
          <w:rStyle w:val="Puslapioinaosnuoroda"/>
        </w:rPr>
        <w:footnoteRef/>
      </w:r>
      <w:r>
        <w:t xml:space="preserve"> </w:t>
      </w:r>
      <w:r w:rsidRPr="000341DC">
        <w:rPr>
          <w:sz w:val="18"/>
          <w:szCs w:val="18"/>
        </w:rPr>
        <w:t>Jei dokumentą pasirašo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0962"/>
    <w:multiLevelType w:val="hybridMultilevel"/>
    <w:tmpl w:val="50809022"/>
    <w:lvl w:ilvl="0" w:tplc="D78802C6">
      <w:start w:val="1"/>
      <w:numFmt w:val="decimal"/>
      <w:lvlText w:val="1.%1."/>
      <w:lvlJc w:val="left"/>
      <w:pPr>
        <w:ind w:left="720" w:hanging="360"/>
      </w:pPr>
    </w:lvl>
    <w:lvl w:ilvl="1" w:tplc="E3CA3F06">
      <w:start w:val="1"/>
      <w:numFmt w:val="lowerLetter"/>
      <w:lvlText w:val="%2."/>
      <w:lvlJc w:val="left"/>
      <w:pPr>
        <w:ind w:left="1440" w:hanging="360"/>
      </w:pPr>
    </w:lvl>
    <w:lvl w:ilvl="2" w:tplc="2F2877F2">
      <w:start w:val="1"/>
      <w:numFmt w:val="lowerRoman"/>
      <w:lvlText w:val="%3."/>
      <w:lvlJc w:val="right"/>
      <w:pPr>
        <w:ind w:left="2160" w:hanging="180"/>
      </w:pPr>
    </w:lvl>
    <w:lvl w:ilvl="3" w:tplc="0B74A986">
      <w:start w:val="1"/>
      <w:numFmt w:val="decimal"/>
      <w:lvlText w:val="%4."/>
      <w:lvlJc w:val="left"/>
      <w:pPr>
        <w:ind w:left="2880" w:hanging="360"/>
      </w:pPr>
    </w:lvl>
    <w:lvl w:ilvl="4" w:tplc="FF82E36A">
      <w:start w:val="1"/>
      <w:numFmt w:val="lowerLetter"/>
      <w:lvlText w:val="%5."/>
      <w:lvlJc w:val="left"/>
      <w:pPr>
        <w:ind w:left="3600" w:hanging="360"/>
      </w:pPr>
    </w:lvl>
    <w:lvl w:ilvl="5" w:tplc="0B425A7C">
      <w:start w:val="1"/>
      <w:numFmt w:val="lowerRoman"/>
      <w:lvlText w:val="%6."/>
      <w:lvlJc w:val="right"/>
      <w:pPr>
        <w:ind w:left="4320" w:hanging="180"/>
      </w:pPr>
    </w:lvl>
    <w:lvl w:ilvl="6" w:tplc="E1F04EFE">
      <w:start w:val="1"/>
      <w:numFmt w:val="decimal"/>
      <w:lvlText w:val="%7."/>
      <w:lvlJc w:val="left"/>
      <w:pPr>
        <w:ind w:left="5040" w:hanging="360"/>
      </w:pPr>
    </w:lvl>
    <w:lvl w:ilvl="7" w:tplc="E1F06E22">
      <w:start w:val="1"/>
      <w:numFmt w:val="lowerLetter"/>
      <w:lvlText w:val="%8."/>
      <w:lvlJc w:val="left"/>
      <w:pPr>
        <w:ind w:left="5760" w:hanging="360"/>
      </w:pPr>
    </w:lvl>
    <w:lvl w:ilvl="8" w:tplc="75244234">
      <w:start w:val="1"/>
      <w:numFmt w:val="lowerRoman"/>
      <w:lvlText w:val="%9."/>
      <w:lvlJc w:val="right"/>
      <w:pPr>
        <w:ind w:left="6480" w:hanging="180"/>
      </w:pPr>
    </w:lvl>
  </w:abstractNum>
  <w:abstractNum w:abstractNumId="2" w15:restartNumberingAfterBreak="0">
    <w:nsid w:val="07CAB45C"/>
    <w:multiLevelType w:val="multilevel"/>
    <w:tmpl w:val="081A1CF8"/>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70F6E"/>
    <w:multiLevelType w:val="multilevel"/>
    <w:tmpl w:val="39F0302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7" w15:restartNumberingAfterBreak="0">
    <w:nsid w:val="19D35D1A"/>
    <w:multiLevelType w:val="hybridMultilevel"/>
    <w:tmpl w:val="7B5E51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8148A4"/>
    <w:multiLevelType w:val="hybridMultilevel"/>
    <w:tmpl w:val="0D1E85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825316"/>
    <w:multiLevelType w:val="hybridMultilevel"/>
    <w:tmpl w:val="79D2F32A"/>
    <w:lvl w:ilvl="0" w:tplc="3DA8D5DA">
      <w:start w:val="1"/>
      <w:numFmt w:val="decimal"/>
      <w:lvlText w:val="1.%1."/>
      <w:lvlJc w:val="left"/>
      <w:pPr>
        <w:ind w:left="720" w:hanging="360"/>
      </w:pPr>
    </w:lvl>
    <w:lvl w:ilvl="1" w:tplc="9788BBAA">
      <w:start w:val="1"/>
      <w:numFmt w:val="lowerLetter"/>
      <w:lvlText w:val="%2."/>
      <w:lvlJc w:val="left"/>
      <w:pPr>
        <w:ind w:left="1440" w:hanging="360"/>
      </w:pPr>
    </w:lvl>
    <w:lvl w:ilvl="2" w:tplc="D71AB364">
      <w:start w:val="1"/>
      <w:numFmt w:val="lowerRoman"/>
      <w:lvlText w:val="%3."/>
      <w:lvlJc w:val="right"/>
      <w:pPr>
        <w:ind w:left="2160" w:hanging="180"/>
      </w:pPr>
    </w:lvl>
    <w:lvl w:ilvl="3" w:tplc="ABAA1300">
      <w:start w:val="1"/>
      <w:numFmt w:val="decimal"/>
      <w:lvlText w:val="%4."/>
      <w:lvlJc w:val="left"/>
      <w:pPr>
        <w:ind w:left="2880" w:hanging="360"/>
      </w:pPr>
    </w:lvl>
    <w:lvl w:ilvl="4" w:tplc="36269C66">
      <w:start w:val="1"/>
      <w:numFmt w:val="lowerLetter"/>
      <w:lvlText w:val="%5."/>
      <w:lvlJc w:val="left"/>
      <w:pPr>
        <w:ind w:left="3600" w:hanging="360"/>
      </w:pPr>
    </w:lvl>
    <w:lvl w:ilvl="5" w:tplc="7CECD9FA">
      <w:start w:val="1"/>
      <w:numFmt w:val="lowerRoman"/>
      <w:lvlText w:val="%6."/>
      <w:lvlJc w:val="right"/>
      <w:pPr>
        <w:ind w:left="4320" w:hanging="180"/>
      </w:pPr>
    </w:lvl>
    <w:lvl w:ilvl="6" w:tplc="E4B808FA">
      <w:start w:val="1"/>
      <w:numFmt w:val="decimal"/>
      <w:lvlText w:val="%7."/>
      <w:lvlJc w:val="left"/>
      <w:pPr>
        <w:ind w:left="5040" w:hanging="360"/>
      </w:pPr>
    </w:lvl>
    <w:lvl w:ilvl="7" w:tplc="A7CCEFE2">
      <w:start w:val="1"/>
      <w:numFmt w:val="lowerLetter"/>
      <w:lvlText w:val="%8."/>
      <w:lvlJc w:val="left"/>
      <w:pPr>
        <w:ind w:left="5760" w:hanging="360"/>
      </w:pPr>
    </w:lvl>
    <w:lvl w:ilvl="8" w:tplc="71900C82">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A06A8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B3113C"/>
    <w:multiLevelType w:val="multilevel"/>
    <w:tmpl w:val="7A941B6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98174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DBF7EA"/>
    <w:multiLevelType w:val="multilevel"/>
    <w:tmpl w:val="81BC84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31435D"/>
    <w:multiLevelType w:val="multilevel"/>
    <w:tmpl w:val="03902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D6A66"/>
    <w:multiLevelType w:val="hybridMultilevel"/>
    <w:tmpl w:val="4E488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47148"/>
    <w:multiLevelType w:val="multilevel"/>
    <w:tmpl w:val="40A0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6871FA"/>
    <w:multiLevelType w:val="multilevel"/>
    <w:tmpl w:val="3D183F74"/>
    <w:lvl w:ilvl="0">
      <w:start w:val="1"/>
      <w:numFmt w:val="decimal"/>
      <w:lvlText w:val="%1."/>
      <w:lvlJc w:val="left"/>
      <w:pPr>
        <w:ind w:left="1069" w:hanging="360"/>
      </w:pPr>
    </w:lvl>
    <w:lvl w:ilvl="1">
      <w:start w:val="3"/>
      <w:numFmt w:val="decimal"/>
      <w:lvlText w:val="%1.%2."/>
      <w:lvlJc w:val="left"/>
      <w:pPr>
        <w:ind w:left="144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6E899F"/>
    <w:multiLevelType w:val="hybridMultilevel"/>
    <w:tmpl w:val="0F1AA5D8"/>
    <w:lvl w:ilvl="0" w:tplc="CBC6E36C">
      <w:start w:val="1"/>
      <w:numFmt w:val="decimal"/>
      <w:lvlText w:val="1.%1."/>
      <w:lvlJc w:val="left"/>
      <w:pPr>
        <w:ind w:left="720" w:hanging="360"/>
      </w:pPr>
    </w:lvl>
    <w:lvl w:ilvl="1" w:tplc="5EC8882C">
      <w:start w:val="1"/>
      <w:numFmt w:val="lowerLetter"/>
      <w:lvlText w:val="%2."/>
      <w:lvlJc w:val="left"/>
      <w:pPr>
        <w:ind w:left="1440" w:hanging="360"/>
      </w:pPr>
    </w:lvl>
    <w:lvl w:ilvl="2" w:tplc="67080C84">
      <w:start w:val="1"/>
      <w:numFmt w:val="lowerRoman"/>
      <w:lvlText w:val="%3."/>
      <w:lvlJc w:val="right"/>
      <w:pPr>
        <w:ind w:left="2160" w:hanging="180"/>
      </w:pPr>
    </w:lvl>
    <w:lvl w:ilvl="3" w:tplc="888AA7C0">
      <w:start w:val="1"/>
      <w:numFmt w:val="decimal"/>
      <w:lvlText w:val="%4."/>
      <w:lvlJc w:val="left"/>
      <w:pPr>
        <w:ind w:left="2880" w:hanging="360"/>
      </w:pPr>
    </w:lvl>
    <w:lvl w:ilvl="4" w:tplc="0748BBEC">
      <w:start w:val="1"/>
      <w:numFmt w:val="lowerLetter"/>
      <w:lvlText w:val="%5."/>
      <w:lvlJc w:val="left"/>
      <w:pPr>
        <w:ind w:left="3600" w:hanging="360"/>
      </w:pPr>
    </w:lvl>
    <w:lvl w:ilvl="5" w:tplc="03F07C94">
      <w:start w:val="1"/>
      <w:numFmt w:val="lowerRoman"/>
      <w:lvlText w:val="%6."/>
      <w:lvlJc w:val="right"/>
      <w:pPr>
        <w:ind w:left="4320" w:hanging="180"/>
      </w:pPr>
    </w:lvl>
    <w:lvl w:ilvl="6" w:tplc="C8026ACA">
      <w:start w:val="1"/>
      <w:numFmt w:val="decimal"/>
      <w:lvlText w:val="%7."/>
      <w:lvlJc w:val="left"/>
      <w:pPr>
        <w:ind w:left="5040" w:hanging="360"/>
      </w:pPr>
    </w:lvl>
    <w:lvl w:ilvl="7" w:tplc="5A480C86">
      <w:start w:val="1"/>
      <w:numFmt w:val="lowerLetter"/>
      <w:lvlText w:val="%8."/>
      <w:lvlJc w:val="left"/>
      <w:pPr>
        <w:ind w:left="5760" w:hanging="360"/>
      </w:pPr>
    </w:lvl>
    <w:lvl w:ilvl="8" w:tplc="DD3CE574">
      <w:start w:val="1"/>
      <w:numFmt w:val="lowerRoman"/>
      <w:lvlText w:val="%9."/>
      <w:lvlJc w:val="right"/>
      <w:pPr>
        <w:ind w:left="6480" w:hanging="180"/>
      </w:pPr>
    </w:lvl>
  </w:abstractNum>
  <w:abstractNum w:abstractNumId="41" w15:restartNumberingAfterBreak="0">
    <w:nsid w:val="72852F66"/>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746F1239"/>
    <w:multiLevelType w:val="multilevel"/>
    <w:tmpl w:val="C4CA2C80"/>
    <w:lvl w:ilvl="0">
      <w:start w:val="1"/>
      <w:numFmt w:val="decimal"/>
      <w:lvlText w:val="%1."/>
      <w:lvlJc w:val="left"/>
      <w:pPr>
        <w:ind w:left="360" w:hanging="360"/>
      </w:pPr>
      <w:rPr>
        <w:rFonts w:hint="default"/>
        <w:b/>
        <w:bCs/>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7"/>
  </w:num>
  <w:num w:numId="4" w16cid:durableId="1484615006">
    <w:abstractNumId w:val="33"/>
  </w:num>
  <w:num w:numId="5" w16cid:durableId="607934237">
    <w:abstractNumId w:val="21"/>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38"/>
  </w:num>
  <w:num w:numId="11" w16cid:durableId="1482305889">
    <w:abstractNumId w:val="32"/>
  </w:num>
  <w:num w:numId="12" w16cid:durableId="32313854">
    <w:abstractNumId w:val="15"/>
  </w:num>
  <w:num w:numId="13" w16cid:durableId="1318921492">
    <w:abstractNumId w:val="19"/>
  </w:num>
  <w:num w:numId="14" w16cid:durableId="1864435576">
    <w:abstractNumId w:val="35"/>
  </w:num>
  <w:num w:numId="15" w16cid:durableId="1941065713">
    <w:abstractNumId w:val="5"/>
  </w:num>
  <w:num w:numId="16" w16cid:durableId="19859238">
    <w:abstractNumId w:val="10"/>
  </w:num>
  <w:num w:numId="17" w16cid:durableId="1297491117">
    <w:abstractNumId w:val="17"/>
  </w:num>
  <w:num w:numId="18" w16cid:durableId="1007948308">
    <w:abstractNumId w:val="39"/>
  </w:num>
  <w:num w:numId="19" w16cid:durableId="1989044159">
    <w:abstractNumId w:val="16"/>
  </w:num>
  <w:num w:numId="20" w16cid:durableId="669212254">
    <w:abstractNumId w:val="6"/>
  </w:num>
  <w:num w:numId="21" w16cid:durableId="725492514">
    <w:abstractNumId w:val="41"/>
  </w:num>
  <w:num w:numId="22" w16cid:durableId="413363017">
    <w:abstractNumId w:val="1"/>
  </w:num>
  <w:num w:numId="23" w16cid:durableId="1433286398">
    <w:abstractNumId w:val="11"/>
  </w:num>
  <w:num w:numId="24" w16cid:durableId="1592423961">
    <w:abstractNumId w:val="40"/>
  </w:num>
  <w:num w:numId="25" w16cid:durableId="1505053109">
    <w:abstractNumId w:val="22"/>
  </w:num>
  <w:num w:numId="26" w16cid:durableId="576324735">
    <w:abstractNumId w:val="37"/>
  </w:num>
  <w:num w:numId="27" w16cid:durableId="373312781">
    <w:abstractNumId w:val="2"/>
  </w:num>
  <w:num w:numId="28" w16cid:durableId="1736664536">
    <w:abstractNumId w:val="25"/>
  </w:num>
  <w:num w:numId="29" w16cid:durableId="1165171036">
    <w:abstractNumId w:val="8"/>
  </w:num>
  <w:num w:numId="30" w16cid:durableId="524904278">
    <w:abstractNumId w:val="20"/>
  </w:num>
  <w:num w:numId="31" w16cid:durableId="1516917841">
    <w:abstractNumId w:val="13"/>
  </w:num>
  <w:num w:numId="32" w16cid:durableId="2105684055">
    <w:abstractNumId w:val="31"/>
  </w:num>
  <w:num w:numId="33" w16cid:durableId="371005059">
    <w:abstractNumId w:val="26"/>
  </w:num>
  <w:num w:numId="34" w16cid:durableId="1789858266">
    <w:abstractNumId w:val="36"/>
  </w:num>
  <w:num w:numId="35" w16cid:durableId="1884630571">
    <w:abstractNumId w:val="18"/>
  </w:num>
  <w:num w:numId="36" w16cid:durableId="494614562">
    <w:abstractNumId w:val="28"/>
  </w:num>
  <w:num w:numId="37" w16cid:durableId="1473055655">
    <w:abstractNumId w:val="34"/>
  </w:num>
  <w:num w:numId="38" w16cid:durableId="510532351">
    <w:abstractNumId w:val="0"/>
  </w:num>
  <w:num w:numId="39" w16cid:durableId="457838600">
    <w:abstractNumId w:val="44"/>
  </w:num>
  <w:num w:numId="40" w16cid:durableId="728068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01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8118929">
    <w:abstractNumId w:val="23"/>
  </w:num>
  <w:num w:numId="43" w16cid:durableId="1432779845">
    <w:abstractNumId w:val="7"/>
  </w:num>
  <w:num w:numId="44" w16cid:durableId="1282806682">
    <w:abstractNumId w:val="30"/>
  </w:num>
  <w:num w:numId="45" w16cid:durableId="421031688">
    <w:abstractNumId w:val="14"/>
  </w:num>
  <w:num w:numId="46" w16cid:durableId="561407341">
    <w:abstractNumId w:val="29"/>
  </w:num>
  <w:num w:numId="47" w16cid:durableId="152536157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8E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B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6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CF"/>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766"/>
    <w:rsid w:val="000659E9"/>
    <w:rsid w:val="00066BB9"/>
    <w:rsid w:val="00066D29"/>
    <w:rsid w:val="00067A88"/>
    <w:rsid w:val="00067DCC"/>
    <w:rsid w:val="00067EAF"/>
    <w:rsid w:val="0007051B"/>
    <w:rsid w:val="000710FD"/>
    <w:rsid w:val="00071366"/>
    <w:rsid w:val="000714BF"/>
    <w:rsid w:val="00071548"/>
    <w:rsid w:val="000716B1"/>
    <w:rsid w:val="00071722"/>
    <w:rsid w:val="0007282F"/>
    <w:rsid w:val="00072F31"/>
    <w:rsid w:val="00072FE6"/>
    <w:rsid w:val="000738C7"/>
    <w:rsid w:val="0007484A"/>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B00"/>
    <w:rsid w:val="000C1F59"/>
    <w:rsid w:val="000C211C"/>
    <w:rsid w:val="000C2217"/>
    <w:rsid w:val="000C238A"/>
    <w:rsid w:val="000C2C07"/>
    <w:rsid w:val="000C34A7"/>
    <w:rsid w:val="000C3D2E"/>
    <w:rsid w:val="000C3F71"/>
    <w:rsid w:val="000C4D87"/>
    <w:rsid w:val="000C4DF9"/>
    <w:rsid w:val="000C55D6"/>
    <w:rsid w:val="000C59B8"/>
    <w:rsid w:val="000C6068"/>
    <w:rsid w:val="000C69D5"/>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89"/>
    <w:rsid w:val="000F1287"/>
    <w:rsid w:val="000F1B57"/>
    <w:rsid w:val="000F2282"/>
    <w:rsid w:val="000F2369"/>
    <w:rsid w:val="000F2FF1"/>
    <w:rsid w:val="000F32FF"/>
    <w:rsid w:val="000F403D"/>
    <w:rsid w:val="000F4AA3"/>
    <w:rsid w:val="000F4B8F"/>
    <w:rsid w:val="000F513D"/>
    <w:rsid w:val="000F5948"/>
    <w:rsid w:val="000F7102"/>
    <w:rsid w:val="00100513"/>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92"/>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C97"/>
    <w:rsid w:val="0014414A"/>
    <w:rsid w:val="00145475"/>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9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7"/>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81"/>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4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029"/>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3A2"/>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5E1"/>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467"/>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88"/>
    <w:rsid w:val="00331C53"/>
    <w:rsid w:val="00331ED1"/>
    <w:rsid w:val="003328D9"/>
    <w:rsid w:val="00333BFA"/>
    <w:rsid w:val="00334D33"/>
    <w:rsid w:val="00334EB8"/>
    <w:rsid w:val="003354F0"/>
    <w:rsid w:val="00335A01"/>
    <w:rsid w:val="00335DA5"/>
    <w:rsid w:val="00336056"/>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446"/>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65"/>
    <w:rsid w:val="003C6C3A"/>
    <w:rsid w:val="003C6C7B"/>
    <w:rsid w:val="003C7285"/>
    <w:rsid w:val="003C73E9"/>
    <w:rsid w:val="003C742E"/>
    <w:rsid w:val="003C7763"/>
    <w:rsid w:val="003C7AFD"/>
    <w:rsid w:val="003C7CF1"/>
    <w:rsid w:val="003D0037"/>
    <w:rsid w:val="003D03D9"/>
    <w:rsid w:val="003D11CB"/>
    <w:rsid w:val="003D1383"/>
    <w:rsid w:val="003D33F6"/>
    <w:rsid w:val="003D33F7"/>
    <w:rsid w:val="003D346C"/>
    <w:rsid w:val="003D3597"/>
    <w:rsid w:val="003D4196"/>
    <w:rsid w:val="003D490C"/>
    <w:rsid w:val="003D4F69"/>
    <w:rsid w:val="003D517C"/>
    <w:rsid w:val="003D57A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0C3"/>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30"/>
    <w:rsid w:val="00435437"/>
    <w:rsid w:val="004356A8"/>
    <w:rsid w:val="00435E7F"/>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90"/>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B3F"/>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EB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F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183B"/>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DD9"/>
    <w:rsid w:val="00530103"/>
    <w:rsid w:val="00530629"/>
    <w:rsid w:val="00530724"/>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FCA"/>
    <w:rsid w:val="00553286"/>
    <w:rsid w:val="00553E2C"/>
    <w:rsid w:val="0055476C"/>
    <w:rsid w:val="0055710D"/>
    <w:rsid w:val="00557458"/>
    <w:rsid w:val="005605D0"/>
    <w:rsid w:val="00560A56"/>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470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2C"/>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B26"/>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6D"/>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89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4DA"/>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B0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3A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1A3"/>
    <w:rsid w:val="00665508"/>
    <w:rsid w:val="0066593D"/>
    <w:rsid w:val="00665B90"/>
    <w:rsid w:val="00665D82"/>
    <w:rsid w:val="006662E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69D"/>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59C"/>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2ED9"/>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C34"/>
    <w:rsid w:val="0072204F"/>
    <w:rsid w:val="007220C5"/>
    <w:rsid w:val="007221F7"/>
    <w:rsid w:val="00722B34"/>
    <w:rsid w:val="00723157"/>
    <w:rsid w:val="007233EE"/>
    <w:rsid w:val="00723492"/>
    <w:rsid w:val="00723FC5"/>
    <w:rsid w:val="007243EB"/>
    <w:rsid w:val="007245C1"/>
    <w:rsid w:val="00724B68"/>
    <w:rsid w:val="00724ED9"/>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1B3"/>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B3"/>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37C"/>
    <w:rsid w:val="0077554C"/>
    <w:rsid w:val="00775B59"/>
    <w:rsid w:val="00775FC3"/>
    <w:rsid w:val="007763E1"/>
    <w:rsid w:val="00777670"/>
    <w:rsid w:val="00777DC5"/>
    <w:rsid w:val="00780F8E"/>
    <w:rsid w:val="0078104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0F61"/>
    <w:rsid w:val="007C136F"/>
    <w:rsid w:val="007C1C57"/>
    <w:rsid w:val="007C2092"/>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31A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524"/>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C39"/>
    <w:rsid w:val="008320EC"/>
    <w:rsid w:val="0083270B"/>
    <w:rsid w:val="0083310A"/>
    <w:rsid w:val="008335C6"/>
    <w:rsid w:val="00833AB8"/>
    <w:rsid w:val="00834061"/>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8F"/>
    <w:rsid w:val="008505E9"/>
    <w:rsid w:val="0085100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5E"/>
    <w:rsid w:val="00862DB8"/>
    <w:rsid w:val="0086303D"/>
    <w:rsid w:val="008638DF"/>
    <w:rsid w:val="00864390"/>
    <w:rsid w:val="008643DD"/>
    <w:rsid w:val="008656E1"/>
    <w:rsid w:val="008657B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0A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3DF6"/>
    <w:rsid w:val="008A4861"/>
    <w:rsid w:val="008A51A5"/>
    <w:rsid w:val="008A5606"/>
    <w:rsid w:val="008A5813"/>
    <w:rsid w:val="008A5873"/>
    <w:rsid w:val="008A5D2E"/>
    <w:rsid w:val="008A6002"/>
    <w:rsid w:val="008A60BA"/>
    <w:rsid w:val="008A6B05"/>
    <w:rsid w:val="008A6ED5"/>
    <w:rsid w:val="008A7E15"/>
    <w:rsid w:val="008B0AD8"/>
    <w:rsid w:val="008B1E55"/>
    <w:rsid w:val="008B1FB2"/>
    <w:rsid w:val="008B31B9"/>
    <w:rsid w:val="008B47EE"/>
    <w:rsid w:val="008B4851"/>
    <w:rsid w:val="008B5444"/>
    <w:rsid w:val="008B5670"/>
    <w:rsid w:val="008B6309"/>
    <w:rsid w:val="008B6389"/>
    <w:rsid w:val="008B6A96"/>
    <w:rsid w:val="008B6B87"/>
    <w:rsid w:val="008B6C07"/>
    <w:rsid w:val="008B7377"/>
    <w:rsid w:val="008B75E9"/>
    <w:rsid w:val="008B786C"/>
    <w:rsid w:val="008C0019"/>
    <w:rsid w:val="008C0424"/>
    <w:rsid w:val="008C07E7"/>
    <w:rsid w:val="008C0807"/>
    <w:rsid w:val="008C0A0F"/>
    <w:rsid w:val="008C0CD5"/>
    <w:rsid w:val="008C1D31"/>
    <w:rsid w:val="008C1E31"/>
    <w:rsid w:val="008C230B"/>
    <w:rsid w:val="008C23CE"/>
    <w:rsid w:val="008C2A3F"/>
    <w:rsid w:val="008C2ED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2D"/>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D1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4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C"/>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D6"/>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C4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0F8"/>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84"/>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D47"/>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85C"/>
    <w:rsid w:val="00A478DF"/>
    <w:rsid w:val="00A47A85"/>
    <w:rsid w:val="00A47B75"/>
    <w:rsid w:val="00A507A9"/>
    <w:rsid w:val="00A510B9"/>
    <w:rsid w:val="00A5111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C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6B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C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C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1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07836"/>
    <w:rsid w:val="00B1096B"/>
    <w:rsid w:val="00B1123C"/>
    <w:rsid w:val="00B123E4"/>
    <w:rsid w:val="00B12512"/>
    <w:rsid w:val="00B12BF6"/>
    <w:rsid w:val="00B1336F"/>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0BE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C4"/>
    <w:rsid w:val="00B56D81"/>
    <w:rsid w:val="00B57190"/>
    <w:rsid w:val="00B600AE"/>
    <w:rsid w:val="00B606C9"/>
    <w:rsid w:val="00B60CB8"/>
    <w:rsid w:val="00B61D8B"/>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CD"/>
    <w:rsid w:val="00B71986"/>
    <w:rsid w:val="00B71B06"/>
    <w:rsid w:val="00B72918"/>
    <w:rsid w:val="00B72B13"/>
    <w:rsid w:val="00B72BAC"/>
    <w:rsid w:val="00B73A00"/>
    <w:rsid w:val="00B741D0"/>
    <w:rsid w:val="00B745C3"/>
    <w:rsid w:val="00B7494D"/>
    <w:rsid w:val="00B7560A"/>
    <w:rsid w:val="00B75AF1"/>
    <w:rsid w:val="00B75F6D"/>
    <w:rsid w:val="00B7632D"/>
    <w:rsid w:val="00B76501"/>
    <w:rsid w:val="00B76A7E"/>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265"/>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CA9"/>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4F9"/>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E23"/>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71"/>
    <w:rsid w:val="00CC045F"/>
    <w:rsid w:val="00CC0E46"/>
    <w:rsid w:val="00CC108F"/>
    <w:rsid w:val="00CC1BF5"/>
    <w:rsid w:val="00CC1E27"/>
    <w:rsid w:val="00CC3078"/>
    <w:rsid w:val="00CC3925"/>
    <w:rsid w:val="00CC45EE"/>
    <w:rsid w:val="00CC4E78"/>
    <w:rsid w:val="00CC4EEC"/>
    <w:rsid w:val="00CC4F9F"/>
    <w:rsid w:val="00CC565E"/>
    <w:rsid w:val="00CC620F"/>
    <w:rsid w:val="00CC7088"/>
    <w:rsid w:val="00CC70B1"/>
    <w:rsid w:val="00CC718A"/>
    <w:rsid w:val="00CC7433"/>
    <w:rsid w:val="00CC7915"/>
    <w:rsid w:val="00CC7BF3"/>
    <w:rsid w:val="00CC7C6B"/>
    <w:rsid w:val="00CD03A8"/>
    <w:rsid w:val="00CD03AD"/>
    <w:rsid w:val="00CD0A3B"/>
    <w:rsid w:val="00CD143B"/>
    <w:rsid w:val="00CD1769"/>
    <w:rsid w:val="00CD2536"/>
    <w:rsid w:val="00CD28BB"/>
    <w:rsid w:val="00CD2D93"/>
    <w:rsid w:val="00CD338F"/>
    <w:rsid w:val="00CD41CC"/>
    <w:rsid w:val="00CD4378"/>
    <w:rsid w:val="00CD46EA"/>
    <w:rsid w:val="00CD483E"/>
    <w:rsid w:val="00CD4A66"/>
    <w:rsid w:val="00CD4F09"/>
    <w:rsid w:val="00CD5A4E"/>
    <w:rsid w:val="00CD5F1C"/>
    <w:rsid w:val="00CD6F81"/>
    <w:rsid w:val="00CD73FF"/>
    <w:rsid w:val="00CE04E8"/>
    <w:rsid w:val="00CE07F5"/>
    <w:rsid w:val="00CE0A3E"/>
    <w:rsid w:val="00CE134E"/>
    <w:rsid w:val="00CE1414"/>
    <w:rsid w:val="00CE14DF"/>
    <w:rsid w:val="00CE1F13"/>
    <w:rsid w:val="00CE2489"/>
    <w:rsid w:val="00CE275A"/>
    <w:rsid w:val="00CE28F2"/>
    <w:rsid w:val="00CE2A25"/>
    <w:rsid w:val="00CE2AFB"/>
    <w:rsid w:val="00CE3247"/>
    <w:rsid w:val="00CE399B"/>
    <w:rsid w:val="00CE3BB2"/>
    <w:rsid w:val="00CE498D"/>
    <w:rsid w:val="00CE4FFA"/>
    <w:rsid w:val="00CE540C"/>
    <w:rsid w:val="00CE5A18"/>
    <w:rsid w:val="00CE5A37"/>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98"/>
    <w:rsid w:val="00D06478"/>
    <w:rsid w:val="00D068C1"/>
    <w:rsid w:val="00D075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2A34"/>
    <w:rsid w:val="00D232F1"/>
    <w:rsid w:val="00D23CC8"/>
    <w:rsid w:val="00D24758"/>
    <w:rsid w:val="00D247A7"/>
    <w:rsid w:val="00D24970"/>
    <w:rsid w:val="00D24EF8"/>
    <w:rsid w:val="00D25088"/>
    <w:rsid w:val="00D25782"/>
    <w:rsid w:val="00D2799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AF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9B"/>
    <w:rsid w:val="00D65C16"/>
    <w:rsid w:val="00D6652F"/>
    <w:rsid w:val="00D6654D"/>
    <w:rsid w:val="00D66697"/>
    <w:rsid w:val="00D668C3"/>
    <w:rsid w:val="00D66A43"/>
    <w:rsid w:val="00D66DB8"/>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1A1B"/>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67"/>
    <w:rsid w:val="00DA0A61"/>
    <w:rsid w:val="00DA0BE3"/>
    <w:rsid w:val="00DA1267"/>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D03"/>
    <w:rsid w:val="00E110DE"/>
    <w:rsid w:val="00E113C6"/>
    <w:rsid w:val="00E1204F"/>
    <w:rsid w:val="00E121DF"/>
    <w:rsid w:val="00E123CC"/>
    <w:rsid w:val="00E12FBA"/>
    <w:rsid w:val="00E1304E"/>
    <w:rsid w:val="00E1329C"/>
    <w:rsid w:val="00E13E63"/>
    <w:rsid w:val="00E14179"/>
    <w:rsid w:val="00E146F6"/>
    <w:rsid w:val="00E146F8"/>
    <w:rsid w:val="00E15660"/>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22"/>
    <w:rsid w:val="00E729B9"/>
    <w:rsid w:val="00E75068"/>
    <w:rsid w:val="00E76292"/>
    <w:rsid w:val="00E763B3"/>
    <w:rsid w:val="00E76434"/>
    <w:rsid w:val="00E769C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30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1B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713"/>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4A2"/>
    <w:rsid w:val="00F302A5"/>
    <w:rsid w:val="00F308B9"/>
    <w:rsid w:val="00F30AA8"/>
    <w:rsid w:val="00F31B00"/>
    <w:rsid w:val="00F32018"/>
    <w:rsid w:val="00F32075"/>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0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60"/>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86"/>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DB"/>
    <w:rsid w:val="00FB275B"/>
    <w:rsid w:val="00FB2EAD"/>
    <w:rsid w:val="00FB31A7"/>
    <w:rsid w:val="00FB33FC"/>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3F9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21A"/>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3E46"/>
    <w:rsid w:val="00FF5672"/>
    <w:rsid w:val="00FF5BD4"/>
    <w:rsid w:val="00FF607F"/>
    <w:rsid w:val="00FF6252"/>
    <w:rsid w:val="00FF6DA7"/>
    <w:rsid w:val="00FF74B3"/>
    <w:rsid w:val="00FF769F"/>
    <w:rsid w:val="00FF7969"/>
    <w:rsid w:val="00FF7DDF"/>
    <w:rsid w:val="01A2477C"/>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5D63C1F"/>
    <w:rsid w:val="165EB75B"/>
    <w:rsid w:val="178550F4"/>
    <w:rsid w:val="1793DED3"/>
    <w:rsid w:val="1855A209"/>
    <w:rsid w:val="18B372B8"/>
    <w:rsid w:val="18C553C0"/>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EADC35"/>
    <w:rsid w:val="33F88EE6"/>
    <w:rsid w:val="34406C6A"/>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3EA08084"/>
    <w:rsid w:val="40DC6EFC"/>
    <w:rsid w:val="40E83534"/>
    <w:rsid w:val="41E03D9D"/>
    <w:rsid w:val="42B0B6B1"/>
    <w:rsid w:val="4356B2A5"/>
    <w:rsid w:val="436B8008"/>
    <w:rsid w:val="43D6D34B"/>
    <w:rsid w:val="4460ED2C"/>
    <w:rsid w:val="4592400E"/>
    <w:rsid w:val="4613F715"/>
    <w:rsid w:val="4681D378"/>
    <w:rsid w:val="4991D5A1"/>
    <w:rsid w:val="4BD8AA7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0B2C3E"/>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F09CB5-FE79-4F2C-AB7E-D65FA9E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8750AF"/>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3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apolianskaite@apva.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528d8c5f8168d637af8b78282e2f55d">
  <xsd:schema xmlns:xsd="http://www.w3.org/2001/XMLSchema" xmlns:xs="http://www.w3.org/2001/XMLSchema" xmlns:p="http://schemas.microsoft.com/office/2006/metadata/properties" xmlns:ns2="32741163-cf31-4f06-807e-c4d6207a45c5" targetNamespace="http://schemas.microsoft.com/office/2006/metadata/properties" ma:root="true" ma:fieldsID="567ea959eb6150a4709e56e8b87701fb"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purl.org/dc/terms/"/>
    <ds:schemaRef ds:uri="32741163-cf31-4f06-807e-c4d6207a45c5"/>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D1279F7-70E9-4A71-86E2-026AC7120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14</TotalTime>
  <Pages>38</Pages>
  <Words>39322</Words>
  <Characters>22415</Characters>
  <Application>Microsoft Office Word</Application>
  <DocSecurity>0</DocSecurity>
  <Lines>186</Lines>
  <Paragraphs>123</Paragraphs>
  <ScaleCrop>false</ScaleCrop>
  <Company/>
  <LinksUpToDate>false</LinksUpToDate>
  <CharactersWithSpaces>61614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6</cp:revision>
  <dcterms:created xsi:type="dcterms:W3CDTF">2025-12-31T09:59:00Z</dcterms:created>
  <dcterms:modified xsi:type="dcterms:W3CDTF">2025-12-31T12:44:00Z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