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4B0D2" w14:textId="67975D0A" w:rsidR="0017184C" w:rsidRDefault="0078720E" w:rsidP="00C868CE">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Sąlygų priedas Nr. 2</w:t>
      </w:r>
    </w:p>
    <w:p w14:paraId="5905A94F" w14:textId="77777777" w:rsidR="0017184C" w:rsidRDefault="0017184C" w:rsidP="00C868CE">
      <w:pPr>
        <w:spacing w:after="0" w:line="240" w:lineRule="auto"/>
        <w:jc w:val="center"/>
        <w:rPr>
          <w:rFonts w:ascii="Times New Roman" w:eastAsia="Times New Roman" w:hAnsi="Times New Roman" w:cs="Times New Roman"/>
          <w:b/>
          <w:sz w:val="24"/>
          <w:szCs w:val="24"/>
        </w:rPr>
      </w:pPr>
    </w:p>
    <w:p w14:paraId="1AA4A1FB" w14:textId="77777777" w:rsidR="008E37EB" w:rsidRDefault="00307382" w:rsidP="00C868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PREKIŲ VIEŠOJO PIRKIMO-PARDAVIMO SUTARTIS </w:t>
      </w:r>
    </w:p>
    <w:p w14:paraId="38E6D860" w14:textId="77777777" w:rsidR="008E37EB" w:rsidRDefault="008E37EB" w:rsidP="00C868CE">
      <w:pPr>
        <w:tabs>
          <w:tab w:val="left" w:pos="10080"/>
        </w:tabs>
        <w:spacing w:after="0" w:line="240" w:lineRule="auto"/>
        <w:jc w:val="center"/>
        <w:rPr>
          <w:rFonts w:ascii="Times New Roman" w:eastAsia="Times New Roman" w:hAnsi="Times New Roman" w:cs="Times New Roman"/>
          <w:sz w:val="24"/>
          <w:szCs w:val="24"/>
        </w:rPr>
      </w:pPr>
    </w:p>
    <w:p w14:paraId="0B07B714" w14:textId="2ED2C556" w:rsidR="008E37EB" w:rsidRDefault="00307382" w:rsidP="00C868CE">
      <w:pPr>
        <w:tabs>
          <w:tab w:val="center" w:pos="5265"/>
          <w:tab w:val="left" w:pos="10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202</w:t>
      </w:r>
      <w:r w:rsidR="002D7506">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m</w:t>
      </w:r>
      <w:r w:rsidR="00D817F6">
        <w:rPr>
          <w:rFonts w:ascii="Times New Roman" w:eastAsia="Times New Roman" w:hAnsi="Times New Roman" w:cs="Times New Roman"/>
          <w:sz w:val="24"/>
          <w:szCs w:val="24"/>
        </w:rPr>
        <w:t xml:space="preserve">. </w:t>
      </w:r>
      <w:r w:rsidR="00B16FEE">
        <w:rPr>
          <w:rFonts w:ascii="Times New Roman" w:eastAsia="Times New Roman" w:hAnsi="Times New Roman" w:cs="Times New Roman"/>
          <w:sz w:val="24"/>
          <w:szCs w:val="24"/>
        </w:rPr>
        <w:t xml:space="preserve">                        </w:t>
      </w:r>
      <w:r w:rsidR="00D817F6">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Nr.</w:t>
      </w:r>
    </w:p>
    <w:p w14:paraId="42072E1E" w14:textId="77777777" w:rsidR="008E37EB" w:rsidRDefault="00307382" w:rsidP="00C868C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Vilnius</w:t>
      </w:r>
    </w:p>
    <w:p w14:paraId="2881030D" w14:textId="77777777" w:rsidR="008E37EB" w:rsidRDefault="008E37EB" w:rsidP="00C868CE">
      <w:pPr>
        <w:spacing w:after="0" w:line="240" w:lineRule="auto"/>
        <w:jc w:val="center"/>
        <w:rPr>
          <w:rFonts w:ascii="Times New Roman" w:eastAsia="Times New Roman" w:hAnsi="Times New Roman" w:cs="Times New Roman"/>
          <w:sz w:val="24"/>
          <w:szCs w:val="24"/>
        </w:rPr>
      </w:pPr>
    </w:p>
    <w:p w14:paraId="785ECE81" w14:textId="77777777" w:rsidR="008E37EB" w:rsidRDefault="00307382" w:rsidP="00C868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SPECIALIOJI DALIS</w:t>
      </w:r>
    </w:p>
    <w:p w14:paraId="68252153" w14:textId="77777777" w:rsidR="008E37EB" w:rsidRDefault="008E37EB" w:rsidP="00C868CE">
      <w:pPr>
        <w:spacing w:after="0" w:line="240" w:lineRule="auto"/>
        <w:jc w:val="both"/>
        <w:rPr>
          <w:rFonts w:ascii="Times New Roman" w:eastAsia="Times New Roman" w:hAnsi="Times New Roman" w:cs="Times New Roman"/>
          <w:b/>
          <w:sz w:val="24"/>
          <w:szCs w:val="24"/>
        </w:rPr>
      </w:pPr>
    </w:p>
    <w:p w14:paraId="7B252EA1" w14:textId="62DA06CB" w:rsidR="00D872D7" w:rsidRPr="008C6EB7" w:rsidRDefault="008C6EB7" w:rsidP="00C868CE">
      <w:pPr>
        <w:spacing w:line="240" w:lineRule="auto"/>
        <w:jc w:val="both"/>
      </w:pPr>
      <w:r>
        <w:rPr>
          <w:rFonts w:ascii="Times New Roman" w:hAnsi="Times New Roman" w:cs="Times New Roman"/>
          <w:b/>
          <w:bCs/>
          <w:sz w:val="24"/>
          <w:szCs w:val="24"/>
        </w:rPr>
        <w:t xml:space="preserve">Generolo Jono Žemaičio Lietuvos karo akademija, </w:t>
      </w:r>
      <w:r>
        <w:rPr>
          <w:rFonts w:ascii="Times New Roman" w:hAnsi="Times New Roman" w:cs="Times New Roman"/>
          <w:sz w:val="24"/>
          <w:szCs w:val="24"/>
        </w:rPr>
        <w:t>atstovaujama štabo viršininko</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plk. Deniso Starikovičiaus, vadovaudamasis Generolo Jono Žemaičio Lietuvos karo akademijos viršininko 2025 m. kovo 7 d. įsakymu Nr. V-165 ,,Dėl įgaliojimų suteikimo“, 1.5.16. </w:t>
      </w:r>
      <w:r w:rsidR="002401C0">
        <w:rPr>
          <w:rFonts w:ascii="Times New Roman" w:hAnsi="Times New Roman" w:cs="Times New Roman"/>
          <w:sz w:val="24"/>
          <w:szCs w:val="24"/>
        </w:rPr>
        <w:t xml:space="preserve">papunkčio suteiktų įgaliojimų pagrindu </w:t>
      </w:r>
      <w:r w:rsidR="00D872D7" w:rsidRPr="00D872D7">
        <w:rPr>
          <w:rFonts w:ascii="Times New Roman" w:eastAsia="Times New Roman" w:hAnsi="Times New Roman" w:cs="Times New Roman"/>
          <w:sz w:val="24"/>
          <w:szCs w:val="24"/>
        </w:rPr>
        <w:t xml:space="preserve">(toliau – Pirkėjas), ir </w:t>
      </w:r>
      <w:r w:rsidR="00D872D7" w:rsidRPr="00D872D7">
        <w:rPr>
          <w:rFonts w:ascii="Times New Roman" w:eastAsia="Times New Roman" w:hAnsi="Times New Roman" w:cs="Times New Roman"/>
          <w:i/>
          <w:sz w:val="24"/>
          <w:szCs w:val="24"/>
        </w:rPr>
        <w:t>(pardavėjas)</w:t>
      </w:r>
      <w:r w:rsidR="00D872D7" w:rsidRPr="00D872D7">
        <w:rPr>
          <w:rFonts w:ascii="Times New Roman" w:eastAsia="Times New Roman" w:hAnsi="Times New Roman" w:cs="Times New Roman"/>
          <w:sz w:val="24"/>
          <w:szCs w:val="24"/>
        </w:rPr>
        <w:t xml:space="preserve">, atstovaujama (-s) </w:t>
      </w:r>
      <w:r w:rsidR="00D872D7" w:rsidRPr="00D872D7">
        <w:rPr>
          <w:rFonts w:ascii="Times New Roman" w:eastAsia="Times New Roman" w:hAnsi="Times New Roman" w:cs="Times New Roman"/>
          <w:i/>
          <w:sz w:val="24"/>
          <w:szCs w:val="24"/>
        </w:rPr>
        <w:t>(pareigos, vardas, pavardė)</w:t>
      </w:r>
      <w:r w:rsidR="00D872D7" w:rsidRPr="00D872D7">
        <w:rPr>
          <w:rFonts w:ascii="Times New Roman" w:eastAsia="Times New Roman" w:hAnsi="Times New Roman" w:cs="Times New Roman"/>
          <w:sz w:val="24"/>
          <w:szCs w:val="24"/>
        </w:rPr>
        <w:t>, veikiančio (-</w:t>
      </w:r>
      <w:proofErr w:type="spellStart"/>
      <w:r w:rsidR="00D872D7" w:rsidRPr="00D872D7">
        <w:rPr>
          <w:rFonts w:ascii="Times New Roman" w:eastAsia="Times New Roman" w:hAnsi="Times New Roman" w:cs="Times New Roman"/>
          <w:sz w:val="24"/>
          <w:szCs w:val="24"/>
        </w:rPr>
        <w:t>ios</w:t>
      </w:r>
      <w:proofErr w:type="spellEnd"/>
      <w:r w:rsidR="00D872D7" w:rsidRPr="00D872D7">
        <w:rPr>
          <w:rFonts w:ascii="Times New Roman" w:eastAsia="Times New Roman" w:hAnsi="Times New Roman" w:cs="Times New Roman"/>
          <w:sz w:val="24"/>
          <w:szCs w:val="24"/>
        </w:rPr>
        <w:t xml:space="preserve">) pagal </w:t>
      </w:r>
      <w:r w:rsidR="00D872D7" w:rsidRPr="00D872D7">
        <w:rPr>
          <w:rFonts w:ascii="Times New Roman" w:eastAsia="Times New Roman" w:hAnsi="Times New Roman" w:cs="Times New Roman"/>
          <w:i/>
          <w:sz w:val="24"/>
          <w:szCs w:val="24"/>
        </w:rPr>
        <w:t>(dokumentas, kurio pagrindu veikia asmuo)</w:t>
      </w:r>
      <w:r w:rsidR="00D872D7" w:rsidRPr="00D872D7">
        <w:rPr>
          <w:rFonts w:ascii="Times New Roman" w:eastAsia="Times New Roman" w:hAnsi="Times New Roman" w:cs="Times New Roman"/>
          <w:sz w:val="24"/>
          <w:szCs w:val="24"/>
        </w:rPr>
        <w:t xml:space="preserve"> (toliau – Pardavėjas), toliau kartu šioje prekių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w:t>
      </w:r>
      <w:r w:rsidR="00D872D7" w:rsidRPr="00D872D7">
        <w:rPr>
          <w:rFonts w:ascii="Times New Roman" w:eastAsia="Times New Roman" w:hAnsi="Times New Roman" w:cs="Times New Roman"/>
          <w:bCs/>
          <w:sz w:val="24"/>
          <w:szCs w:val="24"/>
        </w:rPr>
        <w:t xml:space="preserve">„Dėl mažos vertės pirkimų tvarkos aprašo patvirtinimo“, </w:t>
      </w:r>
      <w:r w:rsidR="00D872D7" w:rsidRPr="00D872D7">
        <w:rPr>
          <w:rFonts w:ascii="Times New Roman" w:eastAsia="Times New Roman" w:hAnsi="Times New Roman" w:cs="Times New Roman"/>
          <w:sz w:val="24"/>
          <w:szCs w:val="24"/>
        </w:rPr>
        <w:t>sudarė šią prekių viešojo pirkimo–pardavimo sutartį (toliau – Sutartis), ir susitarė dėl toliau išvardytų sąlygų.</w:t>
      </w:r>
    </w:p>
    <w:tbl>
      <w:tblPr>
        <w:tblStyle w:val="a"/>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
        <w:gridCol w:w="10006"/>
      </w:tblGrid>
      <w:tr w:rsidR="00DC63EF" w14:paraId="419913E7" w14:textId="77777777" w:rsidTr="000808CC">
        <w:trPr>
          <w:trHeight w:val="702"/>
        </w:trPr>
        <w:tc>
          <w:tcPr>
            <w:tcW w:w="10206" w:type="dxa"/>
            <w:gridSpan w:val="2"/>
            <w:tcBorders>
              <w:top w:val="single" w:sz="4" w:space="0" w:color="000000"/>
              <w:left w:val="single" w:sz="4" w:space="0" w:color="000000"/>
              <w:bottom w:val="single" w:sz="4" w:space="0" w:color="000000"/>
              <w:right w:val="single" w:sz="4" w:space="0" w:color="000000"/>
            </w:tcBorders>
          </w:tcPr>
          <w:p w14:paraId="284DFCDF" w14:textId="77777777" w:rsidR="002C743B" w:rsidRPr="002C743B" w:rsidRDefault="002C743B" w:rsidP="00C868CE">
            <w:pPr>
              <w:spacing w:after="0" w:line="240" w:lineRule="auto"/>
              <w:jc w:val="both"/>
              <w:rPr>
                <w:rFonts w:ascii="Times New Roman" w:eastAsia="Times New Roman" w:hAnsi="Times New Roman" w:cs="Times New Roman"/>
                <w:b/>
                <w:sz w:val="24"/>
                <w:szCs w:val="24"/>
              </w:rPr>
            </w:pPr>
            <w:r w:rsidRPr="002C743B">
              <w:rPr>
                <w:rFonts w:ascii="Times New Roman" w:eastAsia="Times New Roman" w:hAnsi="Times New Roman" w:cs="Times New Roman"/>
                <w:b/>
                <w:sz w:val="24"/>
                <w:szCs w:val="24"/>
              </w:rPr>
              <w:t>1. Sutarties objektas.</w:t>
            </w:r>
          </w:p>
          <w:p w14:paraId="52EAC78F" w14:textId="68BF848F" w:rsidR="002C743B" w:rsidRPr="002C743B" w:rsidRDefault="002C743B" w:rsidP="00C868CE">
            <w:pPr>
              <w:spacing w:after="0" w:line="240" w:lineRule="auto"/>
              <w:jc w:val="both"/>
              <w:rPr>
                <w:rFonts w:ascii="Times New Roman" w:eastAsia="Times New Roman" w:hAnsi="Times New Roman" w:cs="Times New Roman"/>
                <w:sz w:val="24"/>
                <w:szCs w:val="24"/>
              </w:rPr>
            </w:pPr>
            <w:r w:rsidRPr="002C743B">
              <w:rPr>
                <w:rFonts w:ascii="Times New Roman" w:eastAsia="Times New Roman" w:hAnsi="Times New Roman" w:cs="Times New Roman"/>
                <w:sz w:val="24"/>
                <w:szCs w:val="24"/>
              </w:rPr>
              <w:t xml:space="preserve">1.1. </w:t>
            </w:r>
            <w:r w:rsidRPr="002C743B">
              <w:rPr>
                <w:rFonts w:ascii="Times New Roman" w:eastAsia="Times New Roman" w:hAnsi="Times New Roman" w:cs="Times New Roman"/>
                <w:b/>
                <w:sz w:val="24"/>
                <w:szCs w:val="24"/>
              </w:rPr>
              <w:t>Pardavėjas</w:t>
            </w:r>
            <w:r w:rsidRPr="002C743B">
              <w:rPr>
                <w:rFonts w:ascii="Times New Roman" w:eastAsia="Times New Roman" w:hAnsi="Times New Roman" w:cs="Times New Roman"/>
                <w:sz w:val="24"/>
                <w:szCs w:val="24"/>
              </w:rPr>
              <w:t xml:space="preserve"> įsipareigoja Sutartyje nustatytomis sąlygomis, laikydamasis teisės aktuose įtvirtintų reikalavimų, parduoti</w:t>
            </w:r>
            <w:r w:rsidR="002D7506">
              <w:rPr>
                <w:rFonts w:ascii="Times New Roman" w:eastAsia="Times New Roman" w:hAnsi="Times New Roman" w:cs="Times New Roman"/>
                <w:sz w:val="24"/>
                <w:szCs w:val="24"/>
              </w:rPr>
              <w:t xml:space="preserve">, </w:t>
            </w:r>
            <w:r w:rsidRPr="002C743B">
              <w:rPr>
                <w:rFonts w:ascii="Times New Roman" w:eastAsia="Times New Roman" w:hAnsi="Times New Roman" w:cs="Times New Roman"/>
                <w:sz w:val="24"/>
                <w:szCs w:val="24"/>
              </w:rPr>
              <w:t>pristatyti</w:t>
            </w:r>
            <w:r w:rsidR="002D7506">
              <w:rPr>
                <w:rFonts w:ascii="Times New Roman" w:eastAsia="Times New Roman" w:hAnsi="Times New Roman" w:cs="Times New Roman"/>
                <w:sz w:val="24"/>
                <w:szCs w:val="24"/>
              </w:rPr>
              <w:t xml:space="preserve"> ir sumontuoti</w:t>
            </w:r>
            <w:r w:rsidRPr="002C743B">
              <w:rPr>
                <w:rFonts w:ascii="Times New Roman" w:eastAsia="Times New Roman" w:hAnsi="Times New Roman" w:cs="Times New Roman"/>
                <w:sz w:val="24"/>
                <w:szCs w:val="24"/>
              </w:rPr>
              <w:t xml:space="preserve"> Pirkėjui </w:t>
            </w:r>
            <w:r w:rsidR="002D7506" w:rsidRPr="002D7506">
              <w:rPr>
                <w:rFonts w:ascii="Times New Roman" w:eastAsia="Times New Roman" w:hAnsi="Times New Roman" w:cs="Times New Roman"/>
                <w:b/>
                <w:sz w:val="24"/>
                <w:szCs w:val="24"/>
              </w:rPr>
              <w:t>Surenkam</w:t>
            </w:r>
            <w:r w:rsidR="002D7506">
              <w:rPr>
                <w:rFonts w:ascii="Times New Roman" w:eastAsia="Times New Roman" w:hAnsi="Times New Roman" w:cs="Times New Roman"/>
                <w:b/>
                <w:sz w:val="24"/>
                <w:szCs w:val="24"/>
              </w:rPr>
              <w:t>ą</w:t>
            </w:r>
            <w:r w:rsidR="002D7506" w:rsidRPr="002D7506">
              <w:rPr>
                <w:rFonts w:ascii="Times New Roman" w:eastAsia="Times New Roman" w:hAnsi="Times New Roman" w:cs="Times New Roman"/>
                <w:b/>
                <w:sz w:val="24"/>
                <w:szCs w:val="24"/>
              </w:rPr>
              <w:t xml:space="preserve"> stacionari</w:t>
            </w:r>
            <w:r w:rsidR="002D7506">
              <w:rPr>
                <w:rFonts w:ascii="Times New Roman" w:eastAsia="Times New Roman" w:hAnsi="Times New Roman" w:cs="Times New Roman"/>
                <w:b/>
                <w:sz w:val="24"/>
                <w:szCs w:val="24"/>
              </w:rPr>
              <w:t>ą</w:t>
            </w:r>
            <w:r w:rsidR="002D7506" w:rsidRPr="002D7506">
              <w:rPr>
                <w:rFonts w:ascii="Times New Roman" w:eastAsia="Times New Roman" w:hAnsi="Times New Roman" w:cs="Times New Roman"/>
                <w:b/>
                <w:sz w:val="24"/>
                <w:szCs w:val="24"/>
              </w:rPr>
              <w:t xml:space="preserve"> šaldymo kamer</w:t>
            </w:r>
            <w:r w:rsidR="002D7506">
              <w:rPr>
                <w:rFonts w:ascii="Times New Roman" w:eastAsia="Times New Roman" w:hAnsi="Times New Roman" w:cs="Times New Roman"/>
                <w:b/>
                <w:sz w:val="24"/>
                <w:szCs w:val="24"/>
              </w:rPr>
              <w:t>ą</w:t>
            </w:r>
            <w:r w:rsidR="002D7506" w:rsidRPr="002D7506">
              <w:rPr>
                <w:rFonts w:ascii="Times New Roman" w:eastAsia="Times New Roman" w:hAnsi="Times New Roman" w:cs="Times New Roman"/>
                <w:b/>
                <w:sz w:val="24"/>
                <w:szCs w:val="24"/>
              </w:rPr>
              <w:t xml:space="preserve"> </w:t>
            </w:r>
            <w:r w:rsidRPr="002C743B">
              <w:rPr>
                <w:rFonts w:ascii="Times New Roman" w:eastAsia="Times New Roman" w:hAnsi="Times New Roman" w:cs="Times New Roman"/>
                <w:sz w:val="24"/>
                <w:szCs w:val="24"/>
              </w:rPr>
              <w:t xml:space="preserve">(toliau – prekės), </w:t>
            </w:r>
            <w:r>
              <w:rPr>
                <w:rFonts w:ascii="Times New Roman" w:eastAsia="Times New Roman" w:hAnsi="Times New Roman" w:cs="Times New Roman"/>
                <w:sz w:val="24"/>
                <w:szCs w:val="24"/>
              </w:rPr>
              <w:t>atitinkančia</w:t>
            </w:r>
            <w:r w:rsidRPr="002C743B">
              <w:rPr>
                <w:rFonts w:ascii="Times New Roman" w:eastAsia="Times New Roman" w:hAnsi="Times New Roman" w:cs="Times New Roman"/>
                <w:sz w:val="24"/>
                <w:szCs w:val="24"/>
              </w:rPr>
              <w:t>s Sutarties 1 priede „</w:t>
            </w:r>
            <w:r>
              <w:rPr>
                <w:rFonts w:ascii="Times New Roman" w:eastAsia="Times New Roman" w:hAnsi="Times New Roman" w:cs="Times New Roman"/>
                <w:sz w:val="24"/>
                <w:szCs w:val="24"/>
              </w:rPr>
              <w:t>Prekių t</w:t>
            </w:r>
            <w:r w:rsidRPr="002C743B">
              <w:rPr>
                <w:rFonts w:ascii="Times New Roman" w:eastAsia="Times New Roman" w:hAnsi="Times New Roman" w:cs="Times New Roman"/>
                <w:sz w:val="24"/>
                <w:szCs w:val="24"/>
              </w:rPr>
              <w:t>echninė specifikacija“ (toliau – 1 priedas) pateiktas technines specifikacijas ir kitus Sutartyje nurodytus reikalavimus.</w:t>
            </w:r>
          </w:p>
          <w:p w14:paraId="13F69CE8" w14:textId="77777777" w:rsidR="002C743B" w:rsidRPr="002C743B" w:rsidRDefault="002C743B" w:rsidP="00C868CE">
            <w:pPr>
              <w:spacing w:after="0" w:line="240" w:lineRule="auto"/>
              <w:jc w:val="both"/>
              <w:rPr>
                <w:rFonts w:ascii="Times New Roman" w:eastAsia="Times New Roman" w:hAnsi="Times New Roman" w:cs="Times New Roman"/>
                <w:bCs/>
                <w:sz w:val="24"/>
                <w:szCs w:val="24"/>
              </w:rPr>
            </w:pPr>
            <w:r w:rsidRPr="002C743B">
              <w:rPr>
                <w:rFonts w:ascii="Times New Roman" w:eastAsia="Times New Roman" w:hAnsi="Times New Roman" w:cs="Times New Roman"/>
                <w:sz w:val="24"/>
                <w:szCs w:val="24"/>
              </w:rPr>
              <w:t>1.2. Į</w:t>
            </w:r>
            <w:r w:rsidRPr="002C743B">
              <w:rPr>
                <w:rFonts w:ascii="Times New Roman" w:eastAsia="Times New Roman" w:hAnsi="Times New Roman" w:cs="Times New Roman"/>
                <w:bCs/>
                <w:sz w:val="24"/>
                <w:szCs w:val="24"/>
              </w:rPr>
              <w:t xml:space="preserve">sigyjamas prekių kiekis nurodytas Sutarties 2 priede „Prekių kiekiai ir kaina“ (toliau – 2 priedas). </w:t>
            </w:r>
          </w:p>
          <w:p w14:paraId="6CA6445A" w14:textId="22CC3BAA" w:rsidR="00DC63EF" w:rsidRDefault="002C743B" w:rsidP="00C868CE">
            <w:pPr>
              <w:spacing w:after="0" w:line="240" w:lineRule="auto"/>
              <w:jc w:val="both"/>
              <w:rPr>
                <w:rFonts w:ascii="Times New Roman" w:eastAsia="Times New Roman" w:hAnsi="Times New Roman" w:cs="Times New Roman"/>
                <w:sz w:val="24"/>
                <w:szCs w:val="24"/>
              </w:rPr>
            </w:pPr>
            <w:r w:rsidRPr="002C743B">
              <w:rPr>
                <w:rFonts w:ascii="Times New Roman" w:eastAsia="Times New Roman" w:hAnsi="Times New Roman" w:cs="Times New Roman"/>
                <w:sz w:val="24"/>
                <w:szCs w:val="24"/>
              </w:rPr>
              <w:t xml:space="preserve">1.3. </w:t>
            </w:r>
            <w:r w:rsidRPr="002C743B">
              <w:rPr>
                <w:rFonts w:ascii="Times New Roman" w:eastAsia="Times New Roman" w:hAnsi="Times New Roman" w:cs="Times New Roman"/>
                <w:b/>
                <w:sz w:val="24"/>
                <w:szCs w:val="24"/>
              </w:rPr>
              <w:t>Pirkėjas</w:t>
            </w:r>
            <w:r w:rsidRPr="002C743B">
              <w:rPr>
                <w:rFonts w:ascii="Times New Roman" w:eastAsia="Times New Roman" w:hAnsi="Times New Roman" w:cs="Times New Roman"/>
                <w:sz w:val="24"/>
                <w:szCs w:val="24"/>
              </w:rPr>
              <w:t xml:space="preserve"> įsipareigoja priimti Sutarties 1 priede pateiktas Sutarties reikalavimus atitinkančias prekes ir už jas sumokėti Sutartyje nustatyta tvarka.</w:t>
            </w:r>
          </w:p>
        </w:tc>
      </w:tr>
      <w:tr w:rsidR="00DC63EF" w14:paraId="22B07B05" w14:textId="77777777" w:rsidTr="000808CC">
        <w:trPr>
          <w:trHeight w:val="2087"/>
        </w:trPr>
        <w:tc>
          <w:tcPr>
            <w:tcW w:w="10206" w:type="dxa"/>
            <w:gridSpan w:val="2"/>
            <w:tcBorders>
              <w:top w:val="single" w:sz="4" w:space="0" w:color="000000"/>
              <w:left w:val="single" w:sz="4" w:space="0" w:color="000000"/>
              <w:bottom w:val="single" w:sz="4" w:space="0" w:color="000000"/>
              <w:right w:val="single" w:sz="4" w:space="0" w:color="000000"/>
            </w:tcBorders>
          </w:tcPr>
          <w:p w14:paraId="5C33D7B5" w14:textId="3CF072A9" w:rsidR="001406B6" w:rsidRPr="001406B6"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Sutarties kaina/</w:t>
            </w:r>
            <w:r w:rsidR="002E7C49">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rekių įka</w:t>
            </w:r>
            <w:r w:rsidR="00185031">
              <w:rPr>
                <w:rFonts w:ascii="Times New Roman" w:eastAsia="Times New Roman" w:hAnsi="Times New Roman" w:cs="Times New Roman"/>
                <w:b/>
                <w:sz w:val="24"/>
                <w:szCs w:val="24"/>
              </w:rPr>
              <w:t>iniai/kainodaros taisyklės.</w:t>
            </w:r>
          </w:p>
          <w:p w14:paraId="19E4D12B" w14:textId="25C09D91" w:rsidR="001406B6" w:rsidRPr="001406B6" w:rsidRDefault="001406B6" w:rsidP="00C868CE">
            <w:pPr>
              <w:spacing w:after="0" w:line="240" w:lineRule="auto"/>
              <w:jc w:val="both"/>
              <w:rPr>
                <w:rFonts w:ascii="Times New Roman" w:eastAsia="Times New Roman" w:hAnsi="Times New Roman" w:cs="Times New Roman"/>
                <w:sz w:val="24"/>
                <w:szCs w:val="24"/>
              </w:rPr>
            </w:pPr>
            <w:r w:rsidRPr="001406B6">
              <w:rPr>
                <w:rFonts w:ascii="Times New Roman" w:eastAsia="Times New Roman" w:hAnsi="Times New Roman" w:cs="Times New Roman"/>
                <w:sz w:val="24"/>
                <w:szCs w:val="24"/>
              </w:rPr>
              <w:t>2.1. Pradinės Sutarties vertė yra (</w:t>
            </w:r>
            <w:r w:rsidRPr="00185031">
              <w:rPr>
                <w:rFonts w:ascii="Times New Roman" w:eastAsia="Times New Roman" w:hAnsi="Times New Roman" w:cs="Times New Roman"/>
                <w:i/>
                <w:sz w:val="24"/>
                <w:szCs w:val="24"/>
              </w:rPr>
              <w:t>nurodyti sumą skaičiais</w:t>
            </w:r>
            <w:r w:rsidRPr="001406B6">
              <w:rPr>
                <w:rFonts w:ascii="Times New Roman" w:eastAsia="Times New Roman" w:hAnsi="Times New Roman" w:cs="Times New Roman"/>
                <w:sz w:val="24"/>
                <w:szCs w:val="24"/>
              </w:rPr>
              <w:t>) Eur, (</w:t>
            </w:r>
            <w:r w:rsidRPr="00185031">
              <w:rPr>
                <w:rFonts w:ascii="Times New Roman" w:eastAsia="Times New Roman" w:hAnsi="Times New Roman" w:cs="Times New Roman"/>
                <w:i/>
                <w:sz w:val="24"/>
                <w:szCs w:val="24"/>
              </w:rPr>
              <w:t>nurodyti sumą žodžiais</w:t>
            </w:r>
            <w:r w:rsidRPr="001406B6">
              <w:rPr>
                <w:rFonts w:ascii="Times New Roman" w:eastAsia="Times New Roman" w:hAnsi="Times New Roman" w:cs="Times New Roman"/>
                <w:sz w:val="24"/>
                <w:szCs w:val="24"/>
              </w:rPr>
              <w:t>) be pridėtinės vertės mokesčio (toliau – PVM). PVM sudaro (</w:t>
            </w:r>
            <w:r w:rsidRPr="00E120EB">
              <w:rPr>
                <w:rFonts w:ascii="Times New Roman" w:eastAsia="Times New Roman" w:hAnsi="Times New Roman" w:cs="Times New Roman"/>
                <w:i/>
                <w:sz w:val="24"/>
                <w:szCs w:val="24"/>
              </w:rPr>
              <w:t>nurodyti sumą skaičiais</w:t>
            </w:r>
            <w:r w:rsidRPr="001406B6">
              <w:rPr>
                <w:rFonts w:ascii="Times New Roman" w:eastAsia="Times New Roman" w:hAnsi="Times New Roman" w:cs="Times New Roman"/>
                <w:sz w:val="24"/>
                <w:szCs w:val="24"/>
              </w:rPr>
              <w:t>) Eur, (</w:t>
            </w:r>
            <w:r w:rsidRPr="00E120EB">
              <w:rPr>
                <w:rFonts w:ascii="Times New Roman" w:eastAsia="Times New Roman" w:hAnsi="Times New Roman" w:cs="Times New Roman"/>
                <w:i/>
                <w:sz w:val="24"/>
                <w:szCs w:val="24"/>
              </w:rPr>
              <w:t>nurodyti sumą žodžiais</w:t>
            </w:r>
            <w:r w:rsidRPr="001406B6">
              <w:rPr>
                <w:rFonts w:ascii="Times New Roman" w:eastAsia="Times New Roman" w:hAnsi="Times New Roman" w:cs="Times New Roman"/>
                <w:sz w:val="24"/>
                <w:szCs w:val="24"/>
              </w:rPr>
              <w:t>).</w:t>
            </w:r>
            <w:r w:rsidR="0048796B">
              <w:rPr>
                <w:rFonts w:ascii="Times New Roman" w:eastAsia="Times New Roman" w:hAnsi="Times New Roman" w:cs="Times New Roman"/>
                <w:sz w:val="24"/>
                <w:szCs w:val="24"/>
              </w:rPr>
              <w:t xml:space="preserve"> </w:t>
            </w:r>
            <w:r w:rsidRPr="001406B6">
              <w:rPr>
                <w:rFonts w:ascii="Times New Roman" w:eastAsia="Times New Roman" w:hAnsi="Times New Roman" w:cs="Times New Roman"/>
                <w:sz w:val="24"/>
                <w:szCs w:val="24"/>
              </w:rPr>
              <w:t>Sutarties kaina yra (</w:t>
            </w:r>
            <w:r w:rsidRPr="00E120EB">
              <w:rPr>
                <w:rFonts w:ascii="Times New Roman" w:eastAsia="Times New Roman" w:hAnsi="Times New Roman" w:cs="Times New Roman"/>
                <w:i/>
                <w:sz w:val="24"/>
                <w:szCs w:val="24"/>
              </w:rPr>
              <w:t>nurodyti sumą skaičiais</w:t>
            </w:r>
            <w:r w:rsidRPr="001406B6">
              <w:rPr>
                <w:rFonts w:ascii="Times New Roman" w:eastAsia="Times New Roman" w:hAnsi="Times New Roman" w:cs="Times New Roman"/>
                <w:sz w:val="24"/>
                <w:szCs w:val="24"/>
              </w:rPr>
              <w:t>) Eur, (nurodyti sumą žodžiais) Eur su PVM.</w:t>
            </w:r>
            <w:r w:rsidR="0048796B">
              <w:rPr>
                <w:rFonts w:ascii="Times New Roman" w:eastAsia="Times New Roman" w:hAnsi="Times New Roman" w:cs="Times New Roman"/>
                <w:sz w:val="24"/>
                <w:szCs w:val="24"/>
              </w:rPr>
              <w:t xml:space="preserve"> </w:t>
            </w:r>
            <w:r w:rsidRPr="001406B6">
              <w:rPr>
                <w:rFonts w:ascii="Times New Roman" w:eastAsia="Times New Roman" w:hAnsi="Times New Roman" w:cs="Times New Roman"/>
                <w:sz w:val="24"/>
                <w:szCs w:val="24"/>
              </w:rPr>
              <w:t xml:space="preserve">Šioje Sutartyje Pradinės Sutarties vertė yra lygi </w:t>
            </w:r>
            <w:r w:rsidR="0048796B">
              <w:rPr>
                <w:rFonts w:ascii="Times New Roman" w:eastAsia="Times New Roman" w:hAnsi="Times New Roman" w:cs="Times New Roman"/>
                <w:sz w:val="24"/>
                <w:szCs w:val="24"/>
              </w:rPr>
              <w:t>Pardavėjo</w:t>
            </w:r>
            <w:r w:rsidR="0048796B" w:rsidRPr="0048796B">
              <w:rPr>
                <w:rFonts w:ascii="Times New Roman" w:eastAsia="Times New Roman" w:hAnsi="Times New Roman" w:cs="Times New Roman"/>
                <w:sz w:val="24"/>
                <w:szCs w:val="24"/>
              </w:rPr>
              <w:t xml:space="preserve"> </w:t>
            </w:r>
            <w:r w:rsidRPr="001406B6">
              <w:rPr>
                <w:rFonts w:ascii="Times New Roman" w:eastAsia="Times New Roman" w:hAnsi="Times New Roman" w:cs="Times New Roman"/>
                <w:sz w:val="24"/>
                <w:szCs w:val="24"/>
              </w:rPr>
              <w:t>pasiūlymo kainai be PVM, nurodytai už visą pirkimo doku</w:t>
            </w:r>
            <w:r w:rsidR="006B39CF">
              <w:rPr>
                <w:rFonts w:ascii="Times New Roman" w:eastAsia="Times New Roman" w:hAnsi="Times New Roman" w:cs="Times New Roman"/>
                <w:sz w:val="24"/>
                <w:szCs w:val="24"/>
              </w:rPr>
              <w:t>mentuose ir Sutartyje nurodytą p</w:t>
            </w:r>
            <w:r w:rsidRPr="001406B6">
              <w:rPr>
                <w:rFonts w:ascii="Times New Roman" w:eastAsia="Times New Roman" w:hAnsi="Times New Roman" w:cs="Times New Roman"/>
                <w:sz w:val="24"/>
                <w:szCs w:val="24"/>
              </w:rPr>
              <w:t xml:space="preserve">rekių kiekį ir (ar) apimtį. Į prekių kainą įeina visi mokesčiai ir visos </w:t>
            </w:r>
            <w:r w:rsidRPr="001406B6">
              <w:rPr>
                <w:rFonts w:ascii="Times New Roman" w:eastAsia="Times New Roman" w:hAnsi="Times New Roman" w:cs="Times New Roman"/>
                <w:b/>
                <w:sz w:val="24"/>
                <w:szCs w:val="24"/>
              </w:rPr>
              <w:t>Pardavėjo</w:t>
            </w:r>
            <w:r w:rsidRPr="001406B6">
              <w:rPr>
                <w:rFonts w:ascii="Times New Roman" w:eastAsia="Times New Roman" w:hAnsi="Times New Roman" w:cs="Times New Roman"/>
                <w:sz w:val="24"/>
                <w:szCs w:val="24"/>
              </w:rPr>
              <w:t xml:space="preserve"> išlaidos (transportavimo, pristatymo, iškrovimo bei visos kitos išlaidos, galinčios turėti įtakos kainai ar galinčios atsirasti vykdant Sutartį).   </w:t>
            </w:r>
          </w:p>
          <w:p w14:paraId="7A39158A" w14:textId="77777777" w:rsidR="001406B6" w:rsidRPr="001406B6" w:rsidRDefault="001406B6" w:rsidP="00C868CE">
            <w:pPr>
              <w:spacing w:after="0" w:line="240" w:lineRule="auto"/>
              <w:jc w:val="both"/>
              <w:rPr>
                <w:rFonts w:ascii="Times New Roman" w:eastAsia="Times New Roman" w:hAnsi="Times New Roman" w:cs="Times New Roman"/>
                <w:sz w:val="24"/>
                <w:szCs w:val="24"/>
              </w:rPr>
            </w:pPr>
            <w:r w:rsidRPr="001406B6">
              <w:rPr>
                <w:rFonts w:ascii="Times New Roman" w:eastAsia="Times New Roman" w:hAnsi="Times New Roman" w:cs="Times New Roman"/>
                <w:sz w:val="24"/>
                <w:szCs w:val="24"/>
              </w:rPr>
              <w:t>2.2. Sutarčiai taikoma fiksuotos kainos kainodara.</w:t>
            </w:r>
          </w:p>
          <w:p w14:paraId="71BE0AC7" w14:textId="6358CEC6" w:rsidR="00F21E18" w:rsidRDefault="001406B6" w:rsidP="00C868CE">
            <w:pPr>
              <w:spacing w:after="0" w:line="240" w:lineRule="auto"/>
              <w:jc w:val="both"/>
              <w:rPr>
                <w:rFonts w:ascii="Times New Roman" w:eastAsia="Times New Roman" w:hAnsi="Times New Roman" w:cs="Times New Roman"/>
                <w:sz w:val="24"/>
                <w:szCs w:val="24"/>
              </w:rPr>
            </w:pPr>
            <w:r w:rsidRPr="001406B6">
              <w:rPr>
                <w:rFonts w:ascii="Times New Roman" w:eastAsia="Times New Roman" w:hAnsi="Times New Roman" w:cs="Times New Roman"/>
                <w:sz w:val="24"/>
                <w:szCs w:val="24"/>
              </w:rPr>
              <w:t>2.3. Peržiūros atvejis numatytas Sutarties bendrosios dalies 2.2 papunktyje.</w:t>
            </w:r>
          </w:p>
        </w:tc>
      </w:tr>
      <w:tr w:rsidR="00DC63EF" w:rsidRPr="00E6398F" w14:paraId="5427E0B5" w14:textId="77777777" w:rsidTr="000808CC">
        <w:trPr>
          <w:trHeight w:val="699"/>
        </w:trPr>
        <w:tc>
          <w:tcPr>
            <w:tcW w:w="10206" w:type="dxa"/>
            <w:gridSpan w:val="2"/>
            <w:tcBorders>
              <w:top w:val="single" w:sz="4" w:space="0" w:color="000000"/>
              <w:left w:val="single" w:sz="4" w:space="0" w:color="000000"/>
              <w:bottom w:val="single" w:sz="4" w:space="0" w:color="000000"/>
              <w:right w:val="single" w:sz="4" w:space="0" w:color="000000"/>
            </w:tcBorders>
          </w:tcPr>
          <w:p w14:paraId="676C29A2" w14:textId="77777777" w:rsidR="00DC63EF" w:rsidRPr="00E6398F" w:rsidRDefault="00DC63EF" w:rsidP="00C868CE">
            <w:pPr>
              <w:spacing w:after="0" w:line="240" w:lineRule="auto"/>
              <w:jc w:val="both"/>
              <w:rPr>
                <w:rFonts w:ascii="Times New Roman" w:eastAsia="Times New Roman" w:hAnsi="Times New Roman" w:cs="Times New Roman"/>
                <w:b/>
                <w:sz w:val="24"/>
                <w:szCs w:val="24"/>
              </w:rPr>
            </w:pPr>
            <w:r w:rsidRPr="00E6398F">
              <w:rPr>
                <w:rFonts w:ascii="Times New Roman" w:eastAsia="Times New Roman" w:hAnsi="Times New Roman" w:cs="Times New Roman"/>
                <w:b/>
                <w:sz w:val="24"/>
                <w:szCs w:val="24"/>
              </w:rPr>
              <w:t>3. Prekių pristatymo vieta, terminas ir sąlygos</w:t>
            </w:r>
          </w:p>
          <w:p w14:paraId="3B861C3F" w14:textId="5782048B" w:rsidR="00DC63EF" w:rsidRPr="00E6398F" w:rsidRDefault="00DC63EF"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sz w:val="24"/>
                <w:szCs w:val="24"/>
              </w:rPr>
              <w:t>3.1.</w:t>
            </w:r>
            <w:r w:rsidRPr="00E6398F">
              <w:rPr>
                <w:rFonts w:ascii="Times New Roman" w:eastAsia="Times New Roman" w:hAnsi="Times New Roman" w:cs="Times New Roman"/>
                <w:b/>
                <w:sz w:val="24"/>
                <w:szCs w:val="24"/>
              </w:rPr>
              <w:t xml:space="preserve"> Prekių pristatymo vieta - </w:t>
            </w:r>
            <w:r w:rsidRPr="00E6398F">
              <w:rPr>
                <w:rFonts w:ascii="Times New Roman" w:eastAsia="Times New Roman" w:hAnsi="Times New Roman" w:cs="Times New Roman"/>
                <w:sz w:val="24"/>
                <w:szCs w:val="24"/>
              </w:rPr>
              <w:t>Generolo Jono Žemaičio Lietuvos karo akademija, Šilo g. 5A, Vilniu</w:t>
            </w:r>
            <w:r w:rsidR="00D13D7C" w:rsidRPr="00E6398F">
              <w:rPr>
                <w:rFonts w:ascii="Times New Roman" w:eastAsia="Times New Roman" w:hAnsi="Times New Roman" w:cs="Times New Roman"/>
                <w:sz w:val="24"/>
                <w:szCs w:val="24"/>
              </w:rPr>
              <w:t>s (1 ir 2 aukštas)</w:t>
            </w:r>
            <w:r w:rsidRPr="00E6398F">
              <w:rPr>
                <w:rFonts w:ascii="Times New Roman" w:eastAsia="Times New Roman" w:hAnsi="Times New Roman" w:cs="Times New Roman"/>
                <w:b/>
                <w:sz w:val="24"/>
                <w:szCs w:val="24"/>
              </w:rPr>
              <w:t xml:space="preserve"> </w:t>
            </w:r>
            <w:r w:rsidRPr="00E6398F">
              <w:rPr>
                <w:rFonts w:ascii="Times New Roman" w:eastAsia="Times New Roman" w:hAnsi="Times New Roman" w:cs="Times New Roman"/>
                <w:sz w:val="24"/>
                <w:szCs w:val="24"/>
              </w:rPr>
              <w:t>darbo dienomis</w:t>
            </w:r>
            <w:r w:rsidR="006B39CF" w:rsidRPr="00E6398F">
              <w:rPr>
                <w:rFonts w:ascii="Times New Roman" w:eastAsia="Times New Roman" w:hAnsi="Times New Roman" w:cs="Times New Roman"/>
                <w:sz w:val="24"/>
                <w:szCs w:val="24"/>
              </w:rPr>
              <w:t>,</w:t>
            </w:r>
            <w:r w:rsidRPr="00E6398F">
              <w:rPr>
                <w:rFonts w:ascii="Times New Roman" w:eastAsia="Times New Roman" w:hAnsi="Times New Roman" w:cs="Times New Roman"/>
                <w:sz w:val="24"/>
                <w:szCs w:val="24"/>
              </w:rPr>
              <w:t xml:space="preserve"> prieš tai </w:t>
            </w:r>
            <w:r w:rsidR="0049297F" w:rsidRPr="00E6398F">
              <w:rPr>
                <w:rFonts w:ascii="Times New Roman" w:eastAsia="Times New Roman" w:hAnsi="Times New Roman" w:cs="Times New Roman"/>
                <w:sz w:val="24"/>
                <w:szCs w:val="24"/>
              </w:rPr>
              <w:t xml:space="preserve">tikslų laiką </w:t>
            </w:r>
            <w:r w:rsidRPr="00E6398F">
              <w:rPr>
                <w:rFonts w:ascii="Times New Roman" w:eastAsia="Times New Roman" w:hAnsi="Times New Roman" w:cs="Times New Roman"/>
                <w:sz w:val="24"/>
                <w:szCs w:val="24"/>
              </w:rPr>
              <w:t xml:space="preserve">suderinus su </w:t>
            </w:r>
            <w:r w:rsidR="0049297F" w:rsidRPr="00E6398F">
              <w:rPr>
                <w:rFonts w:ascii="Times New Roman" w:eastAsia="Times New Roman" w:hAnsi="Times New Roman" w:cs="Times New Roman"/>
                <w:b/>
                <w:sz w:val="24"/>
                <w:szCs w:val="24"/>
              </w:rPr>
              <w:t>Pirkėjo</w:t>
            </w:r>
            <w:r w:rsidR="0049297F" w:rsidRPr="00E6398F">
              <w:rPr>
                <w:rFonts w:ascii="Times New Roman" w:eastAsia="Times New Roman" w:hAnsi="Times New Roman" w:cs="Times New Roman"/>
                <w:sz w:val="24"/>
                <w:szCs w:val="24"/>
              </w:rPr>
              <w:t xml:space="preserve"> atstovu</w:t>
            </w:r>
            <w:r w:rsidRPr="00E6398F">
              <w:rPr>
                <w:rFonts w:ascii="Times New Roman" w:eastAsia="Times New Roman" w:hAnsi="Times New Roman" w:cs="Times New Roman"/>
                <w:sz w:val="24"/>
                <w:szCs w:val="24"/>
              </w:rPr>
              <w:t>.</w:t>
            </w:r>
          </w:p>
          <w:p w14:paraId="22F6620C" w14:textId="4EA8B53B" w:rsidR="00DC63EF" w:rsidRPr="00E6398F" w:rsidRDefault="00DC63EF"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3.2. </w:t>
            </w:r>
            <w:r w:rsidRPr="00E6398F">
              <w:rPr>
                <w:rFonts w:ascii="Times New Roman" w:eastAsia="Times New Roman" w:hAnsi="Times New Roman" w:cs="Times New Roman"/>
                <w:b/>
                <w:color w:val="000000"/>
                <w:sz w:val="24"/>
                <w:szCs w:val="24"/>
              </w:rPr>
              <w:t xml:space="preserve">Pardavėjas </w:t>
            </w:r>
            <w:r w:rsidRPr="00E6398F">
              <w:rPr>
                <w:rFonts w:ascii="Times New Roman" w:eastAsia="Times New Roman" w:hAnsi="Times New Roman" w:cs="Times New Roman"/>
                <w:color w:val="000000"/>
                <w:sz w:val="24"/>
                <w:szCs w:val="24"/>
              </w:rPr>
              <w:t xml:space="preserve">įsipareigoja pristatyti Sutarties 1 priede nurodytas </w:t>
            </w:r>
            <w:r w:rsidR="006B39CF" w:rsidRPr="00E6398F">
              <w:rPr>
                <w:rFonts w:ascii="Times New Roman" w:eastAsia="Times New Roman" w:hAnsi="Times New Roman" w:cs="Times New Roman"/>
                <w:color w:val="000000"/>
                <w:sz w:val="24"/>
                <w:szCs w:val="24"/>
              </w:rPr>
              <w:t>p</w:t>
            </w:r>
            <w:r w:rsidRPr="00E6398F">
              <w:rPr>
                <w:rFonts w:ascii="Times New Roman" w:eastAsia="Times New Roman" w:hAnsi="Times New Roman" w:cs="Times New Roman"/>
                <w:color w:val="000000"/>
                <w:sz w:val="24"/>
                <w:szCs w:val="24"/>
              </w:rPr>
              <w:t xml:space="preserve">rekes </w:t>
            </w:r>
            <w:r w:rsidR="0057166C" w:rsidRPr="00E6398F">
              <w:rPr>
                <w:rFonts w:ascii="Times New Roman" w:eastAsia="Times New Roman" w:hAnsi="Times New Roman" w:cs="Times New Roman"/>
                <w:color w:val="000000"/>
                <w:sz w:val="24"/>
                <w:szCs w:val="24"/>
              </w:rPr>
              <w:t xml:space="preserve">ne vėliau kaip per </w:t>
            </w:r>
            <w:r w:rsidR="0082057F" w:rsidRPr="00E6398F">
              <w:rPr>
                <w:rFonts w:ascii="Times New Roman" w:eastAsia="Times New Roman" w:hAnsi="Times New Roman" w:cs="Times New Roman"/>
                <w:color w:val="000000"/>
                <w:sz w:val="24"/>
                <w:szCs w:val="24"/>
              </w:rPr>
              <w:t>15</w:t>
            </w:r>
            <w:r w:rsidR="00A631E1" w:rsidRPr="00E6398F">
              <w:rPr>
                <w:rFonts w:ascii="Times New Roman" w:eastAsia="Times New Roman" w:hAnsi="Times New Roman" w:cs="Times New Roman"/>
                <w:color w:val="000000"/>
                <w:sz w:val="24"/>
                <w:szCs w:val="24"/>
              </w:rPr>
              <w:t>0</w:t>
            </w:r>
            <w:r w:rsidR="006532DA" w:rsidRPr="00E6398F">
              <w:rPr>
                <w:rFonts w:ascii="Times New Roman" w:eastAsia="Times New Roman" w:hAnsi="Times New Roman" w:cs="Times New Roman"/>
                <w:color w:val="000000"/>
                <w:sz w:val="24"/>
                <w:szCs w:val="24"/>
              </w:rPr>
              <w:t xml:space="preserve"> </w:t>
            </w:r>
            <w:r w:rsidR="0048796B" w:rsidRPr="00E6398F">
              <w:rPr>
                <w:rFonts w:ascii="Times New Roman" w:eastAsia="Times New Roman" w:hAnsi="Times New Roman" w:cs="Times New Roman"/>
                <w:color w:val="000000"/>
                <w:sz w:val="24"/>
                <w:szCs w:val="24"/>
              </w:rPr>
              <w:t xml:space="preserve">(šimtas penkiasdešimt) </w:t>
            </w:r>
            <w:r w:rsidR="006532DA" w:rsidRPr="00E6398F">
              <w:rPr>
                <w:rFonts w:ascii="Times New Roman" w:eastAsia="Times New Roman" w:hAnsi="Times New Roman" w:cs="Times New Roman"/>
                <w:color w:val="000000"/>
                <w:sz w:val="24"/>
                <w:szCs w:val="24"/>
              </w:rPr>
              <w:t xml:space="preserve">dienų </w:t>
            </w:r>
            <w:r w:rsidR="0049297F" w:rsidRPr="00E6398F">
              <w:rPr>
                <w:rFonts w:ascii="Times New Roman" w:eastAsia="Times New Roman" w:hAnsi="Times New Roman" w:cs="Times New Roman"/>
                <w:color w:val="000000"/>
                <w:sz w:val="24"/>
                <w:szCs w:val="24"/>
              </w:rPr>
              <w:t xml:space="preserve">nuo </w:t>
            </w:r>
            <w:r w:rsidR="00A631E1" w:rsidRPr="00E6398F">
              <w:rPr>
                <w:rFonts w:ascii="Times New Roman" w:eastAsia="Times New Roman" w:hAnsi="Times New Roman" w:cs="Times New Roman"/>
                <w:color w:val="000000"/>
                <w:sz w:val="24"/>
                <w:szCs w:val="24"/>
              </w:rPr>
              <w:t>Sutarties įsigaliojimo dienos</w:t>
            </w:r>
            <w:r w:rsidR="006532DA" w:rsidRPr="00E6398F">
              <w:rPr>
                <w:rFonts w:ascii="Times New Roman" w:eastAsia="Times New Roman" w:hAnsi="Times New Roman" w:cs="Times New Roman"/>
                <w:color w:val="000000"/>
                <w:sz w:val="24"/>
                <w:szCs w:val="24"/>
              </w:rPr>
              <w:t>.</w:t>
            </w:r>
            <w:r w:rsidR="003D0AAC" w:rsidRPr="00E6398F">
              <w:rPr>
                <w:rFonts w:ascii="Times New Roman" w:eastAsia="Times New Roman" w:hAnsi="Times New Roman" w:cs="Times New Roman"/>
                <w:sz w:val="24"/>
                <w:szCs w:val="24"/>
              </w:rPr>
              <w:t xml:space="preserve"> </w:t>
            </w:r>
            <w:r w:rsidR="00D13D7C" w:rsidRPr="00E6398F">
              <w:rPr>
                <w:rFonts w:ascii="Times New Roman" w:eastAsia="Times New Roman" w:hAnsi="Times New Roman" w:cs="Times New Roman"/>
                <w:sz w:val="24"/>
                <w:szCs w:val="24"/>
              </w:rPr>
              <w:t>Pirkėjas įgyja nuosavybės teisę į pristatytas prekes, abiem Šalims pasirašius prekių perdavimo–priėmimo aktą. Prekių perdavimo–priėmimo aktas pasirašomas, kai prekės (visiškai sukomplektuotos, paruoštos naudojimui, kokybiškos, su reikalaujamais dokumentais, naudojimo instrukcijomis ir atitinkančios visus šioje Sutartyje ir jos prieduose nustatytus reikalavimus) yra pristatytos ir iškrautos į Sutarties specialiosios dalies 3.1. papunktyje nurodytą pristatymo vietą.</w:t>
            </w:r>
          </w:p>
          <w:p w14:paraId="611C32EF" w14:textId="77777777" w:rsidR="00DC63EF" w:rsidRPr="00E6398F" w:rsidRDefault="00DC63EF"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3.3. </w:t>
            </w:r>
            <w:r w:rsidRPr="00E6398F">
              <w:rPr>
                <w:rFonts w:ascii="Times New Roman" w:eastAsia="Times New Roman" w:hAnsi="Times New Roman" w:cs="Times New Roman"/>
                <w:b/>
                <w:color w:val="000000"/>
                <w:sz w:val="24"/>
                <w:szCs w:val="24"/>
              </w:rPr>
              <w:t xml:space="preserve">Pardavėjas </w:t>
            </w:r>
            <w:r w:rsidRPr="00E6398F">
              <w:rPr>
                <w:rFonts w:ascii="Times New Roman" w:eastAsia="Times New Roman" w:hAnsi="Times New Roman" w:cs="Times New Roman"/>
                <w:color w:val="000000"/>
                <w:sz w:val="24"/>
                <w:szCs w:val="24"/>
              </w:rPr>
              <w:t>privalo užtikrinti, kad Sutarties sudarymo ir vykdymo metu neatsirastų aplinkybių, nurodytų Viešųjų pirkimų įstatymo 45 straipsnio 2</w:t>
            </w:r>
            <w:r w:rsidRPr="00E6398F">
              <w:rPr>
                <w:rFonts w:ascii="Times New Roman" w:eastAsia="Times New Roman" w:hAnsi="Times New Roman" w:cs="Times New Roman"/>
                <w:color w:val="000000"/>
                <w:sz w:val="24"/>
                <w:szCs w:val="24"/>
                <w:vertAlign w:val="superscript"/>
              </w:rPr>
              <w:t>1</w:t>
            </w:r>
            <w:r w:rsidRPr="00E6398F">
              <w:rPr>
                <w:rFonts w:ascii="Times New Roman" w:eastAsia="Times New Roman" w:hAnsi="Times New Roman" w:cs="Times New Roman"/>
                <w:color w:val="000000"/>
                <w:sz w:val="24"/>
                <w:szCs w:val="24"/>
              </w:rPr>
              <w:t xml:space="preserve"> dalyje. </w:t>
            </w:r>
            <w:r w:rsidRPr="00E6398F">
              <w:rPr>
                <w:rFonts w:ascii="Times New Roman" w:eastAsia="Times New Roman" w:hAnsi="Times New Roman" w:cs="Times New Roman"/>
                <w:b/>
                <w:color w:val="000000"/>
                <w:sz w:val="24"/>
                <w:szCs w:val="24"/>
              </w:rPr>
              <w:t>Pirkėjas</w:t>
            </w:r>
            <w:r w:rsidRPr="00E6398F">
              <w:rPr>
                <w:rFonts w:ascii="Times New Roman" w:eastAsia="Times New Roman" w:hAnsi="Times New Roman" w:cs="Times New Roman"/>
                <w:color w:val="000000"/>
                <w:sz w:val="24"/>
                <w:szCs w:val="24"/>
              </w:rPr>
              <w:t xml:space="preserve"> turi teisę bet kuriuo metu pareikalauti </w:t>
            </w:r>
            <w:r w:rsidRPr="00E6398F">
              <w:rPr>
                <w:rFonts w:ascii="Times New Roman" w:eastAsia="Times New Roman" w:hAnsi="Times New Roman" w:cs="Times New Roman"/>
                <w:b/>
                <w:color w:val="000000"/>
                <w:sz w:val="24"/>
                <w:szCs w:val="24"/>
              </w:rPr>
              <w:t>Pardavėjo</w:t>
            </w:r>
            <w:r w:rsidRPr="00E6398F">
              <w:rPr>
                <w:rFonts w:ascii="Times New Roman" w:eastAsia="Times New Roman" w:hAnsi="Times New Roman" w:cs="Times New Roman"/>
                <w:color w:val="000000"/>
                <w:sz w:val="24"/>
                <w:szCs w:val="24"/>
              </w:rPr>
              <w:t xml:space="preserve"> pateikti pagrindžiančius dokumentus, nurodytus Viešųjų pirkimų įstatymo 51 </w:t>
            </w:r>
            <w:r w:rsidRPr="00E6398F">
              <w:rPr>
                <w:rFonts w:ascii="Times New Roman" w:eastAsia="Times New Roman" w:hAnsi="Times New Roman" w:cs="Times New Roman"/>
                <w:color w:val="000000"/>
                <w:sz w:val="24"/>
                <w:szCs w:val="24"/>
              </w:rPr>
              <w:lastRenderedPageBreak/>
              <w:t>straipsnio 12 dalyje, kad nėra sąlygų, numatytų Viešųjų pirkimų įstatymo 45 straipsnio 2</w:t>
            </w:r>
            <w:r w:rsidRPr="00E6398F">
              <w:rPr>
                <w:rFonts w:ascii="Times New Roman" w:eastAsia="Times New Roman" w:hAnsi="Times New Roman" w:cs="Times New Roman"/>
                <w:color w:val="000000"/>
                <w:sz w:val="24"/>
                <w:szCs w:val="24"/>
                <w:vertAlign w:val="superscript"/>
              </w:rPr>
              <w:t>1</w:t>
            </w:r>
            <w:r w:rsidRPr="00E6398F">
              <w:rPr>
                <w:rFonts w:ascii="Times New Roman" w:eastAsia="Times New Roman" w:hAnsi="Times New Roman" w:cs="Times New Roman"/>
                <w:color w:val="000000"/>
                <w:sz w:val="24"/>
                <w:szCs w:val="24"/>
              </w:rPr>
              <w:t xml:space="preserve"> dalyje.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privalo pateikti </w:t>
            </w:r>
            <w:r w:rsidRPr="00E6398F">
              <w:rPr>
                <w:rFonts w:ascii="Times New Roman" w:eastAsia="Times New Roman" w:hAnsi="Times New Roman" w:cs="Times New Roman"/>
                <w:b/>
                <w:color w:val="000000"/>
                <w:sz w:val="24"/>
                <w:szCs w:val="24"/>
              </w:rPr>
              <w:t>Pirkėjo</w:t>
            </w:r>
            <w:r w:rsidRPr="00E6398F">
              <w:rPr>
                <w:rFonts w:ascii="Times New Roman" w:eastAsia="Times New Roman" w:hAnsi="Times New Roman" w:cs="Times New Roman"/>
                <w:color w:val="000000"/>
                <w:sz w:val="24"/>
                <w:szCs w:val="24"/>
              </w:rPr>
              <w:t xml:space="preserve"> prašomus dokumentus ne vėliau kaip per 10 darbo dienų nuo prašymo gavimo dienos.</w:t>
            </w:r>
          </w:p>
          <w:p w14:paraId="196B1AEB" w14:textId="77777777"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3.4. Esminiu Sutarties pažeidimu laikomi Sutarties bendrosios dalies 9.2 punkte ir šiame punkte nurodyti atvejai:</w:t>
            </w:r>
          </w:p>
          <w:p w14:paraId="3CF46B15" w14:textId="77777777"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3.4.1.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pažeidžia šios Sutarties nuostatas, reglamentuojančias konkurenciją, intelektinės nuosavybės ar konfidencialios informacijos valdymą;</w:t>
            </w:r>
          </w:p>
          <w:p w14:paraId="07BCE9F0" w14:textId="77777777"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3.4.2.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pažeidžia Sutarties Specialiosios dalies 9.7 punkto nuostatas dėl Sutarties vykdymui pasitelkiamų naujų subtiekėjų ir (ar specialistų) / esamų subtiekėjų ir (ar) specialistų keitimo.</w:t>
            </w:r>
          </w:p>
          <w:p w14:paraId="75673F7A" w14:textId="0BB61401"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3.4.3.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vėluoja pristatyti Prekes daugiau kaip </w:t>
            </w:r>
            <w:r w:rsidR="00F669C9" w:rsidRPr="00E6398F">
              <w:rPr>
                <w:rFonts w:ascii="Times New Roman" w:eastAsia="Times New Roman" w:hAnsi="Times New Roman" w:cs="Times New Roman"/>
                <w:color w:val="000000"/>
                <w:sz w:val="24"/>
                <w:szCs w:val="24"/>
              </w:rPr>
              <w:t xml:space="preserve">10 (dešimt) </w:t>
            </w:r>
            <w:r w:rsidRPr="00E6398F">
              <w:rPr>
                <w:rFonts w:ascii="Times New Roman" w:eastAsia="Times New Roman" w:hAnsi="Times New Roman" w:cs="Times New Roman"/>
                <w:color w:val="000000"/>
                <w:sz w:val="24"/>
                <w:szCs w:val="24"/>
              </w:rPr>
              <w:t xml:space="preserve"> darbo </w:t>
            </w:r>
            <w:r w:rsidR="00F669C9" w:rsidRPr="00E6398F">
              <w:rPr>
                <w:rFonts w:ascii="Times New Roman" w:eastAsia="Times New Roman" w:hAnsi="Times New Roman" w:cs="Times New Roman"/>
                <w:color w:val="000000"/>
                <w:sz w:val="24"/>
                <w:szCs w:val="24"/>
              </w:rPr>
              <w:t xml:space="preserve">dienų </w:t>
            </w:r>
            <w:r w:rsidRPr="00E6398F">
              <w:rPr>
                <w:rFonts w:ascii="Times New Roman" w:eastAsia="Times New Roman" w:hAnsi="Times New Roman" w:cs="Times New Roman"/>
                <w:color w:val="000000"/>
                <w:sz w:val="24"/>
                <w:szCs w:val="24"/>
              </w:rPr>
              <w:t>nuo Su</w:t>
            </w:r>
            <w:r w:rsidR="00596446" w:rsidRPr="00E6398F">
              <w:rPr>
                <w:rFonts w:ascii="Times New Roman" w:eastAsia="Times New Roman" w:hAnsi="Times New Roman" w:cs="Times New Roman"/>
                <w:color w:val="000000"/>
                <w:sz w:val="24"/>
                <w:szCs w:val="24"/>
              </w:rPr>
              <w:t>tarties Specialiosios dalies 3.2</w:t>
            </w:r>
            <w:r w:rsidRPr="00E6398F">
              <w:rPr>
                <w:rFonts w:ascii="Times New Roman" w:eastAsia="Times New Roman" w:hAnsi="Times New Roman" w:cs="Times New Roman"/>
                <w:color w:val="000000"/>
                <w:sz w:val="24"/>
                <w:szCs w:val="24"/>
              </w:rPr>
              <w:t xml:space="preserve"> punkte nustatyto termino;</w:t>
            </w:r>
          </w:p>
          <w:p w14:paraId="14FB1A5E" w14:textId="77777777"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3.4.4. paaiškėja, kad yra aplinkybė, atitinkanti bent vieną iš VPĮ 45 straipsnio 2</w:t>
            </w:r>
            <w:r w:rsidRPr="00E6398F">
              <w:rPr>
                <w:rFonts w:ascii="Times New Roman" w:eastAsia="Times New Roman" w:hAnsi="Times New Roman" w:cs="Times New Roman"/>
                <w:color w:val="000000"/>
                <w:sz w:val="24"/>
                <w:szCs w:val="24"/>
                <w:vertAlign w:val="superscript"/>
              </w:rPr>
              <w:t>1</w:t>
            </w:r>
            <w:r w:rsidRPr="00E6398F">
              <w:rPr>
                <w:rFonts w:ascii="Times New Roman" w:eastAsia="Times New Roman" w:hAnsi="Times New Roman" w:cs="Times New Roman"/>
                <w:color w:val="000000"/>
                <w:sz w:val="24"/>
                <w:szCs w:val="24"/>
              </w:rPr>
              <w:t xml:space="preserve"> dalyje išvardintų sąlygų. </w:t>
            </w:r>
          </w:p>
          <w:p w14:paraId="002F431F" w14:textId="77777777"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3.4.5.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per 10 darbo dienų nuo prašymo gavimo dienos iš Pirkėjo nepateikia prašomų dokumentų nurodytus Viešųjų pirkimų įstatymo 51 straipsnio 12 dalyje, kad nėra sąlygų, numatytų Viešųjų pirkimų įstatymo 45 straipsnio 2</w:t>
            </w:r>
            <w:r w:rsidRPr="00E6398F">
              <w:rPr>
                <w:rFonts w:ascii="Times New Roman" w:eastAsia="Times New Roman" w:hAnsi="Times New Roman" w:cs="Times New Roman"/>
                <w:color w:val="000000"/>
                <w:sz w:val="24"/>
                <w:szCs w:val="24"/>
                <w:vertAlign w:val="superscript"/>
              </w:rPr>
              <w:t>1</w:t>
            </w:r>
            <w:r w:rsidRPr="00E6398F">
              <w:rPr>
                <w:rFonts w:ascii="Times New Roman" w:eastAsia="Times New Roman" w:hAnsi="Times New Roman" w:cs="Times New Roman"/>
                <w:color w:val="000000"/>
                <w:sz w:val="24"/>
                <w:szCs w:val="24"/>
              </w:rPr>
              <w:t xml:space="preserve"> dalyje.</w:t>
            </w:r>
          </w:p>
          <w:p w14:paraId="302EADDE" w14:textId="77777777"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3.4.6. paaiškėja, kad naudojamų Prekių (įskaitant jų sudedamąsias dalis) kilmė yra iš valstybių ar teritorijų, nurodytų Viešųjų pirkimų įstatymo (toliau – VPĮ) 92 straipsnio 14 dalyje įvardytame sąraše.</w:t>
            </w:r>
          </w:p>
          <w:p w14:paraId="09D0DA92" w14:textId="77777777"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3.4.7. paaiškėja, kad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14 dalyje įvardytame sąraše.</w:t>
            </w:r>
          </w:p>
          <w:p w14:paraId="2C5DC864" w14:textId="77777777"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3.4.8. paaiškėja, kad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4DD6465" w14:textId="55648EA3"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3.4.9. paaiškėja, kad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Sutarties vykdymo metu nesilaiko Tiekėjų etikos kodekso (</w:t>
            </w:r>
            <w:hyperlink r:id="rId9" w:history="1">
              <w:r w:rsidR="00527555" w:rsidRPr="00E6398F">
                <w:rPr>
                  <w:rStyle w:val="Hyperlink"/>
                  <w:rFonts w:ascii="Times New Roman" w:eastAsia="Times New Roman" w:hAnsi="Times New Roman" w:cs="Times New Roman"/>
                  <w:sz w:val="24"/>
                  <w:szCs w:val="24"/>
                </w:rPr>
                <w:t>https://vpt.lrv.lt/media/viesa/saugykla/2024/1/w2fscibRf-4.pdf</w:t>
              </w:r>
            </w:hyperlink>
            <w:r w:rsidRPr="00E6398F">
              <w:rPr>
                <w:rFonts w:ascii="Times New Roman" w:eastAsia="Times New Roman" w:hAnsi="Times New Roman" w:cs="Times New Roman"/>
                <w:color w:val="000000"/>
                <w:sz w:val="24"/>
                <w:szCs w:val="24"/>
              </w:rPr>
              <w:t>)</w:t>
            </w:r>
            <w:r w:rsidR="00527555" w:rsidRPr="00E6398F">
              <w:rPr>
                <w:rFonts w:ascii="Times New Roman" w:eastAsia="Times New Roman" w:hAnsi="Times New Roman" w:cs="Times New Roman"/>
                <w:color w:val="000000"/>
                <w:sz w:val="24"/>
                <w:szCs w:val="24"/>
              </w:rPr>
              <w:t xml:space="preserve"> </w:t>
            </w:r>
            <w:r w:rsidRPr="00E6398F">
              <w:rPr>
                <w:rFonts w:ascii="Times New Roman" w:eastAsia="Times New Roman" w:hAnsi="Times New Roman" w:cs="Times New Roman"/>
                <w:color w:val="000000"/>
                <w:sz w:val="24"/>
                <w:szCs w:val="24"/>
              </w:rPr>
              <w:t xml:space="preserve">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Pr="00E6398F">
              <w:rPr>
                <w:rFonts w:ascii="Times New Roman" w:eastAsia="Times New Roman" w:hAnsi="Times New Roman" w:cs="Times New Roman"/>
                <w:b/>
                <w:color w:val="000000"/>
                <w:sz w:val="24"/>
                <w:szCs w:val="24"/>
              </w:rPr>
              <w:t>Pardavėjui</w:t>
            </w:r>
            <w:r w:rsidRPr="00E6398F">
              <w:rPr>
                <w:rFonts w:ascii="Times New Roman" w:eastAsia="Times New Roman" w:hAnsi="Times New Roman" w:cs="Times New Roman"/>
                <w:color w:val="000000"/>
                <w:sz w:val="24"/>
                <w:szCs w:val="24"/>
              </w:rPr>
              <w:t xml:space="preserve"> ar jį kontroliuoti, jo vardu priimti sprendimą, sudaryti sandorį, asmenį (asmenis), turintį (turinčius) teisę surašyti ir pasirašyti </w:t>
            </w:r>
            <w:r w:rsidRPr="00E6398F">
              <w:rPr>
                <w:rFonts w:ascii="Times New Roman" w:eastAsia="Times New Roman" w:hAnsi="Times New Roman" w:cs="Times New Roman"/>
                <w:b/>
                <w:color w:val="000000"/>
                <w:sz w:val="24"/>
                <w:szCs w:val="24"/>
              </w:rPr>
              <w:t>Pardavėjo</w:t>
            </w:r>
            <w:r w:rsidRPr="00E6398F">
              <w:rPr>
                <w:rFonts w:ascii="Times New Roman" w:eastAsia="Times New Roman" w:hAnsi="Times New Roman" w:cs="Times New Roman"/>
                <w:color w:val="000000"/>
                <w:sz w:val="24"/>
                <w:szCs w:val="24"/>
              </w:rPr>
              <w:t xml:space="preserve"> finansinės apskaitos dokumentus arba remiasi pajėgumais ir (ar) sudaro </w:t>
            </w:r>
            <w:proofErr w:type="spellStart"/>
            <w:r w:rsidRPr="00E6398F">
              <w:rPr>
                <w:rFonts w:ascii="Times New Roman" w:eastAsia="Times New Roman" w:hAnsi="Times New Roman" w:cs="Times New Roman"/>
                <w:color w:val="000000"/>
                <w:sz w:val="24"/>
                <w:szCs w:val="24"/>
              </w:rPr>
              <w:t>subtiekimo</w:t>
            </w:r>
            <w:proofErr w:type="spellEnd"/>
            <w:r w:rsidRPr="00E6398F">
              <w:rPr>
                <w:rFonts w:ascii="Times New Roman" w:eastAsia="Times New Roman" w:hAnsi="Times New Roman" w:cs="Times New Roman"/>
                <w:color w:val="000000"/>
                <w:sz w:val="24"/>
                <w:szCs w:val="24"/>
              </w:rPr>
              <w:t xml:space="preserve"> sutartį (-</w:t>
            </w:r>
            <w:proofErr w:type="spellStart"/>
            <w:r w:rsidRPr="00E6398F">
              <w:rPr>
                <w:rFonts w:ascii="Times New Roman" w:eastAsia="Times New Roman" w:hAnsi="Times New Roman" w:cs="Times New Roman"/>
                <w:color w:val="000000"/>
                <w:sz w:val="24"/>
                <w:szCs w:val="24"/>
              </w:rPr>
              <w:t>čių</w:t>
            </w:r>
            <w:proofErr w:type="spellEnd"/>
            <w:r w:rsidRPr="00E6398F">
              <w:rPr>
                <w:rFonts w:ascii="Times New Roman" w:eastAsia="Times New Roman" w:hAnsi="Times New Roman" w:cs="Times New Roman"/>
                <w:color w:val="000000"/>
                <w:sz w:val="24"/>
                <w:szCs w:val="24"/>
              </w:rPr>
              <w:t>) su subtiekėju (-</w:t>
            </w:r>
            <w:proofErr w:type="spellStart"/>
            <w:r w:rsidRPr="00E6398F">
              <w:rPr>
                <w:rFonts w:ascii="Times New Roman" w:eastAsia="Times New Roman" w:hAnsi="Times New Roman" w:cs="Times New Roman"/>
                <w:color w:val="000000"/>
                <w:sz w:val="24"/>
                <w:szCs w:val="24"/>
              </w:rPr>
              <w:t>ais</w:t>
            </w:r>
            <w:proofErr w:type="spellEnd"/>
            <w:r w:rsidRPr="00E6398F">
              <w:rPr>
                <w:rFonts w:ascii="Times New Roman" w:eastAsia="Times New Roman" w:hAnsi="Times New Roman" w:cs="Times New Roman"/>
                <w:color w:val="000000"/>
                <w:sz w:val="24"/>
                <w:szCs w:val="24"/>
              </w:rPr>
              <w:t>) netenkinančiu (-</w:t>
            </w:r>
            <w:proofErr w:type="spellStart"/>
            <w:r w:rsidRPr="00E6398F">
              <w:rPr>
                <w:rFonts w:ascii="Times New Roman" w:eastAsia="Times New Roman" w:hAnsi="Times New Roman" w:cs="Times New Roman"/>
                <w:color w:val="000000"/>
                <w:sz w:val="24"/>
                <w:szCs w:val="24"/>
              </w:rPr>
              <w:t>ais</w:t>
            </w:r>
            <w:proofErr w:type="spellEnd"/>
            <w:r w:rsidRPr="00E6398F">
              <w:rPr>
                <w:rFonts w:ascii="Times New Roman" w:eastAsia="Times New Roman" w:hAnsi="Times New Roman" w:cs="Times New Roman"/>
                <w:color w:val="000000"/>
                <w:sz w:val="24"/>
                <w:szCs w:val="24"/>
              </w:rPr>
              <w:t xml:space="preserve">) šios sąlygos arba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neužtikrina, kad anksčiau minėtų Kodekso nuostatų laikytųsi visi </w:t>
            </w:r>
            <w:r w:rsidRPr="00E6398F">
              <w:rPr>
                <w:rFonts w:ascii="Times New Roman" w:eastAsia="Times New Roman" w:hAnsi="Times New Roman" w:cs="Times New Roman"/>
                <w:b/>
                <w:color w:val="000000"/>
                <w:sz w:val="24"/>
                <w:szCs w:val="24"/>
              </w:rPr>
              <w:t>Pardavėjo</w:t>
            </w:r>
            <w:r w:rsidRPr="00E6398F">
              <w:rPr>
                <w:rFonts w:ascii="Times New Roman" w:eastAsia="Times New Roman" w:hAnsi="Times New Roman" w:cs="Times New Roman"/>
                <w:color w:val="000000"/>
                <w:sz w:val="24"/>
                <w:szCs w:val="24"/>
              </w:rPr>
              <w:t xml:space="preserve"> pasitelkti tretieji asmenys (subtiekėjai ar kiti ūkio subjektai, kurių </w:t>
            </w:r>
            <w:r w:rsidRPr="00E6398F">
              <w:rPr>
                <w:rFonts w:ascii="Times New Roman" w:eastAsia="Times New Roman" w:hAnsi="Times New Roman" w:cs="Times New Roman"/>
                <w:color w:val="000000"/>
                <w:sz w:val="24"/>
                <w:szCs w:val="24"/>
              </w:rPr>
              <w:lastRenderedPageBreak/>
              <w:t xml:space="preserve">pajėgumais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remiasi). Šio punkto nuostatos netaikomos, jeigu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nedelsiant informuoja Pirkėją apie Sutarties galiojimo metu atsiradusias aplinkybes, susijusias su </w:t>
            </w:r>
            <w:r w:rsidRPr="00E6398F">
              <w:rPr>
                <w:rFonts w:ascii="Times New Roman" w:eastAsia="Times New Roman" w:hAnsi="Times New Roman" w:cs="Times New Roman"/>
                <w:b/>
                <w:color w:val="000000"/>
                <w:sz w:val="24"/>
                <w:szCs w:val="24"/>
              </w:rPr>
              <w:t>Pardavėjo</w:t>
            </w:r>
            <w:r w:rsidRPr="00E6398F">
              <w:rPr>
                <w:rFonts w:ascii="Times New Roman" w:eastAsia="Times New Roman" w:hAnsi="Times New Roman" w:cs="Times New Roman"/>
                <w:color w:val="000000"/>
                <w:sz w:val="24"/>
                <w:szCs w:val="24"/>
              </w:rPr>
              <w:t xml:space="preserve"> elgesio neatitikimu bet kuriai Kodekso ar kitų viešųjų interesų apsaugai skirtų teisės aktų nuostatai ir Sutarties vykdymo metu </w:t>
            </w:r>
            <w:r w:rsidRPr="00E6398F">
              <w:rPr>
                <w:rFonts w:ascii="Times New Roman" w:eastAsia="Times New Roman" w:hAnsi="Times New Roman" w:cs="Times New Roman"/>
                <w:b/>
                <w:color w:val="000000"/>
                <w:sz w:val="24"/>
                <w:szCs w:val="24"/>
              </w:rPr>
              <w:t>Pardavėjui</w:t>
            </w:r>
            <w:r w:rsidRPr="00E6398F">
              <w:rPr>
                <w:rFonts w:ascii="Times New Roman" w:eastAsia="Times New Roman" w:hAnsi="Times New Roman" w:cs="Times New Roman"/>
                <w:color w:val="000000"/>
                <w:sz w:val="24"/>
                <w:szCs w:val="24"/>
              </w:rPr>
              <w:t xml:space="preserve"> pažeidus Kodekso nuostatas Pirkėjas priima sprendimą leisti </w:t>
            </w:r>
            <w:r w:rsidRPr="00E6398F">
              <w:rPr>
                <w:rFonts w:ascii="Times New Roman" w:eastAsia="Times New Roman" w:hAnsi="Times New Roman" w:cs="Times New Roman"/>
                <w:b/>
                <w:color w:val="000000"/>
                <w:sz w:val="24"/>
                <w:szCs w:val="24"/>
              </w:rPr>
              <w:t>Pardavėjui</w:t>
            </w:r>
            <w:r w:rsidRPr="00E6398F">
              <w:rPr>
                <w:rFonts w:ascii="Times New Roman" w:eastAsia="Times New Roman" w:hAnsi="Times New Roman" w:cs="Times New Roman"/>
                <w:color w:val="000000"/>
                <w:sz w:val="24"/>
                <w:szCs w:val="24"/>
              </w:rPr>
              <w:t xml:space="preserve"> pašalinti nustatytus pažeidimus (išskyrus nusikaltimų, kitų šiurkščių teisės aktų pažeidimų atvejais) per </w:t>
            </w:r>
            <w:r w:rsidRPr="00E6398F">
              <w:rPr>
                <w:rFonts w:ascii="Times New Roman" w:eastAsia="Times New Roman" w:hAnsi="Times New Roman" w:cs="Times New Roman"/>
                <w:b/>
                <w:color w:val="000000"/>
                <w:sz w:val="24"/>
                <w:szCs w:val="24"/>
              </w:rPr>
              <w:t>Pardavėjo</w:t>
            </w:r>
            <w:r w:rsidRPr="00E6398F">
              <w:rPr>
                <w:rFonts w:ascii="Times New Roman" w:eastAsia="Times New Roman" w:hAnsi="Times New Roman" w:cs="Times New Roman"/>
                <w:color w:val="000000"/>
                <w:sz w:val="24"/>
                <w:szCs w:val="24"/>
              </w:rPr>
              <w:t xml:space="preserve"> nustatytą protingą terminą bei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nustatytu terminu pažeidimą pašalina.</w:t>
            </w:r>
          </w:p>
          <w:p w14:paraId="3E50F2BB" w14:textId="77777777" w:rsidR="00245EA5" w:rsidRPr="00E6398F" w:rsidRDefault="00245EA5" w:rsidP="00C868CE">
            <w:pPr>
              <w:spacing w:after="0" w:line="240" w:lineRule="auto"/>
              <w:jc w:val="both"/>
              <w:rPr>
                <w:rFonts w:ascii="Times New Roman" w:eastAsia="Times New Roman" w:hAnsi="Times New Roman" w:cs="Times New Roman"/>
                <w:bCs/>
                <w:sz w:val="24"/>
                <w:szCs w:val="24"/>
              </w:rPr>
            </w:pPr>
            <w:r w:rsidRPr="00E6398F">
              <w:rPr>
                <w:rFonts w:ascii="Times New Roman" w:eastAsia="Times New Roman" w:hAnsi="Times New Roman" w:cs="Times New Roman"/>
                <w:sz w:val="24"/>
                <w:szCs w:val="24"/>
              </w:rPr>
              <w:t xml:space="preserve">3.5. </w:t>
            </w:r>
            <w:r w:rsidRPr="00E6398F">
              <w:rPr>
                <w:rFonts w:ascii="Times New Roman" w:eastAsia="Times New Roman" w:hAnsi="Times New Roman" w:cs="Times New Roman"/>
                <w:b/>
                <w:sz w:val="24"/>
                <w:szCs w:val="24"/>
              </w:rPr>
              <w:t xml:space="preserve">Pardavėjas, </w:t>
            </w:r>
            <w:r w:rsidRPr="00E6398F">
              <w:rPr>
                <w:rFonts w:ascii="Times New Roman" w:eastAsia="Times New Roman" w:hAnsi="Times New Roman" w:cs="Times New Roman"/>
                <w:sz w:val="24"/>
                <w:szCs w:val="24"/>
              </w:rPr>
              <w:t xml:space="preserve">vykdydamas Sutartį, įsipareigoja laikytis šių aplinkosaugos reikalavimų: </w:t>
            </w:r>
            <w:r w:rsidRPr="00E6398F">
              <w:rPr>
                <w:rFonts w:ascii="Times New Roman" w:eastAsia="Times New Roman" w:hAnsi="Times New Roman" w:cs="Times New Roman"/>
                <w:bCs/>
                <w:sz w:val="24"/>
                <w:szCs w:val="24"/>
              </w:rPr>
              <w:t xml:space="preserve"> </w:t>
            </w:r>
          </w:p>
          <w:p w14:paraId="427CBD69" w14:textId="2F207B9D" w:rsidR="00245EA5" w:rsidRPr="00E6398F" w:rsidRDefault="00245EA5" w:rsidP="00C868CE">
            <w:pPr>
              <w:spacing w:after="0" w:line="240" w:lineRule="auto"/>
              <w:jc w:val="both"/>
              <w:rPr>
                <w:rFonts w:ascii="Times New Roman" w:eastAsia="Times New Roman" w:hAnsi="Times New Roman" w:cs="Times New Roman"/>
                <w:sz w:val="24"/>
                <w:szCs w:val="24"/>
              </w:rPr>
            </w:pPr>
            <w:r w:rsidRPr="00E6398F">
              <w:rPr>
                <w:rFonts w:ascii="Times New Roman" w:eastAsia="Times New Roman" w:hAnsi="Times New Roman" w:cs="Times New Roman"/>
                <w:bCs/>
                <w:sz w:val="24"/>
                <w:szCs w:val="24"/>
              </w:rPr>
              <w:t>3.5.1.</w:t>
            </w:r>
            <w:r w:rsidRPr="00E6398F">
              <w:rPr>
                <w:rFonts w:ascii="Times New Roman" w:eastAsia="Times New Roman" w:hAnsi="Times New Roman" w:cs="Times New Roman"/>
                <w:sz w:val="24"/>
                <w:szCs w:val="24"/>
              </w:rPr>
              <w:t xml:space="preserve"> pristatyti </w:t>
            </w:r>
            <w:r w:rsidR="00883796" w:rsidRPr="00E6398F">
              <w:rPr>
                <w:rFonts w:ascii="Times New Roman" w:eastAsia="Times New Roman" w:hAnsi="Times New Roman" w:cs="Times New Roman"/>
                <w:sz w:val="24"/>
                <w:szCs w:val="24"/>
              </w:rPr>
              <w:t>P</w:t>
            </w:r>
            <w:r w:rsidRPr="00E6398F">
              <w:rPr>
                <w:rFonts w:ascii="Times New Roman" w:eastAsia="Times New Roman" w:hAnsi="Times New Roman" w:cs="Times New Roman"/>
                <w:sz w:val="24"/>
                <w:szCs w:val="24"/>
              </w:rPr>
              <w:t>rekes ne piko valandomis, t. y. pirmadienį</w:t>
            </w:r>
            <w:r w:rsidR="00E35D5A" w:rsidRPr="00E6398F">
              <w:rPr>
                <w:rFonts w:ascii="Times New Roman" w:eastAsia="Times New Roman" w:hAnsi="Times New Roman" w:cs="Times New Roman"/>
                <w:sz w:val="24"/>
                <w:szCs w:val="24"/>
              </w:rPr>
              <w:t xml:space="preserve"> </w:t>
            </w:r>
            <w:r w:rsidRPr="00E6398F">
              <w:rPr>
                <w:rFonts w:ascii="Times New Roman" w:eastAsia="Times New Roman" w:hAnsi="Times New Roman" w:cs="Times New Roman"/>
                <w:sz w:val="24"/>
                <w:szCs w:val="24"/>
              </w:rPr>
              <w:t>–</w:t>
            </w:r>
            <w:r w:rsidR="00E35D5A" w:rsidRPr="00E6398F">
              <w:rPr>
                <w:rFonts w:ascii="Times New Roman" w:eastAsia="Times New Roman" w:hAnsi="Times New Roman" w:cs="Times New Roman"/>
                <w:sz w:val="24"/>
                <w:szCs w:val="24"/>
              </w:rPr>
              <w:t xml:space="preserve"> </w:t>
            </w:r>
            <w:r w:rsidRPr="00E6398F">
              <w:rPr>
                <w:rFonts w:ascii="Times New Roman" w:eastAsia="Times New Roman" w:hAnsi="Times New Roman" w:cs="Times New Roman"/>
                <w:sz w:val="24"/>
                <w:szCs w:val="24"/>
              </w:rPr>
              <w:t>penktadienį nuo 9.30 iki 12.00 val. ir nuo 12.45 iki 15.00 val.</w:t>
            </w:r>
            <w:r w:rsidR="00DF6261" w:rsidRPr="00E6398F">
              <w:rPr>
                <w:rFonts w:ascii="Times New Roman" w:eastAsia="Times New Roman" w:hAnsi="Times New Roman" w:cs="Times New Roman"/>
                <w:sz w:val="24"/>
                <w:szCs w:val="24"/>
              </w:rPr>
              <w:t xml:space="preserve"> optimaliausiais maršrutais</w:t>
            </w:r>
            <w:r w:rsidRPr="00E6398F">
              <w:rPr>
                <w:rFonts w:ascii="Times New Roman" w:eastAsia="Times New Roman" w:hAnsi="Times New Roman" w:cs="Times New Roman"/>
                <w:sz w:val="24"/>
                <w:szCs w:val="24"/>
              </w:rPr>
              <w:t>;</w:t>
            </w:r>
          </w:p>
          <w:p w14:paraId="049EFDCE" w14:textId="77777777" w:rsidR="00D13D7C" w:rsidRPr="00E6398F" w:rsidRDefault="00D13D7C" w:rsidP="00C868CE">
            <w:pPr>
              <w:spacing w:after="0" w:line="240" w:lineRule="auto"/>
              <w:jc w:val="both"/>
              <w:rPr>
                <w:rFonts w:ascii="Times New Roman" w:eastAsia="Times New Roman" w:hAnsi="Times New Roman" w:cs="Times New Roman"/>
                <w:sz w:val="24"/>
                <w:szCs w:val="24"/>
              </w:rPr>
            </w:pPr>
            <w:r w:rsidRPr="00E6398F">
              <w:rPr>
                <w:rFonts w:ascii="Times New Roman" w:eastAsia="Times New Roman" w:hAnsi="Times New Roman" w:cs="Times New Roman"/>
                <w:sz w:val="24"/>
                <w:szCs w:val="24"/>
              </w:rPr>
              <w:t xml:space="preserve">3.5.2. pertekliniu būdu nepakuoti prekių bei jų dalių, </w:t>
            </w:r>
            <w:r w:rsidRPr="00E6398F">
              <w:rPr>
                <w:rFonts w:ascii="Times New Roman" w:eastAsia="Times New Roman" w:hAnsi="Times New Roman" w:cs="Times New Roman"/>
                <w:b/>
                <w:sz w:val="24"/>
                <w:szCs w:val="24"/>
              </w:rPr>
              <w:t>Pirkėjui</w:t>
            </w:r>
            <w:r w:rsidRPr="00E6398F">
              <w:rPr>
                <w:rFonts w:ascii="Times New Roman" w:eastAsia="Times New Roman" w:hAnsi="Times New Roman" w:cs="Times New Roman"/>
                <w:sz w:val="24"/>
                <w:szCs w:val="24"/>
              </w:rPr>
              <w:t xml:space="preserve"> prekes pateikti supakuotas maksimaliai didesniais kiekiais vienoje pakuotėje;</w:t>
            </w:r>
          </w:p>
          <w:p w14:paraId="627B8A98" w14:textId="1A133BF1" w:rsidR="00D13D7C" w:rsidRPr="00E6398F" w:rsidRDefault="000152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3.5.3.</w:t>
            </w:r>
            <w:r w:rsidR="003C4B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015282">
              <w:rPr>
                <w:rFonts w:ascii="Times New Roman" w:eastAsia="Times New Roman" w:hAnsi="Times New Roman" w:cs="Times New Roman"/>
                <w:sz w:val="24"/>
                <w:szCs w:val="24"/>
              </w:rPr>
              <w:t>rekė yra tvirta, ilgaamžė, funkcionali, ji tinka naudoti daug kartų</w:t>
            </w:r>
            <w:r w:rsidR="008058B1">
              <w:rPr>
                <w:rFonts w:ascii="Times New Roman" w:eastAsia="Times New Roman" w:hAnsi="Times New Roman" w:cs="Times New Roman"/>
                <w:sz w:val="24"/>
                <w:szCs w:val="24"/>
              </w:rPr>
              <w:t>;</w:t>
            </w:r>
          </w:p>
          <w:p w14:paraId="16C66546" w14:textId="4CDB96AF" w:rsidR="00E80019" w:rsidRPr="008058B1" w:rsidRDefault="00D13D7C" w:rsidP="00E80019">
            <w:pPr>
              <w:spacing w:after="0" w:line="240" w:lineRule="auto"/>
              <w:jc w:val="both"/>
              <w:rPr>
                <w:rFonts w:ascii="Times New Roman" w:eastAsia="Times New Roman" w:hAnsi="Times New Roman" w:cs="Times New Roman"/>
                <w:sz w:val="24"/>
                <w:szCs w:val="24"/>
              </w:rPr>
            </w:pPr>
            <w:r w:rsidRPr="00E6398F">
              <w:rPr>
                <w:rFonts w:ascii="Times New Roman" w:eastAsia="Times New Roman" w:hAnsi="Times New Roman" w:cs="Times New Roman"/>
                <w:sz w:val="24"/>
                <w:szCs w:val="24"/>
              </w:rPr>
              <w:t>3.5.4. visus susitikimus šios Sutarties vykdymo klausimais vykdyti nuotoliniu būdu.</w:t>
            </w:r>
          </w:p>
        </w:tc>
      </w:tr>
      <w:tr w:rsidR="008A2371" w14:paraId="5780A0E5" w14:textId="77777777" w:rsidTr="000808CC">
        <w:trPr>
          <w:trHeight w:val="557"/>
        </w:trPr>
        <w:tc>
          <w:tcPr>
            <w:tcW w:w="10206" w:type="dxa"/>
            <w:gridSpan w:val="2"/>
            <w:tcBorders>
              <w:top w:val="single" w:sz="4" w:space="0" w:color="auto"/>
              <w:left w:val="single" w:sz="4" w:space="0" w:color="auto"/>
              <w:bottom w:val="single" w:sz="4" w:space="0" w:color="auto"/>
              <w:right w:val="single" w:sz="4" w:space="0" w:color="auto"/>
            </w:tcBorders>
          </w:tcPr>
          <w:p w14:paraId="18E45506" w14:textId="77777777" w:rsidR="008A2371" w:rsidRDefault="008A2371" w:rsidP="00C868CE">
            <w:pPr>
              <w:spacing w:after="0" w:line="240" w:lineRule="auto"/>
              <w:jc w:val="both"/>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lastRenderedPageBreak/>
              <w:t xml:space="preserve">4. </w:t>
            </w:r>
            <w:r w:rsidRPr="003B2185">
              <w:rPr>
                <w:rFonts w:ascii="Times New Roman" w:hAnsi="Times New Roman" w:cs="Times New Roman"/>
                <w:b/>
                <w:sz w:val="24"/>
                <w:szCs w:val="24"/>
              </w:rPr>
              <w:t>Apmokėjimo tvarka</w:t>
            </w:r>
            <w:r w:rsidRPr="003B2185">
              <w:rPr>
                <w:rFonts w:ascii="Times New Roman" w:eastAsia="Times New Roman" w:hAnsi="Times New Roman" w:cs="Times New Roman"/>
                <w:b/>
                <w:sz w:val="24"/>
                <w:szCs w:val="24"/>
              </w:rPr>
              <w:t>:</w:t>
            </w:r>
          </w:p>
          <w:p w14:paraId="0A9E95C8" w14:textId="77777777" w:rsidR="00876C9A" w:rsidRPr="00876C9A" w:rsidRDefault="00876C9A" w:rsidP="00C868CE">
            <w:pPr>
              <w:spacing w:after="0" w:line="240" w:lineRule="auto"/>
              <w:jc w:val="both"/>
              <w:rPr>
                <w:rFonts w:ascii="Times New Roman" w:eastAsia="Times New Roman" w:hAnsi="Times New Roman" w:cs="Times New Roman"/>
                <w:sz w:val="24"/>
                <w:szCs w:val="24"/>
              </w:rPr>
            </w:pPr>
            <w:r w:rsidRPr="00876C9A">
              <w:rPr>
                <w:rFonts w:ascii="Times New Roman" w:eastAsia="Times New Roman" w:hAnsi="Times New Roman" w:cs="Times New Roman"/>
                <w:sz w:val="24"/>
                <w:szCs w:val="24"/>
              </w:rPr>
              <w:t xml:space="preserve">4.1. </w:t>
            </w:r>
            <w:r w:rsidRPr="008D1B30">
              <w:rPr>
                <w:rFonts w:ascii="Times New Roman" w:eastAsia="Times New Roman" w:hAnsi="Times New Roman" w:cs="Times New Roman"/>
                <w:sz w:val="24"/>
                <w:szCs w:val="24"/>
              </w:rPr>
              <w:t>Avanso mokėjimas nenumatomas.</w:t>
            </w:r>
          </w:p>
          <w:p w14:paraId="00E4E1E4" w14:textId="77777777" w:rsidR="00543FBE" w:rsidRDefault="008A2371" w:rsidP="00C868CE">
            <w:pPr>
              <w:spacing w:after="0" w:line="240" w:lineRule="auto"/>
              <w:jc w:val="both"/>
              <w:rPr>
                <w:rFonts w:ascii="Times New Roman" w:eastAsia="Times New Roman" w:hAnsi="Times New Roman" w:cs="Times New Roman"/>
                <w:sz w:val="24"/>
                <w:szCs w:val="24"/>
              </w:rPr>
            </w:pPr>
            <w:r w:rsidRPr="00034886">
              <w:rPr>
                <w:rFonts w:ascii="Times New Roman" w:eastAsia="Times New Roman" w:hAnsi="Times New Roman" w:cs="Times New Roman"/>
                <w:sz w:val="24"/>
                <w:szCs w:val="24"/>
              </w:rPr>
              <w:t>4.</w:t>
            </w:r>
            <w:r w:rsidR="00876C9A">
              <w:rPr>
                <w:rFonts w:ascii="Times New Roman" w:eastAsia="Times New Roman" w:hAnsi="Times New Roman" w:cs="Times New Roman"/>
                <w:sz w:val="24"/>
                <w:szCs w:val="24"/>
              </w:rPr>
              <w:t>2</w:t>
            </w:r>
            <w:r w:rsidRPr="00034886">
              <w:rPr>
                <w:rFonts w:ascii="Times New Roman" w:eastAsia="Times New Roman" w:hAnsi="Times New Roman" w:cs="Times New Roman"/>
                <w:sz w:val="24"/>
                <w:szCs w:val="24"/>
              </w:rPr>
              <w:t xml:space="preserve">. </w:t>
            </w:r>
            <w:r w:rsidR="00543FBE" w:rsidRPr="00543FBE">
              <w:rPr>
                <w:rFonts w:ascii="Times New Roman" w:eastAsia="Times New Roman" w:hAnsi="Times New Roman" w:cs="Times New Roman"/>
                <w:b/>
                <w:sz w:val="24"/>
                <w:szCs w:val="24"/>
              </w:rPr>
              <w:t>Pirkėjas</w:t>
            </w:r>
            <w:r w:rsidR="00543FBE" w:rsidRPr="00543FBE">
              <w:rPr>
                <w:rFonts w:ascii="Times New Roman" w:eastAsia="Times New Roman" w:hAnsi="Times New Roman" w:cs="Times New Roman"/>
                <w:sz w:val="24"/>
                <w:szCs w:val="24"/>
              </w:rPr>
              <w:t xml:space="preserve"> su </w:t>
            </w:r>
            <w:r w:rsidR="00543FBE" w:rsidRPr="00543FBE">
              <w:rPr>
                <w:rFonts w:ascii="Times New Roman" w:eastAsia="Times New Roman" w:hAnsi="Times New Roman" w:cs="Times New Roman"/>
                <w:b/>
                <w:sz w:val="24"/>
                <w:szCs w:val="24"/>
              </w:rPr>
              <w:t>Pardavėju</w:t>
            </w:r>
            <w:r w:rsidR="00543FBE" w:rsidRPr="00543FBE">
              <w:rPr>
                <w:rFonts w:ascii="Times New Roman" w:eastAsia="Times New Roman" w:hAnsi="Times New Roman" w:cs="Times New Roman"/>
                <w:sz w:val="24"/>
                <w:szCs w:val="24"/>
              </w:rPr>
              <w:t xml:space="preserve"> atsiskaito Sutarties bendrosios dalies 4.1 papunktyje nustatyta tvarka.</w:t>
            </w:r>
          </w:p>
          <w:p w14:paraId="5170301E" w14:textId="77777777" w:rsidR="00A23029" w:rsidRDefault="00876C9A"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8A2371">
              <w:rPr>
                <w:rFonts w:ascii="Times New Roman" w:eastAsia="Times New Roman" w:hAnsi="Times New Roman" w:cs="Times New Roman"/>
                <w:sz w:val="24"/>
                <w:szCs w:val="24"/>
              </w:rPr>
              <w:t xml:space="preserve">. </w:t>
            </w:r>
            <w:r w:rsidR="00A23029" w:rsidRPr="00A23029">
              <w:rPr>
                <w:rFonts w:ascii="Times New Roman" w:eastAsia="Times New Roman" w:hAnsi="Times New Roman" w:cs="Times New Roman"/>
                <w:sz w:val="24"/>
                <w:szCs w:val="24"/>
              </w:rPr>
              <w:t xml:space="preserve">Vykdant Sutartį, PVM sąskaitos faktūros turi būti teikiamos naudojantis informacinės sistemos SABIS priemonėmis, nurodant </w:t>
            </w:r>
            <w:r w:rsidR="00A23029" w:rsidRPr="00A23029">
              <w:rPr>
                <w:rFonts w:ascii="Times New Roman" w:eastAsia="Times New Roman" w:hAnsi="Times New Roman" w:cs="Times New Roman"/>
                <w:b/>
                <w:sz w:val="24"/>
                <w:szCs w:val="24"/>
              </w:rPr>
              <w:t xml:space="preserve">Pirkėją, </w:t>
            </w:r>
            <w:r w:rsidR="00A23029" w:rsidRPr="00A23029">
              <w:rPr>
                <w:rFonts w:ascii="Times New Roman" w:eastAsia="Times New Roman" w:hAnsi="Times New Roman" w:cs="Times New Roman"/>
                <w:sz w:val="24"/>
                <w:szCs w:val="24"/>
              </w:rPr>
              <w:t xml:space="preserve">Sutarties numerį ir datą. Jeigu </w:t>
            </w:r>
            <w:r w:rsidR="00A23029" w:rsidRPr="00A23029">
              <w:rPr>
                <w:rFonts w:ascii="Times New Roman" w:eastAsia="Times New Roman" w:hAnsi="Times New Roman" w:cs="Times New Roman"/>
                <w:b/>
                <w:sz w:val="24"/>
                <w:szCs w:val="24"/>
              </w:rPr>
              <w:t>Tiekėjas</w:t>
            </w:r>
            <w:r w:rsidR="00A23029" w:rsidRPr="00A23029">
              <w:rPr>
                <w:rFonts w:ascii="Times New Roman" w:eastAsia="Times New Roman" w:hAnsi="Times New Roman" w:cs="Times New Roman"/>
                <w:sz w:val="24"/>
                <w:szCs w:val="24"/>
              </w:rPr>
              <w:t xml:space="preserve"> nepateikia sąskaitos informacinės sistemos SABIS priemonėmis, </w:t>
            </w:r>
            <w:r w:rsidR="00A23029" w:rsidRPr="00A23029">
              <w:rPr>
                <w:rFonts w:ascii="Times New Roman" w:eastAsia="Times New Roman" w:hAnsi="Times New Roman" w:cs="Times New Roman"/>
                <w:b/>
                <w:sz w:val="24"/>
                <w:szCs w:val="24"/>
              </w:rPr>
              <w:t xml:space="preserve">Pirkėjas </w:t>
            </w:r>
            <w:r w:rsidR="00A23029" w:rsidRPr="00A23029">
              <w:rPr>
                <w:rFonts w:ascii="Times New Roman" w:eastAsia="Times New Roman" w:hAnsi="Times New Roman" w:cs="Times New Roman"/>
                <w:sz w:val="24"/>
                <w:szCs w:val="24"/>
              </w:rPr>
              <w:t>turi teisę neatlikti mokėjimo.</w:t>
            </w:r>
          </w:p>
          <w:p w14:paraId="7D7A4A48" w14:textId="081A25EF" w:rsidR="00876C9A" w:rsidRDefault="00876C9A"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Pr="008D1B30">
              <w:rPr>
                <w:rFonts w:ascii="Times New Roman" w:eastAsia="Times New Roman" w:hAnsi="Times New Roman" w:cs="Times New Roman"/>
                <w:sz w:val="24"/>
                <w:szCs w:val="24"/>
              </w:rPr>
              <w:t xml:space="preserve">. </w:t>
            </w:r>
            <w:r w:rsidRPr="008D1B30">
              <w:rPr>
                <w:rFonts w:ascii="Times New Roman" w:eastAsia="Times New Roman" w:hAnsi="Times New Roman" w:cs="Times New Roman"/>
                <w:b/>
                <w:sz w:val="24"/>
                <w:szCs w:val="24"/>
              </w:rPr>
              <w:t>Pirkėjas</w:t>
            </w:r>
            <w:r w:rsidRPr="008D1B30">
              <w:rPr>
                <w:rFonts w:ascii="Times New Roman" w:eastAsia="Times New Roman" w:hAnsi="Times New Roman" w:cs="Times New Roman"/>
                <w:sz w:val="24"/>
                <w:szCs w:val="24"/>
              </w:rPr>
              <w:t xml:space="preserve"> už gautas </w:t>
            </w:r>
            <w:r w:rsidR="002E7C49">
              <w:rPr>
                <w:rFonts w:ascii="Times New Roman" w:eastAsia="Times New Roman" w:hAnsi="Times New Roman" w:cs="Times New Roman"/>
                <w:sz w:val="24"/>
                <w:szCs w:val="24"/>
              </w:rPr>
              <w:t>P</w:t>
            </w:r>
            <w:r w:rsidRPr="008D1B30">
              <w:rPr>
                <w:rFonts w:ascii="Times New Roman" w:eastAsia="Times New Roman" w:hAnsi="Times New Roman" w:cs="Times New Roman"/>
                <w:sz w:val="24"/>
                <w:szCs w:val="24"/>
              </w:rPr>
              <w:t xml:space="preserve">rekes </w:t>
            </w:r>
            <w:r w:rsidRPr="008D1B30">
              <w:rPr>
                <w:rFonts w:ascii="Times New Roman" w:eastAsia="Times New Roman" w:hAnsi="Times New Roman" w:cs="Times New Roman"/>
                <w:b/>
                <w:sz w:val="24"/>
                <w:szCs w:val="24"/>
              </w:rPr>
              <w:t xml:space="preserve">Pardavėjui </w:t>
            </w:r>
            <w:r w:rsidRPr="008D1B30">
              <w:rPr>
                <w:rFonts w:ascii="Times New Roman" w:eastAsia="Times New Roman" w:hAnsi="Times New Roman" w:cs="Times New Roman"/>
                <w:sz w:val="24"/>
                <w:szCs w:val="24"/>
              </w:rPr>
              <w:t>sumoka per 30 (trisdešimt) dienų nuo perdavimo – priėmimo akto pasirašymo</w:t>
            </w:r>
            <w:r w:rsidRPr="008D1B30">
              <w:rPr>
                <w:rFonts w:ascii="Times New Roman" w:eastAsia="Times New Roman" w:hAnsi="Times New Roman" w:cs="Times New Roman"/>
                <w:i/>
                <w:sz w:val="24"/>
                <w:szCs w:val="24"/>
              </w:rPr>
              <w:t xml:space="preserve"> </w:t>
            </w:r>
            <w:r w:rsidRPr="008D1B30">
              <w:rPr>
                <w:rFonts w:ascii="Times New Roman" w:eastAsia="Times New Roman" w:hAnsi="Times New Roman" w:cs="Times New Roman"/>
                <w:sz w:val="24"/>
                <w:szCs w:val="24"/>
              </w:rPr>
              <w:t>ir</w:t>
            </w:r>
            <w:r w:rsidR="00D86BA2">
              <w:rPr>
                <w:rFonts w:ascii="Times New Roman" w:eastAsia="Times New Roman" w:hAnsi="Times New Roman" w:cs="Times New Roman"/>
                <w:sz w:val="24"/>
                <w:szCs w:val="24"/>
              </w:rPr>
              <w:t>/ar</w:t>
            </w:r>
            <w:r w:rsidRPr="008D1B30">
              <w:rPr>
                <w:rFonts w:ascii="Times New Roman" w:eastAsia="Times New Roman" w:hAnsi="Times New Roman" w:cs="Times New Roman"/>
                <w:sz w:val="24"/>
                <w:szCs w:val="24"/>
              </w:rPr>
              <w:t xml:space="preserve"> sąskaitos gavimo dienos.</w:t>
            </w:r>
          </w:p>
        </w:tc>
      </w:tr>
      <w:tr w:rsidR="00DC63EF" w14:paraId="4DBB8AC4" w14:textId="77777777" w:rsidTr="000808CC">
        <w:trPr>
          <w:trHeight w:val="702"/>
        </w:trPr>
        <w:tc>
          <w:tcPr>
            <w:tcW w:w="10206" w:type="dxa"/>
            <w:gridSpan w:val="2"/>
            <w:tcBorders>
              <w:top w:val="single" w:sz="4" w:space="0" w:color="000000"/>
              <w:left w:val="single" w:sz="4" w:space="0" w:color="000000"/>
              <w:bottom w:val="single" w:sz="4" w:space="0" w:color="000000"/>
              <w:right w:val="single" w:sz="4" w:space="0" w:color="000000"/>
            </w:tcBorders>
          </w:tcPr>
          <w:p w14:paraId="7CA94B07" w14:textId="77777777" w:rsidR="00DC63EF"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Pirkėjo teisė vienašališkai nutraukti Sutartį </w:t>
            </w:r>
          </w:p>
          <w:p w14:paraId="05B04395" w14:textId="7D078901"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Sutarties bendrosios dalies 9.2 papunktyje nustatyta tvarka šią Sutartį </w:t>
            </w:r>
            <w:r w:rsidR="002401C0">
              <w:rPr>
                <w:rFonts w:ascii="Times New Roman" w:eastAsia="Times New Roman" w:hAnsi="Times New Roman" w:cs="Times New Roman"/>
                <w:sz w:val="24"/>
                <w:szCs w:val="24"/>
              </w:rPr>
              <w:t xml:space="preserve">vienašališkai </w:t>
            </w:r>
            <w:r>
              <w:rPr>
                <w:rFonts w:ascii="Times New Roman" w:eastAsia="Times New Roman" w:hAnsi="Times New Roman" w:cs="Times New Roman"/>
                <w:sz w:val="24"/>
                <w:szCs w:val="24"/>
              </w:rPr>
              <w:t>nutraukti:</w:t>
            </w:r>
          </w:p>
          <w:p w14:paraId="561D5E4E" w14:textId="0F0AE6A5"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5.1.1.</w:t>
            </w:r>
            <w:r>
              <w:rPr>
                <w:rFonts w:ascii="Times New Roman" w:eastAsia="Times New Roman" w:hAnsi="Times New Roman" w:cs="Times New Roman"/>
                <w:b/>
                <w:sz w:val="24"/>
                <w:szCs w:val="24"/>
              </w:rPr>
              <w:t xml:space="preserve"> Pardavėjui </w:t>
            </w:r>
            <w:r>
              <w:rPr>
                <w:rFonts w:ascii="Times New Roman" w:eastAsia="Times New Roman" w:hAnsi="Times New Roman" w:cs="Times New Roman"/>
                <w:sz w:val="24"/>
                <w:szCs w:val="24"/>
              </w:rPr>
              <w:t xml:space="preserve">vėluojant pristatyti </w:t>
            </w:r>
            <w:r w:rsidR="002E7C49">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rekes daugiau kaip </w:t>
            </w:r>
            <w:r w:rsidR="007F7B62">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w:t>
            </w:r>
            <w:r w:rsidR="007F7B62">
              <w:rPr>
                <w:rFonts w:ascii="Times New Roman" w:eastAsia="Times New Roman" w:hAnsi="Times New Roman" w:cs="Times New Roman"/>
                <w:sz w:val="24"/>
                <w:szCs w:val="24"/>
              </w:rPr>
              <w:t>dešimt</w:t>
            </w:r>
            <w:r>
              <w:rPr>
                <w:rFonts w:ascii="Times New Roman" w:eastAsia="Times New Roman" w:hAnsi="Times New Roman" w:cs="Times New Roman"/>
                <w:sz w:val="24"/>
                <w:szCs w:val="24"/>
              </w:rPr>
              <w:t xml:space="preserve">) darbo </w:t>
            </w:r>
            <w:r w:rsidR="007F7B62">
              <w:rPr>
                <w:rFonts w:ascii="Times New Roman" w:eastAsia="Times New Roman" w:hAnsi="Times New Roman" w:cs="Times New Roman"/>
                <w:sz w:val="24"/>
                <w:szCs w:val="24"/>
              </w:rPr>
              <w:t xml:space="preserve">dienų </w:t>
            </w:r>
            <w:r>
              <w:rPr>
                <w:rFonts w:ascii="Times New Roman" w:eastAsia="Times New Roman" w:hAnsi="Times New Roman" w:cs="Times New Roman"/>
                <w:sz w:val="24"/>
                <w:szCs w:val="24"/>
              </w:rPr>
              <w:t xml:space="preserve">nuo Sutarties specialiosios </w:t>
            </w:r>
            <w:r w:rsidRPr="002202D5">
              <w:rPr>
                <w:rFonts w:ascii="Times New Roman" w:eastAsia="Times New Roman" w:hAnsi="Times New Roman" w:cs="Times New Roman"/>
                <w:sz w:val="24"/>
                <w:szCs w:val="24"/>
              </w:rPr>
              <w:t>dalies 3.2 punkte nustatyto termino.</w:t>
            </w:r>
          </w:p>
          <w:p w14:paraId="3FB7B280" w14:textId="3F61D48F" w:rsidR="00DC63EF" w:rsidRPr="006839EE" w:rsidRDefault="00DC63EF" w:rsidP="00C868CE">
            <w:pPr>
              <w:spacing w:after="0" w:line="240" w:lineRule="auto"/>
              <w:jc w:val="both"/>
              <w:rPr>
                <w:rFonts w:ascii="Times New Roman" w:eastAsia="Times New Roman" w:hAnsi="Times New Roman" w:cs="Times New Roman"/>
                <w:sz w:val="24"/>
                <w:szCs w:val="24"/>
              </w:rPr>
            </w:pPr>
            <w:r w:rsidRPr="006839EE">
              <w:rPr>
                <w:rFonts w:ascii="Times New Roman" w:eastAsia="Times New Roman" w:hAnsi="Times New Roman" w:cs="Times New Roman"/>
                <w:sz w:val="24"/>
                <w:szCs w:val="24"/>
              </w:rPr>
              <w:t xml:space="preserve">5.1.2. </w:t>
            </w:r>
            <w:r w:rsidRPr="006839EE">
              <w:rPr>
                <w:rFonts w:ascii="Times New Roman" w:eastAsia="Times New Roman" w:hAnsi="Times New Roman" w:cs="Times New Roman"/>
                <w:b/>
                <w:sz w:val="24"/>
                <w:szCs w:val="24"/>
              </w:rPr>
              <w:t>Pardavėjas</w:t>
            </w:r>
            <w:r w:rsidRPr="006839EE">
              <w:rPr>
                <w:rFonts w:ascii="Times New Roman" w:eastAsia="Times New Roman" w:hAnsi="Times New Roman" w:cs="Times New Roman"/>
                <w:sz w:val="24"/>
                <w:szCs w:val="24"/>
              </w:rPr>
              <w:t xml:space="preserve"> per nustatytą terminą </w:t>
            </w:r>
            <w:r w:rsidRPr="006839EE">
              <w:rPr>
                <w:rFonts w:ascii="Times New Roman" w:eastAsia="Times New Roman" w:hAnsi="Times New Roman" w:cs="Times New Roman"/>
                <w:b/>
                <w:sz w:val="24"/>
                <w:szCs w:val="24"/>
              </w:rPr>
              <w:t xml:space="preserve">Pirkėjui </w:t>
            </w:r>
            <w:r w:rsidRPr="006839EE">
              <w:rPr>
                <w:rFonts w:ascii="Times New Roman" w:eastAsia="Times New Roman" w:hAnsi="Times New Roman" w:cs="Times New Roman"/>
                <w:sz w:val="24"/>
                <w:szCs w:val="24"/>
              </w:rPr>
              <w:t>nepateikia Sutarties specialiosios dalies 3.3</w:t>
            </w:r>
            <w:r w:rsidR="00463267">
              <w:rPr>
                <w:rFonts w:ascii="Times New Roman" w:eastAsia="Times New Roman" w:hAnsi="Times New Roman" w:cs="Times New Roman"/>
                <w:sz w:val="24"/>
                <w:szCs w:val="24"/>
              </w:rPr>
              <w:t xml:space="preserve"> </w:t>
            </w:r>
            <w:r w:rsidR="00232F19" w:rsidRPr="006839EE">
              <w:rPr>
                <w:rFonts w:ascii="Times New Roman" w:eastAsia="Times New Roman" w:hAnsi="Times New Roman" w:cs="Times New Roman"/>
                <w:sz w:val="24"/>
                <w:szCs w:val="24"/>
              </w:rPr>
              <w:t>punkte</w:t>
            </w:r>
            <w:r w:rsidRPr="006839EE">
              <w:rPr>
                <w:rFonts w:ascii="Times New Roman" w:eastAsia="Times New Roman" w:hAnsi="Times New Roman" w:cs="Times New Roman"/>
                <w:sz w:val="24"/>
                <w:szCs w:val="24"/>
              </w:rPr>
              <w:t xml:space="preserve"> nurodytų dokumentų;</w:t>
            </w:r>
          </w:p>
          <w:p w14:paraId="05479C04" w14:textId="77777777" w:rsidR="00DC63EF" w:rsidRDefault="00DC63EF" w:rsidP="00C868CE">
            <w:pPr>
              <w:spacing w:after="0" w:line="240" w:lineRule="auto"/>
              <w:jc w:val="both"/>
              <w:rPr>
                <w:rFonts w:ascii="Times New Roman" w:eastAsia="Times New Roman" w:hAnsi="Times New Roman" w:cs="Times New Roman"/>
                <w:sz w:val="24"/>
                <w:szCs w:val="24"/>
              </w:rPr>
            </w:pPr>
            <w:r w:rsidRPr="006839EE">
              <w:rPr>
                <w:rFonts w:ascii="Times New Roman" w:eastAsia="Times New Roman" w:hAnsi="Times New Roman" w:cs="Times New Roman"/>
                <w:sz w:val="24"/>
                <w:szCs w:val="24"/>
              </w:rPr>
              <w:t>5.1.3. paaiškėja, kad yra aplinkybė, atitinkanti</w:t>
            </w:r>
            <w:r>
              <w:rPr>
                <w:rFonts w:ascii="Times New Roman" w:eastAsia="Times New Roman" w:hAnsi="Times New Roman" w:cs="Times New Roman"/>
                <w:sz w:val="24"/>
                <w:szCs w:val="24"/>
              </w:rPr>
              <w:t xml:space="preserve"> bent vieną iš nurodytų Viešųjų pirkimų įstatymo 45 straipsnio 2</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dalyje.</w:t>
            </w:r>
          </w:p>
          <w:p w14:paraId="2738EBD1" w14:textId="7777777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Kiti vienašalio Sutarties nutraukimo atvejai numatyti Sutarties bendrosios dalies 9.2 punkte.</w:t>
            </w:r>
          </w:p>
        </w:tc>
      </w:tr>
      <w:tr w:rsidR="00DC63EF" w14:paraId="25C574B7" w14:textId="77777777" w:rsidTr="000808CC">
        <w:trPr>
          <w:trHeight w:val="697"/>
        </w:trPr>
        <w:tc>
          <w:tcPr>
            <w:tcW w:w="10206" w:type="dxa"/>
            <w:gridSpan w:val="2"/>
            <w:tcBorders>
              <w:top w:val="single" w:sz="4" w:space="0" w:color="000000"/>
              <w:left w:val="single" w:sz="4" w:space="0" w:color="000000"/>
              <w:bottom w:val="single" w:sz="4" w:space="0" w:color="000000"/>
              <w:right w:val="single" w:sz="4" w:space="0" w:color="000000"/>
            </w:tcBorders>
          </w:tcPr>
          <w:p w14:paraId="2EC752E0" w14:textId="77777777" w:rsidR="00DC63EF"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Prekių kokybė </w:t>
            </w:r>
          </w:p>
          <w:p w14:paraId="2FC334C4" w14:textId="7777777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Prekės privalo būti naujos, nenaudotos ir atitikti Sutartyje ir jos prieduose nustatytus reikalavimus.</w:t>
            </w:r>
          </w:p>
          <w:p w14:paraId="6ECC116D" w14:textId="7777777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Prekių kokybė vertinama pristačius jas į Sutarties specialiosios dalies 3.1. punkte nurodytą vietą. Pirkėjas, patikrinęs Prekių atitikimą Sutartyje ir jos prieduose nustatytus reikalavimus, surašo Prekių kokybės patikrinimo aktą. Nustačius neatitikimus, Prekės nepriimamos ir laikoma, kad jos nebuvo pristatytos, ir Pardavėjas savo lėšomis nedelsiant Prekes turi atsiimti. Pardavėjui neįvykdžius pareigos nedelsiant atsiimti Prekes, Pardavėjas neturi teisės reikšti pretenzijų dėl jų praradimo ar sugadinimo.</w:t>
            </w:r>
          </w:p>
        </w:tc>
      </w:tr>
      <w:tr w:rsidR="00DC63EF" w14:paraId="0B82B9F9" w14:textId="77777777" w:rsidTr="000808CC">
        <w:trPr>
          <w:trHeight w:val="515"/>
        </w:trPr>
        <w:tc>
          <w:tcPr>
            <w:tcW w:w="10206" w:type="dxa"/>
            <w:gridSpan w:val="2"/>
            <w:tcBorders>
              <w:top w:val="single" w:sz="4" w:space="0" w:color="000000"/>
              <w:left w:val="single" w:sz="4" w:space="0" w:color="000000"/>
              <w:bottom w:val="single" w:sz="4" w:space="0" w:color="000000"/>
              <w:right w:val="single" w:sz="4" w:space="0" w:color="000000"/>
            </w:tcBorders>
          </w:tcPr>
          <w:p w14:paraId="231B5C89" w14:textId="694197CF" w:rsidR="00DC63EF" w:rsidRPr="00341AD7"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 Garantiniai įsipareigojimai</w:t>
            </w:r>
            <w:r w:rsidR="00341AD7">
              <w:rPr>
                <w:rFonts w:ascii="Times New Roman" w:eastAsia="Times New Roman" w:hAnsi="Times New Roman" w:cs="Times New Roman"/>
                <w:b/>
                <w:sz w:val="24"/>
                <w:szCs w:val="24"/>
              </w:rPr>
              <w:t xml:space="preserve"> </w:t>
            </w:r>
          </w:p>
          <w:p w14:paraId="17B6B402" w14:textId="47A8104D" w:rsidR="00E06CFC" w:rsidRPr="00C84E3F" w:rsidRDefault="00E06CFC" w:rsidP="00C868CE">
            <w:pPr>
              <w:tabs>
                <w:tab w:val="left" w:pos="1440"/>
              </w:tabs>
              <w:spacing w:after="0" w:line="240" w:lineRule="auto"/>
              <w:jc w:val="both"/>
              <w:rPr>
                <w:rFonts w:ascii="Times New Roman" w:eastAsia="Times New Roman" w:hAnsi="Times New Roman" w:cs="Times New Roman"/>
                <w:sz w:val="24"/>
                <w:szCs w:val="24"/>
              </w:rPr>
            </w:pPr>
            <w:r w:rsidRPr="000F2A9A">
              <w:rPr>
                <w:rFonts w:ascii="Times New Roman" w:eastAsia="Times New Roman" w:hAnsi="Times New Roman" w:cs="Times New Roman"/>
                <w:sz w:val="24"/>
                <w:szCs w:val="24"/>
              </w:rPr>
              <w:t xml:space="preserve">7.1. </w:t>
            </w:r>
            <w:r w:rsidRPr="00E06CFC">
              <w:rPr>
                <w:rFonts w:ascii="Times New Roman" w:eastAsia="Times New Roman" w:hAnsi="Times New Roman" w:cs="Times New Roman"/>
                <w:b/>
                <w:sz w:val="24"/>
                <w:szCs w:val="24"/>
              </w:rPr>
              <w:t>Pardavėjo</w:t>
            </w:r>
            <w:r w:rsidRPr="00C84E3F">
              <w:rPr>
                <w:rFonts w:ascii="Times New Roman" w:eastAsia="Times New Roman" w:hAnsi="Times New Roman" w:cs="Times New Roman"/>
                <w:sz w:val="24"/>
                <w:szCs w:val="24"/>
              </w:rPr>
              <w:t xml:space="preserve"> pristatytų prekių kokybės garantijos</w:t>
            </w:r>
            <w:r>
              <w:rPr>
                <w:rFonts w:ascii="Times New Roman" w:eastAsia="Times New Roman" w:hAnsi="Times New Roman" w:cs="Times New Roman"/>
                <w:sz w:val="24"/>
                <w:szCs w:val="24"/>
              </w:rPr>
              <w:t xml:space="preserve"> terminas </w:t>
            </w:r>
            <w:r w:rsidR="000630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47FB3">
              <w:rPr>
                <w:rFonts w:ascii="Times New Roman" w:eastAsia="Times New Roman" w:hAnsi="Times New Roman" w:cs="Times New Roman"/>
                <w:sz w:val="24"/>
                <w:szCs w:val="24"/>
              </w:rPr>
              <w:t xml:space="preserve">ne trumpesnis nei 12 </w:t>
            </w:r>
            <w:r>
              <w:rPr>
                <w:rFonts w:ascii="Times New Roman" w:eastAsia="Times New Roman" w:hAnsi="Times New Roman" w:cs="Times New Roman"/>
                <w:sz w:val="24"/>
                <w:szCs w:val="24"/>
              </w:rPr>
              <w:t xml:space="preserve">mėnesių. </w:t>
            </w:r>
            <w:r w:rsidRPr="00C84E3F">
              <w:rPr>
                <w:rFonts w:ascii="Times New Roman" w:eastAsia="Times New Roman" w:hAnsi="Times New Roman" w:cs="Times New Roman"/>
                <w:sz w:val="24"/>
                <w:szCs w:val="24"/>
              </w:rPr>
              <w:t xml:space="preserve">Kokybės garantijos termino metu Pardavėjas privalo ne vėliau kaip per 14 (keturiolika) dienų savo sąskaita pašalinti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 xml:space="preserve">rekių trūkumus arba, nepavykus jų pašalinti,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rekę su trūkumais savo sąskaita pakeisti nauja, atitinkančia šioje Sutartyje ir jos priede (-</w:t>
            </w:r>
            <w:proofErr w:type="spellStart"/>
            <w:r w:rsidRPr="00C84E3F">
              <w:rPr>
                <w:rFonts w:ascii="Times New Roman" w:eastAsia="Times New Roman" w:hAnsi="Times New Roman" w:cs="Times New Roman"/>
                <w:sz w:val="24"/>
                <w:szCs w:val="24"/>
              </w:rPr>
              <w:t>uose</w:t>
            </w:r>
            <w:proofErr w:type="spellEnd"/>
            <w:r w:rsidRPr="00C84E3F">
              <w:rPr>
                <w:rFonts w:ascii="Times New Roman" w:eastAsia="Times New Roman" w:hAnsi="Times New Roman" w:cs="Times New Roman"/>
                <w:sz w:val="24"/>
                <w:szCs w:val="24"/>
              </w:rPr>
              <w:t xml:space="preserve">) nustatytus reikalavimus bei kompensuoti Pirkėjo patirtus nuostolius (jeigu tokie buvo). </w:t>
            </w:r>
          </w:p>
          <w:p w14:paraId="4E6B7560" w14:textId="57246AF2" w:rsidR="00DC63EF" w:rsidRPr="00341AD7" w:rsidRDefault="00E06CFC" w:rsidP="00C868CE">
            <w:pPr>
              <w:tabs>
                <w:tab w:val="left" w:pos="1440"/>
              </w:tabs>
              <w:spacing w:after="0" w:line="240" w:lineRule="auto"/>
              <w:jc w:val="both"/>
              <w:rPr>
                <w:rFonts w:ascii="Times New Roman" w:eastAsia="Times New Roman" w:hAnsi="Times New Roman" w:cs="Times New Roman"/>
                <w:sz w:val="24"/>
                <w:szCs w:val="24"/>
              </w:rPr>
            </w:pPr>
            <w:r w:rsidRPr="00C84E3F">
              <w:rPr>
                <w:rFonts w:ascii="Times New Roman" w:eastAsia="Times New Roman" w:hAnsi="Times New Roman" w:cs="Times New Roman"/>
                <w:sz w:val="24"/>
                <w:szCs w:val="24"/>
              </w:rPr>
              <w:t xml:space="preserve">7.2. Apie garantinio termino metu pastebėtus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 xml:space="preserve">rekių trūkumus Pardavėjas informuojamas el. paštu.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 xml:space="preserve">areikšti pretenziją dėl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rekės kokybės galima viso garantinio naudoti termino galiojimo metu.</w:t>
            </w:r>
          </w:p>
        </w:tc>
      </w:tr>
      <w:tr w:rsidR="00DC63EF" w14:paraId="00DF3E0A" w14:textId="77777777" w:rsidTr="000808CC">
        <w:trPr>
          <w:trHeight w:val="948"/>
        </w:trPr>
        <w:tc>
          <w:tcPr>
            <w:tcW w:w="10206" w:type="dxa"/>
            <w:gridSpan w:val="2"/>
            <w:tcBorders>
              <w:top w:val="single" w:sz="4" w:space="0" w:color="000000"/>
              <w:left w:val="single" w:sz="4" w:space="0" w:color="000000"/>
              <w:bottom w:val="single" w:sz="4" w:space="0" w:color="000000"/>
              <w:right w:val="single" w:sz="4" w:space="0" w:color="000000"/>
            </w:tcBorders>
          </w:tcPr>
          <w:p w14:paraId="31252D9F" w14:textId="7777777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8. Papildomas prievolių įvykdymo užtikrinimas </w:t>
            </w:r>
          </w:p>
          <w:p w14:paraId="7A53EE05" w14:textId="77777777" w:rsidR="00DC63EF" w:rsidRDefault="000F2669"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w:t>
            </w:r>
            <w:r w:rsidR="00DC63EF">
              <w:rPr>
                <w:rFonts w:ascii="Times New Roman" w:eastAsia="Times New Roman" w:hAnsi="Times New Roman" w:cs="Times New Roman"/>
                <w:sz w:val="24"/>
                <w:szCs w:val="24"/>
              </w:rPr>
              <w:t>Sutarties įvykdymui užtikrinti draudimo bendrovės laidavimo rašto arba banko garantijos nebus reikalaujama.</w:t>
            </w:r>
          </w:p>
        </w:tc>
      </w:tr>
      <w:tr w:rsidR="00DC63EF" w14:paraId="2F6BAAB6" w14:textId="77777777" w:rsidTr="000808CC">
        <w:tc>
          <w:tcPr>
            <w:tcW w:w="10206" w:type="dxa"/>
            <w:gridSpan w:val="2"/>
            <w:tcBorders>
              <w:top w:val="single" w:sz="4" w:space="0" w:color="000000"/>
              <w:left w:val="single" w:sz="4" w:space="0" w:color="000000"/>
              <w:bottom w:val="single" w:sz="4" w:space="0" w:color="000000"/>
              <w:right w:val="single" w:sz="4" w:space="0" w:color="000000"/>
            </w:tcBorders>
          </w:tcPr>
          <w:p w14:paraId="0F5BC1CE" w14:textId="6EEC0410" w:rsidR="00DC63EF"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Kitos sąlygos</w:t>
            </w:r>
          </w:p>
          <w:p w14:paraId="4E26A9D8" w14:textId="4134B3EA"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Sutarties bendrosios dalies 11.1 punkte nurodytų Šalių iš anksto sutartų minimalių nuostolių dydis yra 0,1 % už kiekvieną uždelstą dieną nuo nepristatytų </w:t>
            </w:r>
            <w:r w:rsidR="000F2669">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rekių kainos be PVM. </w:t>
            </w:r>
          </w:p>
          <w:p w14:paraId="3C4E96AD" w14:textId="6AE7CF12"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Sutarties bendrosios dalies 11.3 punkte nurodytų Šalių iš anksto sutartų minimalių nuostolių dydis yra - 0,1 % už kiekvieną uždelstą dieną</w:t>
            </w:r>
            <w:r>
              <w:t xml:space="preserve"> </w:t>
            </w:r>
            <w:r>
              <w:rPr>
                <w:rFonts w:ascii="Times New Roman" w:eastAsia="Times New Roman" w:hAnsi="Times New Roman" w:cs="Times New Roman"/>
                <w:sz w:val="24"/>
                <w:szCs w:val="24"/>
              </w:rPr>
              <w:t xml:space="preserve">nuo </w:t>
            </w:r>
            <w:r w:rsidR="00A54705">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rekių, kurių trūkumai nepašalinti, ar </w:t>
            </w:r>
            <w:r w:rsidR="00A54705">
              <w:rPr>
                <w:rFonts w:ascii="Times New Roman" w:eastAsia="Times New Roman" w:hAnsi="Times New Roman" w:cs="Times New Roman"/>
                <w:sz w:val="24"/>
                <w:szCs w:val="24"/>
              </w:rPr>
              <w:t>P</w:t>
            </w:r>
            <w:r>
              <w:rPr>
                <w:rFonts w:ascii="Times New Roman" w:eastAsia="Times New Roman" w:hAnsi="Times New Roman" w:cs="Times New Roman"/>
                <w:sz w:val="24"/>
                <w:szCs w:val="24"/>
              </w:rPr>
              <w:t>rekių, kurios yra nepakeistos, kainos be PVM.</w:t>
            </w:r>
          </w:p>
          <w:p w14:paraId="2DF74CDB" w14:textId="553ECFD0"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Sutarties bendrosios dalies 11.4 punkte nurodytų Šalių iš anksto sutartų minimalių nuostolių dydis yra </w:t>
            </w:r>
            <w:r w:rsidR="00CD47BE">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 (</w:t>
            </w:r>
            <w:r w:rsidR="00CD47BE">
              <w:rPr>
                <w:rFonts w:ascii="Times New Roman" w:eastAsia="Times New Roman" w:hAnsi="Times New Roman" w:cs="Times New Roman"/>
                <w:sz w:val="24"/>
                <w:szCs w:val="24"/>
              </w:rPr>
              <w:t>dešimt</w:t>
            </w:r>
            <w:r>
              <w:rPr>
                <w:rFonts w:ascii="Times New Roman" w:eastAsia="Times New Roman" w:hAnsi="Times New Roman" w:cs="Times New Roman"/>
                <w:sz w:val="24"/>
                <w:szCs w:val="24"/>
              </w:rPr>
              <w:t xml:space="preserve">) </w:t>
            </w:r>
            <w:r w:rsidR="00CD47BE">
              <w:rPr>
                <w:rFonts w:ascii="Times New Roman" w:eastAsia="Times New Roman" w:hAnsi="Times New Roman" w:cs="Times New Roman"/>
                <w:sz w:val="24"/>
                <w:szCs w:val="24"/>
              </w:rPr>
              <w:t xml:space="preserve">procentų </w:t>
            </w:r>
            <w:r>
              <w:rPr>
                <w:rFonts w:ascii="Times New Roman" w:eastAsia="Times New Roman" w:hAnsi="Times New Roman" w:cs="Times New Roman"/>
                <w:sz w:val="24"/>
                <w:szCs w:val="24"/>
              </w:rPr>
              <w:t xml:space="preserve">nuo  Sutarties maksimalios kainos be PVM. </w:t>
            </w:r>
          </w:p>
          <w:p w14:paraId="034C3784" w14:textId="75083C9F"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9.4.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skiria savo atstovą, atsakingą už Sutarties vykdymą bei koordinavimą, tiekiamų prekių kokybę:</w:t>
            </w:r>
            <w:r w:rsidR="00943BEF">
              <w:rPr>
                <w:rFonts w:ascii="Times New Roman" w:eastAsia="Times New Roman" w:hAnsi="Times New Roman" w:cs="Times New Roman"/>
                <w:sz w:val="24"/>
                <w:szCs w:val="24"/>
              </w:rPr>
              <w:t xml:space="preserve"> vardas pavardė</w:t>
            </w:r>
            <w:r>
              <w:rPr>
                <w:rFonts w:ascii="Times New Roman" w:eastAsia="Times New Roman" w:hAnsi="Times New Roman" w:cs="Times New Roman"/>
                <w:sz w:val="24"/>
                <w:szCs w:val="24"/>
              </w:rPr>
              <w:t xml:space="preserve">, </w:t>
            </w:r>
            <w:r w:rsidRPr="00876C9A">
              <w:rPr>
                <w:rFonts w:ascii="Times New Roman" w:eastAsia="Times New Roman" w:hAnsi="Times New Roman" w:cs="Times New Roman"/>
                <w:sz w:val="24"/>
                <w:szCs w:val="24"/>
              </w:rPr>
              <w:t>el.</w:t>
            </w:r>
            <w:r w:rsidR="00A6559B" w:rsidRPr="00876C9A">
              <w:rPr>
                <w:rFonts w:ascii="Times New Roman" w:eastAsia="Times New Roman" w:hAnsi="Times New Roman" w:cs="Times New Roman"/>
                <w:sz w:val="24"/>
                <w:szCs w:val="24"/>
              </w:rPr>
              <w:t xml:space="preserve"> </w:t>
            </w:r>
            <w:r w:rsidR="00943BEF">
              <w:rPr>
                <w:rFonts w:ascii="Times New Roman" w:eastAsia="Times New Roman" w:hAnsi="Times New Roman" w:cs="Times New Roman"/>
                <w:sz w:val="24"/>
                <w:szCs w:val="24"/>
              </w:rPr>
              <w:t>paštas</w:t>
            </w:r>
            <w:r w:rsidRPr="00876C9A">
              <w:rPr>
                <w:rFonts w:ascii="Times New Roman" w:eastAsia="Times New Roman" w:hAnsi="Times New Roman" w:cs="Times New Roman"/>
                <w:sz w:val="24"/>
                <w:szCs w:val="24"/>
              </w:rPr>
              <w:t xml:space="preserve">, tel. </w:t>
            </w:r>
            <w:r w:rsidR="008624D3" w:rsidRPr="00876C9A">
              <w:rPr>
                <w:rFonts w:ascii="Times New Roman" w:eastAsia="Times New Roman" w:hAnsi="Times New Roman" w:cs="Times New Roman"/>
                <w:sz w:val="24"/>
                <w:szCs w:val="24"/>
              </w:rPr>
              <w:t>N</w:t>
            </w:r>
            <w:r w:rsidR="00943BEF">
              <w:rPr>
                <w:rFonts w:ascii="Times New Roman" w:eastAsia="Times New Roman" w:hAnsi="Times New Roman" w:cs="Times New Roman"/>
                <w:sz w:val="24"/>
                <w:szCs w:val="24"/>
              </w:rPr>
              <w:t xml:space="preserve">r. </w:t>
            </w:r>
          </w:p>
          <w:p w14:paraId="1DFA8125" w14:textId="4514C9E3"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9.5.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skiria </w:t>
            </w:r>
            <w:r w:rsidR="00CD47BE">
              <w:rPr>
                <w:rFonts w:ascii="Times New Roman" w:eastAsia="Times New Roman" w:hAnsi="Times New Roman" w:cs="Times New Roman"/>
                <w:sz w:val="24"/>
                <w:szCs w:val="24"/>
              </w:rPr>
              <w:t xml:space="preserve">už </w:t>
            </w:r>
            <w:r>
              <w:rPr>
                <w:rFonts w:ascii="Times New Roman" w:eastAsia="Times New Roman" w:hAnsi="Times New Roman" w:cs="Times New Roman"/>
                <w:sz w:val="24"/>
                <w:szCs w:val="24"/>
              </w:rPr>
              <w:t>Sutarties</w:t>
            </w:r>
            <w:r w:rsidR="002D5D7D">
              <w:rPr>
                <w:rFonts w:ascii="Times New Roman" w:eastAsia="Times New Roman" w:hAnsi="Times New Roman" w:cs="Times New Roman"/>
                <w:sz w:val="24"/>
                <w:szCs w:val="24"/>
              </w:rPr>
              <w:t xml:space="preserve"> </w:t>
            </w:r>
            <w:r w:rsidR="00CD47BE">
              <w:rPr>
                <w:rFonts w:ascii="Times New Roman" w:eastAsia="Times New Roman" w:hAnsi="Times New Roman" w:cs="Times New Roman"/>
                <w:sz w:val="24"/>
                <w:szCs w:val="24"/>
              </w:rPr>
              <w:t xml:space="preserve">vykdymą atsakingus </w:t>
            </w:r>
            <w:r w:rsidR="002D5D7D">
              <w:rPr>
                <w:rFonts w:ascii="Times New Roman" w:eastAsia="Times New Roman" w:hAnsi="Times New Roman" w:cs="Times New Roman"/>
                <w:sz w:val="24"/>
                <w:szCs w:val="24"/>
              </w:rPr>
              <w:t>asmenis –</w:t>
            </w:r>
          </w:p>
          <w:p w14:paraId="2E393925" w14:textId="633DAB77" w:rsidR="00876C9A"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Asmuo, atsakingas už Sutarties ir pakeitimų paskelbimą – </w:t>
            </w:r>
          </w:p>
          <w:p w14:paraId="102F4D06" w14:textId="77777777" w:rsidR="0048796B" w:rsidRPr="0048796B" w:rsidRDefault="0048796B" w:rsidP="0048796B">
            <w:pPr>
              <w:spacing w:after="0" w:line="240" w:lineRule="auto"/>
              <w:jc w:val="both"/>
              <w:rPr>
                <w:rFonts w:ascii="Times New Roman" w:eastAsia="Times New Roman" w:hAnsi="Times New Roman" w:cs="Times New Roman"/>
                <w:sz w:val="24"/>
                <w:szCs w:val="24"/>
              </w:rPr>
            </w:pPr>
            <w:r w:rsidRPr="0048796B">
              <w:rPr>
                <w:rFonts w:ascii="Times New Roman" w:eastAsia="Times New Roman" w:hAnsi="Times New Roman" w:cs="Times New Roman"/>
                <w:sz w:val="24"/>
                <w:szCs w:val="24"/>
              </w:rPr>
              <w:t xml:space="preserve">9.7. </w:t>
            </w:r>
            <w:r w:rsidRPr="0048796B">
              <w:rPr>
                <w:rFonts w:ascii="Times New Roman" w:eastAsia="Times New Roman" w:hAnsi="Times New Roman" w:cs="Times New Roman"/>
                <w:b/>
                <w:sz w:val="24"/>
                <w:szCs w:val="24"/>
              </w:rPr>
              <w:t>Pardavėjo</w:t>
            </w:r>
            <w:r w:rsidRPr="0048796B">
              <w:rPr>
                <w:rFonts w:ascii="Times New Roman" w:eastAsia="Times New Roman" w:hAnsi="Times New Roman" w:cs="Times New Roman"/>
                <w:sz w:val="24"/>
                <w:szCs w:val="24"/>
              </w:rPr>
              <w:t xml:space="preserve"> pasiūlyme nurodytas subtiekėjas (-ai) gali būti pakeičiamas (-i) kitu (-</w:t>
            </w:r>
            <w:proofErr w:type="spellStart"/>
            <w:r w:rsidRPr="0048796B">
              <w:rPr>
                <w:rFonts w:ascii="Times New Roman" w:eastAsia="Times New Roman" w:hAnsi="Times New Roman" w:cs="Times New Roman"/>
                <w:sz w:val="24"/>
                <w:szCs w:val="24"/>
              </w:rPr>
              <w:t>ais</w:t>
            </w:r>
            <w:proofErr w:type="spellEnd"/>
            <w:r w:rsidRPr="0048796B">
              <w:rPr>
                <w:rFonts w:ascii="Times New Roman" w:eastAsia="Times New Roman" w:hAnsi="Times New Roman" w:cs="Times New Roman"/>
                <w:sz w:val="24"/>
                <w:szCs w:val="24"/>
              </w:rPr>
              <w:t>) Sutartyje nenurodytu (-</w:t>
            </w:r>
            <w:proofErr w:type="spellStart"/>
            <w:r w:rsidRPr="0048796B">
              <w:rPr>
                <w:rFonts w:ascii="Times New Roman" w:eastAsia="Times New Roman" w:hAnsi="Times New Roman" w:cs="Times New Roman"/>
                <w:sz w:val="24"/>
                <w:szCs w:val="24"/>
              </w:rPr>
              <w:t>ais</w:t>
            </w:r>
            <w:proofErr w:type="spellEnd"/>
            <w:r w:rsidRPr="0048796B">
              <w:rPr>
                <w:rFonts w:ascii="Times New Roman" w:eastAsia="Times New Roman" w:hAnsi="Times New Roman" w:cs="Times New Roman"/>
                <w:sz w:val="24"/>
                <w:szCs w:val="24"/>
              </w:rPr>
              <w:t>) subtiekėju (-</w:t>
            </w:r>
            <w:proofErr w:type="spellStart"/>
            <w:r w:rsidRPr="0048796B">
              <w:rPr>
                <w:rFonts w:ascii="Times New Roman" w:eastAsia="Times New Roman" w:hAnsi="Times New Roman" w:cs="Times New Roman"/>
                <w:sz w:val="24"/>
                <w:szCs w:val="24"/>
              </w:rPr>
              <w:t>ais</w:t>
            </w:r>
            <w:proofErr w:type="spellEnd"/>
            <w:r w:rsidRPr="0048796B">
              <w:rPr>
                <w:rFonts w:ascii="Times New Roman" w:eastAsia="Times New Roman" w:hAnsi="Times New Roman" w:cs="Times New Roman"/>
                <w:sz w:val="24"/>
                <w:szCs w:val="24"/>
              </w:rPr>
              <w:t>) tik šiais atvejais:</w:t>
            </w:r>
          </w:p>
          <w:p w14:paraId="01AA9475" w14:textId="77777777" w:rsidR="0048796B" w:rsidRPr="0048796B" w:rsidRDefault="0048796B" w:rsidP="0048796B">
            <w:pPr>
              <w:spacing w:after="0" w:line="240" w:lineRule="auto"/>
              <w:jc w:val="both"/>
              <w:rPr>
                <w:rFonts w:ascii="Times New Roman" w:eastAsia="Times New Roman" w:hAnsi="Times New Roman" w:cs="Times New Roman"/>
                <w:sz w:val="24"/>
                <w:szCs w:val="24"/>
              </w:rPr>
            </w:pPr>
            <w:r w:rsidRPr="0048796B">
              <w:rPr>
                <w:rFonts w:ascii="Times New Roman" w:eastAsia="Times New Roman" w:hAnsi="Times New Roman" w:cs="Times New Roman"/>
                <w:sz w:val="24"/>
                <w:szCs w:val="24"/>
              </w:rPr>
              <w:t>9.7.1. kai subtiekėjas (-ai) bankrutuoja, yra likviduojamas ar susidaro analogiška situacija;</w:t>
            </w:r>
          </w:p>
          <w:p w14:paraId="080E059A" w14:textId="77777777" w:rsidR="0048796B" w:rsidRPr="0048796B" w:rsidRDefault="0048796B" w:rsidP="0048796B">
            <w:pPr>
              <w:spacing w:after="0" w:line="240" w:lineRule="auto"/>
              <w:jc w:val="both"/>
              <w:rPr>
                <w:rFonts w:ascii="Times New Roman" w:eastAsia="Times New Roman" w:hAnsi="Times New Roman" w:cs="Times New Roman"/>
                <w:sz w:val="24"/>
                <w:szCs w:val="24"/>
              </w:rPr>
            </w:pPr>
            <w:r w:rsidRPr="0048796B">
              <w:rPr>
                <w:rFonts w:ascii="Times New Roman" w:eastAsia="Times New Roman" w:hAnsi="Times New Roman" w:cs="Times New Roman"/>
                <w:sz w:val="24"/>
                <w:szCs w:val="24"/>
              </w:rPr>
              <w:t xml:space="preserve">9.7.2. kai subtiekėjas (-ai) dėl objektyvių priežasčių (nutrūkus teisiniams santykiams su </w:t>
            </w:r>
            <w:r w:rsidRPr="0048796B">
              <w:rPr>
                <w:rFonts w:ascii="Times New Roman" w:eastAsia="Times New Roman" w:hAnsi="Times New Roman" w:cs="Times New Roman"/>
                <w:b/>
                <w:sz w:val="24"/>
                <w:szCs w:val="24"/>
              </w:rPr>
              <w:t>Pardavėju</w:t>
            </w:r>
            <w:r w:rsidRPr="0048796B">
              <w:rPr>
                <w:rFonts w:ascii="Times New Roman" w:eastAsia="Times New Roman" w:hAnsi="Times New Roman" w:cs="Times New Roman"/>
                <w:sz w:val="24"/>
                <w:szCs w:val="24"/>
              </w:rPr>
              <w:t>, subtiekėjui atsisakius tiekti Prekes, teikti paslaugas ar atlikti darbus, subtiekėjo specialistui išėjus atostogų, susirgus, susižeidus, mirus, subtiekėjui netekus veiklos licencijos ir pan.) nebegali teikti visų ar dalies Sutartyje nurodytų paslaugų.</w:t>
            </w:r>
          </w:p>
          <w:p w14:paraId="1CF9A829" w14:textId="77777777" w:rsidR="0048796B" w:rsidRPr="0048796B" w:rsidRDefault="0048796B" w:rsidP="0048796B">
            <w:pPr>
              <w:spacing w:after="0" w:line="240" w:lineRule="auto"/>
              <w:jc w:val="both"/>
              <w:rPr>
                <w:rFonts w:ascii="Times New Roman" w:eastAsia="Times New Roman" w:hAnsi="Times New Roman" w:cs="Times New Roman"/>
                <w:sz w:val="24"/>
                <w:szCs w:val="24"/>
              </w:rPr>
            </w:pPr>
            <w:r w:rsidRPr="0048796B">
              <w:rPr>
                <w:rFonts w:ascii="Times New Roman" w:eastAsia="Times New Roman" w:hAnsi="Times New Roman" w:cs="Times New Roman"/>
                <w:sz w:val="24"/>
                <w:szCs w:val="24"/>
              </w:rPr>
              <w:t xml:space="preserve">9.7.3. Sutartyje nustatyto subtiekėjo (-ų) keitimas kitu galimas tik iš anksto raštu suderinus su </w:t>
            </w:r>
            <w:r w:rsidRPr="0048796B">
              <w:rPr>
                <w:rFonts w:ascii="Times New Roman" w:eastAsia="Times New Roman" w:hAnsi="Times New Roman" w:cs="Times New Roman"/>
                <w:b/>
                <w:sz w:val="24"/>
                <w:szCs w:val="24"/>
              </w:rPr>
              <w:t>Pirkėju</w:t>
            </w:r>
            <w:r w:rsidRPr="0048796B">
              <w:rPr>
                <w:rFonts w:ascii="Times New Roman" w:eastAsia="Times New Roman" w:hAnsi="Times New Roman" w:cs="Times New Roman"/>
                <w:sz w:val="24"/>
                <w:szCs w:val="24"/>
              </w:rPr>
              <w:t xml:space="preserve">. Prašymas dėl Sutartyje nustatyto subtiekėjo (ų) keitimo kitu, </w:t>
            </w:r>
            <w:r w:rsidRPr="0048796B">
              <w:rPr>
                <w:rFonts w:ascii="Times New Roman" w:eastAsia="Times New Roman" w:hAnsi="Times New Roman" w:cs="Times New Roman"/>
                <w:b/>
                <w:sz w:val="24"/>
                <w:szCs w:val="24"/>
              </w:rPr>
              <w:t>Pirkėjui</w:t>
            </w:r>
            <w:r w:rsidRPr="0048796B">
              <w:rPr>
                <w:rFonts w:ascii="Times New Roman" w:eastAsia="Times New Roman" w:hAnsi="Times New Roman" w:cs="Times New Roman"/>
                <w:sz w:val="24"/>
                <w:szCs w:val="24"/>
              </w:rPr>
              <w:t xml:space="preserve"> pateikiamas raštu, nurodant tokio keitimo priežastis. Naujas subtiekėjas (-ai) privalo atitikti visus subtiekėjui (-</w:t>
            </w:r>
            <w:proofErr w:type="spellStart"/>
            <w:r w:rsidRPr="0048796B">
              <w:rPr>
                <w:rFonts w:ascii="Times New Roman" w:eastAsia="Times New Roman" w:hAnsi="Times New Roman" w:cs="Times New Roman"/>
                <w:sz w:val="24"/>
                <w:szCs w:val="24"/>
              </w:rPr>
              <w:t>ams</w:t>
            </w:r>
            <w:proofErr w:type="spellEnd"/>
            <w:r w:rsidRPr="0048796B">
              <w:rPr>
                <w:rFonts w:ascii="Times New Roman" w:eastAsia="Times New Roman" w:hAnsi="Times New Roman" w:cs="Times New Roman"/>
                <w:sz w:val="24"/>
                <w:szCs w:val="24"/>
              </w:rPr>
              <w:t>)/suteikėjui (-</w:t>
            </w:r>
            <w:proofErr w:type="spellStart"/>
            <w:r w:rsidRPr="0048796B">
              <w:rPr>
                <w:rFonts w:ascii="Times New Roman" w:eastAsia="Times New Roman" w:hAnsi="Times New Roman" w:cs="Times New Roman"/>
                <w:sz w:val="24"/>
                <w:szCs w:val="24"/>
              </w:rPr>
              <w:t>ams</w:t>
            </w:r>
            <w:proofErr w:type="spellEnd"/>
            <w:r w:rsidRPr="0048796B">
              <w:rPr>
                <w:rFonts w:ascii="Times New Roman" w:eastAsia="Times New Roman" w:hAnsi="Times New Roman" w:cs="Times New Roman"/>
                <w:sz w:val="24"/>
                <w:szCs w:val="24"/>
              </w:rPr>
              <w:t xml:space="preserve">) viešojo pirkimo, kurio pagrindu pasirašyta ši Sutartis, pirkimo dokumentų nustatytus kvalifikacinius reikalavimus. </w:t>
            </w:r>
            <w:r w:rsidRPr="0048796B">
              <w:rPr>
                <w:rFonts w:ascii="Times New Roman" w:eastAsia="Times New Roman" w:hAnsi="Times New Roman" w:cs="Times New Roman"/>
                <w:b/>
                <w:sz w:val="24"/>
                <w:szCs w:val="24"/>
              </w:rPr>
              <w:t>Pardavėjas</w:t>
            </w:r>
            <w:r w:rsidRPr="0048796B">
              <w:rPr>
                <w:rFonts w:ascii="Times New Roman" w:eastAsia="Times New Roman" w:hAnsi="Times New Roman" w:cs="Times New Roman"/>
                <w:sz w:val="24"/>
                <w:szCs w:val="24"/>
              </w:rPr>
              <w:t xml:space="preserve"> kartu su informacija apie naujus subtiekėjus pateikia </w:t>
            </w:r>
            <w:r w:rsidRPr="0048796B">
              <w:rPr>
                <w:rFonts w:ascii="Times New Roman" w:eastAsia="Times New Roman" w:hAnsi="Times New Roman" w:cs="Times New Roman"/>
                <w:b/>
                <w:sz w:val="24"/>
                <w:szCs w:val="24"/>
              </w:rPr>
              <w:t xml:space="preserve">Pirkėjui </w:t>
            </w:r>
            <w:r w:rsidRPr="0048796B">
              <w:rPr>
                <w:rFonts w:ascii="Times New Roman" w:eastAsia="Times New Roman" w:hAnsi="Times New Roman" w:cs="Times New Roman"/>
                <w:sz w:val="24"/>
                <w:szCs w:val="24"/>
              </w:rPr>
              <w:t>subtiekėjo pašalinimo pagrindų nebuvimą ir kvalifikaciją patvirtinančius dokumentus.</w:t>
            </w:r>
          </w:p>
          <w:p w14:paraId="37BEFE1A" w14:textId="28E1133A" w:rsidR="0048796B" w:rsidRPr="008D1B30" w:rsidRDefault="0048796B" w:rsidP="00C868CE">
            <w:pPr>
              <w:spacing w:after="0" w:line="240" w:lineRule="auto"/>
              <w:jc w:val="both"/>
              <w:rPr>
                <w:rStyle w:val="Hyperlink"/>
                <w:rFonts w:ascii="Times New Roman" w:eastAsia="Times New Roman" w:hAnsi="Times New Roman" w:cs="Times New Roman"/>
                <w:sz w:val="24"/>
                <w:szCs w:val="24"/>
              </w:rPr>
            </w:pPr>
            <w:r w:rsidRPr="0048796B">
              <w:rPr>
                <w:rFonts w:ascii="Times New Roman" w:eastAsia="Times New Roman" w:hAnsi="Times New Roman" w:cs="Times New Roman"/>
                <w:sz w:val="24"/>
                <w:szCs w:val="24"/>
              </w:rPr>
              <w:t xml:space="preserve">9.7.4. </w:t>
            </w:r>
            <w:r w:rsidRPr="0048796B">
              <w:rPr>
                <w:rFonts w:ascii="Times New Roman" w:eastAsia="Times New Roman" w:hAnsi="Times New Roman" w:cs="Times New Roman"/>
                <w:b/>
                <w:sz w:val="24"/>
                <w:szCs w:val="24"/>
              </w:rPr>
              <w:t xml:space="preserve">Pardavėjas </w:t>
            </w:r>
            <w:r w:rsidRPr="0048796B">
              <w:rPr>
                <w:rFonts w:ascii="Times New Roman" w:eastAsia="Times New Roman" w:hAnsi="Times New Roman" w:cs="Times New Roman"/>
                <w:sz w:val="24"/>
                <w:szCs w:val="24"/>
              </w:rPr>
              <w:t>privalo nedelsiant informuoti apie Sutarties specialiosios dalies 9.7  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6451FC9B" w14:textId="4991DAD6"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8796B">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nedelsiant informuoti </w:t>
            </w:r>
            <w:r>
              <w:rPr>
                <w:rFonts w:ascii="Times New Roman" w:eastAsia="Times New Roman" w:hAnsi="Times New Roman" w:cs="Times New Roman"/>
                <w:b/>
                <w:sz w:val="24"/>
                <w:szCs w:val="24"/>
              </w:rPr>
              <w:t>Pirkėją</w:t>
            </w:r>
            <w:r>
              <w:rPr>
                <w:rFonts w:ascii="Times New Roman" w:eastAsia="Times New Roman" w:hAnsi="Times New Roman" w:cs="Times New Roman"/>
                <w:sz w:val="24"/>
                <w:szCs w:val="24"/>
              </w:rPr>
              <w:t xml:space="preserve">, jeigu Sutarties vykdymo metu pasikeistų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 juo susijusių subjektų duomenys ir informacija, kuri buvo pateikta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pasiūlymo pateikimo momentu.</w:t>
            </w:r>
          </w:p>
          <w:p w14:paraId="3854C10B" w14:textId="75D83A9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8796B">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Sutartį nutraukus Specialiosios dalies 5.1.2 ir 5.1.3 punktuose nurodytais atvejais, Šalių iš anksto sutartų minimalių nuostolių dydis yra </w:t>
            </w:r>
            <w:r w:rsidR="002401C0">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w:t>
            </w:r>
            <w:r w:rsidR="002401C0">
              <w:rPr>
                <w:rFonts w:ascii="Times New Roman" w:eastAsia="Times New Roman" w:hAnsi="Times New Roman" w:cs="Times New Roman"/>
                <w:sz w:val="24"/>
                <w:szCs w:val="24"/>
              </w:rPr>
              <w:t>penkiolika</w:t>
            </w:r>
            <w:r>
              <w:rPr>
                <w:rFonts w:ascii="Times New Roman" w:eastAsia="Times New Roman" w:hAnsi="Times New Roman" w:cs="Times New Roman"/>
                <w:sz w:val="24"/>
                <w:szCs w:val="24"/>
              </w:rPr>
              <w:t>) procentų nuo Sutarties specialiosios dalies 2.1 punkte nurodytos Sutarties kainos be PVM.</w:t>
            </w:r>
          </w:p>
          <w:p w14:paraId="55BDD6F3" w14:textId="3E4DDD79" w:rsidR="00A54705"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8796B">
              <w:rPr>
                <w:rFonts w:ascii="Times New Roman" w:eastAsia="Times New Roman" w:hAnsi="Times New Roman" w:cs="Times New Roman"/>
                <w:sz w:val="24"/>
                <w:szCs w:val="24"/>
              </w:rPr>
              <w:t>10</w:t>
            </w:r>
            <w:r>
              <w:rPr>
                <w:rFonts w:ascii="Times New Roman" w:eastAsia="Times New Roman" w:hAnsi="Times New Roman" w:cs="Times New Roman"/>
                <w:sz w:val="24"/>
                <w:szCs w:val="24"/>
              </w:rPr>
              <w:t>. Sutarties prieda</w:t>
            </w:r>
            <w:r w:rsidR="00A54705">
              <w:rPr>
                <w:rFonts w:ascii="Times New Roman" w:eastAsia="Times New Roman" w:hAnsi="Times New Roman" w:cs="Times New Roman"/>
                <w:sz w:val="24"/>
                <w:szCs w:val="24"/>
              </w:rPr>
              <w:t>i:</w:t>
            </w:r>
          </w:p>
          <w:p w14:paraId="1D2DEF7B" w14:textId="6E6697BD" w:rsidR="00DC63EF" w:rsidRDefault="00A54705"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8796B">
              <w:rPr>
                <w:rFonts w:ascii="Times New Roman" w:eastAsia="Times New Roman" w:hAnsi="Times New Roman" w:cs="Times New Roman"/>
                <w:sz w:val="24"/>
                <w:szCs w:val="24"/>
              </w:rPr>
              <w:t>10</w:t>
            </w:r>
            <w:r>
              <w:rPr>
                <w:rFonts w:ascii="Times New Roman" w:eastAsia="Times New Roman" w:hAnsi="Times New Roman" w:cs="Times New Roman"/>
                <w:sz w:val="24"/>
                <w:szCs w:val="24"/>
              </w:rPr>
              <w:t>.1.</w:t>
            </w:r>
            <w:r w:rsidR="007F7B62">
              <w:rPr>
                <w:rFonts w:ascii="Times New Roman" w:eastAsia="Times New Roman" w:hAnsi="Times New Roman" w:cs="Times New Roman"/>
                <w:sz w:val="24"/>
                <w:szCs w:val="24"/>
              </w:rPr>
              <w:t xml:space="preserve"> </w:t>
            </w:r>
            <w:r w:rsidR="00C327E1">
              <w:rPr>
                <w:rFonts w:ascii="Times New Roman" w:eastAsia="Times New Roman" w:hAnsi="Times New Roman" w:cs="Times New Roman"/>
                <w:sz w:val="24"/>
                <w:szCs w:val="24"/>
              </w:rPr>
              <w:t xml:space="preserve">Sutarties </w:t>
            </w:r>
            <w:r w:rsidR="007F7B62">
              <w:rPr>
                <w:rFonts w:ascii="Times New Roman" w:eastAsia="Times New Roman" w:hAnsi="Times New Roman" w:cs="Times New Roman"/>
                <w:sz w:val="24"/>
                <w:szCs w:val="24"/>
              </w:rPr>
              <w:t>1 priedas</w:t>
            </w:r>
            <w:r w:rsidR="009B7DF2">
              <w:rPr>
                <w:rFonts w:ascii="Times New Roman" w:eastAsia="Times New Roman" w:hAnsi="Times New Roman" w:cs="Times New Roman"/>
                <w:sz w:val="24"/>
                <w:szCs w:val="24"/>
              </w:rPr>
              <w:t xml:space="preserve"> </w:t>
            </w:r>
            <w:r w:rsidR="00DC63EF">
              <w:rPr>
                <w:rFonts w:ascii="Times New Roman" w:eastAsia="Times New Roman" w:hAnsi="Times New Roman" w:cs="Times New Roman"/>
                <w:sz w:val="24"/>
                <w:szCs w:val="24"/>
              </w:rPr>
              <w:t xml:space="preserve">„Prekių techninė specifikacija“, </w:t>
            </w:r>
            <w:r w:rsidR="007C5BD8">
              <w:rPr>
                <w:rFonts w:ascii="Times New Roman" w:eastAsia="Times New Roman" w:hAnsi="Times New Roman" w:cs="Times New Roman"/>
                <w:sz w:val="24"/>
                <w:szCs w:val="24"/>
              </w:rPr>
              <w:t>2 lapai</w:t>
            </w:r>
            <w:r w:rsidR="00DC63EF">
              <w:rPr>
                <w:rFonts w:ascii="Times New Roman" w:eastAsia="Times New Roman" w:hAnsi="Times New Roman" w:cs="Times New Roman"/>
                <w:sz w:val="24"/>
                <w:szCs w:val="24"/>
              </w:rPr>
              <w:t>;</w:t>
            </w:r>
          </w:p>
          <w:p w14:paraId="7C21955A" w14:textId="56A432AE" w:rsidR="00A54705" w:rsidRPr="00F854AB" w:rsidRDefault="00A54705" w:rsidP="004879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8796B">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.2. </w:t>
            </w:r>
            <w:r w:rsidR="00C327E1">
              <w:rPr>
                <w:rFonts w:ascii="Times New Roman" w:eastAsia="Times New Roman" w:hAnsi="Times New Roman" w:cs="Times New Roman"/>
                <w:sz w:val="24"/>
                <w:szCs w:val="24"/>
              </w:rPr>
              <w:t xml:space="preserve">Sutarties </w:t>
            </w:r>
            <w:r w:rsidR="007F7B62">
              <w:rPr>
                <w:rFonts w:ascii="Times New Roman" w:eastAsia="Times New Roman" w:hAnsi="Times New Roman" w:cs="Times New Roman"/>
                <w:sz w:val="24"/>
                <w:szCs w:val="24"/>
              </w:rPr>
              <w:t>2</w:t>
            </w:r>
            <w:r w:rsidR="00C327E1">
              <w:rPr>
                <w:rFonts w:ascii="Times New Roman" w:eastAsia="Times New Roman" w:hAnsi="Times New Roman" w:cs="Times New Roman"/>
                <w:sz w:val="24"/>
                <w:szCs w:val="24"/>
              </w:rPr>
              <w:t xml:space="preserve"> </w:t>
            </w:r>
            <w:r w:rsidR="007F7B62">
              <w:rPr>
                <w:rFonts w:ascii="Times New Roman" w:eastAsia="Times New Roman" w:hAnsi="Times New Roman" w:cs="Times New Roman"/>
                <w:sz w:val="24"/>
                <w:szCs w:val="24"/>
              </w:rPr>
              <w:t>priedas „</w:t>
            </w:r>
            <w:r w:rsidR="00C327E1">
              <w:rPr>
                <w:rFonts w:ascii="Times New Roman" w:eastAsia="Times New Roman" w:hAnsi="Times New Roman" w:cs="Times New Roman"/>
                <w:sz w:val="24"/>
                <w:szCs w:val="24"/>
              </w:rPr>
              <w:t xml:space="preserve">Prekių kiekiai ir </w:t>
            </w:r>
            <w:r w:rsidR="0076406B">
              <w:rPr>
                <w:rFonts w:ascii="Times New Roman" w:eastAsia="Times New Roman" w:hAnsi="Times New Roman" w:cs="Times New Roman"/>
                <w:sz w:val="24"/>
                <w:szCs w:val="24"/>
              </w:rPr>
              <w:t>kaina</w:t>
            </w:r>
            <w:r w:rsidR="007F7B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 lapas.</w:t>
            </w:r>
          </w:p>
        </w:tc>
      </w:tr>
      <w:tr w:rsidR="00DC63EF" w14:paraId="57803E0D" w14:textId="77777777" w:rsidTr="000808CC">
        <w:trPr>
          <w:trHeight w:val="1163"/>
        </w:trPr>
        <w:tc>
          <w:tcPr>
            <w:tcW w:w="10206" w:type="dxa"/>
            <w:gridSpan w:val="2"/>
            <w:tcBorders>
              <w:top w:val="single" w:sz="4" w:space="0" w:color="000000"/>
              <w:left w:val="single" w:sz="4" w:space="0" w:color="000000"/>
              <w:bottom w:val="single" w:sz="4" w:space="0" w:color="000000"/>
              <w:right w:val="single" w:sz="4" w:space="0" w:color="000000"/>
            </w:tcBorders>
          </w:tcPr>
          <w:p w14:paraId="5080DC43" w14:textId="528B60D4" w:rsidR="00DC63EF"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Sutarties galiojimas</w:t>
            </w:r>
          </w:p>
          <w:p w14:paraId="7A8ECF80" w14:textId="4C01A482" w:rsidR="00DC63EF" w:rsidRDefault="0082057F" w:rsidP="00C868CE">
            <w:pPr>
              <w:spacing w:after="0" w:line="240" w:lineRule="auto"/>
              <w:jc w:val="both"/>
              <w:rPr>
                <w:rFonts w:ascii="Times New Roman" w:eastAsia="Times New Roman" w:hAnsi="Times New Roman" w:cs="Times New Roman"/>
                <w:sz w:val="24"/>
                <w:szCs w:val="24"/>
              </w:rPr>
            </w:pPr>
            <w:r w:rsidRPr="0082057F">
              <w:rPr>
                <w:rFonts w:ascii="Times New Roman" w:eastAsia="Times New Roman" w:hAnsi="Times New Roman" w:cs="Times New Roman"/>
                <w:sz w:val="24"/>
                <w:szCs w:val="24"/>
              </w:rPr>
              <w:t>10.1.</w:t>
            </w:r>
            <w:r w:rsidR="000808CC" w:rsidRPr="0082057F" w:rsidDel="000808CC">
              <w:rPr>
                <w:rFonts w:ascii="Times New Roman" w:eastAsia="Times New Roman" w:hAnsi="Times New Roman" w:cs="Times New Roman"/>
                <w:sz w:val="24"/>
                <w:szCs w:val="24"/>
              </w:rPr>
              <w:t xml:space="preserve"> </w:t>
            </w:r>
            <w:r w:rsidR="00DC63EF">
              <w:rPr>
                <w:rFonts w:ascii="Times New Roman" w:eastAsia="Times New Roman" w:hAnsi="Times New Roman" w:cs="Times New Roman"/>
                <w:sz w:val="24"/>
                <w:szCs w:val="24"/>
              </w:rPr>
              <w:t xml:space="preserve">Sutartis galioja </w:t>
            </w:r>
            <w:r w:rsidR="002D5D7D">
              <w:rPr>
                <w:rFonts w:ascii="Times New Roman" w:eastAsia="Times New Roman" w:hAnsi="Times New Roman" w:cs="Times New Roman"/>
                <w:sz w:val="24"/>
                <w:szCs w:val="24"/>
              </w:rPr>
              <w:t>6</w:t>
            </w:r>
            <w:r w:rsidR="00DC63EF">
              <w:rPr>
                <w:rFonts w:ascii="Times New Roman" w:eastAsia="Times New Roman" w:hAnsi="Times New Roman" w:cs="Times New Roman"/>
                <w:sz w:val="24"/>
                <w:szCs w:val="24"/>
              </w:rPr>
              <w:t xml:space="preserve"> (</w:t>
            </w:r>
            <w:r w:rsidR="002D5D7D">
              <w:rPr>
                <w:rFonts w:ascii="Times New Roman" w:eastAsia="Times New Roman" w:hAnsi="Times New Roman" w:cs="Times New Roman"/>
                <w:sz w:val="24"/>
                <w:szCs w:val="24"/>
              </w:rPr>
              <w:t>šeši</w:t>
            </w:r>
            <w:r w:rsidR="00E06CFC">
              <w:rPr>
                <w:rFonts w:ascii="Times New Roman" w:eastAsia="Times New Roman" w:hAnsi="Times New Roman" w:cs="Times New Roman"/>
                <w:sz w:val="24"/>
                <w:szCs w:val="24"/>
              </w:rPr>
              <w:t>s</w:t>
            </w:r>
            <w:r w:rsidR="002D5D7D">
              <w:rPr>
                <w:rFonts w:ascii="Times New Roman" w:eastAsia="Times New Roman" w:hAnsi="Times New Roman" w:cs="Times New Roman"/>
                <w:sz w:val="24"/>
                <w:szCs w:val="24"/>
              </w:rPr>
              <w:t>) mėnesius</w:t>
            </w:r>
            <w:r w:rsidR="00DC63EF">
              <w:rPr>
                <w:rFonts w:ascii="Times New Roman" w:eastAsia="Times New Roman" w:hAnsi="Times New Roman" w:cs="Times New Roman"/>
                <w:sz w:val="24"/>
                <w:szCs w:val="24"/>
              </w:rPr>
              <w:t xml:space="preserve"> nuo Sutarties įsigaliojimo dienos</w:t>
            </w:r>
            <w:r w:rsidR="0076406B">
              <w:t>,</w:t>
            </w:r>
            <w:r w:rsidR="00DC63EF">
              <w:rPr>
                <w:rFonts w:ascii="Times New Roman" w:eastAsia="Times New Roman" w:hAnsi="Times New Roman" w:cs="Times New Roman"/>
                <w:sz w:val="24"/>
                <w:szCs w:val="24"/>
              </w:rPr>
              <w:t xml:space="preserve"> o finansinių ir garantinių įsipareigojimų atžvilgiu – iki visiško sutartinių įsipareigojimų įvykdymo.</w:t>
            </w:r>
          </w:p>
          <w:p w14:paraId="53BB678C" w14:textId="6EE805E0" w:rsidR="00391DC3" w:rsidRDefault="00DC63EF" w:rsidP="00CD47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D47BE">
              <w:rPr>
                <w:rFonts w:ascii="Times New Roman" w:eastAsia="Times New Roman" w:hAnsi="Times New Roman" w:cs="Times New Roman"/>
                <w:sz w:val="24"/>
                <w:szCs w:val="24"/>
              </w:rPr>
              <w:t>2</w:t>
            </w:r>
            <w:r>
              <w:rPr>
                <w:rFonts w:ascii="Times New Roman" w:eastAsia="Times New Roman" w:hAnsi="Times New Roman" w:cs="Times New Roman"/>
                <w:sz w:val="24"/>
                <w:szCs w:val="24"/>
              </w:rPr>
              <w:t>. Suta</w:t>
            </w:r>
            <w:r w:rsidR="0076406B">
              <w:rPr>
                <w:rFonts w:ascii="Times New Roman" w:eastAsia="Times New Roman" w:hAnsi="Times New Roman" w:cs="Times New Roman"/>
                <w:sz w:val="24"/>
                <w:szCs w:val="24"/>
              </w:rPr>
              <w:t>rties pratęsimas – nenumatytas.</w:t>
            </w:r>
          </w:p>
        </w:tc>
      </w:tr>
      <w:tr w:rsidR="00876C9A" w14:paraId="2E17765B" w14:textId="77777777" w:rsidTr="000808CC">
        <w:trPr>
          <w:trHeight w:val="274"/>
        </w:trPr>
        <w:tc>
          <w:tcPr>
            <w:tcW w:w="10206" w:type="dxa"/>
            <w:gridSpan w:val="2"/>
            <w:tcBorders>
              <w:top w:val="single" w:sz="4" w:space="0" w:color="auto"/>
              <w:left w:val="single" w:sz="4" w:space="0" w:color="auto"/>
              <w:bottom w:val="single" w:sz="4" w:space="0" w:color="auto"/>
              <w:right w:val="single" w:sz="4" w:space="0" w:color="auto"/>
            </w:tcBorders>
          </w:tcPr>
          <w:p w14:paraId="6DD94A8B" w14:textId="77777777" w:rsidR="00876C9A" w:rsidRPr="00E0567B" w:rsidRDefault="00876C9A" w:rsidP="00C868CE">
            <w:pPr>
              <w:suppressAutoHyphens/>
              <w:spacing w:after="0" w:line="240" w:lineRule="auto"/>
              <w:jc w:val="both"/>
              <w:rPr>
                <w:rFonts w:ascii="Times New Roman" w:eastAsia="Times New Roman" w:hAnsi="Times New Roman" w:cs="Times New Roman"/>
                <w:b/>
                <w:sz w:val="24"/>
                <w:szCs w:val="24"/>
              </w:rPr>
            </w:pPr>
            <w:r w:rsidRPr="00E0567B">
              <w:rPr>
                <w:rFonts w:ascii="Times New Roman" w:eastAsia="Times New Roman" w:hAnsi="Times New Roman" w:cs="Times New Roman"/>
                <w:b/>
                <w:sz w:val="24"/>
                <w:szCs w:val="24"/>
              </w:rPr>
              <w:t>11. Pirkėjo rekvizitai</w:t>
            </w:r>
          </w:p>
          <w:p w14:paraId="440D9DD3" w14:textId="77777777" w:rsidR="00876C9A" w:rsidRPr="00E0567B" w:rsidRDefault="00876C9A" w:rsidP="00C868CE">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Generolo Jono Žemaičio Lietuvos karo akademija</w:t>
            </w:r>
          </w:p>
          <w:p w14:paraId="596C6DB6" w14:textId="77777777" w:rsidR="00876C9A" w:rsidRPr="00E0567B" w:rsidRDefault="00876C9A" w:rsidP="00C868CE">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lastRenderedPageBreak/>
              <w:t>Šilo g. 5A, LT-10322 Vilnius</w:t>
            </w:r>
          </w:p>
          <w:p w14:paraId="2FB9B297" w14:textId="77777777" w:rsidR="00876C9A" w:rsidRPr="00E0567B" w:rsidRDefault="00876C9A" w:rsidP="00C868CE">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Kodas 211959040</w:t>
            </w:r>
          </w:p>
          <w:p w14:paraId="02050BAC" w14:textId="77777777" w:rsidR="00876C9A" w:rsidRPr="00E0567B" w:rsidRDefault="00876C9A" w:rsidP="00C868CE">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PVM kodas LT119590416</w:t>
            </w:r>
          </w:p>
          <w:p w14:paraId="169D7D89" w14:textId="6E7D44E8" w:rsidR="00876C9A" w:rsidRPr="002D7506" w:rsidRDefault="00876C9A" w:rsidP="00C868CE">
            <w:pPr>
              <w:suppressAutoHyphens/>
              <w:spacing w:after="0" w:line="240" w:lineRule="auto"/>
              <w:jc w:val="both"/>
              <w:rPr>
                <w:rFonts w:ascii="Times New Roman" w:eastAsia="Times New Roman" w:hAnsi="Times New Roman" w:cs="Times New Roman"/>
                <w:sz w:val="24"/>
                <w:szCs w:val="24"/>
                <w:lang w:val="pt-BR"/>
              </w:rPr>
            </w:pPr>
            <w:r w:rsidRPr="00E0567B">
              <w:rPr>
                <w:rFonts w:ascii="Times New Roman" w:eastAsia="Times New Roman" w:hAnsi="Times New Roman" w:cs="Times New Roman"/>
                <w:sz w:val="24"/>
                <w:szCs w:val="24"/>
              </w:rPr>
              <w:t>A.</w:t>
            </w:r>
            <w:r w:rsidR="00CD47BE">
              <w:rPr>
                <w:rFonts w:ascii="Times New Roman" w:eastAsia="Times New Roman" w:hAnsi="Times New Roman" w:cs="Times New Roman"/>
                <w:sz w:val="24"/>
                <w:szCs w:val="24"/>
              </w:rPr>
              <w:t xml:space="preserve"> </w:t>
            </w:r>
            <w:r w:rsidRPr="00E0567B">
              <w:rPr>
                <w:rFonts w:ascii="Times New Roman" w:eastAsia="Times New Roman" w:hAnsi="Times New Roman" w:cs="Times New Roman"/>
                <w:sz w:val="24"/>
                <w:szCs w:val="24"/>
              </w:rPr>
              <w:t>s. LT844040063610000973</w:t>
            </w:r>
          </w:p>
          <w:p w14:paraId="32E59F27" w14:textId="77777777" w:rsidR="00876C9A" w:rsidRPr="008D1B30" w:rsidRDefault="00876C9A" w:rsidP="00C868CE">
            <w:pPr>
              <w:spacing w:after="0" w:line="240" w:lineRule="auto"/>
              <w:jc w:val="both"/>
              <w:rPr>
                <w:rFonts w:ascii="Times New Roman" w:eastAsia="Times New Roman" w:hAnsi="Times New Roman" w:cs="Times New Roman"/>
                <w:color w:val="000000"/>
                <w:sz w:val="24"/>
                <w:szCs w:val="24"/>
              </w:rPr>
            </w:pPr>
            <w:r w:rsidRPr="00E0567B">
              <w:rPr>
                <w:rFonts w:ascii="Times New Roman" w:eastAsia="Times New Roman" w:hAnsi="Times New Roman" w:cs="Times New Roman"/>
                <w:sz w:val="24"/>
                <w:szCs w:val="24"/>
              </w:rPr>
              <w:t>Bankas -Lietuvos Respublikos finansų ministerija</w:t>
            </w:r>
          </w:p>
        </w:tc>
      </w:tr>
      <w:tr w:rsidR="00DC63EF" w14:paraId="540FB84A" w14:textId="77777777" w:rsidTr="000808CC">
        <w:trPr>
          <w:trHeight w:val="380"/>
        </w:trPr>
        <w:tc>
          <w:tcPr>
            <w:tcW w:w="10206" w:type="dxa"/>
            <w:gridSpan w:val="2"/>
            <w:tcBorders>
              <w:top w:val="single" w:sz="4" w:space="0" w:color="000000"/>
              <w:left w:val="single" w:sz="4" w:space="0" w:color="000000"/>
              <w:bottom w:val="single" w:sz="4" w:space="0" w:color="000000"/>
              <w:right w:val="single" w:sz="4" w:space="0" w:color="000000"/>
            </w:tcBorders>
          </w:tcPr>
          <w:p w14:paraId="6F135779" w14:textId="64FF973C" w:rsidR="00DC63EF" w:rsidRPr="000808CC"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12. Pardavėjo rekvizitai:</w:t>
            </w:r>
          </w:p>
        </w:tc>
      </w:tr>
      <w:tr w:rsidR="00DC63EF" w14:paraId="639333E9" w14:textId="77777777" w:rsidTr="000808CC">
        <w:trPr>
          <w:gridAfter w:val="1"/>
          <w:wAfter w:w="10006" w:type="dxa"/>
          <w:trHeight w:val="264"/>
        </w:trPr>
        <w:tc>
          <w:tcPr>
            <w:tcW w:w="200" w:type="dxa"/>
            <w:tcBorders>
              <w:top w:val="nil"/>
              <w:left w:val="nil"/>
              <w:bottom w:val="nil"/>
              <w:right w:val="nil"/>
            </w:tcBorders>
            <w:shd w:val="clear" w:color="auto" w:fill="auto"/>
            <w:tcMar>
              <w:left w:w="90" w:type="dxa"/>
              <w:right w:w="90" w:type="dxa"/>
            </w:tcMar>
            <w:vAlign w:val="center"/>
          </w:tcPr>
          <w:p w14:paraId="7A1DC81F" w14:textId="77777777" w:rsidR="00DC63EF" w:rsidRDefault="00DC63EF" w:rsidP="00C868CE">
            <w:pPr>
              <w:spacing w:line="240" w:lineRule="auto"/>
              <w:jc w:val="both"/>
              <w:rPr>
                <w:rFonts w:ascii="Times New Roman" w:eastAsia="Times New Roman" w:hAnsi="Times New Roman" w:cs="Times New Roman"/>
                <w:b/>
                <w:sz w:val="24"/>
                <w:szCs w:val="24"/>
              </w:rPr>
            </w:pPr>
          </w:p>
        </w:tc>
      </w:tr>
    </w:tbl>
    <w:p w14:paraId="213B6C28" w14:textId="77777777" w:rsidR="00F74AF2" w:rsidRPr="003B2185" w:rsidRDefault="00F74AF2" w:rsidP="00C868CE">
      <w:pPr>
        <w:spacing w:after="0" w:line="240" w:lineRule="auto"/>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7FB0ED54"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418DB590"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1E0CCA41" w14:textId="77777777" w:rsidR="002D5D7D" w:rsidRPr="00E85AE0" w:rsidRDefault="002D5D7D" w:rsidP="00C868C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Štabo viršininkas</w:t>
      </w:r>
      <w:r w:rsidRPr="00E85AE0">
        <w:rPr>
          <w:rFonts w:ascii="Times New Roman" w:eastAsia="Times New Roman" w:hAnsi="Times New Roman" w:cs="Times New Roman"/>
          <w:sz w:val="24"/>
          <w:szCs w:val="24"/>
        </w:rPr>
        <w:tab/>
      </w:r>
    </w:p>
    <w:p w14:paraId="336843E7" w14:textId="6BB7F1F5" w:rsidR="00F74AF2" w:rsidRDefault="002D5D7D" w:rsidP="00C868CE">
      <w:pPr>
        <w:spacing w:after="0" w:line="240" w:lineRule="auto"/>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plk. Denisas Starikovičius</w:t>
      </w:r>
      <w:r w:rsidR="00F74AF2" w:rsidRPr="003B2185">
        <w:rPr>
          <w:rFonts w:ascii="Times New Roman" w:eastAsia="Times New Roman" w:hAnsi="Times New Roman" w:cs="Times New Roman"/>
          <w:sz w:val="24"/>
          <w:szCs w:val="24"/>
        </w:rPr>
        <w:tab/>
      </w:r>
      <w:r w:rsidR="00F74AF2" w:rsidRPr="003B2185">
        <w:rPr>
          <w:rFonts w:ascii="Times New Roman" w:eastAsia="Times New Roman" w:hAnsi="Times New Roman" w:cs="Times New Roman"/>
          <w:sz w:val="24"/>
          <w:szCs w:val="24"/>
        </w:rPr>
        <w:tab/>
      </w:r>
    </w:p>
    <w:p w14:paraId="4201BAE7" w14:textId="77777777" w:rsidR="008E37EB" w:rsidRDefault="008E37EB" w:rsidP="00C868CE">
      <w:pPr>
        <w:spacing w:after="0" w:line="240" w:lineRule="auto"/>
        <w:rPr>
          <w:rFonts w:ascii="Times New Roman" w:eastAsia="Times New Roman" w:hAnsi="Times New Roman" w:cs="Times New Roman"/>
          <w:sz w:val="24"/>
          <w:szCs w:val="24"/>
        </w:rPr>
      </w:pPr>
    </w:p>
    <w:p w14:paraId="576BFC6B" w14:textId="77777777" w:rsidR="008E37EB" w:rsidRDefault="008E37EB" w:rsidP="00C868CE">
      <w:pPr>
        <w:spacing w:after="0" w:line="240" w:lineRule="auto"/>
        <w:rPr>
          <w:rFonts w:ascii="Times New Roman" w:eastAsia="Times New Roman" w:hAnsi="Times New Roman" w:cs="Times New Roman"/>
          <w:sz w:val="24"/>
          <w:szCs w:val="24"/>
        </w:rPr>
      </w:pPr>
    </w:p>
    <w:p w14:paraId="64BF802B" w14:textId="77777777" w:rsidR="004C4200" w:rsidRDefault="004C4200" w:rsidP="00C868CE">
      <w:pPr>
        <w:spacing w:after="0" w:line="240" w:lineRule="auto"/>
        <w:jc w:val="center"/>
        <w:rPr>
          <w:rFonts w:ascii="Times New Roman" w:eastAsia="Times New Roman" w:hAnsi="Times New Roman" w:cs="Times New Roman"/>
          <w:b/>
          <w:sz w:val="24"/>
          <w:szCs w:val="24"/>
        </w:rPr>
      </w:pPr>
    </w:p>
    <w:p w14:paraId="21A4CFA9" w14:textId="048FE210" w:rsidR="004C4200" w:rsidRDefault="004C4200" w:rsidP="00C868CE">
      <w:pPr>
        <w:spacing w:after="0" w:line="240" w:lineRule="auto"/>
        <w:jc w:val="center"/>
        <w:rPr>
          <w:rFonts w:ascii="Times New Roman" w:eastAsia="Times New Roman" w:hAnsi="Times New Roman" w:cs="Times New Roman"/>
          <w:b/>
          <w:sz w:val="24"/>
          <w:szCs w:val="24"/>
        </w:rPr>
      </w:pPr>
    </w:p>
    <w:p w14:paraId="1EE02AE6" w14:textId="4BC9AB53" w:rsidR="00194CCF" w:rsidRDefault="00194CCF" w:rsidP="00C868CE">
      <w:pPr>
        <w:spacing w:after="0" w:line="240" w:lineRule="auto"/>
        <w:jc w:val="center"/>
        <w:rPr>
          <w:rFonts w:ascii="Times New Roman" w:eastAsia="Times New Roman" w:hAnsi="Times New Roman" w:cs="Times New Roman"/>
          <w:b/>
          <w:sz w:val="24"/>
          <w:szCs w:val="24"/>
        </w:rPr>
      </w:pPr>
    </w:p>
    <w:p w14:paraId="12BE5E0E" w14:textId="30084EF7" w:rsidR="00C868CE" w:rsidRDefault="00C868CE" w:rsidP="00C868CE">
      <w:pPr>
        <w:spacing w:after="0" w:line="240" w:lineRule="auto"/>
        <w:jc w:val="center"/>
        <w:rPr>
          <w:rFonts w:ascii="Times New Roman" w:eastAsia="Times New Roman" w:hAnsi="Times New Roman" w:cs="Times New Roman"/>
          <w:b/>
          <w:sz w:val="24"/>
          <w:szCs w:val="24"/>
        </w:rPr>
      </w:pPr>
    </w:p>
    <w:p w14:paraId="49CA1B84" w14:textId="4EF674DA" w:rsidR="00C868CE" w:rsidRDefault="00C868CE" w:rsidP="00C868CE">
      <w:pPr>
        <w:spacing w:after="0" w:line="240" w:lineRule="auto"/>
        <w:jc w:val="center"/>
        <w:rPr>
          <w:rFonts w:ascii="Times New Roman" w:eastAsia="Times New Roman" w:hAnsi="Times New Roman" w:cs="Times New Roman"/>
          <w:b/>
          <w:sz w:val="24"/>
          <w:szCs w:val="24"/>
        </w:rPr>
      </w:pPr>
    </w:p>
    <w:p w14:paraId="5FEDAA4E" w14:textId="21442451" w:rsidR="000808CC" w:rsidRDefault="000808CC" w:rsidP="00C868CE">
      <w:pPr>
        <w:spacing w:after="0" w:line="240" w:lineRule="auto"/>
        <w:jc w:val="center"/>
        <w:rPr>
          <w:rFonts w:ascii="Times New Roman" w:eastAsia="Times New Roman" w:hAnsi="Times New Roman" w:cs="Times New Roman"/>
          <w:b/>
          <w:sz w:val="24"/>
          <w:szCs w:val="24"/>
        </w:rPr>
      </w:pPr>
    </w:p>
    <w:p w14:paraId="4E31EEF2" w14:textId="7DEF8BE2" w:rsidR="000808CC" w:rsidRDefault="000808CC" w:rsidP="00C868CE">
      <w:pPr>
        <w:spacing w:after="0" w:line="240" w:lineRule="auto"/>
        <w:jc w:val="center"/>
        <w:rPr>
          <w:rFonts w:ascii="Times New Roman" w:eastAsia="Times New Roman" w:hAnsi="Times New Roman" w:cs="Times New Roman"/>
          <w:b/>
          <w:sz w:val="24"/>
          <w:szCs w:val="24"/>
        </w:rPr>
      </w:pPr>
    </w:p>
    <w:p w14:paraId="69D65A9B" w14:textId="6818EA1A" w:rsidR="000808CC" w:rsidRDefault="000808CC" w:rsidP="00C868CE">
      <w:pPr>
        <w:spacing w:after="0" w:line="240" w:lineRule="auto"/>
        <w:jc w:val="center"/>
        <w:rPr>
          <w:rFonts w:ascii="Times New Roman" w:eastAsia="Times New Roman" w:hAnsi="Times New Roman" w:cs="Times New Roman"/>
          <w:b/>
          <w:sz w:val="24"/>
          <w:szCs w:val="24"/>
        </w:rPr>
      </w:pPr>
    </w:p>
    <w:p w14:paraId="1ED9C8EE" w14:textId="61FEBF2B" w:rsidR="000808CC" w:rsidRDefault="000808CC" w:rsidP="00C868CE">
      <w:pPr>
        <w:spacing w:after="0" w:line="240" w:lineRule="auto"/>
        <w:jc w:val="center"/>
        <w:rPr>
          <w:rFonts w:ascii="Times New Roman" w:eastAsia="Times New Roman" w:hAnsi="Times New Roman" w:cs="Times New Roman"/>
          <w:b/>
          <w:sz w:val="24"/>
          <w:szCs w:val="24"/>
        </w:rPr>
      </w:pPr>
    </w:p>
    <w:p w14:paraId="04F8C83D" w14:textId="60641E80" w:rsidR="000808CC" w:rsidRDefault="000808CC" w:rsidP="00C868CE">
      <w:pPr>
        <w:spacing w:after="0" w:line="240" w:lineRule="auto"/>
        <w:jc w:val="center"/>
        <w:rPr>
          <w:rFonts w:ascii="Times New Roman" w:eastAsia="Times New Roman" w:hAnsi="Times New Roman" w:cs="Times New Roman"/>
          <w:b/>
          <w:sz w:val="24"/>
          <w:szCs w:val="24"/>
        </w:rPr>
      </w:pPr>
    </w:p>
    <w:p w14:paraId="7BF2EF03" w14:textId="4A272C6D" w:rsidR="000808CC" w:rsidRDefault="000808CC" w:rsidP="00C868CE">
      <w:pPr>
        <w:spacing w:after="0" w:line="240" w:lineRule="auto"/>
        <w:jc w:val="center"/>
        <w:rPr>
          <w:rFonts w:ascii="Times New Roman" w:eastAsia="Times New Roman" w:hAnsi="Times New Roman" w:cs="Times New Roman"/>
          <w:b/>
          <w:sz w:val="24"/>
          <w:szCs w:val="24"/>
        </w:rPr>
      </w:pPr>
    </w:p>
    <w:p w14:paraId="5BE03A6C" w14:textId="48B3EAE6" w:rsidR="000808CC" w:rsidRDefault="000808CC" w:rsidP="00C868CE">
      <w:pPr>
        <w:spacing w:after="0" w:line="240" w:lineRule="auto"/>
        <w:jc w:val="center"/>
        <w:rPr>
          <w:rFonts w:ascii="Times New Roman" w:eastAsia="Times New Roman" w:hAnsi="Times New Roman" w:cs="Times New Roman"/>
          <w:b/>
          <w:sz w:val="24"/>
          <w:szCs w:val="24"/>
        </w:rPr>
      </w:pPr>
    </w:p>
    <w:p w14:paraId="39474874" w14:textId="08835818" w:rsidR="000808CC" w:rsidRDefault="000808CC" w:rsidP="00C868CE">
      <w:pPr>
        <w:spacing w:after="0" w:line="240" w:lineRule="auto"/>
        <w:jc w:val="center"/>
        <w:rPr>
          <w:rFonts w:ascii="Times New Roman" w:eastAsia="Times New Roman" w:hAnsi="Times New Roman" w:cs="Times New Roman"/>
          <w:b/>
          <w:sz w:val="24"/>
          <w:szCs w:val="24"/>
        </w:rPr>
      </w:pPr>
    </w:p>
    <w:p w14:paraId="31D73609" w14:textId="2438D35B" w:rsidR="000808CC" w:rsidRDefault="000808CC" w:rsidP="00C868CE">
      <w:pPr>
        <w:spacing w:after="0" w:line="240" w:lineRule="auto"/>
        <w:jc w:val="center"/>
        <w:rPr>
          <w:rFonts w:ascii="Times New Roman" w:eastAsia="Times New Roman" w:hAnsi="Times New Roman" w:cs="Times New Roman"/>
          <w:b/>
          <w:sz w:val="24"/>
          <w:szCs w:val="24"/>
        </w:rPr>
      </w:pPr>
    </w:p>
    <w:p w14:paraId="33111B48" w14:textId="111703BF" w:rsidR="000808CC" w:rsidRDefault="000808CC" w:rsidP="00C868CE">
      <w:pPr>
        <w:spacing w:after="0" w:line="240" w:lineRule="auto"/>
        <w:jc w:val="center"/>
        <w:rPr>
          <w:rFonts w:ascii="Times New Roman" w:eastAsia="Times New Roman" w:hAnsi="Times New Roman" w:cs="Times New Roman"/>
          <w:b/>
          <w:sz w:val="24"/>
          <w:szCs w:val="24"/>
        </w:rPr>
      </w:pPr>
    </w:p>
    <w:p w14:paraId="3AF76BBC" w14:textId="41A89543" w:rsidR="000808CC" w:rsidRDefault="000808CC" w:rsidP="00C868CE">
      <w:pPr>
        <w:spacing w:after="0" w:line="240" w:lineRule="auto"/>
        <w:jc w:val="center"/>
        <w:rPr>
          <w:rFonts w:ascii="Times New Roman" w:eastAsia="Times New Roman" w:hAnsi="Times New Roman" w:cs="Times New Roman"/>
          <w:b/>
          <w:sz w:val="24"/>
          <w:szCs w:val="24"/>
        </w:rPr>
      </w:pPr>
    </w:p>
    <w:p w14:paraId="7B730480" w14:textId="6361B846" w:rsidR="000808CC" w:rsidRDefault="000808CC" w:rsidP="00C868CE">
      <w:pPr>
        <w:spacing w:after="0" w:line="240" w:lineRule="auto"/>
        <w:jc w:val="center"/>
        <w:rPr>
          <w:rFonts w:ascii="Times New Roman" w:eastAsia="Times New Roman" w:hAnsi="Times New Roman" w:cs="Times New Roman"/>
          <w:b/>
          <w:sz w:val="24"/>
          <w:szCs w:val="24"/>
        </w:rPr>
      </w:pPr>
    </w:p>
    <w:p w14:paraId="36E74AB1" w14:textId="37D1AF51" w:rsidR="000808CC" w:rsidRDefault="000808CC" w:rsidP="00C868CE">
      <w:pPr>
        <w:spacing w:after="0" w:line="240" w:lineRule="auto"/>
        <w:jc w:val="center"/>
        <w:rPr>
          <w:rFonts w:ascii="Times New Roman" w:eastAsia="Times New Roman" w:hAnsi="Times New Roman" w:cs="Times New Roman"/>
          <w:b/>
          <w:sz w:val="24"/>
          <w:szCs w:val="24"/>
        </w:rPr>
      </w:pPr>
    </w:p>
    <w:p w14:paraId="023F7DB0" w14:textId="29A7810A" w:rsidR="000808CC" w:rsidRDefault="000808CC" w:rsidP="00C868CE">
      <w:pPr>
        <w:spacing w:after="0" w:line="240" w:lineRule="auto"/>
        <w:jc w:val="center"/>
        <w:rPr>
          <w:rFonts w:ascii="Times New Roman" w:eastAsia="Times New Roman" w:hAnsi="Times New Roman" w:cs="Times New Roman"/>
          <w:b/>
          <w:sz w:val="24"/>
          <w:szCs w:val="24"/>
        </w:rPr>
      </w:pPr>
    </w:p>
    <w:p w14:paraId="1A0E33A1" w14:textId="1E25C64F" w:rsidR="000808CC" w:rsidRDefault="000808CC" w:rsidP="00C868CE">
      <w:pPr>
        <w:spacing w:after="0" w:line="240" w:lineRule="auto"/>
        <w:jc w:val="center"/>
        <w:rPr>
          <w:rFonts w:ascii="Times New Roman" w:eastAsia="Times New Roman" w:hAnsi="Times New Roman" w:cs="Times New Roman"/>
          <w:b/>
          <w:sz w:val="24"/>
          <w:szCs w:val="24"/>
        </w:rPr>
      </w:pPr>
    </w:p>
    <w:p w14:paraId="2A3591F4" w14:textId="1A1D2A7C" w:rsidR="000808CC" w:rsidRDefault="000808CC" w:rsidP="00C868CE">
      <w:pPr>
        <w:spacing w:after="0" w:line="240" w:lineRule="auto"/>
        <w:jc w:val="center"/>
        <w:rPr>
          <w:rFonts w:ascii="Times New Roman" w:eastAsia="Times New Roman" w:hAnsi="Times New Roman" w:cs="Times New Roman"/>
          <w:b/>
          <w:sz w:val="24"/>
          <w:szCs w:val="24"/>
        </w:rPr>
      </w:pPr>
    </w:p>
    <w:p w14:paraId="6BF389C5" w14:textId="68D5436A" w:rsidR="000808CC" w:rsidRDefault="000808CC" w:rsidP="00C868CE">
      <w:pPr>
        <w:spacing w:after="0" w:line="240" w:lineRule="auto"/>
        <w:jc w:val="center"/>
        <w:rPr>
          <w:rFonts w:ascii="Times New Roman" w:eastAsia="Times New Roman" w:hAnsi="Times New Roman" w:cs="Times New Roman"/>
          <w:b/>
          <w:sz w:val="24"/>
          <w:szCs w:val="24"/>
        </w:rPr>
      </w:pPr>
    </w:p>
    <w:p w14:paraId="58882301" w14:textId="7912C4A0" w:rsidR="000808CC" w:rsidRDefault="000808CC" w:rsidP="00C868CE">
      <w:pPr>
        <w:spacing w:after="0" w:line="240" w:lineRule="auto"/>
        <w:jc w:val="center"/>
        <w:rPr>
          <w:rFonts w:ascii="Times New Roman" w:eastAsia="Times New Roman" w:hAnsi="Times New Roman" w:cs="Times New Roman"/>
          <w:b/>
          <w:sz w:val="24"/>
          <w:szCs w:val="24"/>
        </w:rPr>
      </w:pPr>
    </w:p>
    <w:p w14:paraId="600E34EC" w14:textId="34ABCD7B" w:rsidR="000808CC" w:rsidRDefault="000808CC" w:rsidP="00C868CE">
      <w:pPr>
        <w:spacing w:after="0" w:line="240" w:lineRule="auto"/>
        <w:jc w:val="center"/>
        <w:rPr>
          <w:rFonts w:ascii="Times New Roman" w:eastAsia="Times New Roman" w:hAnsi="Times New Roman" w:cs="Times New Roman"/>
          <w:b/>
          <w:sz w:val="24"/>
          <w:szCs w:val="24"/>
        </w:rPr>
      </w:pPr>
    </w:p>
    <w:p w14:paraId="3DF6B5D6" w14:textId="61AEC0A7" w:rsidR="000808CC" w:rsidRDefault="000808CC" w:rsidP="00C868CE">
      <w:pPr>
        <w:spacing w:after="0" w:line="240" w:lineRule="auto"/>
        <w:jc w:val="center"/>
        <w:rPr>
          <w:rFonts w:ascii="Times New Roman" w:eastAsia="Times New Roman" w:hAnsi="Times New Roman" w:cs="Times New Roman"/>
          <w:b/>
          <w:sz w:val="24"/>
          <w:szCs w:val="24"/>
        </w:rPr>
      </w:pPr>
    </w:p>
    <w:p w14:paraId="0821B664" w14:textId="07F9C154" w:rsidR="000808CC" w:rsidRDefault="000808CC" w:rsidP="00C868CE">
      <w:pPr>
        <w:spacing w:after="0" w:line="240" w:lineRule="auto"/>
        <w:jc w:val="center"/>
        <w:rPr>
          <w:rFonts w:ascii="Times New Roman" w:eastAsia="Times New Roman" w:hAnsi="Times New Roman" w:cs="Times New Roman"/>
          <w:b/>
          <w:sz w:val="24"/>
          <w:szCs w:val="24"/>
        </w:rPr>
      </w:pPr>
    </w:p>
    <w:p w14:paraId="137A6559" w14:textId="3E4397ED" w:rsidR="000808CC" w:rsidRDefault="000808CC" w:rsidP="00C868CE">
      <w:pPr>
        <w:spacing w:after="0" w:line="240" w:lineRule="auto"/>
        <w:jc w:val="center"/>
        <w:rPr>
          <w:rFonts w:ascii="Times New Roman" w:eastAsia="Times New Roman" w:hAnsi="Times New Roman" w:cs="Times New Roman"/>
          <w:b/>
          <w:sz w:val="24"/>
          <w:szCs w:val="24"/>
        </w:rPr>
      </w:pPr>
    </w:p>
    <w:p w14:paraId="42284526" w14:textId="1E5A6130" w:rsidR="000808CC" w:rsidRDefault="000808CC" w:rsidP="00C868CE">
      <w:pPr>
        <w:spacing w:after="0" w:line="240" w:lineRule="auto"/>
        <w:jc w:val="center"/>
        <w:rPr>
          <w:rFonts w:ascii="Times New Roman" w:eastAsia="Times New Roman" w:hAnsi="Times New Roman" w:cs="Times New Roman"/>
          <w:b/>
          <w:sz w:val="24"/>
          <w:szCs w:val="24"/>
        </w:rPr>
      </w:pPr>
    </w:p>
    <w:p w14:paraId="0C4F3E8A" w14:textId="6902C509" w:rsidR="000808CC" w:rsidRDefault="000808CC" w:rsidP="00C868CE">
      <w:pPr>
        <w:spacing w:after="0" w:line="240" w:lineRule="auto"/>
        <w:jc w:val="center"/>
        <w:rPr>
          <w:rFonts w:ascii="Times New Roman" w:eastAsia="Times New Roman" w:hAnsi="Times New Roman" w:cs="Times New Roman"/>
          <w:b/>
          <w:sz w:val="24"/>
          <w:szCs w:val="24"/>
        </w:rPr>
      </w:pPr>
    </w:p>
    <w:p w14:paraId="2A4DE0A8" w14:textId="5CBD5E7E" w:rsidR="000808CC" w:rsidRDefault="000808CC" w:rsidP="00C868CE">
      <w:pPr>
        <w:spacing w:after="0" w:line="240" w:lineRule="auto"/>
        <w:jc w:val="center"/>
        <w:rPr>
          <w:rFonts w:ascii="Times New Roman" w:eastAsia="Times New Roman" w:hAnsi="Times New Roman" w:cs="Times New Roman"/>
          <w:b/>
          <w:sz w:val="24"/>
          <w:szCs w:val="24"/>
        </w:rPr>
      </w:pPr>
    </w:p>
    <w:p w14:paraId="67DEEBBA" w14:textId="6119291E" w:rsidR="000808CC" w:rsidRDefault="000808CC" w:rsidP="00C868CE">
      <w:pPr>
        <w:spacing w:after="0" w:line="240" w:lineRule="auto"/>
        <w:jc w:val="center"/>
        <w:rPr>
          <w:rFonts w:ascii="Times New Roman" w:eastAsia="Times New Roman" w:hAnsi="Times New Roman" w:cs="Times New Roman"/>
          <w:b/>
          <w:sz w:val="24"/>
          <w:szCs w:val="24"/>
        </w:rPr>
      </w:pPr>
    </w:p>
    <w:p w14:paraId="1D4B57D1" w14:textId="7EB8198E" w:rsidR="000808CC" w:rsidRDefault="000808CC" w:rsidP="00C868CE">
      <w:pPr>
        <w:spacing w:after="0" w:line="240" w:lineRule="auto"/>
        <w:jc w:val="center"/>
        <w:rPr>
          <w:rFonts w:ascii="Times New Roman" w:eastAsia="Times New Roman" w:hAnsi="Times New Roman" w:cs="Times New Roman"/>
          <w:b/>
          <w:sz w:val="24"/>
          <w:szCs w:val="24"/>
        </w:rPr>
      </w:pPr>
    </w:p>
    <w:p w14:paraId="77B94E06" w14:textId="2D1ACA7E" w:rsidR="000808CC" w:rsidRDefault="000808CC" w:rsidP="00C868CE">
      <w:pPr>
        <w:spacing w:after="0" w:line="240" w:lineRule="auto"/>
        <w:jc w:val="center"/>
        <w:rPr>
          <w:rFonts w:ascii="Times New Roman" w:eastAsia="Times New Roman" w:hAnsi="Times New Roman" w:cs="Times New Roman"/>
          <w:b/>
          <w:sz w:val="24"/>
          <w:szCs w:val="24"/>
        </w:rPr>
      </w:pPr>
    </w:p>
    <w:p w14:paraId="358EA5EC" w14:textId="2AEF0169" w:rsidR="00C327E1" w:rsidRDefault="00C327E1" w:rsidP="0066495E">
      <w:pPr>
        <w:spacing w:after="0" w:line="240" w:lineRule="auto"/>
        <w:rPr>
          <w:rFonts w:ascii="Times New Roman" w:eastAsia="Times New Roman" w:hAnsi="Times New Roman" w:cs="Times New Roman"/>
          <w:b/>
          <w:sz w:val="24"/>
          <w:szCs w:val="24"/>
        </w:rPr>
      </w:pPr>
    </w:p>
    <w:p w14:paraId="77396086" w14:textId="77777777" w:rsidR="008E37EB" w:rsidRDefault="00307382" w:rsidP="00C868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PREKIŲ PIRKIMO-PARDAVIMO SUTARTIS</w:t>
      </w:r>
    </w:p>
    <w:p w14:paraId="6F38DB8E" w14:textId="77777777" w:rsidR="004E3AE0" w:rsidRDefault="004E3AE0" w:rsidP="00C868CE">
      <w:pPr>
        <w:spacing w:after="0" w:line="240" w:lineRule="auto"/>
        <w:jc w:val="center"/>
        <w:rPr>
          <w:rFonts w:ascii="Times New Roman" w:eastAsia="Times New Roman" w:hAnsi="Times New Roman" w:cs="Times New Roman"/>
          <w:b/>
          <w:sz w:val="24"/>
          <w:szCs w:val="24"/>
        </w:rPr>
      </w:pPr>
    </w:p>
    <w:p w14:paraId="734BBF8F" w14:textId="77777777" w:rsidR="008E37EB" w:rsidRDefault="00307382" w:rsidP="00C868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BENDROJI DALIS</w:t>
      </w:r>
    </w:p>
    <w:p w14:paraId="3C00BD39" w14:textId="77777777" w:rsidR="008E37EB" w:rsidRDefault="008E37EB" w:rsidP="00C868CE">
      <w:pPr>
        <w:spacing w:after="0" w:line="240" w:lineRule="auto"/>
        <w:jc w:val="center"/>
        <w:rPr>
          <w:rFonts w:ascii="Times New Roman" w:eastAsia="Times New Roman" w:hAnsi="Times New Roman" w:cs="Times New Roman"/>
          <w:b/>
          <w:sz w:val="24"/>
          <w:szCs w:val="24"/>
        </w:rPr>
      </w:pPr>
    </w:p>
    <w:p w14:paraId="0367F952"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Sąvokos</w:t>
      </w:r>
    </w:p>
    <w:p w14:paraId="46D4687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Šioje Sutartyje naudojamos pagrindinės sąvokos:</w:t>
      </w:r>
    </w:p>
    <w:p w14:paraId="5DB7DD51" w14:textId="77777777" w:rsidR="008E37EB" w:rsidRDefault="00307382" w:rsidP="00C868CE">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Sutartis – šios prekių viešojo pirkimo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pardavimo sutarties bendroji ir specialioji dalys, prekių viešojo pirkimo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pardavimo sutarties priedai. </w:t>
      </w:r>
    </w:p>
    <w:p w14:paraId="71B24896" w14:textId="77777777" w:rsidR="008E37EB" w:rsidRDefault="00307382" w:rsidP="00C868CE">
      <w:pPr>
        <w:tabs>
          <w:tab w:val="left" w:pos="-180"/>
          <w:tab w:val="left" w:pos="0"/>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Sutarties Šalys –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w:t>
      </w:r>
    </w:p>
    <w:p w14:paraId="5F978C5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1.1.2.1.</w:t>
      </w:r>
      <w:r>
        <w:rPr>
          <w:rFonts w:ascii="Times New Roman" w:eastAsia="Times New Roman" w:hAnsi="Times New Roman" w:cs="Times New Roman"/>
          <w:b/>
          <w:sz w:val="24"/>
          <w:szCs w:val="24"/>
        </w:rPr>
        <w:t xml:space="preserve"> Pirkėjas</w:t>
      </w:r>
      <w:r>
        <w:rPr>
          <w:rFonts w:ascii="Times New Roman" w:eastAsia="Times New Roman" w:hAnsi="Times New Roman" w:cs="Times New Roman"/>
          <w:sz w:val="24"/>
          <w:szCs w:val="24"/>
        </w:rPr>
        <w:t xml:space="preserve"> – tai Sutarties šalis, kurios rekvizitai nurodyti Sutartyje, perkantis Prekę šioje Sutartyje nurodytomis sąlygomis;</w:t>
      </w:r>
    </w:p>
    <w:p w14:paraId="53F0BEF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 tai Sutarties šalis, kurios rekvizitai nurodyti Sutartyje, parduodantis Prekę šioje Sutartyje nurodytomis sąlygomis.</w:t>
      </w:r>
    </w:p>
    <w:p w14:paraId="55DA5115"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r>
        <w:rPr>
          <w:rFonts w:ascii="Times New Roman" w:eastAsia="Times New Roman" w:hAnsi="Times New Roman" w:cs="Times New Roman"/>
          <w:b/>
          <w:sz w:val="24"/>
          <w:szCs w:val="24"/>
        </w:rPr>
        <w:t xml:space="preserve"> Gavėjas</w:t>
      </w:r>
      <w:r>
        <w:rPr>
          <w:rFonts w:ascii="Times New Roman" w:eastAsia="Times New Roman" w:hAnsi="Times New Roman" w:cs="Times New Roman"/>
          <w:sz w:val="24"/>
          <w:szCs w:val="24"/>
        </w:rPr>
        <w:t xml:space="preserve"> – Pirkėjo padalinys, nurodytas Sutarties specialiojoje dalyje arba Sutarties priede, kuriam pristatomos prekės.</w:t>
      </w:r>
    </w:p>
    <w:p w14:paraId="3365868B"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 Trečiasis asmuo – tai bet kuris fizinis ar juridinis asmuo (taip pat valstybė, valstybės institucijos, savivaldybė, savivaldybės institucijos), išskyrus </w:t>
      </w:r>
      <w:r>
        <w:rPr>
          <w:rFonts w:ascii="Times New Roman" w:eastAsia="Times New Roman" w:hAnsi="Times New Roman" w:cs="Times New Roman"/>
          <w:b/>
          <w:sz w:val="24"/>
          <w:szCs w:val="24"/>
        </w:rPr>
        <w:t>Gavėją</w:t>
      </w:r>
      <w:r>
        <w:rPr>
          <w:rFonts w:ascii="Times New Roman" w:eastAsia="Times New Roman" w:hAnsi="Times New Roman" w:cs="Times New Roman"/>
          <w:sz w:val="24"/>
          <w:szCs w:val="24"/>
        </w:rPr>
        <w:t>, kuris nėra šios Sutarties šalis.</w:t>
      </w:r>
    </w:p>
    <w:p w14:paraId="58E75C42"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1.1.5. Licencijos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visos reikalingos licencijos ir/arba leidimai būtini Sutarties vykdymui.</w:t>
      </w:r>
    </w:p>
    <w:p w14:paraId="3ECB410B"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168B2082"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1.1.7. Šalių iš anksto sutarti minimalūs nuostoliai – tai Sutarties nustatyta arba Sutartyje nustatyta tvarka apskaičiuota ir neginčijama pinigų suma, kurią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jeigu sutartiniai įsipareigojimai neįvykdyti arba netinkamai įvykdyti.</w:t>
      </w:r>
    </w:p>
    <w:p w14:paraId="726AE913"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 Kainodaros taisyklės – Sutartyje nustatyta kaina/įkainiai ar Sutarties kainos/įkainių apskaičiavimo bei kainos/įkainių koregavimo taisyklės.</w:t>
      </w:r>
    </w:p>
    <w:p w14:paraId="0A7C738B"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 Prekių siunta – tai vienu metu pristatomų prekių kiekis.</w:t>
      </w:r>
    </w:p>
    <w:p w14:paraId="636955DD"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1.1.10. Prekių partija – tai prekės, turinčios tas pačias savybes, pagamintos pagal tą pačią technologiją, tomis pačiomis sąlygomis, iš žaliavų ar medžiagų gautų iš to paties žaliavų ar medžiagų gamintojo/ pardavėjo.</w:t>
      </w:r>
    </w:p>
    <w:p w14:paraId="5B0FEC3B"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1.1.11. Medžiagų partija – 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CE67152"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F96211D" w14:textId="77777777" w:rsidR="008E37EB" w:rsidRDefault="00307382" w:rsidP="00C868CE">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Sutarties dalių ir straipsnių pavadinimai yra naudojami tik nuorodų patogumui ir aiškinant Sutartį gali būti naudojami tik kaip papildoma priemonė.</w:t>
      </w:r>
    </w:p>
    <w:p w14:paraId="3D815CEE" w14:textId="77777777" w:rsidR="008E37EB" w:rsidRDefault="00307382" w:rsidP="00C868CE">
      <w:pPr>
        <w:tabs>
          <w:tab w:val="left" w:pos="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Jeigu Sutartyje nenustatyta kitaip, Sutarties trukmė ir kiti terminai yra skaičiuojami kalendorinėmis dienomis. </w:t>
      </w:r>
    </w:p>
    <w:p w14:paraId="26D6F8FE" w14:textId="77777777" w:rsidR="008E37EB" w:rsidRDefault="00307382" w:rsidP="00C868CE">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Jeigu mokėjimų ar prievolių įvykdymo terminas sutampa su oficialių švenčių ir ne darbo diena Lietuvos Respublikoje, tai pagal Sutartį prievolės įvykdymo ir mokėjimų terminas yra po to einanti darbo diena. </w:t>
      </w:r>
    </w:p>
    <w:p w14:paraId="201AFCA5" w14:textId="77777777" w:rsidR="008E37EB" w:rsidRDefault="00307382" w:rsidP="00C868CE">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Sutartyje, kur reikalauja kontekstas, žodžiai pateikti vienaskaitoje, gali turėti daugiskaitos prasmę ir atvirkščiai.</w:t>
      </w:r>
    </w:p>
    <w:p w14:paraId="5498499B" w14:textId="15135BCE" w:rsidR="00191523" w:rsidRDefault="00307382" w:rsidP="00C868CE">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Tais atvejais, kai tam tikra prasmė yra skirtinga tarp nurodytosios žodžiais ir nurodytosios skaičiais, vadovaujamasi žodine prasme.</w:t>
      </w:r>
    </w:p>
    <w:p w14:paraId="22B5BB3D" w14:textId="77777777" w:rsidR="0029537B" w:rsidRDefault="0029537B" w:rsidP="00C868CE">
      <w:pPr>
        <w:tabs>
          <w:tab w:val="left" w:pos="1701"/>
        </w:tabs>
        <w:spacing w:after="0" w:line="240" w:lineRule="auto"/>
        <w:jc w:val="both"/>
        <w:rPr>
          <w:rFonts w:ascii="Times New Roman" w:eastAsia="Times New Roman" w:hAnsi="Times New Roman" w:cs="Times New Roman"/>
          <w:sz w:val="24"/>
          <w:szCs w:val="24"/>
        </w:rPr>
      </w:pPr>
    </w:p>
    <w:p w14:paraId="397F0F5E"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Sutarties kaina/prekių įkainiai/kainodaros taisyklės</w:t>
      </w:r>
    </w:p>
    <w:p w14:paraId="5A7D497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2.1. Sutarties kaina/įkainiai – pinigų suma, kurią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Sutartyje nustatyta tvarka ir terminais įsipareigoja sumokėti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w:t>
      </w:r>
    </w:p>
    <w:p w14:paraId="137721A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Sutarties kaina/įkainiai yra pastovūs ir nekeičiami visą Sutarties galiojimo laikotarpį, išskyrus atvejus, kai po Sutarties pasirašymo keičiasi prekėms taikomo PVM/akcizų tarifas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14:paraId="5C5401C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DD5FD67"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 Sutarties kainą/prekių įkainius privalo įskaičiuoti visas su prekių tiekimu susijusias išlaidas ir mokesčius, įskaitant, bet neapsiribojant:</w:t>
      </w:r>
    </w:p>
    <w:p w14:paraId="3567096C"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2.4.1. logistikos (transportavimo) išlaidas;</w:t>
      </w:r>
    </w:p>
    <w:p w14:paraId="4CE14621"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2.4.2. pakavimo, pakrovimo, tranzito, iškrovimo, išpakavimo, tikrinimo, draudimo ir kitas su prekių tiekimu susijusias išlaidas;</w:t>
      </w:r>
    </w:p>
    <w:p w14:paraId="794C4E48"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2.4.3. visas su dokumentų, kurių reikalauja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rengimu ir pateikimu susijusias išlaidas;</w:t>
      </w:r>
    </w:p>
    <w:p w14:paraId="7F640861"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2.4.4. pristatytų prekių surinkimo vietoje ir/arba paleidimo, ir/arba priežiūros išlaidas;</w:t>
      </w:r>
    </w:p>
    <w:p w14:paraId="3BA2648E"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2.4.5. aprūpinimo įrankiais, reikalingais pristatytų prekių surinkimui ir/arba priežiūrai, išlaidas;</w:t>
      </w:r>
    </w:p>
    <w:p w14:paraId="5FF8640A"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2.4.6. naudojimo ir priežiūros instrukcijų, numatytų Techninėje specifikacijoje, pateikimo išlaidas;</w:t>
      </w:r>
    </w:p>
    <w:p w14:paraId="5722C646"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2.4.7. prekių garantinio remonto išlaidas;</w:t>
      </w:r>
    </w:p>
    <w:p w14:paraId="6C1D41D2"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2.4.8. visas su darbinių pavyzdžių pagaminimu ir pateikimu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susijusias išlaidas;</w:t>
      </w:r>
    </w:p>
    <w:p w14:paraId="3972FFB0"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2.4.9. visas su medžiaginių pavyzdžių (pagrindinių ir priedų), kurios naudojamos produkto gamyboje, pagaminimu ir pateikimu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susijusias išlaidas.</w:t>
      </w:r>
    </w:p>
    <w:p w14:paraId="0BC7DA15"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Užsienio valiutų kursų svyravimo, gamintojų kainų keitimo rizika tenka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w:t>
      </w:r>
    </w:p>
    <w:p w14:paraId="0D0614A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Su Sutarties specialiojoje dalyje nurodytu Subtiekėju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gali sudaryti trišalę tiesioginio atsiskaitymo sutartį, kuria Šalių ir Subtiekėjo sutarta apimtimi ir sąlygomis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perleidžia teisę Subtiekėjui reikalauti iš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mokėti sutartą dalį Sutarties kainos. Reikalavimo teisės perleidimas Subtiekėjui nesudarius trišalės tiesioginio atsiskaitymo Sutarties negalioja.</w:t>
      </w:r>
    </w:p>
    <w:p w14:paraId="3D51EC0E"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Subtiekėjas, norėdamas, kad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tiesiogiai atsiskaitytų su juo raštu praneša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kad pageidauja sudaryti tiesioginio atsiskaitymo sutartį. Kartu su prašymu sudaryti tiesioginio atsiskaitymo sutartį Subtiekėjas turi pateikti:</w:t>
      </w:r>
    </w:p>
    <w:p w14:paraId="0AD9BC3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2.7.1. Pagrindines tiesioginio atsiskaitymo sutarties sąlygas nurodytas Sutarties bendrosios dalies 2.8 punkte. </w:t>
      </w:r>
    </w:p>
    <w:p w14:paraId="5E1554E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2.7.2.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patvirtinimą, kad jis sutinka Subtiekėjo siūlomomis sąlygomis sudaryti tiesioginio atsiskaitymo sutartį. </w:t>
      </w:r>
    </w:p>
    <w:p w14:paraId="7366149A"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2.7.3. Dokumentus įrodančius, kad nėra Viešųjų pirkimų įstatymo 46 straipsnio 1 dalyje nurodytų pagrindų.</w:t>
      </w:r>
    </w:p>
    <w:p w14:paraId="2E31421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rFonts w:ascii="Times New Roman" w:eastAsia="Times New Roman" w:hAnsi="Times New Roman" w:cs="Times New Roman"/>
          <w:b/>
          <w:sz w:val="24"/>
          <w:szCs w:val="24"/>
        </w:rPr>
        <w:t>Pardavėju</w:t>
      </w:r>
      <w:r>
        <w:rPr>
          <w:rFonts w:ascii="Times New Roman" w:eastAsia="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papildomas prievolių, užtikrinimas (taikoma tik numatant avansinius mokėjimus). </w:t>
      </w:r>
    </w:p>
    <w:p w14:paraId="32C2619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14:paraId="662614B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2.10. Tiesioginis atsiskaitymas su Subtiekėju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jo prisiimtų įsipareigojimų pagal sudarytą Pirkimo sutartį. Sutartyje numatytos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teisės, pareigos ir kiti įsipareigojimai nesusiję su reikalavimo teise sumokėti Sutarties kainą perleidimu Subtiekėjui negali būti perduoti.</w:t>
      </w:r>
    </w:p>
    <w:p w14:paraId="5DF5F29E"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reikšti Subtiekėjui visus atsikirtimus, kuriuos jis turėjo teisę reikšti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iki reikalavimo teisės perdavimo.</w:t>
      </w:r>
    </w:p>
    <w:p w14:paraId="3F69897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2.12. Kilus ginčui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dėl tiesioginio atsiskaitymo sutartyje numatytų atsiskaitymų ar jų tvarkos, visos mokėjimo prievolės vykdomos–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Jei Subtiekėjo reikalavimas (sąskaita ar kitas dokumentas) yra nesuderintas su </w:t>
      </w:r>
      <w:r>
        <w:rPr>
          <w:rFonts w:ascii="Times New Roman" w:eastAsia="Times New Roman" w:hAnsi="Times New Roman" w:cs="Times New Roman"/>
          <w:b/>
          <w:sz w:val="24"/>
          <w:szCs w:val="24"/>
        </w:rPr>
        <w:t>Pardavėju</w:t>
      </w:r>
      <w:r>
        <w:rPr>
          <w:rFonts w:ascii="Times New Roman" w:eastAsia="Times New Roman" w:hAnsi="Times New Roman" w:cs="Times New Roman"/>
          <w:sz w:val="24"/>
          <w:szCs w:val="24"/>
        </w:rPr>
        <w:t xml:space="preserve">, bus laikoma, kad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yra kilęs ginčas. </w:t>
      </w:r>
    </w:p>
    <w:p w14:paraId="4ECA790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 Visi Pirkimo sutarties mokėjimų dokumentai yra teikiami naudojantis informacinės sistemos „</w:t>
      </w:r>
      <w:proofErr w:type="spellStart"/>
      <w:r>
        <w:rPr>
          <w:rFonts w:ascii="Times New Roman" w:eastAsia="Times New Roman" w:hAnsi="Times New Roman" w:cs="Times New Roman"/>
          <w:sz w:val="24"/>
          <w:szCs w:val="24"/>
        </w:rPr>
        <w:t>E.sąskaita</w:t>
      </w:r>
      <w:proofErr w:type="spellEnd"/>
      <w:r>
        <w:rPr>
          <w:rFonts w:ascii="Times New Roman" w:eastAsia="Times New Roman" w:hAnsi="Times New Roman" w:cs="Times New Roman"/>
          <w:sz w:val="24"/>
          <w:szCs w:val="24"/>
        </w:rPr>
        <w:t xml:space="preserve">“ priemonėmis. Pasikeitus teisės aktų nuostatoms dėl mokėjimo dokumentų pateikimo naudojantis informacine sistema „E. sąskaita“, atitinkamai taikomas tuo metu galiojantis teisinis reguliavimas. </w:t>
      </w:r>
    </w:p>
    <w:p w14:paraId="48931974" w14:textId="77777777" w:rsidR="008E37EB" w:rsidRDefault="008E37EB" w:rsidP="00C868CE">
      <w:pPr>
        <w:spacing w:after="0" w:line="240" w:lineRule="auto"/>
        <w:jc w:val="both"/>
        <w:rPr>
          <w:rFonts w:ascii="Times New Roman" w:eastAsia="Times New Roman" w:hAnsi="Times New Roman" w:cs="Times New Roman"/>
          <w:sz w:val="24"/>
          <w:szCs w:val="24"/>
        </w:rPr>
      </w:pPr>
    </w:p>
    <w:p w14:paraId="4E444B49"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Prekių tiekimo terminai ir sąlygos</w:t>
      </w:r>
    </w:p>
    <w:p w14:paraId="2D0908B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Prekės pristatomos Sutarties specialiojoje dalyje (arba Sutarties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numatytais terminais ir tvarka.</w:t>
      </w:r>
    </w:p>
    <w:p w14:paraId="4E9F014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Prekes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pristato savo rizika be papildomo apmokėjimo.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joms nustatytus reikalavimus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Kai pristatytos prekės yra kokybiškos ir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joms nustatytus reikalavimus, dokumentas, patvirtinantis prekių perdavimą-priėmimą,</w:t>
      </w:r>
      <w:r>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sz w:val="24"/>
          <w:szCs w:val="24"/>
        </w:rPr>
        <w:t xml:space="preserve">turi būti pasirašomas ne vėliau kaip per 30 dienų, išskyrus kai prekėms atliekami laboratoriniai bandymai. </w:t>
      </w:r>
    </w:p>
    <w:p w14:paraId="45001918"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Už prekes, pateiktas viršijant Sutartyje/paraiškose/užsakymuose nurodytus kiekius,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neapmoka.</w:t>
      </w:r>
    </w:p>
    <w:p w14:paraId="2FCF789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pristačius mažesnę prekių siuntą negu nurodyta Sutartyje/paraiškose/užsakymuose,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grąžina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pristatytą prekių siuntą bei laikoma, kad prekės nebuvo pristatytos,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savo lėšomis nedelsiant prekes turi atsiimti.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neįvykdžius pareigos nedelsiant atsiimti prekes, Pardavėjas neturi teisės reikšti pretenzijų dėl prekių žuvimo ar sugadinimo. Taip pat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taikomos Sutarties bendrosios dalies 11.1 punkte numatytos sankcijos (jeigu dėl to, kad reikia atsiimti prekių siuntą praleidžiamas prekių pristatymo terminas). </w:t>
      </w:r>
    </w:p>
    <w:p w14:paraId="4551647C"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po Sutarties įsigaliojimo Sutarties specialioje dalyje nurodytais terminais:</w:t>
      </w:r>
    </w:p>
    <w:p w14:paraId="5E88D50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3.5.1. parengti, pagaminti, suderinti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patvirtinti perkamų prekių darbinius pavyzdžius (2 egz., vienas –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antras –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kurie atitiktų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4260F0D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3.5.2. suderinti su </w:t>
      </w:r>
      <w:r>
        <w:rPr>
          <w:rFonts w:ascii="Times New Roman" w:eastAsia="Times New Roman" w:hAnsi="Times New Roman" w:cs="Times New Roman"/>
          <w:b/>
          <w:sz w:val="24"/>
          <w:szCs w:val="24"/>
        </w:rPr>
        <w:t xml:space="preserve">Pirkėju </w:t>
      </w:r>
      <w:r>
        <w:rPr>
          <w:rFonts w:ascii="Times New Roman" w:eastAsia="Times New Roman" w:hAnsi="Times New Roman" w:cs="Times New Roman"/>
          <w:sz w:val="24"/>
          <w:szCs w:val="24"/>
        </w:rPr>
        <w:t xml:space="preserve">ir pateikti </w:t>
      </w:r>
      <w:proofErr w:type="spellStart"/>
      <w:r>
        <w:rPr>
          <w:rFonts w:ascii="Times New Roman" w:eastAsia="Times New Roman" w:hAnsi="Times New Roman" w:cs="Times New Roman"/>
          <w:sz w:val="24"/>
          <w:szCs w:val="24"/>
        </w:rPr>
        <w:t>teiktiną</w:t>
      </w:r>
      <w:proofErr w:type="spellEnd"/>
      <w:r>
        <w:rPr>
          <w:rFonts w:ascii="Times New Roman" w:eastAsia="Times New Roman" w:hAnsi="Times New Roman" w:cs="Times New Roman"/>
          <w:sz w:val="24"/>
          <w:szCs w:val="24"/>
        </w:rPr>
        <w:t xml:space="preserve"> prekių kokybės užtikrinimo planą, parengtą pagal </w:t>
      </w:r>
      <w:proofErr w:type="spellStart"/>
      <w:r>
        <w:rPr>
          <w:rFonts w:ascii="Times New Roman" w:eastAsia="Times New Roman" w:hAnsi="Times New Roman" w:cs="Times New Roman"/>
          <w:sz w:val="24"/>
          <w:szCs w:val="24"/>
        </w:rPr>
        <w:t>Teiktino</w:t>
      </w:r>
      <w:proofErr w:type="spellEnd"/>
      <w:r>
        <w:rPr>
          <w:rFonts w:ascii="Times New Roman" w:eastAsia="Times New Roman" w:hAnsi="Times New Roman" w:cs="Times New Roman"/>
          <w:sz w:val="24"/>
          <w:szCs w:val="24"/>
        </w:rPr>
        <w:t xml:space="preserve"> kokybės užtikrinimo plano rengimo rekomendacijas arba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Sutarties specialioje dalyje nurodytus standartus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C0441A6" w14:textId="77777777" w:rsidR="008E37EB" w:rsidRDefault="00307382" w:rsidP="00C868CE">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3.5.3. suderinti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prekės naudojimo (priežiūros) instrukciją, kuri pateikiama kartu su kiekviena preke (</w:t>
      </w:r>
      <w:r>
        <w:rPr>
          <w:rFonts w:ascii="Times New Roman" w:eastAsia="Times New Roman" w:hAnsi="Times New Roman" w:cs="Times New Roman"/>
          <w:i/>
          <w:sz w:val="24"/>
          <w:szCs w:val="24"/>
        </w:rPr>
        <w:t>jei spec. dalyje nurodyta, kad ši sąlyga taikoma).</w:t>
      </w:r>
    </w:p>
    <w:p w14:paraId="6A57331A"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Jeigu Sutarties galiojimo metu prekės gamintojas pakeičia/atnaujina šia Sutartimi perkamos prekės, modelį/pavadinimą, kuris yra nurodytas Sutartyje,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suderinęs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su juo sudaręs papildomą susitarimą turi teisę tiekti naujo modelio/pavadinimo prekes. Naujo modelio/pavadinimo prekės turi atitikti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pagal šią Sutartį perkamomis ir jau įsigytomis prekėmis. </w:t>
      </w:r>
    </w:p>
    <w:p w14:paraId="2E50565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Pr>
          <w:rFonts w:ascii="Times New Roman" w:eastAsia="Times New Roman" w:hAnsi="Times New Roman" w:cs="Times New Roman"/>
          <w:color w:val="000000"/>
          <w:sz w:val="24"/>
          <w:szCs w:val="24"/>
        </w:rPr>
        <w:t xml:space="preserve">Sutarties vykdymo metu </w:t>
      </w:r>
      <w:r>
        <w:rPr>
          <w:rFonts w:ascii="Times New Roman" w:eastAsia="Times New Roman" w:hAnsi="Times New Roman" w:cs="Times New Roman"/>
          <w:sz w:val="24"/>
          <w:szCs w:val="24"/>
        </w:rPr>
        <w:t xml:space="preserve">Sutartyje nurodytas prekės gamintojas gali būti keičiamas kitu gamintoju tik dėl objektyvių aplinkybių, kurių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nebuvo galima numatyti paraiškos/pasiūlymo pateikimo momentu.  Sutartyje nurodyto gamintojo keitimas kitu galimas tik iš anksto raštu suderinus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pasirašius susitarimą dėl gamintojo pakeitimo.  Prašymas dėl Sutartyje nustatyto gamintojo keitimo kitu,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pateikiamas raštu, nurodant tokio keitimo priežastis, kartu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pateikti </w:t>
      </w:r>
      <w:r>
        <w:rPr>
          <w:rFonts w:ascii="Times New Roman" w:eastAsia="Times New Roman" w:hAnsi="Times New Roman" w:cs="Times New Roman"/>
          <w:sz w:val="24"/>
          <w:szCs w:val="24"/>
        </w:rPr>
        <w:lastRenderedPageBreak/>
        <w:t>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perkamoms prekėms nustatytus reikalavimus, tiekiamos už tą pačia kainą, o jų techniniai duomenys negali būti prasteni už techninius duomenis prekių, dėl kurių buvo sudaryta Sutartis.</w:t>
      </w:r>
    </w:p>
    <w:p w14:paraId="5B0C5484" w14:textId="77777777" w:rsidR="008E37EB" w:rsidRDefault="008E37EB" w:rsidP="00C868CE">
      <w:pPr>
        <w:spacing w:after="0" w:line="240" w:lineRule="auto"/>
        <w:jc w:val="both"/>
        <w:rPr>
          <w:rFonts w:ascii="Times New Roman" w:eastAsia="Times New Roman" w:hAnsi="Times New Roman" w:cs="Times New Roman"/>
          <w:b/>
          <w:sz w:val="24"/>
          <w:szCs w:val="24"/>
        </w:rPr>
      </w:pPr>
    </w:p>
    <w:p w14:paraId="031325CC"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Mokėjimo terminai ir sąlygos</w:t>
      </w:r>
    </w:p>
    <w:p w14:paraId="109DAE6C" w14:textId="77777777" w:rsidR="008E37EB" w:rsidRDefault="00307382" w:rsidP="00C868CE">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4.1.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sumokama, kai sutarties objektas atitinkantis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perduodamas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abiem Šalims pasirašius dokumentą, patvirtinantį prekių perdavimą-priėmimą, per 30 (trisdešimt) dienų nuo šio dokumento pasirašymo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ir sąskaitos faktūros gavimo dienos. Sąskaita faktūra turi būti pateikiama Viešųjų pirkimų įstatymo 22 straipsnio 3 dalyje/Viešųjų pirkimų, atliekamų gynybos ir saugumo srityje, įstatymo 12 straipsnio 10 dalyje numatytomis elektroninėmis priemonėmis.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vėluojant atsiskaityti šiame punkte numatytu terminu,</w:t>
      </w:r>
      <w:r>
        <w:rPr>
          <w:rFonts w:ascii="Times New Roman" w:eastAsia="Times New Roman" w:hAnsi="Times New Roman" w:cs="Times New Roman"/>
          <w:b/>
          <w:sz w:val="24"/>
          <w:szCs w:val="24"/>
        </w:rPr>
        <w:t xml:space="preserve"> Pirkėjas, Pardavėjui </w:t>
      </w:r>
      <w:r>
        <w:rPr>
          <w:rFonts w:ascii="Times New Roman" w:eastAsia="Times New Roman" w:hAnsi="Times New Roman" w:cs="Times New Roman"/>
          <w:sz w:val="24"/>
          <w:szCs w:val="24"/>
        </w:rPr>
        <w:t>pareikalavus (ne vėliau kaip per 30 (trisdešimt) dienų nuo pareikalavimo gavimo), moka palūkanas pagal Lietuvos Respublikos mokėjimų, atliekamų pagal komercines sutartis, vėlavimo prevencijos įstatymą.</w:t>
      </w:r>
    </w:p>
    <w:p w14:paraId="0C39184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pristačius prekes,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 xml:space="preserve">per 3 (tris) dienas turi teisę nuspręsti, ar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pristatytoms prekėms (nustatytai prekių partijai ar/ir siuntai) bus atliekami laboratoriniai bandymai tam, kad būtų įsitikinta, jog prekės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Jeigu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priima sprendimą, kad laboratoriniai bandymai prekėms nebus atliekami, prekės, atitinkančios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priimamos ir už priimtas prekes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sumoka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per 30 (trisdešimt) dienų nuo sąskaitos faktūros gavimo dienos. Jeigu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nustatytus reikalavimus</w:t>
      </w:r>
      <w:r>
        <w:rPr>
          <w:rFonts w:ascii="Times New Roman" w:eastAsia="Times New Roman" w:hAnsi="Times New Roman" w:cs="Times New Roman"/>
          <w:i/>
          <w:sz w:val="24"/>
          <w:szCs w:val="24"/>
        </w:rPr>
        <w:t xml:space="preserve"> (jei spec. dalyje nurodyta, kad ši sąlyga taikoma)</w:t>
      </w:r>
      <w:r>
        <w:rPr>
          <w:rFonts w:ascii="Times New Roman" w:eastAsia="Times New Roman" w:hAnsi="Times New Roman" w:cs="Times New Roman"/>
          <w:sz w:val="24"/>
          <w:szCs w:val="24"/>
        </w:rPr>
        <w:t>.</w:t>
      </w:r>
    </w:p>
    <w:p w14:paraId="0564A79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Jeigu už prekes bus mokamas Sutarties specialiojoje dalyje nurodyto dydžio avansas,</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įsipareigoja per 5 (penkias) darbo dienas nuo pranešimo gavimo dienos pateikti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sumokamo avanso sumai, avansinio apmokėjimo banko garantiją arba draudimo bendrovės laidavimo raštą (kuri/-</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galiotų 2 (du) mėnesius ilgiau nei prekių pristatymo terminas) ir avansinio mokėjimo sąskaitą.</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 xml:space="preserve">Jeigu avanso apmokėjimas bus užtikrintas laidavimu,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taip pat turi pateikti patvirtinimą iš</w:t>
      </w:r>
      <w:r>
        <w:rPr>
          <w:rFonts w:ascii="Times New Roman" w:eastAsia="Times New Roman" w:hAnsi="Times New Roman" w:cs="Times New Roman"/>
          <w:color w:val="000000"/>
          <w:sz w:val="24"/>
          <w:szCs w:val="24"/>
        </w:rPr>
        <w:t xml:space="preserve"> draudimo bendrovės (apmokėjimą įrodantį dokumentą ar pan.), kad laidavimo raštas yra galiojantis </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sz w:val="24"/>
          <w:szCs w:val="24"/>
        </w:rPr>
        <w:t>(jei spec. dalyje nurodyta, kad sąlyga dėl avanso taikoma).</w:t>
      </w:r>
    </w:p>
    <w:p w14:paraId="017D4EBB"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kaltės, iš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 xml:space="preserve">gavimo, sumokėti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sumą, neviršijant laidavimo/garantijos sumos, pinigus pervedant į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sąskaitą. </w:t>
      </w:r>
    </w:p>
    <w:p w14:paraId="3F42025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Avansinio apmokėjimo banko garantijoje ar laidavimo rašte negali būti nurodyta, kad garantas ar laiduotojas atsako tik už tiesioginių nuostolių atlyginimą. Negali būti įrašytos nuostatos ar sąlygos, kurios įpareigotų </w:t>
      </w:r>
      <w:r>
        <w:rPr>
          <w:rFonts w:ascii="Times New Roman" w:eastAsia="Times New Roman" w:hAnsi="Times New Roman" w:cs="Times New Roman"/>
          <w:b/>
          <w:sz w:val="24"/>
          <w:szCs w:val="24"/>
        </w:rPr>
        <w:t>Pirkėją</w:t>
      </w:r>
      <w:r>
        <w:rPr>
          <w:rFonts w:ascii="Times New Roman" w:eastAsia="Times New Roman" w:hAnsi="Times New Roman" w:cs="Times New Roman"/>
          <w:sz w:val="24"/>
          <w:szCs w:val="24"/>
        </w:rPr>
        <w:t xml:space="preserve"> įrodyti garantiją ar laidavimo raštą išdavusiai įmonei, kad su </w:t>
      </w:r>
      <w:r>
        <w:rPr>
          <w:rFonts w:ascii="Times New Roman" w:eastAsia="Times New Roman" w:hAnsi="Times New Roman" w:cs="Times New Roman"/>
          <w:b/>
          <w:sz w:val="24"/>
          <w:szCs w:val="24"/>
        </w:rPr>
        <w:t xml:space="preserve">Pardavėju </w:t>
      </w:r>
      <w:r>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6261D75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laikoma, kad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avansinio apmokėjimo banko garantijos arba draudimo bendrovės laidavimo rašto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nepateikė ir bus atsiskaitoma pagal Sutarties bendrosios dalies 4.1 punktą.</w:t>
      </w:r>
    </w:p>
    <w:p w14:paraId="5E8E3DC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avansą sumoka per 10 (dešimt) dienų nuo avansinio apmokėjimo banko garantijos ar draudimo bendrovės laidavimo rašto ir avansinio mokėjimo sąskaitos gavimo dienos.</w:t>
      </w:r>
    </w:p>
    <w:p w14:paraId="11E5D99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 Šalys turi teisę sudaryti papildomus susitarimus dėl avansinio apmokėjimo banko garantijoje arba draudimo bendrovės laidavimo rašte numatytos sumos sumažinimo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tinkamai įvykdžius dalį įsipareigojimų.</w:t>
      </w:r>
    </w:p>
    <w:p w14:paraId="39D9097D" w14:textId="77777777" w:rsidR="008E37EB" w:rsidRDefault="008E37EB" w:rsidP="00C868CE">
      <w:pPr>
        <w:spacing w:after="0" w:line="240" w:lineRule="auto"/>
        <w:jc w:val="both"/>
        <w:rPr>
          <w:rFonts w:ascii="Times New Roman" w:eastAsia="Times New Roman" w:hAnsi="Times New Roman" w:cs="Times New Roman"/>
          <w:sz w:val="24"/>
          <w:szCs w:val="24"/>
        </w:rPr>
      </w:pPr>
    </w:p>
    <w:p w14:paraId="564DCA83"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Prekių kokybė</w:t>
      </w:r>
    </w:p>
    <w:p w14:paraId="015EF61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Prekės turi atitikti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nurodytus reikalavimus. </w:t>
      </w:r>
    </w:p>
    <w:p w14:paraId="33134C1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valstybėje, kad būtų vykdoma Valstybinio kokybės užtikrinimo priežiūra sutarties vykdymo laikotarpiu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 xml:space="preserve"> Jeigu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nėra gamintojas, šis reikalavimas įtraukiamas į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sutartį su jam prekes pagaminusiu tiekėju, apie tai informuojant </w:t>
      </w:r>
      <w:r>
        <w:rPr>
          <w:rFonts w:ascii="Times New Roman" w:eastAsia="Times New Roman" w:hAnsi="Times New Roman" w:cs="Times New Roman"/>
          <w:b/>
          <w:sz w:val="24"/>
          <w:szCs w:val="24"/>
        </w:rPr>
        <w:t xml:space="preserve">Pirkėją </w:t>
      </w:r>
      <w:r>
        <w:rPr>
          <w:rFonts w:ascii="Times New Roman" w:eastAsia="Times New Roman" w:hAnsi="Times New Roman" w:cs="Times New Roman"/>
          <w:sz w:val="24"/>
          <w:szCs w:val="24"/>
        </w:rPr>
        <w:t>ir pateikiant atitinkamus dokumentus (</w:t>
      </w:r>
      <w:r>
        <w:rPr>
          <w:rFonts w:ascii="Times New Roman" w:eastAsia="Times New Roman" w:hAnsi="Times New Roman" w:cs="Times New Roman"/>
          <w:i/>
          <w:sz w:val="24"/>
          <w:szCs w:val="24"/>
        </w:rPr>
        <w:t>jei spec. dalyje nurodyta, kad ši sąlyga taikoma).</w:t>
      </w:r>
    </w:p>
    <w:p w14:paraId="065AB44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Prekių priėmimo metu nustačius jų neatitikimą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nedelsiant kviečiami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atstovai, kuriems dalyvaujant surašomas aktas, prekės nepriimamos, o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taikoma sutartinė atsakomybė, jeigu prekių pristatymo terminas jau pasibaigęs.</w:t>
      </w:r>
    </w:p>
    <w:p w14:paraId="60C29CF5"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Tuo atveju, kai konfliktas dėl prekių kokybės ir jų atitikimo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nustatytiems reikalavimams negali būti išspręstas Sutarties Šalių susitarimu, Šalys turi teisę kviesti nepriklausomus ekspertus. Visas su ekspertų darbu susijusias išlaidas padengia Šalis, kurios nenaudai priimtas ekspertų sprendimas.</w:t>
      </w:r>
    </w:p>
    <w:p w14:paraId="250C5C0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vadovaujantis Sutarties bendrosios dalies 4.2 punktu, nusprendus prekėms atlikti laboratorinius bandymus, iš pasirinktos prekių siuntos, dalyvaujant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atstovui, pasirenkamas Sutarties specialioje dalyje nurodytas prekių kiekis, kurių atitikimas reikalavimams, nustatytiems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bus tikrinamas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6634363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Jeigu laboratorinių bandymų metu patikrinus prekių atitikimą reikalavimams, nustatytiems Sutartyje ir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nustatoma, kad prekės jų neatitinka, jos nepriimamos, likusios prekės (partija ir/ar siunta) grąžinamos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Už prekes neapmokama bei laikoma, kad prekės nebuvo pristatytos, o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taikomos Sutarties bendrosios dalies 11.1 punkte numatytos sankcijos. Nustačius prekių neatitikimą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už bandymams panaudotas prekes neapmoka, 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apmokėti laboratorinių bandymų išlaidas bei sumokėti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i 10% dydžio nuo išbrokuotos partijos kainos be PVM Šalių iš anksto sutartus minimalius nuostolius, kurie skirti atlyginti</w:t>
      </w:r>
      <w:r>
        <w:rPr>
          <w:rFonts w:ascii="Times New Roman" w:eastAsia="Times New Roman" w:hAnsi="Times New Roman" w:cs="Times New Roman"/>
          <w:b/>
          <w:sz w:val="24"/>
          <w:szCs w:val="24"/>
        </w:rPr>
        <w:t xml:space="preserve"> Pirkėjo</w:t>
      </w:r>
      <w:r>
        <w:rPr>
          <w:rFonts w:ascii="Times New Roman" w:eastAsia="Times New Roman" w:hAnsi="Times New Roman" w:cs="Times New Roman"/>
          <w:sz w:val="24"/>
          <w:szCs w:val="24"/>
        </w:rPr>
        <w:t xml:space="preserve"> patirtas administracines išlaidas, organizuojant prekių laboratorinių bandymų procedūras. Tokiu atveju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vietoj nepriimtų prekių, neatitinkančių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nustatytiems reikalavimams, pristatyti naujas, Sutarties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atitinkančias prekes. Prekių keitimas vykdomas Sutarties specialiojoje dalyje nustatytu terminu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7C11A1F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Jeigu laboratorinių bandymų metu patikrinus prekių atitikimą reikalavimams, nustatytiems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nustatoma, kad prekės juos atitinka,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apmoka laboratorinių bandymų išlaidas, 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laboratoriniams bandymams panaudotas prekes pakeisti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naujomis prekėmis be papildomo apmokėjimo.</w:t>
      </w:r>
    </w:p>
    <w:p w14:paraId="4B807353" w14:textId="77777777" w:rsidR="008E37EB" w:rsidRDefault="008E37EB" w:rsidP="00C868CE">
      <w:pPr>
        <w:spacing w:after="0" w:line="240" w:lineRule="auto"/>
        <w:jc w:val="both"/>
        <w:rPr>
          <w:rFonts w:ascii="Times New Roman" w:eastAsia="Times New Roman" w:hAnsi="Times New Roman" w:cs="Times New Roman"/>
          <w:b/>
          <w:sz w:val="24"/>
          <w:szCs w:val="24"/>
        </w:rPr>
      </w:pPr>
    </w:p>
    <w:p w14:paraId="19D52048"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Prekės kokybės garantija</w:t>
      </w:r>
    </w:p>
    <w:p w14:paraId="2044179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Prekėms suteikiamas Sutarties specialiojoje dalyje (arba Sutarties priede) nurodytas kokybės garantijos/tinkamumo naudoti terminas.</w:t>
      </w:r>
    </w:p>
    <w:p w14:paraId="6F48CBF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Kokybės garantijos/tinkamumo naudoti termino metu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56C6E9E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Kokybės garantijos termino metu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w:t>
      </w:r>
      <w:r>
        <w:rPr>
          <w:rFonts w:ascii="Times New Roman" w:eastAsia="Times New Roman" w:hAnsi="Times New Roman" w:cs="Times New Roman"/>
          <w:sz w:val="24"/>
          <w:szCs w:val="24"/>
        </w:rPr>
        <w:lastRenderedPageBreak/>
        <w:t>savo sąskaita pakeisti nauja, atitinkančia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bei kompensuoti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(jeigu tokie buvo)/Tinkamumo naudoti termino metu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privalo ne vėliau kaip per Sutarties specialiojoje dalyje nustatytą terminą savo sąskaita pakeisti prekes atitinkančiomis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bei kompensuoti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(jeigu tokie buvo). </w:t>
      </w:r>
    </w:p>
    <w:p w14:paraId="2808FF58"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Apie garantinio/tinkamumo naudoti termino metu pastebėtus prekių trūkumus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informuojamas raštu (paštu, el. paštu ir kt.). Pareikšti pretenziją dėl prekės kokybės galima viso garantinio/tinkamumo naudoti termino galiojimo metu.</w:t>
      </w:r>
    </w:p>
    <w:p w14:paraId="7C38891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atstovui, pasirenkant Sutarties specialioje dalyje nurodytą prekių kiekį, kurių atitikimas reikalavimams, nustatytiems Sutartyje ir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bus tikrinamas. Tuo atveju, kai gauti laboratorinių bandymų rezultatai neatitinka Sutarties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prekėms nustatytų reikalavimų, brokuojama visa pristatyta prekių siunta/partija ir laboratorinių bandymų išlaidas, apmoka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Nustatytų reikalavimų </w:t>
      </w:r>
      <w:proofErr w:type="spellStart"/>
      <w:r>
        <w:rPr>
          <w:rFonts w:ascii="Times New Roman" w:eastAsia="Times New Roman" w:hAnsi="Times New Roman" w:cs="Times New Roman"/>
          <w:color w:val="000000"/>
          <w:sz w:val="24"/>
          <w:szCs w:val="24"/>
        </w:rPr>
        <w:t>neatitinkančų</w:t>
      </w:r>
      <w:proofErr w:type="spellEnd"/>
      <w:r>
        <w:rPr>
          <w:rFonts w:ascii="Times New Roman" w:eastAsia="Times New Roman" w:hAnsi="Times New Roman" w:cs="Times New Roman"/>
          <w:sz w:val="24"/>
          <w:szCs w:val="24"/>
        </w:rPr>
        <w:t xml:space="preserve"> prekių pakeitimas kokybiškomis vykdomas pagal Sutarties bendrosios dalies 6.3 punkto nuostatas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FEF309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naujų prekių perdavimą-priėmimą, pasirašymo dienos. </w:t>
      </w:r>
    </w:p>
    <w:p w14:paraId="3626C0A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Prekių, kuriomis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negalėjo naudotis trūkumų šalinimo metu, kokybės garantijos terminas pratęsiamas laikotarpiu, kuris yra lygus prekės trūkumų šalinimo laikotarpiui.</w:t>
      </w:r>
    </w:p>
    <w:p w14:paraId="07B8C2CC"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 Sutarties specialiojoje dalyje (arba Sutarties priede) nurodyta kokybės garantija netaikoma, jeigu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įrodys, kad prekių trūkumai atsirado dėl neteisingo ar netinkamo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elgesio su prekėmis arba trečiųjų asmenų veiklos, arba nenugalimos jėgos.</w:t>
      </w:r>
    </w:p>
    <w:p w14:paraId="5615CB93" w14:textId="77777777" w:rsidR="008E37EB" w:rsidRDefault="008E37EB" w:rsidP="00C868CE">
      <w:pPr>
        <w:spacing w:after="0" w:line="240" w:lineRule="auto"/>
        <w:jc w:val="both"/>
        <w:rPr>
          <w:rFonts w:ascii="Times New Roman" w:eastAsia="Times New Roman" w:hAnsi="Times New Roman" w:cs="Times New Roman"/>
          <w:sz w:val="24"/>
          <w:szCs w:val="24"/>
        </w:rPr>
      </w:pPr>
    </w:p>
    <w:p w14:paraId="1D2F9A79"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Nenugalimos jėgos </w:t>
      </w:r>
      <w:r>
        <w:rPr>
          <w:rFonts w:ascii="Times New Roman" w:eastAsia="Times New Roman" w:hAnsi="Times New Roman" w:cs="Times New Roman"/>
          <w:b/>
          <w:i/>
          <w:sz w:val="24"/>
          <w:szCs w:val="24"/>
        </w:rPr>
        <w:t>(force majeure)</w:t>
      </w:r>
      <w:r>
        <w:rPr>
          <w:rFonts w:ascii="Times New Roman" w:eastAsia="Times New Roman" w:hAnsi="Times New Roman" w:cs="Times New Roman"/>
          <w:b/>
          <w:sz w:val="24"/>
          <w:szCs w:val="24"/>
        </w:rPr>
        <w:t xml:space="preserve"> aplinkybės</w:t>
      </w:r>
    </w:p>
    <w:p w14:paraId="4645E62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29B49FA"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A71AD33" w14:textId="77777777" w:rsidR="008E37EB" w:rsidRDefault="008E37EB" w:rsidP="00C868CE">
      <w:pPr>
        <w:spacing w:after="0" w:line="240" w:lineRule="auto"/>
        <w:jc w:val="both"/>
        <w:rPr>
          <w:rFonts w:ascii="Times New Roman" w:eastAsia="Times New Roman" w:hAnsi="Times New Roman" w:cs="Times New Roman"/>
          <w:sz w:val="24"/>
          <w:szCs w:val="24"/>
        </w:rPr>
      </w:pPr>
    </w:p>
    <w:p w14:paraId="160E4BE8"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Kodifikavimas </w:t>
      </w:r>
    </w:p>
    <w:p w14:paraId="3D82CD9C"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Per 5 (penkias) dienas po Sutarties įsigaliojimo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pateikti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pateikti užpildytas ir pasirašytas formas elektroniniu pavidalu arba popierines jų kopijas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5E16BAB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8.2.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pareikalavus,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29056DD9" w14:textId="77777777" w:rsidR="008E37EB" w:rsidRDefault="008E37EB" w:rsidP="00C868CE">
      <w:pPr>
        <w:spacing w:after="0" w:line="240" w:lineRule="auto"/>
        <w:jc w:val="both"/>
        <w:rPr>
          <w:rFonts w:ascii="Times New Roman" w:eastAsia="Times New Roman" w:hAnsi="Times New Roman" w:cs="Times New Roman"/>
          <w:sz w:val="24"/>
          <w:szCs w:val="24"/>
        </w:rPr>
      </w:pPr>
    </w:p>
    <w:p w14:paraId="5053EB3B"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Sutarties nutraukimas</w:t>
      </w:r>
    </w:p>
    <w:p w14:paraId="3E7428A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Ši Sutartis gali būti nutraukta:</w:t>
      </w:r>
    </w:p>
    <w:p w14:paraId="0947551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9.1.1. raštišku Šalių susitarimu; </w:t>
      </w:r>
    </w:p>
    <w:p w14:paraId="1097704E"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kiekviena Sutarties šalis gali vienašališkai nutraukti Sutartį, pranešant apie tai kitai Sutarties šaliai raštu ne vėliau kaip prieš 7 (septynias) dienas;</w:t>
      </w:r>
    </w:p>
    <w:p w14:paraId="1CBC0EDE"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9.2.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ne vėliau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prieš 7 (septynias) dienas (</w:t>
      </w:r>
      <w:r>
        <w:rPr>
          <w:rFonts w:ascii="Times New Roman" w:eastAsia="Times New Roman" w:hAnsi="Times New Roman" w:cs="Times New Roman"/>
          <w:i/>
          <w:sz w:val="24"/>
          <w:szCs w:val="24"/>
        </w:rPr>
        <w:t xml:space="preserve"> jei spec. dalyje nenurodytas kitas terminas</w:t>
      </w:r>
      <w:r>
        <w:rPr>
          <w:rFonts w:ascii="Times New Roman" w:eastAsia="Times New Roman" w:hAnsi="Times New Roman" w:cs="Times New Roman"/>
          <w:sz w:val="24"/>
          <w:szCs w:val="24"/>
        </w:rPr>
        <w:t xml:space="preserve">) raštu informavęs </w:t>
      </w:r>
      <w:r>
        <w:rPr>
          <w:rFonts w:ascii="Times New Roman" w:eastAsia="Times New Roman" w:hAnsi="Times New Roman" w:cs="Times New Roman"/>
          <w:b/>
          <w:sz w:val="24"/>
          <w:szCs w:val="24"/>
        </w:rPr>
        <w:t xml:space="preserve">Pardavėją </w:t>
      </w:r>
      <w:r>
        <w:rPr>
          <w:rFonts w:ascii="Times New Roman" w:eastAsia="Times New Roman" w:hAnsi="Times New Roman" w:cs="Times New Roman"/>
          <w:sz w:val="24"/>
          <w:szCs w:val="24"/>
        </w:rPr>
        <w:t xml:space="preserve">turi teisę vienašališkai nutraukti Sutartį </w:t>
      </w:r>
      <w:r>
        <w:rPr>
          <w:rFonts w:ascii="Times New Roman" w:eastAsia="Times New Roman" w:hAnsi="Times New Roman" w:cs="Times New Roman"/>
          <w:color w:val="000000"/>
          <w:sz w:val="24"/>
          <w:szCs w:val="24"/>
        </w:rPr>
        <w:t>dėl esminio Sutarties pažeidimo. Esminiu Sutarties pažeidimu laikoma, jeigu:</w:t>
      </w:r>
    </w:p>
    <w:p w14:paraId="75932CC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9.2.1.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vėluoja pristatyti prekes Sutarties specialioje dalyje nurodytu terminu; </w:t>
      </w:r>
    </w:p>
    <w:p w14:paraId="2A295E6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(ar informuoja, kad negalės vykdyti) sutartinio įsipareigojimo tiekti prekes;</w:t>
      </w:r>
    </w:p>
    <w:p w14:paraId="1017715C"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9.2.3.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didina prekių kainas/įkainius, išskyrus Sutarties bendrosios dalies 2.2 punkte numatytą atvejį;</w:t>
      </w:r>
    </w:p>
    <w:p w14:paraId="6E64850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9.2.4.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arba netinkamai vykdo Sutarties bendrosios dalies 6 punkte numatytus garantinius įsipareigojimus;</w:t>
      </w:r>
    </w:p>
    <w:p w14:paraId="215036A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Sutarties bendrosios dalies 12.4 punkte numatyto įsipareigojimo (</w:t>
      </w:r>
      <w:r>
        <w:rPr>
          <w:rFonts w:ascii="Times New Roman" w:eastAsia="Times New Roman" w:hAnsi="Times New Roman" w:cs="Times New Roman"/>
          <w:i/>
          <w:sz w:val="24"/>
          <w:szCs w:val="24"/>
        </w:rPr>
        <w:t>jeigu sutarties vykdymas bus užtikrintas laidavimu arba banko garantija</w:t>
      </w:r>
      <w:r>
        <w:rPr>
          <w:rFonts w:ascii="Times New Roman" w:eastAsia="Times New Roman" w:hAnsi="Times New Roman" w:cs="Times New Roman"/>
          <w:sz w:val="24"/>
          <w:szCs w:val="24"/>
        </w:rPr>
        <w:t>);</w:t>
      </w:r>
    </w:p>
    <w:p w14:paraId="1D4CBDA5"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9.2.6.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pateiktos prekės ar jų kokybė neatitinka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nustatytų reikalavimų;</w:t>
      </w:r>
    </w:p>
    <w:p w14:paraId="24141FC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9.2.7.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nustatytu laiku nepateikia avansinio apmokėjimo banko garantijos, kuri galiotų ne mažiau kaip nurodyta Sutarties bendrosios dalies 4.3. punkte (</w:t>
      </w:r>
      <w:r>
        <w:rPr>
          <w:rFonts w:ascii="Times New Roman" w:eastAsia="Times New Roman" w:hAnsi="Times New Roman" w:cs="Times New Roman"/>
          <w:i/>
          <w:sz w:val="24"/>
          <w:szCs w:val="24"/>
        </w:rPr>
        <w:t>jeigu pagal sutarties sąlygas numatytas avanso mokėjimas</w:t>
      </w:r>
      <w:r>
        <w:rPr>
          <w:rFonts w:ascii="Times New Roman" w:eastAsia="Times New Roman" w:hAnsi="Times New Roman" w:cs="Times New Roman"/>
          <w:sz w:val="24"/>
          <w:szCs w:val="24"/>
        </w:rPr>
        <w:t>);</w:t>
      </w:r>
    </w:p>
    <w:p w14:paraId="33142861"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9.2.8. Sutarties galiojimo laikotarpiu </w:t>
      </w:r>
      <w:r>
        <w:rPr>
          <w:rFonts w:ascii="Times New Roman" w:eastAsia="Times New Roman" w:hAnsi="Times New Roman" w:cs="Times New Roman"/>
          <w:b/>
          <w:color w:val="000000"/>
          <w:sz w:val="24"/>
          <w:szCs w:val="24"/>
        </w:rPr>
        <w:t xml:space="preserve">Pardavėjas </w:t>
      </w:r>
      <w:r>
        <w:rPr>
          <w:rFonts w:ascii="Times New Roman" w:eastAsia="Times New Roman" w:hAnsi="Times New Roman" w:cs="Times New Roman"/>
          <w:color w:val="000000"/>
          <w:sz w:val="24"/>
          <w:szCs w:val="24"/>
        </w:rPr>
        <w:t>yra įtraukiamas į Nepatikimų tiekėjų ar Melagingą informaciją pateikusių tiekėjų sąrašus;</w:t>
      </w:r>
    </w:p>
    <w:p w14:paraId="275DDA38"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9.2.9. Sutarties vykdymo metu paaiškėja, kad </w:t>
      </w:r>
      <w:r>
        <w:rPr>
          <w:rFonts w:ascii="Times New Roman" w:eastAsia="Times New Roman" w:hAnsi="Times New Roman" w:cs="Times New Roman"/>
          <w:b/>
          <w:color w:val="000000"/>
          <w:sz w:val="24"/>
          <w:szCs w:val="24"/>
        </w:rPr>
        <w:t>Pardavėjas</w:t>
      </w:r>
      <w:r>
        <w:rPr>
          <w:rFonts w:ascii="Times New Roman" w:eastAsia="Times New Roman" w:hAnsi="Times New Roman" w:cs="Times New Roman"/>
          <w:color w:val="000000"/>
          <w:sz w:val="24"/>
          <w:szCs w:val="24"/>
        </w:rPr>
        <w:t xml:space="preserve"> ar jo teikiamos prekės nėra patikimos ir kelia pavojų nacionaliniam saugumui;</w:t>
      </w:r>
    </w:p>
    <w:p w14:paraId="56896D0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9.2.10 Sutarties vykdymo metu paaiškėja Viešųjų pirkimų įstatymo 46 straipsnio 1 dalyje/Viešųjų pirkimų, atliekamų gynybos ir saugumo srityje, įstatymo 34 straipsnio 1 dalyje numatytos aplinkybės; </w:t>
      </w:r>
    </w:p>
    <w:p w14:paraId="7128D22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14:paraId="4613F55E" w14:textId="77777777" w:rsidR="008E37EB" w:rsidRDefault="00307382" w:rsidP="00C868CE">
      <w:pPr>
        <w:spacing w:after="0" w:line="240"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9.3. </w:t>
      </w:r>
      <w:r>
        <w:rPr>
          <w:rFonts w:ascii="Times New Roman" w:eastAsia="Times New Roman" w:hAnsi="Times New Roman" w:cs="Times New Roman"/>
          <w:b/>
          <w:color w:val="000000"/>
          <w:sz w:val="24"/>
          <w:szCs w:val="24"/>
        </w:rPr>
        <w:t xml:space="preserve">Pirkėjas, </w:t>
      </w:r>
      <w:r>
        <w:rPr>
          <w:rFonts w:ascii="Times New Roman" w:eastAsia="Times New Roman" w:hAnsi="Times New Roman" w:cs="Times New Roman"/>
          <w:color w:val="000000"/>
          <w:sz w:val="24"/>
          <w:szCs w:val="24"/>
        </w:rPr>
        <w:t>ne vėliau kaip</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prieš 7 (septynias) dienas (</w:t>
      </w:r>
      <w:r>
        <w:rPr>
          <w:rFonts w:ascii="Times New Roman" w:eastAsia="Times New Roman" w:hAnsi="Times New Roman" w:cs="Times New Roman"/>
          <w:i/>
          <w:color w:val="000000"/>
          <w:sz w:val="24"/>
          <w:szCs w:val="24"/>
        </w:rPr>
        <w:t>jei spec. dalyje nenurodytas kitas terminas</w:t>
      </w:r>
      <w:r>
        <w:rPr>
          <w:rFonts w:ascii="Times New Roman" w:eastAsia="Times New Roman" w:hAnsi="Times New Roman" w:cs="Times New Roman"/>
          <w:color w:val="000000"/>
          <w:sz w:val="24"/>
          <w:szCs w:val="24"/>
        </w:rPr>
        <w:t xml:space="preserve">) raštu informavęs </w:t>
      </w:r>
      <w:r>
        <w:rPr>
          <w:rFonts w:ascii="Times New Roman" w:eastAsia="Times New Roman" w:hAnsi="Times New Roman" w:cs="Times New Roman"/>
          <w:b/>
          <w:color w:val="000000"/>
          <w:sz w:val="24"/>
          <w:szCs w:val="24"/>
        </w:rPr>
        <w:t xml:space="preserve">Pardavėją </w:t>
      </w:r>
      <w:r>
        <w:rPr>
          <w:rFonts w:ascii="Times New Roman" w:eastAsia="Times New Roman" w:hAnsi="Times New Roman" w:cs="Times New Roman"/>
          <w:color w:val="000000"/>
          <w:sz w:val="24"/>
          <w:szCs w:val="24"/>
        </w:rPr>
        <w:t>turi teisę vienašališkai nutraukti Sutartį, jeigu</w:t>
      </w:r>
      <w:r>
        <w:rPr>
          <w:rFonts w:ascii="Times New Roman" w:eastAsia="Times New Roman" w:hAnsi="Times New Roman" w:cs="Times New Roman"/>
          <w:b/>
          <w:color w:val="000000"/>
          <w:sz w:val="24"/>
          <w:szCs w:val="24"/>
        </w:rPr>
        <w:t xml:space="preserve"> Pardavėjas </w:t>
      </w:r>
      <w:r>
        <w:rPr>
          <w:rFonts w:ascii="Times New Roman" w:eastAsia="Times New Roman" w:hAnsi="Times New Roman" w:cs="Times New Roman"/>
          <w:color w:val="000000"/>
          <w:sz w:val="24"/>
          <w:szCs w:val="24"/>
        </w:rPr>
        <w:t>yra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likviduojamas ar kreipiamasi į teismą dėl bankroto ar restruktūrizavimo bylos iškėlimo, arba jam iškelta bankroto ar restruktūrizavimo byla, arba priimamas sprendimas dėl neteisminės bankroto procedūros pradėjimo.</w:t>
      </w:r>
    </w:p>
    <w:p w14:paraId="06B8FC15" w14:textId="77777777" w:rsidR="008E37EB" w:rsidRDefault="00307382" w:rsidP="00C868CE">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 xml:space="preserve">9.4. Nutraukus sutartį, </w:t>
      </w:r>
      <w:r>
        <w:rPr>
          <w:rFonts w:ascii="Times New Roman" w:eastAsia="Times New Roman" w:hAnsi="Times New Roman" w:cs="Times New Roman"/>
          <w:b/>
          <w:color w:val="000000"/>
          <w:sz w:val="24"/>
          <w:szCs w:val="24"/>
        </w:rPr>
        <w:t>Pardavėjas</w:t>
      </w:r>
      <w:r>
        <w:rPr>
          <w:rFonts w:ascii="Times New Roman" w:eastAsia="Times New Roman" w:hAnsi="Times New Roman" w:cs="Times New Roman"/>
          <w:color w:val="000000"/>
          <w:sz w:val="24"/>
          <w:szCs w:val="24"/>
        </w:rPr>
        <w:t xml:space="preserve"> per 10 (dešimt) dienų nuo Sutarties nutraukimo dienos turi grąžinti </w:t>
      </w:r>
      <w:r>
        <w:rPr>
          <w:rFonts w:ascii="Times New Roman" w:eastAsia="Times New Roman" w:hAnsi="Times New Roman" w:cs="Times New Roman"/>
          <w:b/>
          <w:color w:val="000000"/>
          <w:sz w:val="24"/>
          <w:szCs w:val="24"/>
        </w:rPr>
        <w:t>Pirkėjui</w:t>
      </w:r>
      <w:r>
        <w:rPr>
          <w:rFonts w:ascii="Times New Roman" w:eastAsia="Times New Roman" w:hAnsi="Times New Roman" w:cs="Times New Roman"/>
          <w:color w:val="000000"/>
          <w:sz w:val="24"/>
          <w:szCs w:val="24"/>
        </w:rPr>
        <w:t xml:space="preserve"> jo sumokėtą avansą (jei toks buvo sumokėtas</w:t>
      </w:r>
      <w:r>
        <w:rPr>
          <w:rFonts w:ascii="Times New Roman" w:eastAsia="Times New Roman" w:hAnsi="Times New Roman" w:cs="Times New Roman"/>
          <w:sz w:val="24"/>
          <w:szCs w:val="24"/>
        </w:rPr>
        <w:t xml:space="preserve">) už prekes, kurios nebuvo pristatytos. </w:t>
      </w:r>
    </w:p>
    <w:p w14:paraId="01AB5872" w14:textId="77777777" w:rsidR="008E37EB" w:rsidRDefault="008E37EB" w:rsidP="00C868CE">
      <w:pPr>
        <w:spacing w:after="0" w:line="240" w:lineRule="auto"/>
        <w:jc w:val="both"/>
        <w:rPr>
          <w:rFonts w:ascii="Times New Roman" w:eastAsia="Times New Roman" w:hAnsi="Times New Roman" w:cs="Times New Roman"/>
          <w:sz w:val="24"/>
          <w:szCs w:val="24"/>
        </w:rPr>
      </w:pPr>
    </w:p>
    <w:p w14:paraId="256CC457" w14:textId="77777777" w:rsidR="008E37EB" w:rsidRDefault="00307382" w:rsidP="00C868C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Ginčų sprendimo tvarka</w:t>
      </w:r>
    </w:p>
    <w:p w14:paraId="58B4F68D" w14:textId="77777777" w:rsidR="008E37EB" w:rsidRDefault="00307382" w:rsidP="00C86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 Sutartis sudaryta ir turi būti aiškinama pagal Lietuvos Respublikos teisę.</w:t>
      </w:r>
    </w:p>
    <w:p w14:paraId="316371DD"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(arba jeigu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ne juridinis asmuo, o Lietuvos kariuomenės padalinys </w:t>
      </w:r>
      <w:r>
        <w:rPr>
          <w:rFonts w:ascii="Times New Roman" w:eastAsia="Times New Roman" w:hAnsi="Times New Roman" w:cs="Times New Roman"/>
          <w:i/>
          <w:sz w:val="24"/>
          <w:szCs w:val="24"/>
        </w:rPr>
        <w:t>„pagal juridinio asmens – Lietuvos kariuomenės“</w:t>
      </w:r>
      <w:r>
        <w:rPr>
          <w:rFonts w:ascii="Times New Roman" w:eastAsia="Times New Roman" w:hAnsi="Times New Roman" w:cs="Times New Roman"/>
          <w:sz w:val="24"/>
          <w:szCs w:val="24"/>
        </w:rPr>
        <w:t>) buveinės vietą.</w:t>
      </w:r>
    </w:p>
    <w:p w14:paraId="4F1401AD"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11. Atsakomybė</w:t>
      </w:r>
    </w:p>
    <w:p w14:paraId="4D91343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Pavėlavęs pristatyti prekes per Sutarties specialiojoje dalyje nurodytą terminą,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nuo 0,05 iki 0,2 % dydžio </w:t>
      </w:r>
      <w:r>
        <w:rPr>
          <w:rFonts w:ascii="Times New Roman" w:eastAsia="Times New Roman" w:hAnsi="Times New Roman" w:cs="Times New Roman"/>
          <w:i/>
          <w:sz w:val="24"/>
          <w:szCs w:val="24"/>
        </w:rPr>
        <w:t>(konkretus dydis nurodomas Sutarties specialiojoje dalyje)</w:t>
      </w:r>
      <w:r>
        <w:rPr>
          <w:rFonts w:ascii="Times New Roman" w:eastAsia="Times New Roman" w:hAnsi="Times New Roman" w:cs="Times New Roman"/>
          <w:sz w:val="24"/>
          <w:szCs w:val="24"/>
        </w:rPr>
        <w:t xml:space="preserve"> nuo nepristatytų prekių kainos be PVM už kiekvieną uždelstą dieną/valandą (</w:t>
      </w:r>
      <w:r>
        <w:rPr>
          <w:rFonts w:ascii="Times New Roman" w:eastAsia="Times New Roman" w:hAnsi="Times New Roman" w:cs="Times New Roman"/>
          <w:i/>
          <w:sz w:val="24"/>
          <w:szCs w:val="24"/>
        </w:rPr>
        <w:t>taikoma priklausomai nuo to, kaip įsipareigojimo terminas (dienomis ar valandomis) yra skaičiuojamas Sutarties specialiojoje dalyje</w:t>
      </w:r>
      <w:r>
        <w:rPr>
          <w:rFonts w:ascii="Times New Roman" w:eastAsia="Times New Roman" w:hAnsi="Times New Roman" w:cs="Times New Roman"/>
          <w:sz w:val="24"/>
          <w:szCs w:val="24"/>
        </w:rPr>
        <w:t xml:space="preserve">) Šalių iš anksto sutartus minimalius nuostolius, kurių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 xml:space="preserve">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Sutartį. Šalių iš anksto sutartus minimalius nuostolius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ne vėliau kaip per sąskaitoje faktūroje ar pareikalavime nurodytą terminą.</w:t>
      </w:r>
    </w:p>
    <w:p w14:paraId="568E2C0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nuo 0,05 iki 0,2 % </w:t>
      </w:r>
      <w:r>
        <w:rPr>
          <w:rFonts w:ascii="Times New Roman" w:eastAsia="Times New Roman" w:hAnsi="Times New Roman" w:cs="Times New Roman"/>
          <w:i/>
          <w:sz w:val="24"/>
          <w:szCs w:val="24"/>
        </w:rPr>
        <w:t>dydžio (konkretus dydis nurodomas Sutarties specialiojoje dalyje)</w:t>
      </w:r>
      <w:r>
        <w:rPr>
          <w:rFonts w:ascii="Times New Roman" w:eastAsia="Times New Roman" w:hAnsi="Times New Roman" w:cs="Times New Roman"/>
          <w:sz w:val="24"/>
          <w:szCs w:val="24"/>
        </w:rPr>
        <w:t xml:space="preserve"> nuo prekių, kurioms yra nesuteiktos pakaitinės prekės, kainos/įkainių</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be PVM už kiekvieną uždelstą dieną/valandą</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Šalių iš anksto sutartus minimalius nuostolius, kurių sumokėjimas neatleidžia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savo įsipareigojimus, susijusius su prekių garantija/tinkamumo naudoti terminu.</w:t>
      </w:r>
    </w:p>
    <w:p w14:paraId="273BEBE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Pirkėjui nuo 0,05 iki 0,2 % dydžio </w:t>
      </w:r>
      <w:r>
        <w:rPr>
          <w:rFonts w:ascii="Times New Roman" w:eastAsia="Times New Roman" w:hAnsi="Times New Roman" w:cs="Times New Roman"/>
          <w:i/>
          <w:sz w:val="24"/>
          <w:szCs w:val="24"/>
        </w:rPr>
        <w:t>(konkretus dydis nurodomas Sutarties specialiojoje dalyje)</w:t>
      </w:r>
      <w:r>
        <w:rPr>
          <w:rFonts w:ascii="Times New Roman" w:eastAsia="Times New Roman" w:hAnsi="Times New Roman" w:cs="Times New Roman"/>
          <w:sz w:val="24"/>
          <w:szCs w:val="24"/>
        </w:rPr>
        <w:t xml:space="preserve"> nuo prekių, kurių trūkumai nepašalinti, ar prekių, kurios yra nepakeistos, kainos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be PVM už kiekvieną uždelstą dieną/valandą</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Šalių iš anksto sutartus minimalius nuostolius, kurių sumokėjimas neatleidžia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savo įsipareigojimus, susijusius su prekių garantija/tinkamumo naudoti terminu.</w:t>
      </w:r>
    </w:p>
    <w:p w14:paraId="40D5AAD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Nutraukus Sutartį dėl Sutarties bendrojoje dalyje 9.2.1, 9.2.2, 9.2.3, 9.2.5, 9.2.6, 9.2.7,  9.3 punktuose ar kitų Sutarties specialiojoje dalyje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išvardintų priežasčių,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14 (keturiolika) dienų (skaičiuojant nuo Sutarties nutraukimo dienos) turi sumokėti</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ne mažiau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5-7  % Sutarties kainos be PVM (arba bendros pasiūlymo kainos be PVM arba bendros užsakymo kainos be PVM) </w:t>
      </w:r>
      <w:r>
        <w:rPr>
          <w:rFonts w:ascii="Times New Roman" w:eastAsia="Times New Roman" w:hAnsi="Times New Roman" w:cs="Times New Roman"/>
          <w:i/>
          <w:sz w:val="24"/>
          <w:szCs w:val="24"/>
        </w:rPr>
        <w:t xml:space="preserve">(konkretus procentinis dydis arba konkreti fiksuota suma nurodoma Sutarties specialioje dalyje) </w:t>
      </w:r>
      <w:r>
        <w:rPr>
          <w:rFonts w:ascii="Times New Roman" w:eastAsia="Times New Roman" w:hAnsi="Times New Roman" w:cs="Times New Roman"/>
          <w:sz w:val="24"/>
          <w:szCs w:val="24"/>
        </w:rPr>
        <w:t xml:space="preserve">Šalių iš anksto sutartų minimalių nuostolių, bet ne daugiau kaip visų pagal šią Sutartį neįvykdytų įsipareigojimų kainos be PVM. Šalių iš anksto sutartų minimalių nuostolių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 netinkamai vykdant sutartį. Šalių iš anksto sutartus minimalius nuostolius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ne vėliau kaip per sąskaitoje faktūroje ar pareikalavime nurodytą terminą.</w:t>
      </w:r>
    </w:p>
    <w:p w14:paraId="60082DEF"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11.5. Nutraukus Sutartį dėl Sutarties bendrojoje dalyje 9.2.4 punkte nurodytos priežasties,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7 (septynias) dienas (skaičiuojant nuo Sutarties nutraukimo dienos) turi sumokėti</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prekių su trūkumais įsigijimo kainos be PVM dydžio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Šalių iš anksto sutartus minimalius nuostolius, bet ne daugiau kaip visų pagal šią Sutartį neįvykdytų įsipareigojimų kainos be PVM. Šalių iš anksto sutartų minimalių nuostolių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 netinkamai vykdant Sutartį. </w:t>
      </w:r>
    </w:p>
    <w:p w14:paraId="34D7014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11.6. Kiti sutartinės atsakomybės taikymo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atvejai nurodyti Sutarties specialiojoje dalyje.</w:t>
      </w:r>
    </w:p>
    <w:p w14:paraId="3758669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11.7. </w:t>
      </w:r>
      <w:r>
        <w:rPr>
          <w:rFonts w:ascii="Times New Roman" w:eastAsia="Times New Roman" w:hAnsi="Times New Roman" w:cs="Times New Roman"/>
          <w:color w:val="000000"/>
          <w:sz w:val="24"/>
          <w:szCs w:val="24"/>
        </w:rPr>
        <w:t>Vadovaujantis Lietuvos Respublikos civilinio kodekso 6.253 straipsnio 1 ir 3 dalimis,</w:t>
      </w:r>
      <w:r>
        <w:rPr>
          <w:rFonts w:ascii="Times New Roman" w:eastAsia="Times New Roman" w:hAnsi="Times New Roman" w:cs="Times New Roman"/>
          <w:sz w:val="24"/>
          <w:szCs w:val="24"/>
        </w:rPr>
        <w:t xml:space="preserve"> finansavimo vėlavimas iš biudžeto yra sąlyga visiškai atleidžianti </w:t>
      </w:r>
      <w:r>
        <w:rPr>
          <w:rFonts w:ascii="Times New Roman" w:eastAsia="Times New Roman" w:hAnsi="Times New Roman" w:cs="Times New Roman"/>
          <w:b/>
          <w:sz w:val="24"/>
          <w:szCs w:val="24"/>
        </w:rPr>
        <w:t xml:space="preserve">Pirkėją </w:t>
      </w:r>
      <w:r>
        <w:rPr>
          <w:rFonts w:ascii="Times New Roman" w:eastAsia="Times New Roman" w:hAnsi="Times New Roman" w:cs="Times New Roman"/>
          <w:sz w:val="24"/>
          <w:szCs w:val="24"/>
        </w:rPr>
        <w:t xml:space="preserve">nuo civilinės atsakomybės ir palūkanų mokėjimo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už pavėluotą atsiskaitymą.</w:t>
      </w:r>
    </w:p>
    <w:p w14:paraId="5563B2D9" w14:textId="77777777" w:rsidR="008E37EB" w:rsidRDefault="008E37EB" w:rsidP="00C868CE">
      <w:pPr>
        <w:spacing w:after="0" w:line="240" w:lineRule="auto"/>
        <w:jc w:val="both"/>
        <w:rPr>
          <w:rFonts w:ascii="Times New Roman" w:eastAsia="Times New Roman" w:hAnsi="Times New Roman" w:cs="Times New Roman"/>
          <w:sz w:val="24"/>
          <w:szCs w:val="24"/>
        </w:rPr>
      </w:pPr>
    </w:p>
    <w:p w14:paraId="6CD1176E"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Sutarties galiojimas</w:t>
      </w:r>
    </w:p>
    <w:p w14:paraId="2C7CC6AE"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12.1. Sutartis įsigalioja abiem Šalims ją pasirašius ir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pateikus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Sutarties įvykdymo užtikrinimo banko garantiją ar draudimo bendrovės laidavimo raštą </w:t>
      </w:r>
      <w:r>
        <w:rPr>
          <w:rFonts w:ascii="Times New Roman" w:eastAsia="Times New Roman" w:hAnsi="Times New Roman" w:cs="Times New Roman"/>
          <w:i/>
          <w:sz w:val="24"/>
          <w:szCs w:val="24"/>
        </w:rPr>
        <w:t>(Sutarties įsigaliojimo kai pateikiamas užtikrinimas sąlyga taikoma, jeigu Sutarties spec. dalyje nurodyta, kad Sutarties vykdymas bus užtikrintas laidavimu arba banko garantija)</w:t>
      </w:r>
      <w:r>
        <w:rPr>
          <w:rFonts w:ascii="Times New Roman" w:eastAsia="Times New Roman" w:hAnsi="Times New Roman" w:cs="Times New Roman"/>
          <w:sz w:val="24"/>
          <w:szCs w:val="24"/>
        </w:rPr>
        <w:t xml:space="preserve">, užtikrinantį Sutarties bendrosios dalies 11.4 punkte nurodytos sumos </w:t>
      </w:r>
      <w:r>
        <w:rPr>
          <w:rFonts w:ascii="Times New Roman" w:eastAsia="Times New Roman" w:hAnsi="Times New Roman" w:cs="Times New Roman"/>
          <w:sz w:val="24"/>
          <w:szCs w:val="24"/>
        </w:rPr>
        <w:lastRenderedPageBreak/>
        <w:t xml:space="preserve">sumokėjimą. Banko garantijoje ar draudimo bendrovės laidavimo rašte garantas/laiduotojas turi įsipareigoti sumokėti Sutarties bendrosios dalies 11.4 punkte nurodytą sumą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nutraukus Sutartį dėl bent vienos iš 9.2.1- 9.2.7, 9.3 punktuose ar kitų Sutarties specialiojoje dalyje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49DED475"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kaltei, įvykdyti prievolę ir sumokėti įsipareigotą sumą, pinigus pervedant į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sąskaitą.</w:t>
      </w:r>
    </w:p>
    <w:p w14:paraId="04895EC7"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12.3.</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ne vėliau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per 5 (penkias) darbo dienas po Sutarties pasirašymo pateikia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taip pat turi pateikti patvirtinimą iš draudimo bendrovės </w:t>
      </w:r>
      <w:r>
        <w:rPr>
          <w:rFonts w:ascii="Times New Roman" w:eastAsia="Times New Roman" w:hAnsi="Times New Roman" w:cs="Times New Roman"/>
          <w:color w:val="000000"/>
          <w:sz w:val="24"/>
          <w:szCs w:val="24"/>
        </w:rPr>
        <w:t>(apmokėjimą įrodantį dokumentą ar pan.)</w:t>
      </w:r>
      <w:r>
        <w:rPr>
          <w:rFonts w:ascii="Times New Roman" w:eastAsia="Times New Roman" w:hAnsi="Times New Roman" w:cs="Times New Roman"/>
          <w:sz w:val="24"/>
          <w:szCs w:val="24"/>
        </w:rPr>
        <w:t>, kad laidavimo raštas yra galiojantis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Sutarties įvykdymo užtikrinimo banko garantijoje arba draudimo bendrovės laidavimo rašte nurodytos sumos sumokėjimas neturi būti siejamas su visišku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patirtų nuostolių atlyginimu ir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juos atlyginti pilnai. </w:t>
      </w:r>
    </w:p>
    <w:p w14:paraId="2505BCB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10 (dešimt) dienų pateikia naują Sutarties vykdymo užtikrinimą, tokiomis pačiomis sąlygomis kaip ir ankstesnysis. Jei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 xml:space="preserve">nepateikia naujo Sutarties įvykdymo užtikrinimo,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nutraukti Sutartį, Sutarties bendrosios dalies 9.2.5 punkte nustatyta tvarka.</w:t>
      </w:r>
    </w:p>
    <w:p w14:paraId="6825190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12.5. Sutarties įvykdymo užtikrinimas grąžinamas per 10 (dešimt) dienų nuo šio užtikrinimo galiojimo termino pabaigos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pateikus raštišką prašymą.</w:t>
      </w:r>
    </w:p>
    <w:p w14:paraId="723D56D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6394C46" w14:textId="77777777" w:rsidR="008E37EB" w:rsidRDefault="00307382" w:rsidP="00C868CE">
      <w:pPr>
        <w:tabs>
          <w:tab w:val="left" w:pos="-360"/>
          <w:tab w:val="left" w:pos="0"/>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F2FEF1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 Sutartis gali būti pratęsta Sutarties specialiojoje dalyje nustatytomis sąlygomis.</w:t>
      </w:r>
    </w:p>
    <w:p w14:paraId="7CF376FA"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12.9. Esant poreikiui,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nenurodytas, tačiau su pirkimo objektu susijusias prekes</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gali tiekti tik ne didesnėmis nei užsakymo dieną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prekybos vietoje, kataloge ar interneto svetainėje nurodytomis galiojančiomis šių prekių kainomis arba, jei tokios kainos neskelbiamos,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pasiūlytomis, konkurencingomis ir rinką atitinkančiomis kainomis. Esant poreikiui įsigyti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nenurodytų, tačiau su pirkimo objektu susijusių prekių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sudaro papildomą rašytinį susitarimą, kurio sąlygos privalo būti analogiškos Sutarties sąlygoms, atitinkamai jas pritaikant prie naujai perkamų prekių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2328552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14:paraId="5D5858AB" w14:textId="77777777" w:rsidR="008E37EB" w:rsidRDefault="00307382" w:rsidP="00C868CE">
      <w:pPr>
        <w:spacing w:after="0" w:line="240" w:lineRule="auto"/>
        <w:ind w:right="12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Susirašinėjimas</w:t>
      </w:r>
    </w:p>
    <w:p w14:paraId="214E703D" w14:textId="77777777" w:rsidR="008E37EB" w:rsidRDefault="00307382" w:rsidP="00C868CE">
      <w:pPr>
        <w:spacing w:after="0" w:line="240" w:lineRule="auto"/>
        <w:ind w:right="1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vienas kitam siunčiami pranešimai lietuvių/anglų (</w:t>
      </w:r>
      <w:r>
        <w:rPr>
          <w:rFonts w:ascii="Times New Roman" w:eastAsia="Times New Roman" w:hAnsi="Times New Roman" w:cs="Times New Roman"/>
          <w:i/>
          <w:sz w:val="24"/>
          <w:szCs w:val="24"/>
        </w:rPr>
        <w:t>taikoma, jeigu sutartis sudaroma anglų kalba</w:t>
      </w:r>
      <w:r>
        <w:rPr>
          <w:rFonts w:ascii="Times New Roman" w:eastAsia="Times New Roman" w:hAnsi="Times New Roman" w:cs="Times New Roman"/>
          <w:sz w:val="24"/>
          <w:szCs w:val="24"/>
        </w:rPr>
        <w:t xml:space="preserve">) kalba turi būti raštiški. Šalių viena kitai siunčiami pranešimai turi būti siunčiami paštu, elektroniniu paštu arba įteikiami asmeniškai. Pranešimai turi būti siunčiami Sutarties specialiojoje </w:t>
      </w:r>
      <w:r>
        <w:rPr>
          <w:rFonts w:ascii="Times New Roman" w:eastAsia="Times New Roman" w:hAnsi="Times New Roman" w:cs="Times New Roman"/>
          <w:sz w:val="24"/>
          <w:szCs w:val="24"/>
        </w:rPr>
        <w:lastRenderedPageBreak/>
        <w:t>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9349F0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2C52189" w14:textId="77777777" w:rsidR="008E37EB" w:rsidRDefault="008E37EB" w:rsidP="00C868CE">
      <w:pPr>
        <w:spacing w:after="0" w:line="240" w:lineRule="auto"/>
        <w:jc w:val="both"/>
        <w:rPr>
          <w:rFonts w:ascii="Times New Roman" w:eastAsia="Times New Roman" w:hAnsi="Times New Roman" w:cs="Times New Roman"/>
          <w:b/>
          <w:sz w:val="24"/>
          <w:szCs w:val="24"/>
        </w:rPr>
      </w:pPr>
    </w:p>
    <w:p w14:paraId="6FA470BD"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Informacijos konfidencialumas ir asmens duomenys</w:t>
      </w:r>
    </w:p>
    <w:p w14:paraId="1285F90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14:paraId="38B01AE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 Šalys įsipareigoja užtikrinti visos joms žinomos ir (ar) patikėtos informacijos slaptumą Sutarties galiojimo metu ir pasibaigus Sutarties galiojimo laikotarpiui ar ją nutraukus.</w:t>
      </w:r>
    </w:p>
    <w:p w14:paraId="5704C5B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įsipareigoja be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išankstinio rašytinio sutikimo nenaudoti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jam pateiktos informacijos nei savo, nei bet kokių trečiųjų asmenų naudai, neatskleisti tokios informacijos kitiems asmenims, išskyrus Lietuvos Respublikos teisės aktų numatytus atvejus.</w:t>
      </w:r>
    </w:p>
    <w:p w14:paraId="6D21E75A"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14.4. Sutartyje ir jos prieduose nurodyti asmens duomenys (vardai, pavardės, pareigos, el. paštas, ar telefono numeris) gali būti naudojami tik nustatant Šalių ar </w:t>
      </w:r>
      <w:r>
        <w:rPr>
          <w:rFonts w:ascii="Times New Roman" w:eastAsia="Times New Roman" w:hAnsi="Times New Roman" w:cs="Times New Roman"/>
          <w:b/>
          <w:sz w:val="24"/>
          <w:szCs w:val="24"/>
        </w:rPr>
        <w:t>Gavėjo</w:t>
      </w:r>
      <w:r>
        <w:rPr>
          <w:rFonts w:ascii="Times New Roman" w:eastAsia="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B55AC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14:paraId="7068AADB"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14.6. Sutartyje ir jos prieduose nurodyti asmens duomenys be atskiro kitos Šalies sutikimo negali būti perduoti tretiesiems asmenims, išskyrus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įvardintus subtiekėjus ir </w:t>
      </w:r>
      <w:r>
        <w:rPr>
          <w:rFonts w:ascii="Times New Roman" w:eastAsia="Times New Roman" w:hAnsi="Times New Roman" w:cs="Times New Roman"/>
          <w:b/>
          <w:sz w:val="24"/>
          <w:szCs w:val="24"/>
        </w:rPr>
        <w:t>Gavėją</w:t>
      </w:r>
      <w:r>
        <w:rPr>
          <w:rFonts w:ascii="Times New Roman" w:eastAsia="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A6F8B9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44B1FC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10E31B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89603F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14.10. Šalys neatlygina viena kitos patirtų išlaidų ir nuostolių dėl asmens duomenų tvarkymo įsipareigojimų pagal šią Sutartį vykdymo.</w:t>
      </w:r>
    </w:p>
    <w:p w14:paraId="3E22BD1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14.11. Pažeidęs Sutarties bendrosios dalies 14.3 punkte numatytą įsipareigojimą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privalo</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sumokėti 10 proc. dydžio maksimalios Sutarties vertės/pasiūlymo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kainos be PVM Šalių iš anksto sutartų minimalių nuostolių dydžio sumą ir atlyginti kitus dėl tokio pažeidimo padarytus nuostolius.</w:t>
      </w:r>
    </w:p>
    <w:p w14:paraId="7AEFD390" w14:textId="05BC9558" w:rsidR="00C327E1" w:rsidRDefault="00C327E1" w:rsidP="00C868CE">
      <w:pPr>
        <w:spacing w:after="0" w:line="240" w:lineRule="auto"/>
        <w:jc w:val="both"/>
        <w:rPr>
          <w:rFonts w:ascii="Times New Roman" w:eastAsia="Times New Roman" w:hAnsi="Times New Roman" w:cs="Times New Roman"/>
          <w:b/>
          <w:sz w:val="24"/>
          <w:szCs w:val="24"/>
        </w:rPr>
      </w:pPr>
    </w:p>
    <w:p w14:paraId="7D3A466A"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Baigiamosios nuostatos</w:t>
      </w:r>
    </w:p>
    <w:p w14:paraId="3FAC3C68"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15.1. Sutartis sudaryta lietuvių/anglų, lietuvių ir anglų kalba dviem/keturiais egzemplioriais (po vieną/du kiekvienai Šaliai) (</w:t>
      </w:r>
      <w:r>
        <w:rPr>
          <w:rFonts w:ascii="Times New Roman" w:eastAsia="Times New Roman" w:hAnsi="Times New Roman" w:cs="Times New Roman"/>
          <w:i/>
          <w:sz w:val="24"/>
          <w:szCs w:val="24"/>
        </w:rPr>
        <w:t>taikoma priklausomai nuo to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kokiomis kalbomis bus sudaroma sutartis</w:t>
      </w:r>
      <w:r>
        <w:rPr>
          <w:rFonts w:ascii="Times New Roman" w:eastAsia="Times New Roman" w:hAnsi="Times New Roman" w:cs="Times New Roman"/>
          <w:sz w:val="24"/>
          <w:szCs w:val="24"/>
        </w:rPr>
        <w:t>). Abu tekstai autentiški ir turi vienodą teisinę galią. Atsiradus neatitikimams tarp tekstų lietuvių ir anglų kalbomis, pirmenybė teikiama tekstui anglų kalba (taikoma, jeigu sutartis sudaroma su užsienio pardavėju lietuvių ir anglų kalba).</w:t>
      </w:r>
    </w:p>
    <w:p w14:paraId="4D962AD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 Šią Sutartį sudaro Sutarties bendroji ir specialioji dalys bei Sutarties priedas (-ai). Visi šios Sutarties priedai yra neatskiriama Sutarties dalis. </w:t>
      </w:r>
    </w:p>
    <w:p w14:paraId="14F63168"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 Nė viena iš Šalių neturi teisės perduoti trečiajam asmeniui teisių ir įsipareigojimų pagal šią Sutartį be išankstinio raštiško kitos Šalies sutikimo.</w:t>
      </w:r>
    </w:p>
    <w:p w14:paraId="43D21835"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15.4. Pažeidęs šios sutarties dalies 15.3 punkte nurodytą įpareigojimą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5 proc. maksimalios Sutarties/pasiūlymo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kainos be PVM dydžio šalių iš anksto sutartų minimalių nuostolių sumą, jeigu Sutarties specialiojoje dalyje nenustatyta kitaip.</w:t>
      </w:r>
    </w:p>
    <w:p w14:paraId="6DF7704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garantuoja, kad turi visas Sutarties įvykdymui reikalingas licencijas.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atlyginti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nuostolius, jeigu P</w:t>
      </w:r>
      <w:r>
        <w:rPr>
          <w:rFonts w:ascii="Times New Roman" w:eastAsia="Times New Roman" w:hAnsi="Times New Roman" w:cs="Times New Roman"/>
          <w:b/>
          <w:sz w:val="24"/>
          <w:szCs w:val="24"/>
        </w:rPr>
        <w:t>irkėjui</w:t>
      </w:r>
      <w:r>
        <w:rPr>
          <w:rFonts w:ascii="Times New Roman" w:eastAsia="Times New Roman" w:hAnsi="Times New Roman" w:cs="Times New Roman"/>
          <w:sz w:val="24"/>
          <w:szCs w:val="24"/>
        </w:rPr>
        <w:t xml:space="preserve"> būtų pateikta pretenzijų ar iškelta bylų dėl patentų ar licencijų pažeidimų, kylančių iš Sutarties ar padarytų ją vykdant. </w:t>
      </w:r>
    </w:p>
    <w:p w14:paraId="489B81DA" w14:textId="77777777" w:rsidR="008E37EB" w:rsidRDefault="00307382" w:rsidP="00C868CE">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0D1603D"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 Sutarties vykdymas gali būti aiškinamas Šalių raštišku sutarimu nekeičiant Sutarties sąlygų.</w:t>
      </w:r>
    </w:p>
    <w:p w14:paraId="4B65C80B"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 Subtiekėjo (-ų)/subteikėjo pavadinimas, jo (-ų) vykdomų sutartinių įsipareigojimų dalis yra nurodyti Sutarties specialiojoje dalyje.</w:t>
      </w:r>
    </w:p>
    <w:p w14:paraId="1AB83D91"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15.9. Sutarties vykdymo metu </w:t>
      </w:r>
      <w:r>
        <w:rPr>
          <w:rFonts w:ascii="Times New Roman" w:eastAsia="Times New Roman" w:hAnsi="Times New Roman" w:cs="Times New Roman"/>
          <w:sz w:val="24"/>
          <w:szCs w:val="24"/>
        </w:rPr>
        <w:t>Sutartyje nurodytas (-i) subtiekėjas (-ai)/subteikėjas (-ai) gali būti keičiamas (-i) kitu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subtiekėju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)/subteikėju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xml:space="preserve">) dėl objektyvių aplinkybių, kurių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nebuvo galima numatyti paraiškos/pasiūlymo pateikimo momentu. Sutartyje nustatyto subtiekėjo (-ų)/ subteikėjo (-ų) keitimas kitu galimas tik iš anksto raštu suderinus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Prašymas dėl Sutartyje nustatyto subtiekėjo (ų)/ subteikėjo (-ų) keitimo kitu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pateikiamas raštu, nurodant tokio keitimo priežastis, kartu pateikiant pagrindžiančius dokumentus, kad naujas subtiekėjas (-ai)/subteikėjas (ai) atitinka visus subtiekėjui (-</w:t>
      </w:r>
      <w:proofErr w:type="spellStart"/>
      <w:r>
        <w:rPr>
          <w:rFonts w:ascii="Times New Roman" w:eastAsia="Times New Roman" w:hAnsi="Times New Roman" w:cs="Times New Roman"/>
          <w:sz w:val="24"/>
          <w:szCs w:val="24"/>
        </w:rPr>
        <w:t>ams</w:t>
      </w:r>
      <w:proofErr w:type="spellEnd"/>
      <w:r>
        <w:rPr>
          <w:rFonts w:ascii="Times New Roman" w:eastAsia="Times New Roman" w:hAnsi="Times New Roman" w:cs="Times New Roman"/>
          <w:sz w:val="24"/>
          <w:szCs w:val="24"/>
        </w:rPr>
        <w:t>)/subteikėjui (-</w:t>
      </w:r>
      <w:proofErr w:type="spellStart"/>
      <w:r>
        <w:rPr>
          <w:rFonts w:ascii="Times New Roman" w:eastAsia="Times New Roman" w:hAnsi="Times New Roman" w:cs="Times New Roman"/>
          <w:sz w:val="24"/>
          <w:szCs w:val="24"/>
        </w:rPr>
        <w:t>ams</w:t>
      </w:r>
      <w:proofErr w:type="spellEnd"/>
      <w:r>
        <w:rPr>
          <w:rFonts w:ascii="Times New Roman" w:eastAsia="Times New Roman" w:hAnsi="Times New Roman" w:cs="Times New Roman"/>
          <w:sz w:val="24"/>
          <w:szCs w:val="24"/>
        </w:rPr>
        <w:t xml:space="preserve">)  viešojo pirkimo, kurio pagrindu pasirašyta ši Sutartis, dokumentuose nustatytus reikalavimus, o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dėl subtiekėjo pasikeitimo neprarado pirkimo dokumentuose nustatytos minimalios kvalifikacijos</w:t>
      </w:r>
      <w:r>
        <w:rPr>
          <w:rFonts w:ascii="Times New Roman" w:eastAsia="Times New Roman" w:hAnsi="Times New Roman" w:cs="Times New Roman"/>
          <w:i/>
          <w:sz w:val="24"/>
          <w:szCs w:val="24"/>
        </w:rPr>
        <w:t xml:space="preserve">. </w:t>
      </w:r>
      <w:r>
        <w:rPr>
          <w:rFonts w:ascii="Times New Roman" w:eastAsia="Times New Roman" w:hAnsi="Times New Roman" w:cs="Times New Roman"/>
          <w:color w:val="000000"/>
          <w:sz w:val="24"/>
          <w:szCs w:val="24"/>
        </w:rPr>
        <w:t>Sutartyje nustatyto subtiekėjo (-ų)/subteikėjo (-ų) pakeitimas kitu subtiekėju (-</w:t>
      </w:r>
      <w:proofErr w:type="spellStart"/>
      <w:r>
        <w:rPr>
          <w:rFonts w:ascii="Times New Roman" w:eastAsia="Times New Roman" w:hAnsi="Times New Roman" w:cs="Times New Roman"/>
          <w:color w:val="000000"/>
          <w:sz w:val="24"/>
          <w:szCs w:val="24"/>
        </w:rPr>
        <w:t>ais</w:t>
      </w:r>
      <w:proofErr w:type="spellEnd"/>
      <w:r>
        <w:rPr>
          <w:rFonts w:ascii="Times New Roman" w:eastAsia="Times New Roman" w:hAnsi="Times New Roman" w:cs="Times New Roman"/>
          <w:color w:val="000000"/>
          <w:sz w:val="24"/>
          <w:szCs w:val="24"/>
        </w:rPr>
        <w:t>)/ subteikėju (-</w:t>
      </w:r>
      <w:proofErr w:type="spellStart"/>
      <w:r>
        <w:rPr>
          <w:rFonts w:ascii="Times New Roman" w:eastAsia="Times New Roman" w:hAnsi="Times New Roman" w:cs="Times New Roman"/>
          <w:color w:val="000000"/>
          <w:sz w:val="24"/>
          <w:szCs w:val="24"/>
        </w:rPr>
        <w:t>ais</w:t>
      </w:r>
      <w:proofErr w:type="spellEnd"/>
      <w:r>
        <w:rPr>
          <w:rFonts w:ascii="Times New Roman" w:eastAsia="Times New Roman" w:hAnsi="Times New Roman" w:cs="Times New Roman"/>
          <w:color w:val="000000"/>
          <w:sz w:val="24"/>
          <w:szCs w:val="24"/>
        </w:rPr>
        <w:t>) įforminamas rašytiniu Sutarties pakeitimu (</w:t>
      </w:r>
      <w:r>
        <w:rPr>
          <w:rFonts w:ascii="Times New Roman" w:eastAsia="Times New Roman" w:hAnsi="Times New Roman" w:cs="Times New Roman"/>
          <w:i/>
          <w:color w:val="000000"/>
          <w:sz w:val="24"/>
          <w:szCs w:val="24"/>
        </w:rPr>
        <w:t xml:space="preserve">taikoma, jei </w:t>
      </w:r>
      <w:r>
        <w:rPr>
          <w:rFonts w:ascii="Times New Roman" w:eastAsia="Times New Roman" w:hAnsi="Times New Roman" w:cs="Times New Roman"/>
          <w:b/>
          <w:i/>
          <w:color w:val="000000"/>
          <w:sz w:val="24"/>
          <w:szCs w:val="24"/>
        </w:rPr>
        <w:t>Pardavėjas</w:t>
      </w:r>
      <w:r>
        <w:rPr>
          <w:rFonts w:ascii="Times New Roman" w:eastAsia="Times New Roman" w:hAnsi="Times New Roman" w:cs="Times New Roman"/>
          <w:i/>
          <w:color w:val="000000"/>
          <w:sz w:val="24"/>
          <w:szCs w:val="24"/>
        </w:rPr>
        <w:t xml:space="preserve"> juos numato pasitelkti</w:t>
      </w:r>
      <w:r>
        <w:rPr>
          <w:rFonts w:ascii="Times New Roman" w:eastAsia="Times New Roman" w:hAnsi="Times New Roman" w:cs="Times New Roman"/>
          <w:color w:val="000000"/>
          <w:sz w:val="24"/>
          <w:szCs w:val="24"/>
        </w:rPr>
        <w:t>).</w:t>
      </w:r>
    </w:p>
    <w:p w14:paraId="291EA8E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15.10.</w:t>
      </w:r>
      <w:r>
        <w:rPr>
          <w:rFonts w:ascii="Times New Roman" w:eastAsia="Times New Roman" w:hAnsi="Times New Roman" w:cs="Times New Roman"/>
          <w:b/>
          <w:sz w:val="24"/>
          <w:szCs w:val="24"/>
        </w:rPr>
        <w:t xml:space="preserve"> Pardavėjo </w:t>
      </w:r>
      <w:r>
        <w:rPr>
          <w:rFonts w:ascii="Times New Roman" w:eastAsia="Times New Roman" w:hAnsi="Times New Roman" w:cs="Times New Roman"/>
          <w:sz w:val="24"/>
          <w:szCs w:val="24"/>
        </w:rPr>
        <w:t>paskirtas asmuo/asmenys, kurie atstovauja</w:t>
      </w:r>
      <w:r>
        <w:rPr>
          <w:rFonts w:ascii="Times New Roman" w:eastAsia="Times New Roman" w:hAnsi="Times New Roman" w:cs="Times New Roman"/>
          <w:b/>
          <w:sz w:val="24"/>
          <w:szCs w:val="24"/>
        </w:rPr>
        <w:t xml:space="preserve"> Pardavėjui</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priiminėja ir tvirtina</w:t>
      </w:r>
      <w:r>
        <w:rPr>
          <w:rFonts w:ascii="Times New Roman" w:eastAsia="Times New Roman" w:hAnsi="Times New Roman" w:cs="Times New Roman"/>
          <w:b/>
          <w:sz w:val="24"/>
          <w:szCs w:val="24"/>
        </w:rPr>
        <w:t xml:space="preserve"> Pirkėjo </w:t>
      </w:r>
      <w:r>
        <w:rPr>
          <w:rFonts w:ascii="Times New Roman" w:eastAsia="Times New Roman" w:hAnsi="Times New Roman" w:cs="Times New Roman"/>
          <w:sz w:val="24"/>
          <w:szCs w:val="24"/>
        </w:rPr>
        <w:t xml:space="preserve">teikiamus prekių užsakymus, tiekiamų prekių sąmatą, dalyvauja susitikimuose su </w:t>
      </w:r>
      <w:r>
        <w:rPr>
          <w:rFonts w:ascii="Times New Roman" w:eastAsia="Times New Roman" w:hAnsi="Times New Roman" w:cs="Times New Roman"/>
          <w:b/>
          <w:sz w:val="24"/>
          <w:szCs w:val="24"/>
        </w:rPr>
        <w:t xml:space="preserve">Pirkėju </w:t>
      </w:r>
      <w:r>
        <w:rPr>
          <w:rFonts w:ascii="Times New Roman" w:eastAsia="Times New Roman" w:hAnsi="Times New Roman" w:cs="Times New Roman"/>
          <w:sz w:val="24"/>
          <w:szCs w:val="24"/>
        </w:rPr>
        <w:t xml:space="preserve">ir atlieka kitus veiksmus, būtinus tinkamam šios Sutarties vykdymui yra nurodyti Sutarties specialiojoje dalyje. </w:t>
      </w:r>
    </w:p>
    <w:p w14:paraId="1842C63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15.11.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paskirti asmuo/asmenys, kurie atstovauja</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teikia</w:t>
      </w:r>
      <w:r>
        <w:rPr>
          <w:rFonts w:ascii="Times New Roman" w:eastAsia="Times New Roman" w:hAnsi="Times New Roman" w:cs="Times New Roman"/>
          <w:b/>
          <w:sz w:val="24"/>
          <w:szCs w:val="24"/>
        </w:rPr>
        <w:t xml:space="preserve"> Pardavėjui </w:t>
      </w:r>
      <w:r>
        <w:rPr>
          <w:rFonts w:ascii="Times New Roman" w:eastAsia="Times New Roman" w:hAnsi="Times New Roman" w:cs="Times New Roman"/>
          <w:sz w:val="24"/>
          <w:szCs w:val="24"/>
        </w:rPr>
        <w:t>prekių užsakymus, prekių sąmatą, dalyvauja susitikimuose su</w:t>
      </w:r>
      <w:r>
        <w:rPr>
          <w:rFonts w:ascii="Times New Roman" w:eastAsia="Times New Roman" w:hAnsi="Times New Roman" w:cs="Times New Roman"/>
          <w:b/>
          <w:sz w:val="24"/>
          <w:szCs w:val="24"/>
        </w:rPr>
        <w:t xml:space="preserve"> Pardavėju </w:t>
      </w:r>
      <w:r>
        <w:rPr>
          <w:rFonts w:ascii="Times New Roman" w:eastAsia="Times New Roman" w:hAnsi="Times New Roman" w:cs="Times New Roman"/>
          <w:sz w:val="24"/>
          <w:szCs w:val="24"/>
        </w:rPr>
        <w:t xml:space="preserve">ir atlieka kitus veiksmus, būtinus tinkamam šios Sutarties vykdymui, yra nurodyti Sutarties specialiojoje dalyje. </w:t>
      </w:r>
    </w:p>
    <w:p w14:paraId="54BA0D95" w14:textId="77777777" w:rsidR="008E37EB" w:rsidRDefault="00307382" w:rsidP="00C868CE">
      <w:pPr>
        <w:spacing w:after="0" w:line="240" w:lineRule="auto"/>
        <w:ind w:left="709"/>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p>
    <w:p w14:paraId="00A7E76C" w14:textId="77777777" w:rsidR="00F74AF2" w:rsidRPr="003B2185" w:rsidRDefault="00F74AF2" w:rsidP="00C868CE">
      <w:pPr>
        <w:spacing w:after="0" w:line="240" w:lineRule="auto"/>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4465C8FD"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0FDC78F1"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64CAE151" w14:textId="438FDE78" w:rsidR="00E85AE0" w:rsidRPr="00E85AE0" w:rsidRDefault="00D66FED" w:rsidP="00C868C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Št</w:t>
      </w:r>
      <w:r w:rsidR="00E85AE0" w:rsidRPr="00E85AE0">
        <w:rPr>
          <w:rFonts w:ascii="Times New Roman" w:eastAsia="Times New Roman" w:hAnsi="Times New Roman" w:cs="Times New Roman"/>
          <w:sz w:val="24"/>
          <w:szCs w:val="24"/>
        </w:rPr>
        <w:t>abo viršininkas</w:t>
      </w:r>
      <w:r w:rsidR="00E85AE0" w:rsidRPr="00E85AE0">
        <w:rPr>
          <w:rFonts w:ascii="Times New Roman" w:eastAsia="Times New Roman" w:hAnsi="Times New Roman" w:cs="Times New Roman"/>
          <w:sz w:val="24"/>
          <w:szCs w:val="24"/>
        </w:rPr>
        <w:tab/>
      </w:r>
    </w:p>
    <w:p w14:paraId="562C4542" w14:textId="2C6DEFB2" w:rsidR="0055203C" w:rsidRDefault="00E85AE0" w:rsidP="00C868C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plk. Denisas Starikovičius</w:t>
      </w:r>
      <w:r w:rsidR="00F74AF2" w:rsidRPr="003B2185">
        <w:rPr>
          <w:rFonts w:ascii="Times New Roman" w:eastAsia="Times New Roman" w:hAnsi="Times New Roman" w:cs="Times New Roman"/>
          <w:sz w:val="24"/>
          <w:szCs w:val="24"/>
        </w:rPr>
        <w:tab/>
      </w:r>
    </w:p>
    <w:p w14:paraId="109148B9" w14:textId="1FBE3130" w:rsidR="002D5D7D" w:rsidRDefault="002D5D7D" w:rsidP="00C868C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2A0D8A4" w14:textId="77777777" w:rsidR="006F470D" w:rsidRDefault="006F470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22B52D73" w14:textId="77777777" w:rsidR="006F470D" w:rsidRDefault="006F470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17F6FC46" w14:textId="77777777" w:rsidR="006F470D" w:rsidRDefault="006F470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7B69D601" w14:textId="004BE1D8" w:rsidR="008E37EB" w:rsidRDefault="0030738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202</w:t>
      </w:r>
      <w:r w:rsidR="00BE4E7C">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m.                   mėn.           d.            </w:t>
      </w:r>
    </w:p>
    <w:p w14:paraId="2643ED2F" w14:textId="77777777" w:rsidR="008E37EB" w:rsidRDefault="0030738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Sutarties   Nr.          </w:t>
      </w:r>
    </w:p>
    <w:p w14:paraId="16EEF1A1" w14:textId="26A297F9" w:rsidR="008E37EB" w:rsidRDefault="007F7B6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priedas </w:t>
      </w:r>
    </w:p>
    <w:p w14:paraId="67B860E3" w14:textId="77777777" w:rsidR="008E37EB" w:rsidRDefault="008E37EB" w:rsidP="00C868CE">
      <w:pPr>
        <w:spacing w:after="0" w:line="240" w:lineRule="auto"/>
        <w:rPr>
          <w:rFonts w:ascii="Times New Roman" w:eastAsia="Times New Roman" w:hAnsi="Times New Roman" w:cs="Times New Roman"/>
          <w:sz w:val="24"/>
          <w:szCs w:val="24"/>
        </w:rPr>
      </w:pPr>
    </w:p>
    <w:p w14:paraId="22319FEB" w14:textId="0DDDC515" w:rsidR="008E37EB" w:rsidRDefault="00307382" w:rsidP="00C868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PREKIŲ</w:t>
      </w:r>
      <w:r w:rsidR="009B7DF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TECHNINĖ SPECIFIKACIJA</w:t>
      </w:r>
    </w:p>
    <w:p w14:paraId="612D920A" w14:textId="77777777" w:rsidR="002D5D7D" w:rsidRDefault="002D5D7D" w:rsidP="00C868CE">
      <w:pPr>
        <w:spacing w:after="0" w:line="240" w:lineRule="auto"/>
        <w:jc w:val="center"/>
        <w:rPr>
          <w:rFonts w:ascii="Times New Roman" w:eastAsia="Times New Roman" w:hAnsi="Times New Roman" w:cs="Times New Roman"/>
          <w:b/>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814"/>
        <w:gridCol w:w="3969"/>
        <w:gridCol w:w="4111"/>
      </w:tblGrid>
      <w:tr w:rsidR="00C868CE" w:rsidRPr="00D66FED" w14:paraId="556E23D7" w14:textId="11CBBF45" w:rsidTr="00D66FED">
        <w:trPr>
          <w:trHeight w:val="1465"/>
        </w:trPr>
        <w:tc>
          <w:tcPr>
            <w:tcW w:w="596" w:type="dxa"/>
            <w:tcBorders>
              <w:top w:val="single" w:sz="4" w:space="0" w:color="auto"/>
              <w:left w:val="single" w:sz="4" w:space="0" w:color="auto"/>
              <w:right w:val="single" w:sz="4" w:space="0" w:color="auto"/>
            </w:tcBorders>
            <w:shd w:val="clear" w:color="auto" w:fill="auto"/>
            <w:vAlign w:val="center"/>
            <w:hideMark/>
          </w:tcPr>
          <w:p w14:paraId="7F4165F4" w14:textId="77777777" w:rsidR="00C868CE" w:rsidRPr="00D66FED" w:rsidRDefault="00C868CE" w:rsidP="00C868CE">
            <w:pPr>
              <w:spacing w:before="240" w:after="0" w:line="240" w:lineRule="auto"/>
              <w:jc w:val="center"/>
              <w:rPr>
                <w:rFonts w:ascii="Times New Roman" w:eastAsia="Times New Roman" w:hAnsi="Times New Roman" w:cs="Times New Roman"/>
                <w:b/>
                <w:bCs/>
                <w:sz w:val="24"/>
                <w:szCs w:val="24"/>
                <w:lang w:eastAsia="en-US"/>
              </w:rPr>
            </w:pPr>
            <w:r w:rsidRPr="00D66FED">
              <w:rPr>
                <w:rFonts w:ascii="Times New Roman" w:eastAsia="Times New Roman" w:hAnsi="Times New Roman" w:cs="Times New Roman"/>
                <w:b/>
                <w:bCs/>
                <w:sz w:val="24"/>
                <w:szCs w:val="24"/>
              </w:rPr>
              <w:t>Eil. Nr.</w:t>
            </w:r>
          </w:p>
        </w:tc>
        <w:tc>
          <w:tcPr>
            <w:tcW w:w="1814" w:type="dxa"/>
            <w:tcBorders>
              <w:top w:val="single" w:sz="4" w:space="0" w:color="auto"/>
              <w:left w:val="single" w:sz="4" w:space="0" w:color="auto"/>
              <w:right w:val="single" w:sz="4" w:space="0" w:color="auto"/>
            </w:tcBorders>
            <w:shd w:val="clear" w:color="auto" w:fill="auto"/>
            <w:vAlign w:val="center"/>
            <w:hideMark/>
          </w:tcPr>
          <w:p w14:paraId="0AF15028" w14:textId="77777777" w:rsidR="00C868CE" w:rsidRPr="00D66FED" w:rsidRDefault="00C868CE" w:rsidP="00C868CE">
            <w:pPr>
              <w:spacing w:before="240" w:after="0" w:line="240" w:lineRule="auto"/>
              <w:jc w:val="center"/>
              <w:rPr>
                <w:rFonts w:ascii="Times New Roman" w:eastAsia="Times New Roman" w:hAnsi="Times New Roman" w:cs="Times New Roman"/>
                <w:b/>
                <w:bCs/>
                <w:sz w:val="24"/>
                <w:szCs w:val="24"/>
                <w:lang w:eastAsia="en-US"/>
              </w:rPr>
            </w:pPr>
            <w:r w:rsidRPr="00D66FED">
              <w:rPr>
                <w:rFonts w:ascii="Times New Roman" w:eastAsia="Times New Roman" w:hAnsi="Times New Roman" w:cs="Times New Roman"/>
                <w:b/>
                <w:bCs/>
                <w:sz w:val="24"/>
                <w:szCs w:val="24"/>
              </w:rPr>
              <w:t>Pirkimo objekto pavadinimas</w:t>
            </w:r>
          </w:p>
        </w:tc>
        <w:tc>
          <w:tcPr>
            <w:tcW w:w="3969" w:type="dxa"/>
            <w:tcBorders>
              <w:top w:val="single" w:sz="4" w:space="0" w:color="auto"/>
              <w:left w:val="single" w:sz="4" w:space="0" w:color="auto"/>
              <w:right w:val="single" w:sz="4" w:space="0" w:color="auto"/>
            </w:tcBorders>
            <w:shd w:val="clear" w:color="auto" w:fill="auto"/>
            <w:vAlign w:val="center"/>
          </w:tcPr>
          <w:p w14:paraId="669CD496" w14:textId="77777777" w:rsidR="00C868CE" w:rsidRPr="00D66FED" w:rsidRDefault="00C868CE" w:rsidP="00C868CE">
            <w:pPr>
              <w:spacing w:after="0" w:line="240" w:lineRule="auto"/>
              <w:jc w:val="center"/>
              <w:rPr>
                <w:rFonts w:ascii="Times New Roman" w:eastAsia="Times New Roman" w:hAnsi="Times New Roman" w:cs="Times New Roman"/>
                <w:sz w:val="24"/>
                <w:szCs w:val="24"/>
              </w:rPr>
            </w:pPr>
            <w:r w:rsidRPr="00D66FED">
              <w:rPr>
                <w:rFonts w:ascii="Times New Roman" w:eastAsia="Times New Roman" w:hAnsi="Times New Roman" w:cs="Times New Roman"/>
                <w:b/>
                <w:bCs/>
                <w:sz w:val="24"/>
                <w:szCs w:val="24"/>
              </w:rPr>
              <w:t>Pirkimo objekto techniniai reikalavimai</w:t>
            </w:r>
          </w:p>
          <w:p w14:paraId="29947854" w14:textId="77777777" w:rsidR="00C868CE" w:rsidRPr="00D66FED" w:rsidRDefault="00C868CE" w:rsidP="00C868CE">
            <w:pPr>
              <w:tabs>
                <w:tab w:val="left" w:pos="1530"/>
              </w:tabs>
              <w:spacing w:after="0" w:line="240" w:lineRule="auto"/>
              <w:jc w:val="center"/>
              <w:rPr>
                <w:rFonts w:ascii="Times New Roman" w:eastAsia="Times New Roman" w:hAnsi="Times New Roman" w:cs="Times New Roman"/>
                <w:sz w:val="18"/>
                <w:szCs w:val="18"/>
              </w:rPr>
            </w:pPr>
            <w:r w:rsidRPr="00D66FED">
              <w:rPr>
                <w:rFonts w:ascii="Times New Roman" w:eastAsia="Times New Roman" w:hAnsi="Times New Roman" w:cs="Times New Roman"/>
                <w:sz w:val="18"/>
                <w:szCs w:val="18"/>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c>
          <w:tcPr>
            <w:tcW w:w="4111" w:type="dxa"/>
            <w:tcBorders>
              <w:top w:val="single" w:sz="4" w:space="0" w:color="auto"/>
              <w:left w:val="single" w:sz="4" w:space="0" w:color="auto"/>
              <w:right w:val="single" w:sz="4" w:space="0" w:color="auto"/>
            </w:tcBorders>
          </w:tcPr>
          <w:p w14:paraId="05A74D01" w14:textId="77777777" w:rsidR="00C868CE" w:rsidRPr="00D66FED" w:rsidRDefault="00C868CE" w:rsidP="00C868CE">
            <w:pPr>
              <w:spacing w:after="0" w:line="240" w:lineRule="auto"/>
              <w:ind w:firstLine="23"/>
              <w:jc w:val="center"/>
              <w:rPr>
                <w:rFonts w:ascii="Times New Roman" w:eastAsia="Times New Roman" w:hAnsi="Times New Roman" w:cs="Times New Roman"/>
                <w:b/>
                <w:bCs/>
                <w:sz w:val="24"/>
                <w:szCs w:val="24"/>
                <w:lang w:eastAsia="en-US"/>
              </w:rPr>
            </w:pPr>
            <w:r w:rsidRPr="00D66FED">
              <w:rPr>
                <w:rFonts w:ascii="Times New Roman" w:eastAsia="Times New Roman" w:hAnsi="Times New Roman" w:cs="Times New Roman"/>
                <w:b/>
                <w:bCs/>
                <w:sz w:val="24"/>
                <w:szCs w:val="24"/>
                <w:lang w:eastAsia="en-US"/>
              </w:rPr>
              <w:t xml:space="preserve">Tiekėjas siūlo </w:t>
            </w:r>
          </w:p>
          <w:p w14:paraId="507573FC" w14:textId="7E41D1F0" w:rsidR="00C868CE" w:rsidRPr="00D66FED" w:rsidRDefault="00C868CE" w:rsidP="00C868CE">
            <w:pPr>
              <w:spacing w:after="0" w:line="240" w:lineRule="auto"/>
              <w:jc w:val="center"/>
              <w:rPr>
                <w:rFonts w:ascii="Times New Roman" w:eastAsia="Times New Roman" w:hAnsi="Times New Roman" w:cs="Times New Roman"/>
                <w:b/>
                <w:bCs/>
                <w:sz w:val="18"/>
                <w:szCs w:val="18"/>
              </w:rPr>
            </w:pPr>
            <w:r w:rsidRPr="00D66FED">
              <w:rPr>
                <w:rFonts w:ascii="Times New Roman" w:eastAsia="Times New Roman" w:hAnsi="Times New Roman" w:cs="Times New Roman"/>
                <w:bCs/>
                <w:sz w:val="18"/>
                <w:szCs w:val="18"/>
                <w:lang w:eastAsia="en-US"/>
              </w:rPr>
              <w:t>(Tiekėjas turi įrašyti kur reikia  reikšmę arba trumpą aprašymą, patvirtinantį atitikimą techniniam reikalavimui ir/ar pateikti gamintojo katalogą arba nuorodas į gamintojo interneto tinklalapį ir/ar brėžinį, kad būtų galima patikrinti teikiamų duomenų autentiškumą)</w:t>
            </w:r>
          </w:p>
        </w:tc>
      </w:tr>
      <w:tr w:rsidR="00F33A71" w:rsidRPr="00D66FED" w14:paraId="7D4646F6" w14:textId="44EF740C" w:rsidTr="00D66FED">
        <w:trPr>
          <w:trHeight w:val="276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D61D9A7" w14:textId="0BD60B23" w:rsidR="00F33A71" w:rsidRPr="00D66FED" w:rsidRDefault="00F33A71" w:rsidP="00F33A71">
            <w:pPr>
              <w:spacing w:after="0" w:line="240" w:lineRule="auto"/>
              <w:jc w:val="center"/>
              <w:rPr>
                <w:rFonts w:ascii="Times New Roman" w:eastAsia="Times New Roman" w:hAnsi="Times New Roman" w:cs="Times New Roman"/>
                <w:bCs/>
                <w:sz w:val="24"/>
                <w:szCs w:val="24"/>
                <w:lang w:eastAsia="en-US"/>
              </w:rPr>
            </w:pPr>
            <w:r w:rsidRPr="00D66FED">
              <w:rPr>
                <w:rFonts w:ascii="Times New Roman" w:eastAsia="Times New Roman" w:hAnsi="Times New Roman" w:cs="Times New Roman"/>
                <w:sz w:val="24"/>
                <w:szCs w:val="24"/>
              </w:rPr>
              <w:t>1.</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39D5606C" w14:textId="42A884E2" w:rsidR="00F33A71" w:rsidRPr="00D66FED" w:rsidRDefault="002D7506" w:rsidP="00F33A71">
            <w:pPr>
              <w:spacing w:after="0" w:line="240" w:lineRule="auto"/>
              <w:jc w:val="center"/>
              <w:rPr>
                <w:rFonts w:ascii="Times New Roman" w:hAnsi="Times New Roman" w:cs="Times New Roman"/>
                <w:b/>
                <w:sz w:val="24"/>
                <w:szCs w:val="24"/>
                <w:lang w:eastAsia="en-US"/>
              </w:rPr>
            </w:pPr>
            <w:r w:rsidRPr="00D66FED">
              <w:rPr>
                <w:rFonts w:ascii="Times New Roman" w:hAnsi="Times New Roman" w:cs="Times New Roman"/>
                <w:b/>
                <w:sz w:val="24"/>
                <w:szCs w:val="24"/>
                <w:lang w:eastAsia="en-US"/>
              </w:rPr>
              <w:t>Stacionari</w:t>
            </w:r>
            <w:r w:rsidRPr="00D66FED">
              <w:rPr>
                <w:rFonts w:ascii="Times New Roman" w:hAnsi="Times New Roman" w:cs="Times New Roman"/>
                <w:b/>
                <w:sz w:val="24"/>
                <w:szCs w:val="24"/>
                <w:lang w:eastAsia="en-US"/>
              </w:rPr>
              <w:t xml:space="preserve"> surenkama</w:t>
            </w:r>
            <w:r w:rsidRPr="00D66FED">
              <w:rPr>
                <w:rFonts w:ascii="Times New Roman" w:hAnsi="Times New Roman" w:cs="Times New Roman"/>
                <w:b/>
                <w:sz w:val="24"/>
                <w:szCs w:val="24"/>
                <w:lang w:eastAsia="en-US"/>
              </w:rPr>
              <w:t xml:space="preserve"> šaldymo kamera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6324960" w14:textId="77777777" w:rsidR="002D7506" w:rsidRPr="00D66FED" w:rsidRDefault="002D7506" w:rsidP="002D7506">
            <w:pPr>
              <w:spacing w:after="0"/>
              <w:jc w:val="both"/>
              <w:rPr>
                <w:rFonts w:ascii="Times New Roman" w:hAnsi="Times New Roman" w:cs="Times New Roman"/>
                <w:bCs/>
                <w:sz w:val="24"/>
                <w:szCs w:val="24"/>
              </w:rPr>
            </w:pPr>
            <w:r w:rsidRPr="00D66FED">
              <w:rPr>
                <w:rFonts w:ascii="Times New Roman" w:hAnsi="Times New Roman" w:cs="Times New Roman"/>
                <w:bCs/>
                <w:sz w:val="24"/>
                <w:szCs w:val="24"/>
              </w:rPr>
              <w:t>Surenkama stacionari šaldymo kamera:</w:t>
            </w:r>
          </w:p>
          <w:p w14:paraId="4235C071" w14:textId="77777777" w:rsidR="002D7506" w:rsidRPr="00D66FED" w:rsidRDefault="002D7506" w:rsidP="002D7506">
            <w:pPr>
              <w:spacing w:after="0"/>
              <w:jc w:val="both"/>
              <w:rPr>
                <w:rFonts w:ascii="Times New Roman" w:hAnsi="Times New Roman" w:cs="Times New Roman"/>
                <w:bCs/>
                <w:sz w:val="24"/>
                <w:szCs w:val="24"/>
              </w:rPr>
            </w:pPr>
            <w:r w:rsidRPr="00D66FED">
              <w:rPr>
                <w:rFonts w:ascii="Times New Roman" w:hAnsi="Times New Roman" w:cs="Times New Roman"/>
                <w:bCs/>
                <w:sz w:val="24"/>
                <w:szCs w:val="24"/>
              </w:rPr>
              <w:t>Išoriniai matmenys (I×P): 2600 × 3700 mm, (A) ne didesnis nei 2550 mm;</w:t>
            </w:r>
          </w:p>
          <w:p w14:paraId="23247D5A" w14:textId="77777777" w:rsidR="002D7506" w:rsidRPr="00D66FED" w:rsidRDefault="002D7506" w:rsidP="002D7506">
            <w:pPr>
              <w:spacing w:after="0"/>
              <w:jc w:val="both"/>
              <w:rPr>
                <w:rFonts w:ascii="Times New Roman" w:hAnsi="Times New Roman" w:cs="Times New Roman"/>
                <w:bCs/>
                <w:sz w:val="24"/>
                <w:szCs w:val="24"/>
              </w:rPr>
            </w:pPr>
            <w:r w:rsidRPr="00D66FED">
              <w:rPr>
                <w:rFonts w:ascii="Times New Roman" w:hAnsi="Times New Roman" w:cs="Times New Roman"/>
                <w:bCs/>
                <w:sz w:val="24"/>
                <w:szCs w:val="24"/>
              </w:rPr>
              <w:t>Vidinis šaldymo kameros aukštis (A): ne mažesnis nei 2200 mm,</w:t>
            </w:r>
          </w:p>
          <w:p w14:paraId="49E9B86A" w14:textId="77777777" w:rsidR="002D7506" w:rsidRPr="00D66FED" w:rsidRDefault="002D7506" w:rsidP="002D7506">
            <w:pPr>
              <w:spacing w:after="0"/>
              <w:jc w:val="both"/>
              <w:rPr>
                <w:rFonts w:ascii="Times New Roman" w:hAnsi="Times New Roman" w:cs="Times New Roman"/>
                <w:bCs/>
                <w:sz w:val="24"/>
                <w:szCs w:val="24"/>
              </w:rPr>
            </w:pPr>
            <w:r w:rsidRPr="00D66FED">
              <w:rPr>
                <w:rFonts w:ascii="Times New Roman" w:hAnsi="Times New Roman" w:cs="Times New Roman"/>
                <w:bCs/>
                <w:sz w:val="24"/>
                <w:szCs w:val="24"/>
              </w:rPr>
              <w:t>Durys: stumdomos arba atveriamos, termoizoliacinės, plotis ne mažesnis nei 1000 mm, turi tūrėti įvažiavimo pandusą;</w:t>
            </w:r>
          </w:p>
          <w:p w14:paraId="2654A8BB" w14:textId="77777777" w:rsidR="002D7506" w:rsidRPr="00D66FED" w:rsidRDefault="002D7506" w:rsidP="002D7506">
            <w:pPr>
              <w:spacing w:after="0"/>
              <w:jc w:val="both"/>
              <w:rPr>
                <w:rFonts w:ascii="Times New Roman" w:hAnsi="Times New Roman" w:cs="Times New Roman"/>
                <w:bCs/>
                <w:sz w:val="24"/>
                <w:szCs w:val="24"/>
              </w:rPr>
            </w:pPr>
            <w:r w:rsidRPr="00D66FED">
              <w:rPr>
                <w:rFonts w:ascii="Times New Roman" w:hAnsi="Times New Roman" w:cs="Times New Roman"/>
                <w:bCs/>
                <w:sz w:val="24"/>
                <w:szCs w:val="24"/>
              </w:rPr>
              <w:t>Sienos: termoizoliacinės plokštės storis ne mažesnis nei 100 mm; Grindys: termoizoliacinės plokštės storis ne mažesnis nei 100 mm, grindų danga – su hidroizoliacija, neslidi;</w:t>
            </w:r>
          </w:p>
          <w:p w14:paraId="18D9C8D4" w14:textId="77777777" w:rsidR="002D7506" w:rsidRPr="00D66FED" w:rsidRDefault="002D7506" w:rsidP="002D7506">
            <w:pPr>
              <w:spacing w:after="0"/>
              <w:jc w:val="both"/>
              <w:rPr>
                <w:rFonts w:ascii="Times New Roman" w:hAnsi="Times New Roman" w:cs="Times New Roman"/>
                <w:bCs/>
                <w:sz w:val="24"/>
                <w:szCs w:val="24"/>
              </w:rPr>
            </w:pPr>
            <w:r w:rsidRPr="00D66FED">
              <w:rPr>
                <w:rFonts w:ascii="Times New Roman" w:hAnsi="Times New Roman" w:cs="Times New Roman"/>
                <w:bCs/>
                <w:sz w:val="24"/>
                <w:szCs w:val="24"/>
              </w:rPr>
              <w:t>Turi būti sumontuoti plastikiniai higieniniai užapvalinimai sienų ir lubų kampuose.</w:t>
            </w:r>
          </w:p>
          <w:p w14:paraId="75FA3E03" w14:textId="77777777" w:rsidR="002D7506" w:rsidRPr="00D66FED" w:rsidRDefault="002D7506" w:rsidP="002D7506">
            <w:pPr>
              <w:spacing w:after="0"/>
              <w:jc w:val="both"/>
              <w:rPr>
                <w:rFonts w:ascii="Times New Roman" w:hAnsi="Times New Roman" w:cs="Times New Roman"/>
                <w:bCs/>
                <w:sz w:val="24"/>
                <w:szCs w:val="24"/>
              </w:rPr>
            </w:pPr>
            <w:r w:rsidRPr="00D66FED">
              <w:rPr>
                <w:rFonts w:ascii="Times New Roman" w:hAnsi="Times New Roman" w:cs="Times New Roman"/>
                <w:bCs/>
                <w:sz w:val="24"/>
                <w:szCs w:val="24"/>
              </w:rPr>
              <w:t>Šaldymo kamera turi turėti: užraktą, apšvietimą, vidinį saugaus durų atidarymo įrenginį;</w:t>
            </w:r>
          </w:p>
          <w:p w14:paraId="1C29E07E" w14:textId="77777777" w:rsidR="002D7506" w:rsidRPr="00D66FED" w:rsidRDefault="002D7506" w:rsidP="002D7506">
            <w:pPr>
              <w:spacing w:after="0"/>
              <w:jc w:val="both"/>
              <w:rPr>
                <w:rFonts w:ascii="Times New Roman" w:hAnsi="Times New Roman" w:cs="Times New Roman"/>
                <w:bCs/>
                <w:sz w:val="24"/>
                <w:szCs w:val="24"/>
              </w:rPr>
            </w:pPr>
            <w:r w:rsidRPr="00D66FED">
              <w:rPr>
                <w:rFonts w:ascii="Times New Roman" w:hAnsi="Times New Roman" w:cs="Times New Roman"/>
                <w:bCs/>
                <w:sz w:val="24"/>
                <w:szCs w:val="24"/>
              </w:rPr>
              <w:t>Turi turėti automatinį atitirpinimą ir išgarinimą;</w:t>
            </w:r>
          </w:p>
          <w:p w14:paraId="0D960EBA" w14:textId="77777777" w:rsidR="002D7506" w:rsidRPr="00D66FED" w:rsidRDefault="002D7506" w:rsidP="002D7506">
            <w:pPr>
              <w:spacing w:after="0"/>
              <w:jc w:val="both"/>
              <w:rPr>
                <w:rFonts w:ascii="Times New Roman" w:hAnsi="Times New Roman" w:cs="Times New Roman"/>
                <w:bCs/>
                <w:sz w:val="24"/>
                <w:szCs w:val="24"/>
              </w:rPr>
            </w:pPr>
            <w:r w:rsidRPr="00D66FED">
              <w:rPr>
                <w:rFonts w:ascii="Times New Roman" w:hAnsi="Times New Roman" w:cs="Times New Roman"/>
                <w:bCs/>
                <w:sz w:val="24"/>
                <w:szCs w:val="24"/>
              </w:rPr>
              <w:t>Palaikoma temperatūra:  – 22 / –18 °C;</w:t>
            </w:r>
          </w:p>
          <w:p w14:paraId="50BFBDF3" w14:textId="77777777" w:rsidR="002D7506" w:rsidRPr="00D66FED" w:rsidRDefault="002D7506" w:rsidP="002D7506">
            <w:pPr>
              <w:spacing w:after="0"/>
              <w:jc w:val="both"/>
              <w:rPr>
                <w:rFonts w:ascii="Times New Roman" w:hAnsi="Times New Roman" w:cs="Times New Roman"/>
                <w:bCs/>
                <w:sz w:val="24"/>
                <w:szCs w:val="24"/>
              </w:rPr>
            </w:pPr>
            <w:r w:rsidRPr="00D66FED">
              <w:rPr>
                <w:rFonts w:ascii="Times New Roman" w:hAnsi="Times New Roman" w:cs="Times New Roman"/>
                <w:bCs/>
                <w:sz w:val="24"/>
                <w:szCs w:val="24"/>
              </w:rPr>
              <w:t>Valdymas: turi tūrėti įrenginį temperatūros registravimui;</w:t>
            </w:r>
          </w:p>
          <w:p w14:paraId="66E6FEF2" w14:textId="388B3003" w:rsidR="002D7506" w:rsidRPr="00D66FED" w:rsidRDefault="002D7506" w:rsidP="002D7506">
            <w:pPr>
              <w:spacing w:after="0"/>
              <w:jc w:val="both"/>
              <w:rPr>
                <w:rFonts w:ascii="Times New Roman" w:hAnsi="Times New Roman" w:cs="Times New Roman"/>
                <w:bCs/>
                <w:sz w:val="24"/>
                <w:szCs w:val="24"/>
              </w:rPr>
            </w:pPr>
            <w:r w:rsidRPr="00D66FED">
              <w:rPr>
                <w:rFonts w:ascii="Times New Roman" w:hAnsi="Times New Roman" w:cs="Times New Roman"/>
                <w:bCs/>
                <w:sz w:val="24"/>
                <w:szCs w:val="24"/>
              </w:rPr>
              <w:t>Turi tūrėti vidinius stelažus, išdėstytus perimetru prie trijų  vidinių sienų, stelažai - 4-ių lentynų, lentynų aukštis reguliuojamas, lentynos gylis  ne mažesnis nei 600 mm, aukštis ne mažesnis nei 1800</w:t>
            </w:r>
            <w:r w:rsidRPr="00D66FED">
              <w:rPr>
                <w:rFonts w:ascii="Times New Roman" w:hAnsi="Times New Roman" w:cs="Times New Roman"/>
                <w:bCs/>
                <w:sz w:val="24"/>
                <w:szCs w:val="24"/>
              </w:rPr>
              <w:t xml:space="preserve"> </w:t>
            </w:r>
            <w:r w:rsidRPr="00D66FED">
              <w:rPr>
                <w:rFonts w:ascii="Times New Roman" w:hAnsi="Times New Roman" w:cs="Times New Roman"/>
                <w:bCs/>
                <w:sz w:val="24"/>
                <w:szCs w:val="24"/>
              </w:rPr>
              <w:t>mm.</w:t>
            </w:r>
          </w:p>
          <w:p w14:paraId="46CF8ACA" w14:textId="77777777" w:rsidR="002D7506" w:rsidRPr="00D66FED" w:rsidRDefault="002D7506" w:rsidP="002D7506">
            <w:pPr>
              <w:spacing w:after="0"/>
              <w:jc w:val="both"/>
              <w:rPr>
                <w:rFonts w:ascii="Times New Roman" w:hAnsi="Times New Roman" w:cs="Times New Roman"/>
                <w:bCs/>
                <w:sz w:val="24"/>
                <w:szCs w:val="24"/>
              </w:rPr>
            </w:pPr>
            <w:r w:rsidRPr="00D66FED">
              <w:rPr>
                <w:rFonts w:ascii="Times New Roman" w:hAnsi="Times New Roman" w:cs="Times New Roman"/>
                <w:bCs/>
                <w:sz w:val="24"/>
                <w:szCs w:val="24"/>
              </w:rPr>
              <w:t>Reikalavimai paslaugai:</w:t>
            </w:r>
          </w:p>
          <w:p w14:paraId="230C5169" w14:textId="77777777" w:rsidR="002D7506" w:rsidRPr="00D66FED" w:rsidRDefault="002D7506" w:rsidP="002D7506">
            <w:pPr>
              <w:spacing w:after="0"/>
              <w:jc w:val="both"/>
              <w:rPr>
                <w:rFonts w:ascii="Times New Roman" w:hAnsi="Times New Roman" w:cs="Times New Roman"/>
                <w:bCs/>
                <w:sz w:val="24"/>
                <w:szCs w:val="24"/>
              </w:rPr>
            </w:pPr>
            <w:r w:rsidRPr="00D66FED">
              <w:rPr>
                <w:rFonts w:ascii="Times New Roman" w:hAnsi="Times New Roman" w:cs="Times New Roman"/>
                <w:bCs/>
                <w:sz w:val="24"/>
                <w:szCs w:val="24"/>
              </w:rPr>
              <w:lastRenderedPageBreak/>
              <w:t xml:space="preserve">  Visi montavimo ir pajungimo darbai turi būti atlikti laikantis galiojančių techninės saugos ir higienos reikalavimų. Turi būti naudojami nauji įrenginiai ir medžiagos, tinkamos profesionaliam maisto šaldymui. </w:t>
            </w:r>
          </w:p>
          <w:p w14:paraId="5E45B901" w14:textId="6220DD90" w:rsidR="002D7506" w:rsidRPr="00D66FED" w:rsidRDefault="002D7506" w:rsidP="002D7506">
            <w:pPr>
              <w:ind w:left="66"/>
              <w:jc w:val="both"/>
              <w:rPr>
                <w:rFonts w:ascii="Times New Roman" w:hAnsi="Times New Roman" w:cs="Times New Roman"/>
                <w:bCs/>
                <w:sz w:val="24"/>
                <w:szCs w:val="24"/>
              </w:rPr>
            </w:pPr>
            <w:r w:rsidRPr="00D66FED">
              <w:rPr>
                <w:rFonts w:ascii="Times New Roman" w:hAnsi="Times New Roman" w:cs="Times New Roman"/>
                <w:bCs/>
                <w:sz w:val="24"/>
                <w:szCs w:val="24"/>
              </w:rPr>
              <w:t>Papildoma informacija:</w:t>
            </w:r>
            <w:r w:rsidRPr="00D66FED">
              <w:rPr>
                <w:sz w:val="24"/>
                <w:szCs w:val="24"/>
              </w:rPr>
              <w:t xml:space="preserve"> </w:t>
            </w:r>
            <w:r w:rsidRPr="00D66FED">
              <w:rPr>
                <w:rFonts w:ascii="Times New Roman" w:hAnsi="Times New Roman" w:cs="Times New Roman"/>
                <w:bCs/>
                <w:sz w:val="24"/>
                <w:szCs w:val="24"/>
              </w:rPr>
              <w:t xml:space="preserve">Darbai atliekami veikiančiose patalpose, todėl būtina suderinti darbo laiką. </w:t>
            </w:r>
          </w:p>
          <w:p w14:paraId="25C4AFBB" w14:textId="33D73534" w:rsidR="00F33A71" w:rsidRPr="00D66FED" w:rsidRDefault="002D7506" w:rsidP="002D7506">
            <w:pPr>
              <w:ind w:left="66"/>
              <w:jc w:val="both"/>
              <w:rPr>
                <w:rFonts w:ascii="Times New Roman" w:hAnsi="Times New Roman" w:cs="Times New Roman"/>
                <w:bCs/>
                <w:sz w:val="24"/>
                <w:szCs w:val="24"/>
              </w:rPr>
            </w:pPr>
            <w:r w:rsidRPr="00D66FED">
              <w:rPr>
                <w:rFonts w:ascii="Times New Roman" w:hAnsi="Times New Roman" w:cs="Times New Roman"/>
                <w:bCs/>
                <w:sz w:val="24"/>
                <w:szCs w:val="24"/>
              </w:rPr>
              <w:t xml:space="preserve"> Į pasiūlymo kainą turi būti įskaičiuotas įrangos transportavimo ir personalo atvykimo išlaidos, taip pat visos reikalingos medžiagos, reikalinga instaliacija, nenumatyti darbai, pajungimai ir bandymai.</w:t>
            </w:r>
          </w:p>
        </w:tc>
        <w:tc>
          <w:tcPr>
            <w:tcW w:w="4111" w:type="dxa"/>
            <w:tcBorders>
              <w:top w:val="single" w:sz="4" w:space="0" w:color="auto"/>
              <w:left w:val="single" w:sz="4" w:space="0" w:color="auto"/>
              <w:bottom w:val="single" w:sz="4" w:space="0" w:color="auto"/>
              <w:right w:val="single" w:sz="4" w:space="0" w:color="auto"/>
            </w:tcBorders>
          </w:tcPr>
          <w:p w14:paraId="3143C09C" w14:textId="77777777" w:rsidR="00F33A71" w:rsidRPr="00D66FED" w:rsidRDefault="00F33A71" w:rsidP="00F33A71">
            <w:pPr>
              <w:tabs>
                <w:tab w:val="left" w:pos="1530"/>
              </w:tabs>
              <w:spacing w:after="0" w:line="240" w:lineRule="auto"/>
              <w:rPr>
                <w:rFonts w:ascii="Times New Roman" w:eastAsia="Times New Roman" w:hAnsi="Times New Roman" w:cs="Times New Roman"/>
                <w:bCs/>
                <w:iCs/>
                <w:sz w:val="24"/>
                <w:szCs w:val="24"/>
              </w:rPr>
            </w:pPr>
          </w:p>
        </w:tc>
      </w:tr>
      <w:tr w:rsidR="00F33A71" w:rsidRPr="00D66FED" w14:paraId="2202AD65" w14:textId="77777777" w:rsidTr="00D66FED">
        <w:trPr>
          <w:trHeight w:val="1691"/>
        </w:trPr>
        <w:tc>
          <w:tcPr>
            <w:tcW w:w="596" w:type="dxa"/>
            <w:tcBorders>
              <w:top w:val="single" w:sz="4" w:space="0" w:color="auto"/>
              <w:left w:val="single" w:sz="4" w:space="0" w:color="auto"/>
              <w:bottom w:val="single" w:sz="4" w:space="0" w:color="auto"/>
              <w:right w:val="single" w:sz="4" w:space="0" w:color="auto"/>
            </w:tcBorders>
            <w:shd w:val="clear" w:color="auto" w:fill="auto"/>
          </w:tcPr>
          <w:p w14:paraId="063505C3" w14:textId="29EEAA27" w:rsidR="00F33A71" w:rsidRPr="00D66FED" w:rsidRDefault="00F33A71" w:rsidP="00F33A71">
            <w:pPr>
              <w:spacing w:after="0" w:line="240" w:lineRule="auto"/>
              <w:jc w:val="center"/>
              <w:rPr>
                <w:rFonts w:ascii="Times New Roman" w:eastAsia="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3B2AB41A" w14:textId="44CDE59E" w:rsidR="00F33A71" w:rsidRPr="00D66FED" w:rsidRDefault="00F33A71" w:rsidP="00F33A71">
            <w:pPr>
              <w:spacing w:after="0" w:line="240" w:lineRule="auto"/>
              <w:jc w:val="center"/>
              <w:rPr>
                <w:rFonts w:ascii="Times New Roman" w:eastAsiaTheme="minorHAnsi"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4F8C17D" w14:textId="77777777" w:rsidR="00D66FED" w:rsidRPr="00D66FED" w:rsidRDefault="00D66FED" w:rsidP="00D66FED">
            <w:pPr>
              <w:tabs>
                <w:tab w:val="left" w:pos="1530"/>
              </w:tabs>
              <w:spacing w:after="0" w:line="240" w:lineRule="auto"/>
              <w:rPr>
                <w:rFonts w:ascii="Times New Roman" w:eastAsia="Times New Roman" w:hAnsi="Times New Roman" w:cs="Times New Roman"/>
                <w:bCs/>
                <w:iCs/>
                <w:sz w:val="24"/>
                <w:szCs w:val="24"/>
              </w:rPr>
            </w:pPr>
            <w:r w:rsidRPr="00D66FED">
              <w:rPr>
                <w:rFonts w:ascii="Times New Roman" w:eastAsia="Times New Roman" w:hAnsi="Times New Roman" w:cs="Times New Roman"/>
                <w:bCs/>
                <w:iCs/>
                <w:sz w:val="24"/>
                <w:szCs w:val="24"/>
              </w:rPr>
              <w:t>Bendrieji reikalavimai:</w:t>
            </w:r>
          </w:p>
          <w:p w14:paraId="6623BE0B" w14:textId="77777777" w:rsidR="00D66FED" w:rsidRPr="00D66FED" w:rsidRDefault="00D66FED" w:rsidP="00D66FED">
            <w:pPr>
              <w:tabs>
                <w:tab w:val="left" w:pos="1530"/>
              </w:tabs>
              <w:spacing w:after="0" w:line="240" w:lineRule="auto"/>
              <w:rPr>
                <w:rFonts w:ascii="Times New Roman" w:eastAsia="Times New Roman" w:hAnsi="Times New Roman" w:cs="Times New Roman"/>
                <w:bCs/>
                <w:iCs/>
                <w:sz w:val="24"/>
                <w:szCs w:val="24"/>
              </w:rPr>
            </w:pPr>
            <w:r w:rsidRPr="00D66FED">
              <w:rPr>
                <w:rFonts w:ascii="Times New Roman" w:eastAsia="Times New Roman" w:hAnsi="Times New Roman" w:cs="Times New Roman"/>
                <w:bCs/>
                <w:iCs/>
                <w:sz w:val="24"/>
                <w:szCs w:val="24"/>
              </w:rPr>
              <w:t>1.</w:t>
            </w:r>
            <w:r w:rsidRPr="00D66FED">
              <w:rPr>
                <w:rFonts w:ascii="Times New Roman" w:eastAsia="Times New Roman" w:hAnsi="Times New Roman" w:cs="Times New Roman"/>
                <w:bCs/>
                <w:iCs/>
                <w:sz w:val="24"/>
                <w:szCs w:val="24"/>
              </w:rPr>
              <w:tab/>
              <w:t>Į pasiūlymo kainą turi būti įskaičiuotos visos medžiagos, darbai ir paslaugos, reikalingos šaldymo kameros pristatymui, užnešimui, sumontavimui, pajungimui prie elektros ir šaldymo sistemų, įskaitant visas reikalingas jungtis, kabelius, vamzdžius bei kitas medžiagas, taip pat bandomasis paleidimas ir pilno įrenginio veikimo užtikrinimas.</w:t>
            </w:r>
          </w:p>
          <w:p w14:paraId="043EA097" w14:textId="77777777" w:rsidR="00D66FED" w:rsidRPr="00D66FED" w:rsidRDefault="00D66FED" w:rsidP="00D66FED">
            <w:pPr>
              <w:tabs>
                <w:tab w:val="left" w:pos="1530"/>
              </w:tabs>
              <w:spacing w:after="0" w:line="240" w:lineRule="auto"/>
              <w:rPr>
                <w:rFonts w:ascii="Times New Roman" w:eastAsia="Times New Roman" w:hAnsi="Times New Roman" w:cs="Times New Roman"/>
                <w:bCs/>
                <w:iCs/>
                <w:sz w:val="24"/>
                <w:szCs w:val="24"/>
              </w:rPr>
            </w:pPr>
            <w:r w:rsidRPr="00D66FED">
              <w:rPr>
                <w:rFonts w:ascii="Times New Roman" w:eastAsia="Times New Roman" w:hAnsi="Times New Roman" w:cs="Times New Roman"/>
                <w:bCs/>
                <w:iCs/>
                <w:sz w:val="24"/>
                <w:szCs w:val="24"/>
              </w:rPr>
              <w:t>2.</w:t>
            </w:r>
            <w:r w:rsidRPr="00D66FED">
              <w:rPr>
                <w:rFonts w:ascii="Times New Roman" w:eastAsia="Times New Roman" w:hAnsi="Times New Roman" w:cs="Times New Roman"/>
                <w:bCs/>
                <w:iCs/>
                <w:sz w:val="24"/>
                <w:szCs w:val="24"/>
              </w:rPr>
              <w:tab/>
              <w:t xml:space="preserve">Garantiniai reikalavimai: Įrengtai įrangai turi būti suteikiamas ne trumpesnis kaip 24 mėn., atliktiems darbams ne trumpesnę kaip 60 mėn. garantinis laikotarpis nuo priėmimo–perdavimo akto pasirašymo datos. Visus gedimus, atsiradusius garantinio laikotarpio eksploatacijos metu ne dėl eksploatuotojo kaltės, tiekėjas privalo pašalinti savo lėšomis; nesant galimybės pašalinti gedimo, gaminį tiekėjas privalo pakeisti nauju, atitinkančiu techninės specifikacijos reikalavimus. </w:t>
            </w:r>
          </w:p>
          <w:p w14:paraId="704C0E01" w14:textId="71A3663E" w:rsidR="00F33A71" w:rsidRPr="00D66FED" w:rsidRDefault="00D66FED" w:rsidP="00D66FED">
            <w:pPr>
              <w:tabs>
                <w:tab w:val="left" w:pos="1530"/>
              </w:tabs>
              <w:spacing w:after="0" w:line="240" w:lineRule="auto"/>
              <w:rPr>
                <w:rFonts w:ascii="Times New Roman" w:eastAsia="Times New Roman" w:hAnsi="Times New Roman" w:cs="Times New Roman"/>
                <w:bCs/>
                <w:iCs/>
                <w:sz w:val="24"/>
                <w:szCs w:val="24"/>
              </w:rPr>
            </w:pPr>
            <w:r w:rsidRPr="00D66FED">
              <w:rPr>
                <w:rFonts w:ascii="Times New Roman" w:eastAsia="Times New Roman" w:hAnsi="Times New Roman" w:cs="Times New Roman"/>
                <w:bCs/>
                <w:iCs/>
                <w:sz w:val="24"/>
                <w:szCs w:val="24"/>
              </w:rPr>
              <w:t>3.</w:t>
            </w:r>
            <w:r w:rsidRPr="00D66FED">
              <w:rPr>
                <w:rFonts w:ascii="Times New Roman" w:eastAsia="Times New Roman" w:hAnsi="Times New Roman" w:cs="Times New Roman"/>
                <w:bCs/>
                <w:iCs/>
                <w:sz w:val="24"/>
                <w:szCs w:val="24"/>
              </w:rPr>
              <w:tab/>
              <w:t xml:space="preserve">Taikytini aplinkos apsaugos kriterijai: LR APM 2011-06-28 d. įsakymas Nr. D1-508 „Dėl aplinkos apsaugos kriterijų taikymo, </w:t>
            </w:r>
            <w:r w:rsidRPr="00D66FED">
              <w:rPr>
                <w:rFonts w:ascii="Times New Roman" w:eastAsia="Times New Roman" w:hAnsi="Times New Roman" w:cs="Times New Roman"/>
                <w:bCs/>
                <w:iCs/>
                <w:sz w:val="24"/>
                <w:szCs w:val="24"/>
              </w:rPr>
              <w:lastRenderedPageBreak/>
              <w:t>vykdant žaliuosius pirkimus, tvarkos aprašo patvirtinimo“ 4.4.4. p: prekė pristatoma ne kelių eismo piko valandomis: pvz. darbo dienomis nuo 10:00 val. iki 15.00 val. ir trumpiausiais galimais maršrutais.</w:t>
            </w:r>
          </w:p>
        </w:tc>
        <w:tc>
          <w:tcPr>
            <w:tcW w:w="4111" w:type="dxa"/>
            <w:tcBorders>
              <w:top w:val="single" w:sz="4" w:space="0" w:color="auto"/>
              <w:left w:val="single" w:sz="4" w:space="0" w:color="auto"/>
              <w:bottom w:val="single" w:sz="4" w:space="0" w:color="auto"/>
              <w:right w:val="single" w:sz="4" w:space="0" w:color="auto"/>
            </w:tcBorders>
          </w:tcPr>
          <w:p w14:paraId="30C21DEC" w14:textId="77777777" w:rsidR="00F33A71" w:rsidRPr="00D66FED" w:rsidRDefault="00F33A71" w:rsidP="00F33A71">
            <w:pPr>
              <w:tabs>
                <w:tab w:val="left" w:pos="1530"/>
              </w:tabs>
              <w:spacing w:after="0" w:line="240" w:lineRule="auto"/>
              <w:rPr>
                <w:rFonts w:ascii="Times New Roman" w:eastAsia="Times New Roman" w:hAnsi="Times New Roman" w:cs="Times New Roman"/>
                <w:bCs/>
                <w:iCs/>
                <w:sz w:val="24"/>
                <w:szCs w:val="24"/>
              </w:rPr>
            </w:pPr>
          </w:p>
        </w:tc>
      </w:tr>
    </w:tbl>
    <w:p w14:paraId="23C95094" w14:textId="27C88CF4" w:rsidR="008E37EB" w:rsidRDefault="00164157" w:rsidP="00C86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D250073" w14:textId="77777777" w:rsidR="00F74AF2" w:rsidRPr="003B2185" w:rsidRDefault="00F74AF2" w:rsidP="00C868CE">
      <w:pPr>
        <w:spacing w:after="0" w:line="240" w:lineRule="auto"/>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0F8F2EF2"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0308B470"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6F1E661D" w14:textId="50F143F7" w:rsidR="00F74AF2" w:rsidRPr="003B2185" w:rsidRDefault="006F3E81" w:rsidP="00C86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00F74AF2" w:rsidRPr="004A578A">
        <w:rPr>
          <w:rFonts w:ascii="Times New Roman" w:eastAsia="Times New Roman" w:hAnsi="Times New Roman" w:cs="Times New Roman"/>
          <w:sz w:val="24"/>
          <w:szCs w:val="24"/>
        </w:rPr>
        <w:t>tabo viršinink</w:t>
      </w:r>
      <w:r>
        <w:rPr>
          <w:rFonts w:ascii="Times New Roman" w:eastAsia="Times New Roman" w:hAnsi="Times New Roman" w:cs="Times New Roman"/>
          <w:sz w:val="24"/>
          <w:szCs w:val="24"/>
        </w:rPr>
        <w:t>as</w:t>
      </w:r>
      <w:r w:rsidR="00F74AF2" w:rsidRPr="003B2185">
        <w:rPr>
          <w:rFonts w:ascii="Times New Roman" w:eastAsia="Times New Roman" w:hAnsi="Times New Roman" w:cs="Times New Roman"/>
          <w:sz w:val="24"/>
          <w:szCs w:val="24"/>
        </w:rPr>
        <w:tab/>
      </w:r>
    </w:p>
    <w:p w14:paraId="18FD0454" w14:textId="75618C83" w:rsidR="008E37EB" w:rsidRDefault="0055203C" w:rsidP="00C86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plk</w:t>
      </w:r>
      <w:r w:rsidRPr="005206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F3E81">
        <w:rPr>
          <w:rFonts w:ascii="Times New Roman" w:eastAsia="Times New Roman" w:hAnsi="Times New Roman" w:cs="Times New Roman"/>
          <w:sz w:val="24"/>
          <w:szCs w:val="24"/>
        </w:rPr>
        <w:t>Denisas Starikovičius</w:t>
      </w:r>
      <w:r w:rsidR="00F74AF2" w:rsidRPr="0052069D" w:rsidDel="0052069D">
        <w:rPr>
          <w:rFonts w:ascii="Times New Roman" w:eastAsia="Times New Roman" w:hAnsi="Times New Roman" w:cs="Times New Roman"/>
          <w:sz w:val="24"/>
          <w:szCs w:val="24"/>
        </w:rPr>
        <w:t xml:space="preserve"> </w:t>
      </w:r>
      <w:r w:rsidR="00164157">
        <w:rPr>
          <w:rFonts w:ascii="Times New Roman" w:eastAsia="Times New Roman" w:hAnsi="Times New Roman" w:cs="Times New Roman"/>
          <w:sz w:val="24"/>
          <w:szCs w:val="24"/>
        </w:rPr>
        <w:tab/>
      </w:r>
      <w:bookmarkStart w:id="0" w:name="_heading=h.gjdgxs" w:colFirst="0" w:colLast="0"/>
      <w:bookmarkEnd w:id="0"/>
    </w:p>
    <w:p w14:paraId="1B617AF6" w14:textId="77777777" w:rsidR="009C55B7" w:rsidRDefault="009C55B7" w:rsidP="00C868CE">
      <w:pPr>
        <w:spacing w:after="0" w:line="240" w:lineRule="auto"/>
        <w:rPr>
          <w:rFonts w:ascii="Times New Roman" w:eastAsia="Times New Roman" w:hAnsi="Times New Roman" w:cs="Times New Roman"/>
          <w:sz w:val="24"/>
          <w:szCs w:val="24"/>
        </w:rPr>
      </w:pPr>
    </w:p>
    <w:p w14:paraId="4DF9C5D6" w14:textId="77777777" w:rsidR="00E85AE0" w:rsidRDefault="00E85AE0"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9DE6C5F" w14:textId="52427DDB" w:rsidR="00E85AE0" w:rsidRDefault="00E85AE0"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5BE32AF3" w14:textId="0B032530" w:rsidR="00A87276" w:rsidRDefault="00A87276"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12B6661A" w14:textId="06AE3665" w:rsidR="009C531B" w:rsidRDefault="009C531B"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51DB59D7" w14:textId="77777777" w:rsidR="00D66FED" w:rsidRDefault="00D66FE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BA499D0" w14:textId="77777777" w:rsidR="00D66FED" w:rsidRDefault="00D66FE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14B57FD3" w14:textId="77777777" w:rsidR="00D66FED" w:rsidRDefault="00D66FE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108165D4" w14:textId="77777777" w:rsidR="00D66FED" w:rsidRDefault="00D66FE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6BFE7B6B" w14:textId="77777777" w:rsidR="00D66FED" w:rsidRDefault="00D66FE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3173468C" w14:textId="77777777" w:rsidR="00D66FED" w:rsidRDefault="00D66FE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24B7B797" w14:textId="77777777" w:rsidR="00D66FED" w:rsidRDefault="00D66FE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35369C40" w14:textId="77777777" w:rsidR="00D66FED" w:rsidRDefault="00D66FE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1A58893" w14:textId="77777777" w:rsidR="00D66FED" w:rsidRDefault="00D66FE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5BC709DC" w14:textId="77777777" w:rsidR="00D66FED" w:rsidRDefault="00D66FE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00D11C3B" w14:textId="77777777" w:rsidR="00D66FED" w:rsidRDefault="00D66FE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0D1DA88C" w14:textId="77777777" w:rsidR="00D66FED" w:rsidRDefault="00D66FE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00160BEF" w14:textId="77777777" w:rsidR="00D66FED" w:rsidRDefault="00D66FE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3CD1E63B" w14:textId="77777777" w:rsidR="00D66FED" w:rsidRDefault="00D66FE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7C083007" w14:textId="77777777" w:rsidR="00D66FED" w:rsidRDefault="00D66FE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4762B49" w14:textId="77777777" w:rsidR="00D66FED" w:rsidRDefault="00D66FE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103E8935" w14:textId="77777777" w:rsidR="00D66FED" w:rsidRDefault="00D66FE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25199E4A" w14:textId="77777777" w:rsidR="00D66FED" w:rsidRDefault="00D66FE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69B4519D" w14:textId="77777777" w:rsidR="00D66FED" w:rsidRDefault="00D66FE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6FC5C557" w14:textId="77777777" w:rsidR="00D66FED" w:rsidRDefault="00D66FE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0E17C6C0" w14:textId="77777777" w:rsidR="00D66FED" w:rsidRDefault="00D66FE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77D29ACD" w14:textId="77777777" w:rsidR="00D66FED" w:rsidRDefault="00D66FE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6C76EB40" w14:textId="77777777" w:rsidR="00D66FED" w:rsidRDefault="00D66FE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160DB84D" w14:textId="77777777" w:rsidR="00D66FED" w:rsidRDefault="00D66FE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92125B6" w14:textId="77777777" w:rsidR="00D66FED" w:rsidRDefault="00D66FE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6C932EB7" w14:textId="77777777" w:rsidR="00D66FED" w:rsidRDefault="00D66FE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31C29826" w14:textId="77777777" w:rsidR="00D66FED" w:rsidRDefault="00D66FE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20A05E53" w14:textId="77777777" w:rsidR="00D66FED" w:rsidRDefault="00D66FE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64696900" w14:textId="3C93B8C8" w:rsidR="009C531B" w:rsidRDefault="009C531B"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0A24AACC" w14:textId="7A44AA94" w:rsidR="009C531B" w:rsidRDefault="009C531B"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3750EFD2" w14:textId="77777777" w:rsidR="009C531B" w:rsidRDefault="009C531B"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15E9356A" w14:textId="77777777" w:rsidR="00A87276" w:rsidRDefault="00A87276"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6B95808D" w14:textId="17573BBA" w:rsidR="007F7B62" w:rsidRDefault="00391DC3"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2025</w:t>
      </w:r>
      <w:r w:rsidR="007F7B62">
        <w:rPr>
          <w:rFonts w:ascii="Times New Roman" w:eastAsia="Times New Roman" w:hAnsi="Times New Roman" w:cs="Times New Roman"/>
          <w:color w:val="000000"/>
          <w:sz w:val="24"/>
          <w:szCs w:val="24"/>
        </w:rPr>
        <w:t xml:space="preserve"> m.                   mėn.           d.            </w:t>
      </w:r>
    </w:p>
    <w:p w14:paraId="61718E8B" w14:textId="77777777" w:rsidR="007F7B62" w:rsidRDefault="007F7B6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Sutarties   Nr.          </w:t>
      </w:r>
    </w:p>
    <w:p w14:paraId="5C7644EF" w14:textId="1A3A0849" w:rsidR="007F7B62" w:rsidRDefault="007F7B6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priedas </w:t>
      </w:r>
    </w:p>
    <w:p w14:paraId="5BB36079" w14:textId="77777777" w:rsidR="007F7B62" w:rsidRDefault="007F7B62" w:rsidP="00C868CE">
      <w:pPr>
        <w:spacing w:after="0" w:line="240" w:lineRule="auto"/>
        <w:rPr>
          <w:rFonts w:ascii="Times New Roman" w:eastAsia="Times New Roman" w:hAnsi="Times New Roman" w:cs="Times New Roman"/>
          <w:sz w:val="24"/>
          <w:szCs w:val="24"/>
        </w:rPr>
      </w:pPr>
    </w:p>
    <w:p w14:paraId="5E646BAD" w14:textId="413EDE40" w:rsidR="00C327E1" w:rsidRDefault="00C327E1" w:rsidP="00C868CE">
      <w:pPr>
        <w:spacing w:after="0" w:line="240" w:lineRule="auto"/>
        <w:jc w:val="center"/>
        <w:rPr>
          <w:rFonts w:ascii="Times New Roman" w:eastAsia="Times New Roman" w:hAnsi="Times New Roman" w:cs="Times New Roman"/>
          <w:b/>
          <w:bCs/>
          <w:caps/>
          <w:sz w:val="24"/>
          <w:szCs w:val="24"/>
        </w:rPr>
      </w:pPr>
      <w:r w:rsidRPr="00C327E1">
        <w:rPr>
          <w:rFonts w:ascii="Times New Roman" w:eastAsia="Times New Roman" w:hAnsi="Times New Roman" w:cs="Times New Roman"/>
          <w:b/>
          <w:bCs/>
          <w:caps/>
          <w:sz w:val="24"/>
          <w:szCs w:val="24"/>
        </w:rPr>
        <w:t>prekių kiekiai ir įkainiai</w:t>
      </w:r>
      <w:r w:rsidRPr="00C327E1" w:rsidDel="00C327E1">
        <w:rPr>
          <w:rFonts w:ascii="Times New Roman" w:eastAsia="Times New Roman" w:hAnsi="Times New Roman" w:cs="Times New Roman"/>
          <w:b/>
          <w:bCs/>
          <w:caps/>
          <w:sz w:val="24"/>
          <w:szCs w:val="24"/>
        </w:rPr>
        <w:t xml:space="preserve"> </w:t>
      </w:r>
    </w:p>
    <w:p w14:paraId="23E11F8F" w14:textId="77777777" w:rsidR="006F470D" w:rsidRDefault="006F470D" w:rsidP="00C868CE">
      <w:pPr>
        <w:spacing w:after="0" w:line="240" w:lineRule="auto"/>
        <w:jc w:val="center"/>
        <w:rPr>
          <w:rFonts w:ascii="Times New Roman" w:eastAsia="Times New Roman" w:hAnsi="Times New Roman" w:cs="Times New Roman"/>
          <w:b/>
          <w:bCs/>
          <w:sz w:val="24"/>
          <w:szCs w:val="24"/>
        </w:rPr>
      </w:pPr>
    </w:p>
    <w:tbl>
      <w:tblPr>
        <w:tblpPr w:leftFromText="180" w:rightFromText="180" w:vertAnchor="text" w:horzAnchor="margin" w:tblpX="98" w:tblpY="92"/>
        <w:tblW w:w="10343" w:type="dxa"/>
        <w:tblLayout w:type="fixed"/>
        <w:tblLook w:val="04A0" w:firstRow="1" w:lastRow="0" w:firstColumn="1" w:lastColumn="0" w:noHBand="0" w:noVBand="1"/>
      </w:tblPr>
      <w:tblGrid>
        <w:gridCol w:w="847"/>
        <w:gridCol w:w="3618"/>
        <w:gridCol w:w="945"/>
        <w:gridCol w:w="1389"/>
        <w:gridCol w:w="1142"/>
        <w:gridCol w:w="1203"/>
        <w:gridCol w:w="1199"/>
      </w:tblGrid>
      <w:tr w:rsidR="00D815A5" w:rsidRPr="00565863" w14:paraId="40BA3C4A" w14:textId="77777777" w:rsidTr="00D815A5">
        <w:trPr>
          <w:trHeight w:val="408"/>
        </w:trPr>
        <w:tc>
          <w:tcPr>
            <w:tcW w:w="84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8BF66B9"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Eil. Nr.</w:t>
            </w:r>
          </w:p>
        </w:tc>
        <w:tc>
          <w:tcPr>
            <w:tcW w:w="36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1D4B163"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Pirkimo objekto pavadinimas</w:t>
            </w:r>
          </w:p>
        </w:tc>
        <w:tc>
          <w:tcPr>
            <w:tcW w:w="94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7A5D5D8"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Mato vienetas</w:t>
            </w:r>
          </w:p>
        </w:tc>
        <w:tc>
          <w:tcPr>
            <w:tcW w:w="1389" w:type="dxa"/>
            <w:tcBorders>
              <w:top w:val="single" w:sz="4" w:space="0" w:color="auto"/>
              <w:left w:val="single" w:sz="4" w:space="0" w:color="auto"/>
              <w:bottom w:val="single" w:sz="4" w:space="0" w:color="auto"/>
              <w:right w:val="single" w:sz="4" w:space="0" w:color="auto"/>
            </w:tcBorders>
            <w:shd w:val="clear" w:color="auto" w:fill="DEEAF6"/>
            <w:vAlign w:val="center"/>
          </w:tcPr>
          <w:p w14:paraId="20097FC2" w14:textId="4FF2F688" w:rsidR="00D815A5" w:rsidRPr="00565863" w:rsidRDefault="00D66FED" w:rsidP="00C868CE">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P</w:t>
            </w:r>
            <w:r w:rsidR="00D815A5" w:rsidRPr="00565863">
              <w:rPr>
                <w:rFonts w:ascii="Times New Roman" w:eastAsia="Times New Roman" w:hAnsi="Times New Roman" w:cs="Times New Roman"/>
                <w:b/>
                <w:bCs/>
              </w:rPr>
              <w:t>rekių kiekis</w:t>
            </w:r>
          </w:p>
        </w:tc>
        <w:tc>
          <w:tcPr>
            <w:tcW w:w="1142" w:type="dxa"/>
            <w:tcBorders>
              <w:top w:val="single" w:sz="4" w:space="0" w:color="auto"/>
              <w:left w:val="single" w:sz="4" w:space="0" w:color="auto"/>
              <w:bottom w:val="single" w:sz="4" w:space="0" w:color="auto"/>
              <w:right w:val="single" w:sz="4" w:space="0" w:color="auto"/>
            </w:tcBorders>
            <w:shd w:val="clear" w:color="auto" w:fill="DEEAF6"/>
            <w:vAlign w:val="center"/>
          </w:tcPr>
          <w:p w14:paraId="27770979"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Vnt. kaina EUR (be PVM)</w:t>
            </w:r>
          </w:p>
        </w:tc>
        <w:tc>
          <w:tcPr>
            <w:tcW w:w="1203" w:type="dxa"/>
            <w:tcBorders>
              <w:top w:val="single" w:sz="4" w:space="0" w:color="auto"/>
              <w:left w:val="single" w:sz="4" w:space="0" w:color="auto"/>
              <w:bottom w:val="single" w:sz="4" w:space="0" w:color="auto"/>
              <w:right w:val="single" w:sz="4" w:space="0" w:color="auto"/>
            </w:tcBorders>
            <w:shd w:val="clear" w:color="auto" w:fill="DEEAF6"/>
            <w:vAlign w:val="center"/>
          </w:tcPr>
          <w:p w14:paraId="1CB33230"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Bendra kaina EUR (be PVM)</w:t>
            </w:r>
          </w:p>
        </w:tc>
        <w:tc>
          <w:tcPr>
            <w:tcW w:w="1199" w:type="dxa"/>
            <w:tcBorders>
              <w:top w:val="single" w:sz="4" w:space="0" w:color="auto"/>
              <w:left w:val="single" w:sz="4" w:space="0" w:color="auto"/>
              <w:bottom w:val="single" w:sz="4" w:space="0" w:color="auto"/>
              <w:right w:val="single" w:sz="4" w:space="0" w:color="auto"/>
            </w:tcBorders>
            <w:shd w:val="clear" w:color="auto" w:fill="DEEAF6"/>
            <w:vAlign w:val="center"/>
          </w:tcPr>
          <w:p w14:paraId="21991D00"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Garantija</w:t>
            </w:r>
          </w:p>
          <w:p w14:paraId="09FA605F" w14:textId="247F8464"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(mėn.)</w:t>
            </w:r>
          </w:p>
        </w:tc>
      </w:tr>
      <w:tr w:rsidR="00D815A5" w:rsidRPr="00565863" w14:paraId="4AC1E5F4" w14:textId="77777777" w:rsidTr="00D815A5">
        <w:trPr>
          <w:trHeight w:val="137"/>
        </w:trPr>
        <w:tc>
          <w:tcPr>
            <w:tcW w:w="847" w:type="dxa"/>
            <w:tcBorders>
              <w:top w:val="single" w:sz="4" w:space="0" w:color="auto"/>
              <w:left w:val="single" w:sz="4" w:space="0" w:color="auto"/>
              <w:bottom w:val="single" w:sz="4" w:space="0" w:color="auto"/>
              <w:right w:val="single" w:sz="4" w:space="0" w:color="auto"/>
            </w:tcBorders>
            <w:shd w:val="clear" w:color="auto" w:fill="DEEAF6"/>
            <w:vAlign w:val="center"/>
          </w:tcPr>
          <w:p w14:paraId="43A7CB1C"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1</w:t>
            </w:r>
          </w:p>
        </w:tc>
        <w:tc>
          <w:tcPr>
            <w:tcW w:w="3618" w:type="dxa"/>
            <w:tcBorders>
              <w:top w:val="single" w:sz="4" w:space="0" w:color="auto"/>
              <w:left w:val="single" w:sz="4" w:space="0" w:color="auto"/>
              <w:bottom w:val="single" w:sz="4" w:space="0" w:color="auto"/>
              <w:right w:val="single" w:sz="4" w:space="0" w:color="auto"/>
            </w:tcBorders>
            <w:shd w:val="clear" w:color="auto" w:fill="DEEAF6"/>
            <w:vAlign w:val="center"/>
          </w:tcPr>
          <w:p w14:paraId="1727BE0D"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2</w:t>
            </w:r>
          </w:p>
        </w:tc>
        <w:tc>
          <w:tcPr>
            <w:tcW w:w="945" w:type="dxa"/>
            <w:tcBorders>
              <w:top w:val="single" w:sz="4" w:space="0" w:color="auto"/>
              <w:left w:val="single" w:sz="4" w:space="0" w:color="auto"/>
              <w:bottom w:val="single" w:sz="4" w:space="0" w:color="auto"/>
              <w:right w:val="single" w:sz="4" w:space="0" w:color="auto"/>
            </w:tcBorders>
            <w:shd w:val="clear" w:color="auto" w:fill="DEEAF6"/>
            <w:vAlign w:val="center"/>
          </w:tcPr>
          <w:p w14:paraId="6AB2BA22"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3</w:t>
            </w:r>
          </w:p>
        </w:tc>
        <w:tc>
          <w:tcPr>
            <w:tcW w:w="1389" w:type="dxa"/>
            <w:tcBorders>
              <w:top w:val="single" w:sz="4" w:space="0" w:color="auto"/>
              <w:left w:val="single" w:sz="4" w:space="0" w:color="auto"/>
              <w:bottom w:val="single" w:sz="4" w:space="0" w:color="auto"/>
              <w:right w:val="single" w:sz="4" w:space="0" w:color="auto"/>
            </w:tcBorders>
            <w:shd w:val="clear" w:color="auto" w:fill="DEEAF6"/>
            <w:vAlign w:val="center"/>
          </w:tcPr>
          <w:p w14:paraId="659B9A25"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4</w:t>
            </w:r>
          </w:p>
        </w:tc>
        <w:tc>
          <w:tcPr>
            <w:tcW w:w="1142" w:type="dxa"/>
            <w:tcBorders>
              <w:top w:val="single" w:sz="4" w:space="0" w:color="auto"/>
              <w:left w:val="single" w:sz="4" w:space="0" w:color="auto"/>
              <w:bottom w:val="single" w:sz="4" w:space="0" w:color="auto"/>
              <w:right w:val="single" w:sz="4" w:space="0" w:color="auto"/>
            </w:tcBorders>
            <w:shd w:val="clear" w:color="auto" w:fill="DEEAF6"/>
            <w:vAlign w:val="center"/>
          </w:tcPr>
          <w:p w14:paraId="1D755795"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5</w:t>
            </w:r>
          </w:p>
        </w:tc>
        <w:tc>
          <w:tcPr>
            <w:tcW w:w="1203" w:type="dxa"/>
            <w:tcBorders>
              <w:top w:val="single" w:sz="4" w:space="0" w:color="auto"/>
              <w:left w:val="single" w:sz="4" w:space="0" w:color="auto"/>
              <w:bottom w:val="single" w:sz="4" w:space="0" w:color="auto"/>
              <w:right w:val="single" w:sz="4" w:space="0" w:color="auto"/>
            </w:tcBorders>
            <w:shd w:val="clear" w:color="auto" w:fill="DEEAF6"/>
          </w:tcPr>
          <w:p w14:paraId="39ADB650"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6 (4x5)</w:t>
            </w:r>
          </w:p>
        </w:tc>
        <w:tc>
          <w:tcPr>
            <w:tcW w:w="1199" w:type="dxa"/>
            <w:tcBorders>
              <w:top w:val="single" w:sz="4" w:space="0" w:color="auto"/>
              <w:left w:val="single" w:sz="4" w:space="0" w:color="auto"/>
              <w:bottom w:val="single" w:sz="4" w:space="0" w:color="auto"/>
              <w:right w:val="single" w:sz="4" w:space="0" w:color="auto"/>
            </w:tcBorders>
            <w:shd w:val="clear" w:color="auto" w:fill="DEEAF6"/>
            <w:vAlign w:val="center"/>
          </w:tcPr>
          <w:p w14:paraId="5837E3F7"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7</w:t>
            </w:r>
          </w:p>
        </w:tc>
      </w:tr>
      <w:tr w:rsidR="00D815A5" w:rsidRPr="00565863" w14:paraId="5A1CDA1C" w14:textId="77777777" w:rsidTr="009C531B">
        <w:trPr>
          <w:trHeight w:val="570"/>
        </w:trPr>
        <w:tc>
          <w:tcPr>
            <w:tcW w:w="847" w:type="dxa"/>
            <w:tcBorders>
              <w:top w:val="single" w:sz="4" w:space="0" w:color="auto"/>
              <w:left w:val="single" w:sz="4" w:space="0" w:color="auto"/>
              <w:bottom w:val="single" w:sz="4" w:space="0" w:color="auto"/>
              <w:right w:val="single" w:sz="4" w:space="0" w:color="auto"/>
            </w:tcBorders>
            <w:vAlign w:val="center"/>
          </w:tcPr>
          <w:p w14:paraId="0B9FAE5D" w14:textId="77777777" w:rsidR="00D815A5" w:rsidRPr="00565863" w:rsidRDefault="00D815A5" w:rsidP="009C531B">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1.</w:t>
            </w:r>
          </w:p>
        </w:tc>
        <w:tc>
          <w:tcPr>
            <w:tcW w:w="3618" w:type="dxa"/>
            <w:tcBorders>
              <w:top w:val="single" w:sz="4" w:space="0" w:color="auto"/>
              <w:left w:val="single" w:sz="4" w:space="0" w:color="auto"/>
              <w:bottom w:val="single" w:sz="4" w:space="0" w:color="auto"/>
              <w:right w:val="single" w:sz="4" w:space="0" w:color="auto"/>
            </w:tcBorders>
            <w:shd w:val="clear" w:color="auto" w:fill="auto"/>
            <w:vAlign w:val="center"/>
          </w:tcPr>
          <w:p w14:paraId="07F0EEC5" w14:textId="2E6A2D3E" w:rsidR="00D815A5" w:rsidRPr="00565863" w:rsidRDefault="00D66FED" w:rsidP="009C531B">
            <w:pPr>
              <w:spacing w:after="0" w:line="240" w:lineRule="auto"/>
              <w:jc w:val="center"/>
              <w:rPr>
                <w:rFonts w:ascii="Times New Roman" w:eastAsia="Times New Roman" w:hAnsi="Times New Roman" w:cs="Times New Roman"/>
                <w:bCs/>
              </w:rPr>
            </w:pPr>
            <w:r w:rsidRPr="00D66FED">
              <w:rPr>
                <w:rFonts w:ascii="Times New Roman" w:eastAsia="Times New Roman" w:hAnsi="Times New Roman" w:cs="Times New Roman"/>
                <w:bCs/>
              </w:rPr>
              <w:t>Surenkama stacionari šaldymo kamera</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4104ABE5" w14:textId="77777777" w:rsidR="00D815A5" w:rsidRPr="00D815A5" w:rsidRDefault="00D815A5" w:rsidP="009C531B">
            <w:pPr>
              <w:spacing w:after="0" w:line="240" w:lineRule="auto"/>
              <w:jc w:val="center"/>
              <w:rPr>
                <w:rFonts w:ascii="Times New Roman" w:eastAsia="Times New Roman" w:hAnsi="Times New Roman" w:cs="Times New Roman"/>
                <w:bCs/>
              </w:rPr>
            </w:pPr>
            <w:r w:rsidRPr="00D815A5">
              <w:rPr>
                <w:rFonts w:ascii="Times New Roman" w:eastAsia="Times New Roman" w:hAnsi="Times New Roman" w:cs="Times New Roman"/>
                <w:bCs/>
              </w:rPr>
              <w:t>Vnt.</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B435019" w14:textId="13DE9C7A" w:rsidR="00D815A5" w:rsidRPr="00D815A5" w:rsidRDefault="00D66FED" w:rsidP="009C531B">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p>
        </w:tc>
        <w:tc>
          <w:tcPr>
            <w:tcW w:w="1142" w:type="dxa"/>
            <w:tcBorders>
              <w:top w:val="single" w:sz="4" w:space="0" w:color="auto"/>
              <w:left w:val="single" w:sz="4" w:space="0" w:color="auto"/>
              <w:bottom w:val="single" w:sz="4" w:space="0" w:color="auto"/>
              <w:right w:val="single" w:sz="4" w:space="0" w:color="auto"/>
            </w:tcBorders>
            <w:vAlign w:val="center"/>
          </w:tcPr>
          <w:p w14:paraId="1064BC1B" w14:textId="77777777" w:rsidR="00D815A5" w:rsidRPr="00D815A5" w:rsidRDefault="00D815A5" w:rsidP="009C531B">
            <w:pPr>
              <w:spacing w:after="0" w:line="240" w:lineRule="auto"/>
              <w:jc w:val="center"/>
              <w:rPr>
                <w:rFonts w:ascii="Times New Roman" w:eastAsia="Times New Roman" w:hAnsi="Times New Roman" w:cs="Times New Roman"/>
                <w:bCs/>
              </w:rPr>
            </w:pPr>
          </w:p>
        </w:tc>
        <w:tc>
          <w:tcPr>
            <w:tcW w:w="1203" w:type="dxa"/>
            <w:tcBorders>
              <w:top w:val="single" w:sz="4" w:space="0" w:color="auto"/>
              <w:left w:val="single" w:sz="4" w:space="0" w:color="auto"/>
              <w:bottom w:val="single" w:sz="4" w:space="0" w:color="auto"/>
              <w:right w:val="single" w:sz="4" w:space="0" w:color="auto"/>
            </w:tcBorders>
            <w:vAlign w:val="center"/>
          </w:tcPr>
          <w:p w14:paraId="03911661" w14:textId="77777777" w:rsidR="00D815A5" w:rsidRPr="00D815A5" w:rsidRDefault="00D815A5" w:rsidP="009C531B">
            <w:pPr>
              <w:spacing w:after="0" w:line="240" w:lineRule="auto"/>
              <w:jc w:val="center"/>
              <w:rPr>
                <w:rFonts w:ascii="Times New Roman" w:eastAsia="Times New Roman" w:hAnsi="Times New Roman" w:cs="Times New Roman"/>
                <w:bCs/>
              </w:rPr>
            </w:pPr>
          </w:p>
        </w:tc>
        <w:tc>
          <w:tcPr>
            <w:tcW w:w="1199" w:type="dxa"/>
            <w:tcBorders>
              <w:top w:val="single" w:sz="4" w:space="0" w:color="auto"/>
              <w:left w:val="single" w:sz="4" w:space="0" w:color="auto"/>
              <w:bottom w:val="single" w:sz="4" w:space="0" w:color="auto"/>
              <w:right w:val="single" w:sz="4" w:space="0" w:color="auto"/>
            </w:tcBorders>
            <w:vAlign w:val="center"/>
          </w:tcPr>
          <w:p w14:paraId="70142E0C" w14:textId="77777777" w:rsidR="00D815A5" w:rsidRPr="00D815A5" w:rsidRDefault="00D815A5" w:rsidP="009C531B">
            <w:pPr>
              <w:spacing w:after="0" w:line="240" w:lineRule="auto"/>
              <w:jc w:val="center"/>
              <w:rPr>
                <w:rFonts w:ascii="Times New Roman" w:eastAsia="Times New Roman" w:hAnsi="Times New Roman" w:cs="Times New Roman"/>
                <w:bCs/>
              </w:rPr>
            </w:pPr>
          </w:p>
        </w:tc>
      </w:tr>
      <w:tr w:rsidR="00D66FED" w:rsidRPr="00565863" w14:paraId="74AE25D5" w14:textId="77777777" w:rsidTr="00DF11B3">
        <w:trPr>
          <w:trHeight w:val="448"/>
        </w:trPr>
        <w:tc>
          <w:tcPr>
            <w:tcW w:w="7941" w:type="dxa"/>
            <w:gridSpan w:val="5"/>
            <w:tcBorders>
              <w:top w:val="single" w:sz="4" w:space="0" w:color="auto"/>
              <w:left w:val="single" w:sz="4" w:space="0" w:color="auto"/>
              <w:bottom w:val="single" w:sz="4" w:space="0" w:color="auto"/>
              <w:right w:val="single" w:sz="4" w:space="0" w:color="auto"/>
            </w:tcBorders>
            <w:vAlign w:val="center"/>
          </w:tcPr>
          <w:p w14:paraId="2CF01BA2" w14:textId="266A6BE8" w:rsidR="00D66FED" w:rsidRPr="00565863" w:rsidRDefault="00D66FED" w:rsidP="00C868CE">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PVM suma (Eur)</w:t>
            </w:r>
          </w:p>
        </w:tc>
        <w:tc>
          <w:tcPr>
            <w:tcW w:w="2402" w:type="dxa"/>
            <w:gridSpan w:val="2"/>
            <w:tcBorders>
              <w:top w:val="single" w:sz="4" w:space="0" w:color="auto"/>
              <w:left w:val="single" w:sz="4" w:space="0" w:color="auto"/>
              <w:bottom w:val="single" w:sz="4" w:space="0" w:color="auto"/>
              <w:right w:val="single" w:sz="4" w:space="0" w:color="auto"/>
            </w:tcBorders>
          </w:tcPr>
          <w:p w14:paraId="28827162" w14:textId="4869A3D8" w:rsidR="00D66FED" w:rsidRPr="00565863" w:rsidRDefault="00D66FED" w:rsidP="00C868CE">
            <w:pPr>
              <w:spacing w:after="0" w:line="240" w:lineRule="auto"/>
              <w:jc w:val="center"/>
              <w:rPr>
                <w:rFonts w:ascii="Times New Roman" w:eastAsia="Times New Roman" w:hAnsi="Times New Roman" w:cs="Times New Roman"/>
                <w:b/>
                <w:bCs/>
              </w:rPr>
            </w:pPr>
          </w:p>
        </w:tc>
      </w:tr>
      <w:tr w:rsidR="00D66FED" w:rsidRPr="00565863" w14:paraId="7FEDD66C" w14:textId="77777777" w:rsidTr="00950E6F">
        <w:trPr>
          <w:trHeight w:val="448"/>
        </w:trPr>
        <w:tc>
          <w:tcPr>
            <w:tcW w:w="7941" w:type="dxa"/>
            <w:gridSpan w:val="5"/>
            <w:tcBorders>
              <w:top w:val="single" w:sz="4" w:space="0" w:color="auto"/>
              <w:left w:val="single" w:sz="4" w:space="0" w:color="auto"/>
              <w:bottom w:val="single" w:sz="4" w:space="0" w:color="auto"/>
              <w:right w:val="single" w:sz="4" w:space="0" w:color="auto"/>
            </w:tcBorders>
            <w:vAlign w:val="center"/>
          </w:tcPr>
          <w:p w14:paraId="6DCA38CD" w14:textId="1C23A9F7" w:rsidR="00D66FED" w:rsidRPr="00565863" w:rsidRDefault="00D66FED" w:rsidP="00C868CE">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Bendra kaina (Eur su PVM)</w:t>
            </w:r>
          </w:p>
        </w:tc>
        <w:tc>
          <w:tcPr>
            <w:tcW w:w="2402" w:type="dxa"/>
            <w:gridSpan w:val="2"/>
            <w:tcBorders>
              <w:top w:val="single" w:sz="4" w:space="0" w:color="auto"/>
              <w:left w:val="single" w:sz="4" w:space="0" w:color="auto"/>
              <w:bottom w:val="single" w:sz="4" w:space="0" w:color="auto"/>
              <w:right w:val="single" w:sz="4" w:space="0" w:color="auto"/>
            </w:tcBorders>
          </w:tcPr>
          <w:p w14:paraId="3EB8ABB2" w14:textId="7C8D00EE" w:rsidR="00D66FED" w:rsidRPr="00565863" w:rsidRDefault="00D66FED" w:rsidP="00C868CE">
            <w:pPr>
              <w:spacing w:after="0" w:line="240" w:lineRule="auto"/>
              <w:jc w:val="center"/>
              <w:rPr>
                <w:rFonts w:ascii="Times New Roman" w:eastAsia="Times New Roman" w:hAnsi="Times New Roman" w:cs="Times New Roman"/>
                <w:b/>
                <w:bCs/>
              </w:rPr>
            </w:pPr>
          </w:p>
        </w:tc>
      </w:tr>
    </w:tbl>
    <w:p w14:paraId="5A76578A" w14:textId="77777777" w:rsidR="00C327E1" w:rsidRDefault="00C327E1" w:rsidP="00C868CE">
      <w:pPr>
        <w:spacing w:after="0" w:line="240" w:lineRule="auto"/>
        <w:jc w:val="center"/>
        <w:rPr>
          <w:rFonts w:ascii="Times New Roman" w:eastAsia="Times New Roman" w:hAnsi="Times New Roman" w:cs="Times New Roman"/>
          <w:b/>
          <w:bCs/>
          <w:sz w:val="24"/>
          <w:szCs w:val="24"/>
        </w:rPr>
      </w:pPr>
    </w:p>
    <w:p w14:paraId="3E04054A" w14:textId="77777777" w:rsidR="00C327E1" w:rsidRPr="003B2185" w:rsidRDefault="00C327E1" w:rsidP="00C868CE">
      <w:pPr>
        <w:spacing w:after="0" w:line="240" w:lineRule="auto"/>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3B4BAF24" w14:textId="77777777" w:rsidR="00C327E1" w:rsidRPr="003B2185" w:rsidRDefault="00C327E1"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618AC7F3" w14:textId="77777777" w:rsidR="00C327E1" w:rsidRPr="003B2185" w:rsidRDefault="00C327E1"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03EE97FA" w14:textId="65BFDC06" w:rsidR="00E85AE0" w:rsidRPr="00E85AE0" w:rsidRDefault="00E85AE0" w:rsidP="00C868CE">
      <w:pPr>
        <w:spacing w:after="0" w:line="240" w:lineRule="auto"/>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Štabo viršininkas</w:t>
      </w:r>
      <w:r w:rsidRPr="00E85AE0">
        <w:rPr>
          <w:rFonts w:ascii="Times New Roman" w:eastAsia="Times New Roman" w:hAnsi="Times New Roman" w:cs="Times New Roman"/>
          <w:sz w:val="24"/>
          <w:szCs w:val="24"/>
        </w:rPr>
        <w:tab/>
      </w:r>
    </w:p>
    <w:p w14:paraId="1A75953E" w14:textId="014E2A58" w:rsidR="00C327E1" w:rsidRPr="00391DC3" w:rsidRDefault="00391DC3" w:rsidP="00C868C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plk. Denisas Starikovičius</w:t>
      </w:r>
    </w:p>
    <w:sectPr w:rsidR="00C327E1" w:rsidRPr="00391DC3" w:rsidSect="000808CC">
      <w:footerReference w:type="default" r:id="rId10"/>
      <w:pgSz w:w="12240" w:h="15840"/>
      <w:pgMar w:top="993" w:right="616" w:bottom="709" w:left="1418"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0B230" w14:textId="77777777" w:rsidR="0072634C" w:rsidRDefault="0072634C">
      <w:pPr>
        <w:spacing w:after="0" w:line="240" w:lineRule="auto"/>
      </w:pPr>
      <w:r>
        <w:separator/>
      </w:r>
    </w:p>
  </w:endnote>
  <w:endnote w:type="continuationSeparator" w:id="0">
    <w:p w14:paraId="69C3D5F6" w14:textId="77777777" w:rsidR="0072634C" w:rsidRDefault="00726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A6934" w14:textId="2FA9E41D" w:rsidR="006B39CF" w:rsidRDefault="006B39CF">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142AB">
      <w:rPr>
        <w:noProof/>
        <w:color w:val="000000"/>
      </w:rPr>
      <w:t>6</w:t>
    </w:r>
    <w:r>
      <w:rPr>
        <w:color w:val="000000"/>
      </w:rPr>
      <w:fldChar w:fldCharType="end"/>
    </w:r>
  </w:p>
  <w:p w14:paraId="2812D2DF" w14:textId="77777777" w:rsidR="006B39CF" w:rsidRDefault="006B39CF">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59C67" w14:textId="77777777" w:rsidR="0072634C" w:rsidRDefault="0072634C">
      <w:pPr>
        <w:spacing w:after="0" w:line="240" w:lineRule="auto"/>
      </w:pPr>
      <w:r>
        <w:separator/>
      </w:r>
    </w:p>
  </w:footnote>
  <w:footnote w:type="continuationSeparator" w:id="0">
    <w:p w14:paraId="0A09B7A1" w14:textId="77777777" w:rsidR="0072634C" w:rsidRDefault="00726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C796B"/>
    <w:multiLevelType w:val="hybridMultilevel"/>
    <w:tmpl w:val="9CD053D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93437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7EB"/>
    <w:rsid w:val="00015282"/>
    <w:rsid w:val="00022AD4"/>
    <w:rsid w:val="00041CC5"/>
    <w:rsid w:val="00047C23"/>
    <w:rsid w:val="000506C6"/>
    <w:rsid w:val="00063001"/>
    <w:rsid w:val="000808CC"/>
    <w:rsid w:val="00091D62"/>
    <w:rsid w:val="000E495B"/>
    <w:rsid w:val="000F2669"/>
    <w:rsid w:val="00107C34"/>
    <w:rsid w:val="00117CDD"/>
    <w:rsid w:val="001406B6"/>
    <w:rsid w:val="00147AC8"/>
    <w:rsid w:val="00164157"/>
    <w:rsid w:val="0017184C"/>
    <w:rsid w:val="00180637"/>
    <w:rsid w:val="00185031"/>
    <w:rsid w:val="00191523"/>
    <w:rsid w:val="00194CCF"/>
    <w:rsid w:val="001A4432"/>
    <w:rsid w:val="001B5576"/>
    <w:rsid w:val="00212032"/>
    <w:rsid w:val="002202D5"/>
    <w:rsid w:val="002204FC"/>
    <w:rsid w:val="00223E36"/>
    <w:rsid w:val="00227A79"/>
    <w:rsid w:val="00231293"/>
    <w:rsid w:val="00232F19"/>
    <w:rsid w:val="00237899"/>
    <w:rsid w:val="002401C0"/>
    <w:rsid w:val="00245C34"/>
    <w:rsid w:val="00245EA5"/>
    <w:rsid w:val="00257818"/>
    <w:rsid w:val="0029142F"/>
    <w:rsid w:val="0029537B"/>
    <w:rsid w:val="002A29D9"/>
    <w:rsid w:val="002A50A9"/>
    <w:rsid w:val="002B181A"/>
    <w:rsid w:val="002C743B"/>
    <w:rsid w:val="002D5D7D"/>
    <w:rsid w:val="002D6C9A"/>
    <w:rsid w:val="002D7506"/>
    <w:rsid w:val="002E722F"/>
    <w:rsid w:val="002E7C49"/>
    <w:rsid w:val="002F7BC3"/>
    <w:rsid w:val="00307382"/>
    <w:rsid w:val="00341AD7"/>
    <w:rsid w:val="00374E2A"/>
    <w:rsid w:val="003878C7"/>
    <w:rsid w:val="00391DC3"/>
    <w:rsid w:val="00395FE5"/>
    <w:rsid w:val="003A23D4"/>
    <w:rsid w:val="003C4B4D"/>
    <w:rsid w:val="003D0AAC"/>
    <w:rsid w:val="003E1DB1"/>
    <w:rsid w:val="003F2916"/>
    <w:rsid w:val="00407014"/>
    <w:rsid w:val="00413920"/>
    <w:rsid w:val="00446018"/>
    <w:rsid w:val="00453D06"/>
    <w:rsid w:val="00463267"/>
    <w:rsid w:val="00482135"/>
    <w:rsid w:val="0048796B"/>
    <w:rsid w:val="0049297F"/>
    <w:rsid w:val="004C4200"/>
    <w:rsid w:val="004E3AE0"/>
    <w:rsid w:val="004E6664"/>
    <w:rsid w:val="004E75FC"/>
    <w:rsid w:val="0051094B"/>
    <w:rsid w:val="00511F19"/>
    <w:rsid w:val="00516248"/>
    <w:rsid w:val="0052445B"/>
    <w:rsid w:val="00527555"/>
    <w:rsid w:val="00543FBE"/>
    <w:rsid w:val="0055203C"/>
    <w:rsid w:val="005553AD"/>
    <w:rsid w:val="00562123"/>
    <w:rsid w:val="00565863"/>
    <w:rsid w:val="0057166C"/>
    <w:rsid w:val="00592088"/>
    <w:rsid w:val="00596446"/>
    <w:rsid w:val="00596CF7"/>
    <w:rsid w:val="005B5A3C"/>
    <w:rsid w:val="005C3806"/>
    <w:rsid w:val="005C78A4"/>
    <w:rsid w:val="005D3B37"/>
    <w:rsid w:val="005E743F"/>
    <w:rsid w:val="005F4EC5"/>
    <w:rsid w:val="00613492"/>
    <w:rsid w:val="0062499C"/>
    <w:rsid w:val="0062648C"/>
    <w:rsid w:val="00652A2D"/>
    <w:rsid w:val="006532DA"/>
    <w:rsid w:val="006538EB"/>
    <w:rsid w:val="0066495E"/>
    <w:rsid w:val="0066536D"/>
    <w:rsid w:val="00667DF4"/>
    <w:rsid w:val="006839EE"/>
    <w:rsid w:val="00686FEB"/>
    <w:rsid w:val="006B28D4"/>
    <w:rsid w:val="006B39CF"/>
    <w:rsid w:val="006E46B7"/>
    <w:rsid w:val="006E5031"/>
    <w:rsid w:val="006F3E81"/>
    <w:rsid w:val="006F470D"/>
    <w:rsid w:val="006F7E52"/>
    <w:rsid w:val="00700B97"/>
    <w:rsid w:val="0072634C"/>
    <w:rsid w:val="007372A2"/>
    <w:rsid w:val="00750F1C"/>
    <w:rsid w:val="0075351B"/>
    <w:rsid w:val="00762707"/>
    <w:rsid w:val="0076406B"/>
    <w:rsid w:val="007662F0"/>
    <w:rsid w:val="00766643"/>
    <w:rsid w:val="007809C5"/>
    <w:rsid w:val="0078720E"/>
    <w:rsid w:val="00793B8C"/>
    <w:rsid w:val="007A4F1D"/>
    <w:rsid w:val="007C5BD8"/>
    <w:rsid w:val="007E6619"/>
    <w:rsid w:val="007F7B62"/>
    <w:rsid w:val="008058B1"/>
    <w:rsid w:val="00807353"/>
    <w:rsid w:val="0082057F"/>
    <w:rsid w:val="00834876"/>
    <w:rsid w:val="00855325"/>
    <w:rsid w:val="008624D3"/>
    <w:rsid w:val="00876C9A"/>
    <w:rsid w:val="00883796"/>
    <w:rsid w:val="0089093D"/>
    <w:rsid w:val="00890D27"/>
    <w:rsid w:val="00897202"/>
    <w:rsid w:val="008A2371"/>
    <w:rsid w:val="008A4FEA"/>
    <w:rsid w:val="008C6EB7"/>
    <w:rsid w:val="008D61E8"/>
    <w:rsid w:val="008D6F00"/>
    <w:rsid w:val="008D7702"/>
    <w:rsid w:val="008E340F"/>
    <w:rsid w:val="008E37EB"/>
    <w:rsid w:val="00903033"/>
    <w:rsid w:val="00933628"/>
    <w:rsid w:val="00942503"/>
    <w:rsid w:val="00943BEF"/>
    <w:rsid w:val="00944ABB"/>
    <w:rsid w:val="00956A27"/>
    <w:rsid w:val="00964508"/>
    <w:rsid w:val="00964C79"/>
    <w:rsid w:val="009661D8"/>
    <w:rsid w:val="0097164E"/>
    <w:rsid w:val="009B1CD7"/>
    <w:rsid w:val="009B3639"/>
    <w:rsid w:val="009B7DF2"/>
    <w:rsid w:val="009C531B"/>
    <w:rsid w:val="009C55B7"/>
    <w:rsid w:val="009D45B5"/>
    <w:rsid w:val="009E67C3"/>
    <w:rsid w:val="00A142AB"/>
    <w:rsid w:val="00A20FBE"/>
    <w:rsid w:val="00A23029"/>
    <w:rsid w:val="00A34429"/>
    <w:rsid w:val="00A44D67"/>
    <w:rsid w:val="00A47948"/>
    <w:rsid w:val="00A52DD2"/>
    <w:rsid w:val="00A54705"/>
    <w:rsid w:val="00A631E1"/>
    <w:rsid w:val="00A6559B"/>
    <w:rsid w:val="00A67CF0"/>
    <w:rsid w:val="00A82945"/>
    <w:rsid w:val="00A87276"/>
    <w:rsid w:val="00A8798F"/>
    <w:rsid w:val="00A9730E"/>
    <w:rsid w:val="00AC4FA7"/>
    <w:rsid w:val="00AD4075"/>
    <w:rsid w:val="00B16FEE"/>
    <w:rsid w:val="00B43E19"/>
    <w:rsid w:val="00B94CFF"/>
    <w:rsid w:val="00BA21E1"/>
    <w:rsid w:val="00BD6403"/>
    <w:rsid w:val="00BE4E7C"/>
    <w:rsid w:val="00C327E1"/>
    <w:rsid w:val="00C42DDF"/>
    <w:rsid w:val="00C5434F"/>
    <w:rsid w:val="00C62299"/>
    <w:rsid w:val="00C72878"/>
    <w:rsid w:val="00C776B8"/>
    <w:rsid w:val="00C868CE"/>
    <w:rsid w:val="00C87AC8"/>
    <w:rsid w:val="00CC6DAB"/>
    <w:rsid w:val="00CD27C0"/>
    <w:rsid w:val="00CD47BE"/>
    <w:rsid w:val="00CF19C9"/>
    <w:rsid w:val="00D0058A"/>
    <w:rsid w:val="00D13D7C"/>
    <w:rsid w:val="00D215B0"/>
    <w:rsid w:val="00D26D2C"/>
    <w:rsid w:val="00D27393"/>
    <w:rsid w:val="00D438E6"/>
    <w:rsid w:val="00D4695C"/>
    <w:rsid w:val="00D66FED"/>
    <w:rsid w:val="00D70D39"/>
    <w:rsid w:val="00D815A5"/>
    <w:rsid w:val="00D817F6"/>
    <w:rsid w:val="00D86BA2"/>
    <w:rsid w:val="00D872D7"/>
    <w:rsid w:val="00D90B97"/>
    <w:rsid w:val="00D93A47"/>
    <w:rsid w:val="00D954F1"/>
    <w:rsid w:val="00D97F05"/>
    <w:rsid w:val="00DC1AFD"/>
    <w:rsid w:val="00DC63EF"/>
    <w:rsid w:val="00DF6261"/>
    <w:rsid w:val="00DF7DB0"/>
    <w:rsid w:val="00E001C1"/>
    <w:rsid w:val="00E06B3B"/>
    <w:rsid w:val="00E06CFC"/>
    <w:rsid w:val="00E1176B"/>
    <w:rsid w:val="00E120EB"/>
    <w:rsid w:val="00E35D5A"/>
    <w:rsid w:val="00E5533B"/>
    <w:rsid w:val="00E6398F"/>
    <w:rsid w:val="00E80019"/>
    <w:rsid w:val="00E85AE0"/>
    <w:rsid w:val="00E8706A"/>
    <w:rsid w:val="00E90CB7"/>
    <w:rsid w:val="00E91E58"/>
    <w:rsid w:val="00EE1FC7"/>
    <w:rsid w:val="00EF51F3"/>
    <w:rsid w:val="00F12E30"/>
    <w:rsid w:val="00F21E18"/>
    <w:rsid w:val="00F23DA9"/>
    <w:rsid w:val="00F319AA"/>
    <w:rsid w:val="00F32D16"/>
    <w:rsid w:val="00F33A71"/>
    <w:rsid w:val="00F47FB3"/>
    <w:rsid w:val="00F61B2E"/>
    <w:rsid w:val="00F667C8"/>
    <w:rsid w:val="00F669C9"/>
    <w:rsid w:val="00F74AF2"/>
    <w:rsid w:val="00F854AB"/>
    <w:rsid w:val="00FC0186"/>
    <w:rsid w:val="00FD3AAD"/>
    <w:rsid w:val="00FD7995"/>
    <w:rsid w:val="00FE09C0"/>
    <w:rsid w:val="00FF26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8E8E"/>
  <w15:docId w15:val="{4D743A15-3E3B-4803-91C0-AF8C6E40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2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4626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46261"/>
    <w:rPr>
      <w:rFonts w:asciiTheme="majorHAnsi" w:eastAsiaTheme="majorEastAsia" w:hAnsiTheme="majorHAnsi" w:cstheme="majorBidi"/>
      <w:color w:val="2E74B5" w:themeColor="accent1" w:themeShade="BF"/>
      <w:sz w:val="32"/>
      <w:szCs w:val="32"/>
      <w:lang w:val="lt-LT"/>
    </w:rPr>
  </w:style>
  <w:style w:type="character" w:customStyle="1" w:styleId="Heading2Char">
    <w:name w:val="Heading 2 Char"/>
    <w:basedOn w:val="DefaultParagraphFont"/>
    <w:link w:val="Heading2"/>
    <w:rsid w:val="00C46261"/>
    <w:rPr>
      <w:rFonts w:ascii="Times New Roman" w:eastAsia="Times New Roman" w:hAnsi="Times New Roman" w:cs="Times New Roman"/>
      <w:b/>
      <w:sz w:val="24"/>
      <w:szCs w:val="20"/>
      <w:lang w:val="lt-LT"/>
    </w:rPr>
  </w:style>
  <w:style w:type="paragraph" w:styleId="Header">
    <w:name w:val="header"/>
    <w:basedOn w:val="Normal"/>
    <w:link w:val="HeaderChar"/>
    <w:rsid w:val="00C46261"/>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46261"/>
    <w:rPr>
      <w:rFonts w:ascii="Times New Roman" w:eastAsia="Times New Roman" w:hAnsi="Times New Roman" w:cs="Times New Roman"/>
      <w:sz w:val="24"/>
      <w:szCs w:val="24"/>
      <w:lang w:val="lt-LT" w:eastAsia="lt-LT"/>
    </w:rPr>
  </w:style>
  <w:style w:type="character" w:styleId="PageNumber">
    <w:name w:val="page number"/>
    <w:basedOn w:val="DefaultParagraphFont"/>
    <w:rsid w:val="00C46261"/>
  </w:style>
  <w:style w:type="table" w:styleId="TableGrid">
    <w:name w:val="Table Grid"/>
    <w:basedOn w:val="TableNormal"/>
    <w:uiPriority w:val="59"/>
    <w:rsid w:val="00C4626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C46261"/>
    <w:pPr>
      <w:tabs>
        <w:tab w:val="center" w:pos="4819"/>
        <w:tab w:val="right" w:pos="9638"/>
      </w:tabs>
      <w:spacing w:after="0" w:line="240" w:lineRule="auto"/>
    </w:pPr>
  </w:style>
  <w:style w:type="character" w:customStyle="1" w:styleId="FooterChar">
    <w:name w:val="Footer Char"/>
    <w:basedOn w:val="DefaultParagraphFont"/>
    <w:link w:val="Footer"/>
    <w:uiPriority w:val="99"/>
    <w:rsid w:val="00C46261"/>
    <w:rPr>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C4626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C46261"/>
    <w:rPr>
      <w:rFonts w:ascii="Times New Roman" w:eastAsia="Times New Roman" w:hAnsi="Times New Roman" w:cs="Times New Roman"/>
      <w:sz w:val="24"/>
      <w:szCs w:val="24"/>
      <w:lang w:val="lt-LT"/>
    </w:rPr>
  </w:style>
  <w:style w:type="paragraph" w:styleId="NoSpacing">
    <w:name w:val="No Spacing"/>
    <w:uiPriority w:val="1"/>
    <w:qFormat/>
    <w:rsid w:val="00C46261"/>
    <w:pPr>
      <w:spacing w:after="0" w:line="240" w:lineRule="auto"/>
    </w:pPr>
  </w:style>
  <w:style w:type="character" w:customStyle="1" w:styleId="pildymui">
    <w:name w:val="pildymui"/>
    <w:basedOn w:val="DefaultParagraphFont"/>
    <w:rsid w:val="00C46261"/>
  </w:style>
  <w:style w:type="numbering" w:customStyle="1" w:styleId="NoList1">
    <w:name w:val="No List1"/>
    <w:next w:val="NoList"/>
    <w:semiHidden/>
    <w:rsid w:val="00C46261"/>
  </w:style>
  <w:style w:type="paragraph" w:styleId="BodyTextIndent2">
    <w:name w:val="Body Text Indent 2"/>
    <w:basedOn w:val="Normal"/>
    <w:link w:val="BodyTextIndent2Char"/>
    <w:rsid w:val="00C46261"/>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C46261"/>
    <w:rPr>
      <w:rFonts w:ascii="Times New Roman" w:eastAsia="Times New Roman" w:hAnsi="Times New Roman" w:cs="Times New Roman"/>
      <w:i/>
      <w:color w:val="000000"/>
      <w:sz w:val="20"/>
      <w:szCs w:val="20"/>
    </w:rPr>
  </w:style>
  <w:style w:type="paragraph" w:styleId="BodyText">
    <w:name w:val="Body Text"/>
    <w:basedOn w:val="Normal"/>
    <w:link w:val="BodyTextChar"/>
    <w:rsid w:val="00C4626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46261"/>
    <w:rPr>
      <w:rFonts w:ascii="Times New Roman" w:eastAsia="Times New Roman" w:hAnsi="Times New Roman" w:cs="Times New Roman"/>
      <w:sz w:val="24"/>
      <w:szCs w:val="24"/>
      <w:lang w:val="lt-LT" w:eastAsia="lt-LT"/>
    </w:rPr>
  </w:style>
  <w:style w:type="table" w:customStyle="1" w:styleId="TableGrid1">
    <w:name w:val="Table Grid1"/>
    <w:basedOn w:val="TableNormal"/>
    <w:next w:val="TableGrid"/>
    <w:rsid w:val="00C462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4626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C46261"/>
    <w:rPr>
      <w:color w:val="0000FF"/>
      <w:u w:val="single"/>
    </w:rPr>
  </w:style>
  <w:style w:type="character" w:customStyle="1" w:styleId="Vilmaraslanaite">
    <w:name w:val="Vilma.raslanaite"/>
    <w:semiHidden/>
    <w:rsid w:val="00C46261"/>
    <w:rPr>
      <w:rFonts w:ascii="Arial" w:hAnsi="Arial" w:cs="Arial"/>
      <w:b w:val="0"/>
      <w:bCs w:val="0"/>
      <w:i w:val="0"/>
      <w:iCs w:val="0"/>
      <w:strike w:val="0"/>
      <w:color w:val="0000FF"/>
      <w:sz w:val="20"/>
      <w:szCs w:val="20"/>
      <w:u w:val="none"/>
    </w:rPr>
  </w:style>
  <w:style w:type="paragraph" w:styleId="BalloonText">
    <w:name w:val="Balloon Text"/>
    <w:basedOn w:val="Normal"/>
    <w:link w:val="BalloonTextChar"/>
    <w:semiHidden/>
    <w:rsid w:val="00C4626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46261"/>
    <w:rPr>
      <w:rFonts w:ascii="Tahoma" w:eastAsia="Times New Roman" w:hAnsi="Tahoma" w:cs="Tahoma"/>
      <w:sz w:val="16"/>
      <w:szCs w:val="16"/>
      <w:lang w:val="lt-LT" w:eastAsia="lt-LT"/>
    </w:rPr>
  </w:style>
  <w:style w:type="paragraph" w:customStyle="1" w:styleId="tajtip">
    <w:name w:val="tajtip"/>
    <w:basedOn w:val="Normal"/>
    <w:rsid w:val="00C4626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C46261"/>
    <w:rPr>
      <w:sz w:val="16"/>
      <w:szCs w:val="16"/>
    </w:rPr>
  </w:style>
  <w:style w:type="paragraph" w:styleId="CommentText">
    <w:name w:val="annotation text"/>
    <w:basedOn w:val="Normal"/>
    <w:link w:val="CommentTextChar"/>
    <w:rsid w:val="00C4626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462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C46261"/>
    <w:rPr>
      <w:b/>
      <w:bCs/>
    </w:rPr>
  </w:style>
  <w:style w:type="character" w:customStyle="1" w:styleId="CommentSubjectChar">
    <w:name w:val="Comment Subject Char"/>
    <w:basedOn w:val="CommentTextChar"/>
    <w:link w:val="CommentSubject"/>
    <w:rsid w:val="00C46261"/>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C4626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C4626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46261"/>
    <w:rPr>
      <w:rFonts w:ascii="Times New Roman" w:eastAsia="Times New Roman" w:hAnsi="Times New Roman" w:cs="Times New Roman"/>
      <w:sz w:val="24"/>
      <w:szCs w:val="24"/>
      <w:lang w:val="lt-LT" w:eastAsia="lt-LT"/>
    </w:rPr>
  </w:style>
  <w:style w:type="paragraph" w:customStyle="1" w:styleId="Sraopastraipa1">
    <w:name w:val="Sąrašo pastraipa1"/>
    <w:basedOn w:val="Normal"/>
    <w:uiPriority w:val="34"/>
    <w:qFormat/>
    <w:rsid w:val="00C46261"/>
    <w:pPr>
      <w:spacing w:after="0" w:line="240" w:lineRule="auto"/>
      <w:ind w:left="720"/>
    </w:pPr>
    <w:rPr>
      <w:rFonts w:ascii="Times New Roman" w:hAnsi="Times New Roman" w:cs="Times New Roman"/>
      <w:sz w:val="24"/>
      <w:szCs w:val="24"/>
    </w:rPr>
  </w:style>
  <w:style w:type="numbering" w:customStyle="1" w:styleId="NoList2">
    <w:name w:val="No List2"/>
    <w:next w:val="NoList"/>
    <w:semiHidden/>
    <w:unhideWhenUsed/>
    <w:rsid w:val="00C46261"/>
  </w:style>
  <w:style w:type="paragraph" w:customStyle="1" w:styleId="Default">
    <w:name w:val="Default"/>
    <w:rsid w:val="00C4626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Paragraph">
    <w:name w:val="Table Paragraph"/>
    <w:basedOn w:val="Normal"/>
    <w:uiPriority w:val="1"/>
    <w:qFormat/>
    <w:rsid w:val="00C46261"/>
    <w:pPr>
      <w:widowControl w:val="0"/>
      <w:autoSpaceDE w:val="0"/>
      <w:autoSpaceDN w:val="0"/>
      <w:spacing w:after="0" w:line="240" w:lineRule="auto"/>
      <w:ind w:left="107"/>
      <w:jc w:val="both"/>
    </w:pPr>
    <w:rPr>
      <w:rFonts w:ascii="Times New Roman" w:eastAsia="Times New Roman" w:hAnsi="Times New Roman" w:cs="Times New Roman"/>
    </w:rPr>
  </w:style>
  <w:style w:type="table" w:customStyle="1" w:styleId="TableGrid2">
    <w:name w:val="Table Grid2"/>
    <w:basedOn w:val="TableNormal"/>
    <w:next w:val="TableGrid"/>
    <w:rsid w:val="00C46261"/>
    <w:pPr>
      <w:suppressAutoHyphens/>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D2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D80273"/>
  </w:style>
  <w:style w:type="table" w:customStyle="1" w:styleId="TableGrid6">
    <w:name w:val="Table Grid6"/>
    <w:basedOn w:val="TableNormal"/>
    <w:next w:val="TableGrid"/>
    <w:rsid w:val="00D802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D80273"/>
    <w:pPr>
      <w:suppressAutoHyphens/>
      <w:spacing w:after="0" w:line="240" w:lineRule="auto"/>
      <w:ind w:firstLine="312"/>
      <w:jc w:val="both"/>
    </w:pPr>
    <w:rPr>
      <w:rFonts w:ascii="TimesLT" w:eastAsia="Arial" w:hAnsi="TimesLT" w:cs="Times New Roman"/>
      <w:sz w:val="20"/>
      <w:szCs w:val="20"/>
      <w:lang w:val="en-GB" w:eastAsia="ar-SA"/>
    </w:rPr>
  </w:style>
  <w:style w:type="paragraph" w:styleId="NormalWeb">
    <w:name w:val="Normal (Web)"/>
    <w:basedOn w:val="Normal"/>
    <w:uiPriority w:val="99"/>
    <w:unhideWhenUsed/>
    <w:rsid w:val="00115006"/>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585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UXeyhbE0BsgCCYVP9ZFUearJg==">CgMxLjAyCGguZ2pkZ3hzOAByITE0VE94OEVEdFZ6aV92TDgwcXFZb3lpajNGdVlGU1p1dw==</go:docsCustomData>
</go:gDocsCustomXmlDataStorage>
</file>

<file path=customXml/itemProps1.xml><?xml version="1.0" encoding="utf-8"?>
<ds:datastoreItem xmlns:ds="http://schemas.openxmlformats.org/officeDocument/2006/customXml" ds:itemID="{27BDDA9C-188F-4952-AD14-1FAFD55F62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42035</Words>
  <Characters>23961</Characters>
  <Application>Microsoft Office Word</Application>
  <DocSecurity>0</DocSecurity>
  <Lines>199</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Sergejus Romaska</dc:creator>
  <cp:lastModifiedBy>Andrejus Vysockis</cp:lastModifiedBy>
  <cp:revision>2</cp:revision>
  <dcterms:created xsi:type="dcterms:W3CDTF">2025-12-31T14:11:00Z</dcterms:created>
  <dcterms:modified xsi:type="dcterms:W3CDTF">2025-12-31T14:11:00Z</dcterms:modified>
</cp:coreProperties>
</file>