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CE83" w14:textId="153C94E6" w:rsidR="007227D1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387897">
        <w:rPr>
          <w:rFonts w:ascii="Times New Roman" w:hAnsi="Times New Roman" w:cs="Times New Roman"/>
          <w:b/>
          <w:sz w:val="24"/>
          <w:szCs w:val="24"/>
        </w:rPr>
        <w:t>ĮTRAUKTIES ŠVIETIME CENTRAS</w:t>
      </w:r>
    </w:p>
    <w:p w14:paraId="1D7DCE84" w14:textId="77777777" w:rsidR="00645DFE" w:rsidRPr="00645DFE" w:rsidRDefault="00645DFE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DCE85" w14:textId="77777777" w:rsidR="00645DFE" w:rsidRPr="00645DFE" w:rsidRDefault="000932BA" w:rsidP="00645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KVIETIMAS DALYVAUTI VIEŠOJO PIRKIMO</w:t>
      </w:r>
    </w:p>
    <w:p w14:paraId="5480622D" w14:textId="2D5A7F93" w:rsidR="00AB32BF" w:rsidRDefault="00602D3D" w:rsidP="00713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LEIDYBOS PASLAUGOS</w:t>
      </w:r>
      <w:r w:rsidRPr="00645DFE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1D7DCE86" w14:textId="2E35796F" w:rsidR="00891CFD" w:rsidRPr="00713528" w:rsidRDefault="000932BA" w:rsidP="00713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RINKOS KONSULTACIJOJE</w:t>
      </w:r>
    </w:p>
    <w:p w14:paraId="1D7DCE87" w14:textId="77777777" w:rsidR="000932BA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4A2FC0" w:rsidRPr="00645DFE" w14:paraId="1D7DCE8A" w14:textId="77777777" w:rsidTr="005947EF">
        <w:tc>
          <w:tcPr>
            <w:tcW w:w="2093" w:type="dxa"/>
          </w:tcPr>
          <w:p w14:paraId="1D7DCE8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Perkančioji organizacija</w:t>
            </w:r>
          </w:p>
        </w:tc>
        <w:tc>
          <w:tcPr>
            <w:tcW w:w="7654" w:type="dxa"/>
          </w:tcPr>
          <w:p w14:paraId="1D7DCE89" w14:textId="22A32146" w:rsidR="004A2FC0" w:rsidRPr="00645DFE" w:rsidRDefault="0070718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F">
              <w:rPr>
                <w:rFonts w:ascii="Times New Roman" w:hAnsi="Times New Roman" w:cs="Times New Roman"/>
                <w:sz w:val="24"/>
                <w:szCs w:val="24"/>
              </w:rPr>
              <w:t>Lietuvos įtraukties švietime centras</w:t>
            </w:r>
          </w:p>
        </w:tc>
      </w:tr>
      <w:tr w:rsidR="00DE3C9D" w:rsidRPr="00645DFE" w14:paraId="1D7DCE90" w14:textId="77777777" w:rsidTr="00185B20">
        <w:trPr>
          <w:trHeight w:val="1390"/>
        </w:trPr>
        <w:tc>
          <w:tcPr>
            <w:tcW w:w="2093" w:type="dxa"/>
          </w:tcPr>
          <w:p w14:paraId="1D7DCE8B" w14:textId="77777777" w:rsidR="00DE3C9D" w:rsidRPr="00645DFE" w:rsidRDefault="00DE3C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Kontaktinis asmuo</w:t>
            </w:r>
          </w:p>
        </w:tc>
        <w:tc>
          <w:tcPr>
            <w:tcW w:w="7654" w:type="dxa"/>
          </w:tcPr>
          <w:p w14:paraId="1D7DCE8C" w14:textId="30AA6BFF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specialistė</w:t>
            </w:r>
          </w:p>
          <w:p w14:paraId="1D7DCE8E" w14:textId="64795824" w:rsidR="00DE3C9D" w:rsidRPr="00645DFE" w:rsidRDefault="00602D3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 Vigelė</w:t>
            </w:r>
          </w:p>
          <w:p w14:paraId="1D7DCE8F" w14:textId="46E16BB7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2D3D">
              <w:rPr>
                <w:rFonts w:ascii="Times New Roman" w:hAnsi="Times New Roman" w:cs="Times New Roman"/>
                <w:sz w:val="24"/>
                <w:szCs w:val="24"/>
              </w:rPr>
              <w:t>ngrida.vigele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lisc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4A2FC0" w:rsidRPr="00645DFE" w14:paraId="1D7DCE9A" w14:textId="77777777" w:rsidTr="005947EF">
        <w:tc>
          <w:tcPr>
            <w:tcW w:w="2093" w:type="dxa"/>
          </w:tcPr>
          <w:p w14:paraId="1D7DCE9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Pirkimo objektas</w:t>
            </w:r>
          </w:p>
        </w:tc>
        <w:tc>
          <w:tcPr>
            <w:tcW w:w="7654" w:type="dxa"/>
          </w:tcPr>
          <w:p w14:paraId="1D7DCE99" w14:textId="6BB98094" w:rsidR="004A2FC0" w:rsidRPr="00680160" w:rsidRDefault="00680160" w:rsidP="00602D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</w:t>
            </w:r>
            <w:proofErr w:type="spellStart"/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>įtraukties</w:t>
            </w:r>
            <w:proofErr w:type="spellEnd"/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švietime centras (toliau – Perkančioji organizacija), įgyvendindamas iš Europos Sąjungos fondų ir bendrojo finansavimo lėšų finansuojamą projektą „Įtraukties švietime stiprinimas (PASTIPRA)“, vykdomą pagal 2021- 2030 m. plėtros programos valdytojos Lietuvos Respublikos švietimo, mokslo ir sporto ministerijos švietimo plėtros programos pažangos priemonę NR. 12-003-03-02-01 „Įgyvendinti įtraukųjį švietimą“ (toliau – Projektas), ketina įsigyti </w:t>
            </w:r>
            <w:r w:rsidR="00602D3D">
              <w:rPr>
                <w:rFonts w:ascii="Times New Roman" w:hAnsi="Times New Roman" w:cs="Times New Roman"/>
                <w:bCs/>
                <w:sz w:val="24"/>
                <w:szCs w:val="24"/>
              </w:rPr>
              <w:t>leidybos paslaugas (</w:t>
            </w:r>
            <w:r w:rsidR="00602D3D" w:rsidRPr="00602D3D">
              <w:rPr>
                <w:rFonts w:ascii="Times New Roman" w:hAnsi="Times New Roman" w:cs="Times New Roman"/>
                <w:bCs/>
                <w:sz w:val="24"/>
                <w:szCs w:val="24"/>
              </w:rPr>
              <w:t>Metodikos „Urtė ir Motiejus“ leidybos paslaug</w:t>
            </w:r>
            <w:r w:rsidR="0060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ir </w:t>
            </w:r>
            <w:proofErr w:type="spellStart"/>
            <w:r w:rsidR="00602D3D" w:rsidRPr="00602D3D">
              <w:rPr>
                <w:rFonts w:ascii="Times New Roman" w:hAnsi="Times New Roman" w:cs="Times New Roman"/>
                <w:bCs/>
                <w:sz w:val="24"/>
                <w:szCs w:val="24"/>
              </w:rPr>
              <w:t>Disleksijos</w:t>
            </w:r>
            <w:proofErr w:type="spellEnd"/>
            <w:r w:rsidR="00602D3D" w:rsidRPr="00602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metodikos leidybos paslaug</w:t>
            </w:r>
            <w:r w:rsidR="00602D3D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02D3D" w:rsidRPr="00602D3D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602D3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8016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2BA" w:rsidRPr="00645DFE" w14:paraId="1D7DCE9F" w14:textId="77777777" w:rsidTr="005947EF">
        <w:tc>
          <w:tcPr>
            <w:tcW w:w="2093" w:type="dxa"/>
          </w:tcPr>
          <w:p w14:paraId="1D7DCE9B" w14:textId="77777777" w:rsidR="000932BA" w:rsidRPr="00645DFE" w:rsidRDefault="000932BA" w:rsidP="0064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Rinkos konsultacijos tikslas</w:t>
            </w:r>
          </w:p>
        </w:tc>
        <w:tc>
          <w:tcPr>
            <w:tcW w:w="7654" w:type="dxa"/>
          </w:tcPr>
          <w:p w14:paraId="1D7DCE9C" w14:textId="77777777" w:rsidR="000932BA" w:rsidRPr="00645DFE" w:rsidRDefault="00F80F6B" w:rsidP="00645D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Rinkos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konsultacij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metu</w:t>
            </w:r>
            <w:r w:rsidR="00645DFE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siekiama:</w:t>
            </w:r>
          </w:p>
          <w:p w14:paraId="1D7DCE9D" w14:textId="77777777" w:rsidR="000932BA" w:rsidRPr="00645DFE" w:rsidRDefault="00645DFE" w:rsidP="00645D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ristatyti planuojamą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irkimą rinkos dalyviams;</w:t>
            </w:r>
          </w:p>
          <w:p w14:paraId="1D7DCE9E" w14:textId="058F293A" w:rsidR="000932BA" w:rsidRPr="00645DFE" w:rsidRDefault="000932BA" w:rsidP="007135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gauti rinkos dalyvių konsultacijas bei pasiūlymus dėl 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3528">
              <w:rPr>
                <w:rFonts w:ascii="Times New Roman" w:hAnsi="Times New Roman" w:cs="Times New Roman"/>
                <w:sz w:val="24"/>
                <w:szCs w:val="24"/>
              </w:rPr>
              <w:t xml:space="preserve">irkimo techninės specifikacijos ir </w:t>
            </w:r>
            <w:r w:rsidR="00680160">
              <w:rPr>
                <w:rFonts w:ascii="Times New Roman" w:hAnsi="Times New Roman" w:cs="Times New Roman"/>
                <w:sz w:val="24"/>
                <w:szCs w:val="24"/>
              </w:rPr>
              <w:t>kvalifikacinių reikalavimų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9D" w:rsidRPr="00645DFE" w14:paraId="1D7DCEA4" w14:textId="77777777" w:rsidTr="005947EF">
        <w:tc>
          <w:tcPr>
            <w:tcW w:w="2093" w:type="dxa"/>
            <w:vMerge w:val="restart"/>
          </w:tcPr>
          <w:p w14:paraId="1D7DCEA0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Perkančiosios organizacijos klausimai tiekėjams</w:t>
            </w:r>
          </w:p>
        </w:tc>
        <w:tc>
          <w:tcPr>
            <w:tcW w:w="7654" w:type="dxa"/>
          </w:tcPr>
          <w:p w14:paraId="1D7DCEA1" w14:textId="77777777" w:rsidR="00B2479D" w:rsidRPr="00645DFE" w:rsidRDefault="00B2479D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1. Dėl techninės specifikacijos:</w:t>
            </w:r>
          </w:p>
          <w:p w14:paraId="1D7DCEA2" w14:textId="77777777" w:rsidR="00B2479D" w:rsidRPr="00645DFE" w:rsidRDefault="00B247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1.1. Ar techninėje specifikacijoje nurodyti reikalavimai ir sąlygos 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Jums 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yra priimtinos ir aiškios, ar teiktumėte pasiūlymą dėl šio pirkimo objekto? </w:t>
            </w:r>
          </w:p>
          <w:p w14:paraId="1D7DCEA3" w14:textId="77777777" w:rsidR="00B2479D" w:rsidRPr="00645DFE" w:rsidRDefault="00B2479D" w:rsidP="00E7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9A543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Ar turite kitų pastabų dėl techninėje specifikacijoje nurodytų reikalavimų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Jeigu taip, prašome nurodyti punktus ir</w:t>
            </w:r>
            <w:r w:rsidR="007135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/ar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pastabas.</w:t>
            </w:r>
          </w:p>
        </w:tc>
      </w:tr>
      <w:tr w:rsidR="00713528" w:rsidRPr="00645DFE" w14:paraId="1D7DCEA9" w14:textId="77777777" w:rsidTr="005947EF">
        <w:trPr>
          <w:trHeight w:val="1556"/>
        </w:trPr>
        <w:tc>
          <w:tcPr>
            <w:tcW w:w="2093" w:type="dxa"/>
            <w:vMerge/>
          </w:tcPr>
          <w:p w14:paraId="1D7DCEA5" w14:textId="77777777" w:rsidR="00713528" w:rsidRPr="00645DFE" w:rsidRDefault="00713528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6" w14:textId="4D5BB7CA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Dėl </w:t>
            </w:r>
            <w:r w:rsidR="004E56AD">
              <w:rPr>
                <w:rFonts w:ascii="Times New Roman" w:hAnsi="Times New Roman" w:cs="Times New Roman"/>
                <w:b/>
                <w:sz w:val="24"/>
                <w:szCs w:val="24"/>
              </w:rPr>
              <w:t>kvalifikacinių reikalavimų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D7DCEA7" w14:textId="6B2D2700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2.1. Ar, Jūsų nuomone,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r w:rsidR="004E56AD">
              <w:rPr>
                <w:rFonts w:ascii="Times New Roman" w:hAnsi="Times New Roman" w:cs="Times New Roman"/>
                <w:sz w:val="24"/>
                <w:szCs w:val="24"/>
              </w:rPr>
              <w:t xml:space="preserve"> kvalifikaciniai 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yra priimtini ir aiškūs?</w:t>
            </w:r>
          </w:p>
          <w:p w14:paraId="1D7DCEA8" w14:textId="7108DE59" w:rsidR="00713528" w:rsidRPr="00645DFE" w:rsidRDefault="00713528" w:rsidP="00713528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2.3. Ar turite kitų past</w:t>
            </w:r>
            <w:r w:rsidR="0049345E">
              <w:rPr>
                <w:rFonts w:ascii="Times New Roman" w:hAnsi="Times New Roman" w:cs="Times New Roman"/>
                <w:sz w:val="24"/>
                <w:szCs w:val="24"/>
              </w:rPr>
              <w:t>ebėjimų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193E73">
              <w:rPr>
                <w:rFonts w:ascii="Times New Roman" w:hAnsi="Times New Roman" w:cs="Times New Roman"/>
                <w:sz w:val="24"/>
                <w:szCs w:val="24"/>
              </w:rPr>
              <w:t>kvalifikacijos reikalavimų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626EFF" w:rsidRPr="00645DFE" w14:paraId="1D7DCEAE" w14:textId="77777777" w:rsidTr="005947EF">
        <w:trPr>
          <w:trHeight w:val="1556"/>
        </w:trPr>
        <w:tc>
          <w:tcPr>
            <w:tcW w:w="2093" w:type="dxa"/>
            <w:vMerge/>
          </w:tcPr>
          <w:p w14:paraId="1D7DCEAA" w14:textId="77777777" w:rsidR="00626EFF" w:rsidRPr="00645DFE" w:rsidRDefault="00626EF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B" w14:textId="77777777" w:rsidR="00626EFF" w:rsidRDefault="00626EFF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Dėl planuojamų įsigyti paslaugų kainos:</w:t>
            </w:r>
          </w:p>
          <w:p w14:paraId="1D7DCEAC" w14:textId="77777777" w:rsid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EFF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Kokį, Jūsų nuomone, minimalų biudžetą turėtų nusimatyti perkančioji organizacija, siekdama įsigyti techninėje specifikacijoje nurodytas paslaugas?</w:t>
            </w:r>
          </w:p>
          <w:p w14:paraId="1D7DCEAD" w14:textId="7C46F005" w:rsidR="00626EFF" w:rsidRP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pastabų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techninėje specifikacijoje numatytų paslaugų kainos nustatymo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B2479D" w:rsidRPr="00645DFE" w14:paraId="1D7DCEB2" w14:textId="77777777" w:rsidTr="005947EF">
        <w:tc>
          <w:tcPr>
            <w:tcW w:w="2093" w:type="dxa"/>
            <w:vMerge/>
          </w:tcPr>
          <w:p w14:paraId="1D7DCEAF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B0" w14:textId="77777777" w:rsidR="00B2479D" w:rsidRPr="00645DFE" w:rsidRDefault="00626EFF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479D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. Kitos pastabos ir pasiūlymai:</w:t>
            </w:r>
          </w:p>
          <w:p w14:paraId="1D7DCEB1" w14:textId="1AB5513B" w:rsidR="00B2479D" w:rsidRPr="00645DFE" w:rsidRDefault="00B2479D" w:rsidP="007F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Jei turite kitų pastabų ir pasiūlymų dėl numatom</w:t>
            </w:r>
            <w:r w:rsidR="00602D3D">
              <w:rPr>
                <w:rFonts w:ascii="Times New Roman" w:hAnsi="Times New Roman" w:cs="Times New Roman"/>
                <w:sz w:val="24"/>
                <w:szCs w:val="24"/>
              </w:rPr>
              <w:t xml:space="preserve">ų  leidybos paslaugų </w:t>
            </w:r>
            <w:r w:rsidR="008479F4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r w:rsidR="00E43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prašome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pateik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FC0" w:rsidRPr="00645DFE" w14:paraId="1D7DCEB7" w14:textId="77777777" w:rsidTr="002D190F">
        <w:trPr>
          <w:trHeight w:val="102"/>
        </w:trPr>
        <w:tc>
          <w:tcPr>
            <w:tcW w:w="2093" w:type="dxa"/>
          </w:tcPr>
          <w:p w14:paraId="1D7DCEB3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Priedai</w:t>
            </w:r>
          </w:p>
        </w:tc>
        <w:tc>
          <w:tcPr>
            <w:tcW w:w="7654" w:type="dxa"/>
          </w:tcPr>
          <w:p w14:paraId="1D7DCEB4" w14:textId="629CAE7B" w:rsidR="004A2FC0" w:rsidRPr="00645DFE" w:rsidRDefault="004A2FC0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02D3D">
              <w:rPr>
                <w:rFonts w:ascii="Times New Roman" w:hAnsi="Times New Roman" w:cs="Times New Roman"/>
                <w:sz w:val="24"/>
                <w:szCs w:val="24"/>
              </w:rPr>
              <w:t xml:space="preserve">Techninė specifikacija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(projektas);</w:t>
            </w:r>
          </w:p>
          <w:p w14:paraId="1D7DCEB5" w14:textId="2FDE8BF0" w:rsidR="00626EFF" w:rsidRPr="00645DFE" w:rsidRDefault="004A2FC0" w:rsidP="00626E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90F">
              <w:rPr>
                <w:rFonts w:ascii="Times New Roman" w:hAnsi="Times New Roman" w:cs="Times New Roman"/>
                <w:sz w:val="24"/>
                <w:szCs w:val="24"/>
              </w:rPr>
              <w:t>Kvalifik</w:t>
            </w:r>
            <w:r w:rsidR="00545011">
              <w:rPr>
                <w:rFonts w:ascii="Times New Roman" w:hAnsi="Times New Roman" w:cs="Times New Roman"/>
                <w:sz w:val="24"/>
                <w:szCs w:val="24"/>
              </w:rPr>
              <w:t>aciniai reikalavimai</w:t>
            </w:r>
            <w:r w:rsidR="0062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26EFF">
              <w:rPr>
                <w:rFonts w:ascii="Times New Roman" w:hAnsi="Times New Roman" w:cs="Times New Roman"/>
                <w:sz w:val="24"/>
                <w:szCs w:val="24"/>
              </w:rPr>
              <w:t>(projektas).</w:t>
            </w:r>
          </w:p>
          <w:p w14:paraId="1D7DCEB6" w14:textId="77777777" w:rsidR="00146893" w:rsidRPr="005947EF" w:rsidRDefault="00645DFE" w:rsidP="005947EF">
            <w:pPr>
              <w:spacing w:after="0" w:line="240" w:lineRule="auto"/>
              <w:ind w:left="-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7DCEB8" w14:textId="77777777" w:rsidR="005439CF" w:rsidRDefault="005439CF" w:rsidP="00645DFE">
      <w:pPr>
        <w:jc w:val="center"/>
        <w:rPr>
          <w:i/>
          <w:sz w:val="24"/>
          <w:szCs w:val="24"/>
        </w:rPr>
      </w:pPr>
    </w:p>
    <w:p w14:paraId="1D7DCEB9" w14:textId="77777777" w:rsidR="007D14AA" w:rsidRPr="00645DFE" w:rsidRDefault="00645DFE" w:rsidP="005947EF">
      <w:pPr>
        <w:jc w:val="center"/>
        <w:rPr>
          <w:i/>
          <w:sz w:val="24"/>
          <w:szCs w:val="24"/>
        </w:rPr>
      </w:pPr>
      <w:r w:rsidRPr="00645DFE">
        <w:rPr>
          <w:i/>
          <w:sz w:val="24"/>
          <w:szCs w:val="24"/>
        </w:rPr>
        <w:t>_________________</w:t>
      </w:r>
    </w:p>
    <w:sectPr w:rsidR="007D14AA" w:rsidRPr="00645DFE" w:rsidSect="00AF4C9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30CD"/>
    <w:multiLevelType w:val="hybridMultilevel"/>
    <w:tmpl w:val="085E3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9A8"/>
    <w:multiLevelType w:val="hybridMultilevel"/>
    <w:tmpl w:val="F7C4A8F0"/>
    <w:lvl w:ilvl="0" w:tplc="1AA0C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5A6A5C33"/>
    <w:multiLevelType w:val="hybridMultilevel"/>
    <w:tmpl w:val="A670B05A"/>
    <w:lvl w:ilvl="0" w:tplc="C29C50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7C255916"/>
    <w:multiLevelType w:val="hybridMultilevel"/>
    <w:tmpl w:val="BC26AE96"/>
    <w:lvl w:ilvl="0" w:tplc="DA1E667A">
      <w:start w:val="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B2C"/>
    <w:rsid w:val="00011B2F"/>
    <w:rsid w:val="0002448F"/>
    <w:rsid w:val="00076C4D"/>
    <w:rsid w:val="000932BA"/>
    <w:rsid w:val="000D2E73"/>
    <w:rsid w:val="00115465"/>
    <w:rsid w:val="00146893"/>
    <w:rsid w:val="001509E9"/>
    <w:rsid w:val="00193E73"/>
    <w:rsid w:val="002D190F"/>
    <w:rsid w:val="00387897"/>
    <w:rsid w:val="004150E0"/>
    <w:rsid w:val="00485E67"/>
    <w:rsid w:val="0049345E"/>
    <w:rsid w:val="004A2FC0"/>
    <w:rsid w:val="004E56AD"/>
    <w:rsid w:val="00530F98"/>
    <w:rsid w:val="005439CF"/>
    <w:rsid w:val="00545011"/>
    <w:rsid w:val="005947EF"/>
    <w:rsid w:val="005B5845"/>
    <w:rsid w:val="00602D3D"/>
    <w:rsid w:val="00625EEF"/>
    <w:rsid w:val="00626EFF"/>
    <w:rsid w:val="00645DFE"/>
    <w:rsid w:val="00646BFE"/>
    <w:rsid w:val="00680160"/>
    <w:rsid w:val="006C6DC4"/>
    <w:rsid w:val="0070718F"/>
    <w:rsid w:val="00713528"/>
    <w:rsid w:val="007227D1"/>
    <w:rsid w:val="00781598"/>
    <w:rsid w:val="007D14AA"/>
    <w:rsid w:val="007F5156"/>
    <w:rsid w:val="007F6E6E"/>
    <w:rsid w:val="008037E1"/>
    <w:rsid w:val="00813EAD"/>
    <w:rsid w:val="008479F4"/>
    <w:rsid w:val="00891CFD"/>
    <w:rsid w:val="00954DA7"/>
    <w:rsid w:val="009860EF"/>
    <w:rsid w:val="009A543E"/>
    <w:rsid w:val="009C3A24"/>
    <w:rsid w:val="00A0697F"/>
    <w:rsid w:val="00AB32BF"/>
    <w:rsid w:val="00AD4671"/>
    <w:rsid w:val="00AE6038"/>
    <w:rsid w:val="00AF4C9F"/>
    <w:rsid w:val="00AF7F81"/>
    <w:rsid w:val="00B2479D"/>
    <w:rsid w:val="00BF1ADB"/>
    <w:rsid w:val="00CA7B4E"/>
    <w:rsid w:val="00D33F90"/>
    <w:rsid w:val="00D93423"/>
    <w:rsid w:val="00DE3C9D"/>
    <w:rsid w:val="00DE6B2C"/>
    <w:rsid w:val="00E432CE"/>
    <w:rsid w:val="00E74CEE"/>
    <w:rsid w:val="00F145AC"/>
    <w:rsid w:val="00F3420E"/>
    <w:rsid w:val="00F46029"/>
    <w:rsid w:val="00F63F13"/>
    <w:rsid w:val="00F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CE83"/>
  <w15:docId w15:val="{958E51B7-0AF1-4F8C-8770-176FDD8F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0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qFormat/>
    <w:rsid w:val="007227D1"/>
    <w:pPr>
      <w:ind w:left="720"/>
      <w:contextualSpacing/>
    </w:pPr>
  </w:style>
  <w:style w:type="table" w:styleId="TableGrid">
    <w:name w:val="Table Grid"/>
    <w:basedOn w:val="TableNormal"/>
    <w:uiPriority w:val="59"/>
    <w:rsid w:val="007D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qFormat/>
    <w:locked/>
    <w:rsid w:val="000932BA"/>
  </w:style>
  <w:style w:type="character" w:styleId="Hyperlink">
    <w:name w:val="Hyperlink"/>
    <w:basedOn w:val="DefaultParagraphFont"/>
    <w:uiPriority w:val="99"/>
    <w:unhideWhenUsed/>
    <w:rsid w:val="0009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Ingrida Vigelė</cp:lastModifiedBy>
  <cp:revision>24</cp:revision>
  <cp:lastPrinted>2022-04-25T08:36:00Z</cp:lastPrinted>
  <dcterms:created xsi:type="dcterms:W3CDTF">2022-11-16T14:20:00Z</dcterms:created>
  <dcterms:modified xsi:type="dcterms:W3CDTF">2026-01-04T10:31:00Z</dcterms:modified>
</cp:coreProperties>
</file>