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2C7F51" w14:textId="08FE441C" w:rsidR="001F684D" w:rsidRDefault="00CF7A67" w:rsidP="00CF7A6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187738">
        <w:rPr>
          <w:rFonts w:ascii="Times New Roman" w:hAnsi="Times New Roman" w:cs="Times New Roman"/>
        </w:rPr>
        <w:t>1214</w:t>
      </w:r>
      <w:r>
        <w:rPr>
          <w:rFonts w:ascii="Times New Roman" w:hAnsi="Times New Roman" w:cs="Times New Roman"/>
        </w:rPr>
        <w:t xml:space="preserve">, </w:t>
      </w:r>
      <w:r w:rsidRPr="00CF7A67">
        <w:rPr>
          <w:rFonts w:ascii="Times New Roman" w:hAnsi="Times New Roman" w:cs="Times New Roman"/>
        </w:rPr>
        <w:t>VPP-7192, VPP-7381, VPP-7356, VPP-7224</w:t>
      </w:r>
    </w:p>
    <w:p w14:paraId="629FE1C4" w14:textId="77777777" w:rsidR="00154B03" w:rsidRDefault="00154B03" w:rsidP="00CF7A67">
      <w:pPr>
        <w:jc w:val="center"/>
        <w:rPr>
          <w:rFonts w:ascii="Times New Roman" w:hAnsi="Times New Roman" w:cs="Times New Roman"/>
          <w:b/>
        </w:rPr>
      </w:pPr>
    </w:p>
    <w:p w14:paraId="0B261AB0" w14:textId="6F77D128" w:rsidR="00CF7A67" w:rsidRDefault="00CF7A67" w:rsidP="00CF7A67">
      <w:pPr>
        <w:jc w:val="center"/>
        <w:rPr>
          <w:rFonts w:ascii="Times New Roman" w:hAnsi="Times New Roman" w:cs="Times New Roman"/>
          <w:b/>
        </w:rPr>
      </w:pPr>
      <w:r w:rsidRPr="00CF7A67">
        <w:rPr>
          <w:rFonts w:ascii="Times New Roman" w:hAnsi="Times New Roman" w:cs="Times New Roman"/>
          <w:b/>
        </w:rPr>
        <w:t>Lovų dalių techninė specifikacija</w:t>
      </w: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986"/>
        <w:gridCol w:w="2558"/>
        <w:gridCol w:w="4111"/>
        <w:gridCol w:w="2552"/>
      </w:tblGrid>
      <w:tr w:rsidR="00CF7A67" w14:paraId="1E8BC664" w14:textId="77777777" w:rsidTr="00FB167E">
        <w:trPr>
          <w:trHeight w:val="673"/>
        </w:trPr>
        <w:tc>
          <w:tcPr>
            <w:tcW w:w="986" w:type="dxa"/>
          </w:tcPr>
          <w:p w14:paraId="7B04C62E" w14:textId="77777777" w:rsidR="00CF7A67" w:rsidRDefault="00CF7A67" w:rsidP="00CF7A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Pirkimo</w:t>
            </w:r>
          </w:p>
          <w:p w14:paraId="5DE29CAE" w14:textId="58F4E191" w:rsidR="00CF7A67" w:rsidRDefault="00CF7A67" w:rsidP="00CF7A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dalies</w:t>
            </w:r>
          </w:p>
          <w:p w14:paraId="45C8A3A4" w14:textId="0CB02E08" w:rsidR="00CF7A67" w:rsidRDefault="00CF7A67" w:rsidP="00CF7A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558" w:type="dxa"/>
            <w:vAlign w:val="center"/>
          </w:tcPr>
          <w:p w14:paraId="40B7AA43" w14:textId="77777777" w:rsidR="00CF7A67" w:rsidRDefault="00CF7A67" w:rsidP="00CF7A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Pavadinimas</w:t>
            </w:r>
          </w:p>
          <w:p w14:paraId="3D3A9176" w14:textId="62B77EF8" w:rsidR="00CF7A67" w:rsidRDefault="00CF7A67" w:rsidP="00CF7A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111" w:type="dxa"/>
            <w:vAlign w:val="center"/>
          </w:tcPr>
          <w:p w14:paraId="0AEB2F44" w14:textId="5EAE67C1" w:rsidR="00CF7A67" w:rsidRDefault="00CF7A67" w:rsidP="00CF7A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552" w:type="dxa"/>
            <w:vAlign w:val="center"/>
          </w:tcPr>
          <w:p w14:paraId="7B80FD8B" w14:textId="32C55FB1" w:rsidR="00CF7A67" w:rsidRDefault="00CF7A67" w:rsidP="00CF7A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F24FE1" w14:paraId="583AE3E3" w14:textId="77777777" w:rsidTr="00FB167E">
        <w:tc>
          <w:tcPr>
            <w:tcW w:w="986" w:type="dxa"/>
          </w:tcPr>
          <w:p w14:paraId="7346BEC5" w14:textId="549A71A8" w:rsidR="00F24FE1" w:rsidRPr="00FB167E" w:rsidRDefault="00F24FE1" w:rsidP="00D566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167E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558" w:type="dxa"/>
          </w:tcPr>
          <w:p w14:paraId="442EBA5D" w14:textId="77777777" w:rsidR="00F24FE1" w:rsidRPr="00FB167E" w:rsidRDefault="00F24FE1" w:rsidP="00D5662B">
            <w:pPr>
              <w:rPr>
                <w:rFonts w:ascii="Times New Roman" w:hAnsi="Times New Roman" w:cs="Times New Roman"/>
                <w:b/>
              </w:rPr>
            </w:pPr>
            <w:r w:rsidRPr="00FB167E">
              <w:rPr>
                <w:rFonts w:ascii="Times New Roman" w:hAnsi="Times New Roman" w:cs="Times New Roman"/>
                <w:b/>
              </w:rPr>
              <w:t>H rėmas, skirtas pavaros judesiui perduoti</w:t>
            </w:r>
          </w:p>
          <w:p w14:paraId="7C11809A" w14:textId="68F6AFDF" w:rsidR="00F24FE1" w:rsidRPr="00FB167E" w:rsidRDefault="00F24FE1" w:rsidP="00D5662B">
            <w:pPr>
              <w:rPr>
                <w:rFonts w:ascii="Times New Roman" w:hAnsi="Times New Roman" w:cs="Times New Roman"/>
                <w:b/>
              </w:rPr>
            </w:pPr>
            <w:r w:rsidRPr="00FB167E">
              <w:rPr>
                <w:rFonts w:ascii="Times New Roman" w:hAnsi="Times New Roman" w:cs="Times New Roman"/>
                <w:b/>
              </w:rPr>
              <w:t>(kiekis 1 vnt.)</w:t>
            </w:r>
          </w:p>
        </w:tc>
        <w:tc>
          <w:tcPr>
            <w:tcW w:w="4111" w:type="dxa"/>
          </w:tcPr>
          <w:p w14:paraId="3915D25A" w14:textId="24237F45" w:rsidR="00F24FE1" w:rsidRPr="00F24FE1" w:rsidRDefault="00F24FE1" w:rsidP="00D5662B">
            <w:pPr>
              <w:rPr>
                <w:rFonts w:ascii="Times New Roman" w:hAnsi="Times New Roman" w:cs="Times New Roman"/>
              </w:rPr>
            </w:pPr>
            <w:r w:rsidRPr="00F24FE1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H rėmas, skirtas pavaros judesiui perduoti turi būti t</w:t>
            </w:r>
            <w:r w:rsidRPr="00F24FE1">
              <w:rPr>
                <w:rFonts w:ascii="Times New Roman" w:hAnsi="Times New Roman" w:cs="Times New Roman"/>
              </w:rPr>
              <w:t>echniškai suderinamas su LSMU ligoninėje Kauno klinikose naudojama gamintojo „</w:t>
            </w:r>
            <w:r>
              <w:rPr>
                <w:rFonts w:ascii="Times New Roman" w:hAnsi="Times New Roman" w:cs="Times New Roman"/>
              </w:rPr>
              <w:t>Proma Reha</w:t>
            </w:r>
            <w:r w:rsidRPr="00F24FE1">
              <w:rPr>
                <w:rFonts w:ascii="Times New Roman" w:hAnsi="Times New Roman" w:cs="Times New Roman"/>
              </w:rPr>
              <w:t xml:space="preserve">“ </w:t>
            </w:r>
            <w:r>
              <w:rPr>
                <w:rFonts w:ascii="Times New Roman" w:hAnsi="Times New Roman" w:cs="Times New Roman"/>
              </w:rPr>
              <w:t>elektrinio valdymo funkcine lova</w:t>
            </w:r>
            <w:r w:rsidRPr="00F24FE1">
              <w:rPr>
                <w:rFonts w:ascii="Times New Roman" w:hAnsi="Times New Roman" w:cs="Times New Roman"/>
              </w:rPr>
              <w:t xml:space="preserve"> „</w:t>
            </w:r>
            <w:r>
              <w:rPr>
                <w:rFonts w:ascii="Times New Roman" w:hAnsi="Times New Roman" w:cs="Times New Roman"/>
              </w:rPr>
              <w:t>Geneo</w:t>
            </w:r>
            <w:r w:rsidRPr="00F24FE1">
              <w:rPr>
                <w:rFonts w:ascii="Times New Roman" w:hAnsi="Times New Roman" w:cs="Times New Roman"/>
              </w:rPr>
              <w:t>“;</w:t>
            </w:r>
          </w:p>
          <w:p w14:paraId="467F89A8" w14:textId="1533A9AE" w:rsidR="00F24FE1" w:rsidRPr="00F24FE1" w:rsidRDefault="00F24FE1" w:rsidP="00D5662B">
            <w:pPr>
              <w:rPr>
                <w:rFonts w:ascii="Times New Roman" w:hAnsi="Times New Roman" w:cs="Times New Roman"/>
                <w:b/>
              </w:rPr>
            </w:pPr>
            <w:r w:rsidRPr="00F24FE1">
              <w:rPr>
                <w:rFonts w:ascii="Times New Roman" w:hAnsi="Times New Roman" w:cs="Times New Roman"/>
              </w:rPr>
              <w:t>2. Garantinis terminas ne mažiau kaip 6 mėnesiai.</w:t>
            </w:r>
          </w:p>
        </w:tc>
        <w:tc>
          <w:tcPr>
            <w:tcW w:w="2552" w:type="dxa"/>
          </w:tcPr>
          <w:p w14:paraId="25D0D9A9" w14:textId="77777777" w:rsidR="00F24FE1" w:rsidRDefault="00F24FE1" w:rsidP="00D5662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A4254" w14:paraId="18A13D72" w14:textId="77777777" w:rsidTr="00FB167E">
        <w:tc>
          <w:tcPr>
            <w:tcW w:w="986" w:type="dxa"/>
          </w:tcPr>
          <w:p w14:paraId="66455DD8" w14:textId="13560DAA" w:rsidR="00BA4254" w:rsidRPr="00FB167E" w:rsidRDefault="00BA4254" w:rsidP="00D566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167E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558" w:type="dxa"/>
          </w:tcPr>
          <w:p w14:paraId="0E2E1445" w14:textId="48720F3F" w:rsidR="00BA4254" w:rsidRPr="00FB167E" w:rsidRDefault="00BA4254" w:rsidP="00D5662B">
            <w:pPr>
              <w:rPr>
                <w:rFonts w:ascii="Times New Roman" w:hAnsi="Times New Roman" w:cs="Times New Roman"/>
                <w:b/>
              </w:rPr>
            </w:pPr>
            <w:r w:rsidRPr="00FB167E">
              <w:rPr>
                <w:rFonts w:ascii="Times New Roman" w:hAnsi="Times New Roman" w:cs="Times New Roman"/>
                <w:b/>
              </w:rPr>
              <w:t>Ranktūrio lanksto dalis lovai</w:t>
            </w:r>
            <w:r w:rsidR="00FB167E" w:rsidRPr="00FB167E">
              <w:rPr>
                <w:rFonts w:ascii="Times New Roman" w:hAnsi="Times New Roman" w:cs="Times New Roman"/>
                <w:b/>
              </w:rPr>
              <w:t xml:space="preserve"> </w:t>
            </w:r>
            <w:r w:rsidRPr="00FB167E">
              <w:rPr>
                <w:rFonts w:ascii="Times New Roman" w:hAnsi="Times New Roman" w:cs="Times New Roman"/>
                <w:b/>
              </w:rPr>
              <w:t>(kiekis 2 vnt.)</w:t>
            </w:r>
          </w:p>
        </w:tc>
        <w:tc>
          <w:tcPr>
            <w:tcW w:w="4111" w:type="dxa"/>
          </w:tcPr>
          <w:p w14:paraId="12DF018C" w14:textId="70839C68" w:rsidR="00BA4254" w:rsidRPr="00F24FE1" w:rsidRDefault="00BA4254" w:rsidP="00D5662B">
            <w:pPr>
              <w:rPr>
                <w:rFonts w:ascii="Times New Roman" w:hAnsi="Times New Roman" w:cs="Times New Roman"/>
              </w:rPr>
            </w:pPr>
            <w:r w:rsidRPr="00F24FE1"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>Ranktūrio lanksto dalis turi būti t</w:t>
            </w:r>
            <w:r w:rsidRPr="00F24FE1">
              <w:rPr>
                <w:rFonts w:ascii="Times New Roman" w:hAnsi="Times New Roman" w:cs="Times New Roman"/>
              </w:rPr>
              <w:t>echniškai suderinama su LSMU ligoninėje Kauno klinikose naudojama gamintojo „</w:t>
            </w:r>
            <w:r>
              <w:rPr>
                <w:rFonts w:ascii="Times New Roman" w:hAnsi="Times New Roman" w:cs="Times New Roman"/>
              </w:rPr>
              <w:t>Imo Metalurgicas</w:t>
            </w:r>
            <w:r w:rsidRPr="00F24FE1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 xml:space="preserve"> elektrine, 4 sekcijų funkcine lova</w:t>
            </w:r>
            <w:r w:rsidRPr="00F24FE1">
              <w:rPr>
                <w:rFonts w:ascii="Times New Roman" w:hAnsi="Times New Roman" w:cs="Times New Roman"/>
              </w:rPr>
              <w:t xml:space="preserve"> „</w:t>
            </w:r>
            <w:r>
              <w:rPr>
                <w:rFonts w:ascii="Times New Roman" w:hAnsi="Times New Roman" w:cs="Times New Roman"/>
              </w:rPr>
              <w:t>Matrix E30</w:t>
            </w:r>
            <w:r w:rsidRPr="00F24FE1">
              <w:rPr>
                <w:rFonts w:ascii="Times New Roman" w:hAnsi="Times New Roman" w:cs="Times New Roman"/>
              </w:rPr>
              <w:t>“;</w:t>
            </w:r>
          </w:p>
          <w:p w14:paraId="18CC44A8" w14:textId="104B11C8" w:rsidR="00BA4254" w:rsidRDefault="00BA4254" w:rsidP="00D5662B">
            <w:pPr>
              <w:rPr>
                <w:rFonts w:ascii="Times New Roman" w:hAnsi="Times New Roman" w:cs="Times New Roman"/>
                <w:b/>
              </w:rPr>
            </w:pPr>
            <w:r w:rsidRPr="00F24FE1">
              <w:rPr>
                <w:rFonts w:ascii="Times New Roman" w:hAnsi="Times New Roman" w:cs="Times New Roman"/>
              </w:rPr>
              <w:t>2. Garantinis terminas ne mažiau kaip 6 mėnesiai.</w:t>
            </w:r>
          </w:p>
        </w:tc>
        <w:tc>
          <w:tcPr>
            <w:tcW w:w="2552" w:type="dxa"/>
          </w:tcPr>
          <w:p w14:paraId="6F728D3D" w14:textId="77777777" w:rsidR="00BA4254" w:rsidRDefault="00BA4254" w:rsidP="00D5662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A03BD" w14:paraId="54E7BDEA" w14:textId="77777777" w:rsidTr="00FB167E">
        <w:tc>
          <w:tcPr>
            <w:tcW w:w="986" w:type="dxa"/>
          </w:tcPr>
          <w:p w14:paraId="63AA8F10" w14:textId="5A5DCE0E" w:rsidR="007A03BD" w:rsidRPr="007A03BD" w:rsidRDefault="007A03BD" w:rsidP="00D5662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A03BD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6669" w:type="dxa"/>
            <w:gridSpan w:val="2"/>
          </w:tcPr>
          <w:p w14:paraId="14CB5133" w14:textId="2799ABF4" w:rsidR="007A03BD" w:rsidRPr="007A03BD" w:rsidRDefault="007A03BD" w:rsidP="00D5662B">
            <w:pPr>
              <w:rPr>
                <w:rFonts w:ascii="Times New Roman" w:hAnsi="Times New Roman" w:cs="Times New Roman"/>
                <w:b/>
              </w:rPr>
            </w:pPr>
            <w:r w:rsidRPr="007A03BD">
              <w:rPr>
                <w:rFonts w:ascii="Times New Roman" w:hAnsi="Times New Roman" w:cs="Times New Roman"/>
                <w:b/>
              </w:rPr>
              <w:t>Smėlio lovos atsarginės dalys:</w:t>
            </w:r>
          </w:p>
        </w:tc>
        <w:tc>
          <w:tcPr>
            <w:tcW w:w="2552" w:type="dxa"/>
          </w:tcPr>
          <w:p w14:paraId="56F6CB72" w14:textId="77777777" w:rsidR="007A03BD" w:rsidRDefault="007A03BD" w:rsidP="00D5662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A4254" w14:paraId="49FB3154" w14:textId="77777777" w:rsidTr="00FB167E">
        <w:tc>
          <w:tcPr>
            <w:tcW w:w="986" w:type="dxa"/>
          </w:tcPr>
          <w:p w14:paraId="7CBF019F" w14:textId="53BB9DB1" w:rsidR="00BA4254" w:rsidRPr="004F17BB" w:rsidRDefault="00BA4254" w:rsidP="00D56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B167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8" w:type="dxa"/>
          </w:tcPr>
          <w:p w14:paraId="4614A324" w14:textId="77777777" w:rsidR="00BA4254" w:rsidRPr="00541224" w:rsidRDefault="00541224" w:rsidP="00D5662B">
            <w:pPr>
              <w:rPr>
                <w:rFonts w:ascii="Times New Roman" w:hAnsi="Times New Roman" w:cs="Times New Roman"/>
              </w:rPr>
            </w:pPr>
            <w:r w:rsidRPr="00541224">
              <w:rPr>
                <w:rFonts w:ascii="Times New Roman" w:hAnsi="Times New Roman" w:cs="Times New Roman"/>
              </w:rPr>
              <w:t>Atsarginės dalys prie difuzoriaus plokštės</w:t>
            </w:r>
          </w:p>
          <w:p w14:paraId="46AE2E57" w14:textId="4E0B5793" w:rsidR="00541224" w:rsidRDefault="00541224" w:rsidP="00D5662B">
            <w:pPr>
              <w:rPr>
                <w:rFonts w:ascii="Times New Roman" w:hAnsi="Times New Roman" w:cs="Times New Roman"/>
                <w:b/>
              </w:rPr>
            </w:pPr>
            <w:r w:rsidRPr="00541224">
              <w:rPr>
                <w:rFonts w:ascii="Times New Roman" w:hAnsi="Times New Roman" w:cs="Times New Roman"/>
              </w:rPr>
              <w:t>(kiekis 1 kompl.)</w:t>
            </w:r>
          </w:p>
        </w:tc>
        <w:tc>
          <w:tcPr>
            <w:tcW w:w="4111" w:type="dxa"/>
          </w:tcPr>
          <w:p w14:paraId="21108BC8" w14:textId="7A76A383" w:rsidR="0094525B" w:rsidRDefault="0094525B" w:rsidP="00D5662B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1. Atsarginės dalys prie difuzoriaus plokštės turi būti t</w:t>
            </w:r>
            <w:r w:rsidRPr="00FC71CB">
              <w:rPr>
                <w:rFonts w:ascii="Times New Roman" w:eastAsia="Times New Roman" w:hAnsi="Times New Roman" w:cs="Times New Roman"/>
                <w:lang w:eastAsia="en-GB"/>
              </w:rPr>
              <w:t>echniškai suderinam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o</w:t>
            </w:r>
            <w:r w:rsidRPr="00FC71CB">
              <w:rPr>
                <w:rFonts w:ascii="Times New Roman" w:eastAsia="Times New Roman" w:hAnsi="Times New Roman" w:cs="Times New Roman"/>
                <w:lang w:eastAsia="en-GB"/>
              </w:rPr>
              <w:t>s su LSMU ligoninėje Kauno kl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inikose naudojama gamintojo „Synergie Nederland BV</w:t>
            </w:r>
            <w:r w:rsidRPr="00FC71CB">
              <w:rPr>
                <w:rFonts w:ascii="Times New Roman" w:eastAsia="Times New Roman" w:hAnsi="Times New Roman" w:cs="Times New Roman"/>
                <w:lang w:eastAsia="en-GB"/>
              </w:rPr>
              <w:t>“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smėlio lova ,,Synergie Sands“ ; </w:t>
            </w:r>
          </w:p>
          <w:p w14:paraId="54A3A689" w14:textId="138D24FF" w:rsidR="0094525B" w:rsidRDefault="0094525B" w:rsidP="00D5662B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2. Komplektą sudaro:</w:t>
            </w:r>
          </w:p>
          <w:p w14:paraId="28D0FDE4" w14:textId="3C51BDEB" w:rsidR="0094525B" w:rsidRDefault="0094525B" w:rsidP="00D5662B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 2.1. Apsauginės gumos;</w:t>
            </w:r>
          </w:p>
          <w:p w14:paraId="2D1EC919" w14:textId="0EA5AF14" w:rsidR="0094525B" w:rsidRDefault="0094525B" w:rsidP="00D5662B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  2.2. Jungtys;</w:t>
            </w:r>
          </w:p>
          <w:p w14:paraId="2334A9EE" w14:textId="2140F92B" w:rsidR="00BA4254" w:rsidRPr="00A40ACC" w:rsidRDefault="0094525B" w:rsidP="00D56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FC71CB">
              <w:rPr>
                <w:rFonts w:ascii="Times New Roman" w:hAnsi="Times New Roman" w:cs="Times New Roman"/>
              </w:rPr>
              <w:t>Garantinis terminas ne mažiau kaip 6 mėnesiai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</w:tcPr>
          <w:p w14:paraId="3667DFA3" w14:textId="77777777" w:rsidR="00BA4254" w:rsidRDefault="00BA4254" w:rsidP="00D5662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A4254" w14:paraId="4878B313" w14:textId="77777777" w:rsidTr="00CA3366">
        <w:trPr>
          <w:trHeight w:val="1573"/>
        </w:trPr>
        <w:tc>
          <w:tcPr>
            <w:tcW w:w="986" w:type="dxa"/>
          </w:tcPr>
          <w:p w14:paraId="5AB94FD8" w14:textId="73BB8754" w:rsidR="00BA4254" w:rsidRPr="004F17BB" w:rsidRDefault="00FB167E" w:rsidP="00D56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  <w:r w:rsidR="00BA425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8" w:type="dxa"/>
          </w:tcPr>
          <w:p w14:paraId="0E482D37" w14:textId="77777777" w:rsidR="00BA4254" w:rsidRDefault="00541224" w:rsidP="00D5662B">
            <w:pPr>
              <w:rPr>
                <w:rFonts w:ascii="Times New Roman" w:hAnsi="Times New Roman" w:cs="Times New Roman"/>
              </w:rPr>
            </w:pPr>
            <w:r w:rsidRPr="00541224">
              <w:rPr>
                <w:rFonts w:ascii="Times New Roman" w:hAnsi="Times New Roman" w:cs="Times New Roman"/>
              </w:rPr>
              <w:t>Medicininiai stiklo rutuliukai/karoliukai</w:t>
            </w:r>
          </w:p>
          <w:p w14:paraId="1238F9B2" w14:textId="44C06E26" w:rsidR="00541224" w:rsidRPr="00541224" w:rsidRDefault="00541224" w:rsidP="00D56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(kiekis 1 pak.)</w:t>
            </w:r>
          </w:p>
        </w:tc>
        <w:tc>
          <w:tcPr>
            <w:tcW w:w="4111" w:type="dxa"/>
          </w:tcPr>
          <w:p w14:paraId="3A3B9BF3" w14:textId="1DC78731" w:rsidR="006326E1" w:rsidRPr="00F24FE1" w:rsidRDefault="006326E1" w:rsidP="00D5662B">
            <w:pPr>
              <w:rPr>
                <w:rFonts w:ascii="Times New Roman" w:hAnsi="Times New Roman" w:cs="Times New Roman"/>
              </w:rPr>
            </w:pPr>
            <w:r w:rsidRPr="00BC5D13">
              <w:rPr>
                <w:rFonts w:ascii="Times New Roman" w:hAnsi="Times New Roman" w:cs="Times New Roman"/>
              </w:rPr>
              <w:t xml:space="preserve">1. Medicininiai stiklo rutuliukai/karoliukai </w:t>
            </w:r>
            <w:r w:rsidR="00BC5D13" w:rsidRPr="00BC5D13">
              <w:rPr>
                <w:rFonts w:ascii="Times New Roman" w:hAnsi="Times New Roman" w:cs="Times New Roman"/>
              </w:rPr>
              <w:t xml:space="preserve">skirti </w:t>
            </w:r>
            <w:r w:rsidRPr="00BC5D13">
              <w:rPr>
                <w:rFonts w:ascii="Times New Roman" w:hAnsi="Times New Roman" w:cs="Times New Roman"/>
              </w:rPr>
              <w:t>LSMU ligoninėje Kauno klinikose naudojama</w:t>
            </w:r>
            <w:r w:rsidR="00C54DE0">
              <w:rPr>
                <w:rFonts w:ascii="Times New Roman" w:hAnsi="Times New Roman" w:cs="Times New Roman"/>
              </w:rPr>
              <w:t xml:space="preserve">i </w:t>
            </w:r>
            <w:r w:rsidRPr="00F24FE1">
              <w:rPr>
                <w:rFonts w:ascii="Times New Roman" w:hAnsi="Times New Roman" w:cs="Times New Roman"/>
              </w:rPr>
              <w:t>gamintojo „</w:t>
            </w:r>
            <w:r>
              <w:rPr>
                <w:rFonts w:ascii="Times New Roman" w:hAnsi="Times New Roman" w:cs="Times New Roman"/>
              </w:rPr>
              <w:t>Synergie Nederland BV</w:t>
            </w:r>
            <w:r w:rsidRPr="00F24FE1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 xml:space="preserve"> smėlio lova</w:t>
            </w:r>
            <w:r w:rsidR="00C54DE0">
              <w:rPr>
                <w:rFonts w:ascii="Times New Roman" w:hAnsi="Times New Roman" w:cs="Times New Roman"/>
              </w:rPr>
              <w:t>i</w:t>
            </w:r>
            <w:r w:rsidRPr="00F24FE1">
              <w:rPr>
                <w:rFonts w:ascii="Times New Roman" w:hAnsi="Times New Roman" w:cs="Times New Roman"/>
              </w:rPr>
              <w:t xml:space="preserve"> „</w:t>
            </w:r>
            <w:r>
              <w:rPr>
                <w:rFonts w:ascii="Times New Roman" w:hAnsi="Times New Roman" w:cs="Times New Roman"/>
              </w:rPr>
              <w:t>Synergie Sands</w:t>
            </w:r>
            <w:r w:rsidRPr="00F24FE1">
              <w:rPr>
                <w:rFonts w:ascii="Times New Roman" w:hAnsi="Times New Roman" w:cs="Times New Roman"/>
              </w:rPr>
              <w:t>“;</w:t>
            </w:r>
          </w:p>
          <w:p w14:paraId="3218A58B" w14:textId="77777777" w:rsidR="00BA4254" w:rsidRDefault="006326E1" w:rsidP="00D5662B">
            <w:pPr>
              <w:rPr>
                <w:rFonts w:ascii="Times New Roman" w:hAnsi="Times New Roman" w:cs="Times New Roman"/>
              </w:rPr>
            </w:pPr>
            <w:r w:rsidRPr="00F24FE1">
              <w:rPr>
                <w:rFonts w:ascii="Times New Roman" w:hAnsi="Times New Roman" w:cs="Times New Roman"/>
              </w:rPr>
              <w:t xml:space="preserve">2. </w:t>
            </w:r>
            <w:r>
              <w:rPr>
                <w:rFonts w:ascii="Times New Roman" w:hAnsi="Times New Roman" w:cs="Times New Roman"/>
              </w:rPr>
              <w:t>70-140 mikronų;</w:t>
            </w:r>
          </w:p>
          <w:p w14:paraId="2ECFEE8B" w14:textId="3FFFC5A5" w:rsidR="006326E1" w:rsidRPr="00A40ACC" w:rsidRDefault="006326E1" w:rsidP="00D56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Kiekis 600 kg/pak.</w:t>
            </w:r>
          </w:p>
        </w:tc>
        <w:tc>
          <w:tcPr>
            <w:tcW w:w="2552" w:type="dxa"/>
          </w:tcPr>
          <w:p w14:paraId="79FF0BE8" w14:textId="77777777" w:rsidR="00BA4254" w:rsidRDefault="00BA4254" w:rsidP="00D5662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3F57" w14:paraId="75138CD6" w14:textId="77777777" w:rsidTr="00341291">
        <w:trPr>
          <w:trHeight w:val="268"/>
        </w:trPr>
        <w:tc>
          <w:tcPr>
            <w:tcW w:w="986" w:type="dxa"/>
          </w:tcPr>
          <w:p w14:paraId="44A0376F" w14:textId="18D73B17" w:rsidR="00F23F57" w:rsidRPr="00F23F57" w:rsidRDefault="00A30076" w:rsidP="00D566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</w:t>
            </w:r>
            <w:r w:rsidR="00F23F57" w:rsidRPr="00F23F57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6669" w:type="dxa"/>
            <w:gridSpan w:val="2"/>
          </w:tcPr>
          <w:p w14:paraId="0B1B3AF7" w14:textId="240816A7" w:rsidR="00F23F57" w:rsidRDefault="00F23F57" w:rsidP="00D5662B">
            <w:pPr>
              <w:rPr>
                <w:rFonts w:ascii="Times New Roman" w:hAnsi="Times New Roman" w:cs="Times New Roman"/>
                <w:b/>
              </w:rPr>
            </w:pPr>
            <w:r w:rsidRPr="00F23F57">
              <w:rPr>
                <w:rFonts w:ascii="Times New Roman" w:hAnsi="Times New Roman" w:cs="Times New Roman"/>
                <w:b/>
              </w:rPr>
              <w:t>Ligonių lovų dalys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552" w:type="dxa"/>
          </w:tcPr>
          <w:p w14:paraId="2EB1C65C" w14:textId="77777777" w:rsidR="00F23F57" w:rsidRDefault="00F23F57" w:rsidP="00D5662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A4254" w14:paraId="3171487F" w14:textId="77777777" w:rsidTr="00FB167E">
        <w:tc>
          <w:tcPr>
            <w:tcW w:w="986" w:type="dxa"/>
          </w:tcPr>
          <w:p w14:paraId="0A0EF0A5" w14:textId="41230BEA" w:rsidR="00BA4254" w:rsidRPr="004F17BB" w:rsidRDefault="00A30076" w:rsidP="00D56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23F57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2558" w:type="dxa"/>
          </w:tcPr>
          <w:p w14:paraId="7A32AA00" w14:textId="69092738" w:rsidR="00BA4254" w:rsidRPr="00F23F57" w:rsidRDefault="00F23F57" w:rsidP="00D5662B">
            <w:pPr>
              <w:rPr>
                <w:rFonts w:ascii="Times New Roman" w:hAnsi="Times New Roman" w:cs="Times New Roman"/>
              </w:rPr>
            </w:pPr>
            <w:r w:rsidRPr="00F23F57">
              <w:rPr>
                <w:rFonts w:ascii="Times New Roman" w:hAnsi="Times New Roman" w:cs="Times New Roman"/>
              </w:rPr>
              <w:t>Veržlė (kiekis 30 vnt.)</w:t>
            </w:r>
          </w:p>
        </w:tc>
        <w:tc>
          <w:tcPr>
            <w:tcW w:w="4111" w:type="dxa"/>
          </w:tcPr>
          <w:p w14:paraId="5182E5F6" w14:textId="0EDF98CC" w:rsidR="00D30BDB" w:rsidRDefault="00F23F57" w:rsidP="00D56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Veržlės turi būti t</w:t>
            </w:r>
            <w:r w:rsidRPr="00F24FE1">
              <w:rPr>
                <w:rFonts w:ascii="Times New Roman" w:hAnsi="Times New Roman" w:cs="Times New Roman"/>
              </w:rPr>
              <w:t>echniškai suderinam</w:t>
            </w:r>
            <w:r>
              <w:rPr>
                <w:rFonts w:ascii="Times New Roman" w:hAnsi="Times New Roman" w:cs="Times New Roman"/>
              </w:rPr>
              <w:t xml:space="preserve">os </w:t>
            </w:r>
            <w:r w:rsidRPr="00F24FE1">
              <w:rPr>
                <w:rFonts w:ascii="Times New Roman" w:hAnsi="Times New Roman" w:cs="Times New Roman"/>
              </w:rPr>
              <w:t>su LSMU ligoninėje Kauno klinikose naudojam</w:t>
            </w:r>
            <w:r>
              <w:rPr>
                <w:rFonts w:ascii="Times New Roman" w:hAnsi="Times New Roman" w:cs="Times New Roman"/>
              </w:rPr>
              <w:t>omis</w:t>
            </w:r>
            <w:r w:rsidRPr="00F24FE1">
              <w:rPr>
                <w:rFonts w:ascii="Times New Roman" w:hAnsi="Times New Roman" w:cs="Times New Roman"/>
              </w:rPr>
              <w:t xml:space="preserve"> gamintojo „</w:t>
            </w:r>
            <w:r>
              <w:rPr>
                <w:rFonts w:ascii="Times New Roman" w:hAnsi="Times New Roman" w:cs="Times New Roman"/>
              </w:rPr>
              <w:t>Merivaara</w:t>
            </w:r>
            <w:r w:rsidRPr="00F24FE1">
              <w:rPr>
                <w:rFonts w:ascii="Times New Roman" w:hAnsi="Times New Roman" w:cs="Times New Roman"/>
              </w:rPr>
              <w:t xml:space="preserve">“ </w:t>
            </w:r>
            <w:r>
              <w:rPr>
                <w:rFonts w:ascii="Times New Roman" w:hAnsi="Times New Roman" w:cs="Times New Roman"/>
              </w:rPr>
              <w:t>ligonių lovomis</w:t>
            </w:r>
            <w:r w:rsidRPr="00F24FE1">
              <w:rPr>
                <w:rFonts w:ascii="Times New Roman" w:hAnsi="Times New Roman" w:cs="Times New Roman"/>
              </w:rPr>
              <w:t xml:space="preserve"> „</w:t>
            </w:r>
            <w:r>
              <w:rPr>
                <w:rFonts w:ascii="Times New Roman" w:hAnsi="Times New Roman" w:cs="Times New Roman"/>
              </w:rPr>
              <w:t>Futura Plus</w:t>
            </w:r>
            <w:r w:rsidRPr="00F24FE1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 xml:space="preserve"> ir „Adatto“</w:t>
            </w:r>
            <w:r w:rsidR="00A23AE2">
              <w:rPr>
                <w:rFonts w:ascii="Times New Roman" w:hAnsi="Times New Roman" w:cs="Times New Roman"/>
              </w:rPr>
              <w:t>.</w:t>
            </w:r>
          </w:p>
          <w:p w14:paraId="04B0CDD2" w14:textId="665F9877" w:rsidR="00D30BDB" w:rsidRPr="000774E7" w:rsidRDefault="00D30BDB" w:rsidP="00D56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D30BDB">
              <w:rPr>
                <w:rFonts w:ascii="Times New Roman" w:hAnsi="Times New Roman" w:cs="Times New Roman"/>
                <w:i/>
              </w:rPr>
              <w:t>veržlės kodo Nr. 7070952 arba lygiavertis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</w:tcPr>
          <w:p w14:paraId="0DD4A2AC" w14:textId="77777777" w:rsidR="00BA4254" w:rsidRDefault="00BA4254" w:rsidP="00D5662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30F1" w14:paraId="1F055B10" w14:textId="77777777" w:rsidTr="00FB167E">
        <w:tc>
          <w:tcPr>
            <w:tcW w:w="986" w:type="dxa"/>
          </w:tcPr>
          <w:p w14:paraId="61F709D3" w14:textId="51053ABA" w:rsidR="00A330F1" w:rsidRPr="004F17BB" w:rsidRDefault="00A30076" w:rsidP="00D56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330F1">
              <w:rPr>
                <w:rFonts w:ascii="Times New Roman" w:hAnsi="Times New Roman" w:cs="Times New Roman"/>
              </w:rPr>
              <w:t>.2.</w:t>
            </w:r>
          </w:p>
        </w:tc>
        <w:tc>
          <w:tcPr>
            <w:tcW w:w="2558" w:type="dxa"/>
          </w:tcPr>
          <w:p w14:paraId="5D40CDC0" w14:textId="6AF4D299" w:rsidR="00A330F1" w:rsidRPr="00F23F57" w:rsidRDefault="00A330F1" w:rsidP="00D5662B">
            <w:pPr>
              <w:rPr>
                <w:rFonts w:ascii="Times New Roman" w:hAnsi="Times New Roman" w:cs="Times New Roman"/>
              </w:rPr>
            </w:pPr>
            <w:r w:rsidRPr="00F23F57">
              <w:rPr>
                <w:rFonts w:ascii="Times New Roman" w:hAnsi="Times New Roman" w:cs="Times New Roman"/>
              </w:rPr>
              <w:t>Varžtas (kiekis 30 vnt.)</w:t>
            </w:r>
          </w:p>
        </w:tc>
        <w:tc>
          <w:tcPr>
            <w:tcW w:w="4111" w:type="dxa"/>
          </w:tcPr>
          <w:p w14:paraId="37A010CE" w14:textId="17C178D3" w:rsidR="00A330F1" w:rsidRDefault="00A330F1" w:rsidP="00D56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Varžtai turi būti t</w:t>
            </w:r>
            <w:r w:rsidRPr="00F24FE1">
              <w:rPr>
                <w:rFonts w:ascii="Times New Roman" w:hAnsi="Times New Roman" w:cs="Times New Roman"/>
              </w:rPr>
              <w:t>echniškai suderinam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Pr="00F24FE1">
              <w:rPr>
                <w:rFonts w:ascii="Times New Roman" w:hAnsi="Times New Roman" w:cs="Times New Roman"/>
              </w:rPr>
              <w:t>su LSMU ligoninėje Kauno klinikose naudojam</w:t>
            </w:r>
            <w:r>
              <w:rPr>
                <w:rFonts w:ascii="Times New Roman" w:hAnsi="Times New Roman" w:cs="Times New Roman"/>
              </w:rPr>
              <w:t>omis</w:t>
            </w:r>
            <w:r w:rsidRPr="00F24FE1">
              <w:rPr>
                <w:rFonts w:ascii="Times New Roman" w:hAnsi="Times New Roman" w:cs="Times New Roman"/>
              </w:rPr>
              <w:t xml:space="preserve"> gamintojo „</w:t>
            </w:r>
            <w:r>
              <w:rPr>
                <w:rFonts w:ascii="Times New Roman" w:hAnsi="Times New Roman" w:cs="Times New Roman"/>
              </w:rPr>
              <w:t>Merivaara</w:t>
            </w:r>
            <w:r w:rsidRPr="00F24FE1">
              <w:rPr>
                <w:rFonts w:ascii="Times New Roman" w:hAnsi="Times New Roman" w:cs="Times New Roman"/>
              </w:rPr>
              <w:t xml:space="preserve">“ </w:t>
            </w:r>
            <w:r>
              <w:rPr>
                <w:rFonts w:ascii="Times New Roman" w:hAnsi="Times New Roman" w:cs="Times New Roman"/>
              </w:rPr>
              <w:t>ligonių lovomis</w:t>
            </w:r>
            <w:r w:rsidRPr="00F24FE1">
              <w:rPr>
                <w:rFonts w:ascii="Times New Roman" w:hAnsi="Times New Roman" w:cs="Times New Roman"/>
              </w:rPr>
              <w:t xml:space="preserve"> „</w:t>
            </w:r>
            <w:r>
              <w:rPr>
                <w:rFonts w:ascii="Times New Roman" w:hAnsi="Times New Roman" w:cs="Times New Roman"/>
              </w:rPr>
              <w:t>Futura Plus</w:t>
            </w:r>
            <w:r w:rsidRPr="00F24FE1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 xml:space="preserve"> ir „Adatto“.</w:t>
            </w:r>
          </w:p>
          <w:p w14:paraId="1A222062" w14:textId="2F57779B" w:rsidR="00A330F1" w:rsidRDefault="00A330F1" w:rsidP="00D566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D30BDB">
              <w:rPr>
                <w:rFonts w:ascii="Times New Roman" w:hAnsi="Times New Roman" w:cs="Times New Roman"/>
                <w:i/>
              </w:rPr>
              <w:t>v</w:t>
            </w:r>
            <w:r>
              <w:rPr>
                <w:rFonts w:ascii="Times New Roman" w:hAnsi="Times New Roman" w:cs="Times New Roman"/>
                <w:i/>
              </w:rPr>
              <w:t>aržto</w:t>
            </w:r>
            <w:r w:rsidRPr="00D30BDB">
              <w:rPr>
                <w:rFonts w:ascii="Times New Roman" w:hAnsi="Times New Roman" w:cs="Times New Roman"/>
                <w:i/>
              </w:rPr>
              <w:t xml:space="preserve"> kodo Nr. </w:t>
            </w:r>
            <w:r>
              <w:rPr>
                <w:rFonts w:ascii="Times New Roman" w:hAnsi="Times New Roman" w:cs="Times New Roman"/>
                <w:i/>
              </w:rPr>
              <w:t>7070953</w:t>
            </w:r>
            <w:r w:rsidRPr="00D30BDB">
              <w:rPr>
                <w:rFonts w:ascii="Times New Roman" w:hAnsi="Times New Roman" w:cs="Times New Roman"/>
                <w:i/>
              </w:rPr>
              <w:t xml:space="preserve"> arba lygiavertis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</w:tcPr>
          <w:p w14:paraId="2A411D14" w14:textId="77777777" w:rsidR="00A330F1" w:rsidRDefault="00A330F1" w:rsidP="00D5662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330F1" w14:paraId="143D4029" w14:textId="77777777" w:rsidTr="00FB167E">
        <w:trPr>
          <w:trHeight w:val="1312"/>
        </w:trPr>
        <w:tc>
          <w:tcPr>
            <w:tcW w:w="986" w:type="dxa"/>
          </w:tcPr>
          <w:p w14:paraId="3B9A0A0F" w14:textId="4544360E" w:rsidR="00A330F1" w:rsidRDefault="00A30076" w:rsidP="00D56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330F1">
              <w:rPr>
                <w:rFonts w:ascii="Times New Roman" w:hAnsi="Times New Roman" w:cs="Times New Roman"/>
              </w:rPr>
              <w:t>.3.</w:t>
            </w:r>
          </w:p>
        </w:tc>
        <w:tc>
          <w:tcPr>
            <w:tcW w:w="2558" w:type="dxa"/>
          </w:tcPr>
          <w:p w14:paraId="1F80AE07" w14:textId="7AC8A195" w:rsidR="00A330F1" w:rsidRPr="00F23F57" w:rsidRDefault="00A330F1" w:rsidP="00D5662B">
            <w:pPr>
              <w:rPr>
                <w:rFonts w:ascii="Times New Roman" w:hAnsi="Times New Roman" w:cs="Times New Roman"/>
              </w:rPr>
            </w:pPr>
            <w:r w:rsidRPr="00F23F57">
              <w:rPr>
                <w:rFonts w:ascii="Times New Roman" w:hAnsi="Times New Roman" w:cs="Times New Roman"/>
              </w:rPr>
              <w:t>Arka (kiekis 10 vnt.)</w:t>
            </w:r>
          </w:p>
        </w:tc>
        <w:tc>
          <w:tcPr>
            <w:tcW w:w="4111" w:type="dxa"/>
          </w:tcPr>
          <w:p w14:paraId="15DF5C51" w14:textId="62B56476" w:rsidR="003B1A68" w:rsidRDefault="003B1A68" w:rsidP="00D56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Arkos turi būti t</w:t>
            </w:r>
            <w:r w:rsidRPr="00F24FE1">
              <w:rPr>
                <w:rFonts w:ascii="Times New Roman" w:hAnsi="Times New Roman" w:cs="Times New Roman"/>
              </w:rPr>
              <w:t>echniškai suderinam</w:t>
            </w:r>
            <w:r>
              <w:rPr>
                <w:rFonts w:ascii="Times New Roman" w:hAnsi="Times New Roman" w:cs="Times New Roman"/>
              </w:rPr>
              <w:t xml:space="preserve">os </w:t>
            </w:r>
            <w:r w:rsidRPr="00F24FE1">
              <w:rPr>
                <w:rFonts w:ascii="Times New Roman" w:hAnsi="Times New Roman" w:cs="Times New Roman"/>
              </w:rPr>
              <w:t>su LSMU ligoninėje Kauno klinikose naudojam</w:t>
            </w:r>
            <w:r>
              <w:rPr>
                <w:rFonts w:ascii="Times New Roman" w:hAnsi="Times New Roman" w:cs="Times New Roman"/>
              </w:rPr>
              <w:t>omis</w:t>
            </w:r>
            <w:r w:rsidRPr="00F24FE1">
              <w:rPr>
                <w:rFonts w:ascii="Times New Roman" w:hAnsi="Times New Roman" w:cs="Times New Roman"/>
              </w:rPr>
              <w:t xml:space="preserve"> gamintojo „</w:t>
            </w:r>
            <w:r>
              <w:rPr>
                <w:rFonts w:ascii="Times New Roman" w:hAnsi="Times New Roman" w:cs="Times New Roman"/>
              </w:rPr>
              <w:t>Merivaara</w:t>
            </w:r>
            <w:r w:rsidRPr="00F24FE1">
              <w:rPr>
                <w:rFonts w:ascii="Times New Roman" w:hAnsi="Times New Roman" w:cs="Times New Roman"/>
              </w:rPr>
              <w:t xml:space="preserve">“ </w:t>
            </w:r>
            <w:r>
              <w:rPr>
                <w:rFonts w:ascii="Times New Roman" w:hAnsi="Times New Roman" w:cs="Times New Roman"/>
              </w:rPr>
              <w:t>ligonių lovomis</w:t>
            </w:r>
            <w:r w:rsidRPr="00F24FE1">
              <w:rPr>
                <w:rFonts w:ascii="Times New Roman" w:hAnsi="Times New Roman" w:cs="Times New Roman"/>
              </w:rPr>
              <w:t xml:space="preserve"> „</w:t>
            </w:r>
            <w:r>
              <w:rPr>
                <w:rFonts w:ascii="Times New Roman" w:hAnsi="Times New Roman" w:cs="Times New Roman"/>
              </w:rPr>
              <w:t>Futura Plus</w:t>
            </w:r>
            <w:r w:rsidRPr="00F24FE1"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/>
              </w:rPr>
              <w:t xml:space="preserve"> ir „Adatto“.</w:t>
            </w:r>
          </w:p>
          <w:p w14:paraId="26A10E72" w14:textId="6B670BA8" w:rsidR="00A330F1" w:rsidRDefault="003B1A68" w:rsidP="00D5662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D30BDB">
              <w:rPr>
                <w:rFonts w:ascii="Times New Roman" w:hAnsi="Times New Roman" w:cs="Times New Roman"/>
                <w:i/>
              </w:rPr>
              <w:t>v</w:t>
            </w:r>
            <w:r>
              <w:rPr>
                <w:rFonts w:ascii="Times New Roman" w:hAnsi="Times New Roman" w:cs="Times New Roman"/>
                <w:i/>
              </w:rPr>
              <w:t>aržto</w:t>
            </w:r>
            <w:r w:rsidRPr="00D30BDB">
              <w:rPr>
                <w:rFonts w:ascii="Times New Roman" w:hAnsi="Times New Roman" w:cs="Times New Roman"/>
                <w:i/>
              </w:rPr>
              <w:t xml:space="preserve"> kodo Nr. </w:t>
            </w:r>
            <w:r w:rsidR="00D9339F">
              <w:rPr>
                <w:rFonts w:ascii="Times New Roman" w:hAnsi="Times New Roman" w:cs="Times New Roman"/>
                <w:i/>
              </w:rPr>
              <w:t xml:space="preserve">71706 </w:t>
            </w:r>
            <w:r w:rsidRPr="00D30BDB">
              <w:rPr>
                <w:rFonts w:ascii="Times New Roman" w:hAnsi="Times New Roman" w:cs="Times New Roman"/>
                <w:i/>
              </w:rPr>
              <w:t>arba lygiavertis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2" w:type="dxa"/>
          </w:tcPr>
          <w:p w14:paraId="0BB40555" w14:textId="77777777" w:rsidR="00A330F1" w:rsidRDefault="00A330F1" w:rsidP="00D5662B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E3378AE" w14:textId="77777777" w:rsidR="00CF7A67" w:rsidRPr="00CF7A67" w:rsidRDefault="00CF7A67" w:rsidP="00CF7A67">
      <w:pPr>
        <w:rPr>
          <w:rFonts w:ascii="Times New Roman" w:hAnsi="Times New Roman" w:cs="Times New Roman"/>
          <w:b/>
        </w:rPr>
      </w:pPr>
    </w:p>
    <w:p w14:paraId="19D9E212" w14:textId="094E53E7" w:rsidR="00CD4736" w:rsidRPr="00CD4736" w:rsidRDefault="00CD4736" w:rsidP="00B47435">
      <w:pPr>
        <w:ind w:left="284" w:hanging="426"/>
        <w:rPr>
          <w:rFonts w:ascii="Times New Roman" w:hAnsi="Times New Roman" w:cs="Times New Roman"/>
          <w:b/>
        </w:rPr>
      </w:pPr>
      <w:r w:rsidRPr="00CD4736">
        <w:rPr>
          <w:rFonts w:ascii="Times New Roman" w:hAnsi="Times New Roman" w:cs="Times New Roman"/>
          <w:b/>
        </w:rPr>
        <w:t>Papildom</w:t>
      </w:r>
      <w:r w:rsidR="00B47435">
        <w:rPr>
          <w:rFonts w:ascii="Times New Roman" w:hAnsi="Times New Roman" w:cs="Times New Roman"/>
          <w:b/>
        </w:rPr>
        <w:t>as</w:t>
      </w:r>
      <w:r w:rsidRPr="00CD4736">
        <w:rPr>
          <w:rFonts w:ascii="Times New Roman" w:hAnsi="Times New Roman" w:cs="Times New Roman"/>
          <w:b/>
        </w:rPr>
        <w:t xml:space="preserve"> reikalavima</w:t>
      </w:r>
      <w:r w:rsidR="00B47435">
        <w:rPr>
          <w:rFonts w:ascii="Times New Roman" w:hAnsi="Times New Roman" w:cs="Times New Roman"/>
          <w:b/>
        </w:rPr>
        <w:t>s</w:t>
      </w:r>
      <w:r w:rsidRPr="00CD4736">
        <w:rPr>
          <w:rFonts w:ascii="Times New Roman" w:hAnsi="Times New Roman" w:cs="Times New Roman"/>
          <w:b/>
        </w:rPr>
        <w:t>:</w:t>
      </w:r>
    </w:p>
    <w:p w14:paraId="56C294EB" w14:textId="7B1BBC45" w:rsidR="00CD4736" w:rsidRPr="00B47435" w:rsidRDefault="00B47435" w:rsidP="00B47435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="Calibri" w:hAnsi="Times New Roman" w:cs="Times New Roman"/>
        </w:rPr>
      </w:pPr>
      <w:r w:rsidRPr="00B47435">
        <w:rPr>
          <w:rFonts w:ascii="Times New Roman" w:eastAsia="Calibri" w:hAnsi="Times New Roman" w:cs="Times New Roman"/>
        </w:rPr>
        <w:t xml:space="preserve"> </w:t>
      </w:r>
      <w:r w:rsidR="00CD4736" w:rsidRPr="00B47435">
        <w:rPr>
          <w:rFonts w:ascii="Times New Roman" w:eastAsia="Calibri" w:hAnsi="Times New Roman" w:cs="Times New Roman"/>
        </w:rPr>
        <w:t>Į pasiūlymo kainą priskaičiuotos pristatymo išlaidos.</w:t>
      </w:r>
    </w:p>
    <w:p w14:paraId="0EED35ED" w14:textId="28B14B51" w:rsidR="00CF7A67" w:rsidRDefault="00CF7A67" w:rsidP="00B47435">
      <w:pPr>
        <w:ind w:left="284" w:hanging="426"/>
        <w:rPr>
          <w:rFonts w:ascii="Times New Roman" w:hAnsi="Times New Roman" w:cs="Times New Roman"/>
        </w:rPr>
      </w:pPr>
      <w:bookmarkStart w:id="0" w:name="_GoBack"/>
      <w:bookmarkEnd w:id="0"/>
    </w:p>
    <w:sectPr w:rsidR="00CF7A67" w:rsidSect="00CF7A67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D7E13"/>
    <w:multiLevelType w:val="hybridMultilevel"/>
    <w:tmpl w:val="339AEA84"/>
    <w:lvl w:ilvl="0" w:tplc="18EC56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2114D1F"/>
    <w:multiLevelType w:val="hybridMultilevel"/>
    <w:tmpl w:val="BCDA966E"/>
    <w:lvl w:ilvl="0" w:tplc="EE7CCD68">
      <w:start w:val="1"/>
      <w:numFmt w:val="decimal"/>
      <w:lvlText w:val="%1."/>
      <w:lvlJc w:val="left"/>
      <w:pPr>
        <w:ind w:left="4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63" w:hanging="360"/>
      </w:pPr>
    </w:lvl>
    <w:lvl w:ilvl="2" w:tplc="0427001B" w:tentative="1">
      <w:start w:val="1"/>
      <w:numFmt w:val="lowerRoman"/>
      <w:lvlText w:val="%3."/>
      <w:lvlJc w:val="right"/>
      <w:pPr>
        <w:ind w:left="1883" w:hanging="180"/>
      </w:pPr>
    </w:lvl>
    <w:lvl w:ilvl="3" w:tplc="0427000F" w:tentative="1">
      <w:start w:val="1"/>
      <w:numFmt w:val="decimal"/>
      <w:lvlText w:val="%4."/>
      <w:lvlJc w:val="left"/>
      <w:pPr>
        <w:ind w:left="2603" w:hanging="360"/>
      </w:pPr>
    </w:lvl>
    <w:lvl w:ilvl="4" w:tplc="04270019" w:tentative="1">
      <w:start w:val="1"/>
      <w:numFmt w:val="lowerLetter"/>
      <w:lvlText w:val="%5."/>
      <w:lvlJc w:val="left"/>
      <w:pPr>
        <w:ind w:left="3323" w:hanging="360"/>
      </w:pPr>
    </w:lvl>
    <w:lvl w:ilvl="5" w:tplc="0427001B" w:tentative="1">
      <w:start w:val="1"/>
      <w:numFmt w:val="lowerRoman"/>
      <w:lvlText w:val="%6."/>
      <w:lvlJc w:val="right"/>
      <w:pPr>
        <w:ind w:left="4043" w:hanging="180"/>
      </w:pPr>
    </w:lvl>
    <w:lvl w:ilvl="6" w:tplc="0427000F" w:tentative="1">
      <w:start w:val="1"/>
      <w:numFmt w:val="decimal"/>
      <w:lvlText w:val="%7."/>
      <w:lvlJc w:val="left"/>
      <w:pPr>
        <w:ind w:left="4763" w:hanging="360"/>
      </w:pPr>
    </w:lvl>
    <w:lvl w:ilvl="7" w:tplc="04270019" w:tentative="1">
      <w:start w:val="1"/>
      <w:numFmt w:val="lowerLetter"/>
      <w:lvlText w:val="%8."/>
      <w:lvlJc w:val="left"/>
      <w:pPr>
        <w:ind w:left="5483" w:hanging="360"/>
      </w:pPr>
    </w:lvl>
    <w:lvl w:ilvl="8" w:tplc="0427001B" w:tentative="1">
      <w:start w:val="1"/>
      <w:numFmt w:val="lowerRoman"/>
      <w:lvlText w:val="%9."/>
      <w:lvlJc w:val="right"/>
      <w:pPr>
        <w:ind w:left="62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6B"/>
    <w:rsid w:val="0006729A"/>
    <w:rsid w:val="000774E7"/>
    <w:rsid w:val="000B43DB"/>
    <w:rsid w:val="00154B03"/>
    <w:rsid w:val="0016691C"/>
    <w:rsid w:val="00187738"/>
    <w:rsid w:val="001C286B"/>
    <w:rsid w:val="001F684D"/>
    <w:rsid w:val="002A32C9"/>
    <w:rsid w:val="00341291"/>
    <w:rsid w:val="00385B87"/>
    <w:rsid w:val="003A491B"/>
    <w:rsid w:val="003B1A68"/>
    <w:rsid w:val="003F5D66"/>
    <w:rsid w:val="00410EBC"/>
    <w:rsid w:val="00425F29"/>
    <w:rsid w:val="004F17BB"/>
    <w:rsid w:val="00510745"/>
    <w:rsid w:val="00541224"/>
    <w:rsid w:val="006326E1"/>
    <w:rsid w:val="00685D15"/>
    <w:rsid w:val="00780F7D"/>
    <w:rsid w:val="007A03BD"/>
    <w:rsid w:val="007F6E3D"/>
    <w:rsid w:val="00916084"/>
    <w:rsid w:val="0094525B"/>
    <w:rsid w:val="009C48D8"/>
    <w:rsid w:val="00A23AE2"/>
    <w:rsid w:val="00A30076"/>
    <w:rsid w:val="00A330F1"/>
    <w:rsid w:val="00A40ACC"/>
    <w:rsid w:val="00AE1C87"/>
    <w:rsid w:val="00B37E56"/>
    <w:rsid w:val="00B47435"/>
    <w:rsid w:val="00B61D7B"/>
    <w:rsid w:val="00BA4254"/>
    <w:rsid w:val="00BC5D13"/>
    <w:rsid w:val="00C54DE0"/>
    <w:rsid w:val="00CA3366"/>
    <w:rsid w:val="00CD0CB1"/>
    <w:rsid w:val="00CD4736"/>
    <w:rsid w:val="00CF7A67"/>
    <w:rsid w:val="00D30BDB"/>
    <w:rsid w:val="00D5662B"/>
    <w:rsid w:val="00D9339F"/>
    <w:rsid w:val="00DF585A"/>
    <w:rsid w:val="00E91226"/>
    <w:rsid w:val="00F23F57"/>
    <w:rsid w:val="00F24FE1"/>
    <w:rsid w:val="00FB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662B2"/>
  <w15:chartTrackingRefBased/>
  <w15:docId w15:val="{9645C2D1-08C7-4731-8E97-D1A75DC5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7A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0BD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10745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51074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F29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D0A7E1-ADAA-4C78-985B-F8CF58237E5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7C909FF-9305-4AEA-88E8-85BFE773C2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258313-D600-4457-B9F4-025E5F831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2024-11-22T19:07:00Z</cp:lastPrinted>
  <dcterms:created xsi:type="dcterms:W3CDTF">2024-11-22T19:08:00Z</dcterms:created>
  <dcterms:modified xsi:type="dcterms:W3CDTF">2024-11-22T19:08:00Z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