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025D2" w14:textId="77777777" w:rsidR="008A2935" w:rsidRDefault="009065CF" w:rsidP="008A2935">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sidRPr="00ED088B">
        <w:rPr>
          <w:rFonts w:ascii="Arial" w:eastAsia="Times New Roman" w:hAnsi="Arial" w:cs="Arial"/>
          <w:noProof/>
          <w:sz w:val="20"/>
          <w:szCs w:val="20"/>
          <w:lang w:val="lt-LT"/>
        </w:rPr>
        <w:t>_</w:t>
      </w:r>
      <w:r w:rsidR="0092671C">
        <w:rPr>
          <w:rFonts w:ascii="Arial" w:eastAsia="Times New Roman" w:hAnsi="Arial" w:cs="Arial"/>
          <w:noProof/>
          <w:sz w:val="20"/>
          <w:szCs w:val="20"/>
          <w:lang w:val="lt-LT"/>
        </w:rPr>
        <w:t xml:space="preserve">Atviro konkurso sąlygų </w:t>
      </w:r>
      <w:r w:rsidRPr="00ED088B">
        <w:rPr>
          <w:rFonts w:ascii="Arial" w:eastAsia="Times New Roman" w:hAnsi="Arial" w:cs="Arial"/>
          <w:noProof/>
          <w:sz w:val="20"/>
          <w:szCs w:val="20"/>
          <w:lang w:val="lt-LT"/>
        </w:rPr>
        <w:t xml:space="preserve"> Priedas Nr. </w:t>
      </w:r>
      <w:r w:rsidR="0092671C">
        <w:rPr>
          <w:rFonts w:ascii="Arial" w:eastAsia="Times New Roman" w:hAnsi="Arial" w:cs="Arial"/>
          <w:noProof/>
          <w:sz w:val="20"/>
          <w:szCs w:val="20"/>
          <w:lang w:val="lt-LT"/>
        </w:rPr>
        <w:t>6.1</w:t>
      </w:r>
    </w:p>
    <w:p w14:paraId="4AC7C479" w14:textId="702C9154" w:rsidR="009065CF" w:rsidRPr="00ED088B" w:rsidRDefault="009065CF" w:rsidP="008A2935">
      <w:pPr>
        <w:spacing w:after="0" w:line="240" w:lineRule="auto"/>
        <w:jc w:val="right"/>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CC93D22" w14:textId="313A2245" w:rsidR="009065CF" w:rsidRPr="00ED088B" w:rsidRDefault="00694549" w:rsidP="009065CF">
      <w:pPr>
        <w:spacing w:after="0" w:line="240" w:lineRule="auto"/>
        <w:jc w:val="center"/>
        <w:textAlignment w:val="baseline"/>
        <w:rPr>
          <w:rFonts w:ascii="Arial" w:eastAsia="Times New Roman" w:hAnsi="Arial" w:cs="Arial"/>
          <w:noProof/>
          <w:sz w:val="20"/>
          <w:szCs w:val="20"/>
          <w:lang w:val="lt-LT"/>
        </w:rPr>
      </w:pPr>
      <w:r w:rsidRPr="00694549">
        <w:rPr>
          <w:rFonts w:ascii="Arial" w:eastAsia="Times New Roman" w:hAnsi="Arial" w:cs="Arial"/>
          <w:b/>
          <w:bCs/>
          <w:caps/>
          <w:noProof/>
          <w:sz w:val="20"/>
          <w:szCs w:val="20"/>
          <w:lang w:val="lt-LT"/>
        </w:rPr>
        <w:t>Šilumos apskaitos prietaisų metrologinės patikros paslaugos intervale nuo Dn15 iki Dn65</w:t>
      </w:r>
      <w:r w:rsidR="009065CF" w:rsidRPr="00ED088B">
        <w:rPr>
          <w:rFonts w:ascii="Arial" w:eastAsia="Times New Roman" w:hAnsi="Arial" w:cs="Arial"/>
          <w:b/>
          <w:bCs/>
          <w:caps/>
          <w:noProof/>
          <w:sz w:val="20"/>
          <w:szCs w:val="20"/>
          <w:lang w:val="lt-LT"/>
        </w:rPr>
        <w:t xml:space="preserve">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w:t>
      </w:r>
      <w:r w:rsidR="004F7D32" w:rsidRPr="00ED088B">
        <w:rPr>
          <w:rFonts w:ascii="Arial" w:eastAsia="Times New Roman" w:hAnsi="Arial" w:cs="Arial"/>
          <w:noProof/>
          <w:sz w:val="20"/>
          <w:szCs w:val="20"/>
          <w:lang w:val="lt-LT"/>
        </w:rPr>
        <w:lastRenderedPageBreak/>
        <w:t xml:space="preserve">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Lietuvos statistikos departamento 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Lietuvos Statistikos Departamento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neturi teisės pasitelkti šios Sutarties vykdymui Užsakovo darbuotojų darbo sutarčių pagrindu ar kitokiu būdu, Užsakovo auditorių, patarėjų, konsultantų, atstovų, brokerių ar kitų nepriklausomų specialistų, 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666C1D05" w14:textId="2D5C9C5F" w:rsidR="00F9398B" w:rsidRPr="000A153F" w:rsidRDefault="009065CF" w:rsidP="00F9398B">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įsigalioja nuo jos pasirašymo dienos</w:t>
      </w:r>
      <w:r w:rsidR="00D73636" w:rsidRPr="00ED088B">
        <w:rPr>
          <w:rFonts w:ascii="Arial" w:eastAsia="Times New Roman" w:hAnsi="Arial" w:cs="Arial"/>
          <w:noProof/>
          <w:sz w:val="20"/>
          <w:szCs w:val="20"/>
          <w:lang w:val="lt-LT"/>
        </w:rPr>
        <w:t xml:space="preserve"> (vėliausio Šalies parašo data)</w:t>
      </w:r>
      <w:r w:rsidRPr="00ED088B">
        <w:rPr>
          <w:rFonts w:ascii="Arial" w:eastAsia="Times New Roman" w:hAnsi="Arial" w:cs="Arial"/>
          <w:noProof/>
          <w:sz w:val="20"/>
          <w:szCs w:val="20"/>
          <w:lang w:val="lt-LT"/>
        </w:rPr>
        <w:t>.  </w:t>
      </w:r>
      <w:r w:rsidR="00F9398B" w:rsidRPr="000A153F">
        <w:rPr>
          <w:rFonts w:ascii="Arial" w:eastAsia="Times New Roman" w:hAnsi="Arial" w:cs="Arial"/>
          <w:noProof/>
          <w:sz w:val="20"/>
          <w:szCs w:val="20"/>
          <w:lang w:val="lt-LT"/>
        </w:rPr>
        <w:t xml:space="preserve">Jeigu Sutarties įvykdymui yra taikomas Sutarties įvykdymo užtikrinimas, pasirašius </w:t>
      </w:r>
      <w:r w:rsidR="00C40044">
        <w:rPr>
          <w:rFonts w:ascii="Arial" w:eastAsia="Times New Roman" w:hAnsi="Arial" w:cs="Arial"/>
          <w:noProof/>
          <w:sz w:val="20"/>
          <w:szCs w:val="20"/>
          <w:lang w:val="lt-LT"/>
        </w:rPr>
        <w:t>Sutartį</w:t>
      </w:r>
      <w:r w:rsidR="00F9398B" w:rsidRPr="000A153F">
        <w:rPr>
          <w:rFonts w:ascii="Arial" w:eastAsia="Times New Roman" w:hAnsi="Arial" w:cs="Arial"/>
          <w:noProof/>
          <w:sz w:val="20"/>
          <w:szCs w:val="20"/>
          <w:lang w:val="lt-LT"/>
        </w:rPr>
        <w:t xml:space="preserve"> abiem Šalims</w:t>
      </w:r>
      <w:r w:rsidR="00F9398B">
        <w:rPr>
          <w:rFonts w:ascii="Arial" w:eastAsia="Times New Roman" w:hAnsi="Arial" w:cs="Arial"/>
          <w:noProof/>
          <w:sz w:val="20"/>
          <w:szCs w:val="20"/>
          <w:lang w:val="lt-LT"/>
        </w:rPr>
        <w:t xml:space="preserve"> </w:t>
      </w:r>
      <w:r w:rsidR="00F9398B" w:rsidRPr="000A153F">
        <w:rPr>
          <w:rFonts w:ascii="Arial" w:hAnsi="Arial" w:cs="Arial"/>
          <w:noProof/>
          <w:sz w:val="20"/>
          <w:szCs w:val="20"/>
          <w:lang w:val="lt-LT"/>
        </w:rPr>
        <w:t xml:space="preserve">ir pateikus Užtikrinimą Sutarties įsigaliojimo data yra laikoma Sutarties pasirašymo data. </w:t>
      </w:r>
    </w:p>
    <w:p w14:paraId="4CDCA16C" w14:textId="56B818FD"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shd w:val="clear" w:color="auto" w:fill="auto"/>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650008001" w:edGrp="everyone"/>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5E2B2C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w:t>
            </w:r>
          </w:p>
        </w:tc>
      </w:tr>
      <w:tr w:rsidR="009065CF" w:rsidRPr="00ED088B" w14:paraId="5F405FAB" w14:textId="77777777" w:rsidTr="009065CF">
        <w:tc>
          <w:tcPr>
            <w:tcW w:w="4815" w:type="dxa"/>
            <w:tcBorders>
              <w:top w:val="nil"/>
              <w:left w:val="nil"/>
              <w:bottom w:val="nil"/>
              <w:right w:val="nil"/>
            </w:tcBorders>
            <w:shd w:val="clear" w:color="auto" w:fill="auto"/>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20370525" w:edGrp="everyone"/>
            <w:permStart w:id="1345985536" w:edGrp="everyone"/>
            <w:permEnd w:id="1650008001"/>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shd w:val="clear" w:color="auto" w:fill="auto"/>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shd w:val="clear" w:color="auto" w:fill="auto"/>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978649666" w:edGrp="everyone"/>
            <w:permStart w:id="1550977052" w:edGrp="everyone"/>
            <w:permEnd w:id="2020370525"/>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shd w:val="clear" w:color="auto" w:fill="auto"/>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shd w:val="clear" w:color="auto" w:fill="auto"/>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43238687" w:edGrp="everyone"/>
            <w:permStart w:id="688658781" w:edGrp="everyone"/>
            <w:permEnd w:id="978649666"/>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shd w:val="clear" w:color="auto" w:fill="auto"/>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shd w:val="clear" w:color="auto" w:fill="auto"/>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10139804" w:edGrp="everyone"/>
            <w:permStart w:id="2054632604" w:edGrp="everyone"/>
            <w:permEnd w:id="2143238687"/>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shd w:val="clear" w:color="auto" w:fill="auto"/>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shd w:val="clear" w:color="auto" w:fill="auto"/>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451964208" w:edGrp="everyone"/>
            <w:permStart w:id="376055253" w:edGrp="everyone"/>
            <w:permEnd w:id="210139804"/>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shd w:val="clear" w:color="auto" w:fill="auto"/>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shd w:val="clear" w:color="auto" w:fill="auto"/>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713823447" w:edGrp="everyone"/>
            <w:permStart w:id="578123894" w:edGrp="everyone"/>
            <w:permEnd w:id="451964208"/>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shd w:val="clear" w:color="auto" w:fill="auto"/>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shd w:val="clear" w:color="auto" w:fill="auto"/>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78907483" w:edGrp="everyone"/>
            <w:permStart w:id="1243573994" w:edGrp="everyone"/>
            <w:permEnd w:id="713823447"/>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shd w:val="clear" w:color="auto" w:fill="auto"/>
            <w:hideMark/>
          </w:tcPr>
          <w:p w14:paraId="024C0E7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shd w:val="clear" w:color="auto" w:fill="auto"/>
            <w:hideMark/>
          </w:tcPr>
          <w:p w14:paraId="1052330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56494791" w:edGrp="everyone"/>
            <w:permStart w:id="636242926" w:edGrp="everyone"/>
            <w:permEnd w:id="878907483"/>
            <w:permEnd w:id="1243573994"/>
            <w:r w:rsidRPr="00ED088B">
              <w:rPr>
                <w:rFonts w:ascii="Arial" w:eastAsia="Times New Roman" w:hAnsi="Arial" w:cs="Arial"/>
                <w:noProof/>
                <w:sz w:val="20"/>
                <w:szCs w:val="20"/>
                <w:lang w:val="lt-LT"/>
              </w:rPr>
              <w:t>_________________________________ </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shd w:val="clear" w:color="auto" w:fill="auto"/>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56494791"/>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FF7D8" w14:textId="77777777" w:rsidR="0058768D" w:rsidRDefault="0058768D" w:rsidP="005008F9">
      <w:pPr>
        <w:spacing w:after="0" w:line="240" w:lineRule="auto"/>
      </w:pPr>
      <w:r>
        <w:separator/>
      </w:r>
    </w:p>
  </w:endnote>
  <w:endnote w:type="continuationSeparator" w:id="0">
    <w:p w14:paraId="4B49BDB6" w14:textId="77777777" w:rsidR="0058768D" w:rsidRDefault="0058768D" w:rsidP="005008F9">
      <w:pPr>
        <w:spacing w:after="0" w:line="240" w:lineRule="auto"/>
      </w:pPr>
      <w:r>
        <w:continuationSeparator/>
      </w:r>
    </w:p>
  </w:endnote>
  <w:endnote w:type="continuationNotice" w:id="1">
    <w:p w14:paraId="7C4C0201" w14:textId="77777777" w:rsidR="0058768D" w:rsidRDefault="005876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68640"/>
      <w:docPartObj>
        <w:docPartGallery w:val="Page Numbers (Bottom of Page)"/>
        <w:docPartUnique/>
      </w:docPartObj>
    </w:sdt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48183" w14:textId="77777777" w:rsidR="0058768D" w:rsidRDefault="0058768D" w:rsidP="005008F9">
      <w:pPr>
        <w:spacing w:after="0" w:line="240" w:lineRule="auto"/>
      </w:pPr>
      <w:r>
        <w:separator/>
      </w:r>
    </w:p>
  </w:footnote>
  <w:footnote w:type="continuationSeparator" w:id="0">
    <w:p w14:paraId="3DBE417F" w14:textId="77777777" w:rsidR="0058768D" w:rsidRDefault="0058768D" w:rsidP="005008F9">
      <w:pPr>
        <w:spacing w:after="0" w:line="240" w:lineRule="auto"/>
      </w:pPr>
      <w:r>
        <w:continuationSeparator/>
      </w:r>
    </w:p>
  </w:footnote>
  <w:footnote w:type="continuationNotice" w:id="1">
    <w:p w14:paraId="1DF5EC3D" w14:textId="77777777" w:rsidR="0058768D" w:rsidRDefault="005876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UzLaRU78uYPfHYvQGx02yOJT1eplmCY+39y3R5X+JwlI4VORO4qBwFDeJ4VLKodec1FebZt0i4k+m5jE6JQWtg==" w:salt="dvmP15Nt+mvu5qNToujaO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B156F"/>
    <w:rsid w:val="001B4E31"/>
    <w:rsid w:val="001C21D0"/>
    <w:rsid w:val="001C37A1"/>
    <w:rsid w:val="001D48EB"/>
    <w:rsid w:val="002035A6"/>
    <w:rsid w:val="002059AB"/>
    <w:rsid w:val="00234779"/>
    <w:rsid w:val="00236CB9"/>
    <w:rsid w:val="0023744A"/>
    <w:rsid w:val="00273770"/>
    <w:rsid w:val="002824AE"/>
    <w:rsid w:val="00295696"/>
    <w:rsid w:val="002B2825"/>
    <w:rsid w:val="002D66D7"/>
    <w:rsid w:val="00306B35"/>
    <w:rsid w:val="00340FEC"/>
    <w:rsid w:val="003415CF"/>
    <w:rsid w:val="003604D5"/>
    <w:rsid w:val="003819EA"/>
    <w:rsid w:val="00384953"/>
    <w:rsid w:val="003867D1"/>
    <w:rsid w:val="00387FB4"/>
    <w:rsid w:val="00390674"/>
    <w:rsid w:val="003E396E"/>
    <w:rsid w:val="003F456E"/>
    <w:rsid w:val="003F7BF4"/>
    <w:rsid w:val="00427A1D"/>
    <w:rsid w:val="004344DB"/>
    <w:rsid w:val="00442C01"/>
    <w:rsid w:val="0044429B"/>
    <w:rsid w:val="0046543E"/>
    <w:rsid w:val="00482BF4"/>
    <w:rsid w:val="004853BE"/>
    <w:rsid w:val="004B0766"/>
    <w:rsid w:val="004C543E"/>
    <w:rsid w:val="004C72EE"/>
    <w:rsid w:val="004E00B9"/>
    <w:rsid w:val="004E6C70"/>
    <w:rsid w:val="004F7D32"/>
    <w:rsid w:val="005008F9"/>
    <w:rsid w:val="0050103F"/>
    <w:rsid w:val="005123E9"/>
    <w:rsid w:val="005154AD"/>
    <w:rsid w:val="005204D5"/>
    <w:rsid w:val="005557F7"/>
    <w:rsid w:val="0055730B"/>
    <w:rsid w:val="0058226A"/>
    <w:rsid w:val="00586269"/>
    <w:rsid w:val="0058768D"/>
    <w:rsid w:val="005A76F9"/>
    <w:rsid w:val="005B04A8"/>
    <w:rsid w:val="005F70D1"/>
    <w:rsid w:val="00615EC4"/>
    <w:rsid w:val="00644CA7"/>
    <w:rsid w:val="0065019F"/>
    <w:rsid w:val="00656D33"/>
    <w:rsid w:val="0068046C"/>
    <w:rsid w:val="0068262D"/>
    <w:rsid w:val="00694549"/>
    <w:rsid w:val="006A1ABC"/>
    <w:rsid w:val="006B7106"/>
    <w:rsid w:val="006E1E75"/>
    <w:rsid w:val="006F7929"/>
    <w:rsid w:val="00742BA7"/>
    <w:rsid w:val="007527EB"/>
    <w:rsid w:val="007549CC"/>
    <w:rsid w:val="007559D8"/>
    <w:rsid w:val="00766438"/>
    <w:rsid w:val="00790EBB"/>
    <w:rsid w:val="00792B1F"/>
    <w:rsid w:val="007C31E5"/>
    <w:rsid w:val="007C6D6D"/>
    <w:rsid w:val="007D041E"/>
    <w:rsid w:val="007E0248"/>
    <w:rsid w:val="007F07AB"/>
    <w:rsid w:val="008119C9"/>
    <w:rsid w:val="00813274"/>
    <w:rsid w:val="00815DB8"/>
    <w:rsid w:val="00835CD1"/>
    <w:rsid w:val="00845C31"/>
    <w:rsid w:val="0087413D"/>
    <w:rsid w:val="00886524"/>
    <w:rsid w:val="008A1068"/>
    <w:rsid w:val="008A2935"/>
    <w:rsid w:val="008E5314"/>
    <w:rsid w:val="00905C49"/>
    <w:rsid w:val="009065CF"/>
    <w:rsid w:val="00915A9C"/>
    <w:rsid w:val="0092671C"/>
    <w:rsid w:val="00950D4C"/>
    <w:rsid w:val="00987098"/>
    <w:rsid w:val="009A3359"/>
    <w:rsid w:val="009B6A9E"/>
    <w:rsid w:val="009F3D77"/>
    <w:rsid w:val="00A0459E"/>
    <w:rsid w:val="00A06E0D"/>
    <w:rsid w:val="00A17C55"/>
    <w:rsid w:val="00A254B9"/>
    <w:rsid w:val="00A55E0E"/>
    <w:rsid w:val="00A63F74"/>
    <w:rsid w:val="00A66EAE"/>
    <w:rsid w:val="00AC1145"/>
    <w:rsid w:val="00AC38FD"/>
    <w:rsid w:val="00B12EE0"/>
    <w:rsid w:val="00B131CC"/>
    <w:rsid w:val="00B279A6"/>
    <w:rsid w:val="00B449DF"/>
    <w:rsid w:val="00B85704"/>
    <w:rsid w:val="00B96563"/>
    <w:rsid w:val="00BB0F18"/>
    <w:rsid w:val="00BF63D9"/>
    <w:rsid w:val="00C00921"/>
    <w:rsid w:val="00C05AEB"/>
    <w:rsid w:val="00C23306"/>
    <w:rsid w:val="00C31220"/>
    <w:rsid w:val="00C40044"/>
    <w:rsid w:val="00C5171B"/>
    <w:rsid w:val="00C549D6"/>
    <w:rsid w:val="00C558A1"/>
    <w:rsid w:val="00C64063"/>
    <w:rsid w:val="00C82F21"/>
    <w:rsid w:val="00CA6BD5"/>
    <w:rsid w:val="00CB42B5"/>
    <w:rsid w:val="00CE5C7F"/>
    <w:rsid w:val="00D04BED"/>
    <w:rsid w:val="00D212B3"/>
    <w:rsid w:val="00D22F84"/>
    <w:rsid w:val="00D23D0E"/>
    <w:rsid w:val="00D43A91"/>
    <w:rsid w:val="00D60FF0"/>
    <w:rsid w:val="00D61678"/>
    <w:rsid w:val="00D73636"/>
    <w:rsid w:val="00D97050"/>
    <w:rsid w:val="00DA640F"/>
    <w:rsid w:val="00DB36EF"/>
    <w:rsid w:val="00DC0236"/>
    <w:rsid w:val="00DD59B0"/>
    <w:rsid w:val="00E07472"/>
    <w:rsid w:val="00E16FFE"/>
    <w:rsid w:val="00E93421"/>
    <w:rsid w:val="00EA16F3"/>
    <w:rsid w:val="00ED088B"/>
    <w:rsid w:val="00F046CD"/>
    <w:rsid w:val="00F13454"/>
    <w:rsid w:val="00F25400"/>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customXml/itemProps2.xml><?xml version="1.0" encoding="utf-8"?>
<ds:datastoreItem xmlns:ds="http://schemas.openxmlformats.org/officeDocument/2006/customXml" ds:itemID="{A6B3FCD8-D5AB-4ABD-82FF-19582194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4.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25349</Words>
  <Characters>14449</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Edita Baltrėnaitė</cp:lastModifiedBy>
  <cp:revision>6</cp:revision>
  <cp:lastPrinted>2022-07-13T10:23:00Z</cp:lastPrinted>
  <dcterms:created xsi:type="dcterms:W3CDTF">2024-09-20T05:06:00Z</dcterms:created>
  <dcterms:modified xsi:type="dcterms:W3CDTF">2024-12-26T19:48:00Z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