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74538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45388">
        <w:rPr>
          <w:color w:val="000000"/>
          <w:lang w:val="lt-LT" w:eastAsia="en-GB"/>
        </w:rPr>
        <w:t>PATVIRTINTA:</w:t>
      </w:r>
    </w:p>
    <w:p w14:paraId="4A28BD56" w14:textId="77777777" w:rsidR="00205AB1" w:rsidRPr="00745388"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45388">
        <w:rPr>
          <w:color w:val="000000"/>
          <w:lang w:val="lt-LT" w:eastAsia="en-GB"/>
        </w:rPr>
        <w:t>Viešojo pirkimo komisijos</w:t>
      </w:r>
    </w:p>
    <w:p w14:paraId="17F46E67" w14:textId="63DA3F2C" w:rsidR="00205AB1" w:rsidRPr="00745388" w:rsidRDefault="00043C5D"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Pr>
          <w:color w:val="000000"/>
          <w:lang w:val="lt-LT" w:eastAsia="en-GB"/>
        </w:rPr>
        <w:t>2024</w:t>
      </w:r>
      <w:r w:rsidR="00205AB1" w:rsidRPr="00745388">
        <w:rPr>
          <w:color w:val="000000"/>
          <w:lang w:val="lt-LT" w:eastAsia="en-GB"/>
        </w:rPr>
        <w:t xml:space="preserve"> m. </w:t>
      </w:r>
      <w:r w:rsidR="005A438A">
        <w:rPr>
          <w:color w:val="000000"/>
          <w:lang w:val="lt-LT" w:eastAsia="en-GB"/>
        </w:rPr>
        <w:t>gruodžio</w:t>
      </w:r>
      <w:r w:rsidR="00205AB1" w:rsidRPr="00745388">
        <w:rPr>
          <w:color w:val="000000"/>
          <w:lang w:val="lt-LT" w:eastAsia="en-GB"/>
        </w:rPr>
        <w:t xml:space="preserve"> </w:t>
      </w:r>
      <w:r w:rsidR="00B04B46">
        <w:rPr>
          <w:color w:val="000000"/>
          <w:lang w:val="lt-LT" w:eastAsia="en-GB"/>
        </w:rPr>
        <w:t xml:space="preserve">19 </w:t>
      </w:r>
      <w:r w:rsidR="00205AB1" w:rsidRPr="00745388">
        <w:rPr>
          <w:color w:val="000000"/>
          <w:lang w:val="lt-LT" w:eastAsia="en-GB"/>
        </w:rPr>
        <w:t>d. protokolu</w:t>
      </w:r>
      <w:r>
        <w:rPr>
          <w:color w:val="000000"/>
          <w:lang w:val="lt-LT" w:eastAsia="en-GB"/>
        </w:rPr>
        <w:t xml:space="preserve"> Nr.</w:t>
      </w:r>
      <w:r w:rsidR="00B04B46">
        <w:rPr>
          <w:color w:val="000000"/>
          <w:lang w:val="lt-LT" w:eastAsia="en-GB"/>
        </w:rPr>
        <w:t xml:space="preserve"> 12598</w:t>
      </w:r>
      <w:bookmarkStart w:id="0" w:name="_GoBack"/>
      <w:bookmarkEnd w:id="0"/>
      <w:r>
        <w:rPr>
          <w:color w:val="000000"/>
          <w:lang w:val="lt-LT" w:eastAsia="en-GB"/>
        </w:rPr>
        <w:t xml:space="preserve"> </w:t>
      </w:r>
    </w:p>
    <w:p w14:paraId="173C226A" w14:textId="77777777" w:rsidR="00205AB1" w:rsidRPr="00745388" w:rsidRDefault="00205AB1" w:rsidP="00205AB1">
      <w:pPr>
        <w:pStyle w:val="Heading"/>
        <w:jc w:val="center"/>
        <w:rPr>
          <w:sz w:val="24"/>
          <w:szCs w:val="24"/>
          <w:lang w:val="lt-LT"/>
        </w:rPr>
      </w:pPr>
    </w:p>
    <w:p w14:paraId="7900EA70" w14:textId="77777777" w:rsidR="00205AB1" w:rsidRPr="00745388" w:rsidRDefault="00205AB1" w:rsidP="00205AB1">
      <w:pPr>
        <w:pStyle w:val="Body2"/>
        <w:rPr>
          <w:color w:val="000000" w:themeColor="text1"/>
          <w:sz w:val="24"/>
          <w:szCs w:val="24"/>
          <w:lang w:val="lt-LT"/>
        </w:rPr>
      </w:pPr>
    </w:p>
    <w:p w14:paraId="7826EE78" w14:textId="77777777" w:rsidR="005A438A" w:rsidRPr="009A03E2" w:rsidRDefault="005A438A" w:rsidP="005A438A">
      <w:pPr>
        <w:pStyle w:val="Heading"/>
        <w:jc w:val="center"/>
        <w:rPr>
          <w:color w:val="000000" w:themeColor="text1"/>
          <w:sz w:val="24"/>
          <w:szCs w:val="24"/>
          <w:lang w:val="lt-LT"/>
        </w:rPr>
      </w:pPr>
      <w:r w:rsidRPr="009A03E2">
        <w:rPr>
          <w:color w:val="000000" w:themeColor="text1"/>
          <w:sz w:val="24"/>
          <w:szCs w:val="24"/>
          <w:lang w:val="lt-LT"/>
        </w:rPr>
        <w:t>Lietuvos Respublikos krašto apsaugos ministerija</w:t>
      </w:r>
    </w:p>
    <w:p w14:paraId="216769D4" w14:textId="77777777" w:rsidR="00205AB1" w:rsidRPr="00745388" w:rsidRDefault="00205AB1" w:rsidP="00205AB1">
      <w:pPr>
        <w:pStyle w:val="Heading"/>
        <w:jc w:val="center"/>
        <w:rPr>
          <w:color w:val="000000" w:themeColor="text1"/>
          <w:sz w:val="24"/>
          <w:szCs w:val="24"/>
          <w:lang w:val="lt-LT"/>
        </w:rPr>
      </w:pPr>
    </w:p>
    <w:p w14:paraId="17539C85" w14:textId="77777777" w:rsidR="00205AB1" w:rsidRPr="00745388" w:rsidRDefault="00205AB1" w:rsidP="00205AB1">
      <w:pPr>
        <w:pStyle w:val="Heading"/>
        <w:jc w:val="center"/>
        <w:rPr>
          <w:color w:val="000000" w:themeColor="text1"/>
          <w:sz w:val="24"/>
          <w:szCs w:val="24"/>
          <w:lang w:val="lt-LT"/>
        </w:rPr>
      </w:pPr>
      <w:r w:rsidRPr="00745388">
        <w:rPr>
          <w:color w:val="000000" w:themeColor="text1"/>
          <w:sz w:val="24"/>
          <w:szCs w:val="24"/>
          <w:lang w:val="lt-LT"/>
        </w:rPr>
        <w:t>Atviras konkursas (VPĮ)</w:t>
      </w:r>
    </w:p>
    <w:p w14:paraId="7DA85E20" w14:textId="77777777" w:rsidR="00205AB1" w:rsidRPr="00745388" w:rsidRDefault="00205AB1" w:rsidP="00205AB1">
      <w:pPr>
        <w:pStyle w:val="Heading"/>
        <w:jc w:val="center"/>
        <w:rPr>
          <w:color w:val="000000" w:themeColor="text1"/>
          <w:sz w:val="24"/>
          <w:szCs w:val="24"/>
          <w:lang w:val="lt-LT"/>
        </w:rPr>
      </w:pPr>
    </w:p>
    <w:p w14:paraId="29D3AC6D" w14:textId="69823D16" w:rsidR="00205AB1" w:rsidRPr="00745388" w:rsidRDefault="005A438A" w:rsidP="005A438A">
      <w:pPr>
        <w:pStyle w:val="Body"/>
        <w:jc w:val="center"/>
        <w:rPr>
          <w:rFonts w:ascii="Times New Roman" w:hAnsi="Times New Roman"/>
          <w:sz w:val="24"/>
          <w:szCs w:val="24"/>
          <w:lang w:val="lt-LT"/>
        </w:rPr>
      </w:pPr>
      <w:r>
        <w:rPr>
          <w:rFonts w:ascii="Times New Roman" w:eastAsia="Times New Roman" w:hAnsi="Times New Roman" w:cs="Times New Roman"/>
          <w:b/>
          <w:sz w:val="24"/>
          <w:szCs w:val="24"/>
        </w:rPr>
        <w:t>TURINIO EKSPERTO PASLAUGA TINKLŲ IR INFORMACINIŲ SISTEMŲ KIBERNETINIO SAUGUMO POLITIKOS DOKUMENTŲ ŠABLONO PARENGIMO METODIKAI SUKURTI</w:t>
      </w:r>
    </w:p>
    <w:p w14:paraId="388AA4C5" w14:textId="77777777" w:rsidR="00205AB1" w:rsidRPr="00745388" w:rsidRDefault="00205AB1" w:rsidP="00205AB1">
      <w:pPr>
        <w:pStyle w:val="Body2"/>
        <w:rPr>
          <w:sz w:val="24"/>
          <w:szCs w:val="24"/>
          <w:lang w:val="lt-LT"/>
        </w:rPr>
      </w:pPr>
    </w:p>
    <w:p w14:paraId="14E89159" w14:textId="3F9DE866" w:rsidR="00745388" w:rsidRDefault="00205AB1" w:rsidP="00205AB1">
      <w:pPr>
        <w:pStyle w:val="Body2"/>
        <w:rPr>
          <w:sz w:val="24"/>
          <w:szCs w:val="24"/>
          <w:lang w:val="lt-LT"/>
        </w:rPr>
      </w:pPr>
      <w:r w:rsidRPr="00745388">
        <w:rPr>
          <w:sz w:val="24"/>
          <w:szCs w:val="24"/>
          <w:lang w:val="lt-LT"/>
        </w:rPr>
        <w:tab/>
        <w:t>1. BENDROSIOS NUOSTATOS</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1.1. </w:t>
      </w:r>
      <w:r w:rsidR="009643FE" w:rsidRPr="009A03E2">
        <w:rPr>
          <w:sz w:val="24"/>
          <w:szCs w:val="24"/>
          <w:lang w:val="lt-LT"/>
        </w:rPr>
        <w:t xml:space="preserve">Perkančioji organizacija Lietuvos Respublikos krašto apsaugos ministerija, juridinio asmens kodas 188602751, adresas Totorių g. 25, LT-01121 Vilnius, Lietuva (toliau - perkančioji organizacija),  vykdydama šį viešąjį pirkimą numato įsigyti </w:t>
      </w:r>
      <w:r w:rsidR="009643FE">
        <w:rPr>
          <w:sz w:val="24"/>
          <w:szCs w:val="24"/>
          <w:lang w:val="lt-LT"/>
        </w:rPr>
        <w:t>turinio eksperto paslaugą tinklų ir informacinių sistemų kibernetinio saugumo politikos dokumentų šablono parengimo metodikai sukurti.</w:t>
      </w:r>
    </w:p>
    <w:p w14:paraId="3B0DEF76" w14:textId="2EEC29A4" w:rsidR="00745388" w:rsidRDefault="00205AB1" w:rsidP="00205AB1">
      <w:pPr>
        <w:pStyle w:val="Body2"/>
        <w:rPr>
          <w:sz w:val="24"/>
          <w:szCs w:val="24"/>
          <w:lang w:val="lt-LT"/>
        </w:rPr>
      </w:pPr>
      <w:r w:rsidRPr="00745388">
        <w:rPr>
          <w:sz w:val="24"/>
          <w:szCs w:val="24"/>
          <w:lang w:val="lt-LT"/>
        </w:rPr>
        <w:tab/>
        <w:t>1.2. Šis viešasis pirkimas atliekamas vadovaujantis Lietuvos Respublikos v</w:t>
      </w:r>
      <w:r w:rsidR="00745388">
        <w:rPr>
          <w:sz w:val="24"/>
          <w:szCs w:val="24"/>
          <w:lang w:val="lt-LT"/>
        </w:rPr>
        <w:t xml:space="preserve">iešųjų pirkimų įstatymu (toliau – </w:t>
      </w:r>
      <w:r w:rsidRPr="00745388">
        <w:rPr>
          <w:sz w:val="24"/>
          <w:szCs w:val="24"/>
          <w:lang w:val="lt-LT"/>
        </w:rPr>
        <w:t xml:space="preserve">VPĮ), Lietuvos Respublikos civiliniu kodeksu, kitais viešuosius pirkimus reglamentuojančiais teisės aktais bei šiomis pirkimo sąlygomis. Vartojamos sąvokos, apibrėžtos VPĮ. </w:t>
      </w:r>
      <w:r w:rsidRPr="00745388">
        <w:rPr>
          <w:sz w:val="24"/>
          <w:szCs w:val="24"/>
          <w:lang w:val="lt-LT"/>
        </w:rPr>
        <w:tab/>
      </w:r>
      <w:r w:rsidRPr="00745388">
        <w:rPr>
          <w:sz w:val="24"/>
          <w:szCs w:val="24"/>
          <w:lang w:val="lt-LT"/>
        </w:rPr>
        <w:br/>
      </w:r>
      <w:r w:rsidRPr="00745388">
        <w:rPr>
          <w:sz w:val="24"/>
          <w:szCs w:val="24"/>
          <w:lang w:val="lt-LT"/>
        </w:rPr>
        <w:tab/>
        <w:t>1.3. Išankstinis skelbimas apie pirkimą nebuvo skelbtas.</w:t>
      </w:r>
      <w:r w:rsidRPr="00745388">
        <w:rPr>
          <w:sz w:val="24"/>
          <w:szCs w:val="24"/>
          <w:lang w:val="lt-LT"/>
        </w:rPr>
        <w:tab/>
      </w:r>
      <w:r w:rsidRPr="00745388">
        <w:rPr>
          <w:sz w:val="24"/>
          <w:szCs w:val="24"/>
          <w:lang w:val="lt-LT"/>
        </w:rPr>
        <w:br/>
      </w:r>
      <w:r w:rsidRPr="00745388">
        <w:rPr>
          <w:sz w:val="24"/>
          <w:szCs w:val="24"/>
          <w:lang w:val="lt-LT"/>
        </w:rPr>
        <w:tab/>
        <w:t>1.4. Pirkimo dokumentų sudedamoji dalis yra skelbimas apie pirkimą, todėl perkančioji organizacija didžiosios dalies skelbime esančios informacijos šiame dokumente pakartotinai neteikia.</w:t>
      </w:r>
      <w:r w:rsidRPr="00745388">
        <w:rPr>
          <w:sz w:val="24"/>
          <w:szCs w:val="24"/>
          <w:lang w:val="lt-LT"/>
        </w:rPr>
        <w:tab/>
      </w:r>
      <w:r w:rsidRPr="00745388">
        <w:rPr>
          <w:sz w:val="24"/>
          <w:szCs w:val="24"/>
          <w:lang w:val="lt-LT"/>
        </w:rPr>
        <w:br/>
      </w:r>
      <w:r w:rsidRPr="00745388">
        <w:rPr>
          <w:sz w:val="24"/>
          <w:szCs w:val="24"/>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6" w:history="1">
        <w:r w:rsidR="00C26CF6" w:rsidRPr="009643FE">
          <w:rPr>
            <w:rStyle w:val="Hyperlink"/>
            <w:rFonts w:cs="Times New Roman"/>
            <w:color w:val="467886"/>
            <w:sz w:val="24"/>
            <w:szCs w:val="24"/>
            <w:bdr w:val="none" w:sz="0" w:space="0" w:color="auto" w:frame="1"/>
            <w:shd w:val="clear" w:color="auto" w:fill="FFFFFF"/>
          </w:rPr>
          <w:t>https://viesiejipirkimai.lt</w:t>
        </w:r>
      </w:hyperlink>
      <w:r w:rsidRPr="009643FE">
        <w:rPr>
          <w:rFonts w:cs="Times New Roman"/>
          <w:sz w:val="24"/>
          <w:szCs w:val="24"/>
          <w:lang w:val="lt-LT"/>
        </w:rPr>
        <w:t>.</w:t>
      </w:r>
      <w:r w:rsidRPr="00745388">
        <w:rPr>
          <w:sz w:val="24"/>
          <w:szCs w:val="24"/>
          <w:lang w:val="lt-LT"/>
        </w:rPr>
        <w:t xml:space="preserve"> Pirkimas atliekamas laikantis lygiateisiškumo, nediskriminavimo, abipusio pripažinimo, proporcingumo ir skaidrumo principų bei konfidencialumo ir nešališkumo reikalavimų.</w:t>
      </w:r>
      <w:r w:rsidRPr="00745388">
        <w:rPr>
          <w:sz w:val="24"/>
          <w:szCs w:val="24"/>
          <w:lang w:val="lt-LT"/>
        </w:rPr>
        <w:tab/>
      </w:r>
      <w:r w:rsidRPr="00745388">
        <w:rPr>
          <w:sz w:val="24"/>
          <w:szCs w:val="24"/>
          <w:lang w:val="lt-LT"/>
        </w:rPr>
        <w:br/>
      </w:r>
      <w:r w:rsidRPr="00745388">
        <w:rPr>
          <w:sz w:val="24"/>
          <w:szCs w:val="24"/>
          <w:lang w:val="lt-LT"/>
        </w:rPr>
        <w:tab/>
        <w:t>1.6.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745388">
        <w:rPr>
          <w:sz w:val="24"/>
          <w:szCs w:val="24"/>
          <w:lang w:val="lt-LT"/>
        </w:rPr>
        <w:tab/>
      </w:r>
      <w:r w:rsidRPr="00745388">
        <w:rPr>
          <w:sz w:val="24"/>
          <w:szCs w:val="24"/>
          <w:lang w:val="lt-LT"/>
        </w:rPr>
        <w:br/>
      </w:r>
      <w:r w:rsidRPr="00745388">
        <w:rPr>
          <w:sz w:val="24"/>
          <w:szCs w:val="24"/>
          <w:lang w:val="lt-LT"/>
        </w:rPr>
        <w:tab/>
        <w:t xml:space="preserve">1.7. </w:t>
      </w:r>
      <w:r w:rsidR="00745388" w:rsidRPr="000E2D96">
        <w:rPr>
          <w:sz w:val="24"/>
          <w:lang w:val="lt-LT"/>
        </w:rPr>
        <w:t xml:space="preserve">Tiesioginį ryšį su tiekėjais CVP IS priemonėmis įgaliota palaikyti perkančiosios organizacijos atstovė Gabrielė Semeškienė, el. p. </w:t>
      </w:r>
      <w:hyperlink r:id="rId7" w:history="1">
        <w:r w:rsidR="00745388" w:rsidRPr="000E2D96">
          <w:rPr>
            <w:rStyle w:val="Hyperlink"/>
            <w:sz w:val="24"/>
            <w:lang w:val="lt-LT"/>
          </w:rPr>
          <w:t>gabriele.semeskiene@kam.lt</w:t>
        </w:r>
      </w:hyperlink>
      <w:r w:rsidR="007222F1">
        <w:rPr>
          <w:rStyle w:val="Hyperlink"/>
          <w:sz w:val="24"/>
          <w:lang w:val="lt-LT"/>
        </w:rPr>
        <w:t xml:space="preserve"> </w:t>
      </w:r>
      <w:r w:rsidR="007222F1">
        <w:rPr>
          <w:rStyle w:val="Hyperlink"/>
          <w:sz w:val="24"/>
          <w:u w:val="none"/>
          <w:lang w:val="lt-LT"/>
        </w:rPr>
        <w:t xml:space="preserve">, jai nesant – Jekaterina Petrauskienė, el. p. </w:t>
      </w:r>
      <w:hyperlink r:id="rId8" w:history="1">
        <w:r w:rsidR="007222F1" w:rsidRPr="00C3157E">
          <w:rPr>
            <w:rStyle w:val="Hyperlink"/>
            <w:sz w:val="24"/>
            <w:lang w:val="lt-LT"/>
          </w:rPr>
          <w:t>jekaterina.petrauskiene@kam.lt</w:t>
        </w:r>
      </w:hyperlink>
      <w:r w:rsidR="007222F1">
        <w:rPr>
          <w:rStyle w:val="Hyperlink"/>
          <w:sz w:val="24"/>
          <w:u w:val="none"/>
          <w:lang w:val="lt-LT"/>
        </w:rPr>
        <w:t xml:space="preserve"> </w:t>
      </w:r>
      <w:r w:rsidR="00745388" w:rsidRPr="000E2D96">
        <w:rPr>
          <w:sz w:val="28"/>
          <w:lang w:val="lt-LT"/>
        </w:rPr>
        <w:tab/>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2. PIRKIMO OBJEKTAS</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2.1. Šio pirkimo objektas </w:t>
      </w:r>
      <w:r w:rsidR="00745388">
        <w:rPr>
          <w:sz w:val="24"/>
          <w:szCs w:val="24"/>
          <w:lang w:val="lt-LT"/>
        </w:rPr>
        <w:t xml:space="preserve">– </w:t>
      </w:r>
      <w:r w:rsidR="009643FE" w:rsidRPr="00393AF1">
        <w:rPr>
          <w:b/>
          <w:sz w:val="24"/>
          <w:szCs w:val="24"/>
          <w:lang w:val="lt-LT"/>
        </w:rPr>
        <w:t>turinio eksperto paslauga tinklų ir informacinių sistemų kibernetinio saugumo politikos dokumentų šablono parengimo metodikai sukurti</w:t>
      </w:r>
      <w:r w:rsidR="009643FE">
        <w:rPr>
          <w:sz w:val="24"/>
          <w:szCs w:val="24"/>
          <w:lang w:val="lt-LT"/>
        </w:rPr>
        <w:t>.</w:t>
      </w:r>
    </w:p>
    <w:p w14:paraId="074D1F0B" w14:textId="77777777" w:rsidR="009643FE" w:rsidRDefault="00205AB1" w:rsidP="00745388">
      <w:pPr>
        <w:pStyle w:val="Body2"/>
        <w:ind w:firstLine="720"/>
        <w:rPr>
          <w:sz w:val="24"/>
          <w:szCs w:val="24"/>
          <w:lang w:val="lt-LT"/>
        </w:rPr>
      </w:pPr>
      <w:r w:rsidRPr="00745388">
        <w:rPr>
          <w:sz w:val="24"/>
          <w:szCs w:val="24"/>
          <w:lang w:val="lt-LT"/>
        </w:rPr>
        <w:lastRenderedPageBreak/>
        <w:t>2.2. Šis pirkimas nėra skaidomas į pirkimo dalis dėl toliau nurodomos(-ų) priežasties(-čių):   Techniškai n</w:t>
      </w:r>
      <w:r w:rsidR="009643FE">
        <w:rPr>
          <w:sz w:val="24"/>
          <w:szCs w:val="24"/>
          <w:lang w:val="lt-LT"/>
        </w:rPr>
        <w:t>eįmanoma. Paslauga vientisa ir į dalis neskaidoma.</w:t>
      </w:r>
    </w:p>
    <w:p w14:paraId="5D00EE8B" w14:textId="77777777" w:rsidR="009643FE" w:rsidRDefault="00205AB1" w:rsidP="00745388">
      <w:pPr>
        <w:pStyle w:val="Body2"/>
        <w:ind w:firstLine="720"/>
        <w:rPr>
          <w:sz w:val="24"/>
          <w:szCs w:val="24"/>
          <w:lang w:val="lt-LT"/>
        </w:rPr>
      </w:pPr>
      <w:r w:rsidRPr="00745388">
        <w:rPr>
          <w:sz w:val="24"/>
          <w:szCs w:val="24"/>
          <w:lang w:val="lt-LT"/>
        </w:rPr>
        <w:t xml:space="preserve">2.3. Pasiūlymas turi būti pateiktas visai pirkimo sąlygų techninėje specifikacijoje nurodytai apimčiai, neskaidant jos smulkiau. </w:t>
      </w:r>
      <w:r w:rsidRPr="00745388">
        <w:rPr>
          <w:sz w:val="24"/>
          <w:szCs w:val="24"/>
          <w:lang w:val="lt-LT"/>
        </w:rPr>
        <w:tab/>
      </w:r>
      <w:r w:rsidRPr="00745388">
        <w:rPr>
          <w:sz w:val="24"/>
          <w:szCs w:val="24"/>
          <w:lang w:val="lt-LT"/>
        </w:rPr>
        <w:br/>
      </w:r>
      <w:r w:rsidRPr="00745388">
        <w:rPr>
          <w:sz w:val="24"/>
          <w:szCs w:val="24"/>
          <w:lang w:val="lt-LT"/>
        </w:rPr>
        <w:tab/>
        <w:t xml:space="preserve">2.4. Reikalavimai pirkimo objektui nurodyti pirkimo sąlygų </w:t>
      </w:r>
      <w:r w:rsidR="00745388">
        <w:rPr>
          <w:sz w:val="24"/>
          <w:szCs w:val="24"/>
          <w:lang w:val="lt-LT"/>
        </w:rPr>
        <w:t xml:space="preserve">1 </w:t>
      </w:r>
      <w:r w:rsidRPr="00745388">
        <w:rPr>
          <w:sz w:val="24"/>
          <w:szCs w:val="24"/>
          <w:lang w:val="lt-LT"/>
        </w:rPr>
        <w:t>priede „Techninė specifikacija“</w:t>
      </w:r>
      <w:r w:rsidR="00745388">
        <w:rPr>
          <w:sz w:val="24"/>
          <w:szCs w:val="24"/>
          <w:lang w:val="lt-LT"/>
        </w:rPr>
        <w:t xml:space="preserve"> (toliau – 1 priedas)</w:t>
      </w:r>
      <w:r w:rsidRPr="00745388">
        <w:rPr>
          <w:sz w:val="24"/>
          <w:szCs w:val="24"/>
          <w:lang w:val="lt-LT"/>
        </w:rPr>
        <w:t xml:space="preserve"> ir </w:t>
      </w:r>
      <w:r w:rsidR="00745388">
        <w:rPr>
          <w:sz w:val="24"/>
          <w:szCs w:val="24"/>
          <w:lang w:val="lt-LT"/>
        </w:rPr>
        <w:t xml:space="preserve">pirkimo sąlygų 3 </w:t>
      </w:r>
      <w:r w:rsidRPr="00745388">
        <w:rPr>
          <w:sz w:val="24"/>
          <w:szCs w:val="24"/>
          <w:lang w:val="lt-LT"/>
        </w:rPr>
        <w:t>priede „</w:t>
      </w:r>
      <w:r w:rsidR="00745388">
        <w:rPr>
          <w:sz w:val="24"/>
          <w:szCs w:val="24"/>
          <w:lang w:val="lt-LT"/>
        </w:rPr>
        <w:t>S</w:t>
      </w:r>
      <w:r w:rsidRPr="00745388">
        <w:rPr>
          <w:sz w:val="24"/>
          <w:szCs w:val="24"/>
          <w:lang w:val="lt-LT"/>
        </w:rPr>
        <w:t>utarties projektas“</w:t>
      </w:r>
      <w:r w:rsidR="00745388">
        <w:rPr>
          <w:sz w:val="24"/>
          <w:szCs w:val="24"/>
          <w:lang w:val="lt-LT"/>
        </w:rPr>
        <w:t xml:space="preserve"> (toliau – 3 priedas)</w:t>
      </w:r>
      <w:r w:rsidRPr="00745388">
        <w:rPr>
          <w:sz w:val="24"/>
          <w:szCs w:val="24"/>
          <w:lang w:val="lt-LT"/>
        </w:rPr>
        <w:t>.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745388">
        <w:rPr>
          <w:sz w:val="24"/>
          <w:szCs w:val="24"/>
          <w:lang w:val="lt-LT"/>
        </w:rPr>
        <w:tab/>
      </w:r>
      <w:r w:rsidRPr="00745388">
        <w:rPr>
          <w:sz w:val="24"/>
          <w:szCs w:val="24"/>
          <w:lang w:val="lt-LT"/>
        </w:rPr>
        <w:br/>
      </w:r>
      <w:r w:rsidRPr="00745388">
        <w:rPr>
          <w:sz w:val="24"/>
          <w:szCs w:val="24"/>
          <w:lang w:val="lt-LT"/>
        </w:rPr>
        <w:tab/>
        <w:t xml:space="preserve">2.5. Tiekėjo įsipareigojimų įvykdymo vieta yra </w:t>
      </w:r>
      <w:r w:rsidR="009643FE" w:rsidRPr="009A03E2">
        <w:rPr>
          <w:sz w:val="24"/>
          <w:szCs w:val="24"/>
          <w:lang w:val="lt-LT"/>
        </w:rPr>
        <w:t>Totorių g. 25, LT-01121 Vilnius, Lietuva.</w:t>
      </w:r>
      <w:r w:rsidR="009643FE" w:rsidRPr="009A03E2">
        <w:rPr>
          <w:sz w:val="24"/>
          <w:szCs w:val="24"/>
          <w:lang w:val="lt-LT"/>
        </w:rPr>
        <w:tab/>
      </w:r>
    </w:p>
    <w:p w14:paraId="3107D7D4" w14:textId="77777777" w:rsidR="009643FE" w:rsidRDefault="009643FE" w:rsidP="00745388">
      <w:pPr>
        <w:pStyle w:val="Body2"/>
        <w:ind w:firstLine="720"/>
        <w:rPr>
          <w:sz w:val="24"/>
          <w:szCs w:val="24"/>
          <w:lang w:val="lt-LT"/>
        </w:rPr>
      </w:pPr>
      <w:r>
        <w:rPr>
          <w:sz w:val="24"/>
          <w:szCs w:val="24"/>
          <w:lang w:val="lt-LT"/>
        </w:rPr>
        <w:t xml:space="preserve">2.6. </w:t>
      </w:r>
      <w:r w:rsidRPr="009643FE">
        <w:rPr>
          <w:color w:val="000000" w:themeColor="text1"/>
          <w:sz w:val="24"/>
          <w:lang w:val="lt-LT"/>
        </w:rPr>
        <w:t>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4.4.3. punkte išdėstytomis nuostatomis šis pirkimas laikomas žaliuoju pirkimu.</w:t>
      </w:r>
    </w:p>
    <w:p w14:paraId="672AA742" w14:textId="77777777" w:rsidR="009643FE" w:rsidRDefault="009643FE" w:rsidP="00745388">
      <w:pPr>
        <w:pStyle w:val="Body2"/>
        <w:ind w:firstLine="720"/>
        <w:rPr>
          <w:sz w:val="24"/>
          <w:szCs w:val="24"/>
          <w:lang w:val="lt-LT"/>
        </w:rPr>
      </w:pPr>
    </w:p>
    <w:p w14:paraId="43669526" w14:textId="14EFA27B" w:rsidR="00D465AD" w:rsidRDefault="00205AB1" w:rsidP="00745388">
      <w:pPr>
        <w:pStyle w:val="Body2"/>
        <w:ind w:firstLine="720"/>
        <w:rPr>
          <w:sz w:val="24"/>
          <w:szCs w:val="24"/>
          <w:lang w:val="lt-LT"/>
        </w:rPr>
      </w:pPr>
      <w:r w:rsidRPr="00745388">
        <w:rPr>
          <w:sz w:val="24"/>
          <w:szCs w:val="24"/>
          <w:lang w:val="lt-LT"/>
        </w:rPr>
        <w:t>3. TIEKĖJŲ PAŠALINIMO PAGRINDAI IR REIKALAUJAMA KVALIFIKACIJA</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3.1. Perkančioji organizacija tikrins tiekėjo ir ūkio subjektų, kurių pajėgumais remiasi tiekėjas siekdamas pagrįsti atitikimą kvalifikaciniams reikalavimams, pašalinimo pagrindų, kurie nurodyti pirkimo dokumentų </w:t>
      </w:r>
      <w:r w:rsidR="00FD4CC7">
        <w:rPr>
          <w:sz w:val="24"/>
          <w:szCs w:val="24"/>
          <w:lang w:val="lt-LT"/>
        </w:rPr>
        <w:t>4 priede „Tiekėjų p</w:t>
      </w:r>
      <w:r w:rsidR="00FD4CC7" w:rsidRPr="00745388">
        <w:rPr>
          <w:sz w:val="24"/>
          <w:szCs w:val="24"/>
          <w:lang w:val="lt-LT"/>
        </w:rPr>
        <w:t>ašalinimo pagrindai</w:t>
      </w:r>
      <w:r w:rsidR="00FD4CC7">
        <w:rPr>
          <w:sz w:val="24"/>
          <w:szCs w:val="24"/>
          <w:lang w:val="lt-LT"/>
        </w:rPr>
        <w:t>_reikalaujami kvalifikacijos reikalavimai</w:t>
      </w:r>
      <w:r w:rsidR="00FD4CC7" w:rsidRPr="00745388">
        <w:rPr>
          <w:sz w:val="24"/>
          <w:szCs w:val="24"/>
          <w:lang w:val="lt-LT"/>
        </w:rPr>
        <w:t>“</w:t>
      </w:r>
      <w:r w:rsidR="00FD4CC7">
        <w:rPr>
          <w:sz w:val="24"/>
          <w:szCs w:val="24"/>
          <w:lang w:val="lt-LT"/>
        </w:rPr>
        <w:t xml:space="preserve"> (toliau – 4 priedas)</w:t>
      </w:r>
      <w:r w:rsidRPr="00745388">
        <w:rPr>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w:t>
      </w:r>
      <w:r w:rsidR="00FD4CC7">
        <w:rPr>
          <w:sz w:val="24"/>
          <w:szCs w:val="24"/>
          <w:lang w:val="lt-LT"/>
        </w:rPr>
        <w:t xml:space="preserve">5 </w:t>
      </w:r>
      <w:r w:rsidRPr="00745388">
        <w:rPr>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w:t>
      </w:r>
      <w:r w:rsidR="00E726C9">
        <w:rPr>
          <w:sz w:val="24"/>
          <w:szCs w:val="24"/>
          <w:lang w:val="lt-LT"/>
        </w:rPr>
        <w:t>krinimas atliekamas šia tvarka:</w:t>
      </w:r>
    </w:p>
    <w:p w14:paraId="1A31DEA0" w14:textId="79447B71" w:rsidR="00D465AD" w:rsidRPr="00754AC5" w:rsidRDefault="00205AB1" w:rsidP="009643FE">
      <w:pPr>
        <w:pStyle w:val="Body2"/>
        <w:ind w:firstLine="720"/>
        <w:rPr>
          <w:i/>
          <w:lang w:val="lt-LT"/>
        </w:rPr>
      </w:pPr>
      <w:r w:rsidRPr="00745388">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745388">
        <w:rPr>
          <w:sz w:val="24"/>
          <w:szCs w:val="24"/>
          <w:lang w:val="lt-LT"/>
        </w:rPr>
        <w:tab/>
      </w:r>
      <w:r w:rsidRPr="00745388">
        <w:rPr>
          <w:sz w:val="24"/>
          <w:szCs w:val="24"/>
          <w:lang w:val="lt-LT"/>
        </w:rPr>
        <w:br/>
      </w:r>
      <w:r w:rsidRPr="00745388">
        <w:rPr>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745388">
        <w:rPr>
          <w:sz w:val="24"/>
          <w:szCs w:val="24"/>
          <w:lang w:val="lt-LT"/>
        </w:rPr>
        <w:tab/>
      </w:r>
      <w:r w:rsidRPr="00745388">
        <w:rPr>
          <w:sz w:val="24"/>
          <w:szCs w:val="24"/>
          <w:lang w:val="lt-LT"/>
        </w:rPr>
        <w:br/>
      </w:r>
      <w:r w:rsidRPr="00745388">
        <w:rPr>
          <w:sz w:val="24"/>
          <w:szCs w:val="24"/>
          <w:lang w:val="lt-LT"/>
        </w:rPr>
        <w:tab/>
        <w:t>3.1.3. Perkančioji organizacija netikrina subtiekėjų ar ūkio subjektų, kurių pajėgumais tiekėjas nesiremia, pašalinimo pagrindų.</w:t>
      </w:r>
      <w:r w:rsidRPr="00745388">
        <w:rPr>
          <w:sz w:val="24"/>
          <w:szCs w:val="24"/>
          <w:lang w:val="lt-LT"/>
        </w:rPr>
        <w:tab/>
      </w:r>
      <w:r w:rsidRPr="00745388">
        <w:rPr>
          <w:sz w:val="24"/>
          <w:szCs w:val="24"/>
          <w:lang w:val="lt-LT"/>
        </w:rPr>
        <w:br/>
      </w:r>
      <w:r w:rsidRPr="00745388">
        <w:rPr>
          <w:sz w:val="24"/>
          <w:szCs w:val="24"/>
          <w:lang w:val="lt-LT"/>
        </w:rPr>
        <w:tab/>
        <w:t>3.1.4. Perkančioji organizacija, v</w:t>
      </w:r>
      <w:r w:rsidR="00E726C9">
        <w:rPr>
          <w:sz w:val="24"/>
          <w:szCs w:val="24"/>
          <w:lang w:val="lt-LT"/>
        </w:rPr>
        <w:t>adovaudamasi VPĮ 46 straipsnio 10</w:t>
      </w:r>
      <w:r w:rsidRPr="00745388">
        <w:rPr>
          <w:sz w:val="24"/>
          <w:szCs w:val="24"/>
          <w:lang w:val="lt-LT"/>
        </w:rPr>
        <w:t xml:space="preserve"> dalimi, gali nepašalinti tiekėjo iš pirkimo procedūros, jei nustatomas neatitikimas šiame skyriuje išvardintiems tiekėjo </w:t>
      </w:r>
      <w:r w:rsidRPr="00745388">
        <w:rPr>
          <w:sz w:val="24"/>
          <w:szCs w:val="24"/>
          <w:lang w:val="lt-LT"/>
        </w:rPr>
        <w:lastRenderedPageBreak/>
        <w:t>pašalinimo pagrindams pagal VPĮ 46 straipsnio 1 ir (ar) 4 dalį.</w:t>
      </w:r>
      <w:r w:rsidRPr="00745388">
        <w:rPr>
          <w:sz w:val="24"/>
          <w:szCs w:val="24"/>
          <w:lang w:val="lt-LT"/>
        </w:rPr>
        <w:tab/>
      </w:r>
      <w:r w:rsidRPr="00745388">
        <w:rPr>
          <w:sz w:val="24"/>
          <w:szCs w:val="24"/>
          <w:lang w:val="lt-LT"/>
        </w:rPr>
        <w:br/>
      </w:r>
      <w:r w:rsidRPr="00745388">
        <w:rPr>
          <w:sz w:val="24"/>
          <w:szCs w:val="24"/>
          <w:lang w:val="lt-LT"/>
        </w:rPr>
        <w:tab/>
        <w:t xml:space="preserve">3.1.5. Jei tiekėjas negali pateikti kurių nors pašalinimo pagrindų nebuvimą pagrindžiančių dokumentų reikalaujamų pirkimo sąlygų </w:t>
      </w:r>
      <w:r w:rsidR="00FD4CC7">
        <w:rPr>
          <w:sz w:val="24"/>
          <w:szCs w:val="24"/>
          <w:lang w:val="lt-LT"/>
        </w:rPr>
        <w:t xml:space="preserve">4 priede, </w:t>
      </w:r>
      <w:r w:rsidRPr="00745388">
        <w:rPr>
          <w:sz w:val="24"/>
          <w:szCs w:val="24"/>
          <w:lang w:val="lt-LT"/>
        </w:rPr>
        <w:t>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745388">
        <w:rPr>
          <w:sz w:val="24"/>
          <w:szCs w:val="24"/>
          <w:lang w:val="lt-LT"/>
        </w:rPr>
        <w:tab/>
      </w:r>
      <w:r w:rsidRPr="00745388">
        <w:rPr>
          <w:sz w:val="24"/>
          <w:szCs w:val="24"/>
          <w:lang w:val="lt-LT"/>
        </w:rPr>
        <w:br/>
      </w:r>
      <w:r w:rsidRPr="00745388">
        <w:rPr>
          <w:sz w:val="24"/>
          <w:szCs w:val="24"/>
          <w:lang w:val="lt-LT"/>
        </w:rPr>
        <w:tab/>
        <w:t>3.1.6. Pasiūlymų vertinimo metu perkančioji organizacija turi teisę reik</w:t>
      </w:r>
      <w:r w:rsidR="00D465AD">
        <w:rPr>
          <w:sz w:val="24"/>
          <w:szCs w:val="24"/>
          <w:lang w:val="lt-LT"/>
        </w:rPr>
        <w:t xml:space="preserve">alauti, kad tiekėjas pateiktų </w:t>
      </w:r>
      <w:r w:rsidRPr="00745388">
        <w:rPr>
          <w:sz w:val="24"/>
          <w:szCs w:val="24"/>
          <w:lang w:val="lt-LT"/>
        </w:rPr>
        <w:t xml:space="preserve">legalizuotus Apostille pirkimo sąlygų </w:t>
      </w:r>
      <w:r w:rsidR="00FD4CC7">
        <w:rPr>
          <w:sz w:val="24"/>
          <w:szCs w:val="24"/>
          <w:lang w:val="lt-LT"/>
        </w:rPr>
        <w:t>4 priede</w:t>
      </w:r>
      <w:r w:rsidRPr="00745388">
        <w:rPr>
          <w:sz w:val="24"/>
          <w:szCs w:val="24"/>
          <w:lang w:val="lt-LT"/>
        </w:rPr>
        <w:t xml:space="preserve">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w:t>
      </w:r>
      <w:r w:rsidR="00FD4CC7">
        <w:rPr>
          <w:sz w:val="24"/>
          <w:szCs w:val="24"/>
          <w:lang w:val="lt-LT"/>
        </w:rPr>
        <w:t>tvirtinimo žymos (Apostille).</w:t>
      </w:r>
      <w:r w:rsidR="00FD4CC7">
        <w:rPr>
          <w:sz w:val="24"/>
          <w:szCs w:val="24"/>
          <w:lang w:val="lt-LT"/>
        </w:rPr>
        <w:tab/>
      </w:r>
      <w:r w:rsidRPr="00745388">
        <w:rPr>
          <w:sz w:val="24"/>
          <w:szCs w:val="24"/>
          <w:lang w:val="lt-LT"/>
        </w:rPr>
        <w:br/>
      </w:r>
      <w:r w:rsidRPr="00745388">
        <w:rPr>
          <w:sz w:val="24"/>
          <w:szCs w:val="24"/>
          <w:lang w:val="lt-LT"/>
        </w:rPr>
        <w:tab/>
        <w:t xml:space="preserve">3.2. Tiekėjas, dalyvaujantis pirkime, turi atitikti pirkimo sąlygų </w:t>
      </w:r>
      <w:r w:rsidR="00FD4CC7">
        <w:rPr>
          <w:sz w:val="24"/>
          <w:szCs w:val="24"/>
          <w:lang w:val="lt-LT"/>
        </w:rPr>
        <w:t>4 priede</w:t>
      </w:r>
      <w:r w:rsidRPr="00745388">
        <w:rPr>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FD4CC7">
        <w:rPr>
          <w:sz w:val="24"/>
          <w:szCs w:val="24"/>
          <w:lang w:val="lt-LT"/>
        </w:rPr>
        <w:t xml:space="preserve">4 </w:t>
      </w:r>
      <w:r w:rsidRPr="00745388">
        <w:rPr>
          <w:sz w:val="24"/>
          <w:szCs w:val="24"/>
          <w:lang w:val="lt-LT"/>
        </w:rPr>
        <w:t xml:space="preserve">priede </w:t>
      </w:r>
      <w:r w:rsidR="00FD4CC7">
        <w:rPr>
          <w:sz w:val="24"/>
          <w:szCs w:val="24"/>
          <w:lang w:val="lt-LT"/>
        </w:rPr>
        <w:t xml:space="preserve">nurodytus </w:t>
      </w:r>
      <w:r w:rsidRPr="00745388">
        <w:rPr>
          <w:sz w:val="24"/>
          <w:szCs w:val="24"/>
          <w:lang w:val="lt-LT"/>
        </w:rPr>
        <w:t>kvalifikaciją pagrindžiančius dokumentus, laikantis šių reikalavimų:</w:t>
      </w:r>
      <w:r w:rsidRPr="00745388">
        <w:rPr>
          <w:sz w:val="24"/>
          <w:szCs w:val="24"/>
          <w:lang w:val="lt-LT"/>
        </w:rPr>
        <w:tab/>
      </w:r>
      <w:r w:rsidRPr="00745388">
        <w:rPr>
          <w:sz w:val="24"/>
          <w:szCs w:val="24"/>
          <w:lang w:val="lt-LT"/>
        </w:rPr>
        <w:br/>
      </w:r>
      <w:r w:rsidRPr="00745388">
        <w:rPr>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745388">
        <w:rPr>
          <w:sz w:val="24"/>
          <w:szCs w:val="24"/>
          <w:lang w:val="lt-LT"/>
        </w:rPr>
        <w:tab/>
      </w:r>
      <w:r w:rsidRPr="00745388">
        <w:rPr>
          <w:sz w:val="24"/>
          <w:szCs w:val="24"/>
          <w:lang w:val="lt-LT"/>
        </w:rPr>
        <w:br/>
      </w:r>
      <w:r w:rsidRPr="00745388">
        <w:rPr>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745388">
        <w:rPr>
          <w:sz w:val="24"/>
          <w:szCs w:val="24"/>
          <w:lang w:val="lt-LT"/>
        </w:rPr>
        <w:tab/>
      </w:r>
      <w:r w:rsidRPr="00745388">
        <w:rPr>
          <w:sz w:val="24"/>
          <w:szCs w:val="24"/>
          <w:lang w:val="lt-LT"/>
        </w:rPr>
        <w:br/>
      </w:r>
      <w:r w:rsidRPr="00745388">
        <w:rPr>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45388">
        <w:rPr>
          <w:sz w:val="24"/>
          <w:szCs w:val="24"/>
          <w:lang w:val="lt-LT"/>
        </w:rPr>
        <w:tab/>
      </w:r>
      <w:r w:rsidRPr="00745388">
        <w:rPr>
          <w:sz w:val="24"/>
          <w:szCs w:val="24"/>
          <w:lang w:val="lt-LT"/>
        </w:rPr>
        <w:br/>
      </w:r>
      <w:r w:rsidRPr="00745388">
        <w:rPr>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745388">
        <w:rPr>
          <w:sz w:val="24"/>
          <w:szCs w:val="24"/>
          <w:lang w:val="lt-LT"/>
        </w:rPr>
        <w:tab/>
      </w:r>
      <w:r w:rsidRPr="00745388">
        <w:rPr>
          <w:sz w:val="24"/>
          <w:szCs w:val="24"/>
          <w:lang w:val="lt-LT"/>
        </w:rPr>
        <w:br/>
      </w:r>
      <w:r w:rsidRPr="00745388">
        <w:rPr>
          <w:sz w:val="24"/>
          <w:szCs w:val="24"/>
          <w:lang w:val="lt-LT"/>
        </w:rPr>
        <w:tab/>
        <w:t xml:space="preserve">3.3. Jeigu tiekėjo kvalifikacija dėl teisės verstis atitinkama veikla nebuvo tikrinama arba </w:t>
      </w:r>
      <w:r w:rsidRPr="00745388">
        <w:rPr>
          <w:sz w:val="24"/>
          <w:szCs w:val="24"/>
          <w:lang w:val="lt-LT"/>
        </w:rPr>
        <w:lastRenderedPageBreak/>
        <w:t>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745388">
        <w:rPr>
          <w:sz w:val="24"/>
          <w:szCs w:val="24"/>
          <w:lang w:val="lt-LT"/>
        </w:rPr>
        <w:tab/>
      </w:r>
      <w:r w:rsidRPr="00745388">
        <w:rPr>
          <w:sz w:val="24"/>
          <w:szCs w:val="24"/>
          <w:lang w:val="lt-LT"/>
        </w:rPr>
        <w:br/>
      </w:r>
      <w:r w:rsidRPr="00745388">
        <w:rPr>
          <w:sz w:val="24"/>
          <w:szCs w:val="24"/>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745388">
        <w:rPr>
          <w:sz w:val="24"/>
          <w:szCs w:val="24"/>
          <w:lang w:val="lt-LT"/>
        </w:rPr>
        <w:tab/>
      </w:r>
      <w:r w:rsidRPr="00745388">
        <w:rPr>
          <w:sz w:val="24"/>
          <w:szCs w:val="24"/>
          <w:lang w:val="lt-LT"/>
        </w:rPr>
        <w:br/>
      </w:r>
      <w:r w:rsidRPr="00745388">
        <w:rPr>
          <w:sz w:val="24"/>
          <w:szCs w:val="24"/>
          <w:lang w:val="lt-LT"/>
        </w:rPr>
        <w:tab/>
        <w:t>3.5. Tiekėjo pasiūlymas atmetamas, jeigu apie nustatytų reikalavimų atitikimą jis pateikė melagingą informaciją, kurią perkančioji organizacija gali įrodyti bet ko</w:t>
      </w:r>
      <w:r w:rsidR="00FD4CC7">
        <w:rPr>
          <w:sz w:val="24"/>
          <w:szCs w:val="24"/>
          <w:lang w:val="lt-LT"/>
        </w:rPr>
        <w:t>kiomis teisėtomis priemonėmis.</w:t>
      </w:r>
      <w:r w:rsidR="00FD4CC7">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4. </w:t>
      </w:r>
      <w:r w:rsidRPr="00745388">
        <w:rPr>
          <w:sz w:val="24"/>
          <w:szCs w:val="24"/>
          <w:lang w:val="lt-LT"/>
        </w:rPr>
        <w:tab/>
      </w:r>
      <w:r w:rsidR="00FD4CC7" w:rsidRPr="000E2D96">
        <w:rPr>
          <w:sz w:val="24"/>
          <w:lang w:val="lt-LT"/>
        </w:rPr>
        <w:t>ŪKIO SUBJEKTŲ GRUPĖS DALYVAVIMAS</w:t>
      </w:r>
      <w:r w:rsidR="00FD4CC7" w:rsidRPr="000E2D96">
        <w:rPr>
          <w:sz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4.1. Jei pir</w:t>
      </w:r>
      <w:r w:rsidR="005D2F18">
        <w:rPr>
          <w:sz w:val="24"/>
          <w:szCs w:val="24"/>
          <w:lang w:val="lt-LT"/>
        </w:rPr>
        <w:t>kimo procedūrose dalyvauja tiekė</w:t>
      </w:r>
      <w:r w:rsidRPr="00745388">
        <w:rPr>
          <w:sz w:val="24"/>
          <w:szCs w:val="24"/>
          <w:lang w:val="lt-LT"/>
        </w:rPr>
        <w:t>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745388">
        <w:rPr>
          <w:sz w:val="24"/>
          <w:szCs w:val="24"/>
          <w:lang w:val="lt-LT"/>
        </w:rPr>
        <w:tab/>
      </w:r>
      <w:r w:rsidRPr="00745388">
        <w:rPr>
          <w:sz w:val="24"/>
          <w:szCs w:val="24"/>
          <w:lang w:val="lt-LT"/>
        </w:rPr>
        <w:br/>
      </w:r>
      <w:r w:rsidRPr="00745388">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745388">
        <w:rPr>
          <w:sz w:val="24"/>
          <w:szCs w:val="24"/>
          <w:lang w:val="lt-LT"/>
        </w:rPr>
        <w:tab/>
      </w:r>
      <w:r w:rsidRPr="00745388">
        <w:rPr>
          <w:sz w:val="24"/>
          <w:szCs w:val="24"/>
          <w:lang w:val="lt-LT"/>
        </w:rPr>
        <w:br/>
      </w:r>
      <w:r w:rsidRPr="00745388">
        <w:rPr>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745388">
        <w:rPr>
          <w:sz w:val="24"/>
          <w:szCs w:val="24"/>
          <w:lang w:val="lt-LT"/>
        </w:rPr>
        <w:tab/>
      </w:r>
      <w:r w:rsidRPr="00745388">
        <w:rPr>
          <w:sz w:val="24"/>
          <w:szCs w:val="24"/>
          <w:lang w:val="lt-LT"/>
        </w:rPr>
        <w:br/>
      </w:r>
      <w:r w:rsidRPr="00745388">
        <w:rPr>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745388">
        <w:rPr>
          <w:sz w:val="24"/>
          <w:szCs w:val="24"/>
          <w:lang w:val="lt-LT"/>
        </w:rPr>
        <w:tab/>
      </w:r>
      <w:r w:rsidRPr="00745388">
        <w:rPr>
          <w:sz w:val="24"/>
          <w:szCs w:val="24"/>
          <w:lang w:val="lt-LT"/>
        </w:rPr>
        <w:br/>
      </w:r>
      <w:r w:rsidRPr="00745388">
        <w:rPr>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745388">
        <w:rPr>
          <w:sz w:val="24"/>
          <w:szCs w:val="24"/>
          <w:lang w:val="lt-LT"/>
        </w:rPr>
        <w:tab/>
      </w:r>
      <w:r w:rsidRPr="00745388">
        <w:rPr>
          <w:sz w:val="24"/>
          <w:szCs w:val="24"/>
          <w:lang w:val="lt-LT"/>
        </w:rPr>
        <w:br/>
      </w:r>
      <w:r w:rsidRPr="00745388">
        <w:rPr>
          <w:sz w:val="24"/>
          <w:szCs w:val="24"/>
          <w:lang w:val="lt-LT"/>
        </w:rPr>
        <w:tab/>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w:t>
      </w:r>
      <w:r w:rsidRPr="00745388">
        <w:rPr>
          <w:sz w:val="24"/>
          <w:szCs w:val="24"/>
          <w:lang w:val="lt-LT"/>
        </w:rPr>
        <w:lastRenderedPageBreak/>
        <w:t>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745388">
        <w:rPr>
          <w:sz w:val="24"/>
          <w:szCs w:val="24"/>
          <w:lang w:val="lt-LT"/>
        </w:rPr>
        <w:tab/>
      </w:r>
      <w:r w:rsidRPr="00745388">
        <w:rPr>
          <w:sz w:val="24"/>
          <w:szCs w:val="24"/>
          <w:lang w:val="lt-LT"/>
        </w:rPr>
        <w:br/>
      </w:r>
      <w:r w:rsidRPr="00745388">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745388">
        <w:rPr>
          <w:sz w:val="24"/>
          <w:szCs w:val="24"/>
          <w:lang w:val="lt-LT"/>
        </w:rPr>
        <w:tab/>
      </w:r>
      <w:r w:rsidRPr="00745388">
        <w:rPr>
          <w:sz w:val="24"/>
          <w:szCs w:val="24"/>
          <w:lang w:val="lt-LT"/>
        </w:rPr>
        <w:br/>
      </w:r>
      <w:r w:rsidRPr="00745388">
        <w:rPr>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r>
      <w:r w:rsidRPr="00FD4CC7">
        <w:rPr>
          <w:b/>
          <w:sz w:val="24"/>
          <w:szCs w:val="24"/>
          <w:lang w:val="lt-LT"/>
        </w:rPr>
        <w:t>5. PASIŪLYMŲ RENGIMAS, PATEIKIMAS, KEITIMAS</w:t>
      </w:r>
      <w:r w:rsidRPr="00745388">
        <w:rPr>
          <w:sz w:val="24"/>
          <w:szCs w:val="24"/>
          <w:lang w:val="lt-LT"/>
        </w:rPr>
        <w:tab/>
      </w:r>
      <w:r w:rsidRPr="00745388">
        <w:rPr>
          <w:sz w:val="24"/>
          <w:szCs w:val="24"/>
          <w:lang w:val="lt-LT"/>
        </w:rPr>
        <w:br/>
      </w:r>
      <w:r w:rsidRPr="00745388">
        <w:rPr>
          <w:sz w:val="24"/>
          <w:szCs w:val="24"/>
          <w:lang w:val="lt-LT"/>
        </w:rPr>
        <w:tab/>
      </w:r>
      <w:r w:rsidRPr="00745388">
        <w:rPr>
          <w:sz w:val="24"/>
          <w:szCs w:val="24"/>
          <w:lang w:val="lt-LT"/>
        </w:rPr>
        <w:br/>
      </w:r>
      <w:r w:rsidRPr="00745388">
        <w:rPr>
          <w:sz w:val="24"/>
          <w:szCs w:val="24"/>
          <w:lang w:val="lt-LT"/>
        </w:rPr>
        <w:tab/>
        <w:t xml:space="preserve">5.1. </w:t>
      </w:r>
      <w:r w:rsidRPr="00FD4CC7">
        <w:rPr>
          <w:b/>
          <w:sz w:val="24"/>
          <w:szCs w:val="24"/>
          <w:lang w:val="lt-LT"/>
        </w:rPr>
        <w:t>Tiekėjas gali pateikti tik vieną pasiūlymą</w:t>
      </w:r>
      <w:r w:rsidRPr="00745388">
        <w:rPr>
          <w:sz w:val="24"/>
          <w:szCs w:val="24"/>
          <w:lang w:val="lt-LT"/>
        </w:rPr>
        <w:t>.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745388">
        <w:rPr>
          <w:sz w:val="24"/>
          <w:szCs w:val="24"/>
          <w:lang w:val="lt-LT"/>
        </w:rPr>
        <w:tab/>
      </w:r>
      <w:r w:rsidRPr="00745388">
        <w:rPr>
          <w:sz w:val="24"/>
          <w:szCs w:val="24"/>
          <w:lang w:val="lt-LT"/>
        </w:rPr>
        <w:br/>
      </w:r>
      <w:r w:rsidRPr="00745388">
        <w:rPr>
          <w:sz w:val="24"/>
          <w:szCs w:val="24"/>
          <w:lang w:val="lt-LT"/>
        </w:rPr>
        <w:tab/>
        <w:t xml:space="preserve">5.2. </w:t>
      </w:r>
      <w:r w:rsidRPr="00FD4CC7">
        <w:rPr>
          <w:b/>
          <w:sz w:val="24"/>
          <w:szCs w:val="24"/>
          <w:lang w:val="lt-LT"/>
        </w:rPr>
        <w:t>Tiekėjas negali pateikti alternatyvių pasiūlymų</w:t>
      </w:r>
      <w:r w:rsidRPr="00745388">
        <w:rPr>
          <w:sz w:val="24"/>
          <w:szCs w:val="24"/>
          <w:lang w:val="lt-LT"/>
        </w:rPr>
        <w:t>. Tiekėjui pateikus alternatyvų pasiūlymą, jo pasiūlymas ir alternatyvus pasiūlymas (alternatyvūs pasiūlymai) bus atmesti.</w:t>
      </w:r>
      <w:r w:rsidRPr="00745388">
        <w:rPr>
          <w:sz w:val="24"/>
          <w:szCs w:val="24"/>
          <w:lang w:val="lt-LT"/>
        </w:rPr>
        <w:tab/>
      </w:r>
      <w:r w:rsidRPr="00745388">
        <w:rPr>
          <w:sz w:val="24"/>
          <w:szCs w:val="24"/>
          <w:lang w:val="lt-LT"/>
        </w:rPr>
        <w:br/>
      </w:r>
      <w:r w:rsidRPr="00745388">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9" w:history="1">
        <w:r w:rsidR="00C26CF6" w:rsidRPr="007F7FA6">
          <w:rPr>
            <w:rStyle w:val="Hyperlink"/>
            <w:rFonts w:cs="Times New Roman"/>
            <w:color w:val="467886"/>
            <w:sz w:val="24"/>
            <w:szCs w:val="24"/>
            <w:bdr w:val="none" w:sz="0" w:space="0" w:color="auto" w:frame="1"/>
            <w:shd w:val="clear" w:color="auto" w:fill="FFFFFF"/>
          </w:rPr>
          <w:t>https://viesiejipirkimai.lt</w:t>
        </w:r>
      </w:hyperlink>
      <w:r w:rsidRPr="007F7FA6">
        <w:rPr>
          <w:rFonts w:cs="Times New Roman"/>
          <w:sz w:val="24"/>
          <w:szCs w:val="24"/>
          <w:lang w:val="lt-LT"/>
        </w:rPr>
        <w:t>)</w:t>
      </w:r>
      <w:r w:rsidRPr="00745388">
        <w:rPr>
          <w:sz w:val="24"/>
          <w:szCs w:val="24"/>
          <w:lang w:val="lt-LT"/>
        </w:rPr>
        <w:t>. Pateikiami dokumentai ar skaitmeninės dokumentų kopijos turi būti prieinami naudojant nediskriminuojančius, visuotinai prieinamus duomenų failų formatus (pvz., pdf, jpg, xlsx, docx ir kt.).</w:t>
      </w:r>
      <w:r w:rsidRPr="00745388">
        <w:rPr>
          <w:sz w:val="24"/>
          <w:szCs w:val="24"/>
          <w:lang w:val="lt-LT"/>
        </w:rPr>
        <w:tab/>
      </w:r>
      <w:r w:rsidRPr="00745388">
        <w:rPr>
          <w:sz w:val="24"/>
          <w:szCs w:val="24"/>
          <w:lang w:val="lt-LT"/>
        </w:rPr>
        <w:br/>
      </w:r>
      <w:r w:rsidRPr="00745388">
        <w:rPr>
          <w:sz w:val="24"/>
          <w:szCs w:val="24"/>
          <w:lang w:val="lt-LT"/>
        </w:rPr>
        <w:tab/>
        <w:t>5.4. Pasiūlymas turi būti pateiktas iki skelbime nurodyto pasiūlymų pateikimo termino pabaigos, o jeigu skelbime nurodytas pasiūlymų pateikimo terminas buvo pratęstas – iki pratęsto termino pabaigos.</w:t>
      </w:r>
      <w:r w:rsidRPr="00745388">
        <w:rPr>
          <w:sz w:val="24"/>
          <w:szCs w:val="24"/>
          <w:lang w:val="lt-LT"/>
        </w:rPr>
        <w:tab/>
      </w:r>
      <w:r w:rsidRPr="00745388">
        <w:rPr>
          <w:sz w:val="24"/>
          <w:szCs w:val="24"/>
          <w:lang w:val="lt-LT"/>
        </w:rPr>
        <w:br/>
      </w:r>
      <w:r w:rsidRPr="00745388">
        <w:rPr>
          <w:sz w:val="24"/>
          <w:szCs w:val="24"/>
          <w:lang w:val="lt-LT"/>
        </w:rPr>
        <w:tab/>
        <w:t>5.5. Pateikdamas pasiūlymą, tiekėjas sutinka su šiais pirkimo dokumentais ir patvirtina, kad jo pasiūlyme pateikta informacija yra teisinga ir apima viską, ko reikia tinkamam pirkimo sutarties įvykdymui.</w:t>
      </w:r>
      <w:r w:rsidRPr="00745388">
        <w:rPr>
          <w:sz w:val="24"/>
          <w:szCs w:val="24"/>
          <w:lang w:val="lt-LT"/>
        </w:rPr>
        <w:tab/>
      </w:r>
      <w:r w:rsidRPr="00745388">
        <w:rPr>
          <w:sz w:val="24"/>
          <w:szCs w:val="24"/>
          <w:lang w:val="lt-LT"/>
        </w:rPr>
        <w:br/>
      </w:r>
      <w:r w:rsidRPr="00745388">
        <w:rPr>
          <w:sz w:val="24"/>
          <w:szCs w:val="24"/>
          <w:lang w:val="lt-LT"/>
        </w:rPr>
        <w:tab/>
        <w:t xml:space="preserve">5.6. </w:t>
      </w:r>
      <w:r w:rsidR="00D465AD" w:rsidRPr="000E2D96">
        <w:rPr>
          <w:sz w:val="24"/>
          <w:szCs w:val="24"/>
          <w:lang w:val="lt-LT"/>
        </w:rPr>
        <w:t xml:space="preserve">Tiekėjo pasiūlymas bei kita korespondencija pateikiami </w:t>
      </w:r>
      <w:r w:rsidR="00D465AD" w:rsidRPr="000E2D96">
        <w:rPr>
          <w:b/>
          <w:sz w:val="24"/>
          <w:szCs w:val="24"/>
          <w:lang w:val="lt-LT"/>
        </w:rPr>
        <w:t>lietuvių kalba</w:t>
      </w:r>
      <w:r w:rsidR="00D465AD" w:rsidRPr="000E2D96">
        <w:rPr>
          <w:sz w:val="24"/>
          <w:szCs w:val="24"/>
          <w:lang w:val="lt-LT"/>
        </w:rPr>
        <w:t>.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00D465AD" w:rsidRPr="000E2D96">
        <w:rPr>
          <w:lang w:val="lt-LT"/>
        </w:rPr>
        <w:t>.</w:t>
      </w:r>
      <w:r w:rsidRPr="00745388">
        <w:rPr>
          <w:sz w:val="24"/>
          <w:szCs w:val="24"/>
          <w:lang w:val="lt-LT"/>
        </w:rPr>
        <w:br/>
      </w:r>
      <w:r w:rsidRPr="00745388">
        <w:rPr>
          <w:sz w:val="24"/>
          <w:szCs w:val="24"/>
          <w:lang w:val="lt-LT"/>
        </w:rPr>
        <w:tab/>
      </w:r>
      <w:r w:rsidRPr="00FD4CC7">
        <w:rPr>
          <w:sz w:val="24"/>
          <w:szCs w:val="24"/>
          <w:lang w:val="lt-LT"/>
        </w:rPr>
        <w:t xml:space="preserve">5.7. </w:t>
      </w:r>
      <w:r w:rsidR="00FD4CC7" w:rsidRPr="00FD4CC7">
        <w:rPr>
          <w:b/>
          <w:sz w:val="24"/>
          <w:szCs w:val="24"/>
          <w:lang w:val="lt-LT"/>
        </w:rPr>
        <w:t>Pasiūlymas turi galioti ne trumpiau nei 120 dienų</w:t>
      </w:r>
      <w:r w:rsidR="00FD4CC7" w:rsidRPr="00FD4CC7">
        <w:rPr>
          <w:sz w:val="24"/>
          <w:szCs w:val="24"/>
          <w:lang w:val="lt-LT"/>
        </w:rPr>
        <w:t xml:space="preserve"> nuo konkurso pasiūlymų pateikimo termino pabaigos. Jeigu pasiūlyme nenurodytas jo galiojimo laikas, laikoma, kad pasiūlymas galioja tiek, kiek nustatyta pirkimo dokumentuose.</w:t>
      </w:r>
      <w:r w:rsidR="00FD4CC7" w:rsidRPr="00FD4CC7">
        <w:rPr>
          <w:sz w:val="24"/>
          <w:szCs w:val="24"/>
          <w:lang w:val="lt-LT"/>
        </w:rPr>
        <w:tab/>
      </w:r>
      <w:r w:rsidRPr="00745388">
        <w:rPr>
          <w:sz w:val="24"/>
          <w:szCs w:val="24"/>
          <w:lang w:val="lt-LT"/>
        </w:rPr>
        <w:tab/>
      </w:r>
      <w:r w:rsidRPr="00745388">
        <w:rPr>
          <w:sz w:val="24"/>
          <w:szCs w:val="24"/>
          <w:lang w:val="lt-LT"/>
        </w:rPr>
        <w:br/>
      </w:r>
      <w:r w:rsidRPr="00745388">
        <w:rPr>
          <w:sz w:val="24"/>
          <w:szCs w:val="24"/>
          <w:lang w:val="lt-LT"/>
        </w:rPr>
        <w:lastRenderedPageBreak/>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FD4CC7">
        <w:rPr>
          <w:sz w:val="24"/>
          <w:szCs w:val="24"/>
          <w:lang w:val="lt-LT"/>
        </w:rPr>
        <w:t>.</w:t>
      </w:r>
      <w:r w:rsidR="00FD4CC7" w:rsidRPr="00FD4CC7">
        <w:rPr>
          <w:sz w:val="24"/>
          <w:szCs w:val="24"/>
          <w:lang w:val="lt-LT"/>
        </w:rPr>
        <w:t xml:space="preserve"> </w:t>
      </w:r>
      <w:r w:rsidR="007222F1" w:rsidRPr="007222F1">
        <w:rPr>
          <w:b/>
          <w:sz w:val="24"/>
          <w:szCs w:val="24"/>
        </w:rPr>
        <w:t>Kainos visuose pasiūlymo dokumentuose turi būti įrašomos apvalinant dviem skaitmenimis po kablelio (nurodžius daugiau skaitmenų, bus apvalinama pagal matematines taisykles iki šimtųjų).</w:t>
      </w:r>
      <w:r w:rsidR="007222F1">
        <w:rPr>
          <w:sz w:val="24"/>
          <w:szCs w:val="24"/>
        </w:rPr>
        <w:t>            </w:t>
      </w:r>
      <w:r w:rsidRPr="00745388">
        <w:rPr>
          <w:sz w:val="24"/>
          <w:szCs w:val="24"/>
          <w:lang w:val="lt-LT"/>
        </w:rPr>
        <w:tab/>
      </w:r>
      <w:r w:rsidRPr="00745388">
        <w:rPr>
          <w:sz w:val="24"/>
          <w:szCs w:val="24"/>
          <w:lang w:val="lt-LT"/>
        </w:rPr>
        <w:br/>
      </w:r>
      <w:r w:rsidRPr="00745388">
        <w:rPr>
          <w:sz w:val="24"/>
          <w:szCs w:val="24"/>
          <w:lang w:val="lt-LT"/>
        </w:rPr>
        <w:tab/>
        <w:t>5.9. Perkančioji organizacija turi teisę pratęsti pasiūlymo pateikimo terminą. Apie naują pasiūlymų pateikimo terminą paskelbiama CVP IS ir pranešama prie pirkimo CVP IS prisijungusiems tiekėjams.</w:t>
      </w:r>
      <w:r w:rsidRPr="00745388">
        <w:rPr>
          <w:sz w:val="24"/>
          <w:szCs w:val="24"/>
          <w:lang w:val="lt-LT"/>
        </w:rPr>
        <w:tab/>
      </w:r>
      <w:r w:rsidRPr="00745388">
        <w:rPr>
          <w:sz w:val="24"/>
          <w:szCs w:val="24"/>
          <w:lang w:val="lt-LT"/>
        </w:rPr>
        <w:br/>
      </w:r>
      <w:r w:rsidRPr="00745388">
        <w:rPr>
          <w:sz w:val="24"/>
          <w:szCs w:val="24"/>
          <w:lang w:val="lt-LT"/>
        </w:rPr>
        <w:tab/>
      </w:r>
      <w:r w:rsidRPr="00FD4CC7">
        <w:rPr>
          <w:b/>
          <w:sz w:val="24"/>
          <w:szCs w:val="24"/>
          <w:lang w:val="lt-LT"/>
        </w:rPr>
        <w:t xml:space="preserve">5.10. Pasiūlymas turi būti pateikiamas CVP IS priemonėmis, kurį turi sudaryti užpildyta pasiūlymo forma parengta pagal pirkimo sąlygų </w:t>
      </w:r>
      <w:r w:rsidR="00FD4CC7">
        <w:rPr>
          <w:b/>
          <w:sz w:val="24"/>
          <w:szCs w:val="24"/>
          <w:lang w:val="lt-LT"/>
        </w:rPr>
        <w:t xml:space="preserve">2 </w:t>
      </w:r>
      <w:r w:rsidRPr="00FD4CC7">
        <w:rPr>
          <w:b/>
          <w:sz w:val="24"/>
          <w:szCs w:val="24"/>
          <w:lang w:val="lt-LT"/>
        </w:rPr>
        <w:t>priedą</w:t>
      </w:r>
      <w:r w:rsidR="00FD4CC7">
        <w:rPr>
          <w:b/>
          <w:sz w:val="24"/>
          <w:szCs w:val="24"/>
          <w:lang w:val="lt-LT"/>
        </w:rPr>
        <w:t xml:space="preserve"> „Pasiūlymo forma“</w:t>
      </w:r>
      <w:r w:rsidRPr="00FD4CC7">
        <w:rPr>
          <w:b/>
          <w:sz w:val="24"/>
          <w:szCs w:val="24"/>
          <w:lang w:val="lt-LT"/>
        </w:rPr>
        <w:t xml:space="preserve"> ir šie pasiūlymo priedai:</w:t>
      </w:r>
      <w:r w:rsidRPr="00FD4CC7">
        <w:rPr>
          <w:b/>
          <w:sz w:val="24"/>
          <w:szCs w:val="24"/>
          <w:lang w:val="lt-LT"/>
        </w:rPr>
        <w:tab/>
      </w:r>
      <w:r w:rsidRPr="00745388">
        <w:rPr>
          <w:sz w:val="24"/>
          <w:szCs w:val="24"/>
          <w:lang w:val="lt-LT"/>
        </w:rPr>
        <w:br/>
      </w:r>
      <w:r w:rsidRPr="00745388">
        <w:rPr>
          <w:sz w:val="24"/>
          <w:szCs w:val="24"/>
          <w:lang w:val="lt-LT"/>
        </w:rPr>
        <w:tab/>
        <w:t xml:space="preserve">5.10.1. </w:t>
      </w:r>
      <w:r w:rsidRPr="00FD4CC7">
        <w:rPr>
          <w:b/>
          <w:sz w:val="24"/>
          <w:szCs w:val="24"/>
          <w:lang w:val="lt-LT"/>
        </w:rPr>
        <w:t>Jungtinės veiklos sutarties kopija</w:t>
      </w:r>
      <w:r w:rsidRPr="00745388">
        <w:rPr>
          <w:sz w:val="24"/>
          <w:szCs w:val="24"/>
          <w:lang w:val="lt-LT"/>
        </w:rPr>
        <w:t xml:space="preserve"> (jeigu pasiūlymą teikia ūkio subjektų grupė).</w:t>
      </w:r>
      <w:r w:rsidRPr="00745388">
        <w:rPr>
          <w:sz w:val="24"/>
          <w:szCs w:val="24"/>
          <w:lang w:val="lt-LT"/>
        </w:rPr>
        <w:tab/>
      </w:r>
      <w:r w:rsidRPr="00745388">
        <w:rPr>
          <w:sz w:val="24"/>
          <w:szCs w:val="24"/>
          <w:lang w:val="lt-LT"/>
        </w:rPr>
        <w:br/>
      </w:r>
      <w:r w:rsidRPr="00745388">
        <w:rPr>
          <w:sz w:val="24"/>
          <w:szCs w:val="24"/>
          <w:lang w:val="lt-LT"/>
        </w:rPr>
        <w:tab/>
        <w:t xml:space="preserve">5.10.2. </w:t>
      </w:r>
      <w:r w:rsidRPr="00FD4CC7">
        <w:rPr>
          <w:b/>
          <w:sz w:val="24"/>
          <w:szCs w:val="24"/>
          <w:lang w:val="lt-LT"/>
        </w:rPr>
        <w:t>Įgaliojimas pateikti pasiūlymą</w:t>
      </w:r>
      <w:r w:rsidRPr="00745388">
        <w:rPr>
          <w:sz w:val="24"/>
          <w:szCs w:val="24"/>
          <w:lang w:val="lt-LT"/>
        </w:rPr>
        <w:t xml:space="preserve"> (jeigu pasiūlymą pateikia ne tiekėjo vadovas).</w:t>
      </w:r>
      <w:r w:rsidRPr="00745388">
        <w:rPr>
          <w:sz w:val="24"/>
          <w:szCs w:val="24"/>
          <w:lang w:val="lt-LT"/>
        </w:rPr>
        <w:tab/>
      </w:r>
      <w:r w:rsidRPr="00745388">
        <w:rPr>
          <w:sz w:val="24"/>
          <w:szCs w:val="24"/>
          <w:lang w:val="lt-LT"/>
        </w:rPr>
        <w:br/>
      </w:r>
      <w:r w:rsidRPr="00745388">
        <w:rPr>
          <w:sz w:val="24"/>
          <w:szCs w:val="24"/>
          <w:lang w:val="lt-LT"/>
        </w:rPr>
        <w:tab/>
        <w:t xml:space="preserve">5.10.3. </w:t>
      </w:r>
      <w:r w:rsidRPr="00FD4CC7">
        <w:rPr>
          <w:b/>
          <w:sz w:val="24"/>
          <w:szCs w:val="24"/>
          <w:lang w:val="lt-LT"/>
        </w:rPr>
        <w:t>Užpildytas Europos bendrasis viešųjų pirkimų dokumentas (EBVPD)</w:t>
      </w:r>
      <w:r w:rsidRPr="00745388">
        <w:rPr>
          <w:sz w:val="24"/>
          <w:szCs w:val="24"/>
          <w:lang w:val="lt-LT"/>
        </w:rPr>
        <w:t xml:space="preserve"> parengtas pagal pirkimo sąlygų </w:t>
      </w:r>
      <w:r w:rsidR="00FD4CC7">
        <w:rPr>
          <w:sz w:val="24"/>
          <w:szCs w:val="24"/>
          <w:lang w:val="lt-LT"/>
        </w:rPr>
        <w:t xml:space="preserve">5 </w:t>
      </w:r>
      <w:r w:rsidRPr="00745388">
        <w:rPr>
          <w:sz w:val="24"/>
          <w:szCs w:val="24"/>
          <w:lang w:val="lt-LT"/>
        </w:rPr>
        <w:t>priedą</w:t>
      </w:r>
      <w:r w:rsidR="00FD4CC7">
        <w:rPr>
          <w:sz w:val="24"/>
          <w:szCs w:val="24"/>
          <w:lang w:val="lt-LT"/>
        </w:rPr>
        <w:t xml:space="preserve"> „Europos bendrasis viešųjų pirkimų dokumentas“</w:t>
      </w:r>
      <w:r w:rsidR="009643FE">
        <w:rPr>
          <w:sz w:val="24"/>
          <w:szCs w:val="24"/>
          <w:lang w:val="lt-LT"/>
        </w:rPr>
        <w:t>.</w:t>
      </w:r>
      <w:r w:rsidR="009643FE">
        <w:rPr>
          <w:sz w:val="24"/>
          <w:szCs w:val="24"/>
          <w:lang w:val="lt-LT"/>
        </w:rPr>
        <w:tab/>
      </w:r>
      <w:r w:rsidR="00D465AD">
        <w:rPr>
          <w:i/>
          <w:lang w:val="lt-LT"/>
        </w:rPr>
        <w:t xml:space="preserve"> </w:t>
      </w:r>
    </w:p>
    <w:p w14:paraId="56D52223" w14:textId="12745173" w:rsidR="00FD4CC7" w:rsidRDefault="007B63B2" w:rsidP="00745388">
      <w:pPr>
        <w:pStyle w:val="Body2"/>
        <w:ind w:firstLine="720"/>
        <w:rPr>
          <w:sz w:val="24"/>
          <w:szCs w:val="24"/>
          <w:lang w:val="lt-LT"/>
        </w:rPr>
      </w:pPr>
      <w:r>
        <w:rPr>
          <w:sz w:val="24"/>
          <w:szCs w:val="24"/>
          <w:lang w:val="lt-LT"/>
        </w:rPr>
        <w:t>5</w:t>
      </w:r>
      <w:r w:rsidR="009643FE">
        <w:rPr>
          <w:sz w:val="24"/>
          <w:szCs w:val="24"/>
          <w:lang w:val="lt-LT"/>
        </w:rPr>
        <w:t>.10.4</w:t>
      </w:r>
      <w:r w:rsidR="00FD4CC7" w:rsidRPr="00FD4CC7">
        <w:rPr>
          <w:sz w:val="24"/>
          <w:szCs w:val="24"/>
          <w:lang w:val="lt-LT"/>
        </w:rPr>
        <w:t>. Iš Tiekėjo prašoma pateikti deklaraciją (</w:t>
      </w:r>
      <w:r w:rsidR="00FD4CC7" w:rsidRPr="00FD4CC7">
        <w:rPr>
          <w:b/>
          <w:sz w:val="24"/>
          <w:szCs w:val="24"/>
          <w:lang w:val="lt-LT"/>
        </w:rPr>
        <w:t>pirkimo sąlygų 6 priedas „</w:t>
      </w:r>
      <w:r w:rsidR="00FD4CC7" w:rsidRPr="00FD4CC7">
        <w:rPr>
          <w:rFonts w:eastAsia="Times New Roman"/>
          <w:b/>
          <w:sz w:val="24"/>
          <w:szCs w:val="24"/>
          <w:lang w:val="lt-LT" w:eastAsia="lt-LT"/>
        </w:rPr>
        <w:t>Nacionalinio saugumo reikalavimų atitikties deklaracija</w:t>
      </w:r>
      <w:r w:rsidR="00FD4CC7" w:rsidRPr="00FD4CC7">
        <w:rPr>
          <w:b/>
          <w:sz w:val="24"/>
          <w:szCs w:val="24"/>
          <w:lang w:val="lt-LT"/>
        </w:rPr>
        <w:t>“</w:t>
      </w:r>
      <w:r w:rsidR="00FD4CC7" w:rsidRPr="00FD4CC7">
        <w:rPr>
          <w:sz w:val="24"/>
          <w:szCs w:val="24"/>
          <w:lang w:val="lt-LT"/>
        </w:rPr>
        <w:t>).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494919A1" w14:textId="77777777" w:rsidR="00FD4CC7" w:rsidRDefault="00205AB1" w:rsidP="00745388">
      <w:pPr>
        <w:pStyle w:val="Body2"/>
        <w:ind w:firstLine="720"/>
        <w:rPr>
          <w:sz w:val="24"/>
          <w:szCs w:val="24"/>
          <w:lang w:val="lt-LT"/>
        </w:rPr>
      </w:pPr>
      <w:r w:rsidRPr="00745388">
        <w:rPr>
          <w:sz w:val="24"/>
          <w:szCs w:val="24"/>
          <w:lang w:val="lt-LT"/>
        </w:rPr>
        <w:t>5.11. Tiekėjo pasiūlymą sudaro CVP IS priemonėmis pateiktos informacijos ir dokumentų visuma.</w:t>
      </w:r>
      <w:r w:rsidRPr="00745388">
        <w:rPr>
          <w:sz w:val="24"/>
          <w:szCs w:val="24"/>
          <w:lang w:val="lt-LT"/>
        </w:rPr>
        <w:tab/>
      </w:r>
      <w:r w:rsidRPr="00745388">
        <w:rPr>
          <w:sz w:val="24"/>
          <w:szCs w:val="24"/>
          <w:lang w:val="lt-LT"/>
        </w:rPr>
        <w:br/>
      </w:r>
      <w:r w:rsidRPr="00745388">
        <w:rPr>
          <w:sz w:val="24"/>
          <w:szCs w:val="24"/>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745388">
        <w:rPr>
          <w:sz w:val="24"/>
          <w:szCs w:val="24"/>
          <w:lang w:val="lt-LT"/>
        </w:rPr>
        <w:tab/>
      </w:r>
      <w:r w:rsidRPr="00745388">
        <w:rPr>
          <w:sz w:val="24"/>
          <w:szCs w:val="24"/>
          <w:lang w:val="lt-LT"/>
        </w:rPr>
        <w:br/>
      </w:r>
      <w:r w:rsidRPr="00745388">
        <w:rPr>
          <w:sz w:val="24"/>
          <w:szCs w:val="24"/>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745388">
        <w:rPr>
          <w:sz w:val="24"/>
          <w:szCs w:val="24"/>
          <w:lang w:val="lt-LT"/>
        </w:rPr>
        <w:tab/>
      </w:r>
      <w:r w:rsidRPr="00745388">
        <w:rPr>
          <w:sz w:val="24"/>
          <w:szCs w:val="24"/>
          <w:lang w:val="lt-LT"/>
        </w:rPr>
        <w:br/>
      </w:r>
      <w:r w:rsidRPr="00745388">
        <w:rPr>
          <w:sz w:val="24"/>
          <w:szCs w:val="24"/>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w:t>
      </w:r>
      <w:r w:rsidR="00FD4CC7">
        <w:rPr>
          <w:sz w:val="24"/>
          <w:szCs w:val="24"/>
          <w:lang w:val="lt-LT"/>
        </w:rPr>
        <w:t>asiūlymo galiojimo užtikrinimą.</w:t>
      </w:r>
    </w:p>
    <w:p w14:paraId="7CDBAC6E" w14:textId="078D4E71" w:rsidR="00FD4CC7" w:rsidRPr="00FD4CC7" w:rsidRDefault="00FD4CC7" w:rsidP="00745388">
      <w:pPr>
        <w:pStyle w:val="Body2"/>
        <w:ind w:firstLine="720"/>
        <w:rPr>
          <w:b/>
          <w:sz w:val="24"/>
          <w:lang w:val="lt-LT"/>
        </w:rPr>
      </w:pPr>
      <w:r w:rsidRPr="00FD4CC7">
        <w:rPr>
          <w:sz w:val="24"/>
          <w:lang w:val="lt-LT"/>
        </w:rPr>
        <w:t xml:space="preserve">5.15. </w:t>
      </w:r>
      <w:r w:rsidRPr="00FD4CC7">
        <w:rPr>
          <w:b/>
          <w:sz w:val="24"/>
          <w:lang w:val="lt-LT"/>
        </w:rPr>
        <w:t>Pasiūlymas privalo būti pasirašytas fiziniu arba originaliu saugiu elektroniniu parašu, atitinkančiu teisės aktų reikalavimus.</w:t>
      </w:r>
    </w:p>
    <w:p w14:paraId="3C42D4E3" w14:textId="77777777" w:rsidR="00FD4CC7" w:rsidRPr="000E2D96" w:rsidRDefault="00205AB1" w:rsidP="00FD4CC7">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745388">
        <w:rPr>
          <w:lang w:val="lt-LT"/>
        </w:rPr>
        <w:tab/>
      </w:r>
      <w:r w:rsidRPr="00745388">
        <w:rPr>
          <w:lang w:val="lt-LT"/>
        </w:rPr>
        <w:br/>
      </w:r>
      <w:r w:rsidRPr="00745388">
        <w:rPr>
          <w:lang w:val="lt-LT"/>
        </w:rPr>
        <w:tab/>
        <w:t>6. PASIŪLYMŲ ŠIFRAVIMAS</w:t>
      </w:r>
      <w:r w:rsidRPr="00745388">
        <w:rPr>
          <w:lang w:val="lt-LT"/>
        </w:rPr>
        <w:tab/>
      </w:r>
      <w:r w:rsidRPr="00745388">
        <w:rPr>
          <w:lang w:val="lt-LT"/>
        </w:rPr>
        <w:br/>
      </w:r>
      <w:r w:rsidRPr="00745388">
        <w:rPr>
          <w:lang w:val="lt-LT"/>
        </w:rPr>
        <w:tab/>
      </w:r>
      <w:r w:rsidRPr="00745388">
        <w:rPr>
          <w:lang w:val="lt-LT"/>
        </w:rPr>
        <w:br/>
      </w:r>
      <w:r w:rsidRPr="00745388">
        <w:rPr>
          <w:lang w:val="lt-LT"/>
        </w:rPr>
        <w:tab/>
        <w:t>6.1. Tiekėjo teikiamas pasiūlymas gali būti užšifruojamas. Tiekėjas, nusprendęs pateikti užšifruotą pasiūlymą, turi:</w:t>
      </w:r>
      <w:r w:rsidRPr="00745388">
        <w:rPr>
          <w:lang w:val="lt-LT"/>
        </w:rPr>
        <w:tab/>
      </w:r>
      <w:r w:rsidRPr="00745388">
        <w:rPr>
          <w:lang w:val="lt-LT"/>
        </w:rPr>
        <w:br/>
      </w:r>
      <w:r w:rsidRPr="00745388">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w:t>
      </w:r>
      <w:r w:rsidRPr="00745388">
        <w:rPr>
          <w:lang w:val="lt-LT"/>
        </w:rPr>
        <w:lastRenderedPageBreak/>
        <w:t>svetainėje http://vpt.lrv.lt/lt/pasiulymu-sifravimas.</w:t>
      </w:r>
      <w:r w:rsidRPr="00745388">
        <w:rPr>
          <w:lang w:val="lt-LT"/>
        </w:rPr>
        <w:tab/>
      </w:r>
      <w:r w:rsidRPr="00745388">
        <w:rPr>
          <w:lang w:val="lt-LT"/>
        </w:rPr>
        <w:br/>
      </w:r>
      <w:r w:rsidRPr="0074538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745388">
        <w:rPr>
          <w:lang w:val="lt-LT"/>
        </w:rPr>
        <w:tab/>
      </w:r>
      <w:r w:rsidRPr="00745388">
        <w:rPr>
          <w:lang w:val="lt-LT"/>
        </w:rPr>
        <w:br/>
      </w:r>
      <w:r w:rsidRPr="0074538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w:t>
      </w:r>
      <w:r w:rsidR="00FD4CC7">
        <w:rPr>
          <w:lang w:val="lt-LT"/>
        </w:rPr>
        <w:t>as nepateikė pasiūlymo kainos).</w:t>
      </w:r>
      <w:r w:rsidRPr="00745388">
        <w:rPr>
          <w:lang w:val="lt-LT"/>
        </w:rPr>
        <w:br/>
      </w:r>
      <w:r w:rsidRPr="00745388">
        <w:rPr>
          <w:lang w:val="lt-LT"/>
        </w:rPr>
        <w:tab/>
      </w:r>
      <w:r w:rsidRPr="00745388">
        <w:rPr>
          <w:lang w:val="lt-LT"/>
        </w:rPr>
        <w:br/>
      </w:r>
      <w:r w:rsidRPr="00745388">
        <w:rPr>
          <w:lang w:val="lt-LT"/>
        </w:rPr>
        <w:tab/>
        <w:t>7. PASIŪLYMŲ GALIOJIMO UŽTIKRINIMAS</w:t>
      </w:r>
      <w:r w:rsidRPr="00745388">
        <w:rPr>
          <w:lang w:val="lt-LT"/>
        </w:rPr>
        <w:tab/>
      </w:r>
      <w:r w:rsidRPr="00745388">
        <w:rPr>
          <w:lang w:val="lt-LT"/>
        </w:rPr>
        <w:br/>
      </w:r>
      <w:r w:rsidRPr="00745388">
        <w:rPr>
          <w:lang w:val="lt-LT"/>
        </w:rPr>
        <w:tab/>
      </w:r>
      <w:r w:rsidRPr="00745388">
        <w:rPr>
          <w:lang w:val="lt-LT"/>
        </w:rPr>
        <w:br/>
      </w:r>
      <w:r w:rsidRPr="00745388">
        <w:rPr>
          <w:lang w:val="lt-LT"/>
        </w:rPr>
        <w:tab/>
      </w:r>
      <w:r w:rsidR="00FD4CC7" w:rsidRPr="000E2D96">
        <w:rPr>
          <w:lang w:val="lt-LT"/>
        </w:rPr>
        <w:t>7.1. Pasiūlymo galiojimas užtikrinamas 2 proc. nuo pasiūlymo kainos Eur be PVM netesybomis (bauda).</w:t>
      </w:r>
      <w:r w:rsidR="00FD4CC7" w:rsidRPr="000E2D96">
        <w:rPr>
          <w:lang w:val="lt-LT"/>
        </w:rPr>
        <w:tab/>
      </w:r>
      <w:r w:rsidR="00FD4CC7" w:rsidRPr="000E2D96">
        <w:rPr>
          <w:lang w:val="lt-LT"/>
        </w:rPr>
        <w:br/>
      </w:r>
      <w:r w:rsidR="00FD4CC7" w:rsidRPr="000E2D96">
        <w:rPr>
          <w:lang w:val="lt-LT"/>
        </w:rPr>
        <w:tab/>
        <w:t>7.2. Pateikdamas pasiūlymą tiekėjas įsipareigoja perkančiajai organizacijai sumokėti nurodyto dydžio netesybas (baudą) įvykus bent vienai šių sąlygų:</w:t>
      </w:r>
      <w:r w:rsidR="00FD4CC7" w:rsidRPr="000E2D96">
        <w:rPr>
          <w:lang w:val="lt-LT"/>
        </w:rPr>
        <w:tab/>
      </w:r>
      <w:r w:rsidR="00FD4CC7" w:rsidRPr="000E2D96">
        <w:rPr>
          <w:lang w:val="lt-LT"/>
        </w:rPr>
        <w:br/>
      </w:r>
      <w:r w:rsidR="00FD4CC7" w:rsidRPr="000E2D96">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FD4CC7" w:rsidRPr="000E2D96">
        <w:rPr>
          <w:lang w:val="lt-LT"/>
        </w:rPr>
        <w:tab/>
      </w:r>
      <w:r w:rsidR="00FD4CC7" w:rsidRPr="000E2D96">
        <w:rPr>
          <w:lang w:val="lt-LT"/>
        </w:rPr>
        <w:br/>
      </w:r>
      <w:r w:rsidR="00FD4CC7" w:rsidRPr="000E2D96">
        <w:rPr>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FD4CC7" w:rsidRPr="000E2D96">
        <w:rPr>
          <w:lang w:val="lt-LT"/>
        </w:rPr>
        <w:tab/>
      </w:r>
      <w:r w:rsidR="00FD4CC7" w:rsidRPr="000E2D96">
        <w:rPr>
          <w:lang w:val="lt-LT"/>
        </w:rPr>
        <w:br/>
      </w:r>
      <w:r w:rsidR="00FD4CC7" w:rsidRPr="000E2D96">
        <w:rPr>
          <w:lang w:val="lt-LT"/>
        </w:rPr>
        <w:tab/>
        <w:t>7.2.3. dalyvis, kurio pasiūlymas laimėjo viešąjį pirkimą, nepateikia pirkimo sutarties sąlygų įvykdymo užtikrinančio dokumento (jeigu reikalaujama).</w:t>
      </w:r>
      <w:r w:rsidR="00FD4CC7" w:rsidRPr="000E2D96">
        <w:rPr>
          <w:lang w:val="lt-LT"/>
        </w:rPr>
        <w:tab/>
      </w:r>
    </w:p>
    <w:p w14:paraId="72900181" w14:textId="77777777" w:rsidR="00FD4CC7" w:rsidRPr="000E2D96" w:rsidRDefault="00205AB1" w:rsidP="00FD4CC7">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745388">
        <w:rPr>
          <w:lang w:val="lt-LT"/>
        </w:rPr>
        <w:tab/>
      </w:r>
      <w:r w:rsidRPr="00745388">
        <w:rPr>
          <w:lang w:val="lt-LT"/>
        </w:rPr>
        <w:br/>
      </w:r>
      <w:r w:rsidRPr="00745388">
        <w:rPr>
          <w:lang w:val="lt-LT"/>
        </w:rPr>
        <w:tab/>
        <w:t>8. PAVYZDŽIŲ PATEIKIMAS</w:t>
      </w:r>
      <w:r w:rsidRPr="00745388">
        <w:rPr>
          <w:lang w:val="lt-LT"/>
        </w:rPr>
        <w:tab/>
      </w:r>
      <w:r w:rsidRPr="00745388">
        <w:rPr>
          <w:lang w:val="lt-LT"/>
        </w:rPr>
        <w:br/>
      </w:r>
      <w:r w:rsidRPr="00745388">
        <w:rPr>
          <w:lang w:val="lt-LT"/>
        </w:rPr>
        <w:tab/>
      </w:r>
      <w:r w:rsidRPr="00745388">
        <w:rPr>
          <w:lang w:val="lt-LT"/>
        </w:rPr>
        <w:br/>
      </w:r>
      <w:r w:rsidRPr="00745388">
        <w:rPr>
          <w:lang w:val="lt-LT"/>
        </w:rPr>
        <w:tab/>
        <w:t>8.1. Siūlomo pirkimo objekto pavyzdžiai nereikalaujami.</w:t>
      </w:r>
      <w:r w:rsidRPr="00745388">
        <w:rPr>
          <w:lang w:val="lt-LT"/>
        </w:rPr>
        <w:tab/>
      </w:r>
      <w:r w:rsidRPr="00745388">
        <w:rPr>
          <w:lang w:val="lt-LT"/>
        </w:rPr>
        <w:br/>
      </w:r>
      <w:r w:rsidRPr="00745388">
        <w:rPr>
          <w:lang w:val="lt-LT"/>
        </w:rPr>
        <w:tab/>
      </w:r>
      <w:r w:rsidRPr="00745388">
        <w:rPr>
          <w:lang w:val="lt-LT"/>
        </w:rPr>
        <w:br/>
      </w:r>
      <w:r w:rsidRPr="00745388">
        <w:rPr>
          <w:lang w:val="lt-LT"/>
        </w:rPr>
        <w:tab/>
        <w:t>9. PIRKIMO DOKUMENTŲ PAAIŠKINIMAS IR PATIKSLINIMAS</w:t>
      </w:r>
      <w:r w:rsidRPr="00745388">
        <w:rPr>
          <w:lang w:val="lt-LT"/>
        </w:rPr>
        <w:tab/>
      </w:r>
      <w:r w:rsidRPr="00745388">
        <w:rPr>
          <w:lang w:val="lt-LT"/>
        </w:rPr>
        <w:br/>
      </w:r>
      <w:r w:rsidRPr="00745388">
        <w:rPr>
          <w:lang w:val="lt-LT"/>
        </w:rPr>
        <w:tab/>
      </w:r>
      <w:r w:rsidRPr="00745388">
        <w:rPr>
          <w:lang w:val="lt-LT"/>
        </w:rPr>
        <w:br/>
      </w:r>
      <w:r w:rsidRPr="00745388">
        <w:rPr>
          <w:lang w:val="lt-LT"/>
        </w:rPr>
        <w:tab/>
        <w:t>9.1. Tiekėjas tik CVP IS susirašinėjimo priemonėmis gali prašyti, kad perkančioji organizacija paaiškintų ar pataisytų pirkimo dokumentus.</w:t>
      </w:r>
      <w:r w:rsidRPr="00745388">
        <w:rPr>
          <w:lang w:val="lt-LT"/>
        </w:rPr>
        <w:tab/>
      </w:r>
      <w:r w:rsidRPr="00745388">
        <w:rPr>
          <w:lang w:val="lt-LT"/>
        </w:rPr>
        <w:br/>
      </w:r>
      <w:r w:rsidRPr="00745388">
        <w:rPr>
          <w:lang w:val="lt-LT"/>
        </w:rPr>
        <w:tab/>
        <w:t xml:space="preserve">9.2. Perkančioji organizacija atsako tik CVP IS susirašinėjimo priemonėmis į kiekvieną tiekėjo rašytinį prašymą dėl pirkimo dokumentų, jei prašymas yra pateiktas </w:t>
      </w:r>
      <w:r w:rsidRPr="00FD4CC7">
        <w:rPr>
          <w:b/>
          <w:lang w:val="lt-LT"/>
        </w:rPr>
        <w:t>likus ne mažiau kaip 9 dienoms</w:t>
      </w:r>
      <w:r w:rsidRPr="00745388">
        <w:rPr>
          <w:lang w:val="lt-LT"/>
        </w:rPr>
        <w:t xml:space="preserve"> iki pasiūlymų pateikimo termino pabaigos.</w:t>
      </w:r>
      <w:r w:rsidRPr="00745388">
        <w:rPr>
          <w:lang w:val="lt-LT"/>
        </w:rPr>
        <w:tab/>
      </w:r>
      <w:r w:rsidRPr="00745388">
        <w:rPr>
          <w:lang w:val="lt-LT"/>
        </w:rPr>
        <w:br/>
      </w:r>
      <w:r w:rsidRPr="00745388">
        <w:rPr>
          <w:lang w:val="lt-LT"/>
        </w:rPr>
        <w:tab/>
        <w:t xml:space="preserve">9.3. Tiekėjo prašymu, (pateiktu tik CVP IS susirašinėjimo priemonėmis) papildomi pirkimo dokumentai (paaiškinimai ar pataisymai) pateikiami CVP IS priemonėmis </w:t>
      </w:r>
      <w:r w:rsidRPr="00FD4CC7">
        <w:rPr>
          <w:b/>
          <w:lang w:val="lt-LT"/>
        </w:rPr>
        <w:t>ne vėliau kaip likus 6 dienoms</w:t>
      </w:r>
      <w:r w:rsidRPr="00745388">
        <w:rPr>
          <w:lang w:val="lt-LT"/>
        </w:rPr>
        <w:t xml:space="preserve"> iki pasiūlymų pateikimo termino pabaigos, jei jų paprašyta laiku. Paaiškinimai ar pataisymai yra neatsiejama pirkimo dokumentų dalis.</w:t>
      </w:r>
      <w:r w:rsidRPr="00745388">
        <w:rPr>
          <w:lang w:val="lt-LT"/>
        </w:rPr>
        <w:tab/>
      </w:r>
      <w:r w:rsidRPr="00745388">
        <w:rPr>
          <w:lang w:val="lt-LT"/>
        </w:rPr>
        <w:br/>
      </w:r>
      <w:r w:rsidRPr="00745388">
        <w:rPr>
          <w:lang w:val="lt-LT"/>
        </w:rPr>
        <w:tab/>
        <w:t xml:space="preserve">9.4. Pirkimo dokumentų paaiškinimai ir patikslinimai skelbiami CVP IS priemonėmis kartu su kitais pirkimo dokumentais ir siunčiami prašymą pateikusiam bei visiems prie pirkimo </w:t>
      </w:r>
      <w:r w:rsidRPr="00745388">
        <w:rPr>
          <w:lang w:val="lt-LT"/>
        </w:rPr>
        <w:lastRenderedPageBreak/>
        <w:t>prisijungusiems tiekėjams, neatskleidžiant prašymą pateikusio tiekėjo tapatybės.</w:t>
      </w:r>
      <w:r w:rsidRPr="00745388">
        <w:rPr>
          <w:lang w:val="lt-LT"/>
        </w:rPr>
        <w:tab/>
      </w:r>
      <w:r w:rsidRPr="00745388">
        <w:rPr>
          <w:lang w:val="lt-LT"/>
        </w:rPr>
        <w:br/>
      </w:r>
      <w:r w:rsidRPr="00745388">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745388">
        <w:rPr>
          <w:lang w:val="lt-LT"/>
        </w:rPr>
        <w:tab/>
      </w:r>
      <w:r w:rsidRPr="00745388">
        <w:rPr>
          <w:lang w:val="lt-LT"/>
        </w:rPr>
        <w:br/>
      </w:r>
      <w:r w:rsidRPr="00745388">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Pr="00745388">
        <w:rPr>
          <w:lang w:val="lt-LT"/>
        </w:rPr>
        <w:tab/>
      </w:r>
      <w:r w:rsidRPr="00745388">
        <w:rPr>
          <w:lang w:val="lt-LT"/>
        </w:rPr>
        <w:br/>
      </w:r>
      <w:r w:rsidRPr="00745388">
        <w:rPr>
          <w:lang w:val="lt-LT"/>
        </w:rPr>
        <w:tab/>
        <w:t>9.7. Bet kokia informacija, konkurso sąlygų paaiškinimai, pranešimai ar kitas perkančiosios organizacijos ir tiekėjo susirašinėjimas yra vykdomas tik CVP IS susirašinėjimo priemonėmis.</w:t>
      </w:r>
      <w:r w:rsidRPr="00745388">
        <w:rPr>
          <w:lang w:val="lt-LT"/>
        </w:rPr>
        <w:tab/>
      </w:r>
      <w:r w:rsidRPr="00745388">
        <w:rPr>
          <w:lang w:val="lt-LT"/>
        </w:rPr>
        <w:br/>
      </w:r>
      <w:r w:rsidRPr="00745388">
        <w:rPr>
          <w:lang w:val="lt-LT"/>
        </w:rPr>
        <w:tab/>
        <w:t>9.8. Perkančioji organizacija nerengs susitikimų su tiekėjais dėl pirkimo dokumentų paaiškinimo.</w:t>
      </w:r>
      <w:r w:rsidRPr="00745388">
        <w:rPr>
          <w:lang w:val="lt-LT"/>
        </w:rPr>
        <w:tab/>
      </w:r>
      <w:r w:rsidRPr="00745388">
        <w:rPr>
          <w:lang w:val="lt-LT"/>
        </w:rPr>
        <w:br/>
      </w:r>
      <w:r w:rsidRPr="00745388">
        <w:rPr>
          <w:lang w:val="lt-LT"/>
        </w:rPr>
        <w:tab/>
        <w:t>9.9. Perkančioji organizacija nerengs pirkimo objekto apžiūros.</w:t>
      </w:r>
      <w:r w:rsidRPr="00745388">
        <w:rPr>
          <w:lang w:val="lt-LT"/>
        </w:rPr>
        <w:tab/>
      </w:r>
      <w:r w:rsidRPr="00745388">
        <w:rPr>
          <w:lang w:val="lt-LT"/>
        </w:rPr>
        <w:br/>
      </w:r>
      <w:r w:rsidRPr="00745388">
        <w:rPr>
          <w:lang w:val="lt-LT"/>
        </w:rPr>
        <w:tab/>
      </w:r>
      <w:r w:rsidRPr="00745388">
        <w:rPr>
          <w:lang w:val="lt-LT"/>
        </w:rPr>
        <w:br/>
      </w:r>
      <w:r w:rsidRPr="00745388">
        <w:rPr>
          <w:lang w:val="lt-LT"/>
        </w:rPr>
        <w:tab/>
        <w:t>10. SUSIPAŽINIMAS SU GAUTAIS PASIŪLYMAIS</w:t>
      </w:r>
      <w:r w:rsidRPr="00745388">
        <w:rPr>
          <w:lang w:val="lt-LT"/>
        </w:rPr>
        <w:tab/>
      </w:r>
      <w:r w:rsidRPr="00745388">
        <w:rPr>
          <w:lang w:val="lt-LT"/>
        </w:rPr>
        <w:br/>
      </w:r>
      <w:r w:rsidRPr="00745388">
        <w:rPr>
          <w:lang w:val="lt-LT"/>
        </w:rPr>
        <w:tab/>
      </w:r>
      <w:r w:rsidRPr="00745388">
        <w:rPr>
          <w:lang w:val="lt-LT"/>
        </w:rPr>
        <w:br/>
      </w:r>
      <w:r w:rsidRPr="00745388">
        <w:rPr>
          <w:lang w:val="lt-LT"/>
        </w:rPr>
        <w:tab/>
        <w:t>10.1. Pirminis susipažinimas su CVP IS priemonėmis pateiktais tiekėjų pasiūlymais vyks 45 min. po CVP IS nurodytos pasiūlymų pateikimo termino pabaigos.</w:t>
      </w:r>
      <w:r w:rsidRPr="00745388">
        <w:rPr>
          <w:lang w:val="lt-LT"/>
        </w:rPr>
        <w:tab/>
      </w:r>
      <w:r w:rsidRPr="00745388">
        <w:rPr>
          <w:lang w:val="lt-LT"/>
        </w:rPr>
        <w:br/>
      </w:r>
      <w:r w:rsidRPr="0074538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745388">
        <w:rPr>
          <w:lang w:val="lt-LT"/>
        </w:rPr>
        <w:tab/>
      </w:r>
      <w:r w:rsidRPr="00745388">
        <w:rPr>
          <w:lang w:val="lt-LT"/>
        </w:rPr>
        <w:br/>
      </w:r>
      <w:r w:rsidRPr="00745388">
        <w:rPr>
          <w:lang w:val="lt-LT"/>
        </w:rPr>
        <w:tab/>
      </w:r>
      <w:r w:rsidRPr="00745388">
        <w:rPr>
          <w:lang w:val="lt-LT"/>
        </w:rPr>
        <w:br/>
      </w:r>
      <w:r w:rsidRPr="00745388">
        <w:rPr>
          <w:lang w:val="lt-LT"/>
        </w:rPr>
        <w:tab/>
        <w:t>11. PASIŪLYMŲ NAGRINĖJIMAS</w:t>
      </w:r>
      <w:r w:rsidRPr="00745388">
        <w:rPr>
          <w:lang w:val="lt-LT"/>
        </w:rPr>
        <w:tab/>
      </w:r>
      <w:r w:rsidRPr="00745388">
        <w:rPr>
          <w:lang w:val="lt-LT"/>
        </w:rPr>
        <w:br/>
      </w:r>
      <w:r w:rsidRPr="00745388">
        <w:rPr>
          <w:lang w:val="lt-LT"/>
        </w:rPr>
        <w:tab/>
      </w:r>
      <w:r w:rsidRPr="00745388">
        <w:rPr>
          <w:lang w:val="lt-LT"/>
        </w:rPr>
        <w:br/>
      </w:r>
      <w:r w:rsidRPr="00745388">
        <w:rPr>
          <w:lang w:val="lt-LT"/>
        </w:rPr>
        <w:tab/>
      </w:r>
      <w:r w:rsidR="00FD4CC7" w:rsidRPr="000E2D96">
        <w:rPr>
          <w:lang w:val="lt-LT"/>
        </w:rPr>
        <w:t>11.1. Pateiktus pasiūlymus nagrinėja, vertina ir palygina Komisija šia tvarka (Pasiūlymų nagrinėjimo eiliškumo tvarką Komisija savo ruožtu gali keisti):</w:t>
      </w:r>
      <w:r w:rsidR="00FD4CC7" w:rsidRPr="000E2D96">
        <w:rPr>
          <w:lang w:val="lt-LT"/>
        </w:rPr>
        <w:tab/>
      </w:r>
      <w:r w:rsidR="00FD4CC7" w:rsidRPr="000E2D96">
        <w:rPr>
          <w:lang w:val="lt-LT"/>
        </w:rPr>
        <w:br/>
      </w:r>
      <w:r w:rsidR="00FD4CC7" w:rsidRPr="000E2D96">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FD4CC7" w:rsidRPr="000E2D96">
        <w:rPr>
          <w:lang w:val="lt-LT"/>
        </w:rPr>
        <w:tab/>
      </w:r>
      <w:r w:rsidR="00FD4CC7" w:rsidRPr="000E2D96">
        <w:rPr>
          <w:lang w:val="lt-LT"/>
        </w:rPr>
        <w:br/>
      </w:r>
      <w:r w:rsidR="00FD4CC7" w:rsidRPr="000E2D96">
        <w:rPr>
          <w:lang w:val="lt-LT"/>
        </w:rPr>
        <w:tab/>
        <w:t>11.1.2. įvertina EBVPD pateiktą informaciją ir ne vėliau kaip per 3 darbo dienas raštu praneša apie šio patikrinimo rezultatus;</w:t>
      </w:r>
      <w:r w:rsidR="00FD4CC7" w:rsidRPr="000E2D96">
        <w:rPr>
          <w:lang w:val="lt-LT"/>
        </w:rPr>
        <w:tab/>
      </w:r>
      <w:r w:rsidR="00FD4CC7" w:rsidRPr="000E2D96">
        <w:rPr>
          <w:lang w:val="lt-LT"/>
        </w:rPr>
        <w:br/>
      </w:r>
      <w:r w:rsidR="00FD4CC7" w:rsidRPr="000E2D96">
        <w:rPr>
          <w:lang w:val="lt-LT"/>
        </w:rPr>
        <w:tab/>
        <w:t>11.1.3. nagrinėja ar pasiūlymas atitinka pirkimo dokumentuose nustatytus reikalavimus, nesusijusius su pirkimo objektu;</w:t>
      </w:r>
      <w:r w:rsidR="00FD4CC7" w:rsidRPr="000E2D96">
        <w:rPr>
          <w:lang w:val="lt-LT"/>
        </w:rPr>
        <w:tab/>
      </w:r>
      <w:r w:rsidR="00FD4CC7" w:rsidRPr="000E2D96">
        <w:rPr>
          <w:lang w:val="lt-LT"/>
        </w:rPr>
        <w:br/>
      </w:r>
      <w:r w:rsidR="00FD4CC7" w:rsidRPr="000E2D96">
        <w:rPr>
          <w:lang w:val="lt-LT"/>
        </w:rPr>
        <w:tab/>
        <w:t>11.1.4. nustato, ar tiekėjo siūlomas pirkimo objektas atitinka pirkimo dokumentuose nustatytus reikalavimus;</w:t>
      </w:r>
      <w:r w:rsidR="00FD4CC7" w:rsidRPr="000E2D96">
        <w:rPr>
          <w:lang w:val="lt-LT"/>
        </w:rPr>
        <w:tab/>
      </w:r>
      <w:r w:rsidR="00FD4CC7" w:rsidRPr="000E2D96">
        <w:rPr>
          <w:lang w:val="lt-LT"/>
        </w:rPr>
        <w:br/>
      </w:r>
      <w:r w:rsidR="00FD4CC7" w:rsidRPr="000E2D96">
        <w:rPr>
          <w:lang w:val="lt-LT"/>
        </w:rPr>
        <w:tab/>
        <w:t>11.1.5. tikrina, ar tiekėjo pasiūlyme nėra nurodytos kainos apskaičiavimo klaidų;</w:t>
      </w:r>
      <w:r w:rsidR="00FD4CC7" w:rsidRPr="000E2D96">
        <w:rPr>
          <w:lang w:val="lt-LT"/>
        </w:rPr>
        <w:tab/>
      </w:r>
      <w:r w:rsidR="00FD4CC7" w:rsidRPr="000E2D96">
        <w:rPr>
          <w:lang w:val="lt-LT"/>
        </w:rPr>
        <w:br/>
      </w:r>
      <w:r w:rsidR="00FD4CC7" w:rsidRPr="000E2D96">
        <w:rPr>
          <w:lang w:val="lt-LT"/>
        </w:rPr>
        <w:tab/>
        <w:t>11.1.6. tikrina ar nebuvo pasiūlyta neįprastai maža kaina ir ar tiekėjas pirkimo komisijos prašymu pateikė raštišką tinkamą kainos pagrįstumo įrodymą;</w:t>
      </w:r>
      <w:r w:rsidR="00FD4CC7" w:rsidRPr="000E2D96">
        <w:rPr>
          <w:lang w:val="lt-LT"/>
        </w:rPr>
        <w:tab/>
      </w:r>
      <w:r w:rsidR="00FD4CC7" w:rsidRPr="000E2D96">
        <w:rPr>
          <w:lang w:val="lt-LT"/>
        </w:rPr>
        <w:br/>
      </w:r>
      <w:r w:rsidR="00FD4CC7" w:rsidRPr="000E2D96">
        <w:rPr>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(jei taikoma). Gavusi dokumentus, Komisija </w:t>
      </w:r>
      <w:r w:rsidR="00FD4CC7" w:rsidRPr="000E2D96">
        <w:rPr>
          <w:lang w:val="lt-LT"/>
        </w:rPr>
        <w:lastRenderedPageBreak/>
        <w:t>patikrina, ar nėra tiekėjo pašalinimo pagrindų, ar galimas laimėtojas atitinka pirkimo sąlygų 4 priede nurodytus kvalifikacijos reikalavimus (jei taikomi), kokybės vadybos sistemos standartus (jei taikomi) ir aplinkos apsaugos vadybos sistemos standartus (jei taikomi);</w:t>
      </w:r>
      <w:r w:rsidR="00FD4CC7" w:rsidRPr="000E2D96">
        <w:rPr>
          <w:lang w:val="lt-LT"/>
        </w:rPr>
        <w:tab/>
      </w:r>
      <w:r w:rsidR="00FD4CC7" w:rsidRPr="000E2D96">
        <w:rPr>
          <w:lang w:val="lt-LT"/>
        </w:rPr>
        <w:br/>
      </w:r>
      <w:r w:rsidR="00FD4CC7" w:rsidRPr="000E2D96">
        <w:rPr>
          <w:lang w:val="lt-LT"/>
        </w:rPr>
        <w:tab/>
        <w:t>11.1.8. sudaro pasiūlymų eilę ir nustato pirkimo laimėtoją;</w:t>
      </w:r>
      <w:r w:rsidR="00FD4CC7" w:rsidRPr="000E2D96">
        <w:rPr>
          <w:lang w:val="lt-LT"/>
        </w:rPr>
        <w:tab/>
      </w:r>
      <w:r w:rsidR="00FD4CC7" w:rsidRPr="000E2D96">
        <w:rPr>
          <w:lang w:val="lt-LT"/>
        </w:rPr>
        <w:br/>
      </w:r>
      <w:r w:rsidR="00FD4CC7" w:rsidRPr="000E2D96">
        <w:rPr>
          <w:lang w:val="lt-LT"/>
        </w:rPr>
        <w:tab/>
        <w:t>11.1.9. tiekėją, kurio pasiūlymas pripažintas laimėjusiu, kviečia sudaryti pirkimo sutartį.</w:t>
      </w:r>
      <w:r w:rsidR="00FD4CC7" w:rsidRPr="000E2D96">
        <w:rPr>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FD4CC7" w:rsidRPr="000E2D96">
        <w:rPr>
          <w:lang w:val="lt-LT"/>
        </w:rPr>
        <w:tab/>
      </w:r>
      <w:r w:rsidR="00FD4CC7" w:rsidRPr="000E2D96">
        <w:rPr>
          <w:lang w:val="lt-LT"/>
        </w:rPr>
        <w:br/>
      </w:r>
      <w:r w:rsidR="00FD4CC7" w:rsidRPr="000E2D96">
        <w:rPr>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FD4CC7" w:rsidRPr="000E2D96">
        <w:rPr>
          <w:lang w:val="lt-LT"/>
        </w:rPr>
        <w:tab/>
      </w:r>
      <w:r w:rsidR="00FD4CC7" w:rsidRPr="000E2D96">
        <w:rPr>
          <w:lang w:val="lt-LT"/>
        </w:rPr>
        <w:br/>
      </w:r>
      <w:r w:rsidR="00FD4CC7" w:rsidRPr="000E2D96">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FD4CC7" w:rsidRPr="000E2D96">
        <w:rPr>
          <w:lang w:val="lt-LT"/>
        </w:rPr>
        <w:tab/>
      </w:r>
      <w:r w:rsidR="00FD4CC7" w:rsidRPr="000E2D96">
        <w:rPr>
          <w:lang w:val="lt-LT"/>
        </w:rPr>
        <w:br/>
      </w:r>
      <w:r w:rsidR="00FD4CC7" w:rsidRPr="000E2D96">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FD4CC7" w:rsidRPr="000E2D96">
        <w:rPr>
          <w:lang w:val="lt-LT"/>
        </w:rPr>
        <w:tab/>
      </w:r>
      <w:r w:rsidR="00FD4CC7" w:rsidRPr="000E2D96">
        <w:rPr>
          <w:lang w:val="lt-LT"/>
        </w:rPr>
        <w:br/>
      </w:r>
      <w:r w:rsidR="00FD4CC7" w:rsidRPr="000E2D96">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FD4CC7" w:rsidRPr="000E2D96">
        <w:rPr>
          <w:lang w:val="lt-LT"/>
        </w:rPr>
        <w:tab/>
      </w:r>
      <w:r w:rsidR="00FD4CC7" w:rsidRPr="000E2D96">
        <w:rPr>
          <w:lang w:val="lt-LT"/>
        </w:rPr>
        <w:br/>
      </w:r>
      <w:r w:rsidR="00FD4CC7" w:rsidRPr="000E2D96">
        <w:rPr>
          <w:lang w:val="lt-LT"/>
        </w:rPr>
        <w:tab/>
        <w:t>11.7. Perkančioji organizacija gali nevertinti viso tiekėjo pasiūlymo, jeigu patikrinusi jo dalį nustato, kad, vadovaujantis VPĮ reikalavimais, pasiūlymas turi būti atmestas.</w:t>
      </w:r>
    </w:p>
    <w:p w14:paraId="19969BBD" w14:textId="77777777" w:rsidR="00FD4CC7" w:rsidRPr="000E2D96" w:rsidRDefault="00FD4CC7" w:rsidP="00FD4CC7">
      <w:pPr>
        <w:jc w:val="both"/>
        <w:rPr>
          <w:rFonts w:eastAsiaTheme="minorHAnsi"/>
          <w:bdr w:val="none" w:sz="0" w:space="0" w:color="auto"/>
          <w:lang w:val="lt-LT"/>
        </w:rPr>
      </w:pPr>
      <w:r w:rsidRPr="000E2D96">
        <w:rPr>
          <w:lang w:val="lt-LT"/>
        </w:rPr>
        <w:tab/>
        <w:t>11.8. Jeigu perkančiajai organizacijai kyla abejonių, kad tiekėjas (visi ūkio subjektų grupės nariai), jo subtiekėjai/subteikėjai, gamintojai, ūkio subjektai, kurių pajėgumais remiamasi, gali kelti grėsmę nacionaliniam saugumui, perkančioji organizacija bet kuriuo pirkimo procedūrų metu gali prašyti pirkime dalyvaujančio tiekėjo (visų ūkio subjektų grupės narių), jo subtiekėjo, gamintojo, ūkio subjekto, kurių pajėgumais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p>
    <w:p w14:paraId="2092DF07" w14:textId="77777777" w:rsidR="00B81762" w:rsidRDefault="00205AB1" w:rsidP="00FD4CC7">
      <w:pPr>
        <w:pStyle w:val="Body2"/>
        <w:rPr>
          <w:sz w:val="24"/>
          <w:szCs w:val="24"/>
          <w:lang w:val="lt-LT"/>
        </w:rPr>
      </w:pPr>
      <w:r w:rsidRPr="00745388">
        <w:rPr>
          <w:sz w:val="24"/>
          <w:szCs w:val="24"/>
          <w:lang w:val="lt-LT"/>
        </w:rPr>
        <w:tab/>
      </w:r>
      <w:r w:rsidRPr="00745388">
        <w:rPr>
          <w:sz w:val="24"/>
          <w:szCs w:val="24"/>
          <w:lang w:val="lt-LT"/>
        </w:rPr>
        <w:br/>
      </w:r>
      <w:r w:rsidRPr="00745388">
        <w:rPr>
          <w:sz w:val="24"/>
          <w:szCs w:val="24"/>
          <w:lang w:val="lt-LT"/>
        </w:rPr>
        <w:tab/>
        <w:t>12. ELEKTRONINIS AUKCIONAS</w:t>
      </w:r>
      <w:r w:rsidRPr="00745388">
        <w:rPr>
          <w:sz w:val="24"/>
          <w:szCs w:val="24"/>
          <w:lang w:val="lt-LT"/>
        </w:rPr>
        <w:tab/>
      </w:r>
    </w:p>
    <w:p w14:paraId="7D930D4C" w14:textId="77777777" w:rsidR="00B81762" w:rsidRDefault="00B81762" w:rsidP="00FD4CC7">
      <w:pPr>
        <w:pStyle w:val="Body2"/>
        <w:rPr>
          <w:sz w:val="24"/>
          <w:szCs w:val="24"/>
          <w:lang w:val="lt-LT"/>
        </w:rPr>
      </w:pPr>
    </w:p>
    <w:p w14:paraId="54E7CF72" w14:textId="77777777" w:rsidR="00B81762"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12.1. Elektroninis aukcionas nerengiamas.</w:t>
      </w:r>
    </w:p>
    <w:p w14:paraId="49F28E38" w14:textId="77777777" w:rsidR="00B81762"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p>
    <w:p w14:paraId="794593CE" w14:textId="77777777" w:rsidR="00B81762" w:rsidRPr="000E2D96" w:rsidRDefault="00205AB1"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745388">
        <w:rPr>
          <w:lang w:val="lt-LT"/>
        </w:rPr>
        <w:t>13. PASIŪLYMŲ ATMETIMO PRIEŽASTYS</w:t>
      </w:r>
      <w:r w:rsidRPr="00745388">
        <w:rPr>
          <w:lang w:val="lt-LT"/>
        </w:rPr>
        <w:tab/>
      </w:r>
      <w:r w:rsidRPr="00745388">
        <w:rPr>
          <w:lang w:val="lt-LT"/>
        </w:rPr>
        <w:br/>
      </w:r>
      <w:r w:rsidRPr="00745388">
        <w:rPr>
          <w:lang w:val="lt-LT"/>
        </w:rPr>
        <w:tab/>
      </w:r>
      <w:r w:rsidRPr="00745388">
        <w:rPr>
          <w:lang w:val="lt-LT"/>
        </w:rPr>
        <w:br/>
      </w:r>
      <w:r w:rsidRPr="00745388">
        <w:rPr>
          <w:lang w:val="lt-LT"/>
        </w:rPr>
        <w:tab/>
      </w:r>
      <w:r w:rsidR="00B81762" w:rsidRPr="000E2D96">
        <w:rPr>
          <w:lang w:val="lt-LT"/>
        </w:rPr>
        <w:t>13.1. Pirkimo komisija atmeta pasiūlymą, jeigu:</w:t>
      </w:r>
      <w:r w:rsidR="00B81762" w:rsidRPr="000E2D96">
        <w:rPr>
          <w:lang w:val="lt-LT"/>
        </w:rPr>
        <w:tab/>
      </w:r>
      <w:r w:rsidR="00B81762" w:rsidRPr="000E2D96">
        <w:rPr>
          <w:lang w:val="lt-LT"/>
        </w:rPr>
        <w:br/>
      </w:r>
      <w:r w:rsidR="00B81762" w:rsidRPr="000E2D96">
        <w:rPr>
          <w:lang w:val="lt-LT"/>
        </w:rPr>
        <w:tab/>
        <w:t>13.1.1. tiekėjas pasiūlymą ar jo dalį pateikė ne CVP IS priemonėmis;</w:t>
      </w:r>
      <w:r w:rsidR="00B81762" w:rsidRPr="000E2D96">
        <w:rPr>
          <w:lang w:val="lt-LT"/>
        </w:rPr>
        <w:tab/>
      </w:r>
      <w:r w:rsidR="00B81762" w:rsidRPr="000E2D96">
        <w:rPr>
          <w:lang w:val="lt-LT"/>
        </w:rPr>
        <w:br/>
      </w:r>
      <w:r w:rsidR="00B81762" w:rsidRPr="000E2D96">
        <w:rPr>
          <w:lang w:val="lt-LT"/>
        </w:rPr>
        <w:tab/>
        <w:t>13.1.2. pasiūlymą pateikęs tiekėjas turi būti pašalinamas iš pirkimo procedūros pagal pirkimo sąlygų 4 priede nustatytus reikalavimus arba perkančiosios organizacijos prašymu nepateikė ar nepatikslino pateiktų netikslių ar neišsamių duomenų apie pašalinimo pagrindų nebuvimą CVP IS priemonėmis;</w:t>
      </w:r>
      <w:r w:rsidR="00B81762" w:rsidRPr="000E2D96">
        <w:rPr>
          <w:lang w:val="lt-LT"/>
        </w:rPr>
        <w:tab/>
      </w:r>
      <w:r w:rsidR="00B81762" w:rsidRPr="000E2D96">
        <w:rPr>
          <w:lang w:val="lt-LT"/>
        </w:rPr>
        <w:br/>
      </w:r>
      <w:r w:rsidR="00B81762" w:rsidRPr="000E2D96">
        <w:rPr>
          <w:lang w:val="lt-LT"/>
        </w:rPr>
        <w:tab/>
        <w:t>13.1.3. pasiūlymą pateikęs tiekėjas neatitinka pirkimo sąlygų 4 priede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00B81762" w:rsidRPr="000E2D96">
        <w:rPr>
          <w:lang w:val="lt-LT"/>
        </w:rPr>
        <w:tab/>
      </w:r>
      <w:r w:rsidR="00B81762" w:rsidRPr="000E2D96">
        <w:rPr>
          <w:lang w:val="lt-LT"/>
        </w:rPr>
        <w:br/>
      </w:r>
      <w:r w:rsidR="00B81762" w:rsidRPr="000E2D96">
        <w:rPr>
          <w:lang w:val="lt-LT"/>
        </w:rPr>
        <w:tab/>
        <w:t>13.1.4. pasiūlymas neatitinka pirkimo dokumentuose nustatytų reikalavimų;</w:t>
      </w:r>
    </w:p>
    <w:p w14:paraId="7D442EA8" w14:textId="0A288925" w:rsidR="00B81762" w:rsidRPr="000E2D96" w:rsidRDefault="00B81762" w:rsidP="00B81762">
      <w:pPr>
        <w:pStyle w:val="Body2"/>
        <w:spacing w:after="0"/>
        <w:ind w:firstLine="709"/>
        <w:rPr>
          <w:rFonts w:cs="Times New Roman"/>
          <w:sz w:val="24"/>
          <w:szCs w:val="24"/>
          <w:lang w:val="lt-LT"/>
        </w:rPr>
      </w:pPr>
      <w:r w:rsidRPr="000E2D96">
        <w:rPr>
          <w:sz w:val="24"/>
          <w:szCs w:val="24"/>
          <w:lang w:val="lt-LT"/>
        </w:rPr>
        <w:t xml:space="preserve">13.1.5. pasiūlymas neatitinka pirkimo sąlygų 3 priedo Sutarties specialiosios dalies </w:t>
      </w:r>
      <w:r w:rsidRPr="009643FE">
        <w:rPr>
          <w:sz w:val="24"/>
          <w:szCs w:val="24"/>
          <w:lang w:val="lt-LT"/>
        </w:rPr>
        <w:t>3</w:t>
      </w:r>
      <w:r w:rsidR="00EF08BF">
        <w:rPr>
          <w:sz w:val="24"/>
          <w:szCs w:val="24"/>
          <w:lang w:val="lt-LT"/>
        </w:rPr>
        <w:t xml:space="preserve">.8 </w:t>
      </w:r>
      <w:r w:rsidRPr="009643FE">
        <w:rPr>
          <w:sz w:val="24"/>
          <w:szCs w:val="24"/>
          <w:lang w:val="lt-LT"/>
        </w:rPr>
        <w:t>punkte nustatytų reikalavimų;</w:t>
      </w:r>
      <w:r w:rsidRPr="000E2D96">
        <w:rPr>
          <w:sz w:val="24"/>
          <w:szCs w:val="24"/>
          <w:lang w:val="lt-LT"/>
        </w:rPr>
        <w:tab/>
      </w:r>
      <w:r w:rsidRPr="000E2D96">
        <w:rPr>
          <w:sz w:val="24"/>
          <w:szCs w:val="24"/>
          <w:lang w:val="lt-LT"/>
        </w:rPr>
        <w:br/>
      </w:r>
      <w:r w:rsidRPr="000E2D96">
        <w:rPr>
          <w:sz w:val="24"/>
          <w:szCs w:val="24"/>
          <w:lang w:val="lt-LT"/>
        </w:rPr>
        <w:tab/>
        <w:t>13.1.6. pasiūlyta kaina yra per didelė ir nepriimtina;</w:t>
      </w:r>
      <w:r w:rsidRPr="000E2D96">
        <w:rPr>
          <w:sz w:val="24"/>
          <w:szCs w:val="24"/>
          <w:lang w:val="lt-LT"/>
        </w:rPr>
        <w:tab/>
      </w:r>
      <w:r w:rsidRPr="000E2D96">
        <w:rPr>
          <w:sz w:val="24"/>
          <w:szCs w:val="24"/>
          <w:lang w:val="lt-LT"/>
        </w:rPr>
        <w:br/>
      </w:r>
      <w:r w:rsidRPr="000E2D96">
        <w:rPr>
          <w:sz w:val="24"/>
          <w:szCs w:val="24"/>
          <w:lang w:val="lt-LT"/>
        </w:rPr>
        <w:tab/>
        <w:t>13.1.7. pateiktame pasiūlyme nurodyta kaina yra neįprastai maža ir dalyvis, perkančiosios organizacijos prašymu, nepateikia tinkamų kainos pagrįstumo įrodymų;</w:t>
      </w:r>
      <w:r w:rsidRPr="000E2D96">
        <w:rPr>
          <w:sz w:val="24"/>
          <w:szCs w:val="24"/>
          <w:lang w:val="lt-LT"/>
        </w:rPr>
        <w:tab/>
      </w:r>
      <w:r w:rsidRPr="000E2D96">
        <w:rPr>
          <w:sz w:val="24"/>
          <w:szCs w:val="24"/>
          <w:lang w:val="lt-LT"/>
        </w:rPr>
        <w:br/>
      </w:r>
      <w:r w:rsidRPr="000E2D96">
        <w:rPr>
          <w:sz w:val="24"/>
          <w:szCs w:val="24"/>
          <w:lang w:val="lt-LT"/>
        </w:rPr>
        <w:tab/>
        <w:t>13.1.8. tiekėjas, apie nustatytų reikalavimų atitikimą, yra pateikęs melagingą informaciją, kurią perkančioji organizacija gali įrodyti bet kokiomis teisėtomis priemonėmis;</w:t>
      </w:r>
      <w:r w:rsidRPr="000E2D96">
        <w:rPr>
          <w:sz w:val="24"/>
          <w:szCs w:val="24"/>
          <w:lang w:val="lt-LT"/>
        </w:rPr>
        <w:tab/>
      </w:r>
      <w:r w:rsidRPr="000E2D96">
        <w:rPr>
          <w:sz w:val="24"/>
          <w:szCs w:val="24"/>
          <w:lang w:val="lt-LT"/>
        </w:rPr>
        <w:br/>
      </w:r>
      <w:r w:rsidRPr="000E2D96">
        <w:rPr>
          <w:sz w:val="24"/>
          <w:szCs w:val="24"/>
          <w:lang w:val="lt-LT"/>
        </w:rPr>
        <w:tab/>
        <w:t>13.1.9. jei tiekėjas pateikia daugiau kaip vieną pasiūlymą arba ūkio subjektų grupės narys dalyvauja teikiant kelis pasiūlymus;</w:t>
      </w:r>
      <w:r w:rsidRPr="000E2D96">
        <w:rPr>
          <w:sz w:val="24"/>
          <w:szCs w:val="24"/>
          <w:lang w:val="lt-LT"/>
        </w:rPr>
        <w:tab/>
      </w:r>
      <w:r w:rsidRPr="000E2D96">
        <w:rPr>
          <w:sz w:val="24"/>
          <w:szCs w:val="24"/>
          <w:lang w:val="lt-LT"/>
        </w:rPr>
        <w:br/>
      </w:r>
      <w:r w:rsidRPr="000E2D96">
        <w:rPr>
          <w:sz w:val="24"/>
          <w:szCs w:val="24"/>
          <w:lang w:val="lt-LT"/>
        </w:rPr>
        <w:tab/>
        <w:t>13.1.10. perkančiosios organizacijos prašymu, kaip numatyta VPĮ 45 str. 3 d., nepatikslino, nepapildė, nepaaiškino ar nepateikė dokumentų ar duomenų apie atitiktį pirkimo dokumentų reikalavimams;</w:t>
      </w:r>
      <w:r w:rsidRPr="000E2D96">
        <w:rPr>
          <w:sz w:val="24"/>
          <w:szCs w:val="24"/>
          <w:lang w:val="lt-LT"/>
        </w:rPr>
        <w:tab/>
      </w:r>
      <w:r w:rsidRPr="000E2D96">
        <w:rPr>
          <w:sz w:val="24"/>
          <w:szCs w:val="24"/>
          <w:lang w:val="lt-LT"/>
        </w:rPr>
        <w:br/>
      </w:r>
      <w:r w:rsidRPr="000E2D96">
        <w:rPr>
          <w:sz w:val="24"/>
          <w:szCs w:val="24"/>
          <w:lang w:val="lt-LT"/>
        </w:rPr>
        <w:tab/>
        <w:t xml:space="preserve">13.1.11.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w:t>
      </w:r>
      <w:r>
        <w:rPr>
          <w:sz w:val="24"/>
          <w:szCs w:val="24"/>
          <w:lang w:val="lt-LT"/>
        </w:rPr>
        <w:t>ga</w:t>
      </w:r>
      <w:r w:rsidRPr="00183499">
        <w:rPr>
          <w:sz w:val="24"/>
          <w:szCs w:val="24"/>
          <w:lang w:val="lt-LT"/>
        </w:rPr>
        <w:t>aliniam ar kitos valstybės narės saugumui ar turi interesų konfliktą, galintį neigiamai paveikti pirkimo sutarties vykdymą ir taip sukelti grėsmę nacionaliniam saugumui. Perkančioji organizacija visais atvejais gali laikyti, kad tiekėjas kelia grė</w:t>
      </w:r>
      <w:r w:rsidRPr="000E2D96">
        <w:rPr>
          <w:sz w:val="24"/>
          <w:szCs w:val="24"/>
          <w:lang w:val="lt-LT"/>
        </w:rPr>
        <w:t>smę nacionaliniam ar kitos valstybės narės saugumui, jeigu ji gauna kompetentingų institucijų pateiktą tai patvirtinančią informaciją.</w:t>
      </w:r>
      <w:r w:rsidRPr="000E2D96">
        <w:rPr>
          <w:sz w:val="24"/>
          <w:szCs w:val="24"/>
          <w:lang w:val="lt-LT"/>
        </w:rPr>
        <w:tab/>
      </w:r>
      <w:r w:rsidRPr="000E2D96">
        <w:rPr>
          <w:sz w:val="24"/>
          <w:szCs w:val="24"/>
          <w:lang w:val="lt-LT"/>
        </w:rPr>
        <w:br/>
      </w:r>
      <w:r w:rsidRPr="000E2D96">
        <w:rPr>
          <w:sz w:val="24"/>
          <w:szCs w:val="24"/>
          <w:lang w:val="lt-LT"/>
        </w:rPr>
        <w:tab/>
      </w:r>
      <w:r w:rsidRPr="000E2D96">
        <w:rPr>
          <w:rFonts w:cs="Times New Roman"/>
          <w:sz w:val="24"/>
          <w:szCs w:val="24"/>
          <w:lang w:val="lt-LT"/>
        </w:rPr>
        <w:t>13.1.12. tiekėjas neatitinka reikalavimų, susijusių su nacionaliniu saugumu.</w:t>
      </w:r>
    </w:p>
    <w:p w14:paraId="3BBEE7BB" w14:textId="77777777" w:rsidR="00B81762" w:rsidRPr="000E2D96" w:rsidRDefault="00B81762" w:rsidP="00B81762">
      <w:pPr>
        <w:pStyle w:val="Body2"/>
        <w:spacing w:after="0"/>
        <w:ind w:firstLine="709"/>
        <w:rPr>
          <w:rFonts w:cs="Times New Roman"/>
          <w:sz w:val="24"/>
          <w:szCs w:val="24"/>
          <w:lang w:val="lt-LT"/>
        </w:rPr>
      </w:pPr>
      <w:r w:rsidRPr="000E2D96">
        <w:rPr>
          <w:rFonts w:cs="Times New Roman"/>
          <w:sz w:val="24"/>
          <w:szCs w:val="24"/>
          <w:lang w:val="lt-LT"/>
        </w:rPr>
        <w:t xml:space="preserve">13.1.13. tiekėjas neatitinka pirkimo </w:t>
      </w:r>
      <w:r w:rsidRPr="007B63B2">
        <w:rPr>
          <w:rFonts w:cs="Times New Roman"/>
          <w:sz w:val="24"/>
          <w:szCs w:val="24"/>
          <w:lang w:val="lt-LT"/>
        </w:rPr>
        <w:t>sąlygų 1.6 punkte nurodytų reikalavimų.</w:t>
      </w:r>
    </w:p>
    <w:p w14:paraId="6A6CDF94" w14:textId="0CE590DD" w:rsidR="00436E88"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 xml:space="preserve">13.1.14. kai kompetentingos institucijos pateikia informacijos, kad </w:t>
      </w:r>
      <w:r w:rsidRPr="000E2D96">
        <w:rPr>
          <w:bCs/>
          <w:lang w:val="lt-LT"/>
        </w:rPr>
        <w:t>Tiekėjas</w:t>
      </w:r>
      <w:r w:rsidRPr="000E2D96">
        <w:rPr>
          <w:lang w:val="lt-LT"/>
        </w:rPr>
        <w:t>,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0E2D96">
        <w:rPr>
          <w:lang w:val="lt-LT"/>
        </w:rPr>
        <w:tab/>
      </w:r>
      <w:r w:rsidRPr="000E2D96">
        <w:rPr>
          <w:lang w:val="lt-LT"/>
        </w:rPr>
        <w:br/>
      </w:r>
      <w:r w:rsidRPr="000E2D96">
        <w:rPr>
          <w:lang w:val="lt-LT"/>
        </w:rPr>
        <w:tab/>
        <w:t>13.2. Apie pasiūlymo atmetimą ir tokio atmetimo priežastis tiekėjas informuojamas raštu CVP IS priemonėmis.</w:t>
      </w:r>
      <w:r w:rsidRPr="000E2D96">
        <w:rPr>
          <w:lang w:val="lt-LT"/>
        </w:rPr>
        <w:tab/>
      </w:r>
      <w:r w:rsidRPr="000E2D96">
        <w:rPr>
          <w:lang w:val="lt-LT"/>
        </w:rPr>
        <w:br/>
      </w:r>
      <w:r w:rsidRPr="000E2D96">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14. PASIŪLYMŲ VERTINIMAS IR PALYGINIMAS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lastRenderedPageBreak/>
        <w:tab/>
        <w:t>14.1. Perkančioji organizacija ekonomiškai naudingiausią pasiūlymą išrenka pagal kainą. Ekonomiškai naudingiausiu pasiūlymu laikomas mažiausios kainos pasiūlymas.</w:t>
      </w:r>
      <w:r w:rsidR="00205AB1" w:rsidRPr="00745388">
        <w:rPr>
          <w:lang w:val="lt-LT"/>
        </w:rPr>
        <w:tab/>
      </w:r>
      <w:r w:rsidR="00205AB1" w:rsidRPr="00745388">
        <w:rPr>
          <w:lang w:val="lt-LT"/>
        </w:rPr>
        <w:br/>
      </w:r>
      <w:r w:rsidR="00205AB1" w:rsidRPr="0074538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745388">
        <w:rPr>
          <w:lang w:val="lt-LT"/>
        </w:rPr>
        <w:tab/>
      </w:r>
      <w:r w:rsidR="00205AB1" w:rsidRPr="00745388">
        <w:rPr>
          <w:lang w:val="lt-LT"/>
        </w:rPr>
        <w:br/>
      </w:r>
      <w:r w:rsidR="00205AB1" w:rsidRPr="00745388">
        <w:rPr>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745388">
        <w:rPr>
          <w:lang w:val="lt-LT"/>
        </w:rPr>
        <w:tab/>
        <w:t xml:space="preserve"> Jei pasiūlymą pateikia Lietuvoje registruota įmonė, kuri yra ne PVM mokėtoja, vertinant pasiūlymą PVM nebus pridedamas.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15. PASIŪLYMŲ EILĖ IR LAIMĖTOJO NUSTATYMAS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745388">
        <w:rPr>
          <w:lang w:val="lt-LT"/>
        </w:rPr>
        <w:tab/>
      </w:r>
      <w:r w:rsidR="00205AB1" w:rsidRPr="00745388">
        <w:rPr>
          <w:lang w:val="lt-LT"/>
        </w:rPr>
        <w:br/>
      </w:r>
      <w:r w:rsidR="00205AB1" w:rsidRPr="00745388">
        <w:rPr>
          <w:lang w:val="lt-LT"/>
        </w:rPr>
        <w:tab/>
        <w:t>15.2. Tais atvejais, kai pasiūlymą pateikė tik vienas tiekėjas, pasiūlymų eilė nenustatoma ir jo pasiūlymas laikomas laimėjusiu, jeigu nebuvo atmestas pagal šių pirkimo dokumentų sąlygas.</w:t>
      </w:r>
      <w:r w:rsidR="00205AB1" w:rsidRPr="00745388">
        <w:rPr>
          <w:lang w:val="lt-LT"/>
        </w:rPr>
        <w:tab/>
      </w:r>
      <w:r w:rsidR="00205AB1" w:rsidRPr="00745388">
        <w:rPr>
          <w:lang w:val="lt-LT"/>
        </w:rPr>
        <w:br/>
      </w:r>
      <w:r w:rsidR="00205AB1" w:rsidRPr="00745388">
        <w:rPr>
          <w:lang w:val="lt-LT"/>
        </w:rPr>
        <w:tab/>
        <w:t xml:space="preserve">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00205AB1" w:rsidRPr="00745388">
        <w:rPr>
          <w:lang w:val="lt-LT"/>
        </w:rPr>
        <w:tab/>
      </w:r>
      <w:r w:rsidR="00205AB1" w:rsidRPr="00745388">
        <w:rPr>
          <w:lang w:val="lt-LT"/>
        </w:rPr>
        <w:br/>
      </w:r>
      <w:r w:rsidR="00205AB1" w:rsidRPr="00745388">
        <w:rPr>
          <w:lang w:val="lt-LT"/>
        </w:rPr>
        <w:tab/>
        <w:t>15.4.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745388">
        <w:rPr>
          <w:lang w:val="lt-LT"/>
        </w:rPr>
        <w:tab/>
      </w:r>
      <w:r w:rsidR="00205AB1" w:rsidRPr="00745388">
        <w:rPr>
          <w:lang w:val="lt-LT"/>
        </w:rPr>
        <w:br/>
      </w:r>
      <w:r w:rsidR="00205AB1" w:rsidRPr="00745388">
        <w:rPr>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745388">
        <w:rPr>
          <w:lang w:val="lt-LT"/>
        </w:rPr>
        <w:tab/>
      </w:r>
      <w:r w:rsidR="00205AB1" w:rsidRPr="00745388">
        <w:rPr>
          <w:lang w:val="lt-LT"/>
        </w:rPr>
        <w:br/>
      </w:r>
      <w:r w:rsidR="00205AB1" w:rsidRPr="00745388">
        <w:rPr>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745388">
        <w:rPr>
          <w:lang w:val="lt-LT"/>
        </w:rPr>
        <w:tab/>
      </w:r>
      <w:r w:rsidR="00205AB1" w:rsidRPr="00745388">
        <w:rPr>
          <w:lang w:val="lt-LT"/>
        </w:rPr>
        <w:br/>
      </w:r>
      <w:r w:rsidR="00205AB1" w:rsidRPr="00745388">
        <w:rPr>
          <w:lang w:val="lt-LT"/>
        </w:rPr>
        <w:tab/>
        <w:t xml:space="preserve">15.7.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w:t>
      </w:r>
      <w:r w:rsidR="00205AB1" w:rsidRPr="00745388">
        <w:rPr>
          <w:lang w:val="lt-LT"/>
        </w:rPr>
        <w:lastRenderedPageBreak/>
        <w:t>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16. PRETENZIJŲ IR SKUNDŲ NAGRINĖJIMAS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745388">
        <w:rPr>
          <w:lang w:val="lt-LT"/>
        </w:rPr>
        <w:tab/>
      </w:r>
      <w:r w:rsidR="00205AB1" w:rsidRPr="00745388">
        <w:rPr>
          <w:lang w:val="lt-LT"/>
        </w:rPr>
        <w:br/>
      </w:r>
      <w:r w:rsidR="00205AB1" w:rsidRPr="0074538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745388">
        <w:rPr>
          <w:lang w:val="lt-LT"/>
        </w:rPr>
        <w:tab/>
      </w:r>
      <w:r w:rsidR="00205AB1" w:rsidRPr="00745388">
        <w:rPr>
          <w:lang w:val="lt-LT"/>
        </w:rPr>
        <w:br/>
      </w:r>
      <w:r w:rsidR="00205AB1" w:rsidRPr="00745388">
        <w:rPr>
          <w:lang w:val="lt-LT"/>
        </w:rPr>
        <w:tab/>
        <w:t>16.2.1. per 10 kalendorinių dienų nuo perkančiosios organizacijos pranešimo raštu apie jos priimtą sprendimą išsiuntimo tiekėjams dienos;</w:t>
      </w:r>
      <w:r w:rsidR="00205AB1" w:rsidRPr="00745388">
        <w:rPr>
          <w:lang w:val="lt-LT"/>
        </w:rPr>
        <w:tab/>
      </w:r>
      <w:r w:rsidR="00205AB1" w:rsidRPr="00745388">
        <w:rPr>
          <w:lang w:val="lt-LT"/>
        </w:rPr>
        <w:br/>
      </w:r>
      <w:r w:rsidR="00205AB1" w:rsidRPr="00745388">
        <w:rPr>
          <w:lang w:val="lt-LT"/>
        </w:rPr>
        <w:tab/>
        <w:t>16.2.2. per 10 kalendorinių dienų nuo paskelbimo apie perkančiosios organizacijos priimtą sprendimą dienos, jeigu VPĮ nėra reikalavimo raštu informuoti tiekėjus apie perkančiosios organizacijos priimtus sprendimus.</w:t>
      </w:r>
      <w:r w:rsidR="00205AB1" w:rsidRPr="00745388">
        <w:rPr>
          <w:lang w:val="lt-LT"/>
        </w:rPr>
        <w:tab/>
      </w:r>
      <w:r w:rsidR="00205AB1" w:rsidRPr="00745388">
        <w:rPr>
          <w:lang w:val="lt-LT"/>
        </w:rPr>
        <w:br/>
      </w:r>
      <w:r w:rsidR="00205AB1" w:rsidRPr="0074538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745388">
        <w:rPr>
          <w:lang w:val="lt-LT"/>
        </w:rPr>
        <w:tab/>
      </w:r>
      <w:r w:rsidR="00205AB1" w:rsidRPr="00745388">
        <w:rPr>
          <w:lang w:val="lt-LT"/>
        </w:rPr>
        <w:br/>
      </w:r>
      <w:r w:rsidR="00205AB1" w:rsidRPr="00745388">
        <w:rPr>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745388">
        <w:rPr>
          <w:lang w:val="lt-LT"/>
        </w:rPr>
        <w:tab/>
      </w:r>
      <w:r w:rsidR="00205AB1" w:rsidRPr="00745388">
        <w:rPr>
          <w:lang w:val="lt-LT"/>
        </w:rPr>
        <w:br/>
      </w:r>
      <w:r w:rsidR="00205AB1" w:rsidRPr="0074538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745388">
        <w:rPr>
          <w:lang w:val="lt-LT"/>
        </w:rPr>
        <w:tab/>
      </w:r>
      <w:r w:rsidR="00205AB1" w:rsidRPr="00745388">
        <w:rPr>
          <w:lang w:val="lt-LT"/>
        </w:rPr>
        <w:br/>
      </w:r>
      <w:r w:rsidR="00205AB1" w:rsidRPr="0074538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745388">
        <w:rPr>
          <w:lang w:val="lt-LT"/>
        </w:rPr>
        <w:tab/>
      </w:r>
      <w:r w:rsidR="00205AB1" w:rsidRPr="00745388">
        <w:rPr>
          <w:lang w:val="lt-LT"/>
        </w:rPr>
        <w:br/>
      </w:r>
      <w:r w:rsidR="00205AB1" w:rsidRPr="00745388">
        <w:rPr>
          <w:lang w:val="lt-LT"/>
        </w:rPr>
        <w:tab/>
        <w:t>16.7. Tiekėjas turi teisę pareikšti ieškinį dėl pirkimo sutarties ar preliminariosios sutarties pripažinimo negaliojančia per 6 mėnesius nuo pirkimo sutarties sudarymo dienos.</w:t>
      </w:r>
      <w:r w:rsidR="00205AB1" w:rsidRPr="00745388">
        <w:rPr>
          <w:lang w:val="lt-LT"/>
        </w:rPr>
        <w:tab/>
      </w:r>
      <w:r w:rsidR="00205AB1" w:rsidRPr="00745388">
        <w:rPr>
          <w:lang w:val="lt-LT"/>
        </w:rPr>
        <w:br/>
      </w:r>
      <w:r w:rsidR="00205AB1" w:rsidRPr="0074538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745388">
        <w:rPr>
          <w:lang w:val="lt-LT"/>
        </w:rPr>
        <w:tab/>
      </w:r>
      <w:r w:rsidR="00205AB1" w:rsidRPr="00745388">
        <w:rPr>
          <w:lang w:val="lt-LT"/>
        </w:rPr>
        <w:br/>
      </w:r>
      <w:r w:rsidR="00205AB1" w:rsidRPr="00745388">
        <w:rPr>
          <w:lang w:val="lt-LT"/>
        </w:rPr>
        <w:tab/>
        <w:t>16.9. Tiekėjas, pateikęs prašymą ar pareiškęs ieškinį teismui, privalo ne vėliau kaip per 3 darbo dienas pateikti perkančiajai organizacijai prašymo ar ieškinio kopiją su gavimo teisme įrodymais.</w:t>
      </w:r>
      <w:r w:rsidR="00205AB1" w:rsidRPr="00745388">
        <w:rPr>
          <w:lang w:val="lt-LT"/>
        </w:rPr>
        <w:tab/>
      </w:r>
      <w:r w:rsidR="00205AB1" w:rsidRPr="00745388">
        <w:rPr>
          <w:lang w:val="lt-LT"/>
        </w:rPr>
        <w:br/>
      </w:r>
      <w:r w:rsidR="00205AB1" w:rsidRPr="00745388">
        <w:rPr>
          <w:lang w:val="lt-LT"/>
        </w:rPr>
        <w:tab/>
        <w:t xml:space="preserve">16.10. Perkančioji organizacija, gavusi tiekėjo prašymo ar ieškinio teismui kopiją, negali sudaryti pirkimo sutarties ar preliminariosios sutarties, kol nesibaigė atidėjimo terminas ar VPĮ 103 </w:t>
      </w:r>
      <w:r w:rsidR="00205AB1" w:rsidRPr="00745388">
        <w:rPr>
          <w:lang w:val="lt-LT"/>
        </w:rPr>
        <w:lastRenderedPageBreak/>
        <w:t>straipsnio 2 dalyje, 105 straipsnio 2 dalies 3 punkte ir 105 straipsnio 3 dalies 3 punkte nurodyti terminai ir kol perkančioji organizacija negavo teismo pranešimo apie:</w:t>
      </w:r>
      <w:r w:rsidR="00205AB1" w:rsidRPr="00745388">
        <w:rPr>
          <w:lang w:val="lt-LT"/>
        </w:rPr>
        <w:tab/>
      </w:r>
      <w:r w:rsidR="00205AB1" w:rsidRPr="00745388">
        <w:rPr>
          <w:lang w:val="lt-LT"/>
        </w:rPr>
        <w:br/>
      </w:r>
      <w:r w:rsidR="00205AB1" w:rsidRPr="00745388">
        <w:rPr>
          <w:lang w:val="lt-LT"/>
        </w:rPr>
        <w:tab/>
        <w:t>16.10.1. motyvuotą teismo nutartį, kuria atsisakoma priimti ieškinį;</w:t>
      </w:r>
      <w:r w:rsidR="00205AB1" w:rsidRPr="00745388">
        <w:rPr>
          <w:lang w:val="lt-LT"/>
        </w:rPr>
        <w:tab/>
      </w:r>
      <w:r w:rsidR="00205AB1" w:rsidRPr="00745388">
        <w:rPr>
          <w:lang w:val="lt-LT"/>
        </w:rPr>
        <w:br/>
      </w:r>
      <w:r w:rsidR="00205AB1" w:rsidRPr="00745388">
        <w:rPr>
          <w:lang w:val="lt-LT"/>
        </w:rPr>
        <w:tab/>
        <w:t>16.10.2. motyvuotą teismo nutartį dėl tiekėjo prašymo taikyti laikinąsias apsaugos priemones atmetimo, kai šis prašymas teisme buvo gautas iki ieškinio pareiškimo;</w:t>
      </w:r>
      <w:r w:rsidR="00205AB1" w:rsidRPr="00745388">
        <w:rPr>
          <w:lang w:val="lt-LT"/>
        </w:rPr>
        <w:tab/>
      </w:r>
      <w:r w:rsidR="00205AB1" w:rsidRPr="00745388">
        <w:rPr>
          <w:lang w:val="lt-LT"/>
        </w:rPr>
        <w:br/>
      </w:r>
      <w:r w:rsidR="00205AB1" w:rsidRPr="00745388">
        <w:rPr>
          <w:lang w:val="lt-LT"/>
        </w:rPr>
        <w:tab/>
        <w:t>16.10.3. teismo rezoliuciją priimti ieškinį netaikant laikinųjų apsaugos priemonių.</w:t>
      </w:r>
      <w:r w:rsidR="00205AB1" w:rsidRPr="00745388">
        <w:rPr>
          <w:lang w:val="lt-LT"/>
        </w:rPr>
        <w:tab/>
      </w:r>
      <w:r w:rsidR="00205AB1" w:rsidRPr="00745388">
        <w:rPr>
          <w:lang w:val="lt-LT"/>
        </w:rPr>
        <w:br/>
      </w:r>
      <w:r w:rsidR="00205AB1" w:rsidRPr="0074538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745388">
        <w:rPr>
          <w:lang w:val="lt-LT"/>
        </w:rPr>
        <w:tab/>
      </w:r>
      <w:r w:rsidR="00205AB1" w:rsidRPr="00745388">
        <w:rPr>
          <w:lang w:val="lt-LT"/>
        </w:rPr>
        <w:br/>
      </w:r>
      <w:r w:rsidR="00205AB1" w:rsidRPr="0074538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17. PIRKIMO SUTARTIES PASIRAŠYMAS IR SĄLYGOS</w:t>
      </w:r>
      <w:r w:rsidR="00205AB1" w:rsidRPr="00745388">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r>
      <w:r w:rsidRPr="000E2D96">
        <w:rPr>
          <w:lang w:val="lt-LT"/>
        </w:rPr>
        <w:t>17.1. Perkančioji organizacija sudaryti pirkimo sutartį raštu kviečia tą dalyvį, kurio pasiūlymas pripažintas laimėjusiu, kartu jam nurodomas laikas, iki kada reikia pasirašyti pirkimo sutartį.</w:t>
      </w:r>
      <w:r w:rsidRPr="000E2D96">
        <w:rPr>
          <w:lang w:val="lt-LT"/>
        </w:rPr>
        <w:tab/>
      </w:r>
      <w:r w:rsidRPr="000E2D96">
        <w:rPr>
          <w:lang w:val="lt-LT"/>
        </w:rPr>
        <w:br/>
      </w:r>
      <w:r w:rsidRPr="000E2D96">
        <w:rPr>
          <w:lang w:val="lt-LT"/>
        </w:rPr>
        <w:tab/>
        <w:t>17.2. Pirkimo sutarties sąlygos pateikiamos pirkimo sąlygų 3 priede</w:t>
      </w:r>
      <w:r>
        <w:rPr>
          <w:lang w:val="lt-LT"/>
        </w:rPr>
        <w:t>.</w:t>
      </w:r>
      <w:r w:rsidRPr="000E2D96">
        <w:rPr>
          <w:lang w:val="lt-LT"/>
        </w:rPr>
        <w:tab/>
      </w:r>
      <w:r w:rsidRPr="000E2D96">
        <w:rPr>
          <w:lang w:val="lt-LT"/>
        </w:rPr>
        <w:br/>
      </w:r>
      <w:r w:rsidRPr="000E2D96">
        <w:rPr>
          <w:lang w:val="lt-LT"/>
        </w:rPr>
        <w:tab/>
        <w:t xml:space="preserve">17.3. Atkreiptinas dėmesys, kad vykdant pirkimo sutartį, pridėtinės vertės mokesčio sąskaitos faktūros, sąskaitos faktūros, kreditiniai ir debetiniai dokumentai bei avansinės sąskaitos turi būti </w:t>
      </w:r>
      <w:r w:rsidRPr="005561D7">
        <w:rPr>
          <w:lang w:val="lt-LT"/>
        </w:rPr>
        <w:t>teikiami naudojantis sąskaitų administravimo bendrosios informacinės sistemos (toliau – SABIS) priemonėmis. Prisijungti prie SABIS galima interneto adresu https://sabis.nbfc.lt/</w:t>
      </w:r>
      <w:r w:rsidRPr="000E2D96">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0E2D96">
        <w:rPr>
          <w:lang w:val="lt-LT"/>
        </w:rPr>
        <w:tab/>
      </w:r>
      <w:r w:rsidR="00205AB1" w:rsidRPr="00745388">
        <w:rPr>
          <w:lang w:val="lt-LT"/>
        </w:rPr>
        <w:br/>
      </w:r>
      <w:r w:rsidR="00205AB1" w:rsidRPr="00745388">
        <w:rPr>
          <w:lang w:val="lt-LT"/>
        </w:rPr>
        <w:tab/>
      </w:r>
      <w:r w:rsidR="00205AB1" w:rsidRPr="00745388">
        <w:rPr>
          <w:lang w:val="lt-LT"/>
        </w:rPr>
        <w:br/>
      </w:r>
      <w:r w:rsidR="00205AB1" w:rsidRPr="00745388">
        <w:rPr>
          <w:lang w:val="lt-LT"/>
        </w:rPr>
        <w:tab/>
        <w:t xml:space="preserve">18. PIRKIMO </w:t>
      </w:r>
      <w:r w:rsidR="00436E88">
        <w:rPr>
          <w:lang w:val="lt-LT"/>
        </w:rPr>
        <w:t>SĄLYGŲ PRIEDAI</w:t>
      </w:r>
      <w:r w:rsidR="00436E88">
        <w:rPr>
          <w:lang w:val="lt-LT"/>
        </w:rPr>
        <w:tab/>
      </w:r>
      <w:r w:rsidR="00205AB1" w:rsidRPr="00745388">
        <w:rPr>
          <w:lang w:val="lt-LT"/>
        </w:rPr>
        <w:br/>
      </w:r>
    </w:p>
    <w:p w14:paraId="4DC7FC8A" w14:textId="6DCA1671" w:rsidR="00B81762" w:rsidRPr="000E2D96" w:rsidRDefault="00B81762"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0E2D96">
        <w:rPr>
          <w:lang w:val="lt-LT"/>
        </w:rPr>
        <w:t>18.1. Prie pirkimo sąlygų pridedami šie priedai:</w:t>
      </w:r>
      <w:r w:rsidRPr="000E2D96">
        <w:rPr>
          <w:lang w:val="lt-LT"/>
        </w:rPr>
        <w:tab/>
      </w:r>
      <w:r w:rsidRPr="000E2D96">
        <w:rPr>
          <w:lang w:val="lt-LT"/>
        </w:rPr>
        <w:br/>
      </w:r>
      <w:r w:rsidRPr="000E2D96">
        <w:rPr>
          <w:lang w:val="lt-LT"/>
        </w:rPr>
        <w:tab/>
        <w:t>18.1.1. 1 priedas „Techninė specifikacija“;</w:t>
      </w:r>
      <w:r w:rsidRPr="000E2D96">
        <w:rPr>
          <w:lang w:val="lt-LT"/>
        </w:rPr>
        <w:tab/>
      </w:r>
      <w:r w:rsidRPr="000E2D96">
        <w:rPr>
          <w:lang w:val="lt-LT"/>
        </w:rPr>
        <w:br/>
      </w:r>
      <w:r w:rsidRPr="000E2D96">
        <w:rPr>
          <w:lang w:val="lt-LT"/>
        </w:rPr>
        <w:tab/>
        <w:t>18.1.2. 2 priedas „Pasiūlymo forma“;</w:t>
      </w:r>
      <w:r w:rsidRPr="000E2D96">
        <w:rPr>
          <w:lang w:val="lt-LT"/>
        </w:rPr>
        <w:tab/>
      </w:r>
    </w:p>
    <w:p w14:paraId="2D2D159A" w14:textId="44640B9D" w:rsidR="00B81762" w:rsidRPr="000E2D96" w:rsidRDefault="00966C60"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18.1.3</w:t>
      </w:r>
      <w:r w:rsidR="00B81762" w:rsidRPr="000E2D96">
        <w:rPr>
          <w:lang w:val="lt-LT"/>
        </w:rPr>
        <w:t>. 3 priedas</w:t>
      </w:r>
      <w:r>
        <w:rPr>
          <w:lang w:val="lt-LT"/>
        </w:rPr>
        <w:t xml:space="preserve"> „Sutarties projektas“;</w:t>
      </w:r>
      <w:r>
        <w:rPr>
          <w:lang w:val="lt-LT"/>
        </w:rPr>
        <w:tab/>
      </w:r>
      <w:r>
        <w:rPr>
          <w:lang w:val="lt-LT"/>
        </w:rPr>
        <w:br/>
      </w:r>
      <w:r>
        <w:rPr>
          <w:lang w:val="lt-LT"/>
        </w:rPr>
        <w:tab/>
        <w:t>18.1.4</w:t>
      </w:r>
      <w:r w:rsidR="00B81762" w:rsidRPr="000E2D96">
        <w:rPr>
          <w:lang w:val="lt-LT"/>
        </w:rPr>
        <w:t>. 4 priedas „Tiekejų pašalinimo pagrindai reikalaujami kvalifikacijos reikalavimai“;</w:t>
      </w:r>
      <w:r w:rsidR="00B81762" w:rsidRPr="000E2D96">
        <w:rPr>
          <w:lang w:val="lt-LT"/>
        </w:rPr>
        <w:tab/>
      </w:r>
    </w:p>
    <w:p w14:paraId="35A285DE" w14:textId="464DD9C0" w:rsidR="00B81762" w:rsidRPr="000E2D96" w:rsidRDefault="00966C60"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18.1.5</w:t>
      </w:r>
      <w:r w:rsidR="00B81762" w:rsidRPr="000E2D96">
        <w:rPr>
          <w:lang w:val="lt-LT"/>
        </w:rPr>
        <w:t>. 4 priedo 1 priedėlis „Sutarčių sąrašas“;</w:t>
      </w:r>
    </w:p>
    <w:p w14:paraId="36F67615" w14:textId="7FC87BC3" w:rsidR="00B81762" w:rsidRPr="000E2D96" w:rsidRDefault="00966C60"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18.1.6</w:t>
      </w:r>
      <w:r w:rsidR="00B81762" w:rsidRPr="000E2D96">
        <w:rPr>
          <w:lang w:val="lt-LT"/>
        </w:rPr>
        <w:t>. 4 priedo 2 priedėlis „Atsiliepimo forma“;</w:t>
      </w:r>
    </w:p>
    <w:p w14:paraId="281CD4B4" w14:textId="49B6AD79" w:rsidR="00B81762" w:rsidRPr="000E2D96" w:rsidRDefault="00966C60" w:rsidP="00B8176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18.1.7</w:t>
      </w:r>
      <w:r w:rsidR="00B81762" w:rsidRPr="000E2D96">
        <w:rPr>
          <w:lang w:val="lt-LT"/>
        </w:rPr>
        <w:t>. 5 priedas „Europos bendrasis viešųjų pirkimų dokumentas (EBVPD)“;</w:t>
      </w:r>
    </w:p>
    <w:p w14:paraId="5D5C078A" w14:textId="38894E28" w:rsidR="005E5855" w:rsidRPr="007B63B2" w:rsidRDefault="00966C60" w:rsidP="007B63B2">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Pr>
          <w:lang w:val="lt-LT"/>
        </w:rPr>
        <w:t>18.1.8</w:t>
      </w:r>
      <w:r w:rsidR="00B81762" w:rsidRPr="000E2D96">
        <w:rPr>
          <w:lang w:val="lt-LT"/>
        </w:rPr>
        <w:t>. 6 priedas „Nacionalinio saugumo reik</w:t>
      </w:r>
      <w:r w:rsidR="00436E88">
        <w:rPr>
          <w:lang w:val="lt-LT"/>
        </w:rPr>
        <w:t>alavimų atitikties deklaracija“.</w:t>
      </w:r>
    </w:p>
    <w:sectPr w:rsidR="005E5855" w:rsidRPr="007B63B2">
      <w:headerReference w:type="even" r:id="rId10"/>
      <w:headerReference w:type="default" r:id="rId11"/>
      <w:footerReference w:type="even" r:id="rId12"/>
      <w:footerReference w:type="default" r:id="rId13"/>
      <w:headerReference w:type="first" r:id="rId14"/>
      <w:footerReference w:type="first" r:id="rId15"/>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E067B" w14:textId="77777777" w:rsidR="002B6DC3" w:rsidRDefault="002B6DC3">
      <w:r>
        <w:separator/>
      </w:r>
    </w:p>
  </w:endnote>
  <w:endnote w:type="continuationSeparator" w:id="0">
    <w:p w14:paraId="2FE546F0" w14:textId="77777777" w:rsidR="002B6DC3" w:rsidRDefault="002B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2B6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0EE9F6D"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B04B46">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B04B46">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2B6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E06F2" w14:textId="77777777" w:rsidR="002B6DC3" w:rsidRDefault="002B6DC3">
      <w:r>
        <w:separator/>
      </w:r>
    </w:p>
  </w:footnote>
  <w:footnote w:type="continuationSeparator" w:id="0">
    <w:p w14:paraId="1302F79D" w14:textId="77777777" w:rsidR="002B6DC3" w:rsidRDefault="002B6D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2B6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lang w:val="lt-LT" w:eastAsia="lt-LT"/>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2B6D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43C5D"/>
    <w:rsid w:val="001125E3"/>
    <w:rsid w:val="00205AB1"/>
    <w:rsid w:val="00210591"/>
    <w:rsid w:val="002A6AC4"/>
    <w:rsid w:val="002B6DC3"/>
    <w:rsid w:val="00393AF1"/>
    <w:rsid w:val="003D45A0"/>
    <w:rsid w:val="00436E88"/>
    <w:rsid w:val="005A438A"/>
    <w:rsid w:val="005D2F18"/>
    <w:rsid w:val="005E5855"/>
    <w:rsid w:val="00613F3C"/>
    <w:rsid w:val="007222F1"/>
    <w:rsid w:val="00745388"/>
    <w:rsid w:val="007B63B2"/>
    <w:rsid w:val="007C39A3"/>
    <w:rsid w:val="007F7FA6"/>
    <w:rsid w:val="00851401"/>
    <w:rsid w:val="008F20AC"/>
    <w:rsid w:val="009643FE"/>
    <w:rsid w:val="00966C60"/>
    <w:rsid w:val="0099639A"/>
    <w:rsid w:val="00B04B46"/>
    <w:rsid w:val="00B06A9F"/>
    <w:rsid w:val="00B81762"/>
    <w:rsid w:val="00C26CF6"/>
    <w:rsid w:val="00CF219A"/>
    <w:rsid w:val="00D465AD"/>
    <w:rsid w:val="00E726C9"/>
    <w:rsid w:val="00E834BC"/>
    <w:rsid w:val="00EE1758"/>
    <w:rsid w:val="00EF08BF"/>
    <w:rsid w:val="00F02355"/>
    <w:rsid w:val="00F46B71"/>
    <w:rsid w:val="00FD4C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rsid w:val="00745388"/>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katerina.petrauskiene@kam.lt"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gabriele.semeskiene@kam.l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viesiejipirkimai.lt/"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13</Pages>
  <Words>31415</Words>
  <Characters>17908</Characters>
  <Application>Microsoft Office Word</Application>
  <DocSecurity>0</DocSecurity>
  <Lines>149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18</cp:revision>
  <dcterms:created xsi:type="dcterms:W3CDTF">2021-02-08T14:42:00Z</dcterms:created>
  <dcterms:modified xsi:type="dcterms:W3CDTF">2024-12-27T05:56:00Z</dcterms:modified>
</cp:coreProperties>
</file>