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B1" w:rsidRPr="00B72823" w:rsidRDefault="00CC6AB1">
      <w:pPr>
        <w:rPr>
          <w:lang w:val="en-US"/>
        </w:rPr>
      </w:pPr>
    </w:p>
    <w:p w:rsidR="00CF20AB" w:rsidRDefault="00CF20AB"/>
    <w:p w:rsidR="00CF20AB" w:rsidRPr="00531402" w:rsidRDefault="00CF20AB">
      <w:pPr>
        <w:rPr>
          <w:sz w:val="24"/>
          <w:szCs w:val="24"/>
        </w:rPr>
      </w:pPr>
      <w:r w:rsidRPr="00531402">
        <w:rPr>
          <w:sz w:val="24"/>
          <w:szCs w:val="24"/>
        </w:rPr>
        <w:t>RINKOS DALYVIŲ KONSULTACIJA</w:t>
      </w:r>
      <w:r w:rsidR="00B72823">
        <w:rPr>
          <w:sz w:val="24"/>
          <w:szCs w:val="24"/>
        </w:rPr>
        <w:t xml:space="preserve"> IKIPREKYBINIAM PIRKIMUI</w:t>
      </w:r>
    </w:p>
    <w:p w:rsidR="00CF20AB" w:rsidRPr="00531402" w:rsidRDefault="00CF20AB">
      <w:pPr>
        <w:rPr>
          <w:sz w:val="24"/>
          <w:szCs w:val="24"/>
        </w:rPr>
      </w:pPr>
    </w:p>
    <w:p w:rsidR="00CF20AB" w:rsidRDefault="00B72823">
      <w:pPr>
        <w:rPr>
          <w:sz w:val="24"/>
          <w:szCs w:val="24"/>
        </w:rPr>
      </w:pPr>
      <w:r w:rsidRPr="00B72823">
        <w:rPr>
          <w:sz w:val="24"/>
          <w:szCs w:val="24"/>
        </w:rPr>
        <w:t>Ikiprekybinio pirkimo pavadinimas</w:t>
      </w:r>
      <w:r>
        <w:rPr>
          <w:sz w:val="24"/>
          <w:szCs w:val="24"/>
        </w:rPr>
        <w:t xml:space="preserve">: </w:t>
      </w:r>
      <w:r w:rsidR="00981FFB">
        <w:rPr>
          <w:sz w:val="24"/>
          <w:szCs w:val="24"/>
        </w:rPr>
        <w:t>D</w:t>
      </w:r>
      <w:r w:rsidR="00FC20D7" w:rsidRPr="00FC20D7">
        <w:rPr>
          <w:sz w:val="24"/>
          <w:szCs w:val="24"/>
        </w:rPr>
        <w:t xml:space="preserve">ienos </w:t>
      </w:r>
      <w:r w:rsidR="00981FFB">
        <w:rPr>
          <w:sz w:val="24"/>
          <w:szCs w:val="24"/>
        </w:rPr>
        <w:t>s</w:t>
      </w:r>
      <w:r w:rsidR="00FC20D7" w:rsidRPr="00FC20D7">
        <w:rPr>
          <w:sz w:val="24"/>
          <w:szCs w:val="24"/>
        </w:rPr>
        <w:t>tacionaro</w:t>
      </w:r>
      <w:r w:rsidR="00FC20D7">
        <w:rPr>
          <w:sz w:val="24"/>
          <w:szCs w:val="24"/>
        </w:rPr>
        <w:t xml:space="preserve"> (DS)</w:t>
      </w:r>
      <w:r w:rsidR="00FC20D7" w:rsidRPr="00FC20D7">
        <w:rPr>
          <w:sz w:val="24"/>
          <w:szCs w:val="24"/>
        </w:rPr>
        <w:t xml:space="preserve"> vizitų valdymo sistema</w:t>
      </w:r>
      <w:r w:rsidR="00981FFB">
        <w:rPr>
          <w:sz w:val="24"/>
          <w:szCs w:val="24"/>
        </w:rPr>
        <w:t>.</w:t>
      </w:r>
    </w:p>
    <w:p w:rsidR="00531402" w:rsidRPr="00531402" w:rsidRDefault="00531402">
      <w:pPr>
        <w:rPr>
          <w:sz w:val="24"/>
          <w:szCs w:val="24"/>
        </w:rPr>
      </w:pPr>
    </w:p>
    <w:p w:rsidR="00531402" w:rsidRPr="00981FFB" w:rsidRDefault="00B72823" w:rsidP="00981FFB">
      <w:pPr>
        <w:jc w:val="both"/>
        <w:rPr>
          <w:b/>
          <w:bCs/>
          <w:sz w:val="24"/>
          <w:szCs w:val="24"/>
        </w:rPr>
      </w:pPr>
      <w:r w:rsidRPr="00981FFB">
        <w:rPr>
          <w:b/>
          <w:bCs/>
          <w:sz w:val="24"/>
          <w:szCs w:val="24"/>
        </w:rPr>
        <w:t>Problemos aprašymas:</w:t>
      </w:r>
    </w:p>
    <w:p w:rsidR="00B72823" w:rsidRDefault="00B72823" w:rsidP="00981FFB">
      <w:pPr>
        <w:jc w:val="both"/>
        <w:rPr>
          <w:sz w:val="24"/>
          <w:szCs w:val="24"/>
        </w:rPr>
      </w:pPr>
    </w:p>
    <w:p w:rsidR="001C11D0" w:rsidRDefault="00FC20D7" w:rsidP="00981FFB">
      <w:pPr>
        <w:jc w:val="both"/>
        <w:rPr>
          <w:sz w:val="24"/>
          <w:szCs w:val="24"/>
        </w:rPr>
      </w:pPr>
      <w:r>
        <w:rPr>
          <w:sz w:val="24"/>
          <w:szCs w:val="24"/>
        </w:rPr>
        <w:t>Pacientas atvykęs gauti paslaugų į DS nukreipiamas laboratorinių tyrimų atlikimui</w:t>
      </w:r>
      <w:r w:rsidR="00462852">
        <w:rPr>
          <w:sz w:val="24"/>
          <w:szCs w:val="24"/>
        </w:rPr>
        <w:t xml:space="preserve">, gavus atsakymus jį konsultuoja gydytojas ir priimamas sprendimas dėl gydymo tęsimo. Kiekvienam pacientui reikalingų tyrimų apimtis, gydytojo konsultacijos ir teikiamos gydomosios paslaugos trukmė skiriasi, todėl </w:t>
      </w:r>
      <w:r w:rsidR="00737366">
        <w:rPr>
          <w:sz w:val="24"/>
          <w:szCs w:val="24"/>
        </w:rPr>
        <w:t xml:space="preserve">efektyvus skyriaus darbo organizavimas, augant pacientui srautui ir teikiamų paslaugų skaičiui, tampa vis sudėtingesnis ir nebegali būti atliekamas paprastų sąrašų principu. Šiuo metu neturint modernios eilių valdymo sistemos pasitaiko organizacinės klaidos, dėl kurių prailgėja pacientų laukimo laikas, susidaro eilės, svyruoja darbuotojų </w:t>
      </w:r>
      <w:r w:rsidR="001C11D0">
        <w:rPr>
          <w:sz w:val="24"/>
          <w:szCs w:val="24"/>
        </w:rPr>
        <w:t>užimtumas darbo dienos metu, reikalingi papildomi darbuotojai pacientų koordinavimui, mažėja p</w:t>
      </w:r>
      <w:r w:rsidR="001C11D0" w:rsidRPr="001C11D0">
        <w:rPr>
          <w:sz w:val="24"/>
          <w:szCs w:val="24"/>
        </w:rPr>
        <w:t>acientų pasitenkinimo ASPĮ teikiamomis asmens sveikatos priežiūros paslaugomis lygis</w:t>
      </w:r>
      <w:r w:rsidR="001C11D0">
        <w:rPr>
          <w:sz w:val="24"/>
          <w:szCs w:val="24"/>
        </w:rPr>
        <w:t>.</w:t>
      </w:r>
    </w:p>
    <w:p w:rsidR="0018787D" w:rsidRDefault="0068105B" w:rsidP="00981FFB">
      <w:pPr>
        <w:jc w:val="both"/>
        <w:rPr>
          <w:sz w:val="24"/>
          <w:szCs w:val="24"/>
        </w:rPr>
      </w:pPr>
      <w:r>
        <w:rPr>
          <w:sz w:val="24"/>
          <w:szCs w:val="24"/>
        </w:rPr>
        <w:t>Norint atliepti augančius poreikius ir užtikrinti sklandžią skyriaus veiklą, r</w:t>
      </w:r>
      <w:r w:rsidR="001C11D0">
        <w:rPr>
          <w:sz w:val="24"/>
          <w:szCs w:val="24"/>
        </w:rPr>
        <w:t xml:space="preserve">eikalinga pacientų vizitų </w:t>
      </w:r>
      <w:r>
        <w:rPr>
          <w:sz w:val="24"/>
          <w:szCs w:val="24"/>
        </w:rPr>
        <w:t xml:space="preserve">valdymo </w:t>
      </w:r>
      <w:r w:rsidR="001C11D0">
        <w:rPr>
          <w:sz w:val="24"/>
          <w:szCs w:val="24"/>
        </w:rPr>
        <w:t xml:space="preserve">sistema galinti </w:t>
      </w:r>
      <w:r>
        <w:rPr>
          <w:sz w:val="24"/>
          <w:szCs w:val="24"/>
        </w:rPr>
        <w:t xml:space="preserve">pagal iš anksto numatytus parametrus sudėlioti paciento kelią dienos bėgyje, integruoti jo vizitą į skyriaus darbą atsižvelgiant į kitų pacientų vizitus, paskirti optimalų atvykimo laiką, pasiūlant kelis atvykimo laikus, trumpinti pacientų laukimo laiką, </w:t>
      </w:r>
      <w:r w:rsidR="00E918DE">
        <w:rPr>
          <w:sz w:val="24"/>
          <w:szCs w:val="24"/>
        </w:rPr>
        <w:t>nedidinant personalo ar lovų skaičiaus, tuo pačiu didinant</w:t>
      </w:r>
      <w:r>
        <w:rPr>
          <w:sz w:val="24"/>
          <w:szCs w:val="24"/>
        </w:rPr>
        <w:t xml:space="preserve"> lovos užimtumą</w:t>
      </w:r>
      <w:r w:rsidR="00E918DE">
        <w:rPr>
          <w:sz w:val="24"/>
          <w:szCs w:val="24"/>
        </w:rPr>
        <w:t xml:space="preserve">. </w:t>
      </w:r>
    </w:p>
    <w:p w:rsidR="00981FFB" w:rsidRPr="00981FFB" w:rsidRDefault="00981FFB" w:rsidP="00981FFB">
      <w:pPr>
        <w:spacing w:line="276" w:lineRule="auto"/>
        <w:jc w:val="both"/>
        <w:rPr>
          <w:b/>
          <w:bCs/>
          <w:sz w:val="24"/>
          <w:szCs w:val="24"/>
          <w:u w:val="single"/>
        </w:rPr>
      </w:pPr>
      <w:r w:rsidRPr="00CA1348">
        <w:rPr>
          <w:b/>
          <w:bCs/>
          <w:sz w:val="24"/>
          <w:szCs w:val="24"/>
          <w:u w:val="single"/>
        </w:rPr>
        <w:t>Pageidaujamas problemos sprendimo lūkesčiai:</w:t>
      </w:r>
    </w:p>
    <w:p w:rsidR="0018787D" w:rsidRPr="00981FFB" w:rsidRDefault="0018787D" w:rsidP="00981FFB">
      <w:pPr>
        <w:pStyle w:val="ListParagraph"/>
        <w:numPr>
          <w:ilvl w:val="0"/>
          <w:numId w:val="2"/>
        </w:numPr>
        <w:jc w:val="both"/>
        <w:rPr>
          <w:sz w:val="24"/>
          <w:szCs w:val="24"/>
        </w:rPr>
      </w:pPr>
      <w:r w:rsidRPr="00981FFB">
        <w:rPr>
          <w:sz w:val="24"/>
          <w:szCs w:val="24"/>
        </w:rPr>
        <w:t>Sistema turėtų realizuoti dvipusio ryšio su pacientu įrankius, kurie leistų automatizuotai vykdyti vizitų „perklausimus“ likus nustatytam laikui iki suplanuotų procedūrų, operatyviai atšaukti vizitus, pakviesti kitus eilėje laukiančius pacientus, tarnautų ne tik kaip informacinė priemonė, bet kaip aktyvi srautų valdymo priemonė, leidžianti pacientams patiems patvirtinti atvykimą arba koreguoti laiką.</w:t>
      </w:r>
    </w:p>
    <w:p w:rsidR="00E918DE" w:rsidRPr="00981FFB" w:rsidRDefault="00E918DE" w:rsidP="00981FFB">
      <w:pPr>
        <w:pStyle w:val="ListParagraph"/>
        <w:numPr>
          <w:ilvl w:val="0"/>
          <w:numId w:val="2"/>
        </w:numPr>
        <w:jc w:val="both"/>
        <w:rPr>
          <w:sz w:val="24"/>
          <w:szCs w:val="24"/>
        </w:rPr>
      </w:pPr>
      <w:r w:rsidRPr="00981FFB">
        <w:rPr>
          <w:sz w:val="24"/>
          <w:szCs w:val="24"/>
        </w:rPr>
        <w:t xml:space="preserve">Sistema turėtų būti lanksti papildymams, naujų schemų ir paslaugų įdiegimui, palatų ir lovų korekcijoms, taip pat turėti integruotus duomenų analizės metodus, pagal kurias galima būtų diegti patobulinimus. </w:t>
      </w:r>
    </w:p>
    <w:p w:rsidR="00531402" w:rsidRPr="00C876C1" w:rsidRDefault="00531402">
      <w:pPr>
        <w:rPr>
          <w:sz w:val="24"/>
          <w:szCs w:val="24"/>
        </w:rPr>
      </w:pPr>
    </w:p>
    <w:p w:rsidR="00531402" w:rsidRDefault="00531402">
      <w:pPr>
        <w:rPr>
          <w:sz w:val="24"/>
          <w:szCs w:val="24"/>
        </w:rPr>
      </w:pPr>
      <w:r w:rsidRPr="00531402">
        <w:rPr>
          <w:sz w:val="24"/>
          <w:szCs w:val="24"/>
        </w:rPr>
        <w:t xml:space="preserve">Siekdami geriau pasiruošti </w:t>
      </w:r>
      <w:proofErr w:type="spellStart"/>
      <w:r w:rsidR="00B72823">
        <w:rPr>
          <w:sz w:val="24"/>
          <w:szCs w:val="24"/>
        </w:rPr>
        <w:t>ikiprekybiniam</w:t>
      </w:r>
      <w:proofErr w:type="spellEnd"/>
      <w:r w:rsidRPr="00531402">
        <w:rPr>
          <w:sz w:val="24"/>
          <w:szCs w:val="24"/>
        </w:rPr>
        <w:t xml:space="preserve"> pirkimui prašome, kad rinkos dalyviai ir nepriklausomi ekspertai atsakytų į šiuos klausimus:</w:t>
      </w:r>
    </w:p>
    <w:p w:rsidR="00B72823" w:rsidRDefault="00B72823">
      <w:pPr>
        <w:rPr>
          <w:sz w:val="24"/>
          <w:szCs w:val="24"/>
        </w:rPr>
      </w:pPr>
    </w:p>
    <w:p w:rsidR="00F20A7D" w:rsidRPr="00981FFB" w:rsidRDefault="00F20A7D"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EE0000"/>
          <w:sz w:val="24"/>
          <w:szCs w:val="24"/>
        </w:rPr>
      </w:pPr>
      <w:r w:rsidRPr="00981FFB">
        <w:rPr>
          <w:sz w:val="24"/>
          <w:szCs w:val="24"/>
        </w:rPr>
        <w:t>Ar Jūsų žiniomis šiuo metu rinkoje egzistuoja paruoštas diegimui (angl. off-the-shelf) komercinis sprendimas, galintis be papildomų MTEP paslaugų automatiškai</w:t>
      </w:r>
      <w:r w:rsidR="0018787D" w:rsidRPr="00981FFB">
        <w:rPr>
          <w:sz w:val="24"/>
          <w:szCs w:val="24"/>
        </w:rPr>
        <w:t>, realiu laiku</w:t>
      </w:r>
      <w:r w:rsidRPr="00981FFB">
        <w:rPr>
          <w:sz w:val="24"/>
          <w:szCs w:val="24"/>
        </w:rPr>
        <w:t xml:space="preserve"> identifikuoti ir valdyti pacientų vizitus (pvz., automatiškai priskirti vizitų būsenas „atvyko / neatvyko / atšaukta / perkelta“, fiksuoti ir analizuoti „no-show“, valdyti vizitų srautus ir apkrovas pagal gydytojų grafikus)</w:t>
      </w:r>
      <w:r w:rsidR="0018787D" w:rsidRPr="00981FFB">
        <w:rPr>
          <w:sz w:val="24"/>
          <w:szCs w:val="24"/>
        </w:rPr>
        <w:t xml:space="preserve"> bei optimizuoti visos dienos grafiką, reaguojant į dinamiškus paciento elgsenos pokyčius</w:t>
      </w:r>
      <w:r w:rsidRPr="00981FFB">
        <w:rPr>
          <w:sz w:val="24"/>
          <w:szCs w:val="24"/>
        </w:rPr>
        <w:t>?</w:t>
      </w:r>
    </w:p>
    <w:p w:rsidR="0018787D" w:rsidRPr="00981FFB" w:rsidRDefault="0018787D"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Kaip, Jūsų nuomone, turėtų būti realizuotas „išmanusis srautų perskaičiavimas“: ar tai įgyvendinama paprastais loginiais filtrais, ar būtini mašininio mokymosi algoritmai, galintys prognozuoti „no-show“ tikimybę remiantis istoriniais paciento duomenimis?</w:t>
      </w:r>
    </w:p>
    <w:p w:rsidR="0018787D" w:rsidRPr="00981FFB" w:rsidRDefault="0018787D"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Ar matote technologinių galimybių sukurti algoritmą, kuris automatiškai parinktų optimalų pakaitinį pacientą iš laukiančiųjų sąrašo, atsižvelgiant į procedūros trukmės, lovos tipo ir personalo užimtumo suderinamumą?</w:t>
      </w:r>
    </w:p>
    <w:p w:rsidR="00E653CA" w:rsidRPr="00981FFB" w:rsidRDefault="00281EA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Kokių sunkumų (technologinių spr</w:t>
      </w:r>
      <w:r w:rsidR="007C0F20" w:rsidRPr="00981FFB">
        <w:rPr>
          <w:sz w:val="24"/>
          <w:szCs w:val="24"/>
        </w:rPr>
        <w:t>a</w:t>
      </w:r>
      <w:r w:rsidRPr="00981FFB">
        <w:rPr>
          <w:sz w:val="24"/>
          <w:szCs w:val="24"/>
        </w:rPr>
        <w:t>gų) gali kilti bandant užtikrinti realaus laiko duomenų sinchronizaciją tarp ligoninės ELI sistemos, vizitų modulio ir išorinės mobiliosios programėlės, kad būtų išvengta klaidų ar vėlavimų informuojant pacientus?</w:t>
      </w:r>
    </w:p>
    <w:p w:rsidR="00531402" w:rsidRPr="00981FFB" w:rsidRDefault="002C086F"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lastRenderedPageBreak/>
        <w:t>Sistemos lankstumas tobulinimams ir papildymams.</w:t>
      </w:r>
      <w:r w:rsidR="002531A7" w:rsidRPr="00981FFB">
        <w:rPr>
          <w:sz w:val="24"/>
          <w:szCs w:val="24"/>
        </w:rPr>
        <w:t xml:space="preserve"> Ar įmanoma užtikrinti pilną sistemos lankstumą (galimybę patiems medikams kurti naujas gydymo schemas ir koreguoti resursų parametrus) be nuolatinio tiekėjo įsikišimo į programinį kodą?</w:t>
      </w:r>
    </w:p>
    <w:p w:rsidR="00281EAB" w:rsidRPr="00981FFB" w:rsidRDefault="00281EA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Kokias pagrindines technologines rizikas matote bandant įgyvendinti pilną „paciento kelio“ automatizavimą (nuo tyrimo atsakymo gavimo iki lovos paskyrimo), kai sistemos sprendimai tiesiogiai įtakoja skyriaus darbo organizavimą?</w:t>
      </w:r>
    </w:p>
    <w:p w:rsidR="00281EAB" w:rsidRDefault="00281EA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Koks būtų realus laiko terminas sukurti veikiantį prototipą (MVP), kuris realioje aplinkoje įrodytų gebėjimą padidinti lovų užimtumą nedidinant personalo skaičiaus?</w:t>
      </w:r>
    </w:p>
    <w:p w:rsidR="00981FFB" w:rsidRPr="0051740B" w:rsidRDefault="00981FF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sz w:val="24"/>
          <w:szCs w:val="24"/>
        </w:rPr>
      </w:pPr>
      <w:r w:rsidRPr="00216849">
        <w:rPr>
          <w:sz w:val="24"/>
          <w:szCs w:val="24"/>
        </w:rPr>
        <w:t>Kokie galėtų būti orientaciniai kaštų intervalai skirtinguose sprendimo/prototipo kūrimo etapuose (pvz., koncepcijos parengimas, prototipo sukūrimas, testavimas)? Taip pat prašome nurodyti, kurie kaštų elementai (pvz., darbo sąnaudos, technologijos, įranga, testavimas ir kt.) paprastai sudaro didžiausią dalį kiekviename etape.Papildomai prašome pateikti orientacinius valandinius įkainius (intervalais) pagrindinių specialistų, kurie įprastai dalyvauja tokiuose projektuose (pvz., tyrėjų, inžinierių, programuotojų, projektų vadovų ir pan.), neįvardijant konkrečių asmenų ar pasiūlymų.</w:t>
      </w:r>
    </w:p>
    <w:p w:rsidR="00981FFB" w:rsidRPr="00216849" w:rsidRDefault="00981FF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sz w:val="24"/>
          <w:szCs w:val="24"/>
        </w:rPr>
      </w:pPr>
      <w:r w:rsidRPr="00531402">
        <w:rPr>
          <w:sz w:val="24"/>
          <w:szCs w:val="24"/>
        </w:rPr>
        <w:t>Kiti Jūsų siūlymai ir (ar) pastabos.</w:t>
      </w:r>
    </w:p>
    <w:p w:rsidR="00981FFB" w:rsidRPr="00981FFB" w:rsidRDefault="00981FFB" w:rsidP="00981FFB">
      <w:pPr>
        <w:pStyle w:val="ListParagraph"/>
        <w:jc w:val="both"/>
        <w:rPr>
          <w:sz w:val="24"/>
          <w:szCs w:val="24"/>
        </w:rPr>
      </w:pPr>
    </w:p>
    <w:p w:rsidR="00531402" w:rsidRDefault="00531402" w:rsidP="00981FFB">
      <w:pPr>
        <w:jc w:val="both"/>
        <w:rPr>
          <w:sz w:val="24"/>
          <w:szCs w:val="24"/>
        </w:rPr>
      </w:pPr>
    </w:p>
    <w:p w:rsidR="002531A7" w:rsidRDefault="002531A7" w:rsidP="00531402">
      <w:pPr>
        <w:rPr>
          <w:sz w:val="24"/>
          <w:szCs w:val="24"/>
        </w:rPr>
      </w:pPr>
    </w:p>
    <w:sectPr w:rsidR="002531A7" w:rsidSect="00E332B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70A14"/>
    <w:multiLevelType w:val="hybridMultilevel"/>
    <w:tmpl w:val="1144A9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51E213B"/>
    <w:multiLevelType w:val="hybridMultilevel"/>
    <w:tmpl w:val="D7CA232A"/>
    <w:lvl w:ilvl="0" w:tplc="4D226F9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DF332B"/>
    <w:rsid w:val="0003550E"/>
    <w:rsid w:val="0018787D"/>
    <w:rsid w:val="001C11D0"/>
    <w:rsid w:val="002531A7"/>
    <w:rsid w:val="00281EAB"/>
    <w:rsid w:val="002C086F"/>
    <w:rsid w:val="002E5DF9"/>
    <w:rsid w:val="00365DFA"/>
    <w:rsid w:val="00462852"/>
    <w:rsid w:val="00531402"/>
    <w:rsid w:val="0068105B"/>
    <w:rsid w:val="00737366"/>
    <w:rsid w:val="0079394D"/>
    <w:rsid w:val="007C0F20"/>
    <w:rsid w:val="00981FFB"/>
    <w:rsid w:val="0099378B"/>
    <w:rsid w:val="00B72823"/>
    <w:rsid w:val="00BE054B"/>
    <w:rsid w:val="00C32049"/>
    <w:rsid w:val="00C876C1"/>
    <w:rsid w:val="00CC6AB1"/>
    <w:rsid w:val="00CF20AB"/>
    <w:rsid w:val="00D366A0"/>
    <w:rsid w:val="00DD3A05"/>
    <w:rsid w:val="00DF31C3"/>
    <w:rsid w:val="00DF332B"/>
    <w:rsid w:val="00DF44C7"/>
    <w:rsid w:val="00E332B1"/>
    <w:rsid w:val="00E653CA"/>
    <w:rsid w:val="00E918DE"/>
    <w:rsid w:val="00F20A7D"/>
    <w:rsid w:val="00F3679D"/>
    <w:rsid w:val="00FC20D7"/>
    <w:rsid w:val="00FC4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2B"/>
    <w:rPr>
      <w:rFonts w:eastAsia="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40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37A1945F94545AC452461316391B1" ma:contentTypeVersion="14" ma:contentTypeDescription="Create a new document." ma:contentTypeScope="" ma:versionID="af299e2f346bbbccad8a19acf7d6f223">
  <xsd:schema xmlns:xsd="http://www.w3.org/2001/XMLSchema" xmlns:xs="http://www.w3.org/2001/XMLSchema" xmlns:p="http://schemas.microsoft.com/office/2006/metadata/properties" xmlns:ns3="ae3425ee-9f4a-4555-9e15-f0e0af7fc2d8" xmlns:ns4="d5db1026-e5b3-47cb-9b09-bb32cd81fefb" targetNamespace="http://schemas.microsoft.com/office/2006/metadata/properties" ma:root="true" ma:fieldsID="935c901db4f0ed74a4e3eaaaffe6e44d" ns3:_="" ns4:_="">
    <xsd:import namespace="ae3425ee-9f4a-4555-9e15-f0e0af7fc2d8"/>
    <xsd:import namespace="d5db1026-e5b3-47cb-9b09-bb32cd81fe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425ee-9f4a-4555-9e15-f0e0af7f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b1026-e5b3-47cb-9b09-bb32cd81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e3425ee-9f4a-4555-9e15-f0e0af7fc2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1FDB4-C0F8-4000-B1FE-FE6E78E7E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425ee-9f4a-4555-9e15-f0e0af7fc2d8"/>
    <ds:schemaRef ds:uri="d5db1026-e5b3-47cb-9b09-bb32cd81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7E175-C886-4BE0-8591-AE2776F6D1B2}">
  <ds:schemaRefs>
    <ds:schemaRef ds:uri="http://schemas.microsoft.com/office/2006/metadata/properties"/>
    <ds:schemaRef ds:uri="http://schemas.microsoft.com/office/infopath/2007/PartnerControls"/>
    <ds:schemaRef ds:uri="ae3425ee-9f4a-4555-9e15-f0e0af7fc2d8"/>
  </ds:schemaRefs>
</ds:datastoreItem>
</file>

<file path=customXml/itemProps3.xml><?xml version="1.0" encoding="utf-8"?>
<ds:datastoreItem xmlns:ds="http://schemas.openxmlformats.org/officeDocument/2006/customXml" ds:itemID="{92A34F8B-9E5E-4CEA-B89F-776F00E7B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Rulevičiūtė</dc:creator>
  <cp:lastModifiedBy>Rita</cp:lastModifiedBy>
  <cp:revision>2</cp:revision>
  <dcterms:created xsi:type="dcterms:W3CDTF">2026-01-07T13:27:00Z</dcterms:created>
  <dcterms:modified xsi:type="dcterms:W3CDTF">2026-01-07T13:27:00Z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0x010100FF337A1945F94545AC452461316391B1</vt:lpwstr>
  </property>
</Properties>
</file>