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bookmarkStart w:id="0" w:name="_GoBack"/>
      <w:bookmarkEnd w:id="0"/>
      <w:r w:rsidRPr="002F1EAA">
        <w:rPr>
          <w:noProof/>
          <w:lang w:val="en-US"/>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Default="000B60A6" w:rsidP="000B60A6">
      <w:pPr>
        <w:tabs>
          <w:tab w:val="left" w:pos="6521"/>
        </w:tabs>
        <w:ind w:left="5954" w:firstLine="202"/>
        <w:rPr>
          <w:lang w:val="pt-BR"/>
        </w:rPr>
      </w:pPr>
      <w:r w:rsidRPr="00D36739">
        <w:rPr>
          <w:lang w:val="pt-BR"/>
        </w:rPr>
        <w:t>TVIRTINU</w:t>
      </w:r>
    </w:p>
    <w:p w14:paraId="542DC1CD" w14:textId="4221C728" w:rsidR="005A542E" w:rsidRDefault="005A542E" w:rsidP="000B60A6">
      <w:pPr>
        <w:tabs>
          <w:tab w:val="left" w:pos="6521"/>
        </w:tabs>
        <w:ind w:left="5954" w:firstLine="202"/>
        <w:rPr>
          <w:lang w:val="pt-BR"/>
        </w:rPr>
      </w:pPr>
      <w:r>
        <w:rPr>
          <w:lang w:val="pt-BR"/>
        </w:rPr>
        <w:t>LK Karinių Oro Pajėgų</w:t>
      </w:r>
    </w:p>
    <w:p w14:paraId="796566B3" w14:textId="60891348" w:rsidR="005A542E" w:rsidRPr="00D36739" w:rsidRDefault="005A542E" w:rsidP="000B60A6">
      <w:pPr>
        <w:tabs>
          <w:tab w:val="left" w:pos="6521"/>
        </w:tabs>
        <w:ind w:left="5954" w:firstLine="202"/>
        <w:rPr>
          <w:lang w:val="pt-BR"/>
        </w:rPr>
      </w:pPr>
      <w:r>
        <w:rPr>
          <w:lang w:val="pt-BR"/>
        </w:rPr>
        <w:t xml:space="preserve">Oro gynybos bataliono </w:t>
      </w:r>
      <w:r w:rsidR="00D255AF">
        <w:rPr>
          <w:lang w:val="pt-BR"/>
        </w:rPr>
        <w:t>vadas</w:t>
      </w:r>
    </w:p>
    <w:p w14:paraId="04B0E67E" w14:textId="61E86F54" w:rsidR="00CE6DA7" w:rsidRPr="00D36739" w:rsidRDefault="00D255AF" w:rsidP="000B60A6">
      <w:pPr>
        <w:ind w:left="5954" w:firstLine="202"/>
        <w:rPr>
          <w:lang w:val="pt-BR"/>
        </w:rPr>
      </w:pPr>
      <w:r>
        <w:rPr>
          <w:lang w:val="pt-BR"/>
        </w:rPr>
        <w:t>plk. ltn. Ovidijus Pilitauskas</w:t>
      </w:r>
    </w:p>
    <w:p w14:paraId="5C5FB001" w14:textId="569411B0" w:rsidR="000B60A6" w:rsidRPr="00D36739" w:rsidRDefault="00446F67" w:rsidP="000B60A6">
      <w:pPr>
        <w:ind w:left="5954" w:firstLine="202"/>
        <w:rPr>
          <w:lang w:val="pt-BR"/>
        </w:rPr>
      </w:pPr>
      <w:r>
        <w:rPr>
          <w:lang w:val="pt-BR"/>
        </w:rPr>
        <w:t>2026– 01</w:t>
      </w:r>
      <w:r w:rsidR="000B60A6">
        <w:rPr>
          <w:lang w:val="pt-BR"/>
        </w:rPr>
        <w:t xml:space="preserve"> </w:t>
      </w:r>
      <w:r w:rsidR="000B60A6" w:rsidRPr="00D36739">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42E7DF4F" w14:textId="1F90A2D2" w:rsidR="000B60A6" w:rsidRPr="00DF5300" w:rsidRDefault="00CB035D" w:rsidP="000B60A6">
      <w:pPr>
        <w:ind w:right="146"/>
        <w:jc w:val="center"/>
        <w:rPr>
          <w:rFonts w:eastAsia="Calibri"/>
          <w:b/>
          <w:lang w:val="lt-LT"/>
        </w:rPr>
      </w:pPr>
      <w:r>
        <w:rPr>
          <w:rFonts w:eastAsia="Calibri"/>
          <w:b/>
          <w:lang w:val="lt-LT"/>
        </w:rPr>
        <w:t xml:space="preserve">SUNKVEŽIMIŲ </w:t>
      </w:r>
      <w:r w:rsidR="00366A7E">
        <w:rPr>
          <w:rFonts w:eastAsia="Calibri"/>
          <w:b/>
          <w:lang w:val="lt-LT"/>
        </w:rPr>
        <w:t>REMONTO PASLAUGOS</w:t>
      </w:r>
    </w:p>
    <w:p w14:paraId="546EA766" w14:textId="77777777" w:rsidR="000B60A6" w:rsidRPr="00DF5300" w:rsidRDefault="000B60A6" w:rsidP="000B60A6">
      <w:pPr>
        <w:jc w:val="center"/>
        <w:rPr>
          <w:b/>
          <w:lang w:val="pt-BR"/>
        </w:rPr>
      </w:pPr>
      <w:r w:rsidRPr="00DF5300">
        <w:rPr>
          <w:b/>
          <w:color w:val="FF0000"/>
          <w:lang w:val="pt-BR"/>
        </w:rPr>
        <w:t xml:space="preserve"> </w:t>
      </w:r>
      <w:r w:rsidRPr="00DF5300">
        <w:rPr>
          <w:b/>
          <w:lang w:val="pt-BR"/>
        </w:rPr>
        <w:t>PIRKIMO MA</w:t>
      </w:r>
      <w:r w:rsidRPr="00DF5300">
        <w:rPr>
          <w:b/>
          <w:lang w:val="lt-LT"/>
        </w:rPr>
        <w:t xml:space="preserve">ŽOS VERTĖS </w:t>
      </w:r>
      <w:r w:rsidRPr="00DF5300">
        <w:rPr>
          <w:b/>
          <w:color w:val="000000" w:themeColor="text1"/>
          <w:lang w:val="pt-BR"/>
        </w:rPr>
        <w:t>SKELBIAM</w:t>
      </w:r>
      <w:r w:rsidRPr="00DF5300">
        <w:rPr>
          <w:b/>
          <w:color w:val="000000" w:themeColor="text1"/>
          <w:lang w:val="lt-LT"/>
        </w:rPr>
        <w:t xml:space="preserve">OS </w:t>
      </w:r>
      <w:r w:rsidRPr="00DF5300">
        <w:rPr>
          <w:b/>
          <w:lang w:val="lt-LT"/>
        </w:rPr>
        <w:t xml:space="preserve">APKLAUSOS </w:t>
      </w:r>
      <w:r w:rsidRPr="00DF5300">
        <w:rPr>
          <w:b/>
          <w:lang w:val="pt-BR"/>
        </w:rPr>
        <w:t>BŪDU SĄLYGOS</w:t>
      </w:r>
    </w:p>
    <w:p w14:paraId="3418DBC2" w14:textId="63774876" w:rsidR="000B60A6" w:rsidRPr="0020384D" w:rsidRDefault="00446F67" w:rsidP="000B60A6">
      <w:pPr>
        <w:jc w:val="center"/>
        <w:rPr>
          <w:sz w:val="28"/>
          <w:szCs w:val="28"/>
          <w:lang w:val="lt-LT"/>
        </w:rPr>
      </w:pPr>
      <w:r>
        <w:rPr>
          <w:sz w:val="28"/>
          <w:szCs w:val="28"/>
          <w:lang w:val="pt-BR"/>
        </w:rPr>
        <w:t>2026</w:t>
      </w:r>
      <w:r w:rsidR="000B60A6" w:rsidRPr="0020384D">
        <w:rPr>
          <w:sz w:val="28"/>
          <w:szCs w:val="28"/>
          <w:lang w:val="pt-BR"/>
        </w:rPr>
        <w:t xml:space="preserve">- </w:t>
      </w:r>
      <w:r>
        <w:rPr>
          <w:sz w:val="28"/>
          <w:szCs w:val="28"/>
          <w:lang w:val="pt-BR"/>
        </w:rPr>
        <w:t>01</w:t>
      </w:r>
      <w:r w:rsidR="000B60A6" w:rsidRPr="0020384D">
        <w:rPr>
          <w:sz w:val="28"/>
          <w:szCs w:val="28"/>
          <w:lang w:val="pt-BR"/>
        </w:rPr>
        <w:t xml:space="preserve"> -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3EE50D92" w:rsidR="000B60A6" w:rsidRPr="00D36739" w:rsidRDefault="000B60A6" w:rsidP="000B60A6">
      <w:pPr>
        <w:ind w:firstLine="567"/>
        <w:jc w:val="both"/>
        <w:rPr>
          <w:lang w:val="lt-LT"/>
        </w:rPr>
      </w:pPr>
      <w:r w:rsidRPr="00D36739">
        <w:rPr>
          <w:lang w:val="lt-LT"/>
        </w:rPr>
        <w:t xml:space="preserve">1.1. LK KOP Oro gynybos batalionas (toliau vadinama – perkančioji organizacija) numato įsigyti </w:t>
      </w:r>
      <w:r w:rsidR="00CB035D">
        <w:rPr>
          <w:lang w:val="lt-LT"/>
        </w:rPr>
        <w:t xml:space="preserve">sunkvežimių </w:t>
      </w:r>
      <w:r w:rsidR="00366A7E">
        <w:rPr>
          <w:lang w:val="lt-LT"/>
        </w:rPr>
        <w:t>paslaugą</w:t>
      </w:r>
      <w:r w:rsidRPr="00D36739">
        <w:rPr>
          <w:lang w:val="lt-LT"/>
        </w:rPr>
        <w:t xml:space="preserve"> (toliau – </w:t>
      </w:r>
      <w:r w:rsidR="00366A7E">
        <w:rPr>
          <w:lang w:val="lt-LT"/>
        </w:rPr>
        <w:t>paslauga</w:t>
      </w:r>
      <w:r w:rsidR="008B5006">
        <w:rPr>
          <w:lang w:val="lt-LT"/>
        </w:rPr>
        <w:t xml:space="preserve">), mažos vertės </w:t>
      </w:r>
      <w:r w:rsidRPr="00D36739">
        <w:rPr>
          <w:lang w:val="lt-LT"/>
        </w:rPr>
        <w:t>skelbiamos apklausos būdu.</w:t>
      </w:r>
    </w:p>
    <w:p w14:paraId="322FA02C" w14:textId="56A9CF1B" w:rsidR="00DF5300" w:rsidRPr="00DF5300" w:rsidRDefault="00F77678" w:rsidP="00F77678">
      <w:pPr>
        <w:tabs>
          <w:tab w:val="left" w:pos="567"/>
        </w:tabs>
        <w:jc w:val="both"/>
        <w:rPr>
          <w:lang w:val="lt-LT"/>
        </w:rPr>
      </w:pPr>
      <w:r>
        <w:rPr>
          <w:lang w:val="lt-LT"/>
        </w:rPr>
        <w:tab/>
      </w:r>
      <w:r w:rsidR="000B60A6" w:rsidRPr="00D36739">
        <w:rPr>
          <w:lang w:val="lt-LT"/>
        </w:rPr>
        <w:t>1.2</w:t>
      </w:r>
      <w:r w:rsidR="000B60A6"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00C77515" w:rsidRPr="00554D94">
          <w:rPr>
            <w:rStyle w:val="Hyperlink"/>
            <w:lang w:val="lt-LT"/>
          </w:rPr>
          <w:t>https://viesiejipirkimai.lt/</w:t>
        </w:r>
      </w:hyperlink>
      <w:r w:rsidR="000B60A6"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000B60A6" w:rsidRPr="00DF5300">
        <w:rPr>
          <w:lang w:val="lt-LT"/>
        </w:rPr>
        <w:t xml:space="preserve"> </w:t>
      </w:r>
    </w:p>
    <w:p w14:paraId="29B52A5A" w14:textId="68A55592" w:rsidR="00DF5300" w:rsidRPr="008E1E7D" w:rsidRDefault="008E1E7D" w:rsidP="00256C6C">
      <w:pPr>
        <w:ind w:firstLine="567"/>
        <w:rPr>
          <w:color w:val="000000" w:themeColor="text1"/>
          <w:lang w:val="lt-LT"/>
        </w:rPr>
      </w:pPr>
      <w:r>
        <w:rPr>
          <w:lang w:val="lt-LT"/>
        </w:rPr>
        <w:t>1.</w:t>
      </w:r>
      <w:r w:rsidR="00256C6C">
        <w:rPr>
          <w:lang w:val="lt-LT"/>
        </w:rPr>
        <w:t xml:space="preserve"> </w:t>
      </w:r>
      <w:r w:rsidR="000B60A6" w:rsidRPr="002F40B1">
        <w:rPr>
          <w:b/>
          <w:lang w:val="lt-LT"/>
        </w:rPr>
        <w:t>Nr</w:t>
      </w:r>
      <w:r w:rsidR="000B60A6" w:rsidRPr="008E1E7D">
        <w:rPr>
          <w:b/>
          <w:color w:val="000000" w:themeColor="text1"/>
          <w:lang w:val="lt-LT"/>
        </w:rPr>
        <w:t>. 1</w:t>
      </w:r>
      <w:r w:rsidR="000B60A6" w:rsidRPr="008E1E7D">
        <w:rPr>
          <w:color w:val="000000" w:themeColor="text1"/>
          <w:lang w:val="lt-LT"/>
        </w:rPr>
        <w:t xml:space="preserve"> </w:t>
      </w:r>
      <w:r w:rsidR="0096312E" w:rsidRPr="008E1E7D">
        <w:rPr>
          <w:color w:val="000000" w:themeColor="text1"/>
          <w:lang w:val="lt-LT"/>
        </w:rPr>
        <w:t xml:space="preserve">„Pasiūlymo forma“ (toliau – Pasiūlymo forma)   </w:t>
      </w:r>
    </w:p>
    <w:p w14:paraId="25E00A02" w14:textId="36AD7C93" w:rsidR="00DF5300" w:rsidRPr="008E1E7D" w:rsidRDefault="008E1E7D" w:rsidP="00256C6C">
      <w:pPr>
        <w:ind w:firstLine="567"/>
        <w:rPr>
          <w:color w:val="000000" w:themeColor="text1"/>
          <w:lang w:val="lt-LT"/>
        </w:rPr>
      </w:pPr>
      <w:r w:rsidRPr="008E1E7D">
        <w:rPr>
          <w:color w:val="000000" w:themeColor="text1"/>
          <w:lang w:val="lt-LT"/>
        </w:rPr>
        <w:t>2.</w:t>
      </w:r>
      <w:r w:rsidR="00256C6C">
        <w:rPr>
          <w:color w:val="000000" w:themeColor="text1"/>
          <w:lang w:val="lt-LT"/>
        </w:rPr>
        <w:t xml:space="preserve"> </w:t>
      </w:r>
      <w:r w:rsidR="0096312E" w:rsidRPr="008E1E7D">
        <w:rPr>
          <w:b/>
          <w:color w:val="000000" w:themeColor="text1"/>
          <w:lang w:val="lt-LT"/>
        </w:rPr>
        <w:t>Nr. 2</w:t>
      </w:r>
      <w:r w:rsidR="0096312E" w:rsidRPr="008E1E7D">
        <w:rPr>
          <w:color w:val="000000" w:themeColor="text1"/>
          <w:lang w:val="lt-LT"/>
        </w:rPr>
        <w:t xml:space="preserve"> </w:t>
      </w:r>
      <w:r w:rsidR="000B60A6" w:rsidRPr="008E1E7D">
        <w:rPr>
          <w:color w:val="000000" w:themeColor="text1"/>
          <w:lang w:val="lt-LT"/>
        </w:rPr>
        <w:t>„</w:t>
      </w:r>
      <w:r w:rsidR="00CB035D">
        <w:rPr>
          <w:color w:val="000000" w:themeColor="text1"/>
          <w:lang w:val="lt-LT"/>
        </w:rPr>
        <w:t xml:space="preserve">Sunkvežimių </w:t>
      </w:r>
      <w:r w:rsidRPr="008E1E7D">
        <w:rPr>
          <w:color w:val="000000" w:themeColor="text1"/>
          <w:lang w:val="lt-LT"/>
        </w:rPr>
        <w:t>remonto paslaugos techninė specifikacija</w:t>
      </w:r>
      <w:r w:rsidR="000B60A6" w:rsidRPr="008E1E7D">
        <w:rPr>
          <w:color w:val="000000" w:themeColor="text1"/>
          <w:lang w:val="lt-LT"/>
        </w:rPr>
        <w:t xml:space="preserve">“ (toliau – Techninė specifikacija), </w:t>
      </w:r>
    </w:p>
    <w:p w14:paraId="64D2CBDD" w14:textId="36FB779A" w:rsidR="000B60A6" w:rsidRPr="008E1E7D" w:rsidRDefault="002F40B1" w:rsidP="00256C6C">
      <w:pPr>
        <w:ind w:firstLine="567"/>
        <w:rPr>
          <w:color w:val="000000" w:themeColor="text1"/>
          <w:lang w:val="lt-LT"/>
        </w:rPr>
      </w:pPr>
      <w:r w:rsidRPr="008E1E7D">
        <w:rPr>
          <w:color w:val="000000" w:themeColor="text1"/>
          <w:lang w:val="lt-LT"/>
        </w:rPr>
        <w:t>3.</w:t>
      </w:r>
      <w:r w:rsidR="00256C6C">
        <w:rPr>
          <w:color w:val="000000" w:themeColor="text1"/>
          <w:lang w:val="lt-LT"/>
        </w:rPr>
        <w:t xml:space="preserve"> </w:t>
      </w:r>
      <w:r w:rsidR="000B60A6" w:rsidRPr="008E1E7D">
        <w:rPr>
          <w:b/>
          <w:color w:val="000000" w:themeColor="text1"/>
          <w:lang w:val="lt-LT"/>
        </w:rPr>
        <w:t>Nr. 3</w:t>
      </w:r>
      <w:r w:rsidR="00256C6C">
        <w:rPr>
          <w:color w:val="000000" w:themeColor="text1"/>
          <w:lang w:val="lt-LT"/>
        </w:rPr>
        <w:t xml:space="preserve"> ,,</w:t>
      </w:r>
      <w:r w:rsidR="00CB035D">
        <w:rPr>
          <w:color w:val="000000" w:themeColor="text1"/>
          <w:lang w:val="lt-LT"/>
        </w:rPr>
        <w:t>Sunkvežimių</w:t>
      </w:r>
      <w:r w:rsidR="008E1E7D" w:rsidRPr="008E1E7D">
        <w:rPr>
          <w:color w:val="000000" w:themeColor="text1"/>
          <w:lang w:val="lt-LT"/>
        </w:rPr>
        <w:t xml:space="preserve"> remonto paslaugos s</w:t>
      </w:r>
      <w:r w:rsidR="000B60A6" w:rsidRPr="008E1E7D">
        <w:rPr>
          <w:color w:val="000000" w:themeColor="text1"/>
          <w:lang w:val="lt-LT"/>
        </w:rPr>
        <w:t xml:space="preserve">utarties projektas“ (toliau – Sutarties projektas) bei pirkimo dokumentų paaiškinimai (patikslinimai).    </w:t>
      </w:r>
    </w:p>
    <w:p w14:paraId="05E3CF68" w14:textId="649E3686" w:rsidR="000B60A6" w:rsidRPr="00DF5300" w:rsidRDefault="00F77678" w:rsidP="00256C6C">
      <w:pPr>
        <w:tabs>
          <w:tab w:val="left" w:pos="567"/>
        </w:tabs>
        <w:rPr>
          <w:lang w:val="lt-LT"/>
        </w:rPr>
      </w:pPr>
      <w:r>
        <w:rPr>
          <w:lang w:val="lt-LT"/>
        </w:rPr>
        <w:tab/>
      </w:r>
      <w:r w:rsidR="000B60A6"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2D45BC14" w:rsidR="00B900F3" w:rsidRPr="00A83DF9" w:rsidRDefault="00F77678" w:rsidP="00256C6C">
      <w:pPr>
        <w:tabs>
          <w:tab w:val="left" w:pos="567"/>
        </w:tabs>
        <w:rPr>
          <w:rFonts w:eastAsia="Calibri"/>
        </w:rPr>
      </w:pPr>
      <w:r>
        <w:rPr>
          <w:lang w:val="lt-LT"/>
        </w:rPr>
        <w:tab/>
      </w:r>
      <w:r w:rsidR="000B60A6" w:rsidRPr="00DF5300">
        <w:rPr>
          <w:lang w:val="lt-LT"/>
        </w:rPr>
        <w:t>1.4. Pirkimo dokumentai skelbiami CVP IS. Pe</w:t>
      </w:r>
      <w:r w:rsidR="0019206B">
        <w:rPr>
          <w:lang w:val="lt-LT"/>
        </w:rPr>
        <w:t>rkančiosios organizacijos ir Tei</w:t>
      </w:r>
      <w:r w:rsidR="000B60A6" w:rsidRPr="00DF5300">
        <w:rPr>
          <w:lang w:val="lt-LT"/>
        </w:rPr>
        <w:t>kėjo bendravimas ir keitimasis informacija vyksta naudojantis CVP IS priemonėmis. Elektroninėmis priemonėmis pa</w:t>
      </w:r>
      <w:r w:rsidR="0019206B">
        <w:rPr>
          <w:lang w:val="lt-LT"/>
        </w:rPr>
        <w:t>siūlymus gali teikti tik tie Tei</w:t>
      </w:r>
      <w:r w:rsidR="000B60A6" w:rsidRPr="00DF5300">
        <w:rPr>
          <w:lang w:val="lt-LT"/>
        </w:rPr>
        <w:t>kėjai, kurie yra registruoti CVP IS, adresu</w:t>
      </w:r>
      <w:r w:rsidR="000B60A6" w:rsidRPr="00C110B7">
        <w:t xml:space="preserve"> </w:t>
      </w:r>
      <w:hyperlink r:id="rId10" w:history="1">
        <w:r w:rsidR="00C77515" w:rsidRPr="00554D94">
          <w:rPr>
            <w:rStyle w:val="Hyperlink"/>
            <w:rFonts w:eastAsia="Calibri"/>
            <w:sz w:val="22"/>
            <w:szCs w:val="22"/>
            <w:bdr w:val="none" w:sz="0" w:space="0" w:color="auto"/>
            <w:lang w:val="lt-LT"/>
          </w:rPr>
          <w:t>https://viesiejipirkimai.lt</w:t>
        </w:r>
      </w:hyperlink>
      <w:r w:rsidR="00B900F3" w:rsidRPr="00B900F3">
        <w:rPr>
          <w:rFonts w:eastAsia="Calibri"/>
          <w:bdr w:val="none" w:sz="0" w:space="0" w:color="auto"/>
          <w:lang w:val="lt-LT"/>
        </w:rPr>
        <w:t xml:space="preserve">. </w:t>
      </w:r>
      <w:r w:rsidR="00B900F3" w:rsidRPr="00A83DF9">
        <w:rPr>
          <w:rFonts w:eastAsia="Calibri"/>
        </w:rPr>
        <w:t>Bet kokia informacija, pirkimo dokumentų paaiškinimai, pranešimai ar kitas pe</w:t>
      </w:r>
      <w:r w:rsidR="00837D21">
        <w:rPr>
          <w:rFonts w:eastAsia="Calibri"/>
        </w:rPr>
        <w:t>rkančiosios organizacijos ir tei</w:t>
      </w:r>
      <w:r w:rsidR="00B900F3" w:rsidRPr="00A83DF9">
        <w:rPr>
          <w:rFonts w:eastAsia="Calibri"/>
        </w:rPr>
        <w:t>kėjo susirašinėjimas vykdomas tik CVP IS priemonėmis.</w:t>
      </w:r>
    </w:p>
    <w:p w14:paraId="65CFF992" w14:textId="27C8D0B2" w:rsidR="000B60A6" w:rsidRPr="00D36739" w:rsidRDefault="000B60A6" w:rsidP="00256C6C">
      <w:pPr>
        <w:tabs>
          <w:tab w:val="left" w:pos="567"/>
          <w:tab w:val="left" w:pos="851"/>
        </w:tabs>
        <w:ind w:firstLine="567"/>
        <w:rPr>
          <w:lang w:val="lt-LT"/>
        </w:rPr>
      </w:pPr>
      <w:r w:rsidRPr="0061775A">
        <w:rPr>
          <w:lang w:val="lt-LT"/>
        </w:rPr>
        <w:t xml:space="preserve">1.5. </w:t>
      </w:r>
      <w:r w:rsidRPr="00D36739">
        <w:rPr>
          <w:lang w:val="lt-LT"/>
        </w:rPr>
        <w:t xml:space="preserve">Pirkimas atliekamas laikantis lygiateisiškumo, nediskriminavimo, skaidrumo, abipusio pripažinimo, proporcingumo principų ir konfidencialumo bei nešališkumo reikalavimų. </w:t>
      </w:r>
    </w:p>
    <w:p w14:paraId="657B4360" w14:textId="5654FEEF" w:rsidR="000B60A6" w:rsidRPr="00052616" w:rsidRDefault="0019206B" w:rsidP="00256C6C">
      <w:pPr>
        <w:ind w:firstLine="567"/>
        <w:rPr>
          <w:lang w:val="lt-LT"/>
        </w:rPr>
      </w:pPr>
      <w:bookmarkStart w:id="1" w:name="_Toc60525483"/>
      <w:bookmarkStart w:id="2" w:name="_Toc47844929"/>
      <w:r>
        <w:rPr>
          <w:lang w:val="lt-LT"/>
        </w:rPr>
        <w:t>1.6</w:t>
      </w:r>
      <w:r w:rsidR="000B60A6">
        <w:rPr>
          <w:lang w:val="lt-LT"/>
        </w:rPr>
        <w:t xml:space="preserve">. Pateikdamas pasiūlymą, </w:t>
      </w:r>
      <w:r>
        <w:rPr>
          <w:lang w:val="lt-LT"/>
        </w:rPr>
        <w:t>tei</w:t>
      </w:r>
      <w:r w:rsidR="000715E8">
        <w:rPr>
          <w:lang w:val="lt-LT"/>
        </w:rPr>
        <w:t>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Pr>
          <w:b/>
          <w:lang w:val="lt-LT"/>
        </w:rPr>
        <w:t>ei</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Pr>
          <w:lang w:val="lt-LT"/>
        </w:rPr>
        <w:t>Tei</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1B541C67" w:rsidR="000B60A6" w:rsidRPr="0061775A" w:rsidRDefault="00F77678" w:rsidP="00256C6C">
      <w:pPr>
        <w:tabs>
          <w:tab w:val="left" w:pos="567"/>
        </w:tabs>
        <w:rPr>
          <w:lang w:val="lt-LT"/>
        </w:rPr>
      </w:pPr>
      <w:r>
        <w:rPr>
          <w:lang w:val="lt-LT"/>
        </w:rPr>
        <w:tab/>
      </w:r>
      <w:r w:rsidR="0019206B">
        <w:rPr>
          <w:lang w:val="lt-LT"/>
        </w:rPr>
        <w:t>1.7. Tei</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052B2659" w:rsidR="000B60A6" w:rsidRDefault="0019206B" w:rsidP="00256C6C">
      <w:pPr>
        <w:ind w:firstLine="567"/>
        <w:rPr>
          <w:rStyle w:val="Hyperlink"/>
          <w:lang w:val="lt-LT"/>
        </w:rPr>
      </w:pPr>
      <w:r>
        <w:rPr>
          <w:lang w:val="lt-LT"/>
        </w:rPr>
        <w:lastRenderedPageBreak/>
        <w:t>1.8</w:t>
      </w:r>
      <w:r w:rsidR="000B60A6" w:rsidRPr="00702A34">
        <w:rPr>
          <w:lang w:val="lt-LT"/>
        </w:rPr>
        <w:t xml:space="preserve">. Dėl pirkimo organizavimo tvarkos prašome kreiptis telefonu </w:t>
      </w:r>
      <w:r w:rsidR="000B60A6">
        <w:rPr>
          <w:lang w:val="lt-LT"/>
        </w:rPr>
        <w:t xml:space="preserve">8680 </w:t>
      </w:r>
      <w:r w:rsidR="00366A7E">
        <w:rPr>
          <w:lang w:val="lt-LT"/>
        </w:rPr>
        <w:t>625 44 (gr.</w:t>
      </w:r>
      <w:r w:rsidR="00CB035D">
        <w:rPr>
          <w:lang w:val="lt-LT"/>
        </w:rPr>
        <w:t xml:space="preserve"> Arnas Žalys</w:t>
      </w:r>
      <w:r w:rsidR="00513C8E">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CB035D">
        <w:rPr>
          <w:lang w:val="lt-LT"/>
        </w:rPr>
        <w:t>specialistas</w:t>
      </w:r>
      <w:r w:rsidR="005A542E">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CB035D" w:rsidRPr="00B4315E">
          <w:rPr>
            <w:rStyle w:val="Hyperlink"/>
            <w:lang w:val="lt-LT"/>
          </w:rPr>
          <w:t>arnas.zalys</w:t>
        </w:r>
        <w:r w:rsidR="00CB035D" w:rsidRPr="00B4315E">
          <w:rPr>
            <w:rStyle w:val="Hyperlink"/>
          </w:rPr>
          <w:t>@mil.lt</w:t>
        </w:r>
      </w:hyperlink>
      <w:r w:rsidR="00E765EA">
        <w:rPr>
          <w:rStyle w:val="Hyperlink"/>
        </w:rPr>
        <w:t>.</w:t>
      </w:r>
      <w:r w:rsidR="000B60A6">
        <w:rPr>
          <w:lang w:val="lt-LT"/>
        </w:rPr>
        <w:t xml:space="preserve"> </w:t>
      </w:r>
      <w:r w:rsidR="000B60A6" w:rsidRPr="00036F50">
        <w:rPr>
          <w:lang w:val="lt-LT"/>
        </w:rPr>
        <w:t>Dėl techninių specifikacijų prašome kreiptis telefon</w:t>
      </w:r>
      <w:r w:rsidR="000B60A6" w:rsidRPr="00CE7565">
        <w:rPr>
          <w:lang w:val="lt-LT"/>
        </w:rPr>
        <w:t xml:space="preserve">u </w:t>
      </w:r>
      <w:r w:rsidR="00837D21">
        <w:rPr>
          <w:lang w:val="lt-LT"/>
        </w:rPr>
        <w:t>8680 62546</w:t>
      </w:r>
      <w:r w:rsidR="000B60A6" w:rsidRPr="00CE7565">
        <w:rPr>
          <w:color w:val="FF0000"/>
          <w:lang w:val="lt-LT"/>
        </w:rPr>
        <w:t xml:space="preserve"> </w:t>
      </w:r>
      <w:r w:rsidR="000B60A6" w:rsidRPr="00CE7565">
        <w:rPr>
          <w:lang w:val="lt-LT"/>
        </w:rPr>
        <w:t>(</w:t>
      </w:r>
      <w:r w:rsidR="00366A7E">
        <w:rPr>
          <w:lang w:val="lt-LT"/>
        </w:rPr>
        <w:t>št. srž. Vytautas Žurauskas</w:t>
      </w:r>
      <w:r w:rsidR="000B60A6" w:rsidRPr="00CE7565">
        <w:rPr>
          <w:lang w:val="lt-LT"/>
        </w:rPr>
        <w:t xml:space="preserve">, </w:t>
      </w:r>
      <w:r w:rsidR="00837D21" w:rsidRPr="00837D21">
        <w:t xml:space="preserve">Štabo S4 </w:t>
      </w:r>
      <w:r w:rsidR="00837D21">
        <w:t>transporto vyresnysis spe</w:t>
      </w:r>
      <w:r w:rsidR="00837D21" w:rsidRPr="00837D21">
        <w:t>cialistas</w:t>
      </w:r>
      <w:r w:rsidR="000B60A6" w:rsidRPr="00837D21">
        <w:rPr>
          <w:lang w:val="lt-LT"/>
        </w:rPr>
        <w:t>),</w:t>
      </w:r>
      <w:r w:rsidR="000B60A6" w:rsidRPr="00CE7565">
        <w:rPr>
          <w:lang w:val="lt-LT"/>
        </w:rPr>
        <w:t xml:space="preserve"> adresas</w:t>
      </w:r>
      <w:r w:rsidR="005A542E">
        <w:rPr>
          <w:lang w:val="lt-LT"/>
        </w:rPr>
        <w:t xml:space="preserve"> Dariaus ir </w:t>
      </w:r>
      <w:r w:rsidR="000B60A6" w:rsidRPr="009F130B">
        <w:rPr>
          <w:lang w:val="lt-LT"/>
        </w:rPr>
        <w:t xml:space="preserve">Girėno g. 144, LT-82141, Radviliškis, faksas (8-41) 59 21 22, elektroninis paštas – </w:t>
      </w:r>
      <w:hyperlink r:id="rId12" w:history="1">
        <w:r w:rsidR="00366A7E" w:rsidRPr="002E4398">
          <w:rPr>
            <w:rStyle w:val="Hyperlink"/>
            <w:lang w:val="lt-LT"/>
          </w:rPr>
          <w:t>vytautas.zurauskas@mil.lt</w:t>
        </w:r>
      </w:hyperlink>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1"/>
      <w:bookmarkEnd w:id="2"/>
    </w:p>
    <w:p w14:paraId="1C4A55EE" w14:textId="77777777" w:rsidR="000B60A6" w:rsidRPr="00B57BC4" w:rsidRDefault="000B60A6" w:rsidP="000B60A6">
      <w:pPr>
        <w:ind w:firstLine="851"/>
        <w:jc w:val="both"/>
        <w:rPr>
          <w:lang w:val="lt-LT" w:eastAsia="lt-LT"/>
        </w:rPr>
      </w:pPr>
    </w:p>
    <w:p w14:paraId="45C4A007" w14:textId="02C4F98B" w:rsidR="00DE4144" w:rsidRPr="00F77678" w:rsidRDefault="000B60A6" w:rsidP="00256C6C">
      <w:pPr>
        <w:ind w:firstLine="567"/>
        <w:rPr>
          <w:rFonts w:eastAsia="Times New Roman"/>
          <w:bdr w:val="none" w:sz="0" w:space="0" w:color="auto"/>
          <w:lang w:val="lt-LT"/>
        </w:rPr>
      </w:pPr>
      <w:r w:rsidRPr="00F77678">
        <w:rPr>
          <w:lang w:val="lt-LT"/>
        </w:rPr>
        <w:t xml:space="preserve">2.1. </w:t>
      </w:r>
      <w:r w:rsidR="00366A7E" w:rsidRPr="00F77678">
        <w:rPr>
          <w:lang w:val="lt-LT"/>
        </w:rPr>
        <w:t>Pirkimo objektas –</w:t>
      </w:r>
      <w:r w:rsidR="00CB035D">
        <w:rPr>
          <w:lang w:val="lt-LT"/>
        </w:rPr>
        <w:t xml:space="preserve">sunkvežimių </w:t>
      </w:r>
      <w:r w:rsidR="00366A7E" w:rsidRPr="00F77678">
        <w:rPr>
          <w:lang w:val="lt-LT"/>
        </w:rPr>
        <w:t xml:space="preserve">remonto paslauga </w:t>
      </w:r>
      <w:r w:rsidR="006728B7" w:rsidRPr="00F77678">
        <w:rPr>
          <w:lang w:val="lt-LT"/>
        </w:rPr>
        <w:t xml:space="preserve"> (toliau</w:t>
      </w:r>
      <w:r w:rsidR="00C425CE" w:rsidRPr="00F77678">
        <w:rPr>
          <w:lang w:val="lt-LT"/>
        </w:rPr>
        <w:t xml:space="preserve"> </w:t>
      </w:r>
      <w:r w:rsidR="006728B7" w:rsidRPr="00F77678">
        <w:rPr>
          <w:lang w:val="lt-LT"/>
        </w:rPr>
        <w:t>–</w:t>
      </w:r>
      <w:r w:rsidR="00C425CE" w:rsidRPr="00F77678">
        <w:rPr>
          <w:lang w:val="lt-LT"/>
        </w:rPr>
        <w:t xml:space="preserve"> </w:t>
      </w:r>
      <w:r w:rsidR="00366A7E" w:rsidRPr="00F77678">
        <w:rPr>
          <w:lang w:val="lt-LT"/>
        </w:rPr>
        <w:t>Paslauga</w:t>
      </w:r>
      <w:r w:rsidR="006728B7" w:rsidRPr="00F77678">
        <w:rPr>
          <w:lang w:val="lt-LT"/>
        </w:rPr>
        <w:t>)</w:t>
      </w:r>
      <w:r w:rsidR="00720AC1" w:rsidRPr="00F77678">
        <w:rPr>
          <w:rFonts w:eastAsia="Calibri"/>
          <w:lang w:val="lt-LT"/>
        </w:rPr>
        <w:t xml:space="preserve">. </w:t>
      </w:r>
      <w:r w:rsidRPr="00F77678">
        <w:rPr>
          <w:lang w:val="lt-LT"/>
        </w:rPr>
        <w:t>P</w:t>
      </w:r>
      <w:r w:rsidR="00720AC1" w:rsidRPr="00F77678">
        <w:rPr>
          <w:lang w:val="lt-LT"/>
        </w:rPr>
        <w:t>aslaugos</w:t>
      </w:r>
      <w:r w:rsidRPr="00F77678">
        <w:rPr>
          <w:lang w:val="lt-LT"/>
        </w:rPr>
        <w:t xml:space="preserve"> BVPŽ kodas –</w:t>
      </w:r>
      <w:bookmarkStart w:id="3" w:name="_Toc60525484"/>
      <w:bookmarkStart w:id="4" w:name="_Toc47844930"/>
      <w:r w:rsidR="00720AC1" w:rsidRPr="00F77678">
        <w:rPr>
          <w:color w:val="000000" w:themeColor="text1"/>
          <w:lang w:val="lt-LT"/>
        </w:rPr>
        <w:t xml:space="preserve"> </w:t>
      </w:r>
      <w:r w:rsidR="00720AC1" w:rsidRPr="00F77678">
        <w:rPr>
          <w:lang w:val="lt-LT"/>
        </w:rPr>
        <w:t>50112100-4</w:t>
      </w:r>
      <w:r w:rsidR="00720AC1" w:rsidRPr="00F77678">
        <w:rPr>
          <w:rFonts w:eastAsia="Times New Roman"/>
          <w:bdr w:val="none" w:sz="0" w:space="0" w:color="auto"/>
          <w:lang w:val="lt-LT"/>
        </w:rPr>
        <w:t xml:space="preserve"> </w:t>
      </w:r>
      <w:r w:rsidR="006728B7" w:rsidRPr="00F77678">
        <w:rPr>
          <w:rFonts w:eastAsia="Times New Roman"/>
          <w:bdr w:val="none" w:sz="0" w:space="0" w:color="auto"/>
          <w:lang w:val="lt-LT"/>
        </w:rPr>
        <w:t>(</w:t>
      </w:r>
      <w:r w:rsidR="0019206B" w:rsidRPr="00F77678">
        <w:rPr>
          <w:rFonts w:eastAsia="Times New Roman"/>
          <w:bdr w:val="none" w:sz="0" w:space="0" w:color="auto"/>
          <w:lang w:val="lt-LT"/>
        </w:rPr>
        <w:t>Automobilių remonto paslaugos</w:t>
      </w:r>
      <w:r w:rsidR="006728B7" w:rsidRPr="00F77678">
        <w:rPr>
          <w:rFonts w:eastAsia="Times New Roman"/>
          <w:bdr w:val="none" w:sz="0" w:space="0" w:color="auto"/>
          <w:lang w:val="lt-LT"/>
        </w:rPr>
        <w:t>)</w:t>
      </w:r>
      <w:r w:rsidR="009A68C3" w:rsidRPr="00F77678">
        <w:rPr>
          <w:rFonts w:eastAsia="Times New Roman"/>
          <w:bdr w:val="none" w:sz="0" w:space="0" w:color="auto"/>
          <w:lang w:val="lt-LT"/>
        </w:rPr>
        <w:t>.</w:t>
      </w:r>
    </w:p>
    <w:p w14:paraId="2E1B32ED" w14:textId="0BAB4036" w:rsidR="000B60A6" w:rsidRPr="00F77678" w:rsidRDefault="00691A80" w:rsidP="00256C6C">
      <w:pPr>
        <w:ind w:firstLine="540"/>
        <w:rPr>
          <w:lang w:val="lt-LT"/>
        </w:rPr>
      </w:pPr>
      <w:r w:rsidRPr="00F77678">
        <w:rPr>
          <w:lang w:val="lt-LT"/>
        </w:rPr>
        <w:t>2.2</w:t>
      </w:r>
      <w:r w:rsidR="000B60A6" w:rsidRPr="00F77678">
        <w:rPr>
          <w:lang w:val="lt-LT"/>
        </w:rPr>
        <w:t xml:space="preserve">. </w:t>
      </w:r>
      <w:r w:rsidR="00C17654" w:rsidRPr="00F77678">
        <w:rPr>
          <w:rFonts w:eastAsia="Calibri"/>
          <w:lang w:val="lt-LT"/>
        </w:rPr>
        <w:t>Perkam</w:t>
      </w:r>
      <w:r w:rsidR="0019206B" w:rsidRPr="00F77678">
        <w:rPr>
          <w:rFonts w:eastAsia="Calibri"/>
          <w:lang w:val="lt-LT"/>
        </w:rPr>
        <w:t xml:space="preserve">ų Paslaugų techninė specifikacija </w:t>
      </w:r>
      <w:r w:rsidR="00C17654" w:rsidRPr="00F77678">
        <w:rPr>
          <w:rFonts w:eastAsia="Calibri"/>
          <w:lang w:val="lt-LT"/>
        </w:rPr>
        <w:t xml:space="preserve"> nustatytos Pirkimo sąlygų priede</w:t>
      </w:r>
      <w:r w:rsidR="00C17654" w:rsidRPr="00F77678">
        <w:rPr>
          <w:rFonts w:eastAsia="Calibri"/>
          <w:i/>
          <w:lang w:val="lt-LT"/>
        </w:rPr>
        <w:t xml:space="preserve"> </w:t>
      </w:r>
      <w:r w:rsidR="000B60A6" w:rsidRPr="00F77678">
        <w:rPr>
          <w:lang w:val="lt-LT"/>
        </w:rPr>
        <w:t>Nr. 2 (Techninė užduotis/ specifikacija).</w:t>
      </w:r>
    </w:p>
    <w:p w14:paraId="3DB9A621" w14:textId="389C03F5" w:rsidR="00837D21" w:rsidRPr="00F77678" w:rsidRDefault="00837D21" w:rsidP="00256C6C">
      <w:pPr>
        <w:ind w:firstLine="567"/>
      </w:pPr>
      <w:r w:rsidRPr="00F77678">
        <w:rPr>
          <w:lang w:val="lt-LT"/>
        </w:rPr>
        <w:t xml:space="preserve">2.3. </w:t>
      </w:r>
      <w:r w:rsidRPr="00F77678">
        <w:t xml:space="preserve"> Perkančioji organizacija taikys fiksuoto įkainio kainodarą;</w:t>
      </w:r>
    </w:p>
    <w:p w14:paraId="5C8283E9" w14:textId="0A7790BD" w:rsidR="000C0FAB" w:rsidRPr="00F77678" w:rsidRDefault="000C0FAB" w:rsidP="00256C6C">
      <w:pPr>
        <w:ind w:firstLine="567"/>
      </w:pPr>
      <w:r w:rsidRPr="00F77678">
        <w:t xml:space="preserve">2.4. Sutarties vertė - </w:t>
      </w:r>
      <w:r w:rsidR="00446F67">
        <w:t>45</w:t>
      </w:r>
      <w:r w:rsidR="00CB035D">
        <w:t>000</w:t>
      </w:r>
      <w:r w:rsidRPr="00F77678">
        <w:t xml:space="preserve"> Eur su PVM, bet Pirkėjas neįsipareigoja įsigyti paslaugų už visą Sutarties vertę;</w:t>
      </w:r>
    </w:p>
    <w:p w14:paraId="4B58A5FD" w14:textId="0E25E6BA" w:rsidR="000C0FAB" w:rsidRPr="00F77678" w:rsidRDefault="000C0FAB" w:rsidP="00256C6C">
      <w:pPr>
        <w:ind w:firstLine="567"/>
        <w:rPr>
          <w:lang w:val="lt-LT"/>
        </w:rPr>
      </w:pPr>
      <w:r w:rsidRPr="00F77678">
        <w:rPr>
          <w:color w:val="000000"/>
        </w:rPr>
        <w:t>2.5. Teikėjas paslaugas teikia Lietuvos Respublikos teritorijoje,</w:t>
      </w:r>
      <w:r w:rsidRPr="00F77678">
        <w:rPr>
          <w:b/>
          <w:lang w:val="lt-LT"/>
        </w:rPr>
        <w:t xml:space="preserve"> </w:t>
      </w:r>
      <w:r w:rsidRPr="00F77678">
        <w:rPr>
          <w:lang w:val="lt-LT"/>
        </w:rPr>
        <w:t>teikimo vieta turi būti ne tolesniu kaip 30 km. spinduliu nuo Oro gynybos bataliono, esančio Dariaus ir Girėno g. 144, Radviliškis.</w:t>
      </w:r>
    </w:p>
    <w:p w14:paraId="6032051D" w14:textId="60BFB537" w:rsidR="000C0FAB" w:rsidRPr="00F77678" w:rsidRDefault="000C0FAB" w:rsidP="00256C6C">
      <w:pPr>
        <w:ind w:firstLine="567"/>
        <w:rPr>
          <w:color w:val="000000"/>
        </w:rPr>
      </w:pPr>
      <w:r w:rsidRPr="00F77678">
        <w:rPr>
          <w:color w:val="000000"/>
        </w:rPr>
        <w:t>2.6. Teikėjas suteikia atliktai paslaugai garantiją ne trumpesnę kaip 6 mėnesiams, kuri skaičiuojama nuo Paslaugų priėmimo – perdavimo akto pasirašymo dienos,</w:t>
      </w:r>
    </w:p>
    <w:p w14:paraId="6A433C82" w14:textId="25C62DFC" w:rsidR="000C0FAB" w:rsidRPr="00F77678" w:rsidRDefault="000C0FAB" w:rsidP="00256C6C">
      <w:pPr>
        <w:ind w:firstLine="567"/>
        <w:rPr>
          <w:lang w:val="lt-LT"/>
        </w:rPr>
      </w:pPr>
      <w:r w:rsidRPr="00F77678">
        <w:rPr>
          <w:lang w:val="lt-LT"/>
        </w:rPr>
        <w:t>2.7. Pasiūlymai turi būti pateikti paslaugos įkainiais.</w:t>
      </w:r>
    </w:p>
    <w:p w14:paraId="6394A49D" w14:textId="77777777" w:rsidR="00B30EA2" w:rsidRPr="00F77678" w:rsidRDefault="00B30EA2" w:rsidP="00256C6C">
      <w:pPr>
        <w:tabs>
          <w:tab w:val="left" w:pos="567"/>
          <w:tab w:val="left" w:pos="993"/>
        </w:tabs>
        <w:rPr>
          <w:lang w:val="lt-LT"/>
        </w:rPr>
      </w:pPr>
      <w:r w:rsidRPr="00F77678">
        <w:rPr>
          <w:lang w:val="lt-LT"/>
        </w:rPr>
        <w:tab/>
      </w:r>
      <w:r w:rsidR="000C0FAB" w:rsidRPr="00F77678">
        <w:rPr>
          <w:lang w:val="lt-LT"/>
        </w:rPr>
        <w:t>2.8. Paslaugos teikimo vieta – Teikėjo buveinė</w:t>
      </w:r>
      <w:r w:rsidR="000C0FAB" w:rsidRPr="00F77678">
        <w:rPr>
          <w:b/>
          <w:lang w:val="lt-LT"/>
        </w:rPr>
        <w:t>.</w:t>
      </w:r>
    </w:p>
    <w:p w14:paraId="3126D637" w14:textId="337DDD9A" w:rsidR="0019206B" w:rsidRPr="00F77678" w:rsidRDefault="00B30EA2" w:rsidP="00256C6C">
      <w:pPr>
        <w:tabs>
          <w:tab w:val="left" w:pos="567"/>
          <w:tab w:val="left" w:pos="993"/>
        </w:tabs>
        <w:rPr>
          <w:lang w:val="lt-LT"/>
        </w:rPr>
      </w:pPr>
      <w:r w:rsidRPr="00F77678">
        <w:rPr>
          <w:lang w:val="lt-LT"/>
        </w:rPr>
        <w:tab/>
      </w:r>
      <w:r w:rsidR="000C0FAB" w:rsidRPr="00F77678">
        <w:rPr>
          <w:lang w:val="lt-LT"/>
        </w:rPr>
        <w:t>2.9</w:t>
      </w:r>
      <w:r w:rsidR="000B60A6" w:rsidRPr="00F77678">
        <w:rPr>
          <w:lang w:val="lt-LT"/>
        </w:rPr>
        <w:t xml:space="preserve">. </w:t>
      </w:r>
      <w:r w:rsidR="00C17654" w:rsidRPr="00F77678">
        <w:rPr>
          <w:rFonts w:eastAsia="Calibri"/>
          <w:lang w:val="lt-LT"/>
        </w:rPr>
        <w:t>Pirkimas į pir</w:t>
      </w:r>
      <w:r w:rsidR="0019206B" w:rsidRPr="00F77678">
        <w:rPr>
          <w:rFonts w:eastAsia="Calibri"/>
          <w:lang w:val="lt-LT"/>
        </w:rPr>
        <w:t>kimo objekto dalis neskaidomas.</w:t>
      </w:r>
    </w:p>
    <w:p w14:paraId="719D5F0B" w14:textId="3D540C94" w:rsidR="00B00F15" w:rsidRPr="00F77678" w:rsidRDefault="00B00F15" w:rsidP="000B60A6">
      <w:pPr>
        <w:ind w:firstLine="567"/>
        <w:jc w:val="center"/>
        <w:rPr>
          <w:b/>
          <w:lang w:val="lt-LT"/>
        </w:rPr>
      </w:pPr>
    </w:p>
    <w:p w14:paraId="5C734CAD" w14:textId="4E516A8E" w:rsidR="00B00F15" w:rsidRPr="00F77678" w:rsidRDefault="00B00F15" w:rsidP="000B60A6">
      <w:pPr>
        <w:ind w:firstLine="567"/>
        <w:jc w:val="center"/>
        <w:rPr>
          <w:b/>
          <w:lang w:val="lt-LT"/>
        </w:rPr>
      </w:pPr>
    </w:p>
    <w:p w14:paraId="74AEB99A" w14:textId="2D1EDB0D" w:rsidR="000B60A6" w:rsidRPr="00F77678" w:rsidRDefault="0019206B" w:rsidP="0019206B">
      <w:pPr>
        <w:rPr>
          <w:b/>
          <w:lang w:val="lt-LT"/>
        </w:rPr>
      </w:pPr>
      <w:r w:rsidRPr="00F77678">
        <w:rPr>
          <w:b/>
          <w:lang w:val="lt-LT"/>
        </w:rPr>
        <w:t xml:space="preserve">                                 </w:t>
      </w:r>
      <w:r w:rsidR="000B60A6" w:rsidRPr="00F77678">
        <w:rPr>
          <w:b/>
          <w:lang w:val="lt-LT"/>
        </w:rPr>
        <w:t>III. T</w:t>
      </w:r>
      <w:r w:rsidRPr="00F77678">
        <w:rPr>
          <w:b/>
          <w:lang w:val="lt-LT"/>
        </w:rPr>
        <w:t>EI</w:t>
      </w:r>
      <w:r w:rsidR="000B60A6" w:rsidRPr="00F77678">
        <w:rPr>
          <w:b/>
          <w:lang w:val="lt-LT"/>
        </w:rPr>
        <w:t>KĖJŲ KVALIFIKACIJOS REIKALAVIMAI</w:t>
      </w:r>
      <w:bookmarkEnd w:id="3"/>
      <w:bookmarkEnd w:id="4"/>
    </w:p>
    <w:p w14:paraId="5D4715A0" w14:textId="77777777" w:rsidR="002E389C" w:rsidRPr="00F77678" w:rsidRDefault="002E389C" w:rsidP="000B60A6">
      <w:pPr>
        <w:ind w:firstLine="567"/>
        <w:jc w:val="center"/>
        <w:rPr>
          <w:b/>
          <w:lang w:val="lt-LT"/>
        </w:rPr>
      </w:pPr>
    </w:p>
    <w:p w14:paraId="074ABF9D" w14:textId="52E8D5A3" w:rsidR="0075365E" w:rsidRPr="00F77678" w:rsidRDefault="000B60A6" w:rsidP="00256C6C">
      <w:pPr>
        <w:pStyle w:val="NoSpacing"/>
        <w:ind w:firstLine="567"/>
        <w:rPr>
          <w:rFonts w:ascii="Times New Roman" w:hAnsi="Times New Roman" w:cs="Times New Roman"/>
          <w:sz w:val="24"/>
          <w:szCs w:val="24"/>
        </w:rPr>
      </w:pPr>
      <w:r w:rsidRPr="00F77678">
        <w:rPr>
          <w:rFonts w:ascii="Times New Roman" w:hAnsi="Times New Roman" w:cs="Times New Roman"/>
          <w:sz w:val="24"/>
          <w:szCs w:val="24"/>
        </w:rPr>
        <w:t xml:space="preserve">3.1. </w:t>
      </w:r>
      <w:r w:rsidR="0075365E" w:rsidRPr="00F77678">
        <w:rPr>
          <w:rFonts w:ascii="Times New Roman" w:eastAsia="Calibri" w:hAnsi="Times New Roman" w:cs="Times New Roman"/>
          <w:sz w:val="24"/>
          <w:szCs w:val="24"/>
        </w:rPr>
        <w:t>Perkančioji organizacija, remdamasi Viešųjų pirkimų įstatymo 46 str., reikal</w:t>
      </w:r>
      <w:r w:rsidR="00CA0FC6" w:rsidRPr="00F77678">
        <w:rPr>
          <w:rFonts w:ascii="Times New Roman" w:eastAsia="Calibri" w:hAnsi="Times New Roman" w:cs="Times New Roman"/>
          <w:sz w:val="24"/>
          <w:szCs w:val="24"/>
        </w:rPr>
        <w:t>auja, kad pasiūlymą pateikęs tei</w:t>
      </w:r>
      <w:r w:rsidR="0075365E" w:rsidRPr="00F77678">
        <w:rPr>
          <w:rFonts w:ascii="Times New Roman" w:eastAsia="Calibri" w:hAnsi="Times New Roman" w:cs="Times New Roman"/>
          <w:sz w:val="24"/>
          <w:szCs w:val="24"/>
        </w:rPr>
        <w:t>kėjas nebūtų įtrauktas į Nepatikimų tiekėjų sąrašus.</w:t>
      </w:r>
      <w:r w:rsidR="0075365E" w:rsidRPr="00F77678">
        <w:rPr>
          <w:rFonts w:ascii="Times New Roman" w:hAnsi="Times New Roman" w:cs="Times New Roman"/>
          <w:sz w:val="24"/>
          <w:szCs w:val="24"/>
        </w:rPr>
        <w:t xml:space="preserve"> Perkančioji organizacija šią informaciją </w:t>
      </w:r>
      <w:r w:rsidR="0075365E" w:rsidRPr="00F77678">
        <w:rPr>
          <w:rFonts w:ascii="Times New Roman" w:hAnsi="Times New Roman" w:cs="Times New Roman"/>
          <w:i/>
          <w:sz w:val="24"/>
          <w:szCs w:val="24"/>
          <w:u w:val="single"/>
        </w:rPr>
        <w:t>tikrina</w:t>
      </w:r>
      <w:r w:rsidR="00CA0FC6" w:rsidRPr="00F77678">
        <w:rPr>
          <w:rFonts w:ascii="Times New Roman" w:hAnsi="Times New Roman" w:cs="Times New Roman"/>
          <w:sz w:val="24"/>
          <w:szCs w:val="24"/>
        </w:rPr>
        <w:t xml:space="preserve"> Nepatikimų tei</w:t>
      </w:r>
      <w:r w:rsidR="0075365E" w:rsidRPr="00F77678">
        <w:rPr>
          <w:rFonts w:ascii="Times New Roman" w:hAnsi="Times New Roman" w:cs="Times New Roman"/>
          <w:sz w:val="24"/>
          <w:szCs w:val="24"/>
        </w:rPr>
        <w:t>kėjų sąraše (http://vpt.lrv.lt/lt/kiti-duomenys/nepatikimu-tiekeju-sarasas).</w:t>
      </w:r>
    </w:p>
    <w:p w14:paraId="59A58D8D" w14:textId="4025E5F6" w:rsidR="0075365E" w:rsidRPr="00F77678" w:rsidRDefault="0019206B" w:rsidP="00256C6C">
      <w:pPr>
        <w:tabs>
          <w:tab w:val="left" w:pos="567"/>
        </w:tabs>
        <w:ind w:firstLine="567"/>
        <w:rPr>
          <w:b/>
          <w:lang w:val="lt-LT"/>
        </w:rPr>
      </w:pPr>
      <w:r w:rsidRPr="00F77678">
        <w:rPr>
          <w:rFonts w:eastAsia="Times New Roman"/>
          <w:lang w:val="lt-LT"/>
        </w:rPr>
        <w:t>3.2. Tei</w:t>
      </w:r>
      <w:r w:rsidR="0075365E" w:rsidRPr="00F77678">
        <w:rPr>
          <w:rFonts w:eastAsia="Times New Roman"/>
          <w:lang w:val="lt-LT"/>
        </w:rPr>
        <w:t xml:space="preserve">kėjai turi turėti pagal LR teisės aktus reikalingus galiojančius dokumentus (t. y. leidimus, verslo liudijimus, pažymėjimus ar pan.). </w:t>
      </w:r>
      <w:r w:rsidR="0075365E" w:rsidRPr="00F77678">
        <w:rPr>
          <w:b/>
          <w:lang w:val="lt-LT"/>
        </w:rPr>
        <w:t>Pateikti įrodančius dokumentus.</w:t>
      </w:r>
    </w:p>
    <w:p w14:paraId="595D5B05" w14:textId="05A9F9EE" w:rsidR="0075365E" w:rsidRPr="00F77678" w:rsidRDefault="0075365E" w:rsidP="00256C6C">
      <w:pPr>
        <w:ind w:firstLine="567"/>
        <w:rPr>
          <w:rFonts w:eastAsia="Times New Roman"/>
          <w:b/>
          <w:lang w:val="lt-LT"/>
        </w:rPr>
      </w:pPr>
      <w:r w:rsidRPr="00F77678">
        <w:rPr>
          <w:rFonts w:eastAsia="Times New Roman"/>
          <w:lang w:val="lt-LT"/>
        </w:rPr>
        <w:t>3.3. Vadovaujantis Viešųjų pirkimų įstatymo 45 straipsnio 2</w:t>
      </w:r>
      <w:r w:rsidRPr="00F77678">
        <w:rPr>
          <w:rFonts w:eastAsia="Times New Roman"/>
          <w:vertAlign w:val="superscript"/>
          <w:lang w:val="lt-LT"/>
        </w:rPr>
        <w:t>1</w:t>
      </w:r>
      <w:r w:rsidRPr="00F77678">
        <w:rPr>
          <w:rFonts w:eastAsia="Times New Roman"/>
          <w:lang w:val="lt-LT"/>
        </w:rPr>
        <w:t xml:space="preserve"> dalies nuostatomis nu</w:t>
      </w:r>
      <w:r w:rsidR="00CA0FC6" w:rsidRPr="00F77678">
        <w:rPr>
          <w:rFonts w:eastAsia="Times New Roman"/>
          <w:lang w:val="lt-LT"/>
        </w:rPr>
        <w:t>statome, kad tei</w:t>
      </w:r>
      <w:r w:rsidRPr="00F77678">
        <w:rPr>
          <w:rFonts w:eastAsia="Times New Roman"/>
          <w:lang w:val="lt-LT"/>
        </w:rPr>
        <w:t>kėjo, subtiekėjo, ūkio subjekto, kurio pajėgumais r</w:t>
      </w:r>
      <w:r w:rsidR="000C0FAB" w:rsidRPr="00F77678">
        <w:rPr>
          <w:rFonts w:eastAsia="Times New Roman"/>
          <w:lang w:val="lt-LT"/>
        </w:rPr>
        <w:t>emiamasi, tiekėjo siūlomų paslaugų</w:t>
      </w:r>
      <w:r w:rsidRPr="00F77678">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Pr="00F77678">
        <w:rPr>
          <w:rFonts w:eastAsia="Times New Roman"/>
          <w:b/>
          <w:lang w:val="lt-LT"/>
        </w:rPr>
        <w:t>Pateikti laisvos formos deklaraciją dėl atitikimo nurodytiems reikalavimams.</w:t>
      </w:r>
    </w:p>
    <w:p w14:paraId="22F1BAB0" w14:textId="60514C1E" w:rsidR="009E387C" w:rsidRPr="00F77678" w:rsidRDefault="00B30EA2" w:rsidP="00256C6C">
      <w:pPr>
        <w:widowControl w:val="0"/>
        <w:tabs>
          <w:tab w:val="left" w:pos="567"/>
        </w:tabs>
        <w:autoSpaceDE w:val="0"/>
        <w:autoSpaceDN w:val="0"/>
        <w:adjustRightInd w:val="0"/>
        <w:rPr>
          <w:lang w:val="lt-LT"/>
        </w:rPr>
      </w:pPr>
      <w:r w:rsidRPr="00F77678">
        <w:rPr>
          <w:lang w:val="lt-LT"/>
        </w:rPr>
        <w:tab/>
      </w:r>
      <w:r w:rsidR="009E387C" w:rsidRPr="00F77678">
        <w:rPr>
          <w:lang w:val="lt-LT"/>
        </w:rPr>
        <w:t>3.4. Vadovaujantis Viešųjų pirkimų įstatymo 46 straipsnio 4 dalies 6 punktu, pateikiama laisvos for</w:t>
      </w:r>
      <w:r w:rsidR="00CA0FC6" w:rsidRPr="00F77678">
        <w:rPr>
          <w:lang w:val="lt-LT"/>
        </w:rPr>
        <w:t>mos tiekėjo deklaracija, kad tei</w:t>
      </w:r>
      <w:r w:rsidR="009E387C" w:rsidRPr="00F77678">
        <w:rPr>
          <w:lang w:val="lt-LT"/>
        </w:rPr>
        <w:t xml:space="preserve">kėjas nuo </w:t>
      </w:r>
      <w:r w:rsidR="00446F67">
        <w:rPr>
          <w:lang w:val="lt-LT"/>
        </w:rPr>
        <w:t>2023</w:t>
      </w:r>
      <w:r w:rsidR="009E387C" w:rsidRPr="00F77678">
        <w:rPr>
          <w:lang w:val="lt-LT"/>
        </w:rPr>
        <w:t>-01-01 nėra padaręs esminio pirkimo sutarties pažeidimo ir per 3 metus nebuvo priimtas ir įsiteisėjęs teismo sprendimas dėl sutarties netinkamą vykdymą.</w:t>
      </w:r>
    </w:p>
    <w:p w14:paraId="598F82D7" w14:textId="0B4B09D2" w:rsidR="00B00F15" w:rsidRPr="00F77678" w:rsidRDefault="00B30EA2" w:rsidP="00256C6C">
      <w:pPr>
        <w:pStyle w:val="NormalWeb"/>
        <w:tabs>
          <w:tab w:val="left" w:pos="567"/>
        </w:tabs>
        <w:spacing w:before="0" w:beforeAutospacing="0" w:after="120" w:afterAutospacing="0"/>
        <w:rPr>
          <w:rFonts w:eastAsia="Calibri"/>
        </w:rPr>
      </w:pPr>
      <w:r w:rsidRPr="00F77678">
        <w:rPr>
          <w:rFonts w:eastAsia="Times New Roman"/>
          <w:b/>
          <w:bdr w:val="nil"/>
          <w:lang w:eastAsia="en-US"/>
        </w:rPr>
        <w:tab/>
      </w:r>
      <w:r w:rsidR="00145BBF" w:rsidRPr="00F77678">
        <w:rPr>
          <w:rFonts w:eastAsia="Calibri"/>
        </w:rPr>
        <w:t>3.5</w:t>
      </w:r>
      <w:r w:rsidR="00B00F15" w:rsidRPr="00F77678">
        <w:rPr>
          <w:rFonts w:eastAsia="Calibri"/>
        </w:rPr>
        <w:t>. Pirkime taikomi</w:t>
      </w:r>
      <w:r w:rsidR="009D33FA" w:rsidRPr="00F77678">
        <w:rPr>
          <w:rFonts w:eastAsia="Calibri"/>
        </w:rPr>
        <w:t xml:space="preserve"> kvalifikacijos reikalavimai tei</w:t>
      </w:r>
      <w:r w:rsidR="00B00F15" w:rsidRPr="00F77678">
        <w:rPr>
          <w:rFonts w:eastAsia="Calibri"/>
        </w:rPr>
        <w:t>kėjams:</w:t>
      </w:r>
    </w:p>
    <w:p w14:paraId="2D355B86" w14:textId="77777777" w:rsidR="009D33FA" w:rsidRPr="0096604F" w:rsidRDefault="009D33FA" w:rsidP="009D33FA">
      <w:pPr>
        <w:pStyle w:val="NormalWeb"/>
        <w:spacing w:before="0" w:beforeAutospacing="0" w:after="120" w:afterAutospacing="0"/>
        <w:jc w:val="both"/>
        <w:rPr>
          <w:rFonts w:eastAsia="Calibri"/>
        </w:rPr>
      </w:pP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lastRenderedPageBreak/>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153D1D">
            <w:pPr>
              <w:tabs>
                <w:tab w:val="left" w:pos="720"/>
              </w:tabs>
              <w:spacing w:line="257" w:lineRule="auto"/>
              <w:ind w:left="28"/>
              <w:jc w:val="both"/>
              <w:rPr>
                <w:rFonts w:eastAsiaTheme="minorHAnsi"/>
              </w:rPr>
            </w:pPr>
          </w:p>
          <w:p w14:paraId="2C75D369" w14:textId="77777777" w:rsidR="009E387C" w:rsidRDefault="009E387C" w:rsidP="00153D1D">
            <w:pPr>
              <w:tabs>
                <w:tab w:val="left" w:pos="720"/>
              </w:tabs>
              <w:spacing w:line="257" w:lineRule="auto"/>
              <w:ind w:left="28"/>
              <w:jc w:val="both"/>
              <w:rPr>
                <w:rFonts w:eastAsiaTheme="minorHAnsi"/>
              </w:rPr>
            </w:pPr>
          </w:p>
          <w:p w14:paraId="316D5CBB" w14:textId="5F9F44AE" w:rsidR="00B00F15" w:rsidRPr="00B00F15" w:rsidRDefault="00B00F15" w:rsidP="00153D1D">
            <w:pPr>
              <w:tabs>
                <w:tab w:val="left" w:pos="720"/>
              </w:tabs>
              <w:spacing w:line="257" w:lineRule="auto"/>
              <w:ind w:left="28"/>
              <w:jc w:val="both"/>
              <w:rPr>
                <w:rFonts w:eastAsiaTheme="minorHAnsi"/>
              </w:rPr>
            </w:pPr>
            <w:r w:rsidRPr="00B00F15">
              <w:rPr>
                <w:rFonts w:eastAsiaTheme="minorHAnsi"/>
              </w:rPr>
              <w:t>1</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8B4A6C" w14:textId="1914D868" w:rsidR="00B00F15" w:rsidRPr="00B00F15" w:rsidRDefault="009D33FA" w:rsidP="00153D1D">
            <w:pPr>
              <w:tabs>
                <w:tab w:val="left" w:pos="720"/>
              </w:tabs>
              <w:autoSpaceDE w:val="0"/>
              <w:autoSpaceDN w:val="0"/>
              <w:adjustRightInd w:val="0"/>
              <w:jc w:val="both"/>
            </w:pPr>
            <w:r>
              <w:t>Tei</w:t>
            </w:r>
            <w:r w:rsidR="00B00F15" w:rsidRPr="00B00F15">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4F0D4CEA" w:rsidR="0075365E" w:rsidRPr="00B00F15" w:rsidRDefault="00392512" w:rsidP="00153D1D">
            <w:pPr>
              <w:tabs>
                <w:tab w:val="left" w:pos="720"/>
              </w:tabs>
              <w:spacing w:line="257" w:lineRule="auto"/>
              <w:ind w:left="28"/>
              <w:jc w:val="both"/>
              <w:rPr>
                <w:rFonts w:eastAsiaTheme="minorHAnsi"/>
              </w:rPr>
            </w:pPr>
            <w:r>
              <w:rPr>
                <w:rFonts w:eastAsiaTheme="minorHAnsi"/>
              </w:rPr>
              <w:t>2</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00EFBB1A" w:rsidR="0075365E" w:rsidRPr="00B00F15" w:rsidRDefault="00CA0FC6" w:rsidP="00392512">
            <w:pPr>
              <w:tabs>
                <w:tab w:val="left" w:pos="720"/>
              </w:tabs>
              <w:autoSpaceDE w:val="0"/>
              <w:autoSpaceDN w:val="0"/>
              <w:adjustRightInd w:val="0"/>
              <w:jc w:val="both"/>
            </w:pPr>
            <w:r>
              <w:t>Tei</w:t>
            </w:r>
            <w:r w:rsidR="00392512">
              <w:t>kėjas, subtiekėjas, ūkio subjektas</w:t>
            </w:r>
            <w:r w:rsidR="00392512" w:rsidRPr="00D546FF">
              <w:t>, kurio pajėgumais r</w:t>
            </w:r>
            <w:r w:rsidR="009D33FA">
              <w:t>emiamasi, tiekėjo siūlomų paslaugų</w:t>
            </w:r>
            <w:r w:rsidR="00392512" w:rsidRPr="00D546FF">
              <w:t xml:space="preserve"> (įskaitant jų sudedamąsias dalis) gamintojas ar juos kontroliuojantys fiziniai ar juridiniai asmenys nebūtų iš </w:t>
            </w:r>
            <w:r w:rsidR="00392512">
              <w:t>nurodytų</w:t>
            </w:r>
            <w:r w:rsidR="00392512" w:rsidRPr="00D546FF">
              <w:t xml:space="preserve"> valstybių ar teritorijų</w:t>
            </w:r>
            <w:r w:rsidR="00392512">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9E387C" w:rsidRPr="007875D3" w14:paraId="5257FDF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2D7FFAFC" w14:textId="00751DCE" w:rsidR="009E387C" w:rsidRDefault="009E387C" w:rsidP="00153D1D">
            <w:pPr>
              <w:tabs>
                <w:tab w:val="left" w:pos="720"/>
              </w:tabs>
              <w:spacing w:line="257" w:lineRule="auto"/>
              <w:ind w:left="28"/>
              <w:jc w:val="both"/>
              <w:rPr>
                <w:rFonts w:eastAsiaTheme="minorHAnsi"/>
              </w:rPr>
            </w:pPr>
            <w:r>
              <w:rPr>
                <w:rFonts w:eastAsiaTheme="minorHAnsi"/>
              </w:rPr>
              <w:t xml:space="preserve">3. </w:t>
            </w:r>
          </w:p>
        </w:tc>
        <w:tc>
          <w:tcPr>
            <w:tcW w:w="4387" w:type="dxa"/>
            <w:tcBorders>
              <w:top w:val="single" w:sz="4" w:space="0" w:color="000000"/>
              <w:left w:val="single" w:sz="4" w:space="0" w:color="000000"/>
              <w:bottom w:val="single" w:sz="4" w:space="0" w:color="000000"/>
              <w:right w:val="single" w:sz="4" w:space="0" w:color="000000"/>
            </w:tcBorders>
          </w:tcPr>
          <w:p w14:paraId="5641B6D9" w14:textId="4BEF1F3D" w:rsidR="009E387C" w:rsidRPr="00CD1D70" w:rsidRDefault="00CA0FC6" w:rsidP="009E387C">
            <w:pPr>
              <w:widowControl w:val="0"/>
              <w:autoSpaceDE w:val="0"/>
              <w:autoSpaceDN w:val="0"/>
              <w:adjustRightInd w:val="0"/>
              <w:ind w:firstLine="29"/>
              <w:jc w:val="both"/>
            </w:pPr>
            <w:r>
              <w:t>Tei</w:t>
            </w:r>
            <w:r w:rsidR="009E387C">
              <w:t xml:space="preserve">kėjas </w:t>
            </w:r>
            <w:r w:rsidR="009E387C" w:rsidRPr="00AE176C">
              <w:t>nėra padaręs esminio pirkimo sutarties pažeidimo ir per 3 metus nebuvo priimtas ir įsiteisėjęs teismo sprendimas dėl sutarties netinkamą vykdymą.</w:t>
            </w:r>
          </w:p>
          <w:p w14:paraId="21CC4EF2" w14:textId="77777777" w:rsidR="009E387C" w:rsidRDefault="009E387C" w:rsidP="00392512">
            <w:pPr>
              <w:tabs>
                <w:tab w:val="left" w:pos="720"/>
              </w:tabs>
              <w:autoSpaceDE w:val="0"/>
              <w:autoSpaceDN w:val="0"/>
              <w:adjustRightInd w:val="0"/>
              <w:jc w:val="both"/>
            </w:pPr>
          </w:p>
        </w:tc>
        <w:tc>
          <w:tcPr>
            <w:tcW w:w="4677" w:type="dxa"/>
            <w:tcBorders>
              <w:top w:val="single" w:sz="4" w:space="0" w:color="000000"/>
              <w:left w:val="single" w:sz="4" w:space="0" w:color="000000"/>
              <w:bottom w:val="single" w:sz="4" w:space="0" w:color="000000"/>
              <w:right w:val="single" w:sz="4" w:space="0" w:color="000000"/>
            </w:tcBorders>
          </w:tcPr>
          <w:p w14:paraId="35FD52A3" w14:textId="0C7A2030" w:rsidR="009E387C" w:rsidRPr="00392512" w:rsidRDefault="009E387C" w:rsidP="00392512">
            <w:pPr>
              <w:jc w:val="both"/>
            </w:pPr>
            <w:r>
              <w:t>P</w:t>
            </w:r>
            <w:r w:rsidR="009D33FA">
              <w:t>ateikiama laisvos formos tei</w:t>
            </w:r>
            <w:r w:rsidRPr="00AE176C">
              <w:t>kėjo deklaracija</w:t>
            </w:r>
            <w:r>
              <w:t>.</w:t>
            </w:r>
          </w:p>
        </w:tc>
      </w:tr>
      <w:tr w:rsidR="00CA0FC6" w:rsidRPr="007875D3" w14:paraId="51302791"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7B87CD0" w14:textId="64FCA91A" w:rsidR="00CA0FC6" w:rsidRDefault="00CA0FC6" w:rsidP="00153D1D">
            <w:pPr>
              <w:tabs>
                <w:tab w:val="left" w:pos="720"/>
              </w:tabs>
              <w:spacing w:line="257" w:lineRule="auto"/>
              <w:ind w:left="28"/>
              <w:jc w:val="both"/>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0749B9D8" w14:textId="77777777" w:rsidR="00CA0FC6" w:rsidRPr="002C3C66" w:rsidRDefault="00CA0FC6" w:rsidP="00CA0FC6">
            <w:pPr>
              <w:jc w:val="both"/>
            </w:pPr>
            <w:r w:rsidRPr="002C3C66">
              <w:t>Teikėjas turi būti įdiegęs aplinkos apsaugos vadybos sistemą (EMAS, ISO 14001 ar kitą lygiavertę).</w:t>
            </w:r>
          </w:p>
          <w:p w14:paraId="3B99087A" w14:textId="77777777" w:rsidR="00CA0FC6" w:rsidRDefault="00CA0FC6" w:rsidP="009E387C">
            <w:pPr>
              <w:widowControl w:val="0"/>
              <w:autoSpaceDE w:val="0"/>
              <w:autoSpaceDN w:val="0"/>
              <w:adjustRightInd w:val="0"/>
              <w:ind w:firstLine="29"/>
              <w:jc w:val="both"/>
            </w:pPr>
          </w:p>
        </w:tc>
        <w:tc>
          <w:tcPr>
            <w:tcW w:w="4677" w:type="dxa"/>
            <w:tcBorders>
              <w:top w:val="single" w:sz="4" w:space="0" w:color="000000"/>
              <w:left w:val="single" w:sz="4" w:space="0" w:color="000000"/>
              <w:bottom w:val="single" w:sz="4" w:space="0" w:color="000000"/>
              <w:right w:val="single" w:sz="4" w:space="0" w:color="000000"/>
            </w:tcBorders>
          </w:tcPr>
          <w:p w14:paraId="6FFA53BC" w14:textId="77777777" w:rsidR="00CA0FC6" w:rsidRPr="002C3C66" w:rsidRDefault="00CA0FC6" w:rsidP="00CA0FC6">
            <w:pPr>
              <w:tabs>
                <w:tab w:val="left" w:pos="513"/>
                <w:tab w:val="left" w:pos="960"/>
              </w:tabs>
              <w:jc w:val="both"/>
            </w:pPr>
            <w:r w:rsidRPr="002C3C66">
              <w:t>EMAS arba ISO 14001 sertifikatas, arba kitas lygiavertis sertifikatas arba tiekėjo parengtų lygiaverčių taikomų aplinkos apsaugos vadybos priemonių aprašymas arba kiti lygiaverčiai įrodymai.</w:t>
            </w:r>
          </w:p>
          <w:p w14:paraId="78E70177" w14:textId="716B3826" w:rsidR="00CA0FC6" w:rsidRDefault="00CA0FC6" w:rsidP="00CA0FC6">
            <w:pPr>
              <w:jc w:val="both"/>
            </w:pPr>
            <w:r w:rsidRPr="002C3C66">
              <w:t>Pateikiama skaitmeninė dokumento kopija.</w:t>
            </w:r>
          </w:p>
        </w:tc>
      </w:tr>
    </w:tbl>
    <w:p w14:paraId="0D602BAB" w14:textId="758E28A8" w:rsidR="000B60A6" w:rsidRDefault="00F77678" w:rsidP="00256C6C">
      <w:pPr>
        <w:tabs>
          <w:tab w:val="left" w:pos="567"/>
        </w:tabs>
        <w:rPr>
          <w:bCs/>
          <w:iCs/>
          <w:color w:val="000000"/>
          <w:lang w:val="lt-LT" w:eastAsia="lt-LT"/>
        </w:rPr>
      </w:pPr>
      <w:r>
        <w:rPr>
          <w:lang w:val="lt-LT"/>
        </w:rPr>
        <w:tab/>
      </w:r>
      <w:r w:rsidR="00145BBF">
        <w:rPr>
          <w:lang w:val="lt-LT"/>
        </w:rPr>
        <w:t>3.6</w:t>
      </w:r>
      <w:r w:rsidR="00CA0FC6">
        <w:rPr>
          <w:lang w:val="lt-LT"/>
        </w:rPr>
        <w:t>. Jei tei</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4C4C006D" w14:textId="1A1CA79F" w:rsidR="008D34F1" w:rsidRDefault="008D34F1" w:rsidP="00282B21">
      <w:pPr>
        <w:ind w:firstLine="720"/>
        <w:jc w:val="both"/>
        <w:rPr>
          <w:b/>
          <w:lang w:val="lt-LT"/>
        </w:rPr>
      </w:pPr>
    </w:p>
    <w:p w14:paraId="5857348F" w14:textId="77777777" w:rsidR="008D34F1" w:rsidRDefault="008D34F1" w:rsidP="00282B21">
      <w:pPr>
        <w:ind w:firstLine="720"/>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1C424635" w:rsidR="000B60A6" w:rsidRPr="004C0097" w:rsidRDefault="00F77678" w:rsidP="00256C6C">
      <w:pPr>
        <w:tabs>
          <w:tab w:val="left" w:pos="567"/>
        </w:tabs>
        <w:rPr>
          <w:lang w:val="lt-LT"/>
        </w:rPr>
      </w:pPr>
      <w:r>
        <w:rPr>
          <w:lang w:val="lt-LT"/>
        </w:rPr>
        <w:tab/>
      </w:r>
      <w:r w:rsidR="000B60A6"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256C6C">
      <w:pPr>
        <w:ind w:firstLine="567"/>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5EFBC59" w:rsidR="000B60A6" w:rsidRDefault="000B355D" w:rsidP="00256C6C">
      <w:pPr>
        <w:ind w:firstLine="567"/>
      </w:pPr>
      <w:bookmarkStart w:id="5" w:name="_Toc60525485"/>
      <w:bookmarkStart w:id="6" w:name="_Toc47844931"/>
      <w:r>
        <w:t xml:space="preserve">4.3. </w:t>
      </w:r>
      <w:r w:rsidR="00CA0FC6">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2E46D893" w14:textId="77777777" w:rsidR="000B355D" w:rsidRDefault="000B355D" w:rsidP="00256C6C">
      <w:pPr>
        <w:ind w:firstLine="567"/>
        <w:rPr>
          <w:lang w:val="lt-LT"/>
        </w:rPr>
      </w:pPr>
    </w:p>
    <w:p w14:paraId="6D948C31" w14:textId="77777777" w:rsidR="00691A80" w:rsidRDefault="00691A80" w:rsidP="000B355D">
      <w:pPr>
        <w:tabs>
          <w:tab w:val="left" w:pos="720"/>
        </w:tabs>
        <w:ind w:left="720" w:firstLine="720"/>
        <w:jc w:val="both"/>
        <w:rPr>
          <w:b/>
          <w:lang w:val="lt-LT"/>
        </w:rPr>
      </w:pPr>
    </w:p>
    <w:p w14:paraId="10E0A968" w14:textId="2300B7B6"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5"/>
      <w:bookmarkEnd w:id="6"/>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0B8CED11" w:rsidR="000B60A6" w:rsidRPr="00F77678" w:rsidRDefault="00F77678" w:rsidP="00256C6C">
      <w:pPr>
        <w:tabs>
          <w:tab w:val="left" w:pos="567"/>
        </w:tabs>
        <w:rPr>
          <w:color w:val="000000" w:themeColor="text1"/>
          <w:lang w:val="lt-LT" w:eastAsia="lt-LT"/>
        </w:rPr>
      </w:pPr>
      <w:r>
        <w:rPr>
          <w:color w:val="000000" w:themeColor="text1"/>
          <w:lang w:val="lt-LT" w:eastAsia="lt-LT"/>
        </w:rPr>
        <w:tab/>
      </w:r>
      <w:r w:rsidRPr="00F77678">
        <w:rPr>
          <w:color w:val="000000" w:themeColor="text1"/>
          <w:lang w:val="lt-LT" w:eastAsia="lt-LT"/>
        </w:rPr>
        <w:t xml:space="preserve">5.1. </w:t>
      </w:r>
      <w:r w:rsidR="00CA0FC6" w:rsidRPr="00F77678">
        <w:rPr>
          <w:color w:val="000000" w:themeColor="text1"/>
          <w:lang w:val="lt-LT"/>
        </w:rPr>
        <w:t>Tei</w:t>
      </w:r>
      <w:r w:rsidR="000B355D" w:rsidRPr="00F77678">
        <w:rPr>
          <w:color w:val="000000" w:themeColor="text1"/>
          <w:lang w:val="lt-LT"/>
        </w:rPr>
        <w:t>kėjas, pateikdamas pasiūlymą, sutinka su šiuose pirkimo dokumentuose nustatytomis sąlygomis ir patvirtina, kad jo pasiūlyme pateikta informacija yra teisinga ir apima viską, ko reikia tinkamam pirkimo sutarties įvykdymui.</w:t>
      </w:r>
    </w:p>
    <w:p w14:paraId="0A6EDF99" w14:textId="00B48251" w:rsidR="000B60A6" w:rsidRPr="00F77678" w:rsidRDefault="00F77678" w:rsidP="00256C6C">
      <w:pPr>
        <w:pStyle w:val="Body2"/>
        <w:tabs>
          <w:tab w:val="left" w:pos="567"/>
        </w:tabs>
        <w:jc w:val="left"/>
        <w:rPr>
          <w:rFonts w:cs="Times New Roman"/>
          <w:color w:val="000000" w:themeColor="text1"/>
          <w:sz w:val="24"/>
          <w:szCs w:val="24"/>
          <w:lang w:val="lt-LT"/>
        </w:rPr>
      </w:pPr>
      <w:r>
        <w:rPr>
          <w:rFonts w:cs="Times New Roman"/>
          <w:color w:val="000000" w:themeColor="text1"/>
          <w:spacing w:val="-4"/>
          <w:sz w:val="24"/>
          <w:szCs w:val="24"/>
          <w:lang w:val="lt-LT"/>
        </w:rPr>
        <w:tab/>
      </w:r>
      <w:r w:rsidR="000B60A6" w:rsidRPr="00F77678">
        <w:rPr>
          <w:rFonts w:cs="Times New Roman"/>
          <w:color w:val="000000" w:themeColor="text1"/>
          <w:spacing w:val="-4"/>
          <w:sz w:val="24"/>
          <w:szCs w:val="24"/>
          <w:lang w:val="lt-LT"/>
        </w:rPr>
        <w:t xml:space="preserve">5.2. </w:t>
      </w:r>
      <w:r w:rsidR="00CA0FC6" w:rsidRPr="00F77678">
        <w:rPr>
          <w:rFonts w:cs="Times New Roman"/>
          <w:color w:val="000000" w:themeColor="text1"/>
          <w:sz w:val="24"/>
          <w:szCs w:val="24"/>
          <w:lang w:val="lt-LT"/>
        </w:rPr>
        <w:t>Pateikdamas pasiūlymą Tei</w:t>
      </w:r>
      <w:r w:rsidR="000B60A6" w:rsidRPr="00F77678">
        <w:rPr>
          <w:rFonts w:cs="Times New Roman"/>
          <w:color w:val="000000" w:themeColor="text1"/>
          <w:sz w:val="24"/>
          <w:szCs w:val="24"/>
          <w:lang w:val="lt-LT"/>
        </w:rPr>
        <w:t>kėjas patvirtina, kad sutinka su pirkimo dokumentų sąlygomis ir nustatytais jų reikalavimais, įskaitant pateiktą prekių viešojo pirkimo-pardavimo sutarties projektą, bei atsisako taikyti kitas, pirkimo s</w:t>
      </w:r>
      <w:r w:rsidR="00CA0FC6" w:rsidRPr="00F77678">
        <w:rPr>
          <w:rFonts w:cs="Times New Roman"/>
          <w:color w:val="000000" w:themeColor="text1"/>
          <w:sz w:val="24"/>
          <w:szCs w:val="24"/>
          <w:lang w:val="lt-LT"/>
        </w:rPr>
        <w:t>ąlygose nenumatytas sąlygas. Tei</w:t>
      </w:r>
      <w:r w:rsidR="000B60A6" w:rsidRPr="00F77678">
        <w:rPr>
          <w:rFonts w:cs="Times New Roman"/>
          <w:color w:val="000000" w:themeColor="text1"/>
          <w:sz w:val="24"/>
          <w:szCs w:val="24"/>
          <w:lang w:val="lt-LT"/>
        </w:rPr>
        <w:t>kėjas privalo atidžiai perskaityti visas pirkimo sąlygas – reikalavimus, formas, prekių supaprastintos viešojo pirkimo–pardavimo sutarties sąlygas ir jų laikytis. Pirk</w:t>
      </w:r>
      <w:r w:rsidR="00CA0FC6" w:rsidRPr="00F77678">
        <w:rPr>
          <w:rFonts w:cs="Times New Roman"/>
          <w:color w:val="000000" w:themeColor="text1"/>
          <w:sz w:val="24"/>
          <w:szCs w:val="24"/>
          <w:lang w:val="lt-LT"/>
        </w:rPr>
        <w:t>imo dokumentai ir laimėjusio Tei</w:t>
      </w:r>
      <w:r w:rsidR="000B60A6" w:rsidRPr="00F77678">
        <w:rPr>
          <w:rFonts w:cs="Times New Roman"/>
          <w:color w:val="000000" w:themeColor="text1"/>
          <w:sz w:val="24"/>
          <w:szCs w:val="24"/>
          <w:lang w:val="lt-LT"/>
        </w:rPr>
        <w:t xml:space="preserve">kėjo pateiktas pasiūlymas bus neatskiriama viešojo pirkimo sutarties dalimi. </w:t>
      </w:r>
    </w:p>
    <w:p w14:paraId="2A6A1D6B" w14:textId="3CE1F585" w:rsidR="000B355D" w:rsidRPr="00F77678" w:rsidRDefault="00F77678" w:rsidP="00256C6C">
      <w:pPr>
        <w:tabs>
          <w:tab w:val="left" w:pos="567"/>
        </w:tabs>
        <w:rPr>
          <w:color w:val="000000" w:themeColor="text1"/>
          <w:lang w:val="lt-LT"/>
        </w:rPr>
      </w:pPr>
      <w:r>
        <w:rPr>
          <w:color w:val="000000" w:themeColor="text1"/>
          <w:lang w:val="lt-LT"/>
        </w:rPr>
        <w:tab/>
      </w:r>
      <w:r w:rsidR="000B60A6" w:rsidRPr="00F77678">
        <w:rPr>
          <w:color w:val="000000" w:themeColor="text1"/>
          <w:lang w:val="lt-LT"/>
        </w:rPr>
        <w:t xml:space="preserve">5.3. </w:t>
      </w:r>
      <w:r w:rsidR="000B355D" w:rsidRPr="00F77678">
        <w:rPr>
          <w:color w:val="000000" w:themeColor="text1"/>
          <w:lang w:val="lt-LT"/>
        </w:rPr>
        <w:t xml:space="preserve">Pasiūlymai turi būti teikiami tik elektroninėmis priemonėmis, naudojant CVP IS. Pasiūlymai pateikti popierinėje formoje </w:t>
      </w:r>
      <w:r w:rsidR="000B355D" w:rsidRPr="00F77678">
        <w:rPr>
          <w:rFonts w:eastAsia="Times New Roman"/>
          <w:color w:val="000000" w:themeColor="text1"/>
          <w:lang w:val="lt-LT"/>
        </w:rPr>
        <w:t>arba kitomis nei nurodytomis elektroninėmis priemonėmis</w:t>
      </w:r>
      <w:r w:rsidR="000B355D" w:rsidRPr="00F77678">
        <w:rPr>
          <w:color w:val="000000" w:themeColor="text1"/>
          <w:lang w:val="lt-LT"/>
        </w:rPr>
        <w:t xml:space="preserve">, </w:t>
      </w:r>
      <w:r w:rsidR="000B355D" w:rsidRPr="00F77678">
        <w:rPr>
          <w:rFonts w:eastAsia="Times New Roman"/>
          <w:color w:val="000000" w:themeColor="text1"/>
          <w:lang w:val="lt-LT"/>
        </w:rPr>
        <w:t>bus atmesti kaip neatitinkantys pirkimo dokumentų reikalavimų</w:t>
      </w:r>
      <w:r w:rsidR="000B355D" w:rsidRPr="00F77678">
        <w:rPr>
          <w:color w:val="000000" w:themeColor="text1"/>
          <w:lang w:val="lt-LT"/>
        </w:rPr>
        <w:t>. Pasiūlymus gali t</w:t>
      </w:r>
      <w:r w:rsidR="009D33FA" w:rsidRPr="00F77678">
        <w:rPr>
          <w:color w:val="000000" w:themeColor="text1"/>
          <w:lang w:val="lt-LT"/>
        </w:rPr>
        <w:t>eikti tik CVP IS registruoti tei</w:t>
      </w:r>
      <w:r w:rsidR="000B355D" w:rsidRPr="00F77678">
        <w:rPr>
          <w:color w:val="000000" w:themeColor="text1"/>
          <w:lang w:val="lt-LT"/>
        </w:rPr>
        <w:t xml:space="preserve">kėjai (nemokama registracija adresu </w:t>
      </w:r>
      <w:hyperlink r:id="rId13" w:history="1">
        <w:r w:rsidR="00C77515" w:rsidRPr="00F77678">
          <w:rPr>
            <w:rStyle w:val="Hyperlink"/>
            <w:color w:val="000000" w:themeColor="text1"/>
            <w:lang w:val="lt-LT"/>
          </w:rPr>
          <w:t>https://viesiejipirkimai.lt</w:t>
        </w:r>
      </w:hyperlink>
      <w:r w:rsidR="000B355D" w:rsidRPr="00F77678">
        <w:rPr>
          <w:color w:val="000000" w:themeColor="text1"/>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7F3D7B1C" w:rsidR="000B355D" w:rsidRPr="00F77678" w:rsidRDefault="00F77678" w:rsidP="00256C6C">
      <w:pPr>
        <w:tabs>
          <w:tab w:val="left" w:pos="567"/>
        </w:tabs>
        <w:rPr>
          <w:color w:val="000000" w:themeColor="text1"/>
          <w:lang w:val="lt-LT"/>
        </w:rPr>
      </w:pPr>
      <w:r>
        <w:rPr>
          <w:color w:val="000000" w:themeColor="text1"/>
          <w:lang w:val="lt-LT"/>
        </w:rPr>
        <w:tab/>
      </w:r>
      <w:r w:rsidR="000B60A6" w:rsidRPr="00F77678">
        <w:rPr>
          <w:color w:val="000000" w:themeColor="text1"/>
          <w:lang w:val="lt-LT"/>
        </w:rPr>
        <w:t>5.4</w:t>
      </w:r>
      <w:r w:rsidR="008604B9" w:rsidRPr="00F77678">
        <w:rPr>
          <w:color w:val="000000" w:themeColor="text1"/>
          <w:lang w:val="lt-LT"/>
        </w:rPr>
        <w:t xml:space="preserve">. </w:t>
      </w:r>
      <w:r w:rsidR="00CA0FC6" w:rsidRPr="00F77678">
        <w:rPr>
          <w:color w:val="000000" w:themeColor="text1"/>
          <w:lang w:val="lt-LT"/>
        </w:rPr>
        <w:t>Tei</w:t>
      </w:r>
      <w:r w:rsidR="000B355D" w:rsidRPr="00F77678">
        <w:rPr>
          <w:color w:val="000000" w:themeColor="text1"/>
          <w:lang w:val="lt-LT"/>
        </w:rPr>
        <w:t xml:space="preserve">kėjas turi užpildyti ir pateikti pasiūlymo formą, kuri pateikta pirkimo dokumentų </w:t>
      </w:r>
      <w:r w:rsidR="00CA671A" w:rsidRPr="00F77678">
        <w:rPr>
          <w:color w:val="000000" w:themeColor="text1"/>
          <w:lang w:val="lt-LT"/>
        </w:rPr>
        <w:t>1</w:t>
      </w:r>
      <w:r w:rsidR="000B355D" w:rsidRPr="00F77678">
        <w:rPr>
          <w:color w:val="000000" w:themeColor="text1"/>
          <w:lang w:val="lt-LT"/>
        </w:rPr>
        <w:t xml:space="preserve"> priede </w:t>
      </w:r>
      <w:r w:rsidR="000B355D" w:rsidRPr="00F77678">
        <w:rPr>
          <w:i/>
          <w:color w:val="000000" w:themeColor="text1"/>
          <w:lang w:val="lt-LT"/>
        </w:rPr>
        <w:t>„Pasiūlymo forma“.</w:t>
      </w:r>
    </w:p>
    <w:p w14:paraId="3BE0729B" w14:textId="61919592" w:rsidR="000B355D" w:rsidRPr="00F77678" w:rsidRDefault="00F77678" w:rsidP="00256C6C">
      <w:pPr>
        <w:tabs>
          <w:tab w:val="left" w:pos="567"/>
        </w:tabs>
        <w:suppressAutoHyphens/>
        <w:rPr>
          <w:color w:val="000000" w:themeColor="text1"/>
          <w:lang w:val="lt-LT"/>
        </w:rPr>
      </w:pPr>
      <w:r>
        <w:rPr>
          <w:color w:val="000000" w:themeColor="text1"/>
          <w:lang w:val="lt-LT"/>
        </w:rPr>
        <w:tab/>
      </w:r>
      <w:r w:rsidR="00CA0FC6" w:rsidRPr="00F77678">
        <w:rPr>
          <w:color w:val="000000" w:themeColor="text1"/>
          <w:lang w:val="lt-LT"/>
        </w:rPr>
        <w:t>5.5. Tei</w:t>
      </w:r>
      <w:r w:rsidR="000B355D" w:rsidRPr="00F77678">
        <w:rPr>
          <w:color w:val="000000" w:themeColor="text1"/>
          <w:lang w:val="lt-LT"/>
        </w:rPr>
        <w:t xml:space="preserve">kėjo pasiūlymas, dokumentai bei kita susijusi informacija pateikiama </w:t>
      </w:r>
      <w:r w:rsidR="000B355D" w:rsidRPr="00F77678">
        <w:rPr>
          <w:b/>
          <w:color w:val="000000" w:themeColor="text1"/>
          <w:lang w:val="lt-LT"/>
        </w:rPr>
        <w:t>lietuvių kalba</w:t>
      </w:r>
      <w:r w:rsidR="000B355D" w:rsidRPr="00F77678">
        <w:rPr>
          <w:color w:val="000000" w:themeColor="text1"/>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48E6DEBA" w14:textId="74FD16B4" w:rsidR="000B355D" w:rsidRPr="00F77678" w:rsidRDefault="00F77678" w:rsidP="00256C6C">
      <w:pPr>
        <w:tabs>
          <w:tab w:val="left" w:pos="175"/>
          <w:tab w:val="left" w:pos="504"/>
          <w:tab w:val="left" w:pos="567"/>
          <w:tab w:val="left" w:pos="646"/>
          <w:tab w:val="left" w:pos="720"/>
        </w:tabs>
        <w:suppressAutoHyphens/>
        <w:rPr>
          <w:color w:val="000000" w:themeColor="text1"/>
          <w:lang w:val="lt-LT"/>
        </w:rPr>
      </w:pPr>
      <w:r>
        <w:rPr>
          <w:color w:val="000000" w:themeColor="text1"/>
          <w:lang w:val="lt-LT"/>
        </w:rPr>
        <w:tab/>
      </w:r>
      <w:r>
        <w:rPr>
          <w:color w:val="000000" w:themeColor="text1"/>
          <w:lang w:val="lt-LT"/>
        </w:rPr>
        <w:tab/>
      </w:r>
      <w:r>
        <w:rPr>
          <w:color w:val="000000" w:themeColor="text1"/>
          <w:lang w:val="lt-LT"/>
        </w:rPr>
        <w:tab/>
      </w:r>
      <w:r w:rsidR="000B355D" w:rsidRPr="00F77678">
        <w:rPr>
          <w:color w:val="000000" w:themeColor="text1"/>
          <w:lang w:val="lt-LT"/>
        </w:rPr>
        <w:t>5.6</w:t>
      </w:r>
      <w:r w:rsidR="000B60A6" w:rsidRPr="00F77678">
        <w:rPr>
          <w:color w:val="000000" w:themeColor="text1"/>
          <w:lang w:val="lt-LT"/>
        </w:rPr>
        <w:t xml:space="preserve">. </w:t>
      </w:r>
      <w:r w:rsidR="000B355D" w:rsidRPr="00F77678">
        <w:rPr>
          <w:color w:val="000000" w:themeColor="text1"/>
          <w:lang w:val="lt-LT"/>
        </w:rPr>
        <w:t xml:space="preserve">Pasiūlyme nurodytos </w:t>
      </w:r>
      <w:r w:rsidR="000B355D" w:rsidRPr="00F77678">
        <w:rPr>
          <w:b/>
          <w:color w:val="000000" w:themeColor="text1"/>
          <w:lang w:val="lt-LT"/>
        </w:rPr>
        <w:t>kainos pateikiamos eurais</w:t>
      </w:r>
      <w:r w:rsidR="000B355D" w:rsidRPr="00F77678">
        <w:rPr>
          <w:color w:val="000000" w:themeColor="text1"/>
          <w:lang w:val="lt-LT"/>
        </w:rPr>
        <w:t>. Kainos pateikiamos suapvalintos, paliekant du skaitmenis po kablelio. Į kainą turi būti įskai</w:t>
      </w:r>
      <w:r w:rsidR="00CA0FC6" w:rsidRPr="00F77678">
        <w:rPr>
          <w:color w:val="000000" w:themeColor="text1"/>
          <w:lang w:val="lt-LT"/>
        </w:rPr>
        <w:t>tyti visi mokesčiai ir visos tei</w:t>
      </w:r>
      <w:r w:rsidR="000B355D" w:rsidRPr="00F77678">
        <w:rPr>
          <w:color w:val="000000" w:themeColor="text1"/>
          <w:lang w:val="lt-LT"/>
        </w:rPr>
        <w:t>kė</w:t>
      </w:r>
      <w:r w:rsidR="00CA0FC6" w:rsidRPr="00F77678">
        <w:rPr>
          <w:color w:val="000000" w:themeColor="text1"/>
          <w:lang w:val="lt-LT"/>
        </w:rPr>
        <w:t>jo išlaidos.</w:t>
      </w:r>
    </w:p>
    <w:p w14:paraId="4390AA9A" w14:textId="73572F5B" w:rsidR="000B355D" w:rsidRPr="00F77678" w:rsidRDefault="00F77678" w:rsidP="00256C6C">
      <w:pPr>
        <w:tabs>
          <w:tab w:val="left" w:pos="567"/>
        </w:tabs>
        <w:suppressAutoHyphens/>
        <w:rPr>
          <w:rFonts w:eastAsia="Times New Roman"/>
          <w:color w:val="000000" w:themeColor="text1"/>
          <w:lang w:val="lt-LT"/>
        </w:rPr>
      </w:pPr>
      <w:r>
        <w:rPr>
          <w:color w:val="000000" w:themeColor="text1"/>
          <w:lang w:val="lt-LT"/>
        </w:rPr>
        <w:tab/>
      </w:r>
      <w:r w:rsidR="00C0336D" w:rsidRPr="00F77678">
        <w:rPr>
          <w:color w:val="000000" w:themeColor="text1"/>
          <w:lang w:val="lt-LT"/>
        </w:rPr>
        <w:t xml:space="preserve">5.7. </w:t>
      </w:r>
      <w:r w:rsidR="00CA0FC6" w:rsidRPr="00F77678">
        <w:rPr>
          <w:rFonts w:eastAsia="Times New Roman"/>
          <w:color w:val="000000" w:themeColor="text1"/>
          <w:lang w:val="lt-LT"/>
        </w:rPr>
        <w:t>Tei</w:t>
      </w:r>
      <w:r w:rsidR="00C0336D" w:rsidRPr="00F77678">
        <w:rPr>
          <w:rFonts w:eastAsia="Times New Roman"/>
          <w:color w:val="000000" w:themeColor="text1"/>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w:t>
      </w:r>
      <w:r w:rsidR="00C53944" w:rsidRPr="00F77678">
        <w:rPr>
          <w:rFonts w:eastAsia="Times New Roman"/>
          <w:color w:val="000000" w:themeColor="text1"/>
          <w:lang w:val="lt-LT"/>
        </w:rPr>
        <w:t>s/įkainiai, viešai prieinami tei</w:t>
      </w:r>
      <w:r w:rsidR="00C0336D" w:rsidRPr="00F77678">
        <w:rPr>
          <w:rFonts w:eastAsia="Times New Roman"/>
          <w:color w:val="000000" w:themeColor="text1"/>
          <w:lang w:val="lt-LT"/>
        </w:rPr>
        <w:t>kėjo rekvizitai ar kita jo viešin</w:t>
      </w:r>
      <w:r w:rsidR="00C53944" w:rsidRPr="00F77678">
        <w:rPr>
          <w:rFonts w:eastAsia="Times New Roman"/>
          <w:color w:val="000000" w:themeColor="text1"/>
          <w:lang w:val="lt-LT"/>
        </w:rPr>
        <w:t>ama informacija, negali būti tei</w:t>
      </w:r>
      <w:r w:rsidR="00C0336D" w:rsidRPr="00F77678">
        <w:rPr>
          <w:rFonts w:eastAsia="Times New Roman"/>
          <w:color w:val="000000" w:themeColor="text1"/>
          <w:lang w:val="lt-LT"/>
        </w:rPr>
        <w:t>kėjo nurodoma kaip konfidenciali. Perkančioji organizacija, viešojo pirkimo komisija, jos nariai ar ekspertai ir kiti asmenys negali tretie</w:t>
      </w:r>
      <w:r w:rsidR="00C53944" w:rsidRPr="00F77678">
        <w:rPr>
          <w:rFonts w:eastAsia="Times New Roman"/>
          <w:color w:val="000000" w:themeColor="text1"/>
          <w:lang w:val="lt-LT"/>
        </w:rPr>
        <w:t>siems asmenims atskleisti iš tei</w:t>
      </w:r>
      <w:r w:rsidR="00C0336D" w:rsidRPr="00F77678">
        <w:rPr>
          <w:rFonts w:eastAsia="Times New Roman"/>
          <w:color w:val="000000" w:themeColor="text1"/>
          <w:lang w:val="lt-LT"/>
        </w:rPr>
        <w:t>kėj</w:t>
      </w:r>
      <w:r w:rsidR="00C53944" w:rsidRPr="00F77678">
        <w:rPr>
          <w:rFonts w:eastAsia="Times New Roman"/>
          <w:color w:val="000000" w:themeColor="text1"/>
          <w:lang w:val="lt-LT"/>
        </w:rPr>
        <w:t>o gautos informacijos, kurią tei</w:t>
      </w:r>
      <w:r w:rsidR="00C0336D" w:rsidRPr="00F77678">
        <w:rPr>
          <w:rFonts w:eastAsia="Times New Roman"/>
          <w:color w:val="000000" w:themeColor="text1"/>
          <w:lang w:val="lt-LT"/>
        </w:rPr>
        <w:t>kėjas nur</w:t>
      </w:r>
      <w:r w:rsidR="00CA0FC6" w:rsidRPr="00F77678">
        <w:rPr>
          <w:rFonts w:eastAsia="Times New Roman"/>
          <w:color w:val="000000" w:themeColor="text1"/>
          <w:lang w:val="lt-LT"/>
        </w:rPr>
        <w:t>odė kaip konfidencialią. Jei tei</w:t>
      </w:r>
      <w:r w:rsidR="00C0336D" w:rsidRPr="00F77678">
        <w:rPr>
          <w:rFonts w:eastAsia="Times New Roman"/>
          <w:color w:val="000000" w:themeColor="text1"/>
          <w:lang w:val="lt-LT"/>
        </w:rPr>
        <w:t>kėjas nenurodė konfidencialios infor</w:t>
      </w:r>
      <w:r w:rsidR="00CA0FC6" w:rsidRPr="00F77678">
        <w:rPr>
          <w:rFonts w:eastAsia="Times New Roman"/>
          <w:color w:val="000000" w:themeColor="text1"/>
          <w:lang w:val="lt-LT"/>
        </w:rPr>
        <w:t>macijos, laikoma, kad tokios tei</w:t>
      </w:r>
      <w:r w:rsidR="00C0336D" w:rsidRPr="00F77678">
        <w:rPr>
          <w:rFonts w:eastAsia="Times New Roman"/>
          <w:color w:val="000000" w:themeColor="text1"/>
          <w:lang w:val="lt-LT"/>
        </w:rPr>
        <w:t>kėjo pasiūlyme nėra.</w:t>
      </w:r>
    </w:p>
    <w:p w14:paraId="2A4F385E" w14:textId="7EBD1CE4" w:rsidR="000B60A6" w:rsidRPr="00F77678" w:rsidRDefault="00F77678" w:rsidP="00256C6C">
      <w:pPr>
        <w:tabs>
          <w:tab w:val="left" w:pos="567"/>
        </w:tabs>
        <w:suppressAutoHyphens/>
        <w:rPr>
          <w:color w:val="000000" w:themeColor="text1"/>
          <w:lang w:val="lt-LT"/>
        </w:rPr>
      </w:pPr>
      <w:r>
        <w:rPr>
          <w:rFonts w:eastAsia="Times New Roman"/>
          <w:color w:val="000000" w:themeColor="text1"/>
          <w:lang w:val="lt-LT"/>
        </w:rPr>
        <w:tab/>
      </w:r>
      <w:r w:rsidR="00C0336D" w:rsidRPr="00F77678">
        <w:rPr>
          <w:rFonts w:eastAsia="Times New Roman"/>
          <w:color w:val="000000" w:themeColor="text1"/>
          <w:lang w:val="lt-LT"/>
        </w:rPr>
        <w:t>5.8. Jeigu perkančiajai org</w:t>
      </w:r>
      <w:r w:rsidR="00CA0FC6" w:rsidRPr="00F77678">
        <w:rPr>
          <w:rFonts w:eastAsia="Times New Roman"/>
          <w:color w:val="000000" w:themeColor="text1"/>
          <w:lang w:val="lt-LT"/>
        </w:rPr>
        <w:t>anizacijai kyla abejonių dėl tei</w:t>
      </w:r>
      <w:r w:rsidR="00C0336D" w:rsidRPr="00F77678">
        <w:rPr>
          <w:rFonts w:eastAsia="Times New Roman"/>
          <w:color w:val="000000" w:themeColor="text1"/>
          <w:lang w:val="lt-LT"/>
        </w:rPr>
        <w:t>kėjo pasiūlyme nurodytos informacijos konfide</w:t>
      </w:r>
      <w:r w:rsidR="00CA0FC6" w:rsidRPr="00F77678">
        <w:rPr>
          <w:rFonts w:eastAsia="Times New Roman"/>
          <w:color w:val="000000" w:themeColor="text1"/>
          <w:lang w:val="lt-LT"/>
        </w:rPr>
        <w:t>ncialumo, ji privalo prašyti tei</w:t>
      </w:r>
      <w:r w:rsidR="00C0336D" w:rsidRPr="00F77678">
        <w:rPr>
          <w:rFonts w:eastAsia="Times New Roman"/>
          <w:color w:val="000000" w:themeColor="text1"/>
          <w:lang w:val="lt-LT"/>
        </w:rPr>
        <w:t>kėjo įrodyti, kodėl nurodyta informac</w:t>
      </w:r>
      <w:r w:rsidR="00CA0FC6" w:rsidRPr="00F77678">
        <w:rPr>
          <w:rFonts w:eastAsia="Times New Roman"/>
          <w:color w:val="000000" w:themeColor="text1"/>
          <w:lang w:val="lt-LT"/>
        </w:rPr>
        <w:t>ija yra konfidenciali. Jeigu tei</w:t>
      </w:r>
      <w:r w:rsidR="00C0336D" w:rsidRPr="00F77678">
        <w:rPr>
          <w:rFonts w:eastAsia="Times New Roman"/>
          <w:color w:val="000000" w:themeColor="text1"/>
          <w:lang w:val="lt-LT"/>
        </w:rPr>
        <w:t>kėjas per perkančiosios organizacijos nurodytą terminą, kuris negali būti trumpesnis kaip 5 darbo dienos, nepateikia tokių įrodymų arba pateikia netinkamus įrodymus, laikoma, kad tokia informacija yra nekonfidenciali.</w:t>
      </w:r>
    </w:p>
    <w:p w14:paraId="3C7A8111" w14:textId="7FCA74AA" w:rsidR="00261549" w:rsidRPr="00F77678" w:rsidRDefault="00F77678" w:rsidP="00256C6C">
      <w:pPr>
        <w:pStyle w:val="ListParagraph"/>
        <w:tabs>
          <w:tab w:val="left" w:pos="567"/>
          <w:tab w:val="left" w:pos="720"/>
        </w:tabs>
        <w:suppressAutoHyphens/>
        <w:ind w:left="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0336D" w:rsidRPr="00F77678">
        <w:rPr>
          <w:rFonts w:ascii="Times New Roman" w:hAnsi="Times New Roman" w:cs="Times New Roman"/>
          <w:color w:val="000000" w:themeColor="text1"/>
          <w:sz w:val="24"/>
          <w:szCs w:val="24"/>
        </w:rPr>
        <w:t>5</w:t>
      </w:r>
      <w:r w:rsidR="00C53944" w:rsidRPr="00F77678">
        <w:rPr>
          <w:rFonts w:ascii="Times New Roman" w:hAnsi="Times New Roman" w:cs="Times New Roman"/>
          <w:color w:val="000000" w:themeColor="text1"/>
          <w:sz w:val="24"/>
          <w:szCs w:val="24"/>
        </w:rPr>
        <w:t>.9</w:t>
      </w:r>
      <w:r w:rsidR="000B60A6" w:rsidRPr="00F77678">
        <w:rPr>
          <w:rFonts w:ascii="Times New Roman" w:hAnsi="Times New Roman" w:cs="Times New Roman"/>
          <w:color w:val="000000" w:themeColor="text1"/>
          <w:sz w:val="24"/>
          <w:szCs w:val="24"/>
        </w:rPr>
        <w:t xml:space="preserve">. </w:t>
      </w:r>
      <w:r w:rsidR="00C53944" w:rsidRPr="00F77678">
        <w:rPr>
          <w:rFonts w:ascii="Times New Roman" w:hAnsi="Times New Roman" w:cs="Times New Roman"/>
          <w:color w:val="000000" w:themeColor="text1"/>
          <w:sz w:val="24"/>
          <w:szCs w:val="24"/>
        </w:rPr>
        <w:t>Tei</w:t>
      </w:r>
      <w:r w:rsidR="00C0336D" w:rsidRPr="00F77678">
        <w:rPr>
          <w:rFonts w:ascii="Times New Roman" w:hAnsi="Times New Roman" w:cs="Times New Roman"/>
          <w:color w:val="000000" w:themeColor="text1"/>
          <w:sz w:val="24"/>
          <w:szCs w:val="24"/>
        </w:rPr>
        <w:t>kėjams nėra leidžiama pate</w:t>
      </w:r>
      <w:r w:rsidR="00C53944" w:rsidRPr="00F77678">
        <w:rPr>
          <w:rFonts w:ascii="Times New Roman" w:hAnsi="Times New Roman" w:cs="Times New Roman"/>
          <w:color w:val="000000" w:themeColor="text1"/>
          <w:sz w:val="24"/>
          <w:szCs w:val="24"/>
        </w:rPr>
        <w:t>ikti alternatyvių pasiūlymų. Tei</w:t>
      </w:r>
      <w:r w:rsidR="00C0336D" w:rsidRPr="00F77678">
        <w:rPr>
          <w:rFonts w:ascii="Times New Roman" w:hAnsi="Times New Roman" w:cs="Times New Roman"/>
          <w:color w:val="000000" w:themeColor="text1"/>
          <w:sz w:val="24"/>
          <w:szCs w:val="24"/>
        </w:rPr>
        <w:t>kėjui pateikus alternatyvų pasiūlymą, jo pasiūlymas ir alternatyvus pasiūlymas (alternatyvūs pasiūlymai) bus atmesti.</w:t>
      </w:r>
    </w:p>
    <w:p w14:paraId="39048335" w14:textId="500A2510" w:rsidR="00261549" w:rsidRPr="00F77678" w:rsidRDefault="00F77678" w:rsidP="00256C6C">
      <w:pPr>
        <w:pStyle w:val="ListParagraph"/>
        <w:tabs>
          <w:tab w:val="left" w:pos="567"/>
        </w:tabs>
        <w:suppressAutoHyphens/>
        <w:ind w:left="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53944" w:rsidRPr="00F77678">
        <w:rPr>
          <w:rFonts w:ascii="Times New Roman" w:hAnsi="Times New Roman" w:cs="Times New Roman"/>
          <w:color w:val="000000" w:themeColor="text1"/>
          <w:sz w:val="24"/>
          <w:szCs w:val="24"/>
        </w:rPr>
        <w:t>5.10</w:t>
      </w:r>
      <w:r w:rsidR="00261549" w:rsidRPr="00F77678">
        <w:rPr>
          <w:rFonts w:ascii="Times New Roman" w:hAnsi="Times New Roman" w:cs="Times New Roman"/>
          <w:color w:val="000000" w:themeColor="text1"/>
          <w:sz w:val="24"/>
          <w:szCs w:val="24"/>
        </w:rPr>
        <w:t xml:space="preserve">. Klausimus pateikti iki </w:t>
      </w:r>
      <w:r w:rsidR="00446F67">
        <w:rPr>
          <w:rFonts w:ascii="Times New Roman" w:hAnsi="Times New Roman" w:cs="Times New Roman"/>
          <w:b/>
          <w:bCs/>
          <w:color w:val="000000" w:themeColor="text1"/>
          <w:sz w:val="24"/>
          <w:szCs w:val="24"/>
        </w:rPr>
        <w:t>2026 m. sausio 15</w:t>
      </w:r>
      <w:r w:rsidR="00261549" w:rsidRPr="00F77678">
        <w:rPr>
          <w:rFonts w:ascii="Times New Roman" w:hAnsi="Times New Roman" w:cs="Times New Roman"/>
          <w:b/>
          <w:bCs/>
          <w:color w:val="000000" w:themeColor="text1"/>
          <w:sz w:val="24"/>
          <w:szCs w:val="24"/>
        </w:rPr>
        <w:t xml:space="preserve"> d. 10 val. 00 min.</w:t>
      </w:r>
      <w:r w:rsidR="00261549" w:rsidRPr="00F77678">
        <w:rPr>
          <w:rFonts w:ascii="Times New Roman" w:hAnsi="Times New Roman" w:cs="Times New Roman"/>
          <w:color w:val="000000" w:themeColor="text1"/>
          <w:sz w:val="24"/>
          <w:szCs w:val="24"/>
        </w:rPr>
        <w:t xml:space="preserve"> Į vėliau pateiktus klausimus nebus atsakoma.</w:t>
      </w:r>
    </w:p>
    <w:p w14:paraId="0C3718B8" w14:textId="3F1EAB1B" w:rsidR="00C0336D" w:rsidRPr="00F77678" w:rsidRDefault="00F77678" w:rsidP="00256C6C">
      <w:pPr>
        <w:tabs>
          <w:tab w:val="left" w:pos="567"/>
        </w:tabs>
        <w:rPr>
          <w:rFonts w:eastAsia="Times New Roman"/>
          <w:color w:val="000000" w:themeColor="text1"/>
          <w:lang w:val="lt-LT"/>
        </w:rPr>
      </w:pPr>
      <w:r>
        <w:rPr>
          <w:color w:val="000000" w:themeColor="text1"/>
          <w:lang w:val="lt-LT"/>
        </w:rPr>
        <w:tab/>
      </w:r>
      <w:r w:rsidR="00C53944" w:rsidRPr="00F77678">
        <w:rPr>
          <w:color w:val="000000" w:themeColor="text1"/>
          <w:lang w:val="lt-LT"/>
        </w:rPr>
        <w:t>5.11</w:t>
      </w:r>
      <w:r w:rsidRPr="00F77678">
        <w:rPr>
          <w:color w:val="000000" w:themeColor="text1"/>
          <w:lang w:val="lt-LT"/>
        </w:rPr>
        <w:t xml:space="preserve">. </w:t>
      </w:r>
      <w:r w:rsidR="00C0336D" w:rsidRPr="00F77678">
        <w:rPr>
          <w:rFonts w:eastAsia="Times New Roman"/>
          <w:color w:val="000000" w:themeColor="text1"/>
          <w:lang w:val="lt-LT"/>
        </w:rPr>
        <w:t xml:space="preserve">Pasiūlymų pateikimo terminas </w:t>
      </w:r>
      <w:r w:rsidR="00446F67">
        <w:rPr>
          <w:rFonts w:eastAsia="Times New Roman"/>
          <w:b/>
          <w:color w:val="000000" w:themeColor="text1"/>
          <w:lang w:val="lt-LT"/>
        </w:rPr>
        <w:t>2026 m. sausio 16</w:t>
      </w:r>
      <w:r w:rsidR="00802417" w:rsidRPr="00F77678">
        <w:rPr>
          <w:rFonts w:eastAsia="Times New Roman"/>
          <w:b/>
          <w:color w:val="000000" w:themeColor="text1"/>
          <w:lang w:val="lt-LT"/>
        </w:rPr>
        <w:t xml:space="preserve"> </w:t>
      </w:r>
      <w:r w:rsidR="00E765EA" w:rsidRPr="00F77678">
        <w:rPr>
          <w:rFonts w:eastAsia="Times New Roman"/>
          <w:b/>
          <w:color w:val="000000" w:themeColor="text1"/>
          <w:lang w:val="lt-LT"/>
        </w:rPr>
        <w:t>d.</w:t>
      </w:r>
      <w:r w:rsidR="00C0336D" w:rsidRPr="00F77678">
        <w:rPr>
          <w:rFonts w:eastAsia="Times New Roman"/>
          <w:b/>
          <w:color w:val="000000" w:themeColor="text1"/>
          <w:lang w:val="lt-LT"/>
        </w:rPr>
        <w:t xml:space="preserve"> </w:t>
      </w:r>
      <w:r w:rsidR="00CB035D">
        <w:rPr>
          <w:rFonts w:eastAsia="Times New Roman"/>
          <w:b/>
          <w:color w:val="000000" w:themeColor="text1"/>
          <w:lang w:val="lt-LT"/>
        </w:rPr>
        <w:t>10</w:t>
      </w:r>
      <w:r w:rsidR="00802417" w:rsidRPr="00F77678">
        <w:rPr>
          <w:rFonts w:eastAsia="Times New Roman"/>
          <w:b/>
          <w:color w:val="000000" w:themeColor="text1"/>
          <w:lang w:val="lt-LT"/>
        </w:rPr>
        <w:t xml:space="preserve"> val. 00 </w:t>
      </w:r>
      <w:r w:rsidR="00E765EA" w:rsidRPr="00F77678">
        <w:rPr>
          <w:rFonts w:eastAsia="Times New Roman"/>
          <w:b/>
          <w:color w:val="000000" w:themeColor="text1"/>
          <w:lang w:val="lt-LT"/>
        </w:rPr>
        <w:t>min.</w:t>
      </w:r>
      <w:r w:rsidR="00C0336D" w:rsidRPr="00F77678">
        <w:rPr>
          <w:rFonts w:eastAsia="Times New Roman"/>
          <w:color w:val="000000" w:themeColor="text1"/>
          <w:lang w:val="lt-LT"/>
        </w:rPr>
        <w:t xml:space="preserve"> (Lietuvos Respublikos laiku). Pasibaigus pasiūlymų pateikimo terminui pasiūlymai nebepriimami.</w:t>
      </w:r>
    </w:p>
    <w:p w14:paraId="79CDA10C" w14:textId="7C674C79" w:rsidR="000B60A6" w:rsidRPr="00F77678" w:rsidRDefault="00F77678" w:rsidP="00256C6C">
      <w:pPr>
        <w:tabs>
          <w:tab w:val="left" w:pos="567"/>
        </w:tabs>
        <w:rPr>
          <w:color w:val="000000" w:themeColor="text1"/>
          <w:lang w:val="lt-LT"/>
        </w:rPr>
      </w:pPr>
      <w:r>
        <w:rPr>
          <w:iCs/>
          <w:color w:val="000000" w:themeColor="text1"/>
          <w:lang w:val="lt-LT"/>
        </w:rPr>
        <w:tab/>
      </w:r>
      <w:r w:rsidR="00C53944" w:rsidRPr="00F77678">
        <w:rPr>
          <w:iCs/>
          <w:color w:val="000000" w:themeColor="text1"/>
          <w:lang w:val="lt-LT"/>
        </w:rPr>
        <w:t>5.12</w:t>
      </w:r>
      <w:r w:rsidR="000B60A6" w:rsidRPr="00F77678">
        <w:rPr>
          <w:iCs/>
          <w:color w:val="000000" w:themeColor="text1"/>
          <w:lang w:val="lt-LT"/>
        </w:rPr>
        <w:t xml:space="preserve">. </w:t>
      </w:r>
      <w:r w:rsidR="000B60A6" w:rsidRPr="00F77678">
        <w:rPr>
          <w:color w:val="000000" w:themeColor="text1"/>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C53944" w:rsidRPr="00F77678">
        <w:rPr>
          <w:b/>
          <w:color w:val="000000" w:themeColor="text1"/>
          <w:lang w:val="lt-LT"/>
        </w:rPr>
        <w:t>Tei</w:t>
      </w:r>
      <w:r w:rsidR="000B60A6" w:rsidRPr="00F77678">
        <w:rPr>
          <w:b/>
          <w:color w:val="000000" w:themeColor="text1"/>
          <w:lang w:val="lt-LT"/>
        </w:rPr>
        <w:t>kėjams</w:t>
      </w:r>
      <w:r w:rsidR="000B60A6" w:rsidRPr="00F77678">
        <w:rPr>
          <w:color w:val="000000" w:themeColor="text1"/>
          <w:lang w:val="lt-LT"/>
        </w:rPr>
        <w:t xml:space="preserve">. </w:t>
      </w:r>
    </w:p>
    <w:p w14:paraId="60A84297" w14:textId="0ED376C8" w:rsidR="000B60A6" w:rsidRPr="00F77678" w:rsidRDefault="00F77678" w:rsidP="00256C6C">
      <w:pPr>
        <w:tabs>
          <w:tab w:val="left" w:pos="567"/>
        </w:tabs>
        <w:rPr>
          <w:iCs/>
          <w:color w:val="000000" w:themeColor="text1"/>
          <w:lang w:val="lt-LT"/>
        </w:rPr>
      </w:pPr>
      <w:r>
        <w:rPr>
          <w:iCs/>
          <w:color w:val="000000" w:themeColor="text1"/>
          <w:lang w:val="lt-LT"/>
        </w:rPr>
        <w:tab/>
      </w:r>
      <w:r w:rsidR="00346603" w:rsidRPr="00F77678">
        <w:rPr>
          <w:iCs/>
          <w:color w:val="000000" w:themeColor="text1"/>
          <w:lang w:val="lt-LT"/>
        </w:rPr>
        <w:t>5.1</w:t>
      </w:r>
      <w:r w:rsidR="00C53944" w:rsidRPr="00F77678">
        <w:rPr>
          <w:iCs/>
          <w:color w:val="000000" w:themeColor="text1"/>
          <w:lang w:val="lt-LT"/>
        </w:rPr>
        <w:t>3</w:t>
      </w:r>
      <w:r w:rsidR="000B60A6" w:rsidRPr="00F77678">
        <w:rPr>
          <w:iCs/>
          <w:color w:val="000000" w:themeColor="text1"/>
          <w:lang w:val="lt-LT"/>
        </w:rPr>
        <w:t xml:space="preserve">. </w:t>
      </w:r>
      <w:r w:rsidR="000B60A6" w:rsidRPr="00F77678">
        <w:rPr>
          <w:color w:val="000000" w:themeColor="text1"/>
          <w:lang w:val="lt-LT"/>
        </w:rPr>
        <w:t xml:space="preserve">CVP IS priemonėmis pateiktą pasiūlymą </w:t>
      </w:r>
      <w:r w:rsidR="00C53944" w:rsidRPr="00F77678">
        <w:rPr>
          <w:b/>
          <w:color w:val="000000" w:themeColor="text1"/>
          <w:lang w:val="lt-LT"/>
        </w:rPr>
        <w:t>Tei</w:t>
      </w:r>
      <w:r w:rsidR="000B60A6" w:rsidRPr="00F77678">
        <w:rPr>
          <w:b/>
          <w:color w:val="000000" w:themeColor="text1"/>
          <w:lang w:val="lt-LT"/>
        </w:rPr>
        <w:t>kėjai</w:t>
      </w:r>
      <w:r w:rsidR="000B60A6" w:rsidRPr="00F77678">
        <w:rPr>
          <w:color w:val="000000" w:themeColor="text1"/>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CVP IS pasiūlymo lange spaudžia „Atsiimti pasiūlymą“. Norėdamas vėl pateikti atsiimtą ir pakeistą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256C6C">
      <w:pPr>
        <w:ind w:firstLine="567"/>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256C6C">
      <w:pPr>
        <w:tabs>
          <w:tab w:val="left" w:pos="567"/>
        </w:tabs>
        <w:ind w:right="2"/>
        <w:rPr>
          <w:rFonts w:eastAsia="Calibri"/>
          <w:lang w:val="lt-LT"/>
        </w:rPr>
      </w:pPr>
      <w:r w:rsidRPr="001A1EB6">
        <w:rPr>
          <w:lang w:val="lt-LT"/>
        </w:rPr>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256C6C">
      <w:pPr>
        <w:tabs>
          <w:tab w:val="left" w:pos="567"/>
        </w:tabs>
        <w:ind w:right="2"/>
        <w:rPr>
          <w:rFonts w:eastAsia="Calibri"/>
          <w:lang w:val="lt-LT"/>
        </w:rPr>
      </w:pPr>
      <w:r w:rsidRPr="001A1EB6">
        <w:rPr>
          <w:rFonts w:eastAsia="Calibri"/>
          <w:lang w:val="lt-LT"/>
        </w:rPr>
        <w:tab/>
        <w:t xml:space="preserve">7.2. Vėliau gauti prašymai paaiškinti pirkimo dokumentus nebus nagrinėjami. </w:t>
      </w:r>
    </w:p>
    <w:p w14:paraId="7C644A33" w14:textId="66A937F7" w:rsidR="00346603" w:rsidRPr="001A1EB6" w:rsidRDefault="00346603" w:rsidP="00256C6C">
      <w:pPr>
        <w:tabs>
          <w:tab w:val="left" w:pos="567"/>
        </w:tabs>
        <w:ind w:right="2"/>
        <w:rPr>
          <w:rFonts w:eastAsia="Calibri"/>
          <w:lang w:val="lt-LT"/>
        </w:rPr>
      </w:pPr>
      <w:r w:rsidRPr="001A1EB6">
        <w:rPr>
          <w:rFonts w:eastAsia="Calibri"/>
          <w:lang w:val="lt-LT"/>
        </w:rPr>
        <w:tab/>
        <w:t>7.3</w:t>
      </w:r>
      <w:r w:rsidR="00C53944">
        <w:rPr>
          <w:rFonts w:eastAsia="Calibri"/>
          <w:lang w:val="lt-LT"/>
        </w:rPr>
        <w:t>. Perkančioji organizacija į tei</w:t>
      </w:r>
      <w:r w:rsidRPr="001A1EB6">
        <w:rPr>
          <w:rFonts w:eastAsia="Calibri"/>
          <w:lang w:val="lt-LT"/>
        </w:rPr>
        <w:t>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256C6C">
      <w:pPr>
        <w:tabs>
          <w:tab w:val="left" w:pos="567"/>
        </w:tabs>
        <w:ind w:right="2"/>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6E6619FC" w14:textId="77777777" w:rsidR="00346603" w:rsidRPr="001A1EB6" w:rsidRDefault="00346603" w:rsidP="00256C6C">
      <w:pPr>
        <w:tabs>
          <w:tab w:val="left" w:pos="567"/>
        </w:tabs>
        <w:ind w:right="2"/>
        <w:rPr>
          <w:rFonts w:eastAsia="Calibri"/>
          <w:lang w:val="lt-LT"/>
        </w:rPr>
      </w:pPr>
      <w:r w:rsidRPr="001A1EB6">
        <w:rPr>
          <w:rFonts w:eastAsia="Calibri"/>
          <w:lang w:val="lt-LT"/>
        </w:rPr>
        <w:tab/>
        <w:t>7.5. 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346603">
      <w:pPr>
        <w:pStyle w:val="NoSpacing"/>
        <w:ind w:firstLine="567"/>
        <w:jc w:val="both"/>
        <w:rPr>
          <w:i/>
        </w:rPr>
      </w:pPr>
    </w:p>
    <w:p w14:paraId="435E1271" w14:textId="77777777" w:rsidR="0019742F" w:rsidRPr="00BB418B" w:rsidRDefault="0019742F" w:rsidP="00DF7605">
      <w:pPr>
        <w:pStyle w:val="NoSpacing"/>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256C6C">
      <w:pPr>
        <w:ind w:firstLine="851"/>
        <w:rPr>
          <w:i/>
          <w:lang w:val="lt-LT"/>
        </w:rPr>
      </w:pPr>
    </w:p>
    <w:p w14:paraId="74261487" w14:textId="22E54E4D" w:rsidR="00346603" w:rsidRPr="001A1EB6" w:rsidRDefault="00B30EA2" w:rsidP="00256C6C">
      <w:pPr>
        <w:widowControl w:val="0"/>
        <w:tabs>
          <w:tab w:val="left" w:pos="567"/>
        </w:tabs>
        <w:autoSpaceDE w:val="0"/>
        <w:autoSpaceDN w:val="0"/>
        <w:adjustRightInd w:val="0"/>
        <w:rPr>
          <w:lang w:val="lt-LT"/>
        </w:rPr>
      </w:pPr>
      <w:bookmarkStart w:id="13" w:name="_Ref60481998"/>
      <w:bookmarkStart w:id="14" w:name="_Ref58464669"/>
      <w:r>
        <w:rPr>
          <w:lang w:val="lt-LT"/>
        </w:rPr>
        <w:tab/>
      </w:r>
      <w:r w:rsidR="00346603" w:rsidRPr="001A1EB6">
        <w:rPr>
          <w:lang w:val="lt-LT"/>
        </w:rPr>
        <w:t>8.1</w:t>
      </w:r>
      <w:r w:rsidR="000B60A6" w:rsidRPr="001A1EB6">
        <w:rPr>
          <w:lang w:val="lt-LT"/>
        </w:rPr>
        <w:t xml:space="preserve">. </w:t>
      </w:r>
      <w:bookmarkEnd w:id="13"/>
      <w:bookmarkEnd w:id="14"/>
      <w:r w:rsidR="00346603" w:rsidRPr="001A1EB6">
        <w:rPr>
          <w:rFonts w:eastAsia="Times New Roman"/>
          <w:lang w:val="lt-LT"/>
        </w:rPr>
        <w:t>Susipažinimas su tiekėjų pateiktais pasiūlymais. vyksta CVP IS priemonėmis.</w:t>
      </w:r>
    </w:p>
    <w:p w14:paraId="73EE8157" w14:textId="7429D80D" w:rsidR="00346603" w:rsidRPr="001A1EB6" w:rsidRDefault="00B30EA2" w:rsidP="00256C6C">
      <w:pPr>
        <w:tabs>
          <w:tab w:val="left" w:pos="567"/>
          <w:tab w:val="left" w:pos="851"/>
        </w:tabs>
        <w:ind w:right="2"/>
        <w:rPr>
          <w:rFonts w:eastAsia="Calibri"/>
          <w:lang w:val="lt-LT"/>
        </w:rPr>
      </w:pPr>
      <w:r>
        <w:rPr>
          <w:rFonts w:eastAsia="Times New Roman"/>
          <w:lang w:val="lt-LT"/>
        </w:rPr>
        <w:tab/>
      </w:r>
      <w:r w:rsidR="00346603" w:rsidRPr="001A1EB6">
        <w:rPr>
          <w:rFonts w:eastAsia="Times New Roman"/>
          <w:lang w:val="lt-LT"/>
        </w:rPr>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58AC60ED" w:rsidR="00346603" w:rsidRPr="001A1EB6" w:rsidRDefault="00B30EA2" w:rsidP="00256C6C">
      <w:pPr>
        <w:tabs>
          <w:tab w:val="left" w:pos="567"/>
          <w:tab w:val="left" w:pos="742"/>
        </w:tabs>
        <w:suppressAutoHyphens/>
        <w:rPr>
          <w:rFonts w:eastAsia="Calibri"/>
          <w:lang w:val="lt-LT"/>
        </w:rPr>
      </w:pPr>
      <w:r>
        <w:rPr>
          <w:lang w:val="lt-LT"/>
        </w:rPr>
        <w:tab/>
      </w:r>
      <w:r w:rsidR="000B60A6" w:rsidRPr="001A1EB6">
        <w:rPr>
          <w:lang w:val="lt-LT"/>
        </w:rPr>
        <w:t xml:space="preserve">9.1. </w:t>
      </w:r>
      <w:r w:rsidR="00346603" w:rsidRPr="001A1EB6">
        <w:rPr>
          <w:rFonts w:eastAsia="Calibri"/>
          <w:lang w:val="lt-LT"/>
        </w:rPr>
        <w:t>Perkančioji organizacija:</w:t>
      </w:r>
    </w:p>
    <w:p w14:paraId="6799F3C9" w14:textId="2D8FF98C" w:rsidR="00346603" w:rsidRPr="001A1EB6" w:rsidRDefault="00B30EA2" w:rsidP="00256C6C">
      <w:pPr>
        <w:tabs>
          <w:tab w:val="left" w:pos="567"/>
          <w:tab w:val="left" w:pos="742"/>
        </w:tabs>
        <w:suppressAutoHyphens/>
        <w:rPr>
          <w:rFonts w:eastAsia="Calibri"/>
          <w:lang w:val="lt-LT"/>
        </w:rPr>
      </w:pPr>
      <w:r>
        <w:rPr>
          <w:rFonts w:eastAsia="Calibri"/>
          <w:lang w:val="lt-LT"/>
        </w:rPr>
        <w:tab/>
      </w:r>
      <w:r w:rsidR="00346603" w:rsidRPr="001A1EB6">
        <w:rPr>
          <w:rFonts w:eastAsia="Calibri"/>
          <w:lang w:val="lt-LT"/>
        </w:rPr>
        <w:t>9.1.1. patikrina, ar pasiūlymas atitinka pirkimo sąlygose nustatytus pasiūlymo pateikimo reikalavimus;</w:t>
      </w:r>
    </w:p>
    <w:p w14:paraId="182A5D15" w14:textId="37770A8D" w:rsidR="00346603" w:rsidRPr="001A1EB6" w:rsidRDefault="00B30EA2" w:rsidP="00256C6C">
      <w:pPr>
        <w:tabs>
          <w:tab w:val="left" w:pos="567"/>
          <w:tab w:val="left" w:pos="720"/>
        </w:tabs>
        <w:rPr>
          <w:rFonts w:eastAsia="Calibri"/>
          <w:lang w:val="lt-LT"/>
        </w:rPr>
      </w:pPr>
      <w:r>
        <w:rPr>
          <w:rFonts w:eastAsia="Calibri"/>
          <w:lang w:val="lt-LT"/>
        </w:rPr>
        <w:tab/>
      </w:r>
      <w:r w:rsidR="00C53944">
        <w:rPr>
          <w:rFonts w:eastAsia="Calibri"/>
          <w:lang w:val="lt-LT"/>
        </w:rPr>
        <w:t>9.1.2. patikrina, ar tei</w:t>
      </w:r>
      <w:r w:rsidR="00346603" w:rsidRPr="001A1EB6">
        <w:rPr>
          <w:rFonts w:eastAsia="Calibri"/>
          <w:lang w:val="lt-LT"/>
        </w:rPr>
        <w:t xml:space="preserve">kėjo siūlomas pirkimo objektas atitinka pirkimo sąlygų </w:t>
      </w:r>
      <w:r w:rsidR="008B40F5" w:rsidRPr="00E765EA">
        <w:rPr>
          <w:rFonts w:eastAsia="Calibri"/>
          <w:lang w:val="lt-LT"/>
        </w:rPr>
        <w:t>2</w:t>
      </w:r>
      <w:r w:rsidR="00346603" w:rsidRPr="00E765EA">
        <w:rPr>
          <w:rFonts w:eastAsia="Calibri"/>
          <w:lang w:val="lt-LT"/>
        </w:rPr>
        <w:t xml:space="preserve"> priede </w:t>
      </w:r>
      <w:r w:rsidR="00346603" w:rsidRPr="00E765EA">
        <w:rPr>
          <w:rFonts w:eastAsia="Calibri"/>
          <w:i/>
          <w:lang w:val="lt-LT"/>
        </w:rPr>
        <w:t>„Techninė specifikacija“</w:t>
      </w:r>
      <w:r w:rsidR="00346603" w:rsidRPr="00E765EA">
        <w:rPr>
          <w:rFonts w:eastAsia="Calibri"/>
          <w:lang w:val="lt-LT"/>
        </w:rPr>
        <w:t xml:space="preserve"> nustatytus reikalavimus;</w:t>
      </w:r>
    </w:p>
    <w:p w14:paraId="2C41BA28" w14:textId="3CF9DF9F" w:rsidR="00346603" w:rsidRPr="001A1EB6" w:rsidRDefault="00C53944" w:rsidP="00256C6C">
      <w:pPr>
        <w:tabs>
          <w:tab w:val="left" w:pos="567"/>
          <w:tab w:val="left" w:pos="720"/>
        </w:tabs>
        <w:ind w:firstLine="567"/>
        <w:rPr>
          <w:rFonts w:eastAsia="Calibri"/>
          <w:lang w:val="lt-LT"/>
        </w:rPr>
      </w:pPr>
      <w:r>
        <w:rPr>
          <w:rFonts w:eastAsia="Calibri"/>
          <w:lang w:val="lt-LT"/>
        </w:rPr>
        <w:t>9.1.3. patikrina, ar tei</w:t>
      </w:r>
      <w:r w:rsidR="00346603" w:rsidRPr="001A1EB6">
        <w:rPr>
          <w:rFonts w:eastAsia="Calibri"/>
          <w:lang w:val="lt-LT"/>
        </w:rPr>
        <w:t>kėjo pasiūlyme nėra nurodytos kainos apskaičiavimo klaidų;</w:t>
      </w:r>
    </w:p>
    <w:p w14:paraId="708F6DF7" w14:textId="2D4333C7" w:rsidR="00346603" w:rsidRPr="001A1EB6" w:rsidRDefault="00B30EA2" w:rsidP="00256C6C">
      <w:pPr>
        <w:tabs>
          <w:tab w:val="left" w:pos="567"/>
          <w:tab w:val="left" w:pos="720"/>
        </w:tabs>
        <w:rPr>
          <w:rFonts w:eastAsia="Calibri"/>
          <w:lang w:val="lt-LT"/>
        </w:rPr>
      </w:pPr>
      <w:r>
        <w:rPr>
          <w:rFonts w:eastAsia="Calibri"/>
          <w:lang w:val="lt-LT"/>
        </w:rPr>
        <w:tab/>
      </w:r>
      <w:r w:rsidR="00C53944">
        <w:rPr>
          <w:rFonts w:eastAsia="Calibri"/>
          <w:lang w:val="lt-LT"/>
        </w:rPr>
        <w:t>9.1.4. patikrina, ar tei</w:t>
      </w:r>
      <w:r w:rsidR="00346603" w:rsidRPr="001A1EB6">
        <w:rPr>
          <w:rFonts w:eastAsia="Calibri"/>
          <w:lang w:val="lt-LT"/>
        </w:rPr>
        <w:t>kėjo pasiūlyme nurodyta kaina (jos sudedamosios dalys) n</w:t>
      </w:r>
      <w:r w:rsidR="00C53944">
        <w:rPr>
          <w:rFonts w:eastAsia="Calibri"/>
          <w:lang w:val="lt-LT"/>
        </w:rPr>
        <w:t>eatrodo neįprastai maža. Jei tei</w:t>
      </w:r>
      <w:r w:rsidR="00346603" w:rsidRPr="001A1EB6">
        <w:rPr>
          <w:rFonts w:eastAsia="Calibri"/>
          <w:lang w:val="lt-LT"/>
        </w:rPr>
        <w:t xml:space="preserve">kėjo pasiūlyme nurodoma prekių ar jų sudedamųjų dalių kaina atrodo neįprastai mažos, prašoma pagrįsti neįprastai mažą kainą. </w:t>
      </w:r>
    </w:p>
    <w:p w14:paraId="497A89FA" w14:textId="00227C0F" w:rsidR="00346603" w:rsidRPr="001A1EB6" w:rsidRDefault="00B30EA2" w:rsidP="00256C6C">
      <w:pPr>
        <w:tabs>
          <w:tab w:val="left" w:pos="567"/>
          <w:tab w:val="left" w:pos="720"/>
        </w:tabs>
        <w:rPr>
          <w:rFonts w:eastAsia="Calibri"/>
          <w:lang w:val="lt-LT"/>
        </w:rPr>
      </w:pPr>
      <w:r>
        <w:rPr>
          <w:rFonts w:eastAsia="Calibri"/>
          <w:lang w:val="lt-LT"/>
        </w:rPr>
        <w:tab/>
      </w:r>
      <w:r w:rsidR="00C53944">
        <w:rPr>
          <w:rFonts w:eastAsia="Calibri"/>
          <w:lang w:val="lt-LT"/>
        </w:rPr>
        <w:t>9.1.5. įvertina, ar tei</w:t>
      </w:r>
      <w:r w:rsidR="00346603" w:rsidRPr="001A1EB6">
        <w:rPr>
          <w:rFonts w:eastAsia="Calibri"/>
          <w:lang w:val="lt-LT"/>
        </w:rPr>
        <w:t>kėjo pasiūlyme nurodyta kaina nėra per didelė ir perkančiajai organizacijai nepriimtina.</w:t>
      </w:r>
    </w:p>
    <w:p w14:paraId="7D0C0F5D" w14:textId="3F894DC4" w:rsidR="00346603" w:rsidRPr="001A1EB6" w:rsidRDefault="00B30EA2" w:rsidP="00256C6C">
      <w:pPr>
        <w:tabs>
          <w:tab w:val="left" w:pos="567"/>
          <w:tab w:val="left" w:pos="720"/>
        </w:tabs>
        <w:rPr>
          <w:rFonts w:eastAsia="Calibri"/>
          <w:lang w:val="lt-LT"/>
        </w:rPr>
      </w:pPr>
      <w:r>
        <w:rPr>
          <w:rFonts w:eastAsia="Calibri"/>
          <w:lang w:val="lt-LT"/>
        </w:rPr>
        <w:tab/>
      </w:r>
      <w:r w:rsidR="00346603" w:rsidRPr="001A1EB6">
        <w:rPr>
          <w:rFonts w:eastAsia="Calibri"/>
          <w:lang w:val="lt-LT"/>
        </w:rPr>
        <w:t xml:space="preserve">9.2. </w:t>
      </w:r>
      <w:r w:rsidR="00346603" w:rsidRPr="001A1EB6">
        <w:rPr>
          <w:rFonts w:eastAsia="Calibri"/>
          <w:b/>
          <w:u w:val="single"/>
          <w:lang w:val="lt-LT"/>
        </w:rPr>
        <w:t>Perkančioji organizacija ekonomiškai naudingiausią pasiūlymą išrenka pagal kainą.</w:t>
      </w:r>
    </w:p>
    <w:p w14:paraId="53A57537" w14:textId="780A4CB0" w:rsidR="00346603" w:rsidRPr="001A1EB6" w:rsidRDefault="00C53944" w:rsidP="00256C6C">
      <w:pPr>
        <w:tabs>
          <w:tab w:val="left" w:pos="720"/>
        </w:tabs>
        <w:ind w:right="2"/>
        <w:rPr>
          <w:rFonts w:eastAsia="Calibri"/>
          <w:lang w:val="lt-LT"/>
        </w:rPr>
      </w:pPr>
      <w:bookmarkStart w:id="15" w:name="_Toc60525490"/>
      <w:bookmarkStart w:id="16" w:name="_Toc47844936"/>
      <w:r>
        <w:rPr>
          <w:rFonts w:eastAsia="Calibri"/>
          <w:lang w:val="lt-LT"/>
        </w:rPr>
        <w:t>Jei tei</w:t>
      </w:r>
      <w:r w:rsidR="00346603" w:rsidRPr="001A1EB6">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Pr>
          <w:rFonts w:eastAsia="Calibri"/>
          <w:lang w:val="lt-LT"/>
        </w:rPr>
        <w:t xml:space="preserve"> ir skaidrumo principų prašo tei</w:t>
      </w:r>
      <w:r w:rsidR="00346603" w:rsidRPr="001A1EB6">
        <w:rPr>
          <w:rFonts w:eastAsia="Calibri"/>
          <w:lang w:val="lt-LT"/>
        </w:rPr>
        <w:t>kėją šiuos dokumentus ar duomenis patikslinti, papildyti arba paaiškinti per jos nustatytą pr</w:t>
      </w:r>
      <w:r w:rsidR="008B40F5" w:rsidRPr="001A1EB6">
        <w:rPr>
          <w:rFonts w:eastAsia="Calibri"/>
          <w:lang w:val="lt-LT"/>
        </w:rPr>
        <w:t>otingą terminą.</w:t>
      </w:r>
    </w:p>
    <w:p w14:paraId="0D8EA0EA" w14:textId="27FA893D" w:rsidR="00346603" w:rsidRPr="001A1EB6" w:rsidRDefault="00B30EA2" w:rsidP="00256C6C">
      <w:pPr>
        <w:tabs>
          <w:tab w:val="left" w:pos="567"/>
          <w:tab w:val="left" w:pos="720"/>
        </w:tabs>
        <w:rPr>
          <w:rFonts w:eastAsia="Calibri"/>
          <w:lang w:val="lt-LT"/>
        </w:rPr>
      </w:pPr>
      <w:r>
        <w:rPr>
          <w:rFonts w:eastAsia="Calibri"/>
          <w:lang w:val="lt-LT"/>
        </w:rPr>
        <w:tab/>
      </w:r>
      <w:r w:rsidR="00691A80">
        <w:rPr>
          <w:rFonts w:eastAsia="Calibri"/>
          <w:lang w:val="lt-LT"/>
        </w:rPr>
        <w:t>9.3</w:t>
      </w:r>
      <w:r w:rsidR="00346603" w:rsidRPr="001A1EB6">
        <w:rPr>
          <w:rFonts w:eastAsia="Calibri"/>
          <w:lang w:val="lt-LT"/>
        </w:rPr>
        <w:t>. Perkančioji</w:t>
      </w:r>
      <w:r w:rsidR="00C53944">
        <w:rPr>
          <w:rFonts w:eastAsia="Calibri"/>
          <w:lang w:val="lt-LT"/>
        </w:rPr>
        <w:t xml:space="preserve"> organizacija nevertina viso tei</w:t>
      </w:r>
      <w:r w:rsidR="00346603" w:rsidRPr="001A1EB6">
        <w:rPr>
          <w:rFonts w:eastAsia="Calibri"/>
          <w:lang w:val="lt-LT"/>
        </w:rPr>
        <w:t xml:space="preserv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4FC6E317" w14:textId="51F98007" w:rsidR="00C53944" w:rsidRDefault="00C53944" w:rsidP="00446F67">
      <w:pPr>
        <w:tabs>
          <w:tab w:val="left" w:pos="720"/>
        </w:tabs>
        <w:ind w:right="2"/>
        <w:jc w:val="both"/>
        <w:rPr>
          <w:b/>
          <w:lang w:val="lt-LT"/>
        </w:rPr>
      </w:pPr>
    </w:p>
    <w:p w14:paraId="1D04F565" w14:textId="185353E9" w:rsidR="00346603" w:rsidRPr="001D0BCA" w:rsidRDefault="000B60A6" w:rsidP="00346603">
      <w:pPr>
        <w:tabs>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256C6C">
      <w:pPr>
        <w:rPr>
          <w:rFonts w:eastAsia="MS Mincho"/>
          <w:iCs/>
          <w:lang w:val="lt-LT"/>
        </w:rPr>
      </w:pPr>
    </w:p>
    <w:p w14:paraId="56621B7B" w14:textId="77777777" w:rsidR="008B40F5" w:rsidRPr="001A1EB6" w:rsidRDefault="000B60A6" w:rsidP="00256C6C">
      <w:pPr>
        <w:tabs>
          <w:tab w:val="left" w:pos="720"/>
        </w:tabs>
        <w:ind w:right="2"/>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2FAC1147" w:rsidR="008B40F5" w:rsidRPr="001A1EB6" w:rsidRDefault="00B30EA2" w:rsidP="00256C6C">
      <w:pPr>
        <w:pStyle w:val="ListParagraph"/>
        <w:widowControl w:val="0"/>
        <w:shd w:val="clear" w:color="auto" w:fill="FFFFFF"/>
        <w:tabs>
          <w:tab w:val="left" w:pos="567"/>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1A1EB6">
        <w:rPr>
          <w:rFonts w:ascii="Times New Roman" w:hAnsi="Times New Roman" w:cs="Times New Roman"/>
          <w:sz w:val="24"/>
          <w:szCs w:val="24"/>
        </w:rPr>
        <w:t>10.1.1. pasiūlymas neatitinka pirkimo do</w:t>
      </w:r>
      <w:r w:rsidR="007D2AB1">
        <w:rPr>
          <w:rFonts w:ascii="Times New Roman" w:hAnsi="Times New Roman" w:cs="Times New Roman"/>
          <w:sz w:val="24"/>
          <w:szCs w:val="24"/>
        </w:rPr>
        <w:t>kumentų 2</w:t>
      </w:r>
      <w:r w:rsidR="008B40F5" w:rsidRPr="001A1EB6">
        <w:rPr>
          <w:rFonts w:ascii="Times New Roman" w:hAnsi="Times New Roman" w:cs="Times New Roman"/>
          <w:sz w:val="24"/>
          <w:szCs w:val="24"/>
        </w:rPr>
        <w:t xml:space="preserve">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5E891881"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C53944">
        <w:rPr>
          <w:rFonts w:eastAsia="Calibri"/>
          <w:lang w:val="lt-LT"/>
        </w:rPr>
        <w:t>10.1.2. pasiūlymą pateikęs tei</w:t>
      </w:r>
      <w:r w:rsidR="008B40F5" w:rsidRPr="001A1EB6">
        <w:rPr>
          <w:rFonts w:eastAsia="Calibri"/>
          <w:lang w:val="lt-LT"/>
        </w:rPr>
        <w:t xml:space="preserve">kėjas </w:t>
      </w:r>
      <w:r w:rsidR="008B40F5" w:rsidRPr="009D33FA">
        <w:rPr>
          <w:rFonts w:eastAsia="Calibri"/>
          <w:lang w:val="lt-LT"/>
        </w:rPr>
        <w:t>neat</w:t>
      </w:r>
      <w:r w:rsidR="008D34F1" w:rsidRPr="009D33FA">
        <w:rPr>
          <w:rFonts w:eastAsia="Calibri"/>
          <w:lang w:val="lt-LT"/>
        </w:rPr>
        <w:t>itinka pirkimo sąlygų 3.1 ir 3.3</w:t>
      </w:r>
      <w:r w:rsidR="008B40F5" w:rsidRPr="009D33FA">
        <w:rPr>
          <w:rFonts w:eastAsia="Calibri"/>
          <w:lang w:val="lt-LT"/>
        </w:rPr>
        <w:t>. papunkčiuose</w:t>
      </w:r>
      <w:r w:rsidR="00C53944">
        <w:rPr>
          <w:rFonts w:eastAsia="Calibri"/>
          <w:lang w:val="lt-LT"/>
        </w:rPr>
        <w:t xml:space="preserve"> </w:t>
      </w:r>
      <w:r w:rsidR="008B40F5" w:rsidRPr="001A1EB6">
        <w:rPr>
          <w:rFonts w:eastAsia="Calibri"/>
          <w:lang w:val="lt-LT"/>
        </w:rPr>
        <w:t>nustatytų reikalavimų;</w:t>
      </w:r>
      <w:r w:rsidR="0075365E">
        <w:rPr>
          <w:rFonts w:eastAsia="Calibri"/>
          <w:lang w:val="lt-LT"/>
        </w:rPr>
        <w:t xml:space="preserve"> </w:t>
      </w:r>
    </w:p>
    <w:p w14:paraId="239E70C6" w14:textId="7A3319D8"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t>10.1.3.</w:t>
      </w:r>
      <w:r w:rsidRPr="00B30EA2">
        <w:rPr>
          <w:rFonts w:eastAsia="Calibri"/>
          <w:sz w:val="8"/>
          <w:szCs w:val="8"/>
          <w:lang w:val="lt-LT"/>
        </w:rPr>
        <w:t xml:space="preserve"> </w:t>
      </w:r>
      <w:r w:rsidR="00C53944">
        <w:rPr>
          <w:rFonts w:eastAsia="Calibri"/>
          <w:lang w:val="lt-LT"/>
        </w:rPr>
        <w:t>tei</w:t>
      </w:r>
      <w:r w:rsidR="008B40F5" w:rsidRPr="001A1EB6">
        <w:rPr>
          <w:rFonts w:eastAsia="Calibri"/>
          <w:lang w:val="lt-LT"/>
        </w:rPr>
        <w:t xml:space="preserve">kėjas perkančiosios organizacijos prašymu nepatikslino pateiktų netikslių ar neišsamių duomenų apie savo kvalifikaciją; </w:t>
      </w:r>
    </w:p>
    <w:p w14:paraId="105916C0" w14:textId="4209580C"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8B40F5" w:rsidRPr="001A1EB6">
        <w:rPr>
          <w:rFonts w:eastAsia="Calibri"/>
          <w:lang w:val="lt-LT"/>
        </w:rPr>
        <w:t>10.1.4. kai yra gauta kompetentingų institucijų inform</w:t>
      </w:r>
      <w:r w:rsidR="00C53944">
        <w:rPr>
          <w:rFonts w:eastAsia="Calibri"/>
          <w:lang w:val="lt-LT"/>
        </w:rPr>
        <w:t>acijos, patvirtinančios, kad tei</w:t>
      </w:r>
      <w:r w:rsidR="008B40F5" w:rsidRPr="001A1EB6">
        <w:rPr>
          <w:rFonts w:eastAsia="Calibri"/>
          <w:lang w:val="lt-LT"/>
        </w:rPr>
        <w:t>kėjas, jo subrangovas, ūkio subjektas, kurio pajėgumais remiamasi, gamintojas ar juos kontroliuojantis asmuo nėra patikimas ar kelia grėsmę nacionaliniam saugumui;</w:t>
      </w:r>
    </w:p>
    <w:p w14:paraId="44CA8DC7" w14:textId="76216335"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C53944">
        <w:rPr>
          <w:rFonts w:eastAsia="Calibri"/>
          <w:lang w:val="lt-LT"/>
        </w:rPr>
        <w:t>10.1.5. tei</w:t>
      </w:r>
      <w:r w:rsidR="008B40F5" w:rsidRPr="001A1EB6">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5765E435"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2B18FE">
        <w:rPr>
          <w:rFonts w:eastAsia="Calibri"/>
          <w:lang w:val="lt-LT"/>
        </w:rPr>
        <w:t>10.1.6. tei</w:t>
      </w:r>
      <w:r w:rsidR="008B40F5" w:rsidRPr="001A1EB6">
        <w:rPr>
          <w:rFonts w:eastAsia="Calibri"/>
          <w:lang w:val="lt-LT"/>
        </w:rPr>
        <w:t>kėjas nepagrindė neįprastai mažos kainos</w:t>
      </w:r>
      <w:r w:rsidR="002B18FE">
        <w:rPr>
          <w:rFonts w:eastAsia="Calibri"/>
          <w:lang w:val="lt-LT"/>
        </w:rPr>
        <w:t xml:space="preserve"> pasiūlymo įkainio kainos</w:t>
      </w:r>
      <w:r w:rsidR="008B40F5" w:rsidRPr="001A1EB6">
        <w:rPr>
          <w:rFonts w:eastAsia="Calibri"/>
          <w:lang w:val="lt-LT"/>
        </w:rPr>
        <w:t>;</w:t>
      </w:r>
    </w:p>
    <w:p w14:paraId="11E27C81" w14:textId="2638D534" w:rsidR="008B40F5" w:rsidRPr="001A1EB6" w:rsidRDefault="00B30EA2" w:rsidP="00256C6C">
      <w:pPr>
        <w:widowControl w:val="0"/>
        <w:shd w:val="clear" w:color="auto" w:fill="FFFFFF"/>
        <w:tabs>
          <w:tab w:val="left" w:pos="567"/>
          <w:tab w:val="left" w:pos="744"/>
        </w:tabs>
        <w:suppressAutoHyphens/>
        <w:rPr>
          <w:rFonts w:eastAsia="Calibri"/>
          <w:lang w:val="lt-LT"/>
        </w:rPr>
      </w:pPr>
      <w:r>
        <w:rPr>
          <w:rFonts w:eastAsia="Calibri"/>
          <w:lang w:val="lt-LT"/>
        </w:rPr>
        <w:tab/>
      </w:r>
      <w:r w:rsidR="002B18FE">
        <w:rPr>
          <w:rFonts w:eastAsia="Calibri"/>
          <w:lang w:val="lt-LT"/>
        </w:rPr>
        <w:t>10.1.7. tei</w:t>
      </w:r>
      <w:r w:rsidR="008B40F5" w:rsidRPr="001A1EB6">
        <w:rPr>
          <w:rFonts w:eastAsia="Calibri"/>
          <w:lang w:val="lt-LT"/>
        </w:rPr>
        <w:t>kėjo, kuris pasiūlymų eilėje yra pirmas, nurodyta kaina yra per didelė ir perkančiajai organizacijai nepriimtina;</w:t>
      </w:r>
    </w:p>
    <w:p w14:paraId="38CF2CC4" w14:textId="19FDBD69" w:rsidR="008B40F5" w:rsidRPr="00297223"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.1.8.</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kėjas, apie nustatytų reikalavimų atitikimą, yra pateikęs melagingą informaciją, kurią perkančioji organizacija gali įrodyti bet kokiomis teisėtomis priemonėmis;</w:t>
      </w:r>
    </w:p>
    <w:p w14:paraId="7EF5351D" w14:textId="77D45806" w:rsidR="008B40F5" w:rsidRPr="00297223"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.1.9.</w:t>
      </w:r>
      <w:r>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 xml:space="preserve">kėjas pateikia daugiau kaip vieną pasiūlymą arba ūkio subjektų grupės narys dalyvauja teikiant kelis pasiūlymus. Laikoma, kad tiekėjas pateikė daugiau kaip vieną pasiūlymą, jeigu tą patį pasiūlymą pateikė ir raštu (popierine forma, vokuose), ir </w:t>
      </w:r>
      <w:r w:rsidR="008B40F5">
        <w:rPr>
          <w:rFonts w:ascii="Times New Roman" w:hAnsi="Times New Roman" w:cs="Times New Roman"/>
          <w:sz w:val="24"/>
          <w:szCs w:val="24"/>
        </w:rPr>
        <w:t>naudodamasis CVP IS priemonėmis.</w:t>
      </w:r>
    </w:p>
    <w:p w14:paraId="2003988A" w14:textId="219AFC77" w:rsidR="008B40F5" w:rsidRPr="002B78EA" w:rsidRDefault="00B30EA2" w:rsidP="00256C6C">
      <w:pPr>
        <w:tabs>
          <w:tab w:val="left" w:pos="567"/>
          <w:tab w:val="left" w:pos="720"/>
        </w:tabs>
        <w:ind w:right="2"/>
        <w:rPr>
          <w:rFonts w:eastAsia="Calibri"/>
          <w:lang w:val="lt-LT"/>
        </w:rPr>
      </w:pPr>
      <w:r>
        <w:rPr>
          <w:rFonts w:eastAsia="Calibri"/>
        </w:rPr>
        <w:tab/>
      </w:r>
      <w:r w:rsidR="008B40F5" w:rsidRPr="00297223">
        <w:rPr>
          <w:rFonts w:eastAsia="Calibri"/>
        </w:rPr>
        <w:t>1</w:t>
      </w:r>
      <w:r w:rsidR="008B40F5">
        <w:rPr>
          <w:rFonts w:eastAsia="Calibri"/>
        </w:rPr>
        <w:t>0</w:t>
      </w:r>
      <w:r w:rsidR="008B40F5" w:rsidRPr="00297223">
        <w:rPr>
          <w:rFonts w:eastAsia="Calibri"/>
        </w:rPr>
        <w:t>.2.</w:t>
      </w:r>
      <w:r w:rsidR="008B40F5">
        <w:rPr>
          <w:rFonts w:eastAsia="Calibri"/>
        </w:rPr>
        <w:t xml:space="preserve"> </w:t>
      </w:r>
      <w:r w:rsidR="008B40F5" w:rsidRPr="002B78EA">
        <w:rPr>
          <w:rFonts w:eastAsia="Calibri"/>
          <w:lang w:val="lt-LT"/>
        </w:rPr>
        <w:t>Perkančioji organizacija, atmetusi pasiūlymą, api</w:t>
      </w:r>
      <w:r w:rsidR="002B18FE">
        <w:rPr>
          <w:rFonts w:eastAsia="Calibri"/>
          <w:lang w:val="lt-LT"/>
        </w:rPr>
        <w:t>e tai praneša jį pateikusiam tei</w:t>
      </w:r>
      <w:r w:rsidR="008B40F5" w:rsidRPr="002B78EA">
        <w:rPr>
          <w:rFonts w:eastAsia="Calibri"/>
          <w:lang w:val="lt-LT"/>
        </w:rPr>
        <w:t>kėjui, taip pat nurodo atmetimo pagrindą.</w:t>
      </w:r>
    </w:p>
    <w:p w14:paraId="336A3FF6" w14:textId="13BD0B2B" w:rsidR="000B60A6" w:rsidRDefault="000B60A6" w:rsidP="00256C6C">
      <w:pPr>
        <w:ind w:firstLine="567"/>
        <w:jc w:val="both"/>
        <w:rPr>
          <w:b/>
          <w:lang w:val="lt-LT"/>
        </w:rPr>
      </w:pPr>
    </w:p>
    <w:p w14:paraId="0E248AB3" w14:textId="77777777" w:rsidR="000B60A6" w:rsidRDefault="000B60A6" w:rsidP="00256C6C">
      <w:pPr>
        <w:ind w:firstLine="851"/>
        <w:jc w:val="center"/>
        <w:rPr>
          <w:b/>
          <w:lang w:val="lt-LT"/>
        </w:rPr>
      </w:pPr>
    </w:p>
    <w:p w14:paraId="6206221E" w14:textId="0624843F" w:rsidR="000B60A6" w:rsidRDefault="000B60A6" w:rsidP="00256C6C">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256C6C">
      <w:pPr>
        <w:ind w:firstLine="851"/>
        <w:rPr>
          <w:lang w:val="lt-LT"/>
        </w:rPr>
      </w:pPr>
    </w:p>
    <w:p w14:paraId="2057CCAA" w14:textId="2F8E18D2" w:rsidR="000B60A6"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0B60A6"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2B18FE">
        <w:rPr>
          <w:rFonts w:ascii="Times New Roman" w:hAnsi="Times New Roman" w:cs="Times New Roman"/>
          <w:sz w:val="24"/>
          <w:szCs w:val="24"/>
        </w:rPr>
        <w:t xml:space="preserve"> eilę įtraukiami tie tei</w:t>
      </w:r>
      <w:r w:rsidR="008B40F5" w:rsidRPr="00BD382B">
        <w:rPr>
          <w:rFonts w:ascii="Times New Roman" w:hAnsi="Times New Roman" w:cs="Times New Roman"/>
          <w:sz w:val="24"/>
          <w:szCs w:val="24"/>
        </w:rPr>
        <w:t>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2B18FE">
        <w:rPr>
          <w:rFonts w:ascii="Times New Roman" w:hAnsi="Times New Roman" w:cs="Times New Roman"/>
          <w:sz w:val="24"/>
          <w:szCs w:val="24"/>
        </w:rPr>
        <w:t xml:space="preserve"> tvarka. Jei kelių tei</w:t>
      </w:r>
      <w:r w:rsidR="008B40F5" w:rsidRPr="00BD382B">
        <w:rPr>
          <w:rFonts w:ascii="Times New Roman" w:hAnsi="Times New Roman" w:cs="Times New Roman"/>
          <w:sz w:val="24"/>
          <w:szCs w:val="24"/>
        </w:rPr>
        <w:t xml:space="preserv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w:t>
      </w:r>
      <w:r w:rsidR="002B18FE">
        <w:rPr>
          <w:rFonts w:ascii="Times New Roman" w:hAnsi="Times New Roman" w:cs="Times New Roman"/>
          <w:sz w:val="24"/>
          <w:szCs w:val="24"/>
        </w:rPr>
        <w:t>ymų eilę, pirmesnis įrašomas tei</w:t>
      </w:r>
      <w:r w:rsidR="008B40F5" w:rsidRPr="00BD382B">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14:paraId="3145D77A" w14:textId="28F4BC62" w:rsidR="008B40F5" w:rsidRPr="008B40F5"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Pr>
          <w:rFonts w:ascii="Times New Roman" w:hAnsi="Times New Roman" w:cs="Times New Roman"/>
          <w:sz w:val="24"/>
          <w:szCs w:val="24"/>
        </w:rPr>
        <w:t xml:space="preserve">.2. </w:t>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2B18FE">
        <w:rPr>
          <w:rFonts w:ascii="Times New Roman" w:hAnsi="Times New Roman" w:cs="Times New Roman"/>
          <w:sz w:val="24"/>
          <w:szCs w:val="24"/>
        </w:rPr>
        <w:t xml:space="preserve"> tik toks tei</w:t>
      </w:r>
      <w:r w:rsidR="008B40F5" w:rsidRPr="00BD382B">
        <w:rPr>
          <w:rFonts w:ascii="Times New Roman" w:hAnsi="Times New Roman" w:cs="Times New Roman"/>
          <w:sz w:val="24"/>
          <w:szCs w:val="24"/>
        </w:rPr>
        <w:t>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w:t>
      </w:r>
      <w:r w:rsidR="002B18FE">
        <w:rPr>
          <w:rFonts w:ascii="Times New Roman" w:hAnsi="Times New Roman" w:cs="Times New Roman"/>
          <w:sz w:val="24"/>
          <w:szCs w:val="24"/>
        </w:rPr>
        <w:t>us reikalavimus ir tei</w:t>
      </w:r>
      <w:r w:rsidR="008B40F5" w:rsidRPr="00BD382B">
        <w:rPr>
          <w:rFonts w:ascii="Times New Roman" w:hAnsi="Times New Roman" w:cs="Times New Roman"/>
          <w:sz w:val="24"/>
          <w:szCs w:val="24"/>
        </w:rPr>
        <w:t xml:space="preserve">kėjo siūloma kaina nėra per didelė ir perkančiajai organizacijai nepriimtina.  </w:t>
      </w:r>
    </w:p>
    <w:p w14:paraId="63536195" w14:textId="62A5AD28" w:rsidR="000B60A6" w:rsidRDefault="00B30EA2" w:rsidP="00256C6C">
      <w:pPr>
        <w:tabs>
          <w:tab w:val="left" w:pos="567"/>
        </w:tabs>
        <w:rPr>
          <w:iCs/>
          <w:lang w:val="lt-LT"/>
        </w:rPr>
      </w:pPr>
      <w:r>
        <w:rPr>
          <w:lang w:val="lt-LT"/>
        </w:rPr>
        <w:tab/>
      </w:r>
      <w:r w:rsidR="000B60A6" w:rsidRPr="00BB418B">
        <w:rPr>
          <w:lang w:val="lt-LT"/>
        </w:rPr>
        <w:t>1</w:t>
      </w:r>
      <w:r w:rsidR="008B40F5">
        <w:rPr>
          <w:lang w:val="lt-LT"/>
        </w:rPr>
        <w:t>1.3</w:t>
      </w:r>
      <w:r w:rsidR="000B60A6" w:rsidRPr="00BB418B">
        <w:rPr>
          <w:lang w:val="lt-LT"/>
        </w:rPr>
        <w:t xml:space="preserve">. </w:t>
      </w:r>
      <w:r w:rsidR="000B60A6" w:rsidRPr="00BB418B">
        <w:rPr>
          <w:iCs/>
          <w:lang w:val="lt-LT"/>
        </w:rPr>
        <w:t>Pranešime konkursą laimėju</w:t>
      </w:r>
      <w:r w:rsidR="002B18FE">
        <w:rPr>
          <w:iCs/>
          <w:lang w:val="lt-LT"/>
        </w:rPr>
        <w:t>siam tei</w:t>
      </w:r>
      <w:r w:rsidR="000B60A6" w:rsidRPr="00BB418B">
        <w:rPr>
          <w:iCs/>
          <w:lang w:val="lt-LT"/>
        </w:rPr>
        <w:t>kėjui perkančioji organizacija nurodo laiką, iki kada reikia atvykti sudaryti pirkimo sutartį.</w:t>
      </w:r>
    </w:p>
    <w:p w14:paraId="260DD1DC" w14:textId="4D405CEF" w:rsidR="008B40F5" w:rsidRPr="002B78EA" w:rsidRDefault="00B30EA2" w:rsidP="00256C6C">
      <w:pPr>
        <w:tabs>
          <w:tab w:val="left" w:pos="567"/>
        </w:tabs>
        <w:rPr>
          <w:iCs/>
          <w:lang w:val="lt-LT"/>
        </w:rPr>
      </w:pPr>
      <w:r>
        <w:rPr>
          <w:rFonts w:eastAsia="Calibri"/>
          <w:lang w:val="lt-LT"/>
        </w:rPr>
        <w:tab/>
      </w:r>
      <w:r w:rsidR="00691A80">
        <w:rPr>
          <w:rFonts w:eastAsia="Calibri"/>
          <w:lang w:val="lt-LT"/>
        </w:rPr>
        <w:t>11.4</w:t>
      </w:r>
      <w:r>
        <w:rPr>
          <w:rFonts w:eastAsia="Calibri"/>
          <w:lang w:val="lt-LT"/>
        </w:rPr>
        <w:t xml:space="preserve">. </w:t>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w:t>
      </w:r>
      <w:r w:rsidR="002B18FE">
        <w:rPr>
          <w:rFonts w:eastAsia="Calibri"/>
          <w:lang w:val="lt-LT"/>
        </w:rPr>
        <w:t>VP IS priemonėmis informuoja tei</w:t>
      </w:r>
      <w:r w:rsidR="008B40F5" w:rsidRPr="002B78EA">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65C6291A" w:rsidR="000B60A6" w:rsidRPr="00D840D0" w:rsidRDefault="002B18FE" w:rsidP="00256C6C">
      <w:pPr>
        <w:ind w:firstLine="567"/>
        <w:rPr>
          <w:lang w:val="lt-LT"/>
        </w:rPr>
      </w:pPr>
      <w:bookmarkStart w:id="19" w:name="_Toc60525494"/>
      <w:bookmarkStart w:id="20" w:name="_Toc47844940"/>
      <w:r>
        <w:rPr>
          <w:lang w:val="lt-LT"/>
        </w:rPr>
        <w:t>12.1. Tei</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256C6C">
      <w:pPr>
        <w:ind w:firstLine="567"/>
        <w:rPr>
          <w:lang w:val="lt-LT"/>
        </w:rPr>
      </w:pPr>
      <w:r w:rsidRPr="00D840D0">
        <w:rPr>
          <w:lang w:val="lt-LT"/>
        </w:rPr>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256C6C">
      <w:pPr>
        <w:ind w:firstLine="567"/>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256C6C">
      <w:pPr>
        <w:ind w:firstLine="567"/>
        <w:rPr>
          <w:lang w:val="lt-LT"/>
        </w:rPr>
      </w:pPr>
      <w:r w:rsidRPr="00D840D0">
        <w:rPr>
          <w:lang w:val="lt-LT"/>
        </w:rPr>
        <w:t>12.1.3. žalos atlyginimo;</w:t>
      </w:r>
    </w:p>
    <w:p w14:paraId="53FDF33C" w14:textId="77777777" w:rsidR="000B60A6" w:rsidRPr="00D840D0" w:rsidRDefault="000B60A6" w:rsidP="00256C6C">
      <w:pPr>
        <w:ind w:firstLine="567"/>
        <w:rPr>
          <w:lang w:val="lt-LT"/>
        </w:rPr>
      </w:pPr>
      <w:r w:rsidRPr="00D840D0">
        <w:rPr>
          <w:lang w:val="lt-LT"/>
        </w:rPr>
        <w:t>12.1.4. pirkimo sutarties pripažinimo negaliojančia;</w:t>
      </w:r>
    </w:p>
    <w:p w14:paraId="6B3B86C3" w14:textId="4F57EF59" w:rsidR="00E61A0D" w:rsidRPr="00D840D0" w:rsidRDefault="000B60A6" w:rsidP="00256C6C">
      <w:pPr>
        <w:ind w:firstLine="567"/>
        <w:rPr>
          <w:lang w:val="lt-LT"/>
        </w:rPr>
      </w:pPr>
      <w:r w:rsidRPr="00D840D0">
        <w:rPr>
          <w:lang w:val="lt-LT"/>
        </w:rPr>
        <w:t>12.1.5. alternatyvių sankcijų taikymo.</w:t>
      </w:r>
    </w:p>
    <w:p w14:paraId="6DFC8B89" w14:textId="0C5BCAB0" w:rsidR="000B60A6" w:rsidRDefault="002B18FE" w:rsidP="00256C6C">
      <w:pPr>
        <w:ind w:firstLine="567"/>
        <w:rPr>
          <w:lang w:val="lt-LT"/>
        </w:rPr>
      </w:pPr>
      <w:r>
        <w:rPr>
          <w:lang w:val="lt-LT"/>
        </w:rPr>
        <w:t>12.2. Tei</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256C6C">
      <w:pPr>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603E3A" w:rsidR="00E61A0D" w:rsidRDefault="00691A80" w:rsidP="00256C6C">
      <w:pPr>
        <w:ind w:firstLine="567"/>
        <w:rPr>
          <w:lang w:val="lt-LT"/>
        </w:rPr>
      </w:pPr>
      <w:r>
        <w:rPr>
          <w:lang w:val="lt-LT"/>
        </w:rPr>
        <w:t>12.3</w:t>
      </w:r>
      <w:r w:rsidR="000B60A6" w:rsidRPr="00D840D0">
        <w:rPr>
          <w:lang w:val="lt-LT"/>
        </w:rPr>
        <w:t xml:space="preserve">. </w:t>
      </w:r>
      <w:r w:rsidR="002B18FE">
        <w:rPr>
          <w:lang w:val="lt-LT"/>
        </w:rPr>
        <w:t>Tei</w:t>
      </w:r>
      <w:r w:rsidR="00E61A0D" w:rsidRPr="00370648">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Pr>
          <w:lang w:val="lt-LT"/>
        </w:rPr>
        <w:t>raukimo pripažinimo nepagrįstu).</w:t>
      </w:r>
    </w:p>
    <w:p w14:paraId="124418FF" w14:textId="3A8B6E1C" w:rsidR="00E61A0D" w:rsidRDefault="00691A80" w:rsidP="00256C6C">
      <w:pPr>
        <w:ind w:firstLine="567"/>
        <w:rPr>
          <w:lang w:val="lt-LT"/>
        </w:rPr>
      </w:pPr>
      <w:r>
        <w:rPr>
          <w:lang w:val="lt-LT"/>
        </w:rPr>
        <w:t>12.4. P</w:t>
      </w:r>
      <w:r w:rsidR="00E61A0D">
        <w:rPr>
          <w:lang w:val="lt-LT"/>
        </w:rPr>
        <w:t>er 5 kalendorines dienas</w:t>
      </w:r>
      <w:r w:rsidR="00E61A0D" w:rsidRPr="00370648">
        <w:rPr>
          <w:lang w:val="lt-LT"/>
        </w:rPr>
        <w:t xml:space="preserve"> nuo perkančiosios organizacijos pranešimo raštu apie jos priimtą sprendimą išsiuntimo tiekėjams dienos;</w:t>
      </w:r>
    </w:p>
    <w:p w14:paraId="460486EE" w14:textId="048958D2" w:rsidR="00E61A0D" w:rsidRDefault="00B30EA2" w:rsidP="00256C6C">
      <w:pPr>
        <w:ind w:firstLine="567"/>
        <w:rPr>
          <w:lang w:val="lt-LT"/>
        </w:rPr>
      </w:pPr>
      <w:r>
        <w:rPr>
          <w:lang w:val="lt-LT"/>
        </w:rPr>
        <w:t>12.5</w:t>
      </w:r>
      <w:r w:rsidR="00691A80">
        <w:rPr>
          <w:lang w:val="lt-LT"/>
        </w:rPr>
        <w:t>. p</w:t>
      </w:r>
      <w:r w:rsidR="00E61A0D">
        <w:rPr>
          <w:lang w:val="lt-LT"/>
        </w:rPr>
        <w:t>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1D99928F" w:rsidR="00E61A0D" w:rsidRDefault="00B30EA2" w:rsidP="00256C6C">
      <w:pPr>
        <w:ind w:firstLine="567"/>
        <w:rPr>
          <w:lang w:val="lt-LT"/>
        </w:rPr>
      </w:pPr>
      <w:r>
        <w:rPr>
          <w:lang w:val="lt-LT"/>
        </w:rPr>
        <w:t>12.6</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78EE96D6" w:rsidR="00602F60" w:rsidRPr="002B18FE"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Sutartis sudaroma su tei</w:t>
      </w:r>
      <w:r w:rsidR="008C7351" w:rsidRPr="00537D47">
        <w:rPr>
          <w:rFonts w:ascii="Times New Roman" w:hAnsi="Times New Roman" w:cs="Times New Roman"/>
          <w:sz w:val="24"/>
          <w:szCs w:val="24"/>
        </w:rPr>
        <w:t>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E765EA">
        <w:rPr>
          <w:rFonts w:ascii="Times New Roman" w:hAnsi="Times New Roman" w:cs="Times New Roman"/>
          <w:sz w:val="24"/>
          <w:szCs w:val="24"/>
        </w:rPr>
        <w:t>Pirkimo sąlygų 3</w:t>
      </w:r>
      <w:r w:rsidR="008C7351" w:rsidRPr="00E765EA">
        <w:rPr>
          <w:rFonts w:ascii="Times New Roman" w:hAnsi="Times New Roman" w:cs="Times New Roman"/>
          <w:sz w:val="24"/>
          <w:szCs w:val="24"/>
        </w:rPr>
        <w:t xml:space="preserve"> priede </w:t>
      </w:r>
      <w:r w:rsidR="008C7351" w:rsidRPr="00E765EA">
        <w:rPr>
          <w:rFonts w:ascii="Times New Roman" w:hAnsi="Times New Roman" w:cs="Times New Roman"/>
          <w:i/>
          <w:sz w:val="24"/>
          <w:szCs w:val="24"/>
        </w:rPr>
        <w:t>„Pirkimo sutarties projektas“</w:t>
      </w:r>
      <w:r w:rsidR="008C7351" w:rsidRPr="00E765EA">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3DB570AC" w14:textId="6F7E5D7D"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.2</w:t>
      </w:r>
      <w:r w:rsidR="008C7351" w:rsidRPr="00537D47">
        <w:rPr>
          <w:rFonts w:ascii="Times New Roman" w:hAnsi="Times New Roman" w:cs="Times New Roman"/>
          <w:sz w:val="24"/>
          <w:szCs w:val="24"/>
        </w:rPr>
        <w:t xml:space="preserve">. Sutartis sudaroma nedelsiant, sutarties sudarymo atidėjimo terminas netaikomas.  </w:t>
      </w:r>
    </w:p>
    <w:p w14:paraId="74B0418F" w14:textId="69451570"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.3</w:t>
      </w:r>
      <w:r w:rsidR="002B18FE">
        <w:rPr>
          <w:rFonts w:ascii="Times New Roman" w:hAnsi="Times New Roman" w:cs="Times New Roman"/>
          <w:sz w:val="24"/>
          <w:szCs w:val="24"/>
        </w:rPr>
        <w:t>. Tei</w:t>
      </w:r>
      <w:r w:rsidR="008C7351" w:rsidRPr="00537D47">
        <w:rPr>
          <w:rFonts w:ascii="Times New Roman" w:hAnsi="Times New Roman" w:cs="Times New Roman"/>
          <w:sz w:val="24"/>
          <w:szCs w:val="24"/>
        </w:rPr>
        <w:t>kėjas, kurio pasiūlymas nustatytas laimėjusiu, sudaryti sutartį kviečiamas raštu ir jam nurodomas laikas, iki kada jis turi sudaryti sutartį.</w:t>
      </w:r>
    </w:p>
    <w:p w14:paraId="28D00B4E" w14:textId="34899259"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 </w:t>
      </w:r>
      <w:r w:rsidR="002B18FE">
        <w:rPr>
          <w:rFonts w:ascii="Times New Roman" w:hAnsi="Times New Roman" w:cs="Times New Roman"/>
          <w:sz w:val="24"/>
          <w:szCs w:val="24"/>
        </w:rPr>
        <w:t>Laikoma, kad tei</w:t>
      </w:r>
      <w:r w:rsidR="008C7351" w:rsidRPr="00537D47">
        <w:rPr>
          <w:rFonts w:ascii="Times New Roman" w:hAnsi="Times New Roman" w:cs="Times New Roman"/>
          <w:sz w:val="24"/>
          <w:szCs w:val="24"/>
        </w:rPr>
        <w:t>kėjas atsisakė sudaryti sutartį, kai yra bent vienas iš šių atvejų:</w:t>
      </w:r>
    </w:p>
    <w:p w14:paraId="504E68A8" w14:textId="713C0D3D"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tei</w:t>
      </w:r>
      <w:r w:rsidR="008C7351" w:rsidRPr="00537D47">
        <w:rPr>
          <w:rFonts w:ascii="Times New Roman" w:hAnsi="Times New Roman" w:cs="Times New Roman"/>
          <w:sz w:val="24"/>
          <w:szCs w:val="24"/>
        </w:rPr>
        <w:t>kėjas raštu atsisako ją sudaryti;</w:t>
      </w:r>
    </w:p>
    <w:p w14:paraId="6B11CD25" w14:textId="5E4C808A"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7F76E51A"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2329963" w:rsidR="008C7351" w:rsidRPr="00537D4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.5</w:t>
      </w:r>
      <w:r w:rsidR="00837D21">
        <w:rPr>
          <w:rFonts w:ascii="Times New Roman" w:hAnsi="Times New Roman" w:cs="Times New Roman"/>
          <w:sz w:val="24"/>
          <w:szCs w:val="24"/>
        </w:rPr>
        <w:t>. Jeigu laimėjęs tei</w:t>
      </w:r>
      <w:r w:rsidR="008C7351" w:rsidRPr="00537D47">
        <w:rPr>
          <w:rFonts w:ascii="Times New Roman" w:hAnsi="Times New Roman" w:cs="Times New Roman"/>
          <w:sz w:val="24"/>
          <w:szCs w:val="24"/>
        </w:rPr>
        <w:t xml:space="preserve">kėjas atsisako sudaryti </w:t>
      </w:r>
      <w:r w:rsidR="00837D21">
        <w:rPr>
          <w:rFonts w:ascii="Times New Roman" w:hAnsi="Times New Roman" w:cs="Times New Roman"/>
          <w:sz w:val="24"/>
          <w:szCs w:val="24"/>
        </w:rPr>
        <w:t>sutartį, ją sudaryti siūloma tei</w:t>
      </w:r>
      <w:r w:rsidR="008C7351" w:rsidRPr="00537D47">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Pr>
          <w:rFonts w:ascii="Times New Roman" w:hAnsi="Times New Roman" w:cs="Times New Roman"/>
          <w:sz w:val="24"/>
          <w:szCs w:val="24"/>
        </w:rPr>
        <w:t>ančioji organizacija paprašo tei</w:t>
      </w:r>
      <w:r w:rsidR="008C7351" w:rsidRPr="00537D47">
        <w:rPr>
          <w:rFonts w:ascii="Times New Roman" w:hAnsi="Times New Roman" w:cs="Times New Roman"/>
          <w:sz w:val="24"/>
          <w:szCs w:val="24"/>
        </w:rPr>
        <w:t>kėjo aktualių d</w:t>
      </w:r>
      <w:r w:rsidR="00837D21">
        <w:rPr>
          <w:rFonts w:ascii="Times New Roman" w:hAnsi="Times New Roman" w:cs="Times New Roman"/>
          <w:sz w:val="24"/>
          <w:szCs w:val="24"/>
        </w:rPr>
        <w:t>okumentų, patvirtinančių šio tei</w:t>
      </w:r>
      <w:r w:rsidR="008C7351" w:rsidRPr="00537D47">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sidR="008C7351">
        <w:rPr>
          <w:rFonts w:ascii="Times New Roman" w:hAnsi="Times New Roman" w:cs="Times New Roman"/>
          <w:sz w:val="24"/>
          <w:szCs w:val="24"/>
        </w:rPr>
        <w:t xml:space="preserve"> kartu su pasiūlymu,</w:t>
      </w:r>
      <w:r w:rsidR="008C7351" w:rsidRPr="00537D47">
        <w:rPr>
          <w:rFonts w:ascii="Times New Roman" w:hAnsi="Times New Roman" w:cs="Times New Roman"/>
          <w:sz w:val="24"/>
          <w:szCs w:val="24"/>
        </w:rPr>
        <w:t xml:space="preserve"> ir įvertina, ar jo pasiūlymas neturėtų būti atmestas dėl kitų priežasčių.</w:t>
      </w:r>
    </w:p>
    <w:p w14:paraId="0119292B" w14:textId="61BB4F45" w:rsidR="008C7351" w:rsidRPr="00DC3617"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.6</w:t>
      </w:r>
      <w:r>
        <w:rPr>
          <w:rFonts w:ascii="Times New Roman" w:hAnsi="Times New Roman" w:cs="Times New Roman"/>
          <w:sz w:val="24"/>
          <w:szCs w:val="24"/>
        </w:rPr>
        <w:t xml:space="preserve">. </w:t>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w:t>
      </w:r>
      <w:r w:rsidR="00837D21">
        <w:rPr>
          <w:rFonts w:ascii="Times New Roman" w:hAnsi="Times New Roman" w:cs="Times New Roman"/>
          <w:sz w:val="24"/>
          <w:szCs w:val="24"/>
        </w:rPr>
        <w:t xml:space="preserve"> laimėjusio tei</w:t>
      </w:r>
      <w:r w:rsidR="008C7351" w:rsidRPr="00DC3617">
        <w:rPr>
          <w:rFonts w:ascii="Times New Roman" w:hAnsi="Times New Roman" w:cs="Times New Roman"/>
          <w:sz w:val="24"/>
          <w:szCs w:val="24"/>
        </w:rPr>
        <w:t>kėjo pasiūlymo kaina, kiti pasiūlymo aspektai bei pirkimo dokumentuose nustatytos pirkimo sąlygos.</w:t>
      </w:r>
    </w:p>
    <w:p w14:paraId="59D82983" w14:textId="0F054F8D" w:rsidR="00C77515" w:rsidRDefault="00B30EA2" w:rsidP="00256C6C">
      <w:pPr>
        <w:pStyle w:val="ListParagraph"/>
        <w:widowControl w:val="0"/>
        <w:shd w:val="clear" w:color="auto" w:fill="FFFFFF"/>
        <w:tabs>
          <w:tab w:val="left" w:pos="567"/>
          <w:tab w:val="left" w:pos="744"/>
        </w:tabs>
        <w:suppressAutoHyphens/>
        <w:ind w:left="0"/>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.7</w:t>
      </w:r>
      <w:r w:rsidR="000B60A6" w:rsidRPr="007E2D58">
        <w:rPr>
          <w:rFonts w:ascii="Times New Roman" w:hAnsi="Times New Roman" w:cs="Times New Roman"/>
          <w:sz w:val="24"/>
          <w:szCs w:val="24"/>
        </w:rPr>
        <w:t xml:space="preserve">. </w:t>
      </w:r>
      <w:r w:rsidR="00C77515" w:rsidRPr="007E2D58">
        <w:rPr>
          <w:rFonts w:ascii="Times New Roman" w:hAnsi="Times New Roman" w:cs="Times New Roman"/>
          <w:sz w:val="24"/>
          <w:szCs w:val="24"/>
        </w:rPr>
        <w:t>Atkreiptinas dėmesys, kad vykdant pirkimo sutartį, pridėtinė</w:t>
      </w:r>
      <w:r w:rsidR="00C77515" w:rsidRPr="007E2D58">
        <w:rPr>
          <w:rStyle w:val="t1038"/>
          <w:rFonts w:ascii="Times New Roman" w:hAnsi="Times New Roman" w:cs="Times New Roman"/>
          <w:sz w:val="24"/>
          <w:szCs w:val="24"/>
        </w:rPr>
        <w:t>s vert</w:t>
      </w:r>
      <w:r w:rsidR="00C77515" w:rsidRPr="007E2D58">
        <w:rPr>
          <w:rFonts w:ascii="Times New Roman" w:hAnsi="Times New Roman" w:cs="Times New Roman"/>
          <w:sz w:val="24"/>
          <w:szCs w:val="24"/>
        </w:rPr>
        <w:t>ės mokesč</w:t>
      </w:r>
      <w:r w:rsidR="00C77515" w:rsidRPr="007E2D58">
        <w:rPr>
          <w:rStyle w:val="t1039"/>
          <w:rFonts w:ascii="Times New Roman" w:hAnsi="Times New Roman" w:cs="Times New Roman"/>
          <w:sz w:val="24"/>
          <w:szCs w:val="24"/>
        </w:rPr>
        <w:t>io s</w:t>
      </w:r>
      <w:r w:rsidR="00C77515" w:rsidRPr="007E2D58">
        <w:rPr>
          <w:rFonts w:ascii="Times New Roman" w:hAnsi="Times New Roman" w:cs="Times New Roman"/>
          <w:sz w:val="24"/>
          <w:szCs w:val="24"/>
        </w:rPr>
        <w:t>ąskaitos faktū</w:t>
      </w:r>
      <w:r w:rsidR="00C77515" w:rsidRPr="007E2D58">
        <w:rPr>
          <w:rStyle w:val="t1040"/>
          <w:rFonts w:ascii="Times New Roman" w:hAnsi="Times New Roman" w:cs="Times New Roman"/>
          <w:sz w:val="24"/>
          <w:szCs w:val="24"/>
        </w:rPr>
        <w:t xml:space="preserve">ros, </w:t>
      </w:r>
      <w:r w:rsidR="00C77515" w:rsidRPr="007E2D58">
        <w:rPr>
          <w:rFonts w:ascii="Times New Roman" w:hAnsi="Times New Roman" w:cs="Times New Roman"/>
          <w:sz w:val="24"/>
          <w:szCs w:val="24"/>
        </w:rPr>
        <w:t>turi būti teikiami naudojantis informacinė</w:t>
      </w:r>
      <w:r w:rsidR="00C77515" w:rsidRPr="007E2D58">
        <w:rPr>
          <w:rStyle w:val="t1041"/>
          <w:rFonts w:ascii="Times New Roman" w:hAnsi="Times New Roman" w:cs="Times New Roman"/>
          <w:sz w:val="24"/>
          <w:szCs w:val="24"/>
        </w:rPr>
        <w:t>s sistemos</w:t>
      </w:r>
      <w:r w:rsidR="00C77515">
        <w:rPr>
          <w:rStyle w:val="t1041"/>
          <w:rFonts w:ascii="Times New Roman" w:hAnsi="Times New Roman" w:cs="Times New Roman"/>
          <w:sz w:val="24"/>
          <w:szCs w:val="24"/>
        </w:rPr>
        <w:t xml:space="preserve"> </w:t>
      </w:r>
      <w:r w:rsidR="00C77515">
        <w:rPr>
          <w:rFonts w:ascii="Times New Roman" w:hAnsi="Times New Roman" w:cs="Times New Roman"/>
          <w:sz w:val="24"/>
          <w:szCs w:val="24"/>
        </w:rPr>
        <w:t>„SABIS</w:t>
      </w:r>
      <w:r w:rsidR="00C77515" w:rsidRPr="007E2D58">
        <w:rPr>
          <w:rFonts w:ascii="Times New Roman" w:hAnsi="Times New Roman" w:cs="Times New Roman"/>
          <w:sz w:val="24"/>
          <w:szCs w:val="24"/>
        </w:rPr>
        <w:t>“ priemonėmis</w:t>
      </w:r>
      <w:r w:rsidR="00C77515">
        <w:rPr>
          <w:rFonts w:ascii="Times New Roman" w:hAnsi="Times New Roman" w:cs="Times New Roman"/>
          <w:sz w:val="24"/>
          <w:szCs w:val="24"/>
        </w:rPr>
        <w:t>, nurodant Pirkėją, Mokėtoją, Gavėją (jeigu sutartyje yra numatytas Gavėjas) Sutarties numerį ir datą.</w:t>
      </w:r>
    </w:p>
    <w:p w14:paraId="54BD60CD" w14:textId="77777777" w:rsidR="00C77515" w:rsidRPr="007E2D58" w:rsidRDefault="00C77515" w:rsidP="00256C6C">
      <w:pPr>
        <w:pStyle w:val="ListParagraph"/>
        <w:widowControl w:val="0"/>
        <w:shd w:val="clear" w:color="auto" w:fill="FFFFFF"/>
        <w:tabs>
          <w:tab w:val="left" w:pos="744"/>
        </w:tabs>
        <w:suppressAutoHyphens/>
        <w:ind w:left="0"/>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58CDF440" w14:textId="0F340608" w:rsidR="000B60A6" w:rsidRPr="007E2D58" w:rsidRDefault="000B60A6"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51D65C17" w:rsidR="006E55EB" w:rsidRPr="00DE00D9" w:rsidRDefault="00B30EA2" w:rsidP="00256C6C">
      <w:pPr>
        <w:pStyle w:val="NoSpacing"/>
        <w:tabs>
          <w:tab w:val="left" w:pos="567"/>
        </w:tabs>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.1. Pirkimo sutarties sudarymo atidėjimo terminas netaikomas;</w:t>
      </w:r>
    </w:p>
    <w:p w14:paraId="360DD8E8" w14:textId="7B5EB19C" w:rsidR="006E55EB" w:rsidRPr="00DE00D9" w:rsidRDefault="00B30EA2" w:rsidP="00256C6C">
      <w:pPr>
        <w:pStyle w:val="NoSpacing"/>
        <w:tabs>
          <w:tab w:val="left" w:pos="567"/>
        </w:tabs>
        <w:ind w:left="-142"/>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4"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6EB7B885" w14:textId="77777777" w:rsidR="000B60A6" w:rsidRDefault="000B60A6" w:rsidP="000B60A6">
      <w:pPr>
        <w:jc w:val="both"/>
        <w:rPr>
          <w:lang w:val="lt-LT"/>
        </w:rPr>
      </w:pPr>
    </w:p>
    <w:p w14:paraId="192EB6A3" w14:textId="410129A6" w:rsidR="000B60A6" w:rsidRDefault="000B60A6" w:rsidP="000B60A6">
      <w:pPr>
        <w:jc w:val="both"/>
        <w:rPr>
          <w:lang w:val="lt-LT"/>
        </w:rPr>
      </w:pPr>
    </w:p>
    <w:p w14:paraId="64A79447" w14:textId="33A390D3" w:rsidR="008D62F8" w:rsidRDefault="008D62F8" w:rsidP="000B60A6">
      <w:pPr>
        <w:jc w:val="both"/>
        <w:rPr>
          <w:lang w:val="lt-LT"/>
        </w:rPr>
      </w:pPr>
    </w:p>
    <w:p w14:paraId="24F7CC8A" w14:textId="516E9476" w:rsidR="008D62F8" w:rsidRDefault="008D62F8" w:rsidP="000B60A6">
      <w:pPr>
        <w:jc w:val="both"/>
        <w:rPr>
          <w:lang w:val="lt-LT"/>
        </w:rPr>
      </w:pPr>
    </w:p>
    <w:p w14:paraId="1A4253E7" w14:textId="7D998102" w:rsidR="008D62F8" w:rsidRDefault="008D62F8" w:rsidP="000B60A6">
      <w:pPr>
        <w:jc w:val="both"/>
        <w:rPr>
          <w:lang w:val="lt-LT"/>
        </w:rPr>
      </w:pPr>
    </w:p>
    <w:p w14:paraId="04F71D7F" w14:textId="173336AE" w:rsidR="008D62F8" w:rsidRDefault="008D62F8" w:rsidP="000B60A6">
      <w:pPr>
        <w:jc w:val="both"/>
        <w:rPr>
          <w:lang w:val="lt-LT"/>
        </w:rPr>
      </w:pPr>
    </w:p>
    <w:p w14:paraId="22C564C4" w14:textId="09B7657C" w:rsidR="008D62F8" w:rsidRDefault="008D62F8" w:rsidP="000B60A6">
      <w:pPr>
        <w:jc w:val="both"/>
        <w:rPr>
          <w:lang w:val="lt-LT"/>
        </w:rPr>
      </w:pPr>
    </w:p>
    <w:p w14:paraId="5BBCF4F3" w14:textId="7F215774" w:rsidR="008D62F8" w:rsidRDefault="008D62F8" w:rsidP="000B60A6">
      <w:pPr>
        <w:jc w:val="both"/>
        <w:rPr>
          <w:lang w:val="lt-LT"/>
        </w:rPr>
      </w:pPr>
    </w:p>
    <w:p w14:paraId="3D25092F" w14:textId="50DE1648" w:rsidR="00D03B11" w:rsidRDefault="00D03B11" w:rsidP="000B60A6">
      <w:pPr>
        <w:jc w:val="both"/>
        <w:rPr>
          <w:lang w:val="lt-LT"/>
        </w:rPr>
      </w:pPr>
    </w:p>
    <w:p w14:paraId="7309A98F" w14:textId="54BAD83F"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5"/>
      <w:footerReference w:type="default" r:id="rId16"/>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74EE" w14:textId="77777777" w:rsidR="00146FC2" w:rsidRDefault="00146FC2">
      <w:r>
        <w:separator/>
      </w:r>
    </w:p>
  </w:endnote>
  <w:endnote w:type="continuationSeparator" w:id="0">
    <w:p w14:paraId="7CB5D16C" w14:textId="77777777" w:rsidR="00146FC2" w:rsidRDefault="0014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308EA4B6"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0323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0323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763FF" w14:textId="77777777" w:rsidR="00146FC2" w:rsidRDefault="00146FC2">
      <w:r>
        <w:separator/>
      </w:r>
    </w:p>
  </w:footnote>
  <w:footnote w:type="continuationSeparator" w:id="0">
    <w:p w14:paraId="18169FB5" w14:textId="77777777" w:rsidR="00146FC2" w:rsidRDefault="00146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pt-BR" w:vendorID="64" w:dllVersion="131078" w:nlCheck="1" w:checkStyle="0"/>
  <w:activeWritingStyle w:appName="MSWord" w:lang="en-US" w:vendorID="64" w:dllVersion="131078" w:nlCheck="1" w:checkStyle="1"/>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84A67"/>
    <w:rsid w:val="00090C1E"/>
    <w:rsid w:val="000914CC"/>
    <w:rsid w:val="00092C8D"/>
    <w:rsid w:val="00093232"/>
    <w:rsid w:val="00093518"/>
    <w:rsid w:val="0009673C"/>
    <w:rsid w:val="000B2ACD"/>
    <w:rsid w:val="000B3003"/>
    <w:rsid w:val="000B355D"/>
    <w:rsid w:val="000B60A6"/>
    <w:rsid w:val="000C0171"/>
    <w:rsid w:val="000C0FAB"/>
    <w:rsid w:val="000D018D"/>
    <w:rsid w:val="000D277F"/>
    <w:rsid w:val="000F5D19"/>
    <w:rsid w:val="00102041"/>
    <w:rsid w:val="0010271D"/>
    <w:rsid w:val="001065CA"/>
    <w:rsid w:val="0010786A"/>
    <w:rsid w:val="001142B1"/>
    <w:rsid w:val="00114491"/>
    <w:rsid w:val="00117C4F"/>
    <w:rsid w:val="00130719"/>
    <w:rsid w:val="00130F1F"/>
    <w:rsid w:val="00133840"/>
    <w:rsid w:val="0014468A"/>
    <w:rsid w:val="00145BBF"/>
    <w:rsid w:val="00146FC2"/>
    <w:rsid w:val="00156B30"/>
    <w:rsid w:val="001607D1"/>
    <w:rsid w:val="00162063"/>
    <w:rsid w:val="00171C2C"/>
    <w:rsid w:val="0017304D"/>
    <w:rsid w:val="00173398"/>
    <w:rsid w:val="00173E10"/>
    <w:rsid w:val="001757C8"/>
    <w:rsid w:val="001773CB"/>
    <w:rsid w:val="0019206B"/>
    <w:rsid w:val="001946B1"/>
    <w:rsid w:val="0019742F"/>
    <w:rsid w:val="001A1678"/>
    <w:rsid w:val="001A1EB6"/>
    <w:rsid w:val="001A317E"/>
    <w:rsid w:val="001A37D5"/>
    <w:rsid w:val="001A6307"/>
    <w:rsid w:val="001D19A3"/>
    <w:rsid w:val="001D1BA7"/>
    <w:rsid w:val="001D3F1E"/>
    <w:rsid w:val="001D6805"/>
    <w:rsid w:val="001F0107"/>
    <w:rsid w:val="001F1981"/>
    <w:rsid w:val="0020091F"/>
    <w:rsid w:val="00200A6D"/>
    <w:rsid w:val="002025C1"/>
    <w:rsid w:val="00205AEB"/>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56C6C"/>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40B1"/>
    <w:rsid w:val="002F4110"/>
    <w:rsid w:val="0030348F"/>
    <w:rsid w:val="00305AC8"/>
    <w:rsid w:val="00307D08"/>
    <w:rsid w:val="00313135"/>
    <w:rsid w:val="00324C8A"/>
    <w:rsid w:val="00325B96"/>
    <w:rsid w:val="00336352"/>
    <w:rsid w:val="0034342C"/>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1A9"/>
    <w:rsid w:val="00426747"/>
    <w:rsid w:val="0043314A"/>
    <w:rsid w:val="00441D9D"/>
    <w:rsid w:val="0044514F"/>
    <w:rsid w:val="00446F67"/>
    <w:rsid w:val="00450E8D"/>
    <w:rsid w:val="00451802"/>
    <w:rsid w:val="004536AF"/>
    <w:rsid w:val="00463ABA"/>
    <w:rsid w:val="00463D4B"/>
    <w:rsid w:val="00465466"/>
    <w:rsid w:val="00467E02"/>
    <w:rsid w:val="00467FA6"/>
    <w:rsid w:val="00472388"/>
    <w:rsid w:val="00473ADA"/>
    <w:rsid w:val="00473B0F"/>
    <w:rsid w:val="00474DFE"/>
    <w:rsid w:val="00475C9D"/>
    <w:rsid w:val="00483E0A"/>
    <w:rsid w:val="00486C60"/>
    <w:rsid w:val="00486F7F"/>
    <w:rsid w:val="00492E26"/>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13C8E"/>
    <w:rsid w:val="0052303D"/>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84961"/>
    <w:rsid w:val="005A1E81"/>
    <w:rsid w:val="005A36B7"/>
    <w:rsid w:val="005A542E"/>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0D02"/>
    <w:rsid w:val="006B3251"/>
    <w:rsid w:val="006B3E9D"/>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3D5D"/>
    <w:rsid w:val="00734F21"/>
    <w:rsid w:val="0073684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5FCF"/>
    <w:rsid w:val="00871E7D"/>
    <w:rsid w:val="00881A79"/>
    <w:rsid w:val="00882DB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E7D"/>
    <w:rsid w:val="008E2187"/>
    <w:rsid w:val="008E300B"/>
    <w:rsid w:val="008E5C24"/>
    <w:rsid w:val="008F1EDB"/>
    <w:rsid w:val="00901D8E"/>
    <w:rsid w:val="00901F18"/>
    <w:rsid w:val="00911C4B"/>
    <w:rsid w:val="00913045"/>
    <w:rsid w:val="00922876"/>
    <w:rsid w:val="00927FF7"/>
    <w:rsid w:val="00933BD6"/>
    <w:rsid w:val="009375DB"/>
    <w:rsid w:val="00943C91"/>
    <w:rsid w:val="00962398"/>
    <w:rsid w:val="0096312E"/>
    <w:rsid w:val="0096604F"/>
    <w:rsid w:val="009665DB"/>
    <w:rsid w:val="009801F3"/>
    <w:rsid w:val="00980FD2"/>
    <w:rsid w:val="009836F4"/>
    <w:rsid w:val="00991261"/>
    <w:rsid w:val="00997C9D"/>
    <w:rsid w:val="009A68C3"/>
    <w:rsid w:val="009A761B"/>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7020"/>
    <w:rsid w:val="00A5654D"/>
    <w:rsid w:val="00A62088"/>
    <w:rsid w:val="00A6267B"/>
    <w:rsid w:val="00A712C6"/>
    <w:rsid w:val="00A760E6"/>
    <w:rsid w:val="00A93162"/>
    <w:rsid w:val="00A972CD"/>
    <w:rsid w:val="00A974CA"/>
    <w:rsid w:val="00AA177E"/>
    <w:rsid w:val="00AA2195"/>
    <w:rsid w:val="00AA25C8"/>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3B2A"/>
    <w:rsid w:val="00B14D33"/>
    <w:rsid w:val="00B237AC"/>
    <w:rsid w:val="00B30EA2"/>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14E3"/>
    <w:rsid w:val="00C0336D"/>
    <w:rsid w:val="00C10DE1"/>
    <w:rsid w:val="00C110B7"/>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035D"/>
    <w:rsid w:val="00CB1D0B"/>
    <w:rsid w:val="00CB28C8"/>
    <w:rsid w:val="00CB43C6"/>
    <w:rsid w:val="00CB44E2"/>
    <w:rsid w:val="00CC115F"/>
    <w:rsid w:val="00CC528C"/>
    <w:rsid w:val="00CE02E5"/>
    <w:rsid w:val="00CE6DA7"/>
    <w:rsid w:val="00CE7782"/>
    <w:rsid w:val="00CF1681"/>
    <w:rsid w:val="00CF56DE"/>
    <w:rsid w:val="00CF56EA"/>
    <w:rsid w:val="00CF798A"/>
    <w:rsid w:val="00D01AE7"/>
    <w:rsid w:val="00D02A97"/>
    <w:rsid w:val="00D03B11"/>
    <w:rsid w:val="00D12C77"/>
    <w:rsid w:val="00D13283"/>
    <w:rsid w:val="00D2068D"/>
    <w:rsid w:val="00D206F2"/>
    <w:rsid w:val="00D255AF"/>
    <w:rsid w:val="00D32246"/>
    <w:rsid w:val="00D32A22"/>
    <w:rsid w:val="00D36FED"/>
    <w:rsid w:val="00D37E3E"/>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18EA"/>
    <w:rsid w:val="00DE4144"/>
    <w:rsid w:val="00DF1A72"/>
    <w:rsid w:val="00DF312E"/>
    <w:rsid w:val="00DF5300"/>
    <w:rsid w:val="00DF7605"/>
    <w:rsid w:val="00E006DA"/>
    <w:rsid w:val="00E03234"/>
    <w:rsid w:val="00E03C34"/>
    <w:rsid w:val="00E14771"/>
    <w:rsid w:val="00E16C4D"/>
    <w:rsid w:val="00E1779B"/>
    <w:rsid w:val="00E17E19"/>
    <w:rsid w:val="00E206F5"/>
    <w:rsid w:val="00E20784"/>
    <w:rsid w:val="00E22C46"/>
    <w:rsid w:val="00E23A51"/>
    <w:rsid w:val="00E23E47"/>
    <w:rsid w:val="00E24988"/>
    <w:rsid w:val="00E25AF8"/>
    <w:rsid w:val="00E25F81"/>
    <w:rsid w:val="00E45E42"/>
    <w:rsid w:val="00E56057"/>
    <w:rsid w:val="00E60515"/>
    <w:rsid w:val="00E61A0D"/>
    <w:rsid w:val="00E67395"/>
    <w:rsid w:val="00E72722"/>
    <w:rsid w:val="00E765EA"/>
    <w:rsid w:val="00E77A98"/>
    <w:rsid w:val="00E80530"/>
    <w:rsid w:val="00E809AC"/>
    <w:rsid w:val="00E90319"/>
    <w:rsid w:val="00EA78CE"/>
    <w:rsid w:val="00EB0C17"/>
    <w:rsid w:val="00EB3746"/>
    <w:rsid w:val="00EB37D1"/>
    <w:rsid w:val="00EB3A76"/>
    <w:rsid w:val="00EB4A9E"/>
    <w:rsid w:val="00EB563D"/>
    <w:rsid w:val="00EB647E"/>
    <w:rsid w:val="00EC2CF8"/>
    <w:rsid w:val="00ED0D79"/>
    <w:rsid w:val="00EE100D"/>
    <w:rsid w:val="00EE1F9F"/>
    <w:rsid w:val="00EE3615"/>
    <w:rsid w:val="00EF3762"/>
    <w:rsid w:val="00F00583"/>
    <w:rsid w:val="00F02CA7"/>
    <w:rsid w:val="00F044F4"/>
    <w:rsid w:val="00F053AF"/>
    <w:rsid w:val="00F16E7D"/>
    <w:rsid w:val="00F202E3"/>
    <w:rsid w:val="00F237CB"/>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678"/>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zurauskas@mi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zalys@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E505-45E1-4103-AA57-073CD83C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3714</Words>
  <Characters>21176</Characters>
  <Application>Microsoft Office Word</Application>
  <DocSecurity>4</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2</cp:revision>
  <cp:lastPrinted>2024-01-18T11:31:00Z</cp:lastPrinted>
  <dcterms:created xsi:type="dcterms:W3CDTF">2026-01-09T08:23:00Z</dcterms:created>
  <dcterms:modified xsi:type="dcterms:W3CDTF">2026-01-09T08:23:00Z</dcterms:modified>
</cp:coreProperties>
</file>