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06BE7" w14:textId="38743A09" w:rsidR="007728B3" w:rsidRPr="00203AC5" w:rsidRDefault="00E970E6" w:rsidP="007728B3">
      <w:pPr>
        <w:jc w:val="center"/>
        <w:rPr>
          <w:rFonts w:ascii="Arial" w:hAnsi="Arial" w:cs="Arial"/>
          <w:b/>
          <w:sz w:val="22"/>
          <w:szCs w:val="22"/>
        </w:rPr>
      </w:pPr>
      <w:r w:rsidRPr="00203AC5">
        <w:rPr>
          <w:rFonts w:ascii="Arial" w:hAnsi="Arial" w:cs="Arial"/>
          <w:b/>
          <w:sz w:val="22"/>
          <w:szCs w:val="22"/>
        </w:rPr>
        <w:t>PASIŪLYMAS</w:t>
      </w:r>
      <w:r>
        <w:rPr>
          <w:rFonts w:ascii="Arial" w:hAnsi="Arial" w:cs="Arial"/>
          <w:b/>
          <w:sz w:val="22"/>
          <w:szCs w:val="22"/>
        </w:rPr>
        <w:t xml:space="preserve"> PIRKIME</w:t>
      </w:r>
    </w:p>
    <w:p w14:paraId="780BBF5D" w14:textId="77777777" w:rsidR="00BF0329" w:rsidRDefault="00BF0329" w:rsidP="001B0F9A">
      <w:pPr>
        <w:shd w:val="clear" w:color="auto" w:fill="FFFFFF"/>
        <w:jc w:val="center"/>
        <w:rPr>
          <w:rFonts w:ascii="Arial" w:hAnsi="Arial" w:cs="Arial"/>
          <w:sz w:val="22"/>
          <w:szCs w:val="22"/>
        </w:rPr>
      </w:pPr>
    </w:p>
    <w:p w14:paraId="615589CB" w14:textId="7E6C34FB" w:rsidR="00BF0329" w:rsidRPr="00DF07EF" w:rsidRDefault="00DF07EF" w:rsidP="001B0F9A">
      <w:pPr>
        <w:shd w:val="clear" w:color="auto" w:fill="FFFFFF"/>
        <w:jc w:val="center"/>
        <w:rPr>
          <w:rFonts w:ascii="Arial" w:hAnsi="Arial" w:cs="Arial"/>
          <w:b/>
          <w:bCs/>
          <w:sz w:val="22"/>
          <w:szCs w:val="22"/>
        </w:rPr>
      </w:pPr>
      <w:r w:rsidRPr="00DF07EF">
        <w:rPr>
          <w:rFonts w:ascii="Arial" w:hAnsi="Arial" w:cs="Arial"/>
          <w:b/>
          <w:bCs/>
          <w:sz w:val="22"/>
          <w:szCs w:val="22"/>
        </w:rPr>
        <w:t>VILNIUS-KLAIPĖDA 287 KM SANKASOS DEFEKTO PAPRASTOJO REMONTO PROJEKTAVIMO PASLAUGOS IR DARBAI</w:t>
      </w:r>
    </w:p>
    <w:p w14:paraId="7D319F3E" w14:textId="75B95096"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Paantrat"/>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Antrat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(-ys)</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Puslapioinaosnuoroda"/>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C72F35"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C72F35"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C72F35"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C72F35"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C72F35"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C72F35"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 xml:space="preserve">Tiekėją / tiekėjų grupės narius (jei yra) kontroliuojančio (-ių) asmens (-ų) pavadinimas (-ai) (tuo atveju, jei kontroliuojantis (-ys) asmuo (-ys) yra juridinis </w:t>
            </w:r>
            <w:r w:rsidRPr="00AC0345">
              <w:rPr>
                <w:rFonts w:ascii="Arial" w:hAnsi="Arial" w:cs="Arial"/>
                <w:sz w:val="22"/>
                <w:szCs w:val="22"/>
              </w:rPr>
              <w:lastRenderedPageBreak/>
              <w:t>(-iai) asmuo (-ys))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21522CD4" w14:textId="1F62A757" w:rsidR="001C6036" w:rsidRPr="00203AC5" w:rsidRDefault="001C6036" w:rsidP="00685638">
      <w:pPr>
        <w:pStyle w:val="Sraopastraipa"/>
        <w:tabs>
          <w:tab w:val="left" w:pos="567"/>
        </w:tabs>
        <w:spacing w:before="60" w:after="60"/>
        <w:ind w:left="0"/>
        <w:contextualSpacing w:val="0"/>
        <w:jc w:val="both"/>
        <w:rPr>
          <w:rFonts w:ascii="Arial" w:hAnsi="Arial" w:cs="Arial"/>
          <w:sz w:val="22"/>
          <w:szCs w:val="22"/>
        </w:rPr>
      </w:pPr>
    </w:p>
    <w:p w14:paraId="5746E12A" w14:textId="3B178EE2" w:rsidR="003739A8" w:rsidRPr="00203AC5" w:rsidRDefault="003739A8" w:rsidP="5CBC08B3">
      <w:pPr>
        <w:pStyle w:val="Sraopastraipa"/>
        <w:numPr>
          <w:ilvl w:val="0"/>
          <w:numId w:val="1"/>
        </w:numPr>
        <w:jc w:val="center"/>
        <w:rPr>
          <w:rFonts w:ascii="Arial" w:hAnsi="Arial" w:cs="Arial"/>
          <w:b/>
          <w:bCs/>
          <w:sz w:val="22"/>
          <w:szCs w:val="22"/>
        </w:rPr>
      </w:pPr>
      <w:bookmarkStart w:id="2" w:name="_Toc329443227"/>
      <w:r w:rsidRPr="5CBC08B3">
        <w:rPr>
          <w:rFonts w:ascii="Arial" w:hAnsi="Arial" w:cs="Arial"/>
          <w:b/>
          <w:bCs/>
          <w:sz w:val="22"/>
          <w:szCs w:val="22"/>
        </w:rPr>
        <w:t>INFORMACIJA APIE PLANUOJAMUS PASITELKTI SUBTIEKĖJUS AR RĖMIMĄSI KITŲ ŪKIO SUBJEKTŲ PAJĖGUMAIS</w:t>
      </w:r>
      <w:r w:rsidR="00D62C59" w:rsidRPr="5CBC08B3">
        <w:rPr>
          <w:rStyle w:val="Puslapioinaosnuoroda"/>
          <w:rFonts w:ascii="Arial" w:hAnsi="Arial" w:cs="Arial"/>
          <w:b/>
          <w:bCs/>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subtiekimui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Lentelstinklelis"/>
        <w:tblW w:w="5000" w:type="pct"/>
        <w:tblLook w:val="04A0" w:firstRow="1" w:lastRow="0" w:firstColumn="1" w:lastColumn="0" w:noHBand="0" w:noVBand="1"/>
      </w:tblPr>
      <w:tblGrid>
        <w:gridCol w:w="706"/>
        <w:gridCol w:w="2550"/>
        <w:gridCol w:w="2537"/>
        <w:gridCol w:w="3416"/>
        <w:gridCol w:w="2835"/>
        <w:gridCol w:w="2830"/>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Puslapioinaosnuoroda"/>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(-ių)</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Puslapioinaosnuoroda"/>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lastRenderedPageBreak/>
              <w:t xml:space="preserve">Kontroliuojančio </w:t>
            </w:r>
            <w:r>
              <w:rPr>
                <w:rFonts w:ascii="Arial" w:hAnsi="Arial" w:cs="Arial"/>
                <w:b/>
                <w:bCs/>
                <w:sz w:val="22"/>
                <w:szCs w:val="22"/>
              </w:rPr>
              <w:t xml:space="preserve">(-ių)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(-ys)</w:t>
            </w:r>
            <w:r w:rsidRPr="00FA03E7">
              <w:rPr>
                <w:rFonts w:ascii="Arial" w:hAnsi="Arial" w:cs="Arial"/>
                <w:b/>
                <w:bCs/>
                <w:sz w:val="22"/>
                <w:szCs w:val="22"/>
              </w:rPr>
              <w:t xml:space="preserve"> / nuolatinės gyvenamosios vietos ir pilietybės </w:t>
            </w:r>
            <w:r>
              <w:rPr>
                <w:rFonts w:ascii="Arial" w:hAnsi="Arial" w:cs="Arial"/>
                <w:b/>
                <w:bCs/>
                <w:sz w:val="22"/>
                <w:szCs w:val="22"/>
              </w:rPr>
              <w:t xml:space="preserve">(-ių)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r w:rsidR="0043538A" w:rsidRPr="00203AC5">
        <w:rPr>
          <w:rFonts w:ascii="Arial" w:hAnsi="Arial" w:cs="Arial"/>
          <w:sz w:val="22"/>
          <w:szCs w:val="22"/>
        </w:rPr>
        <w:t>Kvazisubtiekėj</w:t>
      </w:r>
      <w:r w:rsidR="0043538A">
        <w:rPr>
          <w:rFonts w:ascii="Arial" w:hAnsi="Arial" w:cs="Arial"/>
          <w:sz w:val="22"/>
          <w:szCs w:val="22"/>
        </w:rPr>
        <w:t xml:space="preserve">us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793BCA4C" w14:textId="11BEC16A" w:rsidR="009200BE" w:rsidRPr="00203AC5" w:rsidRDefault="00DB3889" w:rsidP="009200BE">
      <w:pPr>
        <w:pStyle w:val="Sraopastraipa"/>
        <w:tabs>
          <w:tab w:val="left" w:pos="567"/>
        </w:tabs>
        <w:spacing w:before="60" w:after="60"/>
        <w:ind w:left="0" w:right="-31"/>
        <w:jc w:val="both"/>
        <w:rPr>
          <w:rFonts w:ascii="Arial" w:hAnsi="Arial" w:cs="Arial"/>
          <w:sz w:val="22"/>
          <w:szCs w:val="22"/>
        </w:rPr>
      </w:pPr>
      <w:r w:rsidRPr="00203AC5">
        <w:rPr>
          <w:rFonts w:ascii="Arial" w:hAnsi="Arial" w:cs="Arial"/>
          <w:sz w:val="22"/>
          <w:szCs w:val="22"/>
        </w:rPr>
        <w:t xml:space="preserve">2.2. </w:t>
      </w:r>
      <w:r w:rsidR="009200BE" w:rsidRPr="00203AC5">
        <w:rPr>
          <w:rFonts w:ascii="Arial" w:hAnsi="Arial" w:cs="Arial"/>
          <w:sz w:val="22"/>
          <w:szCs w:val="22"/>
        </w:rPr>
        <w:t>Kvazisubtiekėjai (</w:t>
      </w:r>
      <w:r w:rsidR="00AD20DA" w:rsidRPr="00203AC5">
        <w:rPr>
          <w:rFonts w:ascii="Arial" w:hAnsi="Arial" w:cs="Arial"/>
          <w:sz w:val="22"/>
          <w:szCs w:val="22"/>
        </w:rPr>
        <w:t xml:space="preserve">fiziniai asmenys, </w:t>
      </w:r>
      <w:r w:rsidR="009200BE" w:rsidRPr="00203AC5">
        <w:rPr>
          <w:rFonts w:ascii="Arial" w:hAnsi="Arial" w:cs="Arial"/>
          <w:sz w:val="22"/>
          <w:szCs w:val="22"/>
        </w:rPr>
        <w:t>kurių kvalifikacija tiekėjas remiasi, ir kurie Paraiškos ar pasiūlymo teikimo metu dar nėra tiekėjo, ūkio subjekto, kurio pajėgumais tiekėjas remiasi, ar subtiekėjo darbuotojai, tačiau juos ketinama įdarbinti, jei pasiūlymas bus pripažintas laimėjusiu);</w:t>
      </w:r>
    </w:p>
    <w:tbl>
      <w:tblPr>
        <w:tblStyle w:val="Lentelstinklelis"/>
        <w:tblW w:w="5002" w:type="pct"/>
        <w:tblLook w:val="04A0" w:firstRow="1" w:lastRow="0" w:firstColumn="1" w:lastColumn="0" w:noHBand="0" w:noVBand="1"/>
      </w:tblPr>
      <w:tblGrid>
        <w:gridCol w:w="664"/>
        <w:gridCol w:w="3678"/>
        <w:gridCol w:w="4637"/>
        <w:gridCol w:w="5901"/>
      </w:tblGrid>
      <w:tr w:rsidR="00DB3889" w:rsidRPr="00203AC5" w14:paraId="29232C14" w14:textId="77777777" w:rsidTr="00203AC5">
        <w:tc>
          <w:tcPr>
            <w:tcW w:w="223" w:type="pct"/>
            <w:shd w:val="clear" w:color="auto" w:fill="DAEEF3" w:themeFill="accent5" w:themeFillTint="33"/>
            <w:vAlign w:val="center"/>
          </w:tcPr>
          <w:p w14:paraId="2A861A47" w14:textId="77777777" w:rsidR="00DB3889" w:rsidRPr="00203AC5" w:rsidRDefault="00DB3889" w:rsidP="00B9562B">
            <w:pPr>
              <w:tabs>
                <w:tab w:val="num" w:pos="3065"/>
              </w:tabs>
              <w:jc w:val="center"/>
              <w:rPr>
                <w:rFonts w:ascii="Arial" w:hAnsi="Arial" w:cs="Arial"/>
                <w:b/>
                <w:bCs/>
                <w:sz w:val="22"/>
                <w:szCs w:val="22"/>
              </w:rPr>
            </w:pPr>
            <w:r w:rsidRPr="00203AC5">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203AC5" w:rsidRDefault="00DB3889" w:rsidP="008804B1">
            <w:pPr>
              <w:tabs>
                <w:tab w:val="num" w:pos="3065"/>
              </w:tabs>
              <w:rPr>
                <w:rFonts w:ascii="Arial" w:hAnsi="Arial" w:cs="Arial"/>
                <w:b/>
                <w:bCs/>
                <w:sz w:val="22"/>
                <w:szCs w:val="22"/>
                <w:highlight w:val="yellow"/>
              </w:rPr>
            </w:pPr>
            <w:r w:rsidRPr="00203AC5">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 xml:space="preserve"> Specialistas Siūlomas pareigoms </w:t>
            </w:r>
          </w:p>
          <w:p w14:paraId="11516488"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(pareigų pavadinimas turi atitikti kvalifikacijos reikalavimuose nurodytas pareigas)</w:t>
            </w:r>
          </w:p>
        </w:tc>
        <w:tc>
          <w:tcPr>
            <w:tcW w:w="1983" w:type="pct"/>
            <w:shd w:val="clear" w:color="auto" w:fill="DAEEF3" w:themeFill="accent5" w:themeFillTint="33"/>
            <w:vAlign w:val="center"/>
          </w:tcPr>
          <w:p w14:paraId="7A8A5D1D" w14:textId="77777777" w:rsidR="00DB3889" w:rsidRPr="00203AC5" w:rsidRDefault="00DB3889" w:rsidP="00B9562B">
            <w:pPr>
              <w:tabs>
                <w:tab w:val="num" w:pos="3065"/>
              </w:tabs>
              <w:ind w:right="-1"/>
              <w:jc w:val="center"/>
              <w:rPr>
                <w:rFonts w:ascii="Arial" w:hAnsi="Arial" w:cs="Arial"/>
                <w:b/>
                <w:bCs/>
                <w:sz w:val="22"/>
                <w:szCs w:val="22"/>
                <w:lang w:val="fi-FI"/>
              </w:rPr>
            </w:pPr>
            <w:r w:rsidRPr="00203AC5">
              <w:rPr>
                <w:rFonts w:ascii="Arial" w:hAnsi="Arial" w:cs="Arial"/>
                <w:b/>
                <w:bCs/>
                <w:sz w:val="22"/>
                <w:szCs w:val="22"/>
              </w:rPr>
              <w:t xml:space="preserve">Teisinis santykis su Tiekėju </w:t>
            </w:r>
            <w:r w:rsidRPr="00203AC5">
              <w:rPr>
                <w:rFonts w:ascii="Arial" w:hAnsi="Arial" w:cs="Arial"/>
                <w:sz w:val="22"/>
                <w:szCs w:val="22"/>
              </w:rPr>
              <w:t>(</w:t>
            </w:r>
            <w:r w:rsidRPr="00203AC5">
              <w:rPr>
                <w:rFonts w:ascii="Arial" w:hAnsi="Arial" w:cs="Arial"/>
                <w:i/>
                <w:iCs/>
                <w:sz w:val="22"/>
                <w:szCs w:val="22"/>
              </w:rPr>
              <w:t>ketinama įdarbinti</w:t>
            </w:r>
            <w:r w:rsidRPr="00203AC5">
              <w:rPr>
                <w:rFonts w:ascii="Arial" w:hAnsi="Arial" w:cs="Arial"/>
                <w:sz w:val="22"/>
                <w:szCs w:val="22"/>
              </w:rPr>
              <w:t>)</w:t>
            </w:r>
          </w:p>
        </w:tc>
      </w:tr>
      <w:tr w:rsidR="00DB3889" w:rsidRPr="00203AC5" w14:paraId="38DFE596" w14:textId="77777777" w:rsidTr="00203AC5">
        <w:tc>
          <w:tcPr>
            <w:tcW w:w="223" w:type="pct"/>
          </w:tcPr>
          <w:p w14:paraId="455ECF8F"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1.</w:t>
            </w:r>
          </w:p>
        </w:tc>
        <w:tc>
          <w:tcPr>
            <w:tcW w:w="1236" w:type="pct"/>
          </w:tcPr>
          <w:p w14:paraId="614D880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7669322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3CB64E20"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r w:rsidR="00DB3889" w:rsidRPr="00203AC5" w14:paraId="1059FAA6" w14:textId="77777777" w:rsidTr="00203AC5">
        <w:tc>
          <w:tcPr>
            <w:tcW w:w="223" w:type="pct"/>
          </w:tcPr>
          <w:p w14:paraId="00777BAB"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2.</w:t>
            </w:r>
          </w:p>
        </w:tc>
        <w:tc>
          <w:tcPr>
            <w:tcW w:w="1236" w:type="pct"/>
          </w:tcPr>
          <w:p w14:paraId="02D0103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030BA1B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7047DF9A"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bl>
    <w:p w14:paraId="66F17BCF"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Su Pasiūlymu pateikiame Kvazisubtiekėjų deklaracijų dėl ketinimo įdarbinti bei sutikimo būti įdarbintu Tiekėjo laimėjimo atveju, skaitmenines kopijas, patvirtinančias jų sutikimą būti įdarbintu LTG atliekamame Pirkime.</w:t>
      </w:r>
    </w:p>
    <w:p w14:paraId="5927954E" w14:textId="77777777" w:rsidR="00DB3889" w:rsidRPr="00203AC5" w:rsidRDefault="00DB3889" w:rsidP="00DB3889">
      <w:pPr>
        <w:spacing w:before="60" w:after="60"/>
        <w:jc w:val="both"/>
        <w:rPr>
          <w:rFonts w:ascii="Arial" w:hAnsi="Arial" w:cs="Arial"/>
          <w:sz w:val="22"/>
          <w:szCs w:val="22"/>
        </w:rPr>
      </w:pPr>
    </w:p>
    <w:p w14:paraId="5E97BAC2" w14:textId="01EF0F3B" w:rsidR="00DB3889" w:rsidRPr="00203AC5" w:rsidRDefault="00DB3889" w:rsidP="00DB3889">
      <w:pPr>
        <w:spacing w:before="60" w:after="60"/>
        <w:jc w:val="both"/>
        <w:rPr>
          <w:rFonts w:ascii="Arial" w:hAnsi="Arial" w:cs="Arial"/>
          <w:sz w:val="22"/>
          <w:szCs w:val="22"/>
        </w:rPr>
      </w:pPr>
      <w:r w:rsidRPr="00203AC5">
        <w:rPr>
          <w:rFonts w:ascii="Arial" w:hAnsi="Arial" w:cs="Arial"/>
          <w:sz w:val="22"/>
          <w:szCs w:val="22"/>
        </w:rPr>
        <w:t>2.3. Ūkio subjektai</w:t>
      </w:r>
      <w:r w:rsidR="009C773C" w:rsidRPr="00203AC5">
        <w:rPr>
          <w:rFonts w:ascii="Arial" w:hAnsi="Arial" w:cs="Arial"/>
          <w:sz w:val="22"/>
          <w:szCs w:val="22"/>
        </w:rPr>
        <w:t xml:space="preserve"> (juridiniai ir (arba) fiziniai asmenys)</w:t>
      </w:r>
      <w:r w:rsidRPr="00203AC5">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5000" w:type="pct"/>
        <w:tblLayout w:type="fixed"/>
        <w:tblLook w:val="04A0" w:firstRow="1" w:lastRow="0" w:firstColumn="1" w:lastColumn="0" w:noHBand="0" w:noVBand="1"/>
      </w:tblPr>
      <w:tblGrid>
        <w:gridCol w:w="773"/>
        <w:gridCol w:w="2472"/>
        <w:gridCol w:w="2222"/>
        <w:gridCol w:w="2566"/>
        <w:gridCol w:w="2222"/>
        <w:gridCol w:w="2395"/>
        <w:gridCol w:w="1198"/>
        <w:gridCol w:w="1026"/>
      </w:tblGrid>
      <w:tr w:rsidR="003A28CB" w:rsidRPr="00203AC5" w14:paraId="36AB101C" w14:textId="77777777" w:rsidTr="003A28CB">
        <w:trPr>
          <w:trHeight w:val="2403"/>
        </w:trPr>
        <w:tc>
          <w:tcPr>
            <w:tcW w:w="640" w:type="dxa"/>
            <w:shd w:val="clear" w:color="auto" w:fill="DAEEF3" w:themeFill="accent5" w:themeFillTint="33"/>
            <w:vAlign w:val="center"/>
          </w:tcPr>
          <w:p w14:paraId="7DE4941E" w14:textId="77777777" w:rsidR="003A28CB" w:rsidRPr="00203AC5" w:rsidRDefault="003A28CB" w:rsidP="002320AE">
            <w:pPr>
              <w:jc w:val="center"/>
              <w:rPr>
                <w:rFonts w:ascii="Arial" w:hAnsi="Arial" w:cs="Arial"/>
                <w:b/>
                <w:sz w:val="22"/>
                <w:szCs w:val="22"/>
              </w:rPr>
            </w:pPr>
            <w:r w:rsidRPr="00203AC5">
              <w:rPr>
                <w:rFonts w:ascii="Arial" w:hAnsi="Arial" w:cs="Arial"/>
                <w:b/>
                <w:sz w:val="22"/>
                <w:szCs w:val="22"/>
              </w:rPr>
              <w:t>Eil. Nr.</w:t>
            </w:r>
          </w:p>
        </w:tc>
        <w:tc>
          <w:tcPr>
            <w:tcW w:w="2049" w:type="dxa"/>
            <w:shd w:val="clear" w:color="auto" w:fill="DAEEF3" w:themeFill="accent5" w:themeFillTint="33"/>
            <w:vAlign w:val="center"/>
          </w:tcPr>
          <w:p w14:paraId="45133577" w14:textId="1E512749" w:rsidR="003A28CB" w:rsidRPr="00203AC5" w:rsidRDefault="003A28CB" w:rsidP="008804B1">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1842" w:type="dxa"/>
            <w:shd w:val="clear" w:color="auto" w:fill="DAEEF3" w:themeFill="accent5" w:themeFillTint="33"/>
            <w:vAlign w:val="center"/>
          </w:tcPr>
          <w:p w14:paraId="76D8060E" w14:textId="2A5CCF85" w:rsidR="003A28CB" w:rsidRPr="00203AC5" w:rsidRDefault="003A28CB" w:rsidP="008804B1">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7"/>
            </w:r>
          </w:p>
        </w:tc>
        <w:tc>
          <w:tcPr>
            <w:tcW w:w="2127" w:type="dxa"/>
            <w:shd w:val="clear" w:color="auto" w:fill="DAEEF3" w:themeFill="accent5" w:themeFillTint="33"/>
            <w:vAlign w:val="center"/>
          </w:tcPr>
          <w:p w14:paraId="7240C00B" w14:textId="0CB33B54" w:rsidR="003A28CB" w:rsidRPr="00203AC5" w:rsidRDefault="003A28CB" w:rsidP="008804B1">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 xml:space="preserve">(-ių) </w:t>
            </w:r>
            <w:r w:rsidRPr="009D4C7F">
              <w:rPr>
                <w:rFonts w:ascii="Arial" w:hAnsi="Arial" w:cs="Arial"/>
                <w:b/>
                <w:bCs/>
                <w:sz w:val="22"/>
                <w:szCs w:val="22"/>
              </w:rPr>
              <w:t>asmens</w:t>
            </w:r>
            <w:r>
              <w:rPr>
                <w:rFonts w:ascii="Arial" w:hAnsi="Arial" w:cs="Arial"/>
                <w:b/>
                <w:bCs/>
                <w:sz w:val="22"/>
                <w:szCs w:val="22"/>
              </w:rPr>
              <w:t xml:space="preserve"> (-ų)</w:t>
            </w:r>
            <w:r w:rsidRPr="009D4C7F">
              <w:rPr>
                <w:rStyle w:val="Puslapioinaosnuoroda"/>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1842" w:type="dxa"/>
            <w:shd w:val="clear" w:color="auto" w:fill="DAEEF3" w:themeFill="accent5" w:themeFillTint="33"/>
            <w:vAlign w:val="center"/>
          </w:tcPr>
          <w:p w14:paraId="0327C978" w14:textId="77777777" w:rsidR="003A28CB" w:rsidRPr="009D4C7F" w:rsidRDefault="003A28CB" w:rsidP="008804B1">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 xml:space="preserve">(-ių)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(-ys)</w:t>
            </w:r>
            <w:r w:rsidRPr="009D4C7F">
              <w:rPr>
                <w:rFonts w:ascii="Arial" w:hAnsi="Arial" w:cs="Arial"/>
                <w:b/>
                <w:bCs/>
                <w:sz w:val="22"/>
                <w:szCs w:val="22"/>
              </w:rPr>
              <w:t>/ nuolatinės gyvenamosios vietos ir pilietybės</w:t>
            </w:r>
            <w:r>
              <w:rPr>
                <w:rFonts w:ascii="Arial" w:hAnsi="Arial" w:cs="Arial"/>
                <w:b/>
                <w:bCs/>
                <w:sz w:val="22"/>
                <w:szCs w:val="22"/>
              </w:rPr>
              <w:t xml:space="preserve"> (-ių)</w:t>
            </w:r>
            <w:r w:rsidRPr="009D4C7F">
              <w:rPr>
                <w:rFonts w:ascii="Arial" w:hAnsi="Arial" w:cs="Arial"/>
                <w:b/>
                <w:bCs/>
                <w:sz w:val="22"/>
                <w:szCs w:val="22"/>
              </w:rPr>
              <w:t xml:space="preserve"> šalys</w:t>
            </w:r>
          </w:p>
          <w:p w14:paraId="5BA7C69E" w14:textId="77777777" w:rsidR="003A28CB" w:rsidRPr="00203AC5" w:rsidRDefault="003A28CB" w:rsidP="008804B1">
            <w:pPr>
              <w:rPr>
                <w:rFonts w:ascii="Arial" w:hAnsi="Arial" w:cs="Arial"/>
                <w:b/>
                <w:bCs/>
                <w:sz w:val="22"/>
                <w:szCs w:val="22"/>
              </w:rPr>
            </w:pPr>
          </w:p>
        </w:tc>
        <w:tc>
          <w:tcPr>
            <w:tcW w:w="1985" w:type="dxa"/>
            <w:shd w:val="clear" w:color="auto" w:fill="DAEEF3" w:themeFill="accent5" w:themeFillTint="33"/>
            <w:vAlign w:val="center"/>
          </w:tcPr>
          <w:p w14:paraId="531EB03B" w14:textId="77777777" w:rsidR="003A28CB" w:rsidRPr="009D4C7F" w:rsidRDefault="003A28CB" w:rsidP="008804B1">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14:paraId="4E7B94A2" w14:textId="5B5BAACA" w:rsidR="003A28CB" w:rsidRPr="00203AC5" w:rsidRDefault="003A28CB" w:rsidP="008804B1">
            <w:pPr>
              <w:rPr>
                <w:rFonts w:ascii="Arial" w:hAnsi="Arial" w:cs="Arial"/>
                <w:b/>
                <w:bCs/>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1843" w:type="dxa"/>
            <w:gridSpan w:val="2"/>
            <w:shd w:val="clear" w:color="auto" w:fill="DAEEF3" w:themeFill="accent5" w:themeFillTint="33"/>
            <w:vAlign w:val="center"/>
          </w:tcPr>
          <w:p w14:paraId="355C72C0" w14:textId="77777777" w:rsidR="003A28CB" w:rsidRPr="00203AC5" w:rsidRDefault="003A28CB" w:rsidP="008804B1">
            <w:pPr>
              <w:rPr>
                <w:rFonts w:ascii="Arial" w:hAnsi="Arial" w:cs="Arial"/>
                <w:b/>
                <w:bCs/>
                <w:sz w:val="22"/>
                <w:szCs w:val="22"/>
              </w:rPr>
            </w:pPr>
            <w:r w:rsidRPr="00203AC5">
              <w:rPr>
                <w:rFonts w:ascii="Arial" w:hAnsi="Arial" w:cs="Arial"/>
                <w:b/>
                <w:bCs/>
                <w:sz w:val="22"/>
                <w:szCs w:val="22"/>
              </w:rPr>
              <w:t>Ar pats Tiekėjas/ Tiekėjų grupės narys atitinka kvalifikacijos reikalavimą, kuriam pasitelkiami Ūkio subjektai?</w:t>
            </w:r>
          </w:p>
        </w:tc>
      </w:tr>
      <w:tr w:rsidR="003A28CB" w:rsidRPr="00203AC5" w14:paraId="5A0F78F8" w14:textId="77777777" w:rsidTr="003A28CB">
        <w:trPr>
          <w:trHeight w:val="227"/>
        </w:trPr>
        <w:tc>
          <w:tcPr>
            <w:tcW w:w="640" w:type="dxa"/>
            <w:shd w:val="clear" w:color="auto" w:fill="DAEEF3" w:themeFill="accent5" w:themeFillTint="33"/>
            <w:vAlign w:val="center"/>
          </w:tcPr>
          <w:p w14:paraId="5B95CC46"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1</w:t>
            </w:r>
          </w:p>
        </w:tc>
        <w:tc>
          <w:tcPr>
            <w:tcW w:w="2049" w:type="dxa"/>
            <w:shd w:val="clear" w:color="auto" w:fill="DAEEF3" w:themeFill="accent5" w:themeFillTint="33"/>
            <w:vAlign w:val="center"/>
          </w:tcPr>
          <w:p w14:paraId="1CCA8BEC"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2</w:t>
            </w:r>
          </w:p>
        </w:tc>
        <w:tc>
          <w:tcPr>
            <w:tcW w:w="1842" w:type="dxa"/>
            <w:shd w:val="clear" w:color="auto" w:fill="DAEEF3" w:themeFill="accent5" w:themeFillTint="33"/>
            <w:vAlign w:val="center"/>
          </w:tcPr>
          <w:p w14:paraId="2166A531"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3</w:t>
            </w:r>
          </w:p>
        </w:tc>
        <w:tc>
          <w:tcPr>
            <w:tcW w:w="2127" w:type="dxa"/>
            <w:shd w:val="clear" w:color="auto" w:fill="DAEEF3" w:themeFill="accent5" w:themeFillTint="33"/>
            <w:vAlign w:val="center"/>
          </w:tcPr>
          <w:p w14:paraId="79DC1513"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4</w:t>
            </w:r>
          </w:p>
        </w:tc>
        <w:tc>
          <w:tcPr>
            <w:tcW w:w="1842" w:type="dxa"/>
            <w:shd w:val="clear" w:color="auto" w:fill="DAEEF3" w:themeFill="accent5" w:themeFillTint="33"/>
            <w:vAlign w:val="center"/>
          </w:tcPr>
          <w:p w14:paraId="0B2176A9"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5</w:t>
            </w:r>
          </w:p>
        </w:tc>
        <w:tc>
          <w:tcPr>
            <w:tcW w:w="1985" w:type="dxa"/>
            <w:shd w:val="clear" w:color="auto" w:fill="DAEEF3" w:themeFill="accent5" w:themeFillTint="33"/>
            <w:vAlign w:val="center"/>
          </w:tcPr>
          <w:p w14:paraId="1DD1F582"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6</w:t>
            </w:r>
          </w:p>
        </w:tc>
        <w:tc>
          <w:tcPr>
            <w:tcW w:w="1843" w:type="dxa"/>
            <w:gridSpan w:val="2"/>
            <w:shd w:val="clear" w:color="auto" w:fill="DAEEF3" w:themeFill="accent5" w:themeFillTint="33"/>
            <w:vAlign w:val="center"/>
          </w:tcPr>
          <w:p w14:paraId="740AB6B0"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8</w:t>
            </w:r>
          </w:p>
        </w:tc>
      </w:tr>
      <w:tr w:rsidR="003A28CB" w:rsidRPr="00203AC5" w14:paraId="59FACF21" w14:textId="77777777" w:rsidTr="003A28CB">
        <w:trPr>
          <w:trHeight w:val="489"/>
        </w:trPr>
        <w:tc>
          <w:tcPr>
            <w:tcW w:w="640" w:type="dxa"/>
            <w:vAlign w:val="center"/>
          </w:tcPr>
          <w:p w14:paraId="1EA0A5D3"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1.</w:t>
            </w:r>
          </w:p>
        </w:tc>
        <w:tc>
          <w:tcPr>
            <w:tcW w:w="2049" w:type="dxa"/>
            <w:vAlign w:val="center"/>
          </w:tcPr>
          <w:p w14:paraId="1406606E" w14:textId="77777777" w:rsidR="003A28CB" w:rsidRPr="00203AC5" w:rsidRDefault="003A28CB" w:rsidP="00F5154F">
            <w:pPr>
              <w:jc w:val="center"/>
              <w:rPr>
                <w:rFonts w:ascii="Arial" w:hAnsi="Arial" w:cs="Arial"/>
                <w:sz w:val="22"/>
                <w:szCs w:val="22"/>
              </w:rPr>
            </w:pPr>
          </w:p>
        </w:tc>
        <w:tc>
          <w:tcPr>
            <w:tcW w:w="1842" w:type="dxa"/>
          </w:tcPr>
          <w:p w14:paraId="53AE0818" w14:textId="77777777" w:rsidR="003A28CB" w:rsidRPr="00203AC5" w:rsidRDefault="003A28CB" w:rsidP="00F5154F">
            <w:pPr>
              <w:jc w:val="center"/>
              <w:rPr>
                <w:rFonts w:ascii="Arial" w:hAnsi="Arial" w:cs="Arial"/>
                <w:i/>
                <w:sz w:val="22"/>
                <w:szCs w:val="22"/>
              </w:rPr>
            </w:pPr>
          </w:p>
        </w:tc>
        <w:tc>
          <w:tcPr>
            <w:tcW w:w="2127" w:type="dxa"/>
          </w:tcPr>
          <w:p w14:paraId="56795A08" w14:textId="77777777" w:rsidR="003A28CB" w:rsidRPr="00203AC5" w:rsidRDefault="003A28CB" w:rsidP="00F5154F">
            <w:pPr>
              <w:jc w:val="center"/>
              <w:rPr>
                <w:rFonts w:ascii="Arial" w:hAnsi="Arial" w:cs="Arial"/>
                <w:i/>
                <w:sz w:val="22"/>
                <w:szCs w:val="22"/>
              </w:rPr>
            </w:pPr>
          </w:p>
        </w:tc>
        <w:tc>
          <w:tcPr>
            <w:tcW w:w="1842" w:type="dxa"/>
          </w:tcPr>
          <w:p w14:paraId="087FD288" w14:textId="77777777" w:rsidR="003A28CB" w:rsidRPr="00203AC5" w:rsidRDefault="003A28CB" w:rsidP="00F5154F">
            <w:pPr>
              <w:jc w:val="center"/>
              <w:rPr>
                <w:rFonts w:ascii="Arial" w:hAnsi="Arial" w:cs="Arial"/>
                <w:i/>
                <w:sz w:val="22"/>
                <w:szCs w:val="22"/>
              </w:rPr>
            </w:pPr>
          </w:p>
        </w:tc>
        <w:tc>
          <w:tcPr>
            <w:tcW w:w="1985" w:type="dxa"/>
          </w:tcPr>
          <w:p w14:paraId="2ABC54EB" w14:textId="10D9952F" w:rsidR="003A28CB" w:rsidRPr="00203AC5" w:rsidRDefault="003A28CB" w:rsidP="00F5154F">
            <w:pPr>
              <w:jc w:val="center"/>
              <w:rPr>
                <w:rFonts w:ascii="Arial" w:hAnsi="Arial" w:cs="Arial"/>
                <w:i/>
                <w:sz w:val="22"/>
                <w:szCs w:val="22"/>
              </w:rPr>
            </w:pPr>
            <w:r w:rsidRPr="009D4C7F">
              <w:rPr>
                <w:rFonts w:ascii="Arial" w:hAnsi="Arial" w:cs="Arial"/>
                <w:i/>
                <w:sz w:val="22"/>
                <w:szCs w:val="22"/>
              </w:rPr>
              <w:t>Pvz.:</w:t>
            </w:r>
            <w:r w:rsidRPr="009D4C7F">
              <w:rPr>
                <w:rFonts w:ascii="Arial" w:hAnsi="Arial" w:cs="Arial"/>
                <w:sz w:val="22"/>
                <w:szCs w:val="22"/>
              </w:rPr>
              <w:t xml:space="preserve"> </w:t>
            </w:r>
            <w:r w:rsidRPr="0033642A">
              <w:rPr>
                <w:rFonts w:ascii="Arial" w:hAnsi="Arial" w:cs="Arial"/>
                <w:i/>
                <w:sz w:val="22"/>
                <w:szCs w:val="22"/>
              </w:rPr>
              <w:t xml:space="preserve">SD I </w:t>
            </w:r>
            <w:r w:rsidRPr="009D4C7F">
              <w:rPr>
                <w:rFonts w:ascii="Arial" w:hAnsi="Arial" w:cs="Arial"/>
                <w:i/>
                <w:color w:val="000000" w:themeColor="text1"/>
                <w:sz w:val="22"/>
                <w:szCs w:val="22"/>
              </w:rPr>
              <w:t>priedo II dal</w:t>
            </w:r>
            <w:r>
              <w:rPr>
                <w:rFonts w:ascii="Arial" w:hAnsi="Arial" w:cs="Arial"/>
                <w:i/>
                <w:color w:val="000000" w:themeColor="text1"/>
                <w:sz w:val="22"/>
                <w:szCs w:val="22"/>
              </w:rPr>
              <w:t>ies</w:t>
            </w:r>
            <w:r w:rsidRPr="009D4C7F">
              <w:rPr>
                <w:rFonts w:ascii="Arial" w:hAnsi="Arial" w:cs="Arial"/>
                <w:i/>
                <w:color w:val="000000" w:themeColor="text1"/>
                <w:sz w:val="22"/>
                <w:szCs w:val="22"/>
              </w:rPr>
              <w:t xml:space="preserve"> </w:t>
            </w:r>
            <w:r w:rsidRPr="0033642A">
              <w:rPr>
                <w:rFonts w:ascii="Arial" w:hAnsi="Arial" w:cs="Arial"/>
                <w:i/>
                <w:color w:val="FF0000"/>
                <w:sz w:val="22"/>
                <w:szCs w:val="22"/>
              </w:rPr>
              <w:t>X</w:t>
            </w:r>
            <w:r>
              <w:rPr>
                <w:rFonts w:ascii="Arial" w:hAnsi="Arial" w:cs="Arial"/>
                <w:i/>
                <w:color w:val="000000" w:themeColor="text1"/>
                <w:sz w:val="22"/>
                <w:szCs w:val="22"/>
              </w:rPr>
              <w:t xml:space="preserve"> punktas</w:t>
            </w:r>
          </w:p>
        </w:tc>
        <w:tc>
          <w:tcPr>
            <w:tcW w:w="993" w:type="dxa"/>
            <w:vAlign w:val="center"/>
          </w:tcPr>
          <w:p w14:paraId="5FD0E2DC" w14:textId="77777777" w:rsidR="003A28CB" w:rsidRPr="00203AC5" w:rsidRDefault="00C72F35" w:rsidP="00F5154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6B9BFB0B" w14:textId="77777777" w:rsidR="003A28CB" w:rsidRPr="00203AC5" w:rsidRDefault="00C72F35" w:rsidP="00F5154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r w:rsidR="003A28CB" w:rsidRPr="00203AC5" w14:paraId="4F456C94" w14:textId="77777777" w:rsidTr="003A28CB">
        <w:trPr>
          <w:trHeight w:val="489"/>
        </w:trPr>
        <w:tc>
          <w:tcPr>
            <w:tcW w:w="640" w:type="dxa"/>
            <w:vAlign w:val="center"/>
          </w:tcPr>
          <w:p w14:paraId="05E901D4"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2.</w:t>
            </w:r>
          </w:p>
        </w:tc>
        <w:tc>
          <w:tcPr>
            <w:tcW w:w="2049" w:type="dxa"/>
            <w:vAlign w:val="center"/>
          </w:tcPr>
          <w:p w14:paraId="56F7D783" w14:textId="77777777" w:rsidR="003A28CB" w:rsidRPr="00203AC5" w:rsidRDefault="003A28CB" w:rsidP="00F5154F">
            <w:pPr>
              <w:jc w:val="center"/>
              <w:rPr>
                <w:rFonts w:ascii="Arial" w:hAnsi="Arial" w:cs="Arial"/>
                <w:sz w:val="22"/>
                <w:szCs w:val="22"/>
              </w:rPr>
            </w:pPr>
          </w:p>
        </w:tc>
        <w:tc>
          <w:tcPr>
            <w:tcW w:w="1842" w:type="dxa"/>
          </w:tcPr>
          <w:p w14:paraId="7D13B0F3" w14:textId="77777777" w:rsidR="003A28CB" w:rsidRPr="00203AC5" w:rsidRDefault="003A28CB" w:rsidP="00F5154F">
            <w:pPr>
              <w:jc w:val="center"/>
              <w:rPr>
                <w:rFonts w:ascii="Arial" w:hAnsi="Arial" w:cs="Arial"/>
                <w:sz w:val="22"/>
                <w:szCs w:val="22"/>
              </w:rPr>
            </w:pPr>
          </w:p>
        </w:tc>
        <w:tc>
          <w:tcPr>
            <w:tcW w:w="2127" w:type="dxa"/>
          </w:tcPr>
          <w:p w14:paraId="77785DD9" w14:textId="77777777" w:rsidR="003A28CB" w:rsidRPr="00203AC5" w:rsidRDefault="003A28CB" w:rsidP="00F5154F">
            <w:pPr>
              <w:jc w:val="center"/>
              <w:rPr>
                <w:rFonts w:ascii="Arial" w:hAnsi="Arial" w:cs="Arial"/>
                <w:sz w:val="22"/>
                <w:szCs w:val="22"/>
              </w:rPr>
            </w:pPr>
          </w:p>
        </w:tc>
        <w:tc>
          <w:tcPr>
            <w:tcW w:w="1842" w:type="dxa"/>
          </w:tcPr>
          <w:p w14:paraId="5FB54C89" w14:textId="77777777" w:rsidR="003A28CB" w:rsidRPr="00203AC5" w:rsidRDefault="003A28CB" w:rsidP="00F5154F">
            <w:pPr>
              <w:jc w:val="center"/>
              <w:rPr>
                <w:rFonts w:ascii="Arial" w:hAnsi="Arial" w:cs="Arial"/>
                <w:sz w:val="22"/>
                <w:szCs w:val="22"/>
              </w:rPr>
            </w:pPr>
          </w:p>
        </w:tc>
        <w:tc>
          <w:tcPr>
            <w:tcW w:w="1985" w:type="dxa"/>
          </w:tcPr>
          <w:p w14:paraId="4946039A" w14:textId="77777777" w:rsidR="003A28CB" w:rsidRPr="00203AC5" w:rsidRDefault="003A28CB" w:rsidP="00F5154F">
            <w:pPr>
              <w:jc w:val="center"/>
              <w:rPr>
                <w:rFonts w:ascii="Arial" w:hAnsi="Arial" w:cs="Arial"/>
                <w:sz w:val="22"/>
                <w:szCs w:val="22"/>
              </w:rPr>
            </w:pPr>
          </w:p>
        </w:tc>
        <w:tc>
          <w:tcPr>
            <w:tcW w:w="993" w:type="dxa"/>
            <w:vAlign w:val="center"/>
          </w:tcPr>
          <w:p w14:paraId="4369EF9D" w14:textId="77777777" w:rsidR="003A28CB" w:rsidRPr="00203AC5" w:rsidRDefault="00C72F35" w:rsidP="00F5154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521A1FDE" w14:textId="77777777" w:rsidR="003A28CB" w:rsidRPr="00203AC5" w:rsidRDefault="00C72F35" w:rsidP="00F5154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bl>
    <w:p w14:paraId="356336F1" w14:textId="09CF527A" w:rsidR="00DB3889" w:rsidRPr="00203AC5" w:rsidRDefault="00DB3889" w:rsidP="00BE2F12">
      <w:pPr>
        <w:shd w:val="clear" w:color="auto" w:fill="FFFFFF"/>
        <w:jc w:val="both"/>
        <w:rPr>
          <w:rFonts w:ascii="Arial" w:hAnsi="Arial" w:cs="Arial"/>
          <w:color w:val="242424"/>
          <w:sz w:val="22"/>
          <w:szCs w:val="22"/>
        </w:rPr>
      </w:pPr>
      <w:r w:rsidRPr="00203AC5">
        <w:rPr>
          <w:rFonts w:ascii="Arial" w:hAnsi="Arial" w:cs="Arial"/>
          <w:i/>
          <w:color w:val="242424"/>
          <w:sz w:val="22"/>
          <w:szCs w:val="22"/>
        </w:rPr>
        <w:t>Lentelėje Tiekėjo nurodytus kvalifikacijos reikalavimus gali atitikti Tiekėjas ir (ar) Ūkio subjektas arba abu kartu. </w:t>
      </w:r>
      <w:r w:rsidRPr="00203AC5">
        <w:rPr>
          <w:rFonts w:ascii="Arial" w:hAnsi="Arial" w:cs="Arial"/>
          <w:b/>
          <w:i/>
          <w:color w:val="242424"/>
          <w:sz w:val="22"/>
          <w:szCs w:val="22"/>
        </w:rPr>
        <w:t>Pastaba:</w:t>
      </w:r>
      <w:r w:rsidRPr="00203AC5">
        <w:rPr>
          <w:rFonts w:ascii="Arial" w:hAnsi="Arial" w:cs="Arial"/>
          <w:i/>
          <w:color w:val="242424"/>
          <w:sz w:val="22"/>
          <w:szCs w:val="22"/>
        </w:rPr>
        <w:t xml:space="preserve"> Kartu su </w:t>
      </w:r>
      <w:r w:rsidR="00C634FB" w:rsidRPr="00203AC5">
        <w:rPr>
          <w:rFonts w:ascii="Arial" w:hAnsi="Arial" w:cs="Arial"/>
          <w:i/>
          <w:iCs/>
          <w:color w:val="242424"/>
          <w:sz w:val="22"/>
          <w:szCs w:val="22"/>
          <w:lang w:eastAsia="lt-LT"/>
        </w:rPr>
        <w:t>Pasiūlymu</w:t>
      </w:r>
      <w:r w:rsidRPr="00203AC5">
        <w:rPr>
          <w:rFonts w:ascii="Arial" w:hAnsi="Arial" w:cs="Arial"/>
          <w:i/>
          <w:color w:val="242424"/>
          <w:sz w:val="22"/>
          <w:szCs w:val="22"/>
        </w:rPr>
        <w:t xml:space="preserve"> Tiekėjas turi pateikti </w:t>
      </w:r>
      <w:r w:rsidRPr="00203AC5">
        <w:rPr>
          <w:rFonts w:ascii="Arial" w:hAnsi="Arial" w:cs="Arial"/>
          <w:i/>
          <w:color w:val="242424"/>
          <w:sz w:val="22"/>
          <w:szCs w:val="22"/>
          <w:u w:val="single"/>
        </w:rPr>
        <w:t>Tiekėjo ir Ūkio subjektų, kurių pajėgumais remiasi, užpildytus ir pasirašytus EBVPD</w:t>
      </w:r>
      <w:r w:rsidRPr="00203AC5">
        <w:rPr>
          <w:rFonts w:ascii="Arial" w:hAnsi="Arial" w:cs="Arial"/>
          <w:i/>
          <w:color w:val="242424"/>
          <w:sz w:val="22"/>
          <w:szCs w:val="22"/>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03AC5">
        <w:rPr>
          <w:rStyle w:val="Puslapioinaosnuoroda"/>
          <w:rFonts w:ascii="Arial" w:hAnsi="Arial" w:cs="Arial"/>
          <w:i/>
          <w:color w:val="242424"/>
          <w:sz w:val="22"/>
          <w:szCs w:val="22"/>
        </w:rPr>
        <w:footnoteReference w:id="9"/>
      </w:r>
      <w:r w:rsidRPr="00203AC5">
        <w:rPr>
          <w:rFonts w:ascii="Arial" w:hAnsi="Arial" w:cs="Arial"/>
          <w:i/>
          <w:color w:val="242424"/>
          <w:sz w:val="22"/>
          <w:szCs w:val="22"/>
        </w:rPr>
        <w:t>. Pažymima, kad Tiekėjas negali remtis Ūkio subjektais, kurių neišviešino.</w:t>
      </w:r>
    </w:p>
    <w:p w14:paraId="3A3F98D6" w14:textId="32E64596" w:rsidR="00DB3889" w:rsidRDefault="008C0D78" w:rsidP="00BE2F12">
      <w:pPr>
        <w:shd w:val="clear" w:color="auto" w:fill="FFFFFF"/>
        <w:jc w:val="both"/>
        <w:rPr>
          <w:rFonts w:ascii="Arial" w:hAnsi="Arial" w:cs="Arial"/>
          <w:b/>
          <w:i/>
          <w:color w:val="242424"/>
          <w:sz w:val="22"/>
          <w:szCs w:val="22"/>
        </w:rPr>
      </w:pPr>
      <w:r w:rsidRPr="00203AC5">
        <w:rPr>
          <w:rFonts w:ascii="Arial" w:hAnsi="Arial" w:cs="Arial"/>
          <w:b/>
          <w:i/>
          <w:color w:val="242424"/>
          <w:sz w:val="22"/>
          <w:szCs w:val="22"/>
        </w:rPr>
        <w:t>Jeigu reikalaujama išsilavinimo,</w:t>
      </w:r>
      <w:r w:rsidRPr="00203AC5">
        <w:rPr>
          <w:rFonts w:ascii="Arial" w:hAnsi="Arial" w:cs="Arial"/>
          <w:b/>
          <w:bCs/>
          <w:i/>
          <w:iCs/>
          <w:color w:val="242424"/>
          <w:sz w:val="22"/>
          <w:szCs w:val="22"/>
          <w:lang w:eastAsia="lt-LT"/>
        </w:rPr>
        <w:t> ar </w:t>
      </w:r>
      <w:r w:rsidRPr="00203AC5">
        <w:rPr>
          <w:rFonts w:ascii="Arial" w:hAnsi="Arial" w:cs="Arial"/>
          <w:b/>
          <w:i/>
          <w:color w:val="242424"/>
          <w:sz w:val="22"/>
          <w:szCs w:val="22"/>
        </w:rPr>
        <w:t>profesinės kvalifikacijos</w:t>
      </w:r>
      <w:r w:rsidRPr="00203AC5">
        <w:rPr>
          <w:rFonts w:ascii="Arial" w:hAnsi="Arial" w:cs="Arial"/>
          <w:b/>
          <w:bCs/>
          <w:i/>
          <w:iCs/>
          <w:color w:val="242424"/>
          <w:sz w:val="22"/>
          <w:szCs w:val="22"/>
          <w:lang w:eastAsia="lt-LT"/>
        </w:rPr>
        <w:t>, kaip nustatyta</w:t>
      </w:r>
      <w:r w:rsidRPr="00203AC5">
        <w:rPr>
          <w:rFonts w:ascii="Arial" w:hAnsi="Arial" w:cs="Arial"/>
          <w:b/>
          <w:i/>
          <w:color w:val="242424"/>
          <w:sz w:val="22"/>
          <w:szCs w:val="22"/>
        </w:rPr>
        <w:t xml:space="preserve"> </w:t>
      </w:r>
      <w:r w:rsidR="00DD7E2D" w:rsidRPr="00203AC5">
        <w:rPr>
          <w:rFonts w:ascii="Arial" w:hAnsi="Arial" w:cs="Arial"/>
          <w:b/>
          <w:i/>
          <w:color w:val="242424"/>
          <w:sz w:val="22"/>
          <w:szCs w:val="22"/>
        </w:rPr>
        <w:t>VPĮ</w:t>
      </w:r>
      <w:r w:rsidRPr="00203AC5">
        <w:rPr>
          <w:rFonts w:ascii="Arial" w:hAnsi="Arial" w:cs="Arial"/>
          <w:b/>
          <w:i/>
          <w:color w:val="242424"/>
          <w:sz w:val="22"/>
          <w:szCs w:val="22"/>
        </w:rPr>
        <w:t xml:space="preserve"> 51 straipsnio 7 dalies 7 </w:t>
      </w:r>
      <w:r w:rsidRPr="00203AC5">
        <w:rPr>
          <w:rFonts w:ascii="Arial" w:hAnsi="Arial" w:cs="Arial"/>
          <w:b/>
          <w:bCs/>
          <w:i/>
          <w:iCs/>
          <w:color w:val="242424"/>
          <w:sz w:val="22"/>
          <w:szCs w:val="22"/>
          <w:lang w:eastAsia="lt-LT"/>
        </w:rPr>
        <w:t xml:space="preserve">punkte, ar profesinės patirties, </w:t>
      </w:r>
      <w:r w:rsidRPr="00203AC5">
        <w:rPr>
          <w:rFonts w:ascii="Arial" w:hAnsi="Arial" w:cs="Arial"/>
          <w:b/>
          <w:i/>
          <w:color w:val="242424"/>
          <w:sz w:val="22"/>
          <w:szCs w:val="22"/>
        </w:rPr>
        <w:t xml:space="preserve">Tiekėjas gali remtis kitų ūkio subjektų pajėgumais tik tuo atveju, jeigu tie subjektai patys suteiks paslaugas, atliks darbus, kuriems reikia jų turimų pajėgumų. </w:t>
      </w:r>
      <w:r w:rsidRPr="00203AC5">
        <w:rPr>
          <w:rFonts w:ascii="Arial" w:hAnsi="Arial" w:cs="Arial"/>
          <w:b/>
          <w:bCs/>
          <w:i/>
          <w:iCs/>
          <w:color w:val="242424"/>
          <w:sz w:val="22"/>
          <w:szCs w:val="22"/>
          <w:lang w:eastAsia="lt-LT"/>
        </w:rPr>
        <w:t xml:space="preserve">Ši nuostata taikoma nepažeidžiant pagal </w:t>
      </w:r>
      <w:r w:rsidR="00203A43" w:rsidRPr="00203AC5">
        <w:rPr>
          <w:rFonts w:ascii="Arial" w:hAnsi="Arial" w:cs="Arial"/>
          <w:b/>
          <w:bCs/>
          <w:i/>
          <w:iCs/>
          <w:color w:val="242424"/>
          <w:sz w:val="22"/>
          <w:szCs w:val="22"/>
          <w:lang w:eastAsia="lt-LT"/>
        </w:rPr>
        <w:t xml:space="preserve">VPĮ 49 </w:t>
      </w:r>
      <w:r w:rsidRPr="00203AC5">
        <w:rPr>
          <w:rFonts w:ascii="Arial" w:hAnsi="Arial" w:cs="Arial"/>
          <w:b/>
          <w:bCs/>
          <w:i/>
          <w:iCs/>
          <w:color w:val="242424"/>
          <w:sz w:val="22"/>
          <w:szCs w:val="22"/>
          <w:lang w:eastAsia="lt-LT"/>
        </w:rPr>
        <w:t xml:space="preserve">straipsnio 7 dalį </w:t>
      </w:r>
      <w:r w:rsidR="00B3052B" w:rsidRPr="00203AC5">
        <w:rPr>
          <w:rFonts w:ascii="Arial" w:hAnsi="Arial" w:cs="Arial"/>
          <w:b/>
          <w:bCs/>
          <w:i/>
          <w:iCs/>
          <w:color w:val="242424"/>
          <w:sz w:val="22"/>
          <w:szCs w:val="22"/>
          <w:lang w:eastAsia="lt-LT"/>
        </w:rPr>
        <w:t xml:space="preserve">/ PĮ 62 straipsnio 7 dalį </w:t>
      </w:r>
      <w:r w:rsidRPr="00203AC5">
        <w:rPr>
          <w:rFonts w:ascii="Arial" w:hAnsi="Arial" w:cs="Arial"/>
          <w:b/>
          <w:bCs/>
          <w:i/>
          <w:iCs/>
          <w:color w:val="242424"/>
          <w:sz w:val="22"/>
          <w:szCs w:val="22"/>
          <w:lang w:eastAsia="lt-LT"/>
        </w:rPr>
        <w:t>nustatyto reikalavimo.</w:t>
      </w:r>
      <w:r w:rsidR="00251DCF" w:rsidRPr="00203AC5">
        <w:rPr>
          <w:rFonts w:ascii="Arial" w:hAnsi="Arial" w:cs="Arial"/>
          <w:b/>
          <w:bCs/>
          <w:i/>
          <w:iCs/>
          <w:color w:val="242424"/>
          <w:sz w:val="22"/>
          <w:szCs w:val="22"/>
          <w:lang w:eastAsia="lt-LT"/>
        </w:rPr>
        <w:t xml:space="preserve"> T</w:t>
      </w:r>
      <w:r w:rsidR="00DB3889" w:rsidRPr="00203AC5">
        <w:rPr>
          <w:rFonts w:ascii="Arial" w:hAnsi="Arial" w:cs="Arial"/>
          <w:b/>
          <w:bCs/>
          <w:i/>
          <w:iCs/>
          <w:color w:val="242424"/>
          <w:sz w:val="22"/>
          <w:szCs w:val="22"/>
          <w:lang w:eastAsia="lt-LT"/>
        </w:rPr>
        <w:t>okie</w:t>
      </w:r>
      <w:r w:rsidR="00DB3889" w:rsidRPr="00203AC5">
        <w:rPr>
          <w:rFonts w:ascii="Arial" w:hAnsi="Arial" w:cs="Arial"/>
          <w:b/>
          <w:i/>
          <w:color w:val="242424"/>
          <w:sz w:val="22"/>
          <w:szCs w:val="22"/>
        </w:rPr>
        <w:t xml:space="preserve"> ūkio subjektai turi būti nurodyti ir kaip subtiekėjai bei turi būti nurodyta jiems perduodamų įsipareigojimų dalis (2.1 punktas).</w:t>
      </w:r>
    </w:p>
    <w:p w14:paraId="2B6106AB" w14:textId="77777777" w:rsidR="00570783" w:rsidRDefault="00570783" w:rsidP="00BE2F12">
      <w:pPr>
        <w:shd w:val="clear" w:color="auto" w:fill="FFFFFF"/>
        <w:jc w:val="both"/>
        <w:rPr>
          <w:rFonts w:ascii="Arial" w:hAnsi="Arial" w:cs="Arial"/>
          <w:b/>
          <w:i/>
          <w:color w:val="242424"/>
          <w:sz w:val="22"/>
          <w:szCs w:val="22"/>
        </w:rPr>
      </w:pPr>
    </w:p>
    <w:p w14:paraId="541A2F73" w14:textId="77777777" w:rsidR="00570783" w:rsidRDefault="00570783" w:rsidP="00BE2F12">
      <w:pPr>
        <w:shd w:val="clear" w:color="auto" w:fill="FFFFFF"/>
        <w:jc w:val="both"/>
        <w:rPr>
          <w:rFonts w:ascii="Arial" w:hAnsi="Arial" w:cs="Arial"/>
          <w:b/>
          <w:i/>
          <w:color w:val="242424"/>
          <w:sz w:val="22"/>
          <w:szCs w:val="22"/>
        </w:rPr>
      </w:pPr>
    </w:p>
    <w:p w14:paraId="5C7A4FA9" w14:textId="77777777" w:rsidR="00570783" w:rsidRDefault="00570783" w:rsidP="00BE2F12">
      <w:pPr>
        <w:shd w:val="clear" w:color="auto" w:fill="FFFFFF"/>
        <w:jc w:val="both"/>
        <w:rPr>
          <w:rFonts w:ascii="Arial" w:hAnsi="Arial" w:cs="Arial"/>
          <w:b/>
          <w:i/>
          <w:color w:val="242424"/>
          <w:sz w:val="22"/>
          <w:szCs w:val="22"/>
        </w:rPr>
      </w:pPr>
    </w:p>
    <w:p w14:paraId="7F1F2B62" w14:textId="77777777" w:rsidR="00570783" w:rsidRPr="00203AC5" w:rsidRDefault="00570783" w:rsidP="00BE2F12">
      <w:pPr>
        <w:shd w:val="clear" w:color="auto" w:fill="FFFFFF"/>
        <w:jc w:val="both"/>
        <w:rPr>
          <w:rFonts w:ascii="Arial" w:hAnsi="Arial" w:cs="Arial"/>
          <w:b/>
          <w:i/>
          <w:color w:val="242424"/>
          <w:sz w:val="22"/>
          <w:szCs w:val="22"/>
        </w:rPr>
      </w:pP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Antrat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3DE58003" w14:textId="7D7DF127" w:rsidR="000C68A8" w:rsidRDefault="000C68A8" w:rsidP="000C68A8">
      <w:pPr>
        <w:spacing w:before="60" w:after="60"/>
        <w:jc w:val="both"/>
        <w:rPr>
          <w:rFonts w:ascii="Arial" w:hAnsi="Arial" w:cs="Arial"/>
          <w:sz w:val="22"/>
          <w:szCs w:val="22"/>
        </w:rPr>
      </w:pPr>
      <w:r w:rsidRPr="00B87BD0">
        <w:rPr>
          <w:rFonts w:ascii="Arial" w:hAnsi="Arial" w:cs="Arial"/>
          <w:sz w:val="22"/>
          <w:szCs w:val="22"/>
        </w:rPr>
        <w:t>Pasiūlymo kaina nurodoma užpildant pateiktą lentelę:</w:t>
      </w:r>
      <w:r w:rsidR="00822CE5">
        <w:rPr>
          <w:rFonts w:ascii="Arial" w:hAnsi="Arial" w:cs="Arial"/>
          <w:sz w:val="22"/>
          <w:szCs w:val="22"/>
        </w:rPr>
        <w:br/>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5954"/>
        <w:gridCol w:w="5670"/>
        <w:gridCol w:w="2693"/>
      </w:tblGrid>
      <w:tr w:rsidR="00822CE5" w:rsidRPr="00123695" w14:paraId="320AEA9E" w14:textId="77777777" w:rsidTr="00A47C86">
        <w:trPr>
          <w:trHeight w:val="309"/>
        </w:trPr>
        <w:tc>
          <w:tcPr>
            <w:tcW w:w="704" w:type="dxa"/>
            <w:shd w:val="clear" w:color="auto" w:fill="DAEEF3" w:themeFill="accent5" w:themeFillTint="33"/>
            <w:vAlign w:val="center"/>
          </w:tcPr>
          <w:p w14:paraId="383BB1E7" w14:textId="77777777" w:rsidR="00822CE5" w:rsidRPr="00123695" w:rsidRDefault="00822CE5" w:rsidP="00A47C86">
            <w:pPr>
              <w:spacing w:before="60" w:after="60"/>
              <w:jc w:val="center"/>
              <w:rPr>
                <w:rFonts w:ascii="Arial" w:hAnsi="Arial" w:cs="Arial"/>
                <w:b/>
                <w:sz w:val="22"/>
                <w:szCs w:val="22"/>
              </w:rPr>
            </w:pPr>
            <w:r w:rsidRPr="00123695">
              <w:rPr>
                <w:rFonts w:ascii="Arial" w:hAnsi="Arial" w:cs="Arial"/>
                <w:b/>
                <w:sz w:val="22"/>
                <w:szCs w:val="22"/>
              </w:rPr>
              <w:t>Eil. Nr.</w:t>
            </w:r>
          </w:p>
        </w:tc>
        <w:tc>
          <w:tcPr>
            <w:tcW w:w="5954" w:type="dxa"/>
            <w:shd w:val="clear" w:color="auto" w:fill="DAEEF3" w:themeFill="accent5" w:themeFillTint="33"/>
            <w:vAlign w:val="center"/>
          </w:tcPr>
          <w:p w14:paraId="6524AFC6" w14:textId="77777777" w:rsidR="00822CE5" w:rsidRPr="00123695" w:rsidRDefault="00822CE5" w:rsidP="00A47C86">
            <w:pPr>
              <w:spacing w:before="60" w:after="60"/>
              <w:jc w:val="center"/>
              <w:rPr>
                <w:rFonts w:ascii="Arial" w:hAnsi="Arial" w:cs="Arial"/>
                <w:b/>
                <w:iCs/>
                <w:sz w:val="22"/>
                <w:szCs w:val="22"/>
              </w:rPr>
            </w:pPr>
            <w:r w:rsidRPr="00123695">
              <w:rPr>
                <w:rFonts w:ascii="Arial" w:hAnsi="Arial" w:cs="Arial"/>
                <w:b/>
                <w:iCs/>
                <w:sz w:val="22"/>
                <w:szCs w:val="22"/>
              </w:rPr>
              <w:t>Pirkimo objektas</w:t>
            </w:r>
          </w:p>
        </w:tc>
        <w:tc>
          <w:tcPr>
            <w:tcW w:w="5670" w:type="dxa"/>
            <w:shd w:val="clear" w:color="auto" w:fill="DAEEF3" w:themeFill="accent5" w:themeFillTint="33"/>
            <w:vAlign w:val="center"/>
          </w:tcPr>
          <w:p w14:paraId="4B783C5C" w14:textId="77777777" w:rsidR="00822CE5" w:rsidRPr="00123695" w:rsidRDefault="00822CE5" w:rsidP="00A47C86">
            <w:pPr>
              <w:spacing w:before="60" w:after="60"/>
              <w:jc w:val="center"/>
              <w:rPr>
                <w:rFonts w:ascii="Arial" w:hAnsi="Arial" w:cs="Arial"/>
                <w:b/>
                <w:sz w:val="22"/>
                <w:szCs w:val="22"/>
              </w:rPr>
            </w:pPr>
            <w:r w:rsidRPr="00123695">
              <w:rPr>
                <w:rFonts w:ascii="Arial" w:hAnsi="Arial" w:cs="Arial"/>
                <w:b/>
                <w:bCs/>
                <w:sz w:val="22"/>
                <w:szCs w:val="22"/>
              </w:rPr>
              <w:t>Šalis, iš kurios bus teikiama paslauga</w:t>
            </w:r>
          </w:p>
        </w:tc>
        <w:tc>
          <w:tcPr>
            <w:tcW w:w="2693" w:type="dxa"/>
            <w:shd w:val="clear" w:color="auto" w:fill="DAEEF3" w:themeFill="accent5" w:themeFillTint="33"/>
            <w:vAlign w:val="center"/>
          </w:tcPr>
          <w:p w14:paraId="5EB071CF" w14:textId="77777777" w:rsidR="00822CE5" w:rsidRPr="00123695" w:rsidRDefault="00822CE5" w:rsidP="00A47C86">
            <w:pPr>
              <w:spacing w:before="60" w:after="60"/>
              <w:jc w:val="center"/>
              <w:rPr>
                <w:rFonts w:ascii="Arial" w:hAnsi="Arial" w:cs="Arial"/>
                <w:b/>
                <w:sz w:val="22"/>
                <w:szCs w:val="22"/>
              </w:rPr>
            </w:pPr>
            <w:r w:rsidRPr="00123695">
              <w:rPr>
                <w:rFonts w:ascii="Arial" w:hAnsi="Arial" w:cs="Arial"/>
                <w:b/>
                <w:sz w:val="22"/>
                <w:szCs w:val="22"/>
              </w:rPr>
              <w:t>Kaina EUR</w:t>
            </w:r>
            <w:r w:rsidRPr="00123695">
              <w:rPr>
                <w:rFonts w:ascii="Arial" w:hAnsi="Arial" w:cs="Arial"/>
                <w:b/>
                <w:color w:val="FF0000"/>
                <w:sz w:val="22"/>
                <w:szCs w:val="22"/>
              </w:rPr>
              <w:t xml:space="preserve"> </w:t>
            </w:r>
            <w:r w:rsidRPr="00123695">
              <w:rPr>
                <w:rFonts w:ascii="Arial" w:hAnsi="Arial" w:cs="Arial"/>
                <w:b/>
                <w:sz w:val="22"/>
                <w:szCs w:val="22"/>
              </w:rPr>
              <w:t>be PVM</w:t>
            </w:r>
          </w:p>
        </w:tc>
      </w:tr>
      <w:tr w:rsidR="00822CE5" w:rsidRPr="00123695" w14:paraId="5004DB0A" w14:textId="77777777" w:rsidTr="00A47C86">
        <w:trPr>
          <w:trHeight w:val="296"/>
        </w:trPr>
        <w:tc>
          <w:tcPr>
            <w:tcW w:w="704" w:type="dxa"/>
            <w:vAlign w:val="center"/>
          </w:tcPr>
          <w:p w14:paraId="67D76FC2" w14:textId="77777777" w:rsidR="00822CE5" w:rsidRPr="00123695" w:rsidRDefault="00822CE5" w:rsidP="00A47C86">
            <w:pPr>
              <w:spacing w:before="60" w:after="60"/>
              <w:jc w:val="center"/>
              <w:rPr>
                <w:rFonts w:ascii="Arial" w:hAnsi="Arial" w:cs="Arial"/>
                <w:i/>
                <w:sz w:val="22"/>
                <w:szCs w:val="22"/>
                <w:lang w:val="en-US"/>
              </w:rPr>
            </w:pPr>
            <w:r w:rsidRPr="00123695">
              <w:rPr>
                <w:rFonts w:ascii="Arial" w:hAnsi="Arial" w:cs="Arial"/>
                <w:i/>
                <w:sz w:val="22"/>
                <w:szCs w:val="22"/>
                <w:lang w:val="en-US"/>
              </w:rPr>
              <w:t>1</w:t>
            </w:r>
          </w:p>
        </w:tc>
        <w:tc>
          <w:tcPr>
            <w:tcW w:w="5954" w:type="dxa"/>
            <w:vAlign w:val="center"/>
          </w:tcPr>
          <w:p w14:paraId="4EE766CD" w14:textId="77777777" w:rsidR="00822CE5" w:rsidRPr="00123695" w:rsidRDefault="00822CE5" w:rsidP="00A47C86">
            <w:pPr>
              <w:spacing w:before="60" w:after="60"/>
              <w:jc w:val="center"/>
              <w:rPr>
                <w:rFonts w:ascii="Arial" w:hAnsi="Arial" w:cs="Arial"/>
                <w:i/>
                <w:iCs/>
                <w:sz w:val="22"/>
                <w:szCs w:val="22"/>
              </w:rPr>
            </w:pPr>
            <w:r w:rsidRPr="00123695">
              <w:rPr>
                <w:rFonts w:ascii="Arial" w:hAnsi="Arial" w:cs="Arial"/>
                <w:i/>
                <w:iCs/>
                <w:sz w:val="22"/>
                <w:szCs w:val="22"/>
              </w:rPr>
              <w:t>2</w:t>
            </w:r>
          </w:p>
        </w:tc>
        <w:tc>
          <w:tcPr>
            <w:tcW w:w="5670" w:type="dxa"/>
            <w:vAlign w:val="center"/>
          </w:tcPr>
          <w:p w14:paraId="1E5FB3F2" w14:textId="77777777" w:rsidR="00822CE5" w:rsidRPr="00123695" w:rsidRDefault="00822CE5" w:rsidP="00A47C86">
            <w:pPr>
              <w:spacing w:before="60" w:after="60"/>
              <w:jc w:val="center"/>
              <w:rPr>
                <w:rFonts w:ascii="Arial" w:hAnsi="Arial" w:cs="Arial"/>
                <w:i/>
                <w:sz w:val="22"/>
                <w:szCs w:val="22"/>
              </w:rPr>
            </w:pPr>
            <w:r w:rsidRPr="00123695">
              <w:rPr>
                <w:rFonts w:ascii="Arial" w:hAnsi="Arial" w:cs="Arial"/>
                <w:i/>
                <w:sz w:val="22"/>
                <w:szCs w:val="22"/>
              </w:rPr>
              <w:t>3</w:t>
            </w:r>
          </w:p>
        </w:tc>
        <w:tc>
          <w:tcPr>
            <w:tcW w:w="2693" w:type="dxa"/>
            <w:vAlign w:val="center"/>
          </w:tcPr>
          <w:p w14:paraId="58870CDA" w14:textId="77777777" w:rsidR="00822CE5" w:rsidRPr="00123695" w:rsidRDefault="00822CE5" w:rsidP="00A47C86">
            <w:pPr>
              <w:spacing w:before="60" w:after="60"/>
              <w:jc w:val="center"/>
              <w:rPr>
                <w:rFonts w:ascii="Arial" w:hAnsi="Arial" w:cs="Arial"/>
                <w:i/>
                <w:sz w:val="22"/>
                <w:szCs w:val="22"/>
              </w:rPr>
            </w:pPr>
            <w:r w:rsidRPr="00123695">
              <w:rPr>
                <w:rFonts w:ascii="Arial" w:hAnsi="Arial" w:cs="Arial"/>
                <w:i/>
                <w:sz w:val="22"/>
                <w:szCs w:val="22"/>
              </w:rPr>
              <w:t>4</w:t>
            </w:r>
          </w:p>
        </w:tc>
      </w:tr>
      <w:tr w:rsidR="00822CE5" w:rsidRPr="00123695" w14:paraId="244BFDD3" w14:textId="77777777" w:rsidTr="00A47C86">
        <w:tc>
          <w:tcPr>
            <w:tcW w:w="704" w:type="dxa"/>
          </w:tcPr>
          <w:p w14:paraId="6553F249" w14:textId="77777777" w:rsidR="00822CE5" w:rsidRPr="00123695" w:rsidRDefault="00822CE5" w:rsidP="00A47C86">
            <w:pPr>
              <w:spacing w:before="60" w:after="60"/>
              <w:jc w:val="center"/>
              <w:rPr>
                <w:rFonts w:ascii="Arial" w:hAnsi="Arial" w:cs="Arial"/>
                <w:b/>
                <w:sz w:val="22"/>
                <w:szCs w:val="22"/>
              </w:rPr>
            </w:pPr>
            <w:r w:rsidRPr="00123695">
              <w:rPr>
                <w:rFonts w:ascii="Arial" w:hAnsi="Arial" w:cs="Arial"/>
                <w:b/>
                <w:sz w:val="22"/>
                <w:szCs w:val="22"/>
              </w:rPr>
              <w:t>1.</w:t>
            </w:r>
          </w:p>
        </w:tc>
        <w:tc>
          <w:tcPr>
            <w:tcW w:w="5954" w:type="dxa"/>
          </w:tcPr>
          <w:p w14:paraId="6082CAAF" w14:textId="2432BACE" w:rsidR="00822CE5" w:rsidRPr="00E22601" w:rsidRDefault="000D31A8" w:rsidP="00A47C86">
            <w:pPr>
              <w:spacing w:before="60" w:after="60"/>
              <w:jc w:val="center"/>
              <w:rPr>
                <w:rFonts w:ascii="Arial" w:hAnsi="Arial" w:cs="Arial"/>
                <w:i/>
                <w:color w:val="365F91" w:themeColor="accent1" w:themeShade="BF"/>
                <w:sz w:val="22"/>
                <w:szCs w:val="22"/>
              </w:rPr>
            </w:pPr>
            <w:r w:rsidRPr="000D31A8">
              <w:rPr>
                <w:rFonts w:ascii="Arial" w:eastAsia="Calibri" w:hAnsi="Arial" w:cs="Arial"/>
                <w:bCs/>
                <w:i/>
              </w:rPr>
              <w:t>Projektavimo paslaugos</w:t>
            </w:r>
          </w:p>
        </w:tc>
        <w:tc>
          <w:tcPr>
            <w:tcW w:w="5670" w:type="dxa"/>
          </w:tcPr>
          <w:p w14:paraId="14A6988F" w14:textId="77777777" w:rsidR="00822CE5" w:rsidRPr="00123695" w:rsidRDefault="00822CE5" w:rsidP="00A47C86">
            <w:pPr>
              <w:spacing w:before="60" w:after="60"/>
              <w:ind w:firstLine="41"/>
              <w:rPr>
                <w:rFonts w:ascii="Arial" w:hAnsi="Arial" w:cs="Arial"/>
                <w:sz w:val="22"/>
                <w:szCs w:val="22"/>
              </w:rPr>
            </w:pPr>
          </w:p>
        </w:tc>
        <w:tc>
          <w:tcPr>
            <w:tcW w:w="2693" w:type="dxa"/>
          </w:tcPr>
          <w:p w14:paraId="56375886" w14:textId="77777777" w:rsidR="00822CE5" w:rsidRPr="00123695" w:rsidRDefault="00822CE5" w:rsidP="00A47C86">
            <w:pPr>
              <w:spacing w:before="60" w:after="60"/>
              <w:ind w:firstLine="41"/>
              <w:rPr>
                <w:rFonts w:ascii="Arial" w:hAnsi="Arial" w:cs="Arial"/>
                <w:sz w:val="22"/>
                <w:szCs w:val="22"/>
              </w:rPr>
            </w:pPr>
          </w:p>
        </w:tc>
      </w:tr>
      <w:tr w:rsidR="00822CE5" w:rsidRPr="00123695" w14:paraId="1C8E31E9" w14:textId="77777777" w:rsidTr="00A47C86">
        <w:tc>
          <w:tcPr>
            <w:tcW w:w="704" w:type="dxa"/>
          </w:tcPr>
          <w:p w14:paraId="125545C5" w14:textId="77777777" w:rsidR="00822CE5" w:rsidRPr="00123695" w:rsidRDefault="00822CE5" w:rsidP="00A47C86">
            <w:pPr>
              <w:spacing w:before="60" w:after="60"/>
              <w:ind w:hanging="22"/>
              <w:jc w:val="center"/>
              <w:rPr>
                <w:rFonts w:ascii="Arial" w:hAnsi="Arial" w:cs="Arial"/>
                <w:b/>
                <w:sz w:val="22"/>
                <w:szCs w:val="22"/>
              </w:rPr>
            </w:pPr>
            <w:r w:rsidRPr="00123695">
              <w:rPr>
                <w:rFonts w:ascii="Arial" w:hAnsi="Arial" w:cs="Arial"/>
                <w:b/>
                <w:sz w:val="22"/>
                <w:szCs w:val="22"/>
              </w:rPr>
              <w:t>2.</w:t>
            </w:r>
          </w:p>
        </w:tc>
        <w:tc>
          <w:tcPr>
            <w:tcW w:w="5954" w:type="dxa"/>
          </w:tcPr>
          <w:p w14:paraId="6C62604B" w14:textId="77777777" w:rsidR="00822CE5" w:rsidRPr="00E22601" w:rsidRDefault="00822CE5" w:rsidP="00A47C86">
            <w:pPr>
              <w:spacing w:before="60" w:after="60"/>
              <w:ind w:hanging="22"/>
              <w:jc w:val="center"/>
              <w:rPr>
                <w:rFonts w:ascii="Arial" w:hAnsi="Arial" w:cs="Arial"/>
                <w:b/>
                <w:i/>
                <w:sz w:val="22"/>
                <w:szCs w:val="22"/>
              </w:rPr>
            </w:pPr>
            <w:r w:rsidRPr="00E22601">
              <w:rPr>
                <w:rFonts w:ascii="Arial" w:eastAsia="Calibri" w:hAnsi="Arial" w:cs="Arial"/>
                <w:bCs/>
                <w:i/>
              </w:rPr>
              <w:t>Rangos darbai</w:t>
            </w:r>
          </w:p>
        </w:tc>
        <w:tc>
          <w:tcPr>
            <w:tcW w:w="5670" w:type="dxa"/>
          </w:tcPr>
          <w:p w14:paraId="15151343" w14:textId="77777777" w:rsidR="00822CE5" w:rsidRPr="00123695" w:rsidRDefault="00822CE5" w:rsidP="00A47C86">
            <w:pPr>
              <w:spacing w:before="60" w:after="60"/>
              <w:ind w:firstLine="41"/>
              <w:jc w:val="center"/>
              <w:rPr>
                <w:rFonts w:ascii="Arial" w:hAnsi="Arial" w:cs="Arial"/>
                <w:sz w:val="22"/>
                <w:szCs w:val="22"/>
              </w:rPr>
            </w:pPr>
          </w:p>
        </w:tc>
        <w:tc>
          <w:tcPr>
            <w:tcW w:w="2693" w:type="dxa"/>
          </w:tcPr>
          <w:p w14:paraId="6490A81C" w14:textId="77777777" w:rsidR="00822CE5" w:rsidRPr="00123695" w:rsidRDefault="00822CE5" w:rsidP="00A47C86">
            <w:pPr>
              <w:spacing w:before="60" w:after="60"/>
              <w:ind w:firstLine="41"/>
              <w:jc w:val="center"/>
              <w:rPr>
                <w:rFonts w:ascii="Arial" w:hAnsi="Arial" w:cs="Arial"/>
                <w:sz w:val="22"/>
                <w:szCs w:val="22"/>
              </w:rPr>
            </w:pPr>
          </w:p>
        </w:tc>
      </w:tr>
      <w:tr w:rsidR="00822CE5" w:rsidRPr="00123695" w14:paraId="38EF8661" w14:textId="77777777" w:rsidTr="00A47C86">
        <w:tc>
          <w:tcPr>
            <w:tcW w:w="704" w:type="dxa"/>
          </w:tcPr>
          <w:p w14:paraId="161D752A" w14:textId="77777777" w:rsidR="00822CE5" w:rsidRPr="00123695" w:rsidRDefault="00822CE5" w:rsidP="00A47C86">
            <w:pPr>
              <w:spacing w:before="60" w:after="60"/>
              <w:ind w:hanging="22"/>
              <w:jc w:val="center"/>
              <w:rPr>
                <w:rFonts w:ascii="Arial" w:hAnsi="Arial" w:cs="Arial"/>
                <w:b/>
                <w:sz w:val="22"/>
                <w:szCs w:val="22"/>
              </w:rPr>
            </w:pPr>
          </w:p>
        </w:tc>
        <w:tc>
          <w:tcPr>
            <w:tcW w:w="11624" w:type="dxa"/>
            <w:gridSpan w:val="2"/>
          </w:tcPr>
          <w:p w14:paraId="0324849C" w14:textId="77777777" w:rsidR="00822CE5" w:rsidRPr="00123695" w:rsidRDefault="00822CE5" w:rsidP="00A47C86">
            <w:pPr>
              <w:spacing w:before="60" w:after="60"/>
              <w:ind w:firstLine="41"/>
              <w:jc w:val="right"/>
              <w:rPr>
                <w:rFonts w:ascii="Arial" w:hAnsi="Arial" w:cs="Arial"/>
                <w:sz w:val="22"/>
                <w:szCs w:val="22"/>
              </w:rPr>
            </w:pPr>
            <w:r w:rsidRPr="00123695">
              <w:rPr>
                <w:rFonts w:ascii="Arial" w:hAnsi="Arial" w:cs="Arial"/>
                <w:b/>
                <w:sz w:val="22"/>
                <w:szCs w:val="22"/>
              </w:rPr>
              <w:t xml:space="preserve">Pasiūlymo kaina </w:t>
            </w:r>
            <w:r w:rsidRPr="00123695">
              <w:rPr>
                <w:rFonts w:ascii="Arial" w:hAnsi="Arial" w:cs="Arial"/>
                <w:b/>
                <w:iCs/>
                <w:sz w:val="22"/>
                <w:szCs w:val="22"/>
              </w:rPr>
              <w:t>EUR</w:t>
            </w:r>
            <w:r w:rsidRPr="00123695">
              <w:rPr>
                <w:rFonts w:ascii="Arial" w:hAnsi="Arial" w:cs="Arial"/>
                <w:b/>
                <w:sz w:val="22"/>
                <w:szCs w:val="22"/>
              </w:rPr>
              <w:t xml:space="preserve"> be PVM</w:t>
            </w:r>
            <w:r w:rsidRPr="00123695">
              <w:rPr>
                <w:rFonts w:ascii="Arial" w:hAnsi="Arial" w:cs="Arial"/>
                <w:b/>
                <w:sz w:val="22"/>
                <w:szCs w:val="22"/>
                <w:vertAlign w:val="superscript"/>
              </w:rPr>
              <w:footnoteReference w:id="10"/>
            </w:r>
          </w:p>
        </w:tc>
        <w:tc>
          <w:tcPr>
            <w:tcW w:w="2693" w:type="dxa"/>
          </w:tcPr>
          <w:p w14:paraId="2AFFF890" w14:textId="77777777" w:rsidR="00822CE5" w:rsidRPr="00123695" w:rsidRDefault="00822CE5" w:rsidP="00A47C86">
            <w:pPr>
              <w:spacing w:before="60" w:after="60"/>
              <w:ind w:firstLine="41"/>
              <w:jc w:val="center"/>
              <w:rPr>
                <w:rFonts w:ascii="Arial" w:hAnsi="Arial" w:cs="Arial"/>
                <w:sz w:val="22"/>
                <w:szCs w:val="22"/>
              </w:rPr>
            </w:pPr>
          </w:p>
        </w:tc>
      </w:tr>
      <w:tr w:rsidR="00822CE5" w:rsidRPr="00123695" w14:paraId="03A139E6" w14:textId="77777777" w:rsidTr="00A47C86">
        <w:tc>
          <w:tcPr>
            <w:tcW w:w="704" w:type="dxa"/>
          </w:tcPr>
          <w:p w14:paraId="58030E74" w14:textId="77777777" w:rsidR="00822CE5" w:rsidRPr="00123695" w:rsidRDefault="00822CE5" w:rsidP="00A47C86">
            <w:pPr>
              <w:spacing w:before="60" w:after="60"/>
              <w:ind w:hanging="22"/>
              <w:jc w:val="center"/>
              <w:rPr>
                <w:rFonts w:ascii="Arial" w:hAnsi="Arial" w:cs="Arial"/>
                <w:b/>
                <w:sz w:val="22"/>
                <w:szCs w:val="22"/>
              </w:rPr>
            </w:pPr>
          </w:p>
        </w:tc>
        <w:tc>
          <w:tcPr>
            <w:tcW w:w="11624" w:type="dxa"/>
            <w:gridSpan w:val="2"/>
          </w:tcPr>
          <w:p w14:paraId="084E6278" w14:textId="77777777" w:rsidR="00822CE5" w:rsidRPr="00123695" w:rsidRDefault="00822CE5" w:rsidP="00A47C86">
            <w:pPr>
              <w:spacing w:before="60" w:after="60"/>
              <w:ind w:firstLine="41"/>
              <w:jc w:val="right"/>
              <w:rPr>
                <w:rFonts w:ascii="Arial" w:hAnsi="Arial" w:cs="Arial"/>
                <w:sz w:val="22"/>
                <w:szCs w:val="22"/>
              </w:rPr>
            </w:pPr>
            <w:r w:rsidRPr="5FD5F3A9">
              <w:rPr>
                <w:rFonts w:ascii="Arial" w:hAnsi="Arial" w:cs="Arial"/>
                <w:b/>
                <w:bCs/>
                <w:sz w:val="22"/>
                <w:szCs w:val="22"/>
              </w:rPr>
              <w:t xml:space="preserve">PVM </w:t>
            </w:r>
            <w:r w:rsidRPr="5FD5F3A9">
              <w:rPr>
                <w:rFonts w:ascii="Arial" w:eastAsia="Arial" w:hAnsi="Arial" w:cs="Arial"/>
                <w:i/>
                <w:iCs/>
                <w:sz w:val="22"/>
                <w:szCs w:val="22"/>
              </w:rPr>
              <w:t>(nurodyti procentą)</w:t>
            </w:r>
            <w:r w:rsidRPr="5FD5F3A9">
              <w:rPr>
                <w:rFonts w:ascii="Arial" w:eastAsia="Arial" w:hAnsi="Arial" w:cs="Arial"/>
                <w:sz w:val="22"/>
                <w:szCs w:val="22"/>
              </w:rPr>
              <w:t xml:space="preserve"> </w:t>
            </w:r>
            <w:r w:rsidRPr="5FD5F3A9">
              <w:rPr>
                <w:rFonts w:ascii="Arial" w:hAnsi="Arial" w:cs="Arial"/>
                <w:i/>
                <w:iCs/>
                <w:sz w:val="22"/>
                <w:szCs w:val="22"/>
              </w:rPr>
              <w:t xml:space="preserve">(pildoma, jei taikoma)* </w:t>
            </w:r>
          </w:p>
        </w:tc>
        <w:tc>
          <w:tcPr>
            <w:tcW w:w="2693" w:type="dxa"/>
          </w:tcPr>
          <w:p w14:paraId="42243F67" w14:textId="77777777" w:rsidR="00822CE5" w:rsidRPr="00123695" w:rsidRDefault="00822CE5" w:rsidP="00A47C86">
            <w:pPr>
              <w:spacing w:before="60" w:after="60"/>
              <w:ind w:firstLine="41"/>
              <w:jc w:val="center"/>
              <w:rPr>
                <w:rFonts w:ascii="Arial" w:hAnsi="Arial" w:cs="Arial"/>
                <w:sz w:val="22"/>
                <w:szCs w:val="22"/>
              </w:rPr>
            </w:pPr>
          </w:p>
        </w:tc>
      </w:tr>
      <w:tr w:rsidR="00822CE5" w:rsidRPr="00123695" w14:paraId="7F511BBC" w14:textId="77777777" w:rsidTr="00A47C86">
        <w:tc>
          <w:tcPr>
            <w:tcW w:w="704" w:type="dxa"/>
          </w:tcPr>
          <w:p w14:paraId="5B36DA1C" w14:textId="77777777" w:rsidR="00822CE5" w:rsidRPr="00123695" w:rsidRDefault="00822CE5" w:rsidP="00A47C86">
            <w:pPr>
              <w:spacing w:before="60" w:after="60"/>
              <w:ind w:hanging="22"/>
              <w:jc w:val="center"/>
              <w:rPr>
                <w:rFonts w:ascii="Arial" w:hAnsi="Arial" w:cs="Arial"/>
                <w:b/>
                <w:sz w:val="22"/>
                <w:szCs w:val="22"/>
              </w:rPr>
            </w:pPr>
          </w:p>
        </w:tc>
        <w:tc>
          <w:tcPr>
            <w:tcW w:w="11624" w:type="dxa"/>
            <w:gridSpan w:val="2"/>
          </w:tcPr>
          <w:p w14:paraId="625A4ECB" w14:textId="77777777" w:rsidR="00822CE5" w:rsidRPr="00123695" w:rsidRDefault="00822CE5" w:rsidP="00A47C86">
            <w:pPr>
              <w:spacing w:before="60" w:after="60"/>
              <w:jc w:val="right"/>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11"/>
            </w:r>
            <w:r w:rsidRPr="00123695">
              <w:rPr>
                <w:rFonts w:ascii="Arial" w:hAnsi="Arial" w:cs="Arial"/>
                <w:b/>
                <w:bCs/>
                <w:sz w:val="22"/>
                <w:szCs w:val="22"/>
              </w:rPr>
              <w:t xml:space="preserve"> </w:t>
            </w:r>
          </w:p>
        </w:tc>
        <w:tc>
          <w:tcPr>
            <w:tcW w:w="2693" w:type="dxa"/>
          </w:tcPr>
          <w:p w14:paraId="3D8DADCB" w14:textId="77777777" w:rsidR="00822CE5" w:rsidRPr="00123695" w:rsidRDefault="00822CE5" w:rsidP="00A47C86">
            <w:pPr>
              <w:spacing w:before="60" w:after="60"/>
              <w:ind w:firstLine="41"/>
              <w:jc w:val="center"/>
              <w:rPr>
                <w:rFonts w:ascii="Arial" w:hAnsi="Arial" w:cs="Arial"/>
                <w:sz w:val="22"/>
                <w:szCs w:val="22"/>
              </w:rPr>
            </w:pPr>
          </w:p>
        </w:tc>
      </w:tr>
    </w:tbl>
    <w:p w14:paraId="7766A7AE" w14:textId="77777777" w:rsidR="00822CE5" w:rsidRDefault="00822CE5" w:rsidP="000C68A8">
      <w:pPr>
        <w:spacing w:before="60" w:after="60"/>
        <w:jc w:val="both"/>
        <w:rPr>
          <w:rFonts w:ascii="Arial" w:hAnsi="Arial" w:cs="Arial"/>
          <w:sz w:val="22"/>
          <w:szCs w:val="22"/>
        </w:rPr>
      </w:pPr>
    </w:p>
    <w:p w14:paraId="27358EE0" w14:textId="77777777" w:rsidR="000C68A8" w:rsidRDefault="000C68A8" w:rsidP="000C68A8">
      <w:pPr>
        <w:widowControl w:val="0"/>
        <w:pBdr>
          <w:bottom w:val="single" w:sz="12" w:space="1" w:color="auto"/>
        </w:pBdr>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12"/>
      </w:r>
      <w:r w:rsidRPr="00B87BD0">
        <w:rPr>
          <w:rFonts w:ascii="Arial" w:eastAsia="Calibri" w:hAnsi="Arial" w:cs="Arial"/>
          <w:sz w:val="22"/>
          <w:szCs w:val="22"/>
        </w:rPr>
        <w:t>:</w:t>
      </w:r>
    </w:p>
    <w:p w14:paraId="4CB6F5C0" w14:textId="77777777" w:rsidR="000C68A8" w:rsidRDefault="000C68A8" w:rsidP="000C68A8">
      <w:pPr>
        <w:widowControl w:val="0"/>
        <w:pBdr>
          <w:bottom w:val="single" w:sz="12" w:space="1" w:color="auto"/>
        </w:pBdr>
        <w:ind w:right="254"/>
        <w:rPr>
          <w:rFonts w:ascii="Arial" w:eastAsia="Calibri" w:hAnsi="Arial" w:cs="Arial"/>
          <w:sz w:val="22"/>
          <w:szCs w:val="22"/>
        </w:rPr>
      </w:pPr>
    </w:p>
    <w:p w14:paraId="21FEA071" w14:textId="77777777" w:rsidR="000C68A8" w:rsidRDefault="000C68A8" w:rsidP="000C68A8">
      <w:pPr>
        <w:widowControl w:val="0"/>
        <w:jc w:val="both"/>
        <w:rPr>
          <w:rFonts w:ascii="Arial" w:eastAsia="Calibri" w:hAnsi="Arial" w:cs="Arial"/>
        </w:rPr>
      </w:pPr>
    </w:p>
    <w:p w14:paraId="060839B0" w14:textId="77777777" w:rsidR="000C68A8" w:rsidRDefault="000C68A8" w:rsidP="00533D20">
      <w:pPr>
        <w:spacing w:before="60" w:after="60"/>
        <w:jc w:val="both"/>
        <w:rPr>
          <w:rFonts w:ascii="Arial" w:hAnsi="Arial" w:cs="Arial"/>
          <w:sz w:val="22"/>
          <w:szCs w:val="22"/>
        </w:rPr>
      </w:pPr>
    </w:p>
    <w:p w14:paraId="4B1C63FC" w14:textId="77777777" w:rsidR="00533D20" w:rsidRDefault="00533D20" w:rsidP="00533D20">
      <w:pPr>
        <w:ind w:right="-31"/>
        <w:rPr>
          <w:rFonts w:ascii="Arial" w:hAnsi="Arial" w:cs="Arial"/>
          <w:sz w:val="22"/>
          <w:szCs w:val="22"/>
        </w:rPr>
      </w:pPr>
    </w:p>
    <w:p w14:paraId="442667B9" w14:textId="77777777" w:rsidR="00894D1B" w:rsidRPr="00203AC5" w:rsidRDefault="00894D1B" w:rsidP="00894D1B">
      <w:pPr>
        <w:rPr>
          <w:rFonts w:ascii="Arial" w:hAnsi="Arial" w:cs="Arial"/>
          <w:sz w:val="22"/>
          <w:szCs w:val="22"/>
        </w:rPr>
      </w:pPr>
    </w:p>
    <w:p w14:paraId="398CD6A3" w14:textId="2121F75D" w:rsidR="00384160" w:rsidRPr="00203AC5" w:rsidRDefault="00384160" w:rsidP="00253C9C">
      <w:pPr>
        <w:pStyle w:val="Antrat1"/>
        <w:spacing w:before="60" w:after="60"/>
        <w:ind w:left="720"/>
        <w:rPr>
          <w:rFonts w:ascii="Arial" w:hAnsi="Arial" w:cs="Arial"/>
          <w:b/>
          <w:bCs/>
          <w:sz w:val="22"/>
          <w:szCs w:val="22"/>
        </w:rPr>
        <w:sectPr w:rsidR="00384160" w:rsidRPr="00203AC5" w:rsidSect="00203AC5">
          <w:headerReference w:type="default" r:id="rId9"/>
          <w:footerReference w:type="default" r:id="rId10"/>
          <w:headerReference w:type="first" r:id="rId11"/>
          <w:pgSz w:w="16838" w:h="11906" w:orient="landscape" w:code="9"/>
          <w:pgMar w:top="1701" w:right="820" w:bottom="567" w:left="1134" w:header="567" w:footer="714" w:gutter="0"/>
          <w:cols w:space="708"/>
          <w:docGrid w:linePitch="360"/>
        </w:sectPr>
      </w:pPr>
    </w:p>
    <w:p w14:paraId="0175A8FD" w14:textId="6B12EE33" w:rsidR="006B04D9" w:rsidRPr="00203AC5" w:rsidRDefault="007728B3" w:rsidP="00685638">
      <w:pPr>
        <w:pStyle w:val="Antrat1"/>
        <w:numPr>
          <w:ilvl w:val="0"/>
          <w:numId w:val="1"/>
        </w:numPr>
        <w:spacing w:before="60" w:after="60"/>
        <w:jc w:val="center"/>
        <w:rPr>
          <w:rFonts w:ascii="Arial" w:hAnsi="Arial" w:cs="Arial"/>
          <w:b/>
          <w:sz w:val="22"/>
          <w:szCs w:val="22"/>
        </w:rPr>
      </w:pPr>
      <w:r w:rsidRPr="00203AC5">
        <w:rPr>
          <w:rFonts w:ascii="Arial" w:hAnsi="Arial" w:cs="Arial"/>
          <w:b/>
          <w:sz w:val="22"/>
          <w:szCs w:val="22"/>
        </w:rPr>
        <w:t>KITA INFORMACIJA</w:t>
      </w:r>
    </w:p>
    <w:p w14:paraId="39C6515D" w14:textId="77777777" w:rsidR="007728B3" w:rsidRPr="00203AC5" w:rsidRDefault="007728B3" w:rsidP="007728B3">
      <w:pPr>
        <w:jc w:val="both"/>
        <w:rPr>
          <w:rFonts w:ascii="Arial" w:hAnsi="Arial" w:cs="Arial"/>
          <w:sz w:val="22"/>
          <w:szCs w:val="22"/>
        </w:rPr>
      </w:pPr>
    </w:p>
    <w:p w14:paraId="58F38034" w14:textId="40A75BA0" w:rsidR="004202AC" w:rsidRPr="00203AC5" w:rsidRDefault="00DF7A41" w:rsidP="004202AC">
      <w:pPr>
        <w:spacing w:before="60" w:after="60"/>
        <w:jc w:val="both"/>
        <w:rPr>
          <w:rFonts w:ascii="Arial" w:eastAsia="Calibri" w:hAnsi="Arial" w:cs="Arial"/>
          <w:sz w:val="22"/>
          <w:szCs w:val="22"/>
          <w:lang w:eastAsia="lt-LT"/>
        </w:rPr>
      </w:pPr>
      <w:r w:rsidRPr="00203AC5">
        <w:rPr>
          <w:rFonts w:ascii="Arial" w:hAnsi="Arial" w:cs="Arial"/>
          <w:sz w:val="22"/>
          <w:szCs w:val="22"/>
        </w:rPr>
        <w:t>Vad</w:t>
      </w:r>
      <w:r w:rsidR="000C7755" w:rsidRPr="00203AC5">
        <w:rPr>
          <w:rFonts w:ascii="Arial" w:hAnsi="Arial" w:cs="Arial"/>
          <w:sz w:val="22"/>
          <w:szCs w:val="22"/>
        </w:rPr>
        <w:t xml:space="preserve">ovaudamiesi Bendrųjų sąlygų </w:t>
      </w:r>
      <w:r w:rsidR="003B6ADC" w:rsidRPr="00203AC5">
        <w:rPr>
          <w:rFonts w:ascii="Arial" w:hAnsi="Arial" w:cs="Arial"/>
          <w:sz w:val="22"/>
          <w:szCs w:val="22"/>
        </w:rPr>
        <w:t>8.</w:t>
      </w:r>
      <w:r w:rsidR="27D35766" w:rsidRPr="00203AC5">
        <w:rPr>
          <w:rFonts w:ascii="Arial" w:hAnsi="Arial" w:cs="Arial"/>
          <w:sz w:val="22"/>
          <w:szCs w:val="22"/>
        </w:rPr>
        <w:t>19</w:t>
      </w:r>
      <w:r w:rsidR="003B6ADC" w:rsidRPr="00203AC5">
        <w:rPr>
          <w:rFonts w:ascii="Arial" w:hAnsi="Arial" w:cs="Arial"/>
          <w:sz w:val="22"/>
          <w:szCs w:val="22"/>
        </w:rPr>
        <w:t xml:space="preserve">.2 </w:t>
      </w:r>
      <w:r w:rsidRPr="00203AC5">
        <w:rPr>
          <w:rFonts w:ascii="Arial" w:hAnsi="Arial" w:cs="Arial"/>
          <w:sz w:val="22"/>
          <w:szCs w:val="22"/>
        </w:rPr>
        <w:t>punktu</w:t>
      </w:r>
      <w:r w:rsidR="004202AC" w:rsidRPr="00203AC5">
        <w:rPr>
          <w:rFonts w:ascii="Arial" w:hAnsi="Arial" w:cs="Arial"/>
          <w:sz w:val="22"/>
          <w:szCs w:val="22"/>
        </w:rPr>
        <w:t xml:space="preserve"> neteiksime šių pašalinimo pagrindų nebuvimą ir (arba) atitiktį kvalifikacijos reikalavimams, </w:t>
      </w:r>
      <w:r w:rsidR="004202AC" w:rsidRPr="00203AC5">
        <w:rPr>
          <w:rFonts w:ascii="Arial" w:eastAsia="Calibri" w:hAnsi="Arial" w:cs="Arial"/>
          <w:sz w:val="22"/>
          <w:szCs w:val="22"/>
        </w:rPr>
        <w:t xml:space="preserve">kokybės vadybos sistemos ir (ar) aplinkos apsaugos vadybos sistemos standartams (ar šie reikalavimai keliami nustatyta SD priede Nr. </w:t>
      </w:r>
      <w:r w:rsidR="00D7711D" w:rsidRPr="00D7711D">
        <w:rPr>
          <w:rFonts w:ascii="Arial" w:eastAsia="Calibri" w:hAnsi="Arial" w:cs="Arial"/>
          <w:sz w:val="22"/>
          <w:szCs w:val="22"/>
        </w:rPr>
        <w:t>I</w:t>
      </w:r>
      <w:r w:rsidR="004202AC" w:rsidRPr="00D7711D">
        <w:rPr>
          <w:rFonts w:ascii="Arial" w:eastAsia="Calibri" w:hAnsi="Arial" w:cs="Arial"/>
          <w:sz w:val="22"/>
          <w:szCs w:val="22"/>
        </w:rPr>
        <w:t>)</w:t>
      </w:r>
      <w:r w:rsidR="004202AC" w:rsidRPr="00D7711D">
        <w:rPr>
          <w:rFonts w:ascii="Arial" w:eastAsia="Calibri" w:hAnsi="Arial" w:cs="Arial"/>
          <w:sz w:val="22"/>
          <w:szCs w:val="22"/>
          <w:lang w:eastAsia="lt-LT"/>
        </w:rPr>
        <w:t xml:space="preserve"> p</w:t>
      </w:r>
      <w:r w:rsidR="004202AC" w:rsidRPr="00203AC5">
        <w:rPr>
          <w:rFonts w:ascii="Arial" w:eastAsia="Calibri" w:hAnsi="Arial" w:cs="Arial"/>
          <w:sz w:val="22"/>
          <w:szCs w:val="22"/>
          <w:lang w:eastAsia="lt-LT"/>
        </w:rPr>
        <w:t>atvirtinančių dokumentų. Su jais LTG gali susipažinti**:</w:t>
      </w:r>
    </w:p>
    <w:tbl>
      <w:tblPr>
        <w:tblStyle w:val="Lentelstinklelis"/>
        <w:tblW w:w="5000" w:type="pct"/>
        <w:tblLook w:val="04A0" w:firstRow="1" w:lastRow="0" w:firstColumn="1" w:lastColumn="0" w:noHBand="0" w:noVBand="1"/>
      </w:tblPr>
      <w:tblGrid>
        <w:gridCol w:w="1261"/>
        <w:gridCol w:w="4972"/>
        <w:gridCol w:w="4019"/>
      </w:tblGrid>
      <w:tr w:rsidR="004202AC" w:rsidRPr="00203AC5" w14:paraId="32B17BE6" w14:textId="77777777" w:rsidTr="00B9562B">
        <w:tc>
          <w:tcPr>
            <w:tcW w:w="615" w:type="pct"/>
            <w:shd w:val="clear" w:color="auto" w:fill="DAEEF3" w:themeFill="accent5" w:themeFillTint="33"/>
            <w:vAlign w:val="center"/>
          </w:tcPr>
          <w:p w14:paraId="108A30CC" w14:textId="03AFF63E"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Eil.</w:t>
            </w:r>
            <w:r w:rsidR="00470D86" w:rsidRPr="00203AC5">
              <w:rPr>
                <w:rFonts w:ascii="Arial" w:hAnsi="Arial" w:cs="Arial"/>
                <w:b/>
                <w:bCs/>
                <w:sz w:val="22"/>
                <w:szCs w:val="22"/>
              </w:rPr>
              <w:t xml:space="preserve"> </w:t>
            </w:r>
            <w:r w:rsidRPr="00203AC5">
              <w:rPr>
                <w:rFonts w:ascii="Arial" w:hAnsi="Arial" w:cs="Arial"/>
                <w:b/>
                <w:bCs/>
                <w:sz w:val="22"/>
                <w:szCs w:val="22"/>
              </w:rPr>
              <w:t>Nr.</w:t>
            </w:r>
          </w:p>
        </w:tc>
        <w:tc>
          <w:tcPr>
            <w:tcW w:w="2425" w:type="pct"/>
            <w:shd w:val="clear" w:color="auto" w:fill="DAEEF3" w:themeFill="accent5" w:themeFillTint="33"/>
            <w:vAlign w:val="center"/>
          </w:tcPr>
          <w:p w14:paraId="207EB6C9"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Dokumento pavadinimas</w:t>
            </w:r>
          </w:p>
        </w:tc>
      </w:tr>
      <w:tr w:rsidR="006459CC" w:rsidRPr="00203AC5" w14:paraId="6B302E00" w14:textId="77777777" w:rsidTr="00B20454">
        <w:tc>
          <w:tcPr>
            <w:tcW w:w="615" w:type="pct"/>
            <w:shd w:val="clear" w:color="auto" w:fill="auto"/>
            <w:vAlign w:val="center"/>
          </w:tcPr>
          <w:p w14:paraId="15F4CC56" w14:textId="77777777" w:rsidR="001A004B" w:rsidRPr="00203AC5" w:rsidRDefault="001A004B" w:rsidP="00BC3F7A">
            <w:pPr>
              <w:spacing w:before="20" w:after="20"/>
              <w:jc w:val="center"/>
              <w:rPr>
                <w:rFonts w:ascii="Arial" w:hAnsi="Arial" w:cs="Arial"/>
                <w:bCs/>
                <w:sz w:val="22"/>
                <w:szCs w:val="22"/>
                <w:lang w:val="en-US"/>
              </w:rPr>
            </w:pPr>
            <w:r w:rsidRPr="00203AC5">
              <w:rPr>
                <w:rFonts w:ascii="Arial" w:hAnsi="Arial" w:cs="Arial"/>
                <w:bCs/>
                <w:sz w:val="22"/>
                <w:szCs w:val="22"/>
                <w:lang w:val="en-US"/>
              </w:rPr>
              <w:t>1</w:t>
            </w:r>
          </w:p>
        </w:tc>
        <w:tc>
          <w:tcPr>
            <w:tcW w:w="2425" w:type="pct"/>
            <w:shd w:val="clear" w:color="auto" w:fill="auto"/>
            <w:vAlign w:val="center"/>
          </w:tcPr>
          <w:p w14:paraId="6B4FBBDB"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2</w:t>
            </w:r>
          </w:p>
        </w:tc>
        <w:tc>
          <w:tcPr>
            <w:tcW w:w="1960" w:type="pct"/>
            <w:shd w:val="clear" w:color="auto" w:fill="auto"/>
            <w:vAlign w:val="center"/>
          </w:tcPr>
          <w:p w14:paraId="6CE6BEBC"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3</w:t>
            </w:r>
          </w:p>
        </w:tc>
      </w:tr>
      <w:tr w:rsidR="004202AC" w:rsidRPr="00203AC5" w14:paraId="5BF6A65D" w14:textId="77777777" w:rsidTr="00B9562B">
        <w:tc>
          <w:tcPr>
            <w:tcW w:w="615" w:type="pct"/>
            <w:vAlign w:val="center"/>
          </w:tcPr>
          <w:p w14:paraId="5DEAFAC6" w14:textId="77777777" w:rsidR="004202AC" w:rsidRPr="00203AC5" w:rsidRDefault="004202AC" w:rsidP="005976E3">
            <w:pPr>
              <w:pStyle w:val="Sraopastraipa"/>
              <w:numPr>
                <w:ilvl w:val="0"/>
                <w:numId w:val="3"/>
              </w:numPr>
              <w:spacing w:before="60" w:after="60"/>
              <w:jc w:val="center"/>
              <w:rPr>
                <w:rFonts w:ascii="Arial" w:hAnsi="Arial" w:cs="Arial"/>
                <w:sz w:val="22"/>
                <w:szCs w:val="22"/>
              </w:rPr>
            </w:pPr>
          </w:p>
        </w:tc>
        <w:tc>
          <w:tcPr>
            <w:tcW w:w="2425" w:type="pct"/>
          </w:tcPr>
          <w:p w14:paraId="1AA35E11"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203AC5" w:rsidRDefault="004202AC" w:rsidP="00685638">
            <w:pPr>
              <w:spacing w:before="60" w:after="60"/>
              <w:jc w:val="center"/>
              <w:rPr>
                <w:rFonts w:ascii="Arial" w:hAnsi="Arial" w:cs="Arial"/>
                <w:sz w:val="22"/>
                <w:szCs w:val="22"/>
              </w:rPr>
            </w:pPr>
          </w:p>
        </w:tc>
      </w:tr>
      <w:tr w:rsidR="004202AC" w:rsidRPr="00203AC5" w14:paraId="753EB775" w14:textId="77777777" w:rsidTr="00685638">
        <w:trPr>
          <w:trHeight w:val="162"/>
        </w:trPr>
        <w:tc>
          <w:tcPr>
            <w:tcW w:w="615" w:type="pct"/>
            <w:vAlign w:val="center"/>
          </w:tcPr>
          <w:p w14:paraId="20592B7C" w14:textId="77777777" w:rsidR="004202AC" w:rsidRPr="00203AC5" w:rsidRDefault="004202AC" w:rsidP="005976E3">
            <w:pPr>
              <w:pStyle w:val="Sraopastraipa"/>
              <w:numPr>
                <w:ilvl w:val="0"/>
                <w:numId w:val="3"/>
              </w:numPr>
              <w:spacing w:before="60" w:after="60"/>
              <w:jc w:val="center"/>
              <w:rPr>
                <w:rFonts w:ascii="Arial" w:hAnsi="Arial" w:cs="Arial"/>
                <w:sz w:val="22"/>
                <w:szCs w:val="22"/>
              </w:rPr>
            </w:pPr>
          </w:p>
        </w:tc>
        <w:tc>
          <w:tcPr>
            <w:tcW w:w="2425" w:type="pct"/>
          </w:tcPr>
          <w:p w14:paraId="17E5E487"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203AC5" w:rsidRDefault="004202AC" w:rsidP="00685638">
            <w:pPr>
              <w:spacing w:before="60" w:after="60"/>
              <w:jc w:val="center"/>
              <w:rPr>
                <w:rFonts w:ascii="Arial" w:hAnsi="Arial" w:cs="Arial"/>
                <w:sz w:val="22"/>
                <w:szCs w:val="22"/>
              </w:rPr>
            </w:pPr>
          </w:p>
        </w:tc>
      </w:tr>
      <w:tr w:rsidR="004202AC" w:rsidRPr="00203AC5" w14:paraId="22C39529" w14:textId="77777777" w:rsidTr="00685638">
        <w:trPr>
          <w:trHeight w:val="60"/>
        </w:trPr>
        <w:tc>
          <w:tcPr>
            <w:tcW w:w="615" w:type="pct"/>
            <w:vAlign w:val="center"/>
          </w:tcPr>
          <w:p w14:paraId="0210E91C" w14:textId="77777777" w:rsidR="004202AC" w:rsidRPr="00203AC5" w:rsidRDefault="004202AC" w:rsidP="00685638">
            <w:pPr>
              <w:pStyle w:val="Sraopastraipa"/>
              <w:spacing w:before="60" w:after="60"/>
              <w:ind w:left="360"/>
              <w:rPr>
                <w:rFonts w:ascii="Arial" w:hAnsi="Arial" w:cs="Arial"/>
                <w:sz w:val="22"/>
                <w:szCs w:val="22"/>
              </w:rPr>
            </w:pPr>
            <w:r w:rsidRPr="00203AC5">
              <w:rPr>
                <w:rFonts w:ascii="Arial" w:hAnsi="Arial" w:cs="Arial"/>
                <w:sz w:val="22"/>
                <w:szCs w:val="22"/>
              </w:rPr>
              <w:t>...</w:t>
            </w:r>
          </w:p>
        </w:tc>
        <w:tc>
          <w:tcPr>
            <w:tcW w:w="2425" w:type="pct"/>
          </w:tcPr>
          <w:p w14:paraId="5DCB9656" w14:textId="77777777" w:rsidR="004202AC" w:rsidRPr="00203AC5" w:rsidRDefault="004202AC" w:rsidP="00685638">
            <w:pPr>
              <w:spacing w:before="60" w:after="60"/>
              <w:jc w:val="both"/>
              <w:rPr>
                <w:rFonts w:ascii="Arial" w:hAnsi="Arial" w:cs="Arial"/>
                <w:sz w:val="22"/>
                <w:szCs w:val="22"/>
              </w:rPr>
            </w:pPr>
          </w:p>
        </w:tc>
        <w:tc>
          <w:tcPr>
            <w:tcW w:w="1960" w:type="pct"/>
            <w:vAlign w:val="center"/>
          </w:tcPr>
          <w:p w14:paraId="66533FCD" w14:textId="77777777" w:rsidR="004202AC" w:rsidRPr="00203AC5" w:rsidRDefault="004202AC" w:rsidP="00685638">
            <w:pPr>
              <w:spacing w:before="60" w:after="60"/>
              <w:jc w:val="center"/>
              <w:rPr>
                <w:rFonts w:ascii="Arial" w:hAnsi="Arial" w:cs="Arial"/>
                <w:sz w:val="22"/>
                <w:szCs w:val="22"/>
              </w:rPr>
            </w:pPr>
          </w:p>
        </w:tc>
      </w:tr>
    </w:tbl>
    <w:p w14:paraId="443DF8C5" w14:textId="71B19545" w:rsidR="004202AC" w:rsidRPr="00203AC5" w:rsidRDefault="004202AC" w:rsidP="004202AC">
      <w:pPr>
        <w:spacing w:before="60" w:after="60"/>
        <w:jc w:val="both"/>
        <w:rPr>
          <w:rFonts w:ascii="Arial" w:eastAsia="Calibri" w:hAnsi="Arial" w:cs="Arial"/>
          <w:sz w:val="22"/>
          <w:szCs w:val="22"/>
          <w:lang w:eastAsia="lt-LT"/>
        </w:rPr>
      </w:pPr>
      <w:r w:rsidRPr="00203AC5">
        <w:rPr>
          <w:rFonts w:ascii="Arial" w:hAnsi="Arial" w:cs="Arial"/>
          <w:sz w:val="22"/>
          <w:szCs w:val="22"/>
        </w:rPr>
        <w:t xml:space="preserve">**Pildoma, jei </w:t>
      </w:r>
      <w:r w:rsidRPr="00203AC5">
        <w:rPr>
          <w:rFonts w:ascii="Arial" w:eastAsia="Calibri" w:hAnsi="Arial" w:cs="Arial"/>
          <w:sz w:val="22"/>
          <w:szCs w:val="22"/>
          <w:lang w:eastAsia="lt-LT"/>
        </w:rPr>
        <w:t>LTG jau turi atitinkamus dokumentus iš kitų Pirkimo procedūrų.</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5976E3">
      <w:pPr>
        <w:numPr>
          <w:ilvl w:val="0"/>
          <w:numId w:val="2"/>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Pr="00E36DA4" w:rsidRDefault="00E36DA4" w:rsidP="005976E3">
      <w:pPr>
        <w:numPr>
          <w:ilvl w:val="0"/>
          <w:numId w:val="2"/>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622FBD40" w14:textId="77777777" w:rsidR="00E36DA4" w:rsidRPr="00E36DA4" w:rsidRDefault="00E36DA4" w:rsidP="005976E3">
      <w:pPr>
        <w:numPr>
          <w:ilvl w:val="0"/>
          <w:numId w:val="2"/>
        </w:numPr>
        <w:tabs>
          <w:tab w:val="left" w:pos="426"/>
          <w:tab w:val="left" w:pos="567"/>
        </w:tabs>
        <w:spacing w:before="60" w:after="60"/>
        <w:ind w:left="142" w:firstLine="0"/>
        <w:jc w:val="both"/>
        <w:rPr>
          <w:rFonts w:ascii="Arial" w:hAnsi="Arial" w:cs="Arial"/>
          <w:sz w:val="22"/>
          <w:szCs w:val="22"/>
        </w:rPr>
      </w:pPr>
      <w:r w:rsidRPr="00E36DA4">
        <w:rPr>
          <w:rFonts w:ascii="Arial" w:hAnsi="Arial" w:cs="Arial"/>
          <w:sz w:val="22"/>
          <w:szCs w:val="22"/>
        </w:rPr>
        <w:t>Pasiūlymas galioja iki termino, nustatyto pirkimo dokumentuose.</w:t>
      </w:r>
    </w:p>
    <w:p w14:paraId="5C7C29F9" w14:textId="77777777" w:rsidR="00E36DA4" w:rsidRPr="00E36DA4" w:rsidRDefault="00E36DA4" w:rsidP="005976E3">
      <w:pPr>
        <w:numPr>
          <w:ilvl w:val="0"/>
          <w:numId w:val="2"/>
        </w:numPr>
        <w:tabs>
          <w:tab w:val="left" w:pos="426"/>
        </w:tabs>
        <w:ind w:left="142" w:firstLine="0"/>
        <w:contextualSpacing/>
        <w:jc w:val="both"/>
        <w:rPr>
          <w:rFonts w:ascii="Arial" w:eastAsia="Arial" w:hAnsi="Arial" w:cs="Arial"/>
          <w:sz w:val="22"/>
          <w:szCs w:val="22"/>
        </w:rPr>
      </w:pPr>
      <w:r w:rsidRPr="00E36DA4">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2631A9D" w14:textId="77777777" w:rsidR="00E36DA4" w:rsidRPr="00E36DA4" w:rsidRDefault="00E36DA4" w:rsidP="005976E3">
      <w:pPr>
        <w:numPr>
          <w:ilvl w:val="0"/>
          <w:numId w:val="2"/>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Dalyvaudamas šiame Pirkime neriboju konkurencijos, žinau ir suprantu, kad LTG,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5976E3">
      <w:pPr>
        <w:numPr>
          <w:ilvl w:val="0"/>
          <w:numId w:val="2"/>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5607E207"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8B50CA">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4DE544" w14:textId="77777777" w:rsidR="002F2E48" w:rsidRDefault="002F2E48" w:rsidP="0043350F">
      <w:r>
        <w:separator/>
      </w:r>
    </w:p>
  </w:endnote>
  <w:endnote w:type="continuationSeparator" w:id="0">
    <w:p w14:paraId="236BD93D" w14:textId="77777777" w:rsidR="002F2E48" w:rsidRDefault="002F2E48" w:rsidP="0043350F">
      <w:r>
        <w:continuationSeparator/>
      </w:r>
    </w:p>
  </w:endnote>
  <w:endnote w:type="continuationNotice" w:id="1">
    <w:p w14:paraId="07C0C54B" w14:textId="77777777" w:rsidR="002F2E48" w:rsidRDefault="002F2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Porat"/>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2CAB7709" w:rsidR="00D623F7" w:rsidRPr="00F5154F" w:rsidRDefault="04E1F9FE" w:rsidP="00F5154F">
        <w:pPr>
          <w:pStyle w:val="Porat"/>
          <w:jc w:val="right"/>
          <w:rPr>
            <w:rFonts w:ascii="Arial" w:hAnsi="Arial" w:cs="Arial"/>
            <w:i/>
            <w:iCs/>
            <w:sz w:val="20"/>
            <w:szCs w:val="20"/>
          </w:rPr>
        </w:pPr>
        <w:r w:rsidRPr="04E1F9FE">
          <w:rPr>
            <w:rFonts w:ascii="Arial" w:hAnsi="Arial" w:cs="Arial"/>
            <w:i/>
            <w:iCs/>
            <w:sz w:val="20"/>
            <w:szCs w:val="20"/>
          </w:rPr>
          <w:t>Versija 202</w:t>
        </w:r>
        <w:r w:rsidR="00E4505F">
          <w:rPr>
            <w:rFonts w:ascii="Arial" w:hAnsi="Arial" w:cs="Arial"/>
            <w:i/>
            <w:iCs/>
            <w:sz w:val="20"/>
            <w:szCs w:val="20"/>
          </w:rPr>
          <w:t>40</w:t>
        </w:r>
        <w:r w:rsidR="00907387">
          <w:rPr>
            <w:rFonts w:ascii="Arial" w:hAnsi="Arial" w:cs="Arial"/>
            <w:i/>
            <w:iCs/>
            <w:sz w:val="20"/>
            <w:szCs w:val="20"/>
          </w:rPr>
          <w:t>7</w:t>
        </w:r>
        <w:r w:rsidR="00E4505F">
          <w:rPr>
            <w:rFonts w:ascii="Arial" w:hAnsi="Arial" w:cs="Arial"/>
            <w:i/>
            <w:iCs/>
            <w:sz w:val="20"/>
            <w:szCs w:val="20"/>
          </w:rPr>
          <w:t>2</w:t>
        </w:r>
        <w:r w:rsidR="00907387">
          <w:rPr>
            <w:rFonts w:ascii="Arial" w:hAnsi="Arial" w:cs="Arial"/>
            <w:i/>
            <w:iCs/>
            <w:sz w:val="20"/>
            <w:szCs w:val="20"/>
          </w:rPr>
          <w:t>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DB242" w14:textId="77777777" w:rsidR="002F2E48" w:rsidRDefault="002F2E48" w:rsidP="0043350F">
      <w:r>
        <w:separator/>
      </w:r>
    </w:p>
  </w:footnote>
  <w:footnote w:type="continuationSeparator" w:id="0">
    <w:p w14:paraId="53E5672B" w14:textId="77777777" w:rsidR="002F2E48" w:rsidRDefault="002F2E48" w:rsidP="0043350F">
      <w:r>
        <w:continuationSeparator/>
      </w:r>
    </w:p>
  </w:footnote>
  <w:footnote w:type="continuationNotice" w:id="1">
    <w:p w14:paraId="65B60428" w14:textId="77777777" w:rsidR="002F2E48" w:rsidRDefault="002F2E48"/>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Default="00907387" w:rsidP="001B1A64">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5B376D">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6EB66D49"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401DB5" w:rsidRPr="000C3F13">
        <w:rPr>
          <w:rFonts w:ascii="Arial" w:hAnsi="Arial" w:cs="Arial"/>
          <w:sz w:val="16"/>
          <w:szCs w:val="16"/>
        </w:rPr>
        <w:t xml:space="preserve">Pildoma, jei pasitelkiamas subtiekėjas </w:t>
      </w:r>
      <w:r w:rsidR="00401DB5" w:rsidRPr="00BD2DCB">
        <w:rPr>
          <w:rFonts w:ascii="Arial" w:hAnsi="Arial" w:cs="Arial"/>
          <w:color w:val="FF0000"/>
          <w:sz w:val="16"/>
          <w:szCs w:val="16"/>
        </w:rPr>
        <w:t>ar remiamasi kitų ūkio subjektų pajėgumais</w:t>
      </w:r>
      <w:r w:rsidR="00401DB5" w:rsidRPr="000C3F13">
        <w:rPr>
          <w:rFonts w:ascii="Arial" w:hAnsi="Arial" w:cs="Arial"/>
          <w:sz w:val="16"/>
          <w:szCs w:val="16"/>
        </w:rPr>
        <w:t>.</w:t>
      </w:r>
      <w:r w:rsidRPr="00E44A2B">
        <w:rPr>
          <w:rFonts w:ascii="Arial" w:hAnsi="Arial" w:cs="Arial"/>
          <w:sz w:val="16"/>
          <w:szCs w:val="16"/>
        </w:rPr>
        <w:t>.</w:t>
      </w:r>
    </w:p>
  </w:footnote>
  <w:footnote w:id="5">
    <w:p w14:paraId="3780603A" w14:textId="77777777" w:rsidR="001343A8" w:rsidRPr="00335217" w:rsidRDefault="001343A8" w:rsidP="00B20454">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591FD67" w14:textId="77777777" w:rsidR="003A28CB" w:rsidRPr="00FA03E7" w:rsidRDefault="003A28CB" w:rsidP="00B20454">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52F7B000" w14:textId="77777777" w:rsidR="003A28CB" w:rsidRPr="00FA03E7" w:rsidRDefault="003A28C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32BF3450" w14:textId="77777777" w:rsidR="00DB3889" w:rsidRPr="00685638"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65A1F714" w14:textId="77777777" w:rsidR="00822CE5" w:rsidRDefault="00822CE5" w:rsidP="00822CE5">
      <w:pPr>
        <w:pStyle w:val="Puslapioinaostekstas"/>
      </w:pPr>
      <w:r>
        <w:rPr>
          <w:rStyle w:val="Puslapioinaosnuoroda"/>
        </w:rPr>
        <w:footnoteRef/>
      </w:r>
      <w:r>
        <w:t xml:space="preserve"> </w:t>
      </w:r>
      <w:r>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„E.sąskaita“ sistemą.</w:t>
      </w:r>
    </w:p>
  </w:footnote>
  <w:footnote w:id="11">
    <w:p w14:paraId="119096CE" w14:textId="77777777" w:rsidR="00822CE5" w:rsidRDefault="00822CE5" w:rsidP="00822CE5">
      <w:pPr>
        <w:pStyle w:val="Puslapioinaostekstas"/>
      </w:pPr>
      <w:r>
        <w:rPr>
          <w:rStyle w:val="Puslapioinaosnuoroda"/>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12">
    <w:p w14:paraId="40DAFEFC" w14:textId="77777777" w:rsidR="000C68A8" w:rsidRPr="00525DF2" w:rsidRDefault="000C68A8" w:rsidP="000C68A8">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A0FE9" w14:textId="1DF360FE" w:rsidR="00E4505F" w:rsidRDefault="00E4505F" w:rsidP="00E4505F">
    <w:pPr>
      <w:pStyle w:val="Antrats"/>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BEC65" w14:textId="4E741F66" w:rsidR="00D623F7" w:rsidRDefault="00CF1074" w:rsidP="00685638">
    <w:pPr>
      <w:pStyle w:val="Antrats"/>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1515849375">
    <w:abstractNumId w:val="11"/>
  </w:num>
  <w:num w:numId="3" w16cid:durableId="685986450">
    <w:abstractNumId w:val="12"/>
  </w:num>
  <w:num w:numId="4" w16cid:durableId="724721345">
    <w:abstractNumId w:val="39"/>
  </w:num>
  <w:num w:numId="5" w16cid:durableId="676856622">
    <w:abstractNumId w:val="15"/>
  </w:num>
  <w:num w:numId="6" w16cid:durableId="1235047099">
    <w:abstractNumId w:val="6"/>
  </w:num>
  <w:num w:numId="7" w16cid:durableId="1951622302">
    <w:abstractNumId w:val="0"/>
  </w:num>
  <w:num w:numId="8" w16cid:durableId="1737779973">
    <w:abstractNumId w:val="45"/>
  </w:num>
  <w:num w:numId="9" w16cid:durableId="1915891612">
    <w:abstractNumId w:val="7"/>
  </w:num>
  <w:num w:numId="10" w16cid:durableId="340016005">
    <w:abstractNumId w:val="38"/>
  </w:num>
  <w:num w:numId="11" w16cid:durableId="2016953420">
    <w:abstractNumId w:val="21"/>
  </w:num>
  <w:num w:numId="12" w16cid:durableId="1362511182">
    <w:abstractNumId w:val="42"/>
  </w:num>
  <w:num w:numId="13" w16cid:durableId="1047873835">
    <w:abstractNumId w:val="1"/>
  </w:num>
  <w:num w:numId="14" w16cid:durableId="2081828708">
    <w:abstractNumId w:val="46"/>
  </w:num>
  <w:num w:numId="15" w16cid:durableId="1370379817">
    <w:abstractNumId w:val="14"/>
  </w:num>
  <w:num w:numId="16" w16cid:durableId="660504236">
    <w:abstractNumId w:val="10"/>
  </w:num>
  <w:num w:numId="17"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322244416">
    <w:abstractNumId w:val="2"/>
  </w:num>
  <w:num w:numId="36" w16cid:durableId="1163159421">
    <w:abstractNumId w:val="18"/>
  </w:num>
  <w:num w:numId="37" w16cid:durableId="1355040007">
    <w:abstractNumId w:val="16"/>
  </w:num>
  <w:num w:numId="38" w16cid:durableId="1640498271">
    <w:abstractNumId w:val="8"/>
  </w:num>
  <w:num w:numId="39" w16cid:durableId="1119373389">
    <w:abstractNumId w:val="20"/>
  </w:num>
  <w:num w:numId="40" w16cid:durableId="613100215">
    <w:abstractNumId w:val="31"/>
  </w:num>
  <w:num w:numId="41" w16cid:durableId="1386029499">
    <w:abstractNumId w:val="4"/>
  </w:num>
  <w:num w:numId="42"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55893696">
    <w:abstractNumId w:val="40"/>
  </w:num>
  <w:num w:numId="44" w16cid:durableId="1667056777">
    <w:abstractNumId w:val="9"/>
  </w:num>
  <w:num w:numId="45" w16cid:durableId="1452943047">
    <w:abstractNumId w:val="41"/>
  </w:num>
  <w:num w:numId="46" w16cid:durableId="666179010">
    <w:abstractNumId w:val="44"/>
  </w:num>
  <w:num w:numId="47" w16cid:durableId="660424520">
    <w:abstractNumId w:val="33"/>
  </w:num>
  <w:num w:numId="48" w16cid:durableId="476145974">
    <w:abstractNumId w:val="47"/>
  </w:num>
  <w:num w:numId="49" w16cid:durableId="386612993">
    <w:abstractNumId w:val="24"/>
  </w:num>
  <w:num w:numId="50"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0CC8"/>
    <w:rsid w:val="000C1874"/>
    <w:rsid w:val="000C25D4"/>
    <w:rsid w:val="000C3781"/>
    <w:rsid w:val="000C5142"/>
    <w:rsid w:val="000C5DA3"/>
    <w:rsid w:val="000C60F6"/>
    <w:rsid w:val="000C6644"/>
    <w:rsid w:val="000C68A8"/>
    <w:rsid w:val="000C6B1E"/>
    <w:rsid w:val="000C7755"/>
    <w:rsid w:val="000D0EC0"/>
    <w:rsid w:val="000D0FE4"/>
    <w:rsid w:val="000D1EA7"/>
    <w:rsid w:val="000D31A8"/>
    <w:rsid w:val="000D3FC3"/>
    <w:rsid w:val="000D42CC"/>
    <w:rsid w:val="000D4903"/>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300"/>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48B"/>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4325"/>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1F6E11"/>
    <w:rsid w:val="001F7030"/>
    <w:rsid w:val="001F7455"/>
    <w:rsid w:val="00200E4D"/>
    <w:rsid w:val="0020294D"/>
    <w:rsid w:val="00202B85"/>
    <w:rsid w:val="00202EBB"/>
    <w:rsid w:val="00203494"/>
    <w:rsid w:val="00203A43"/>
    <w:rsid w:val="00203AC5"/>
    <w:rsid w:val="00205A9C"/>
    <w:rsid w:val="00206C98"/>
    <w:rsid w:val="00217EE4"/>
    <w:rsid w:val="00221B3E"/>
    <w:rsid w:val="00221D6B"/>
    <w:rsid w:val="002228FD"/>
    <w:rsid w:val="00223ADE"/>
    <w:rsid w:val="00223D8F"/>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5897"/>
    <w:rsid w:val="002E60FC"/>
    <w:rsid w:val="002E6764"/>
    <w:rsid w:val="002E7EC3"/>
    <w:rsid w:val="002F2E48"/>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1C27"/>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2AB6"/>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07D95"/>
    <w:rsid w:val="00410AB1"/>
    <w:rsid w:val="00413C7C"/>
    <w:rsid w:val="00413FD2"/>
    <w:rsid w:val="00415798"/>
    <w:rsid w:val="004202AC"/>
    <w:rsid w:val="0042230D"/>
    <w:rsid w:val="004227DC"/>
    <w:rsid w:val="00424ABF"/>
    <w:rsid w:val="00426691"/>
    <w:rsid w:val="00426A34"/>
    <w:rsid w:val="00430A96"/>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672CC"/>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34EF"/>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0783"/>
    <w:rsid w:val="00571329"/>
    <w:rsid w:val="0057466B"/>
    <w:rsid w:val="00577ECB"/>
    <w:rsid w:val="005805BB"/>
    <w:rsid w:val="0058111C"/>
    <w:rsid w:val="00581EBE"/>
    <w:rsid w:val="00582150"/>
    <w:rsid w:val="00587D29"/>
    <w:rsid w:val="0059047A"/>
    <w:rsid w:val="00590675"/>
    <w:rsid w:val="00593299"/>
    <w:rsid w:val="005940A4"/>
    <w:rsid w:val="00595027"/>
    <w:rsid w:val="005958C4"/>
    <w:rsid w:val="0059636D"/>
    <w:rsid w:val="005964AB"/>
    <w:rsid w:val="005976E3"/>
    <w:rsid w:val="005A0099"/>
    <w:rsid w:val="005A240D"/>
    <w:rsid w:val="005A3F65"/>
    <w:rsid w:val="005A44DE"/>
    <w:rsid w:val="005A79FE"/>
    <w:rsid w:val="005B115F"/>
    <w:rsid w:val="005B3137"/>
    <w:rsid w:val="005B376D"/>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3D9A"/>
    <w:rsid w:val="005E6650"/>
    <w:rsid w:val="005E74F9"/>
    <w:rsid w:val="005E78AB"/>
    <w:rsid w:val="005F0249"/>
    <w:rsid w:val="005F34FB"/>
    <w:rsid w:val="005F563B"/>
    <w:rsid w:val="005F667A"/>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01B"/>
    <w:rsid w:val="00663AB6"/>
    <w:rsid w:val="0066497E"/>
    <w:rsid w:val="00665F36"/>
    <w:rsid w:val="006664A7"/>
    <w:rsid w:val="006664DD"/>
    <w:rsid w:val="0066686B"/>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5921"/>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5F69"/>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0458"/>
    <w:rsid w:val="007723A0"/>
    <w:rsid w:val="007728B3"/>
    <w:rsid w:val="00772FB1"/>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2C8"/>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2CE5"/>
    <w:rsid w:val="00824273"/>
    <w:rsid w:val="00825E00"/>
    <w:rsid w:val="00826151"/>
    <w:rsid w:val="00830925"/>
    <w:rsid w:val="00831F68"/>
    <w:rsid w:val="00834E11"/>
    <w:rsid w:val="00835E6D"/>
    <w:rsid w:val="00837D12"/>
    <w:rsid w:val="00840386"/>
    <w:rsid w:val="0084432A"/>
    <w:rsid w:val="0084434D"/>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CEF"/>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74C"/>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754"/>
    <w:rsid w:val="00A17BA8"/>
    <w:rsid w:val="00A2163D"/>
    <w:rsid w:val="00A30749"/>
    <w:rsid w:val="00A32975"/>
    <w:rsid w:val="00A3321B"/>
    <w:rsid w:val="00A33EB0"/>
    <w:rsid w:val="00A3433C"/>
    <w:rsid w:val="00A3620E"/>
    <w:rsid w:val="00A41AED"/>
    <w:rsid w:val="00A428B2"/>
    <w:rsid w:val="00A43C7A"/>
    <w:rsid w:val="00A4426B"/>
    <w:rsid w:val="00A442BD"/>
    <w:rsid w:val="00A45E87"/>
    <w:rsid w:val="00A463C4"/>
    <w:rsid w:val="00A46590"/>
    <w:rsid w:val="00A469A0"/>
    <w:rsid w:val="00A47C08"/>
    <w:rsid w:val="00A47C86"/>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1242"/>
    <w:rsid w:val="00B44124"/>
    <w:rsid w:val="00B46410"/>
    <w:rsid w:val="00B46CE7"/>
    <w:rsid w:val="00B508CB"/>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0329"/>
    <w:rsid w:val="00BF2630"/>
    <w:rsid w:val="00BF290E"/>
    <w:rsid w:val="00BF4B5E"/>
    <w:rsid w:val="00BF72FB"/>
    <w:rsid w:val="00BF7C70"/>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2F35"/>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107B"/>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6BD"/>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07EF"/>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970E6"/>
    <w:rsid w:val="00EA1005"/>
    <w:rsid w:val="00EA209B"/>
    <w:rsid w:val="00EA27DB"/>
    <w:rsid w:val="00EA342F"/>
    <w:rsid w:val="00EA492D"/>
    <w:rsid w:val="00EA5C2A"/>
    <w:rsid w:val="00EB0407"/>
    <w:rsid w:val="00EB1439"/>
    <w:rsid w:val="00EB18FA"/>
    <w:rsid w:val="00EB4A3F"/>
    <w:rsid w:val="00EB770C"/>
    <w:rsid w:val="00EC17B5"/>
    <w:rsid w:val="00EC2B4C"/>
    <w:rsid w:val="00EC314B"/>
    <w:rsid w:val="00EC526B"/>
    <w:rsid w:val="00EC5DA4"/>
    <w:rsid w:val="00EC756F"/>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6E17"/>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4A09"/>
    <w:rsid w:val="00F77B0E"/>
    <w:rsid w:val="00F835C7"/>
    <w:rsid w:val="00F91AA7"/>
    <w:rsid w:val="00F93D9C"/>
    <w:rsid w:val="00FA0AD8"/>
    <w:rsid w:val="00FA1A64"/>
    <w:rsid w:val="00FA6244"/>
    <w:rsid w:val="00FA6573"/>
    <w:rsid w:val="00FA73B6"/>
    <w:rsid w:val="00FA7A33"/>
    <w:rsid w:val="00FB33ED"/>
    <w:rsid w:val="00FB52AC"/>
    <w:rsid w:val="00FB7CAF"/>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FC42BB"/>
    <w:rsid w:val="30E39A1B"/>
    <w:rsid w:val="407233B8"/>
    <w:rsid w:val="43B573F4"/>
    <w:rsid w:val="4444BBA9"/>
    <w:rsid w:val="480AA144"/>
    <w:rsid w:val="48343B38"/>
    <w:rsid w:val="4985F73D"/>
    <w:rsid w:val="50EE5865"/>
    <w:rsid w:val="59AD95F0"/>
    <w:rsid w:val="5CBC08B3"/>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459CC"/>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3133E9" w:rsidRDefault="003133E9"/>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3133E9" w:rsidRDefault="003133E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223D8F"/>
    <w:rsid w:val="002E5897"/>
    <w:rsid w:val="003133E9"/>
    <w:rsid w:val="00327F93"/>
    <w:rsid w:val="00362AB6"/>
    <w:rsid w:val="004672CC"/>
    <w:rsid w:val="00646627"/>
    <w:rsid w:val="0066301B"/>
    <w:rsid w:val="00770458"/>
    <w:rsid w:val="00946A6E"/>
    <w:rsid w:val="009A1843"/>
    <w:rsid w:val="00A43594"/>
    <w:rsid w:val="00B508CB"/>
    <w:rsid w:val="00BF7C70"/>
    <w:rsid w:val="00D726BD"/>
    <w:rsid w:val="00D83D7F"/>
    <w:rsid w:val="00DE4DE5"/>
    <w:rsid w:val="00EA1005"/>
    <w:rsid w:val="00FC00B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5914</Words>
  <Characters>3372</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2024-11-15T07:20:00Z</dcterms:created>
  <dcterms:modified xsi:type="dcterms:W3CDTF">2024-11-15T07:20:00Z</dcterms:modified>
</cp:coreProperties>
</file>