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108"/>
        <w:gridCol w:w="5790"/>
        <w:gridCol w:w="1662"/>
        <w:gridCol w:w="1980"/>
        <w:gridCol w:w="108"/>
      </w:tblGrid>
      <w:tr w:rsidR="00FE3849" w:rsidRPr="00E45189" w14:paraId="26FF8180" w14:textId="77777777" w:rsidTr="007821B3">
        <w:trPr>
          <w:gridBefore w:val="1"/>
          <w:wBefore w:w="108" w:type="dxa"/>
          <w:trHeight w:val="2157"/>
        </w:trPr>
        <w:tc>
          <w:tcPr>
            <w:tcW w:w="9540" w:type="dxa"/>
            <w:gridSpan w:val="4"/>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007821B3">
        <w:trPr>
          <w:gridAfter w:val="1"/>
          <w:wAfter w:w="108" w:type="dxa"/>
          <w:cantSplit/>
          <w:trHeight w:val="421"/>
        </w:trPr>
        <w:tc>
          <w:tcPr>
            <w:tcW w:w="5898" w:type="dxa"/>
            <w:gridSpan w:val="2"/>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007821B3">
        <w:trPr>
          <w:gridAfter w:val="1"/>
          <w:wAfter w:w="108" w:type="dxa"/>
          <w:cantSplit/>
          <w:trHeight w:val="881"/>
        </w:trPr>
        <w:tc>
          <w:tcPr>
            <w:tcW w:w="9540" w:type="dxa"/>
            <w:gridSpan w:val="4"/>
            <w:shd w:val="clear" w:color="auto" w:fill="auto"/>
            <w:tcMar>
              <w:top w:w="0" w:type="dxa"/>
              <w:left w:w="56" w:type="dxa"/>
              <w:bottom w:w="0" w:type="dxa"/>
              <w:right w:w="56" w:type="dxa"/>
            </w:tcMar>
          </w:tcPr>
          <w:p w14:paraId="2F2C0D55" w14:textId="16E347CE" w:rsidR="00290520" w:rsidRPr="00E45189" w:rsidRDefault="00290520" w:rsidP="00A27959">
            <w:pPr>
              <w:jc w:val="both"/>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w:t>
            </w:r>
            <w:r w:rsidR="00395D5E" w:rsidRPr="00E45189">
              <w:rPr>
                <w:rFonts w:ascii="Arial" w:hAnsi="Arial" w:cs="Arial"/>
                <w:b/>
                <w:bCs/>
                <w:sz w:val="22"/>
                <w:szCs w:val="22"/>
                <w:lang w:val="lt-LT"/>
              </w:rPr>
              <w:t xml:space="preserve"> PIRKIMO „</w:t>
            </w:r>
            <w:r w:rsidR="00A27959" w:rsidRPr="00A27959">
              <w:rPr>
                <w:rFonts w:ascii="Arial" w:hAnsi="Arial" w:cs="Arial"/>
                <w:b/>
                <w:bCs/>
                <w:sz w:val="22"/>
                <w:szCs w:val="22"/>
                <w:lang w:val="lt-LT"/>
              </w:rPr>
              <w:t>INTERNETINIŲ UGNIASIENIŲ PRENUMERATA (LICENCIJOS IR TECHNINIS PALAIKYMAS), PIRKIMO NR. 11023_2025_ITPC</w:t>
            </w:r>
            <w:r w:rsidR="00395D5E"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4FF6C985"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 </w:t>
      </w:r>
      <w:r w:rsidR="1FA14BE8" w:rsidRPr="00E45189">
        <w:rPr>
          <w:rFonts w:ascii="Arial" w:hAnsi="Arial" w:cs="Arial"/>
          <w:b/>
          <w:bCs/>
          <w:sz w:val="22"/>
          <w:szCs w:val="22"/>
          <w:lang w:val="lt-LT"/>
        </w:rPr>
        <w:t>VU</w:t>
      </w:r>
      <w:r w:rsidR="0021175D" w:rsidRPr="00E45189">
        <w:rPr>
          <w:rFonts w:ascii="Arial" w:hAnsi="Arial" w:cs="Arial"/>
          <w:sz w:val="22"/>
          <w:szCs w:val="22"/>
          <w:lang w:val="lt-LT"/>
        </w:rPr>
        <w:t>)</w:t>
      </w:r>
      <w:r w:rsidR="31D7D957" w:rsidRPr="00E45189">
        <w:rPr>
          <w:rFonts w:ascii="Arial" w:hAnsi="Arial" w:cs="Arial"/>
          <w:sz w:val="22"/>
          <w:szCs w:val="22"/>
          <w:lang w:val="lt-LT"/>
        </w:rPr>
        <w:t>, siekda</w:t>
      </w:r>
      <w:r w:rsidR="765F22CA" w:rsidRPr="00E45189">
        <w:rPr>
          <w:rFonts w:ascii="Arial" w:hAnsi="Arial" w:cs="Arial"/>
          <w:sz w:val="22"/>
          <w:szCs w:val="22"/>
          <w:lang w:val="lt-LT"/>
        </w:rPr>
        <w:t>ma</w:t>
      </w:r>
      <w:r w:rsidR="00A04E81">
        <w:rPr>
          <w:rFonts w:ascii="Arial" w:hAnsi="Arial" w:cs="Arial"/>
          <w:sz w:val="22"/>
          <w:szCs w:val="22"/>
          <w:lang w:val="lt-LT"/>
        </w:rPr>
        <w:t>s</w:t>
      </w:r>
      <w:r w:rsidR="31D7D957" w:rsidRPr="00E45189">
        <w:rPr>
          <w:rFonts w:ascii="Arial" w:hAnsi="Arial" w:cs="Arial"/>
          <w:sz w:val="22"/>
          <w:szCs w:val="22"/>
          <w:lang w:val="lt-LT"/>
        </w:rPr>
        <w:t xml:space="preserve"> tinkamai pasirengti numatomam </w:t>
      </w:r>
      <w:r w:rsidR="00E57564">
        <w:rPr>
          <w:rFonts w:ascii="Arial" w:hAnsi="Arial" w:cs="Arial"/>
          <w:sz w:val="22"/>
          <w:szCs w:val="22"/>
          <w:lang w:val="lt-LT"/>
        </w:rPr>
        <w:t>pirkimui „</w:t>
      </w:r>
      <w:r w:rsidR="00A27959" w:rsidRPr="00A27959">
        <w:rPr>
          <w:rFonts w:ascii="Arial" w:hAnsi="Arial" w:cs="Arial"/>
          <w:sz w:val="22"/>
          <w:szCs w:val="22"/>
          <w:lang w:val="lt-LT"/>
        </w:rPr>
        <w:t>INTERNETINIŲ UGNIASIENIŲ PRENUMERATA (LICENCIJOS IR TECHNINIS PALAIKYMAS), PIRKIMO NR. 11023_2025_ITPC</w:t>
      </w:r>
      <w:r w:rsidR="00E57564">
        <w:rPr>
          <w:rFonts w:ascii="Arial" w:hAnsi="Arial" w:cs="Arial"/>
          <w:sz w:val="22"/>
          <w:szCs w:val="22"/>
          <w:lang w:val="lt-LT"/>
        </w:rPr>
        <w:t>“</w:t>
      </w:r>
      <w:r w:rsidR="00857C04" w:rsidRPr="00857C04">
        <w:rPr>
          <w:rFonts w:ascii="Arial" w:hAnsi="Arial" w:cs="Arial"/>
          <w:sz w:val="22"/>
          <w:szCs w:val="22"/>
          <w:lang w:val="lt-LT"/>
        </w:rPr>
        <w:t xml:space="preserve"> </w:t>
      </w:r>
      <w:r w:rsidR="00E77B0F" w:rsidRPr="00E45189">
        <w:rPr>
          <w:rFonts w:ascii="Arial" w:hAnsi="Arial" w:cs="Arial"/>
          <w:sz w:val="22"/>
          <w:szCs w:val="22"/>
          <w:lang w:val="lt-LT"/>
        </w:rPr>
        <w:t xml:space="preserve">(toliau – </w:t>
      </w:r>
      <w:r w:rsidR="00E77B0F" w:rsidRPr="00E45189">
        <w:rPr>
          <w:rFonts w:ascii="Arial" w:hAnsi="Arial" w:cs="Arial"/>
          <w:b/>
          <w:bCs/>
          <w:sz w:val="22"/>
          <w:szCs w:val="22"/>
          <w:lang w:val="lt-LT"/>
        </w:rPr>
        <w:t>Pirkimas</w:t>
      </w:r>
      <w:r w:rsidR="00E77B0F" w:rsidRPr="00E45189">
        <w:rPr>
          <w:rFonts w:ascii="Arial" w:hAnsi="Arial" w:cs="Arial"/>
          <w:sz w:val="22"/>
          <w:szCs w:val="22"/>
          <w:lang w:val="lt-LT"/>
        </w:rPr>
        <w:t xml:space="preserve">) </w:t>
      </w:r>
      <w:r w:rsidR="0021175D" w:rsidRPr="00E45189">
        <w:rPr>
          <w:rFonts w:ascii="Arial" w:hAnsi="Arial" w:cs="Arial"/>
          <w:sz w:val="22"/>
          <w:szCs w:val="22"/>
          <w:lang w:val="lt-LT"/>
        </w:rPr>
        <w:t>ir vadovaudamasi</w:t>
      </w:r>
      <w:r w:rsidR="00A04E81">
        <w:rPr>
          <w:rFonts w:ascii="Arial" w:hAnsi="Arial" w:cs="Arial"/>
          <w:sz w:val="22"/>
          <w:szCs w:val="22"/>
          <w:lang w:val="lt-LT"/>
        </w:rPr>
        <w:t>s</w:t>
      </w:r>
      <w:r w:rsidR="00456038" w:rsidRPr="00E45189">
        <w:rPr>
          <w:rFonts w:ascii="Arial" w:hAnsi="Arial" w:cs="Arial"/>
          <w:sz w:val="22"/>
          <w:szCs w:val="22"/>
          <w:lang w:val="lt-LT"/>
        </w:rPr>
        <w:t xml:space="preserve"> Lietuvos Respublikos viešųjų pirkimų įstatymo (toliau – </w:t>
      </w:r>
      <w:r w:rsidR="00456038" w:rsidRPr="00E45189">
        <w:rPr>
          <w:rFonts w:ascii="Arial" w:hAnsi="Arial" w:cs="Arial"/>
          <w:b/>
          <w:bCs/>
          <w:sz w:val="22"/>
          <w:szCs w:val="22"/>
          <w:lang w:val="lt-LT"/>
        </w:rPr>
        <w:t>VPĮ</w:t>
      </w:r>
      <w:r w:rsidR="00456038" w:rsidRPr="00E45189">
        <w:rPr>
          <w:rFonts w:ascii="Arial" w:hAnsi="Arial" w:cs="Arial"/>
          <w:sz w:val="22"/>
          <w:szCs w:val="22"/>
          <w:lang w:val="lt-LT"/>
        </w:rPr>
        <w:t>) 27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E45189" w14:paraId="185A1489"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6DB9716" w:rsidR="037D21CE" w:rsidRPr="00E45189" w:rsidRDefault="037D21CE" w:rsidP="3F63CA89">
            <w:pPr>
              <w:spacing w:after="120"/>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E45189">
              <w:rPr>
                <w:rFonts w:ascii="Arial" w:eastAsia="Arial" w:hAnsi="Arial" w:cs="Arial"/>
                <w:sz w:val="22"/>
                <w:szCs w:val="22"/>
                <w:lang w:val="lt-LT"/>
              </w:rPr>
              <w:t>/klausimus</w:t>
            </w:r>
            <w:r w:rsidR="3F63CA89" w:rsidRPr="00E45189">
              <w:rPr>
                <w:rFonts w:ascii="Arial" w:eastAsia="Arial" w:hAnsi="Arial" w:cs="Arial"/>
                <w:sz w:val="22"/>
                <w:szCs w:val="22"/>
                <w:lang w:val="lt-LT"/>
              </w:rPr>
              <w:t xml:space="preserve"> dėl</w:t>
            </w:r>
            <w:r w:rsidR="008C08DF" w:rsidRPr="00E45189">
              <w:rPr>
                <w:rFonts w:ascii="Arial" w:eastAsia="Arial" w:hAnsi="Arial" w:cs="Arial"/>
                <w:sz w:val="22"/>
                <w:szCs w:val="22"/>
                <w:lang w:val="lt-LT"/>
              </w:rPr>
              <w:t xml:space="preserve"> pateiktų dokumentų,</w:t>
            </w:r>
            <w:r w:rsidR="3F63CA89" w:rsidRPr="00E45189">
              <w:rPr>
                <w:rFonts w:ascii="Arial" w:eastAsia="Arial" w:hAnsi="Arial" w:cs="Arial"/>
                <w:sz w:val="22"/>
                <w:szCs w:val="22"/>
                <w:lang w:val="lt-LT"/>
              </w:rPr>
              <w:t xml:space="preserve"> gerosios praktikos pavyzdžių</w:t>
            </w:r>
            <w:r w:rsidR="008C08DF" w:rsidRPr="00E45189">
              <w:rPr>
                <w:rFonts w:ascii="Arial" w:eastAsia="Arial" w:hAnsi="Arial" w:cs="Arial"/>
                <w:sz w:val="22"/>
                <w:szCs w:val="22"/>
                <w:lang w:val="lt-LT"/>
              </w:rPr>
              <w:t xml:space="preserve"> ir įvertinti galimybes dalyvauti Pirkime.</w:t>
            </w:r>
          </w:p>
        </w:tc>
      </w:tr>
      <w:tr w:rsidR="3F63CA89" w:rsidRPr="00E45189" w14:paraId="19BA139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CF981EA"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AC683F">
              <w:rPr>
                <w:rFonts w:ascii="Arial" w:eastAsia="Arial" w:hAnsi="Arial" w:cs="Arial"/>
                <w:b/>
                <w:bCs/>
                <w:sz w:val="22"/>
                <w:szCs w:val="22"/>
                <w:lang w:val="lt-LT"/>
              </w:rPr>
              <w:t>6</w:t>
            </w:r>
            <w:r w:rsidRPr="00E45189">
              <w:rPr>
                <w:rFonts w:ascii="Arial" w:eastAsia="Arial" w:hAnsi="Arial" w:cs="Arial"/>
                <w:b/>
                <w:bCs/>
                <w:sz w:val="22"/>
                <w:szCs w:val="22"/>
                <w:lang w:val="lt-LT"/>
              </w:rPr>
              <w:t>-</w:t>
            </w:r>
            <w:r w:rsidR="0076733C" w:rsidRPr="00E45189">
              <w:rPr>
                <w:rFonts w:ascii="Arial" w:eastAsia="Arial" w:hAnsi="Arial" w:cs="Arial"/>
                <w:b/>
                <w:bCs/>
                <w:sz w:val="22"/>
                <w:szCs w:val="22"/>
                <w:lang w:val="lt-LT"/>
              </w:rPr>
              <w:t>0</w:t>
            </w:r>
            <w:r w:rsidR="00AC683F">
              <w:rPr>
                <w:rFonts w:ascii="Arial" w:eastAsia="Arial" w:hAnsi="Arial" w:cs="Arial"/>
                <w:b/>
                <w:bCs/>
                <w:sz w:val="22"/>
                <w:szCs w:val="22"/>
                <w:lang w:val="lt-LT"/>
              </w:rPr>
              <w:t>1</w:t>
            </w:r>
            <w:r w:rsidR="0076733C" w:rsidRPr="00E45189">
              <w:rPr>
                <w:rFonts w:ascii="Arial" w:eastAsia="Arial" w:hAnsi="Arial" w:cs="Arial"/>
                <w:b/>
                <w:bCs/>
                <w:sz w:val="22"/>
                <w:szCs w:val="22"/>
                <w:lang w:val="lt-LT"/>
              </w:rPr>
              <w:t>-</w:t>
            </w:r>
            <w:r w:rsidR="00AC683F">
              <w:rPr>
                <w:rFonts w:ascii="Arial" w:eastAsia="Arial" w:hAnsi="Arial" w:cs="Arial"/>
                <w:b/>
                <w:bCs/>
                <w:sz w:val="22"/>
                <w:szCs w:val="22"/>
                <w:lang w:val="lt-LT"/>
              </w:rPr>
              <w:t>15</w:t>
            </w:r>
            <w:r w:rsidR="0060394A">
              <w:rPr>
                <w:rFonts w:ascii="Arial" w:eastAsia="Arial" w:hAnsi="Arial" w:cs="Arial"/>
                <w:b/>
                <w:bCs/>
                <w:sz w:val="22"/>
                <w:szCs w:val="22"/>
                <w:lang w:val="lt-LT"/>
              </w:rPr>
              <w:t xml:space="preserve"> 1</w:t>
            </w:r>
            <w:r w:rsidR="00AC683F">
              <w:rPr>
                <w:rFonts w:ascii="Arial" w:eastAsia="Arial" w:hAnsi="Arial" w:cs="Arial"/>
                <w:b/>
                <w:bCs/>
                <w:sz w:val="22"/>
                <w:szCs w:val="22"/>
                <w:lang w:val="lt-LT"/>
              </w:rPr>
              <w:t>2</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562BB173"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tel. </w:t>
            </w:r>
            <w:r w:rsidR="00F90400">
              <w:rPr>
                <w:rFonts w:ascii="Arial" w:eastAsia="Arial" w:hAnsi="Arial" w:cs="Arial"/>
                <w:sz w:val="22"/>
                <w:szCs w:val="22"/>
                <w:lang w:val="lt-LT"/>
              </w:rPr>
              <w:t>0</w:t>
            </w:r>
            <w:r w:rsidR="00C0681A" w:rsidRPr="00E45189">
              <w:rPr>
                <w:rFonts w:ascii="Arial" w:eastAsia="Arial" w:hAnsi="Arial" w:cs="Arial"/>
                <w:sz w:val="22"/>
                <w:szCs w:val="22"/>
                <w:lang w:val="lt-LT"/>
              </w:rPr>
              <w:t xml:space="preserve"> 5 268 7097</w:t>
            </w:r>
            <w:r w:rsidRPr="00E45189">
              <w:rPr>
                <w:rFonts w:ascii="Arial" w:eastAsia="Arial" w:hAnsi="Arial" w:cs="Arial"/>
                <w:sz w:val="22"/>
                <w:szCs w:val="22"/>
                <w:lang w:val="lt-LT"/>
              </w:rPr>
              <w:t>, el. paštas</w:t>
            </w:r>
            <w:r w:rsidR="00C0681A" w:rsidRPr="00E45189">
              <w:rPr>
                <w:rFonts w:ascii="Arial" w:eastAsia="Arial" w:hAnsi="Arial" w:cs="Arial"/>
                <w:sz w:val="22"/>
                <w:szCs w:val="22"/>
                <w:lang w:val="lt-LT"/>
              </w:rPr>
              <w:t xml:space="preserve"> </w:t>
            </w:r>
            <w:hyperlink r:id="rId12"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1F87FCC1"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6CE2" w14:textId="77777777" w:rsidR="005B54DE" w:rsidRDefault="005B54DE">
      <w:r>
        <w:separator/>
      </w:r>
    </w:p>
  </w:endnote>
  <w:endnote w:type="continuationSeparator" w:id="0">
    <w:p w14:paraId="33DB078E" w14:textId="77777777" w:rsidR="005B54DE" w:rsidRDefault="005B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59A2BE79" w:rsidR="005325DA" w:rsidRPr="00433E5B" w:rsidRDefault="005325DA" w:rsidP="000355F8">
          <w:pPr>
            <w:pStyle w:val="Footer"/>
            <w:rPr>
              <w:lang w:val="lt-LT"/>
            </w:rPr>
          </w:pPr>
          <w:r w:rsidRPr="00433E5B">
            <w:rPr>
              <w:sz w:val="18"/>
              <w:szCs w:val="18"/>
              <w:lang w:val="lt-LT"/>
            </w:rPr>
            <w:t>Tel. (</w:t>
          </w:r>
          <w:r w:rsidR="00766195">
            <w:rPr>
              <w:sz w:val="18"/>
              <w:szCs w:val="18"/>
              <w:lang w:val="lt-LT"/>
            </w:rPr>
            <w:t>0</w:t>
          </w:r>
          <w:r w:rsidRPr="00433E5B">
            <w:rPr>
              <w:sz w:val="18"/>
              <w:szCs w:val="18"/>
              <w:lang w:val="lt-LT"/>
            </w:rPr>
            <w:t>-5)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58F232D0" w:rsidR="005325DA" w:rsidRPr="00433E5B" w:rsidRDefault="005325DA" w:rsidP="000355F8">
          <w:pPr>
            <w:pStyle w:val="Footer"/>
            <w:rPr>
              <w:lang w:val="lt-LT"/>
            </w:rPr>
          </w:pPr>
          <w:r w:rsidRPr="00433E5B">
            <w:rPr>
              <w:sz w:val="18"/>
              <w:szCs w:val="18"/>
              <w:lang w:val="lt-LT"/>
            </w:rPr>
            <w:t>Faks.(</w:t>
          </w:r>
          <w:r w:rsidR="00766195">
            <w:rPr>
              <w:sz w:val="18"/>
              <w:szCs w:val="18"/>
              <w:lang w:val="lt-LT"/>
            </w:rPr>
            <w:t>0</w:t>
          </w:r>
          <w:r w:rsidRPr="00433E5B">
            <w:rPr>
              <w:sz w:val="18"/>
              <w:szCs w:val="18"/>
              <w:lang w:val="lt-LT"/>
            </w:rPr>
            <w:t>-5)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47365033" w:rsidR="005325DA" w:rsidRPr="00433E5B" w:rsidRDefault="005325DA" w:rsidP="000355F8">
          <w:pPr>
            <w:pStyle w:val="Footer"/>
            <w:rPr>
              <w:lang w:val="lt-LT"/>
            </w:rPr>
          </w:pPr>
          <w:r w:rsidRPr="00433E5B">
            <w:rPr>
              <w:sz w:val="18"/>
              <w:szCs w:val="18"/>
              <w:lang w:val="lt-LT"/>
            </w:rPr>
            <w:t>LT-0113</w:t>
          </w:r>
          <w:r w:rsidR="00312F8F">
            <w:rPr>
              <w:sz w:val="18"/>
              <w:szCs w:val="18"/>
              <w:lang w:val="lt-LT"/>
            </w:rPr>
            <w:t>1</w:t>
          </w:r>
          <w:r w:rsidRPr="00433E5B">
            <w:rPr>
              <w:sz w:val="18"/>
              <w:szCs w:val="18"/>
              <w:lang w:val="lt-LT"/>
            </w:rPr>
            <w:t xml:space="preserve">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B54D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F8ED" w14:textId="77777777" w:rsidR="005B54DE" w:rsidRDefault="005B54DE">
      <w:r>
        <w:separator/>
      </w:r>
    </w:p>
  </w:footnote>
  <w:footnote w:type="continuationSeparator" w:id="0">
    <w:p w14:paraId="44B1C62F" w14:textId="77777777" w:rsidR="005B54DE" w:rsidRDefault="005B5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0A"/>
    <w:rsid w:val="00060352"/>
    <w:rsid w:val="000644EE"/>
    <w:rsid w:val="00067DF2"/>
    <w:rsid w:val="000701CF"/>
    <w:rsid w:val="000852D1"/>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860CD"/>
    <w:rsid w:val="00487B4E"/>
    <w:rsid w:val="004A1184"/>
    <w:rsid w:val="004A40E2"/>
    <w:rsid w:val="004A6D48"/>
    <w:rsid w:val="004A77B5"/>
    <w:rsid w:val="004B442E"/>
    <w:rsid w:val="004C0236"/>
    <w:rsid w:val="004C13B7"/>
    <w:rsid w:val="004D1638"/>
    <w:rsid w:val="004D48BB"/>
    <w:rsid w:val="004E69E5"/>
    <w:rsid w:val="004F35AA"/>
    <w:rsid w:val="004F5F4A"/>
    <w:rsid w:val="0051021A"/>
    <w:rsid w:val="00513531"/>
    <w:rsid w:val="00516D3A"/>
    <w:rsid w:val="0051704C"/>
    <w:rsid w:val="00530C7A"/>
    <w:rsid w:val="005325DA"/>
    <w:rsid w:val="00532C46"/>
    <w:rsid w:val="0053376F"/>
    <w:rsid w:val="0054280A"/>
    <w:rsid w:val="0054503A"/>
    <w:rsid w:val="00547858"/>
    <w:rsid w:val="00547918"/>
    <w:rsid w:val="005500E4"/>
    <w:rsid w:val="0056605A"/>
    <w:rsid w:val="005663BD"/>
    <w:rsid w:val="00567301"/>
    <w:rsid w:val="00574EAB"/>
    <w:rsid w:val="00580942"/>
    <w:rsid w:val="0058661C"/>
    <w:rsid w:val="005928CD"/>
    <w:rsid w:val="00594876"/>
    <w:rsid w:val="005964D0"/>
    <w:rsid w:val="00596A80"/>
    <w:rsid w:val="005B451B"/>
    <w:rsid w:val="005B54DE"/>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4F39"/>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6195"/>
    <w:rsid w:val="0076733C"/>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27959"/>
    <w:rsid w:val="00A5624B"/>
    <w:rsid w:val="00A61C03"/>
    <w:rsid w:val="00A7798E"/>
    <w:rsid w:val="00A96219"/>
    <w:rsid w:val="00AA23D2"/>
    <w:rsid w:val="00AA46FD"/>
    <w:rsid w:val="00AB40B7"/>
    <w:rsid w:val="00AC0463"/>
    <w:rsid w:val="00AC123E"/>
    <w:rsid w:val="00AC683F"/>
    <w:rsid w:val="00AD0D19"/>
    <w:rsid w:val="00AD3599"/>
    <w:rsid w:val="00AD4D1E"/>
    <w:rsid w:val="00AF7BCC"/>
    <w:rsid w:val="00B115CC"/>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4F3E"/>
    <w:rsid w:val="00C376D7"/>
    <w:rsid w:val="00C376EC"/>
    <w:rsid w:val="00C44E7E"/>
    <w:rsid w:val="00C47080"/>
    <w:rsid w:val="00C64DC3"/>
    <w:rsid w:val="00C67040"/>
    <w:rsid w:val="00C721AE"/>
    <w:rsid w:val="00C7494E"/>
    <w:rsid w:val="00C7678F"/>
    <w:rsid w:val="00C77047"/>
    <w:rsid w:val="00C7719D"/>
    <w:rsid w:val="00C816F4"/>
    <w:rsid w:val="00C86467"/>
    <w:rsid w:val="00C86862"/>
    <w:rsid w:val="00C91651"/>
    <w:rsid w:val="00C9712E"/>
    <w:rsid w:val="00CA0E59"/>
    <w:rsid w:val="00CA7458"/>
    <w:rsid w:val="00CC0614"/>
    <w:rsid w:val="00CC1BEE"/>
    <w:rsid w:val="00CD66AF"/>
    <w:rsid w:val="00CE0DA6"/>
    <w:rsid w:val="00CE3873"/>
    <w:rsid w:val="00CF3168"/>
    <w:rsid w:val="00CF3409"/>
    <w:rsid w:val="00CF702C"/>
    <w:rsid w:val="00CF7388"/>
    <w:rsid w:val="00D00F1D"/>
    <w:rsid w:val="00D06C1C"/>
    <w:rsid w:val="00D20E00"/>
    <w:rsid w:val="00D2210B"/>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400"/>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3002464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80915">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02341688">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276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ija.kazanaviciut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customXml/itemProps2.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1905</Words>
  <Characters>1086</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42</cp:revision>
  <cp:lastPrinted>2017-12-13T11:48:00Z</cp:lastPrinted>
  <dcterms:created xsi:type="dcterms:W3CDTF">2024-03-14T19:08:00Z</dcterms:created>
  <dcterms:modified xsi:type="dcterms:W3CDTF">2026-01-13T15:30:00Z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