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Arial" w:hAnsi="Arial" w:cs="Arial"/>
          <w:b/>
          <w:bCs/>
          <w:sz w:val="22"/>
          <w:szCs w:val="22"/>
        </w:rPr>
        <w:id w:val="-808551268"/>
        <w:docPartObj>
          <w:docPartGallery w:val="AutoText"/>
        </w:docPartObj>
      </w:sdtPr>
      <w:sdtEndPr>
        <w:rPr>
          <w:rFonts w:ascii="Arial" w:hAnsi="Arial" w:cs="Arial"/>
          <w:b w:val="0"/>
          <w:bCs w:val="0"/>
          <w:sz w:val="22"/>
          <w:szCs w:val="22"/>
        </w:rPr>
      </w:sdtEndPr>
      <w:sdtContent>
        <w:p w14:paraId="4E20F8EF">
          <w:pPr>
            <w:spacing w:after="120" w:line="20" w:lineRule="atLeast"/>
            <w:ind w:left="2268" w:firstLine="1418"/>
            <w:contextualSpacing/>
            <w:rPr>
              <w:rFonts w:ascii="Arial" w:hAnsi="Arial" w:cs="Arial"/>
              <w:b/>
              <w:bCs/>
              <w:sz w:val="22"/>
              <w:szCs w:val="22"/>
            </w:rPr>
          </w:pPr>
        </w:p>
        <w:p w14:paraId="4F84244B">
          <w:pPr>
            <w:spacing w:after="120" w:line="20" w:lineRule="atLeast"/>
            <w:ind w:left="5655"/>
            <w:contextualSpacing/>
            <w:rPr>
              <w:rFonts w:ascii="Arial" w:hAnsi="Arial" w:cs="Arial"/>
              <w:b/>
              <w:bCs/>
              <w:sz w:val="22"/>
              <w:szCs w:val="22"/>
            </w:rPr>
          </w:pPr>
        </w:p>
        <w:p w14:paraId="7DAE548A">
          <w:pPr>
            <w:spacing w:after="120"/>
            <w:contextualSpacing/>
            <w:jc w:val="center"/>
            <w:rPr>
              <w:rFonts w:hint="default" w:ascii="Arial" w:hAnsi="Arial" w:cs="Arial"/>
              <w:b/>
              <w:bCs/>
              <w:sz w:val="22"/>
              <w:szCs w:val="22"/>
              <w:lang w:val="en-US"/>
            </w:rPr>
          </w:pPr>
          <w:r>
            <w:rPr>
              <w:rFonts w:ascii="Arial" w:hAnsi="Arial" w:cs="Arial"/>
              <w:b/>
              <w:bCs/>
              <w:sz w:val="22"/>
              <w:szCs w:val="22"/>
            </w:rPr>
            <w:t xml:space="preserve">Savivaldybės Įmonė Vilniaus Rajono </w:t>
          </w:r>
          <w:r>
            <w:rPr>
              <w:rFonts w:hint="default" w:ascii="Arial" w:hAnsi="Arial" w:cs="Arial"/>
              <w:b/>
              <w:bCs/>
              <w:sz w:val="22"/>
              <w:szCs w:val="22"/>
              <w:lang w:val="en-US"/>
            </w:rPr>
            <w:t>a</w:t>
          </w:r>
          <w:r>
            <w:rPr>
              <w:rFonts w:ascii="Arial" w:hAnsi="Arial" w:cs="Arial"/>
              <w:b/>
              <w:bCs/>
              <w:sz w:val="22"/>
              <w:szCs w:val="22"/>
            </w:rPr>
            <w:t xml:space="preserve">utobusų </w:t>
          </w:r>
          <w:r>
            <w:rPr>
              <w:rFonts w:hint="default" w:ascii="Arial" w:hAnsi="Arial" w:cs="Arial"/>
              <w:b/>
              <w:bCs/>
              <w:sz w:val="22"/>
              <w:szCs w:val="22"/>
              <w:lang w:val="en-US"/>
            </w:rPr>
            <w:t>p</w:t>
          </w:r>
          <w:r>
            <w:rPr>
              <w:rFonts w:ascii="Arial" w:hAnsi="Arial" w:cs="Arial"/>
              <w:b/>
              <w:bCs/>
              <w:sz w:val="22"/>
              <w:szCs w:val="22"/>
            </w:rPr>
            <w:t>arkas</w:t>
          </w:r>
          <w:r>
            <w:rPr>
              <w:rFonts w:hint="default" w:ascii="Arial" w:hAnsi="Arial" w:cs="Arial"/>
              <w:b/>
              <w:bCs/>
              <w:sz w:val="22"/>
              <w:szCs w:val="22"/>
              <w:lang w:val="en-US"/>
            </w:rPr>
            <w:t>,</w:t>
          </w:r>
        </w:p>
        <w:p w14:paraId="1B9573E8">
          <w:pPr>
            <w:spacing w:after="120"/>
            <w:contextualSpacing/>
            <w:jc w:val="center"/>
            <w:rPr>
              <w:rFonts w:ascii="Arial" w:hAnsi="Arial" w:cs="Arial"/>
              <w:b/>
              <w:bCs/>
              <w:sz w:val="22"/>
              <w:szCs w:val="22"/>
            </w:rPr>
          </w:pPr>
          <w:r>
            <w:rPr>
              <w:rFonts w:hint="default" w:ascii="Arial" w:hAnsi="Arial" w:cs="Arial"/>
              <w:b/>
              <w:bCs/>
              <w:sz w:val="22"/>
              <w:szCs w:val="22"/>
              <w:lang w:val="en-US"/>
            </w:rPr>
            <w:t xml:space="preserve">Kodas </w:t>
          </w:r>
          <w:r>
            <w:rPr>
              <w:rFonts w:ascii="Arial" w:hAnsi="Arial" w:cs="Arial"/>
              <w:b/>
              <w:bCs/>
              <w:sz w:val="22"/>
              <w:szCs w:val="22"/>
            </w:rPr>
            <w:t>302409486, Bažnyčios g. 21, Nemenčinė, Vilniaus r</w:t>
          </w:r>
        </w:p>
        <w:p w14:paraId="33C5F2F9">
          <w:pPr>
            <w:spacing w:after="120"/>
            <w:contextualSpacing/>
            <w:rPr>
              <w:rFonts w:ascii="Arial" w:hAnsi="Arial" w:cs="Arial"/>
              <w:b/>
              <w:bCs/>
              <w:sz w:val="22"/>
              <w:szCs w:val="22"/>
            </w:rPr>
          </w:pPr>
        </w:p>
        <w:p w14:paraId="1C940CD4">
          <w:pPr>
            <w:spacing w:line="240" w:lineRule="auto"/>
            <w:ind w:firstLine="0"/>
            <w:jc w:val="center"/>
            <w:rPr>
              <w:rFonts w:ascii="Arial" w:hAnsi="Arial" w:cs="Arial"/>
              <w:b/>
              <w:sz w:val="22"/>
              <w:szCs w:val="22"/>
            </w:rPr>
          </w:pPr>
          <w:r>
            <w:rPr>
              <w:rFonts w:ascii="Arial" w:hAnsi="Arial" w:cs="Arial"/>
              <w:b/>
              <w:sz w:val="22"/>
              <w:szCs w:val="22"/>
            </w:rPr>
            <w:t xml:space="preserve">TARPTAUTINIO VIEŠOJO PIRKIMO </w:t>
          </w:r>
        </w:p>
        <w:p w14:paraId="3E703C87">
          <w:pPr>
            <w:tabs>
              <w:tab w:val="left" w:pos="8137"/>
            </w:tabs>
            <w:spacing w:before="60" w:after="60" w:line="259" w:lineRule="auto"/>
            <w:ind w:right="140" w:firstLine="0"/>
            <w:jc w:val="center"/>
            <w:rPr>
              <w:rFonts w:ascii="Arial" w:hAnsi="Arial" w:eastAsia="Calibri" w:cs="Arial"/>
              <w:b/>
              <w:color w:val="000000"/>
              <w:kern w:val="2"/>
              <w:sz w:val="22"/>
              <w:szCs w:val="22"/>
              <w:lang w:eastAsia="en-US"/>
            </w:rPr>
          </w:pPr>
          <w:r>
            <w:rPr>
              <w:rFonts w:ascii="Arial" w:hAnsi="Arial" w:eastAsia="Calibri" w:cs="Arial"/>
              <w:b/>
              <w:color w:val="000000"/>
              <w:kern w:val="2"/>
              <w:sz w:val="22"/>
              <w:szCs w:val="22"/>
              <w:lang w:eastAsia="en-US"/>
            </w:rPr>
            <w:t xml:space="preserve">TRANSPORTO PRIEMONIŲ PRIVALOMOSIOS CIVILINĖS ATSAKOMYBĖS DRAUDIMO PASLAUGŲ PIRKIMAS </w:t>
          </w:r>
        </w:p>
        <w:p w14:paraId="6769C77C">
          <w:pPr>
            <w:spacing w:line="240" w:lineRule="auto"/>
            <w:ind w:firstLine="0"/>
            <w:jc w:val="center"/>
            <w:rPr>
              <w:rFonts w:ascii="Arial" w:hAnsi="Arial" w:cs="Arial"/>
              <w:b/>
              <w:sz w:val="22"/>
              <w:szCs w:val="22"/>
            </w:rPr>
          </w:pPr>
          <w:r>
            <w:rPr>
              <w:rFonts w:ascii="Arial" w:hAnsi="Arial" w:cs="Arial"/>
              <w:b/>
              <w:sz w:val="22"/>
              <w:szCs w:val="22"/>
            </w:rPr>
            <w:t>ATVIRO KONKURSO SPECIALIOSIOS SĄLYGOS</w:t>
          </w:r>
        </w:p>
        <w:p w14:paraId="5ADB40F7">
          <w:pPr>
            <w:spacing w:after="120" w:line="240" w:lineRule="auto"/>
            <w:ind w:left="567" w:firstLine="0"/>
            <w:contextualSpacing/>
            <w:jc w:val="center"/>
            <w:rPr>
              <w:rFonts w:ascii="Arial" w:hAnsi="Arial" w:cs="Arial"/>
              <w:sz w:val="22"/>
              <w:szCs w:val="22"/>
            </w:rPr>
          </w:pPr>
        </w:p>
      </w:sdtContent>
    </w:sdt>
    <w:p w14:paraId="49EBC0D7">
      <w:pPr>
        <w:ind w:firstLine="0"/>
        <w:rPr>
          <w:rFonts w:ascii="Arial" w:hAnsi="Arial" w:eastAsia="Calibri" w:cs="Arial"/>
          <w:sz w:val="22"/>
          <w:szCs w:val="22"/>
        </w:rPr>
      </w:pPr>
      <w:bookmarkStart w:id="0" w:name="_Toc147739116"/>
    </w:p>
    <w:p w14:paraId="045CE6A8">
      <w:pPr>
        <w:ind w:firstLine="0"/>
        <w:rPr>
          <w:rFonts w:ascii="Arial" w:hAnsi="Arial" w:eastAsia="Calibri" w:cs="Arial"/>
          <w:sz w:val="22"/>
          <w:szCs w:val="22"/>
        </w:rPr>
      </w:pPr>
    </w:p>
    <w:p w14:paraId="306FCCC3">
      <w:pPr>
        <w:ind w:left="5103" w:firstLine="0"/>
        <w:rPr>
          <w:rFonts w:ascii="Arial" w:hAnsi="Arial" w:eastAsia="Calibri" w:cs="Arial"/>
          <w:sz w:val="22"/>
          <w:szCs w:val="22"/>
        </w:rPr>
      </w:pPr>
      <w:r>
        <w:rPr>
          <w:rFonts w:ascii="Arial" w:hAnsi="Arial" w:eastAsia="Calibri" w:cs="Arial"/>
          <w:sz w:val="22"/>
          <w:szCs w:val="22"/>
        </w:rPr>
        <w:t>Pirkimo sąlygų priedas Nr.1 „Techninė specifikacija“</w:t>
      </w:r>
    </w:p>
    <w:p w14:paraId="6F1D12E8">
      <w:pPr>
        <w:ind w:left="5103" w:firstLine="0"/>
        <w:rPr>
          <w:rFonts w:ascii="Arial" w:hAnsi="Arial" w:eastAsia="Calibri" w:cs="Arial"/>
          <w:sz w:val="22"/>
          <w:szCs w:val="22"/>
        </w:rPr>
      </w:pPr>
    </w:p>
    <w:p w14:paraId="1EFA2D7A">
      <w:pPr>
        <w:tabs>
          <w:tab w:val="left" w:pos="8137"/>
        </w:tabs>
        <w:spacing w:before="60" w:after="60" w:line="240" w:lineRule="auto"/>
        <w:ind w:firstLine="0"/>
        <w:jc w:val="center"/>
        <w:rPr>
          <w:rFonts w:ascii="Arial" w:hAnsi="Arial" w:eastAsia="Times New Roman" w:cs="Arial"/>
          <w:b/>
          <w:bCs/>
          <w:sz w:val="22"/>
          <w:szCs w:val="22"/>
        </w:rPr>
      </w:pPr>
      <w:r>
        <w:rPr>
          <w:rFonts w:ascii="Arial" w:hAnsi="Arial" w:eastAsia="Times New Roman" w:cs="Arial"/>
          <w:b/>
          <w:bCs/>
          <w:sz w:val="22"/>
          <w:szCs w:val="22"/>
        </w:rPr>
        <w:t>TECHNINĖ SPECIFIKACIJA</w:t>
      </w:r>
    </w:p>
    <w:sdt>
      <w:sdtPr>
        <w:rPr>
          <w:rFonts w:ascii="Arial" w:hAnsi="Arial" w:eastAsia="Times New Roman" w:cs="Arial"/>
          <w:b/>
          <w:bCs/>
          <w:sz w:val="22"/>
          <w:szCs w:val="22"/>
        </w:rPr>
        <w:alias w:val="Pirkimo pavadinimas"/>
        <w:tag w:val="Pirkimo pavadinimas"/>
        <w:id w:val="304740216"/>
        <w:placeholder>
          <w:docPart w:val="6F27CA7E40274D48ADF808393E867DF3"/>
        </w:placeholder>
      </w:sdtPr>
      <w:sdtEndPr>
        <w:rPr>
          <w:rFonts w:ascii="Arial" w:hAnsi="Arial" w:eastAsia="Calibri" w:cs="Arial"/>
          <w:b w:val="0"/>
          <w:bCs w:val="0"/>
          <w:sz w:val="22"/>
          <w:szCs w:val="22"/>
        </w:rPr>
      </w:sdtEndPr>
      <w:sdtContent>
        <w:p w14:paraId="3B3EE539">
          <w:pPr>
            <w:tabs>
              <w:tab w:val="left" w:pos="8137"/>
            </w:tabs>
            <w:spacing w:before="60" w:after="60" w:line="259" w:lineRule="auto"/>
            <w:ind w:right="140" w:firstLine="0"/>
            <w:jc w:val="center"/>
            <w:rPr>
              <w:rFonts w:ascii="Arial" w:hAnsi="Arial" w:eastAsia="Calibri" w:cs="Arial"/>
              <w:b/>
              <w:bCs/>
              <w:color w:val="000000"/>
              <w:kern w:val="2"/>
              <w:sz w:val="22"/>
              <w:szCs w:val="22"/>
              <w:lang w:eastAsia="en-US"/>
            </w:rPr>
          </w:pPr>
          <w:r>
            <w:rPr>
              <w:rFonts w:ascii="Arial" w:hAnsi="Arial" w:eastAsia="Calibri" w:cs="Arial"/>
              <w:b/>
              <w:bCs/>
              <w:color w:val="000000"/>
              <w:kern w:val="2"/>
              <w:sz w:val="22"/>
              <w:szCs w:val="22"/>
              <w:lang w:eastAsia="en-US"/>
            </w:rPr>
            <w:t xml:space="preserve">TRANSPORTO PRIEMONIŲ PRIVALOMOSIOS CIVILINĖS ATSAKOMYBĖS DRAUDIMO PASLAUGOS </w:t>
          </w:r>
        </w:p>
        <w:p w14:paraId="61416F25">
          <w:pPr>
            <w:tabs>
              <w:tab w:val="left" w:pos="8137"/>
            </w:tabs>
            <w:spacing w:before="60" w:after="60" w:line="240" w:lineRule="auto"/>
            <w:ind w:firstLine="0"/>
            <w:jc w:val="center"/>
            <w:rPr>
              <w:rFonts w:ascii="Arial" w:hAnsi="Arial" w:eastAsia="Calibri" w:cs="Arial"/>
              <w:sz w:val="22"/>
              <w:szCs w:val="22"/>
            </w:rPr>
          </w:pPr>
        </w:p>
      </w:sdtContent>
    </w:sdt>
    <w:p w14:paraId="01CF0048">
      <w:pPr>
        <w:numPr>
          <w:ilvl w:val="0"/>
          <w:numId w:val="2"/>
        </w:numPr>
        <w:pBdr>
          <w:top w:val="single" w:color="auto" w:sz="8" w:space="1"/>
          <w:bottom w:val="single" w:color="auto" w:sz="8" w:space="1"/>
        </w:pBdr>
        <w:tabs>
          <w:tab w:val="left" w:pos="284"/>
        </w:tabs>
        <w:spacing w:before="60" w:after="60" w:line="240" w:lineRule="auto"/>
        <w:ind w:right="140" w:hanging="513"/>
        <w:contextualSpacing/>
        <w:jc w:val="center"/>
        <w:rPr>
          <w:rFonts w:ascii="Arial" w:hAnsi="Arial" w:eastAsia="Calibri" w:cs="Arial"/>
          <w:b/>
          <w:color w:val="000000"/>
          <w:sz w:val="22"/>
          <w:szCs w:val="22"/>
        </w:rPr>
      </w:pPr>
      <w:bookmarkStart w:id="1" w:name="_Toc187401351"/>
      <w:bookmarkStart w:id="2" w:name="_Ref38291496"/>
      <w:bookmarkStart w:id="3" w:name="_Ref38285444"/>
      <w:r>
        <w:rPr>
          <w:rFonts w:ascii="Arial" w:hAnsi="Arial" w:eastAsia="Calibri" w:cs="Arial"/>
          <w:b/>
          <w:color w:val="000000"/>
          <w:sz w:val="22"/>
          <w:szCs w:val="22"/>
        </w:rPr>
        <w:t>SĄVOKOS IR SUTRUMPINIMAI</w:t>
      </w:r>
    </w:p>
    <w:p w14:paraId="7D4A692C">
      <w:pPr>
        <w:numPr>
          <w:ilvl w:val="1"/>
          <w:numId w:val="3"/>
        </w:numPr>
        <w:tabs>
          <w:tab w:val="left" w:pos="567"/>
        </w:tabs>
        <w:spacing w:before="60" w:after="60" w:line="240" w:lineRule="auto"/>
        <w:ind w:left="0" w:right="140" w:hanging="513"/>
        <w:contextualSpacing/>
        <w:jc w:val="left"/>
        <w:rPr>
          <w:rFonts w:ascii="Arial" w:hAnsi="Arial" w:eastAsia="Calibri" w:cs="Arial"/>
          <w:color w:val="000000"/>
          <w:sz w:val="22"/>
          <w:szCs w:val="22"/>
        </w:rPr>
      </w:pPr>
      <w:r>
        <w:rPr>
          <w:rFonts w:ascii="Arial" w:hAnsi="Arial" w:eastAsia="Calibri" w:cs="Arial"/>
          <w:b/>
          <w:color w:val="000000"/>
          <w:sz w:val="22"/>
          <w:szCs w:val="22"/>
        </w:rPr>
        <w:t>Draudėjas</w:t>
      </w:r>
      <w:r>
        <w:rPr>
          <w:rFonts w:ascii="Arial" w:hAnsi="Arial" w:eastAsia="Calibri" w:cs="Arial"/>
          <w:b/>
          <w:i/>
          <w:color w:val="000000"/>
          <w:sz w:val="22"/>
          <w:szCs w:val="22"/>
        </w:rPr>
        <w:t xml:space="preserve"> </w:t>
      </w:r>
      <w:r>
        <w:rPr>
          <w:rFonts w:ascii="Arial" w:hAnsi="Arial" w:eastAsia="Calibri" w:cs="Arial"/>
          <w:color w:val="000000"/>
          <w:sz w:val="22"/>
          <w:szCs w:val="22"/>
        </w:rPr>
        <w:t xml:space="preserve">– Savivaldybės Įmonė Vilniaus </w:t>
      </w:r>
      <w:r>
        <w:rPr>
          <w:rFonts w:hint="default" w:ascii="Arial" w:hAnsi="Arial" w:eastAsia="Calibri" w:cs="Arial"/>
          <w:color w:val="000000"/>
          <w:sz w:val="22"/>
          <w:szCs w:val="22"/>
          <w:lang w:val="en-US"/>
        </w:rPr>
        <w:t>r</w:t>
      </w:r>
      <w:r>
        <w:rPr>
          <w:rFonts w:ascii="Arial" w:hAnsi="Arial" w:eastAsia="Calibri" w:cs="Arial"/>
          <w:color w:val="000000"/>
          <w:sz w:val="22"/>
          <w:szCs w:val="22"/>
        </w:rPr>
        <w:t xml:space="preserve">ajono </w:t>
      </w:r>
      <w:r>
        <w:rPr>
          <w:rFonts w:hint="default" w:ascii="Arial" w:hAnsi="Arial" w:eastAsia="Calibri" w:cs="Arial"/>
          <w:color w:val="000000"/>
          <w:sz w:val="22"/>
          <w:szCs w:val="22"/>
          <w:lang w:val="en-US"/>
        </w:rPr>
        <w:t>a</w:t>
      </w:r>
      <w:r>
        <w:rPr>
          <w:rFonts w:ascii="Arial" w:hAnsi="Arial" w:eastAsia="Calibri" w:cs="Arial"/>
          <w:color w:val="000000"/>
          <w:sz w:val="22"/>
          <w:szCs w:val="22"/>
        </w:rPr>
        <w:t xml:space="preserve">utobusų </w:t>
      </w:r>
      <w:r>
        <w:rPr>
          <w:rFonts w:hint="default" w:ascii="Arial" w:hAnsi="Arial" w:eastAsia="Calibri" w:cs="Arial"/>
          <w:color w:val="000000"/>
          <w:sz w:val="22"/>
          <w:szCs w:val="22"/>
          <w:lang w:val="en-US"/>
        </w:rPr>
        <w:t>p</w:t>
      </w:r>
      <w:r>
        <w:rPr>
          <w:rFonts w:ascii="Arial" w:hAnsi="Arial" w:eastAsia="Calibri" w:cs="Arial"/>
          <w:color w:val="000000"/>
          <w:sz w:val="22"/>
          <w:szCs w:val="22"/>
        </w:rPr>
        <w:t>arkas</w:t>
      </w:r>
    </w:p>
    <w:p w14:paraId="2AB1C4D5">
      <w:pPr>
        <w:numPr>
          <w:ilvl w:val="1"/>
          <w:numId w:val="3"/>
        </w:numPr>
        <w:tabs>
          <w:tab w:val="left" w:pos="567"/>
        </w:tabs>
        <w:spacing w:before="60" w:after="60" w:line="240" w:lineRule="auto"/>
        <w:ind w:left="0" w:right="140" w:hanging="513"/>
        <w:contextualSpacing/>
        <w:jc w:val="left"/>
        <w:rPr>
          <w:rFonts w:ascii="Arial" w:hAnsi="Arial" w:eastAsia="Calibri" w:cs="Arial"/>
          <w:color w:val="000000"/>
          <w:sz w:val="22"/>
          <w:szCs w:val="22"/>
        </w:rPr>
      </w:pPr>
      <w:r>
        <w:rPr>
          <w:rFonts w:ascii="Arial" w:hAnsi="Arial" w:eastAsia="Calibri" w:cs="Arial"/>
          <w:b/>
          <w:color w:val="000000"/>
          <w:sz w:val="22"/>
          <w:szCs w:val="22"/>
        </w:rPr>
        <w:t xml:space="preserve">Draudikas </w:t>
      </w:r>
      <w:r>
        <w:rPr>
          <w:rFonts w:ascii="Arial" w:hAnsi="Arial" w:eastAsia="Calibri" w:cs="Arial"/>
          <w:color w:val="000000"/>
          <w:sz w:val="22"/>
          <w:szCs w:val="22"/>
        </w:rPr>
        <w:t>–</w:t>
      </w:r>
      <w:r>
        <w:rPr>
          <w:rFonts w:ascii="Arial" w:hAnsi="Arial" w:eastAsia="Calibri" w:cs="Arial"/>
          <w:bCs/>
          <w:color w:val="000000"/>
          <w:sz w:val="22"/>
          <w:szCs w:val="22"/>
        </w:rPr>
        <w:t>asmuo, teisės aktų nustatyta tvarka, turintis teisę užsiimti draudimo veikla su kuriuo Draudėjas sudaro Sutartį.</w:t>
      </w:r>
    </w:p>
    <w:p w14:paraId="00D8F5ED">
      <w:pPr>
        <w:numPr>
          <w:ilvl w:val="1"/>
          <w:numId w:val="3"/>
        </w:numPr>
        <w:tabs>
          <w:tab w:val="left" w:pos="567"/>
        </w:tabs>
        <w:spacing w:before="60" w:after="60" w:line="240" w:lineRule="auto"/>
        <w:ind w:left="0" w:right="140" w:hanging="513"/>
        <w:contextualSpacing/>
        <w:jc w:val="left"/>
        <w:rPr>
          <w:rFonts w:ascii="Arial" w:hAnsi="Arial" w:eastAsia="Calibri" w:cs="Arial"/>
          <w:color w:val="000000"/>
          <w:sz w:val="22"/>
          <w:szCs w:val="22"/>
        </w:rPr>
      </w:pPr>
      <w:r>
        <w:rPr>
          <w:rFonts w:ascii="Arial" w:hAnsi="Arial" w:eastAsia="Calibri" w:cs="Arial"/>
          <w:b/>
          <w:color w:val="000000"/>
          <w:sz w:val="22"/>
          <w:szCs w:val="22"/>
        </w:rPr>
        <w:t>Sutartis</w:t>
      </w:r>
      <w:r>
        <w:rPr>
          <w:rFonts w:ascii="Arial" w:hAnsi="Arial" w:eastAsia="Calibri" w:cs="Arial"/>
          <w:color w:val="000000"/>
          <w:sz w:val="22"/>
          <w:szCs w:val="22"/>
        </w:rPr>
        <w:t xml:space="preserve"> – sudaroma tarp </w:t>
      </w:r>
      <w:r>
        <w:rPr>
          <w:rFonts w:ascii="Arial" w:hAnsi="Arial" w:eastAsia="Calibri" w:cs="Arial"/>
          <w:b/>
          <w:color w:val="000000"/>
          <w:sz w:val="22"/>
          <w:szCs w:val="22"/>
        </w:rPr>
        <w:t xml:space="preserve">Draudėjo </w:t>
      </w:r>
      <w:r>
        <w:rPr>
          <w:rFonts w:ascii="Arial" w:hAnsi="Arial" w:eastAsia="Calibri" w:cs="Arial"/>
          <w:bCs/>
          <w:color w:val="000000"/>
          <w:sz w:val="22"/>
          <w:szCs w:val="22"/>
        </w:rPr>
        <w:t>ir</w:t>
      </w:r>
      <w:r>
        <w:rPr>
          <w:rFonts w:ascii="Arial" w:hAnsi="Arial" w:eastAsia="Calibri" w:cs="Arial"/>
          <w:b/>
          <w:color w:val="000000"/>
          <w:sz w:val="22"/>
          <w:szCs w:val="22"/>
        </w:rPr>
        <w:t xml:space="preserve"> Draudiko</w:t>
      </w:r>
      <w:r>
        <w:rPr>
          <w:rFonts w:ascii="Arial" w:hAnsi="Arial" w:eastAsia="Calibri" w:cs="Arial"/>
          <w:b/>
          <w:i/>
          <w:color w:val="000000"/>
          <w:sz w:val="22"/>
          <w:szCs w:val="22"/>
        </w:rPr>
        <w:t xml:space="preserve"> </w:t>
      </w:r>
      <w:r>
        <w:rPr>
          <w:rFonts w:ascii="Arial" w:hAnsi="Arial" w:eastAsia="Calibri" w:cs="Arial"/>
          <w:color w:val="000000"/>
          <w:sz w:val="22"/>
          <w:szCs w:val="22"/>
        </w:rPr>
        <w:t>dėl Pirkimo objekto.</w:t>
      </w:r>
    </w:p>
    <w:p w14:paraId="1E5F30B5">
      <w:pPr>
        <w:numPr>
          <w:ilvl w:val="1"/>
          <w:numId w:val="3"/>
        </w:numPr>
        <w:tabs>
          <w:tab w:val="left" w:pos="567"/>
        </w:tabs>
        <w:spacing w:before="60" w:after="60" w:line="240" w:lineRule="auto"/>
        <w:ind w:left="0" w:right="140" w:hanging="513"/>
        <w:contextualSpacing/>
        <w:jc w:val="left"/>
        <w:rPr>
          <w:rFonts w:ascii="Arial" w:hAnsi="Arial" w:eastAsia="Calibri" w:cs="Arial"/>
          <w:color w:val="000000"/>
          <w:sz w:val="22"/>
          <w:szCs w:val="22"/>
        </w:rPr>
      </w:pPr>
      <w:r>
        <w:rPr>
          <w:rFonts w:ascii="Arial" w:hAnsi="Arial" w:eastAsia="Calibri" w:cs="Arial"/>
          <w:b/>
          <w:color w:val="000000"/>
          <w:sz w:val="22"/>
          <w:szCs w:val="22"/>
        </w:rPr>
        <w:t xml:space="preserve">Pirkimo objektas </w:t>
      </w:r>
      <w:r>
        <w:rPr>
          <w:rFonts w:ascii="Arial" w:hAnsi="Arial" w:eastAsia="Calibri" w:cs="Arial"/>
          <w:color w:val="000000"/>
          <w:sz w:val="22"/>
          <w:szCs w:val="22"/>
        </w:rPr>
        <w:t>– Draudimo paslaugos.</w:t>
      </w:r>
    </w:p>
    <w:p w14:paraId="44DC5EA8">
      <w:pPr>
        <w:tabs>
          <w:tab w:val="left" w:pos="567"/>
        </w:tabs>
        <w:spacing w:before="60" w:after="60" w:line="240" w:lineRule="auto"/>
        <w:ind w:right="140" w:hanging="513"/>
        <w:contextualSpacing/>
        <w:jc w:val="center"/>
        <w:rPr>
          <w:rFonts w:ascii="Arial" w:hAnsi="Arial" w:eastAsia="Calibri" w:cs="Arial"/>
          <w:color w:val="000000"/>
          <w:sz w:val="22"/>
          <w:szCs w:val="22"/>
        </w:rPr>
      </w:pPr>
    </w:p>
    <w:p w14:paraId="55281C46">
      <w:pPr>
        <w:numPr>
          <w:ilvl w:val="0"/>
          <w:numId w:val="2"/>
        </w:numPr>
        <w:pBdr>
          <w:top w:val="single" w:color="auto" w:sz="8" w:space="1"/>
          <w:bottom w:val="single" w:color="auto" w:sz="8" w:space="1"/>
        </w:pBdr>
        <w:tabs>
          <w:tab w:val="left" w:pos="284"/>
        </w:tabs>
        <w:spacing w:before="60" w:after="60" w:line="240" w:lineRule="auto"/>
        <w:ind w:left="1080" w:right="140" w:hanging="513"/>
        <w:contextualSpacing/>
        <w:jc w:val="center"/>
        <w:rPr>
          <w:rFonts w:ascii="Arial" w:hAnsi="Arial" w:eastAsia="Calibri" w:cs="Arial"/>
          <w:b/>
          <w:color w:val="000000"/>
          <w:sz w:val="22"/>
          <w:szCs w:val="22"/>
        </w:rPr>
      </w:pPr>
      <w:r>
        <w:rPr>
          <w:rFonts w:ascii="Arial" w:hAnsi="Arial" w:eastAsia="Calibri" w:cs="Arial"/>
          <w:b/>
          <w:color w:val="000000"/>
          <w:sz w:val="22"/>
          <w:szCs w:val="22"/>
        </w:rPr>
        <w:t>PIRKIMO OBJEKTAS IR APIMTYS</w:t>
      </w:r>
    </w:p>
    <w:p w14:paraId="7ED1854A">
      <w:pPr>
        <w:tabs>
          <w:tab w:val="left" w:pos="284"/>
        </w:tabs>
        <w:spacing w:before="60" w:after="60" w:line="240" w:lineRule="auto"/>
        <w:ind w:left="1080" w:right="140" w:hanging="1506"/>
        <w:contextualSpacing/>
        <w:jc w:val="left"/>
        <w:rPr>
          <w:rFonts w:ascii="Arial" w:hAnsi="Arial" w:eastAsia="Calibri" w:cs="Arial"/>
          <w:color w:val="000000"/>
          <w:sz w:val="22"/>
          <w:szCs w:val="22"/>
        </w:rPr>
      </w:pPr>
      <w:r>
        <w:rPr>
          <w:rFonts w:ascii="Arial" w:hAnsi="Arial" w:eastAsia="Calibri" w:cs="Arial"/>
          <w:b/>
          <w:bCs/>
          <w:color w:val="000000"/>
          <w:sz w:val="22"/>
          <w:szCs w:val="22"/>
        </w:rPr>
        <w:t>2.1.</w:t>
      </w:r>
      <w:r>
        <w:rPr>
          <w:rFonts w:ascii="Arial" w:hAnsi="Arial" w:eastAsia="Calibri" w:cs="Arial"/>
          <w:color w:val="000000"/>
          <w:sz w:val="22"/>
          <w:szCs w:val="22"/>
        </w:rPr>
        <w:t xml:space="preserve">  Pirkimo objekto pavadinimas:</w:t>
      </w:r>
      <w:r>
        <w:rPr>
          <w:rFonts w:ascii="Arial" w:hAnsi="Arial" w:eastAsia="Calibri" w:cs="Arial"/>
          <w:color w:val="000000"/>
          <w:spacing w:val="-10"/>
          <w:kern w:val="28"/>
          <w:sz w:val="22"/>
          <w:szCs w:val="22"/>
        </w:rPr>
        <w:t xml:space="preserve"> </w:t>
      </w:r>
      <w:r>
        <w:rPr>
          <w:rFonts w:ascii="Arial" w:hAnsi="Arial" w:eastAsia="Calibri" w:cs="Arial"/>
          <w:color w:val="000000"/>
          <w:sz w:val="22"/>
          <w:szCs w:val="22"/>
        </w:rPr>
        <w:t>transporto priemonių ir privalomo civilinės atsakomybės draudimo paslaugos (toliau – draudimo paslaugos).</w:t>
      </w:r>
    </w:p>
    <w:p w14:paraId="46F35C3F">
      <w:pPr>
        <w:tabs>
          <w:tab w:val="left" w:pos="284"/>
        </w:tabs>
        <w:spacing w:before="60" w:after="60" w:line="259" w:lineRule="auto"/>
        <w:ind w:left="1080" w:right="140" w:hanging="1506"/>
        <w:jc w:val="left"/>
        <w:rPr>
          <w:rFonts w:ascii="Arial" w:hAnsi="Arial" w:eastAsia="Calibri" w:cs="Arial"/>
          <w:color w:val="000000"/>
          <w:kern w:val="2"/>
          <w:sz w:val="22"/>
          <w:szCs w:val="22"/>
          <w:highlight w:val="lightGray"/>
          <w:lang w:eastAsia="en-US"/>
        </w:rPr>
      </w:pPr>
      <w:r>
        <w:rPr>
          <w:rFonts w:ascii="Arial" w:hAnsi="Arial" w:eastAsia="Calibri" w:cs="Arial"/>
          <w:b/>
          <w:bCs/>
          <w:color w:val="000000"/>
          <w:kern w:val="2"/>
          <w:sz w:val="22"/>
          <w:szCs w:val="22"/>
          <w:lang w:eastAsia="en-US"/>
        </w:rPr>
        <w:t xml:space="preserve">2.2. </w:t>
      </w:r>
      <w:r>
        <w:rPr>
          <w:rFonts w:ascii="Arial" w:hAnsi="Arial" w:eastAsia="Calibri" w:cs="Arial"/>
          <w:color w:val="000000"/>
          <w:kern w:val="2"/>
          <w:sz w:val="22"/>
          <w:szCs w:val="22"/>
          <w:lang w:eastAsia="en-US"/>
        </w:rPr>
        <w:t>Pirkimo objektas į pirkimo dalis neskaidomas.</w:t>
      </w:r>
    </w:p>
    <w:p w14:paraId="0126BA2D">
      <w:pPr>
        <w:numPr>
          <w:ilvl w:val="0"/>
          <w:numId w:val="2"/>
        </w:numPr>
        <w:pBdr>
          <w:top w:val="single" w:color="auto" w:sz="4" w:space="1"/>
          <w:bottom w:val="single" w:color="auto" w:sz="4" w:space="1"/>
        </w:pBdr>
        <w:tabs>
          <w:tab w:val="left" w:pos="284"/>
        </w:tabs>
        <w:spacing w:before="60" w:after="60" w:line="240" w:lineRule="auto"/>
        <w:ind w:right="140" w:hanging="513"/>
        <w:contextualSpacing/>
        <w:jc w:val="center"/>
        <w:rPr>
          <w:rFonts w:ascii="Arial" w:hAnsi="Arial" w:eastAsia="Calibri" w:cs="Arial"/>
          <w:b/>
          <w:color w:val="000000"/>
          <w:sz w:val="22"/>
          <w:szCs w:val="22"/>
        </w:rPr>
      </w:pPr>
      <w:r>
        <w:rPr>
          <w:rFonts w:ascii="Arial" w:hAnsi="Arial" w:eastAsia="Calibri" w:cs="Arial"/>
          <w:b/>
          <w:color w:val="000000"/>
          <w:sz w:val="22"/>
          <w:szCs w:val="22"/>
        </w:rPr>
        <w:t>REIKALAVIMAI PIRKIMO OBJEKTUI</w:t>
      </w:r>
    </w:p>
    <w:p w14:paraId="45C1094B">
      <w:pPr>
        <w:tabs>
          <w:tab w:val="left" w:pos="284"/>
        </w:tabs>
        <w:spacing w:before="60" w:after="60" w:line="259" w:lineRule="auto"/>
        <w:ind w:right="140" w:firstLine="0"/>
        <w:jc w:val="left"/>
        <w:rPr>
          <w:rFonts w:ascii="Arial" w:hAnsi="Arial" w:eastAsia="Calibri" w:cs="Arial"/>
          <w:b/>
          <w:color w:val="000000"/>
          <w:kern w:val="2"/>
          <w:sz w:val="22"/>
          <w:szCs w:val="22"/>
          <w:lang w:eastAsia="en-US"/>
        </w:rPr>
      </w:pPr>
      <w:r>
        <w:rPr>
          <w:rFonts w:ascii="Arial" w:hAnsi="Arial" w:eastAsia="Calibri" w:cs="Arial"/>
          <w:b/>
          <w:color w:val="000000"/>
          <w:kern w:val="2"/>
          <w:sz w:val="22"/>
          <w:szCs w:val="22"/>
          <w:lang w:eastAsia="en-US"/>
        </w:rPr>
        <w:t>3.1.</w:t>
      </w:r>
      <w:r>
        <w:rPr>
          <w:rFonts w:ascii="Arial" w:hAnsi="Arial" w:eastAsia="Calibri" w:cs="Arial"/>
          <w:bCs/>
          <w:color w:val="000000"/>
          <w:kern w:val="2"/>
          <w:sz w:val="22"/>
          <w:szCs w:val="22"/>
          <w:lang w:eastAsia="en-US"/>
        </w:rPr>
        <w:t>Pirkimo objekto aprašymas ir detalizavimas.</w:t>
      </w:r>
    </w:p>
    <w:tbl>
      <w:tblPr>
        <w:tblStyle w:val="12"/>
        <w:tblW w:w="1017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2"/>
        <w:gridCol w:w="7516"/>
      </w:tblGrid>
      <w:tr w14:paraId="7B52D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62" w:type="dxa"/>
            <w:tcBorders>
              <w:top w:val="single" w:color="auto" w:sz="4" w:space="0"/>
              <w:left w:val="single" w:color="auto" w:sz="4" w:space="0"/>
              <w:bottom w:val="single" w:color="auto" w:sz="4" w:space="0"/>
              <w:right w:val="single" w:color="auto" w:sz="4" w:space="0"/>
            </w:tcBorders>
            <w:shd w:val="clear" w:color="auto" w:fill="D9D9D9"/>
            <w:vAlign w:val="center"/>
          </w:tcPr>
          <w:p w14:paraId="198E5DE3">
            <w:pPr>
              <w:spacing w:after="160" w:line="276" w:lineRule="auto"/>
              <w:ind w:right="140" w:firstLine="0"/>
              <w:jc w:val="center"/>
              <w:rPr>
                <w:rFonts w:ascii="Arial" w:hAnsi="Arial" w:eastAsia="Calibri" w:cs="Arial"/>
                <w:b/>
                <w:color w:val="000000"/>
                <w:kern w:val="2"/>
                <w:sz w:val="22"/>
                <w:szCs w:val="22"/>
                <w:lang w:eastAsia="en-US"/>
              </w:rPr>
            </w:pPr>
            <w:r>
              <w:rPr>
                <w:rFonts w:ascii="Arial" w:hAnsi="Arial" w:eastAsia="Calibri" w:cs="Arial"/>
                <w:b/>
                <w:color w:val="000000"/>
                <w:kern w:val="2"/>
                <w:sz w:val="22"/>
                <w:szCs w:val="22"/>
                <w:lang w:eastAsia="en-US"/>
              </w:rPr>
              <w:t>Draudėjas:</w:t>
            </w:r>
          </w:p>
        </w:tc>
        <w:tc>
          <w:tcPr>
            <w:tcW w:w="7516" w:type="dxa"/>
            <w:tcBorders>
              <w:top w:val="single" w:color="auto" w:sz="4" w:space="0"/>
              <w:left w:val="single" w:color="auto" w:sz="4" w:space="0"/>
              <w:bottom w:val="single" w:color="auto" w:sz="4" w:space="0"/>
              <w:right w:val="single" w:color="auto" w:sz="4" w:space="0"/>
            </w:tcBorders>
          </w:tcPr>
          <w:p w14:paraId="05B49207">
            <w:pPr>
              <w:widowControl w:val="0"/>
              <w:spacing w:after="160" w:line="276" w:lineRule="auto"/>
              <w:ind w:right="140" w:firstLine="0"/>
              <w:rPr>
                <w:rFonts w:ascii="Arial" w:hAnsi="Arial" w:eastAsia="Calibri" w:cs="Arial"/>
                <w:color w:val="000000"/>
                <w:kern w:val="2"/>
                <w:sz w:val="22"/>
                <w:szCs w:val="22"/>
                <w:lang w:eastAsia="en-US"/>
              </w:rPr>
            </w:pPr>
            <w:r>
              <w:rPr>
                <w:rFonts w:ascii="Arial" w:hAnsi="Arial" w:eastAsia="Calibri" w:cs="Arial"/>
                <w:color w:val="000000"/>
                <w:kern w:val="2"/>
                <w:sz w:val="22"/>
                <w:szCs w:val="22"/>
                <w:lang w:eastAsia="en-US"/>
              </w:rPr>
              <w:t xml:space="preserve">Savivaldybės Įmonė Vilniaus rajono autobusų parkas, kodas 302409486, </w:t>
            </w:r>
            <w:r>
              <w:rPr>
                <w:rFonts w:ascii="Arial" w:hAnsi="Arial" w:cs="Arial"/>
                <w:color w:val="212529"/>
                <w:sz w:val="22"/>
                <w:szCs w:val="22"/>
              </w:rPr>
              <w:br w:type="textWrapping"/>
            </w:r>
            <w:r>
              <w:rPr>
                <w:rFonts w:ascii="Arial" w:hAnsi="Arial" w:cs="Arial"/>
                <w:color w:val="212529"/>
                <w:sz w:val="22"/>
                <w:szCs w:val="22"/>
              </w:rPr>
              <w:t>Bažnyčios g. 21, Nemenčinė, Vilniaus r. </w:t>
            </w:r>
          </w:p>
        </w:tc>
      </w:tr>
      <w:tr w14:paraId="7E75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2" w:type="dxa"/>
            <w:tcBorders>
              <w:top w:val="single" w:color="auto" w:sz="4" w:space="0"/>
              <w:left w:val="single" w:color="auto" w:sz="4" w:space="0"/>
              <w:bottom w:val="single" w:color="auto" w:sz="4" w:space="0"/>
              <w:right w:val="single" w:color="auto" w:sz="4" w:space="0"/>
            </w:tcBorders>
            <w:shd w:val="clear" w:color="auto" w:fill="D9D9D9"/>
            <w:vAlign w:val="center"/>
          </w:tcPr>
          <w:p w14:paraId="3345062B">
            <w:pPr>
              <w:spacing w:after="160" w:line="276" w:lineRule="auto"/>
              <w:ind w:right="140" w:firstLine="0"/>
              <w:jc w:val="center"/>
              <w:rPr>
                <w:rFonts w:ascii="Arial" w:hAnsi="Arial" w:eastAsia="Calibri" w:cs="Arial"/>
                <w:b/>
                <w:color w:val="000000"/>
                <w:kern w:val="2"/>
                <w:sz w:val="22"/>
                <w:szCs w:val="22"/>
                <w:lang w:eastAsia="en-US"/>
              </w:rPr>
            </w:pPr>
            <w:r>
              <w:rPr>
                <w:rFonts w:ascii="Arial" w:hAnsi="Arial" w:eastAsia="Calibri" w:cs="Arial"/>
                <w:b/>
                <w:color w:val="000000"/>
                <w:kern w:val="2"/>
                <w:sz w:val="22"/>
                <w:szCs w:val="22"/>
                <w:lang w:eastAsia="en-US"/>
              </w:rPr>
              <w:t>Sutarties laikotarpis:</w:t>
            </w:r>
          </w:p>
        </w:tc>
        <w:tc>
          <w:tcPr>
            <w:tcW w:w="7516" w:type="dxa"/>
            <w:tcBorders>
              <w:top w:val="single" w:color="auto" w:sz="4" w:space="0"/>
              <w:left w:val="single" w:color="auto" w:sz="4" w:space="0"/>
              <w:bottom w:val="single" w:color="auto" w:sz="4" w:space="0"/>
              <w:right w:val="single" w:color="auto" w:sz="4" w:space="0"/>
            </w:tcBorders>
          </w:tcPr>
          <w:p w14:paraId="7A0A769C">
            <w:pPr>
              <w:spacing w:after="160" w:line="276" w:lineRule="auto"/>
              <w:ind w:right="140" w:firstLine="0"/>
              <w:rPr>
                <w:rFonts w:ascii="Arial" w:hAnsi="Arial" w:eastAsia="Calibri" w:cs="Arial"/>
                <w:kern w:val="2"/>
                <w:sz w:val="22"/>
                <w:szCs w:val="22"/>
                <w:highlight w:val="yellow"/>
                <w:lang w:eastAsia="en-US"/>
              </w:rPr>
            </w:pPr>
            <w:r>
              <w:rPr>
                <w:rFonts w:hint="default" w:ascii="Arial" w:hAnsi="Arial" w:eastAsia="Calibri" w:cs="Arial"/>
                <w:kern w:val="2"/>
                <w:sz w:val="22"/>
                <w:szCs w:val="22"/>
                <w:lang w:val="en-US" w:eastAsia="en-US"/>
              </w:rPr>
              <w:t>N</w:t>
            </w:r>
            <w:bookmarkStart w:id="5" w:name="_GoBack"/>
            <w:bookmarkEnd w:id="5"/>
            <w:r>
              <w:rPr>
                <w:rFonts w:ascii="Arial" w:hAnsi="Arial" w:eastAsia="Calibri" w:cs="Arial"/>
                <w:kern w:val="2"/>
                <w:sz w:val="22"/>
                <w:szCs w:val="22"/>
                <w:lang w:eastAsia="en-US"/>
              </w:rPr>
              <w:t xml:space="preserve">uo 2026-01-21 iki 2026-12-01 (imtinai). </w:t>
            </w:r>
          </w:p>
        </w:tc>
      </w:tr>
      <w:tr w14:paraId="77A2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2" w:type="dxa"/>
            <w:tcBorders>
              <w:top w:val="single" w:color="auto" w:sz="4" w:space="0"/>
              <w:left w:val="single" w:color="auto" w:sz="4" w:space="0"/>
              <w:bottom w:val="single" w:color="auto" w:sz="4" w:space="0"/>
              <w:right w:val="single" w:color="auto" w:sz="4" w:space="0"/>
            </w:tcBorders>
            <w:shd w:val="clear" w:color="auto" w:fill="D9D9D9"/>
            <w:vAlign w:val="center"/>
          </w:tcPr>
          <w:p w14:paraId="725050AD">
            <w:pPr>
              <w:spacing w:after="160" w:line="276" w:lineRule="auto"/>
              <w:ind w:right="140" w:firstLine="0"/>
              <w:jc w:val="center"/>
              <w:rPr>
                <w:rFonts w:ascii="Arial" w:hAnsi="Arial" w:eastAsia="Calibri" w:cs="Arial"/>
                <w:b/>
                <w:color w:val="000000"/>
                <w:kern w:val="2"/>
                <w:sz w:val="22"/>
                <w:szCs w:val="22"/>
                <w:lang w:eastAsia="en-US"/>
              </w:rPr>
            </w:pPr>
            <w:r>
              <w:rPr>
                <w:rFonts w:ascii="Arial" w:hAnsi="Arial" w:eastAsia="Calibri" w:cs="Arial"/>
                <w:b/>
                <w:color w:val="000000"/>
                <w:kern w:val="2"/>
                <w:sz w:val="22"/>
                <w:szCs w:val="22"/>
                <w:lang w:eastAsia="en-US"/>
              </w:rPr>
              <w:t>Objektas:</w:t>
            </w:r>
          </w:p>
        </w:tc>
        <w:tc>
          <w:tcPr>
            <w:tcW w:w="7516" w:type="dxa"/>
            <w:tcBorders>
              <w:top w:val="single" w:color="auto" w:sz="4" w:space="0"/>
              <w:left w:val="single" w:color="auto" w:sz="4" w:space="0"/>
              <w:bottom w:val="single" w:color="auto" w:sz="4" w:space="0"/>
              <w:right w:val="single" w:color="auto" w:sz="4" w:space="0"/>
            </w:tcBorders>
          </w:tcPr>
          <w:p w14:paraId="0E33E347">
            <w:pPr>
              <w:spacing w:after="160" w:line="276" w:lineRule="auto"/>
              <w:ind w:right="140" w:firstLine="0"/>
              <w:rPr>
                <w:rFonts w:ascii="Arial" w:hAnsi="Arial" w:eastAsia="Calibri" w:cs="Arial"/>
                <w:color w:val="000000"/>
                <w:kern w:val="2"/>
                <w:sz w:val="22"/>
                <w:szCs w:val="22"/>
                <w:lang w:eastAsia="en-US"/>
              </w:rPr>
            </w:pPr>
            <w:r>
              <w:rPr>
                <w:rFonts w:ascii="Arial" w:hAnsi="Arial" w:eastAsia="Calibri" w:cs="Arial"/>
                <w:color w:val="000000"/>
                <w:kern w:val="2"/>
                <w:sz w:val="22"/>
                <w:szCs w:val="22"/>
                <w:lang w:eastAsia="en-US"/>
              </w:rPr>
              <w:t>Draudikas įsipareigoja apdrausti Draudėjui nuosavybės teise priklausančias, nuomojamas ar kitu teisėtu pagrindu valdomas transporto priemones.</w:t>
            </w:r>
          </w:p>
        </w:tc>
      </w:tr>
      <w:tr w14:paraId="1EE6C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2" w:type="dxa"/>
            <w:tcBorders>
              <w:top w:val="single" w:color="auto" w:sz="4" w:space="0"/>
              <w:left w:val="single" w:color="auto" w:sz="4" w:space="0"/>
              <w:bottom w:val="single" w:color="auto" w:sz="4" w:space="0"/>
              <w:right w:val="single" w:color="auto" w:sz="4" w:space="0"/>
            </w:tcBorders>
            <w:shd w:val="clear" w:color="auto" w:fill="D9D9D9"/>
            <w:vAlign w:val="center"/>
          </w:tcPr>
          <w:p w14:paraId="3D906A90">
            <w:pPr>
              <w:spacing w:after="160" w:line="276" w:lineRule="auto"/>
              <w:ind w:right="140" w:firstLine="0"/>
              <w:jc w:val="center"/>
              <w:rPr>
                <w:rFonts w:ascii="Arial" w:hAnsi="Arial" w:eastAsia="Calibri" w:cs="Arial"/>
                <w:b/>
                <w:color w:val="000000"/>
                <w:kern w:val="2"/>
                <w:sz w:val="22"/>
                <w:szCs w:val="22"/>
                <w:lang w:eastAsia="en-US"/>
              </w:rPr>
            </w:pPr>
            <w:r>
              <w:rPr>
                <w:rFonts w:ascii="Arial" w:hAnsi="Arial" w:eastAsia="Calibri" w:cs="Arial"/>
                <w:b/>
                <w:color w:val="000000"/>
                <w:kern w:val="2"/>
                <w:sz w:val="22"/>
                <w:szCs w:val="22"/>
                <w:lang w:eastAsia="en-US"/>
              </w:rPr>
              <w:t>Draudimo variantas:</w:t>
            </w:r>
          </w:p>
        </w:tc>
        <w:tc>
          <w:tcPr>
            <w:tcW w:w="7516" w:type="dxa"/>
            <w:tcBorders>
              <w:top w:val="single" w:color="auto" w:sz="4" w:space="0"/>
              <w:left w:val="single" w:color="auto" w:sz="4" w:space="0"/>
              <w:bottom w:val="single" w:color="auto" w:sz="4" w:space="0"/>
              <w:right w:val="single" w:color="auto" w:sz="4" w:space="0"/>
            </w:tcBorders>
          </w:tcPr>
          <w:p w14:paraId="6854F924">
            <w:pPr>
              <w:spacing w:after="160" w:line="276" w:lineRule="auto"/>
              <w:ind w:right="140" w:firstLine="0"/>
              <w:rPr>
                <w:rFonts w:ascii="Arial" w:hAnsi="Arial" w:eastAsia="Calibri" w:cs="Arial"/>
                <w:color w:val="000000"/>
                <w:kern w:val="2"/>
                <w:sz w:val="22"/>
                <w:szCs w:val="22"/>
                <w:lang w:eastAsia="en-US"/>
              </w:rPr>
            </w:pPr>
            <w:r>
              <w:rPr>
                <w:rFonts w:ascii="Arial" w:hAnsi="Arial" w:eastAsia="Calibri" w:cs="Arial"/>
                <w:color w:val="000000"/>
                <w:kern w:val="2"/>
                <w:sz w:val="22"/>
                <w:szCs w:val="22"/>
                <w:lang w:eastAsia="en-US"/>
              </w:rPr>
              <w:t xml:space="preserve">Transporto priemonės draudžiamos vadovaujantis Lietuvos Respublikos transporto priemonių valdytojų civilinės atsakomybės privalomojo draudimo įstatymu, Standartinėmis transporto priemonių valdytojų civilinės atsakomybės privalomojo draudimo sutarties sąlygomis, patvirtintomis Lietuvos Respublikos draudimo priežiūros komisijos ir Eismo įvykio metu padarytos žalos nustatymo ir draudimo išmokos mokėjimo taisyklėmis, patvirtintomis Lietuvos Respublikos </w:t>
            </w:r>
            <w:r>
              <w:rPr>
                <w:rFonts w:ascii="Arial" w:hAnsi="Arial" w:eastAsia="Calibri" w:cs="Arial"/>
                <w:kern w:val="2"/>
                <w:sz w:val="22"/>
                <w:szCs w:val="22"/>
                <w:lang w:eastAsia="en-US"/>
              </w:rPr>
              <w:t>Vyriausybės 2004 m. birželio 23 d. nutarimu Nr. 795 (Vyriausybės 2023 m. gruodžio 19 d. nutarimu Nr. IX-378.) su vėlesniais pakeitimais.</w:t>
            </w:r>
          </w:p>
        </w:tc>
      </w:tr>
      <w:tr w14:paraId="0B5E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0178" w:type="dxa"/>
            <w:gridSpan w:val="2"/>
            <w:tcBorders>
              <w:top w:val="single" w:color="auto" w:sz="4" w:space="0"/>
              <w:left w:val="single" w:color="auto" w:sz="4" w:space="0"/>
              <w:bottom w:val="single" w:color="auto" w:sz="4" w:space="0"/>
              <w:right w:val="single" w:color="auto" w:sz="4" w:space="0"/>
            </w:tcBorders>
            <w:shd w:val="clear" w:color="auto" w:fill="D9D9D9"/>
          </w:tcPr>
          <w:p w14:paraId="16EC8961">
            <w:pPr>
              <w:spacing w:after="160" w:line="276" w:lineRule="auto"/>
              <w:ind w:right="140" w:firstLine="0"/>
              <w:jc w:val="center"/>
              <w:rPr>
                <w:rFonts w:ascii="Arial" w:hAnsi="Arial" w:eastAsia="Calibri" w:cs="Arial"/>
                <w:color w:val="000000"/>
                <w:kern w:val="2"/>
                <w:sz w:val="22"/>
                <w:szCs w:val="22"/>
                <w:lang w:eastAsia="en-US"/>
              </w:rPr>
            </w:pPr>
            <w:r>
              <w:rPr>
                <w:rFonts w:ascii="Arial" w:hAnsi="Arial" w:eastAsia="Calibri" w:cs="Arial"/>
                <w:b/>
                <w:color w:val="000000"/>
                <w:kern w:val="2"/>
                <w:sz w:val="22"/>
                <w:szCs w:val="22"/>
                <w:lang w:eastAsia="en-US"/>
              </w:rPr>
              <w:t>Kitos sąlygos</w:t>
            </w:r>
          </w:p>
        </w:tc>
      </w:tr>
      <w:tr w14:paraId="5DAF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8" w:type="dxa"/>
            <w:gridSpan w:val="2"/>
            <w:tcBorders>
              <w:top w:val="single" w:color="auto" w:sz="4" w:space="0"/>
              <w:left w:val="single" w:color="auto" w:sz="4" w:space="0"/>
              <w:bottom w:val="single" w:color="auto" w:sz="4" w:space="0"/>
              <w:right w:val="single" w:color="auto" w:sz="4" w:space="0"/>
            </w:tcBorders>
          </w:tcPr>
          <w:p w14:paraId="65CC49E2">
            <w:pPr>
              <w:numPr>
                <w:ilvl w:val="0"/>
                <w:numId w:val="4"/>
              </w:numPr>
              <w:spacing w:after="160" w:line="276" w:lineRule="auto"/>
              <w:ind w:left="714" w:right="142" w:hanging="357"/>
              <w:contextualSpacing/>
              <w:jc w:val="left"/>
              <w:rPr>
                <w:rFonts w:ascii="Arial" w:hAnsi="Arial" w:eastAsia="Times New Roman" w:cs="Arial"/>
                <w:sz w:val="22"/>
                <w:szCs w:val="22"/>
              </w:rPr>
            </w:pPr>
            <w:r>
              <w:rPr>
                <w:rFonts w:ascii="Arial" w:hAnsi="Arial" w:eastAsia="Times New Roman" w:cs="Arial"/>
                <w:sz w:val="22"/>
                <w:szCs w:val="22"/>
              </w:rPr>
              <w:t>Metinės draudimo įmokos neskaidomos dalimis.</w:t>
            </w:r>
          </w:p>
          <w:p w14:paraId="693B3E96">
            <w:pPr>
              <w:numPr>
                <w:ilvl w:val="0"/>
                <w:numId w:val="4"/>
              </w:numPr>
              <w:spacing w:after="160" w:line="276" w:lineRule="auto"/>
              <w:ind w:left="714" w:right="142" w:hanging="357"/>
              <w:contextualSpacing/>
              <w:jc w:val="left"/>
              <w:rPr>
                <w:rFonts w:ascii="Arial" w:hAnsi="Arial" w:eastAsia="Times New Roman" w:cs="Arial"/>
                <w:sz w:val="22"/>
                <w:szCs w:val="22"/>
              </w:rPr>
            </w:pPr>
            <w:r>
              <w:rPr>
                <w:rFonts w:ascii="Arial" w:hAnsi="Arial" w:eastAsia="Times New Roman" w:cs="Arial"/>
                <w:sz w:val="22"/>
                <w:szCs w:val="22"/>
              </w:rPr>
              <w:t>Draudimo įmokos mokamos per 14 (keturiolika) dienų nuo poliso įsigaliojimo dienos.</w:t>
            </w:r>
          </w:p>
          <w:p w14:paraId="20DCF861">
            <w:pPr>
              <w:numPr>
                <w:ilvl w:val="0"/>
                <w:numId w:val="4"/>
              </w:numPr>
              <w:spacing w:after="160" w:line="276" w:lineRule="auto"/>
              <w:ind w:left="714" w:right="142" w:hanging="357"/>
              <w:contextualSpacing/>
              <w:jc w:val="left"/>
              <w:rPr>
                <w:rFonts w:ascii="Arial" w:hAnsi="Arial" w:eastAsia="Times New Roman" w:cs="Arial"/>
                <w:color w:val="000000"/>
                <w:sz w:val="22"/>
                <w:szCs w:val="22"/>
              </w:rPr>
            </w:pPr>
            <w:r>
              <w:rPr>
                <w:rFonts w:ascii="Arial" w:hAnsi="Arial" w:eastAsia="Times New Roman" w:cs="Arial"/>
                <w:color w:val="000000"/>
                <w:sz w:val="22"/>
                <w:szCs w:val="22"/>
              </w:rPr>
              <w:t>Pasiūlytos draudimo sąlygos galioja ir per draudimo laikotarpį naujai įsigytoms transporto priemonėms.</w:t>
            </w:r>
          </w:p>
          <w:p w14:paraId="7B2398C4">
            <w:pPr>
              <w:numPr>
                <w:ilvl w:val="0"/>
                <w:numId w:val="4"/>
              </w:numPr>
              <w:spacing w:after="160" w:line="276" w:lineRule="auto"/>
              <w:ind w:left="714" w:right="142" w:hanging="357"/>
              <w:contextualSpacing/>
              <w:jc w:val="left"/>
              <w:rPr>
                <w:rFonts w:ascii="Arial" w:hAnsi="Arial" w:eastAsia="Calibri" w:cs="Arial"/>
                <w:bCs/>
                <w:color w:val="000000"/>
                <w:sz w:val="22"/>
                <w:szCs w:val="22"/>
                <w:lang w:bidi="lo-LA"/>
              </w:rPr>
            </w:pPr>
            <w:r>
              <w:rPr>
                <w:rFonts w:ascii="Arial" w:hAnsi="Arial" w:eastAsia="Times New Roman" w:cs="Arial"/>
                <w:color w:val="000000"/>
                <w:sz w:val="22"/>
                <w:szCs w:val="22"/>
              </w:rPr>
              <w:t>Draudikas netaiko minimalių įmokų.</w:t>
            </w:r>
            <w:bookmarkStart w:id="4" w:name="_Hlk67489182"/>
          </w:p>
          <w:p w14:paraId="1FA88892">
            <w:pPr>
              <w:numPr>
                <w:ilvl w:val="0"/>
                <w:numId w:val="4"/>
              </w:numPr>
              <w:spacing w:after="160" w:line="276" w:lineRule="auto"/>
              <w:ind w:left="714" w:right="142" w:hanging="357"/>
              <w:contextualSpacing/>
              <w:jc w:val="left"/>
              <w:rPr>
                <w:rFonts w:ascii="Arial" w:hAnsi="Arial" w:eastAsia="Calibri" w:cs="Arial"/>
                <w:bCs/>
                <w:color w:val="000000"/>
                <w:sz w:val="22"/>
                <w:szCs w:val="22"/>
                <w:lang w:bidi="lo-LA"/>
              </w:rPr>
            </w:pPr>
            <w:r>
              <w:rPr>
                <w:rFonts w:ascii="Arial" w:hAnsi="Arial" w:eastAsia="Calibri" w:cs="Arial"/>
                <w:bCs/>
                <w:color w:val="000000"/>
                <w:sz w:val="22"/>
                <w:szCs w:val="22"/>
                <w:lang w:bidi="lo-LA"/>
              </w:rPr>
              <w:t>Draudėjo prašymu nutraukiant draudimo sutartį Draudikas iš grąžintino likučio neišskaičiuoja administracinių išlaidų.</w:t>
            </w:r>
            <w:bookmarkEnd w:id="4"/>
          </w:p>
          <w:p w14:paraId="1F8C1C23">
            <w:pPr>
              <w:numPr>
                <w:ilvl w:val="0"/>
                <w:numId w:val="4"/>
              </w:numPr>
              <w:spacing w:after="160" w:line="276" w:lineRule="auto"/>
              <w:ind w:left="714" w:right="142" w:hanging="357"/>
              <w:contextualSpacing/>
              <w:jc w:val="left"/>
              <w:rPr>
                <w:rFonts w:ascii="Arial" w:hAnsi="Arial" w:eastAsia="Calibri" w:cs="Arial"/>
                <w:bCs/>
                <w:color w:val="000000"/>
                <w:sz w:val="22"/>
                <w:szCs w:val="22"/>
                <w:lang w:bidi="lo-LA"/>
              </w:rPr>
            </w:pPr>
            <w:r>
              <w:rPr>
                <w:rFonts w:ascii="Arial" w:hAnsi="Arial" w:eastAsia="Calibri" w:cs="Arial"/>
                <w:bCs/>
                <w:color w:val="000000"/>
                <w:sz w:val="22"/>
                <w:szCs w:val="22"/>
                <w:lang w:bidi="lo-LA"/>
              </w:rPr>
              <w:t>Siūlomas įmokas prašome pateikti užpildant pateiktą lentelę (1 lentelė)</w:t>
            </w:r>
          </w:p>
          <w:p w14:paraId="5D202F0C">
            <w:pPr>
              <w:numPr>
                <w:ilvl w:val="0"/>
                <w:numId w:val="4"/>
              </w:numPr>
              <w:spacing w:after="160" w:line="276" w:lineRule="auto"/>
              <w:ind w:left="714" w:right="142" w:hanging="357"/>
              <w:contextualSpacing/>
              <w:jc w:val="left"/>
              <w:rPr>
                <w:rFonts w:ascii="Arial" w:hAnsi="Arial" w:eastAsia="Calibri" w:cs="Arial"/>
                <w:color w:val="000000"/>
                <w:sz w:val="22"/>
                <w:szCs w:val="22"/>
              </w:rPr>
            </w:pPr>
            <w:r>
              <w:rPr>
                <w:rFonts w:ascii="Arial" w:hAnsi="Arial" w:eastAsia="Times New Roman" w:cs="Arial"/>
                <w:color w:val="000000"/>
                <w:sz w:val="22"/>
                <w:szCs w:val="22"/>
              </w:rPr>
              <w:t xml:space="preserve">Draudžiamų automobilių sąrašas pateikiamas excel priede „TPVCAD sąrašas Priedas Nr.4“. </w:t>
            </w:r>
            <w:r>
              <w:rPr>
                <w:rFonts w:ascii="Arial" w:hAnsi="Arial" w:eastAsia="Calibri" w:cs="Arial"/>
                <w:color w:val="000000"/>
                <w:sz w:val="22"/>
                <w:szCs w:val="22"/>
              </w:rPr>
              <w:t>Paslaugų kiekiai yra preliminarūs, skirti paslaugų įkainiams nustatyti, pasiūlymo kainai (vertinimui) apskaičiuoti ir laimėtojui nustatyti, todėl Pirkėjas neįsipareigoja nupirkti viso nurodyto paslaugų kiekio. Transporto priemonių kiekiai gali kisti, t.y. įsigijus naujų transporto priemonių ir/ar atsisakant turimų transporto priemonių, Pirkėjas sutarties galiojimo laikotarpiu užsakys ir pirks paslaugas pagal realų poreikį.</w:t>
            </w:r>
          </w:p>
          <w:p w14:paraId="62F4234F">
            <w:pPr>
              <w:numPr>
                <w:ilvl w:val="0"/>
                <w:numId w:val="4"/>
              </w:numPr>
              <w:spacing w:after="160" w:line="276" w:lineRule="auto"/>
              <w:ind w:left="714" w:right="142" w:hanging="357"/>
              <w:contextualSpacing/>
              <w:jc w:val="left"/>
              <w:rPr>
                <w:rFonts w:ascii="Arial" w:hAnsi="Arial" w:eastAsia="Calibri" w:cs="Arial"/>
                <w:color w:val="000000"/>
                <w:sz w:val="22"/>
                <w:szCs w:val="22"/>
              </w:rPr>
            </w:pPr>
            <w:r>
              <w:rPr>
                <w:rFonts w:ascii="Arial" w:hAnsi="Arial" w:eastAsia="Calibri" w:cs="Arial"/>
                <w:color w:val="000000"/>
                <w:sz w:val="22"/>
                <w:szCs w:val="22"/>
              </w:rPr>
              <w:t>Konkursą laimėjęs draudikas draudimo liudijimus privalo paruošti per 3 darbo dienas nuo Draudėjo prašymo gavimo.</w:t>
            </w:r>
          </w:p>
          <w:p w14:paraId="53D9982E">
            <w:pPr>
              <w:spacing w:after="160" w:line="276" w:lineRule="auto"/>
              <w:ind w:right="142"/>
              <w:contextualSpacing/>
              <w:jc w:val="left"/>
              <w:rPr>
                <w:rFonts w:ascii="Arial" w:hAnsi="Arial" w:eastAsia="Calibri" w:cs="Arial"/>
                <w:color w:val="000000"/>
                <w:sz w:val="22"/>
                <w:szCs w:val="22"/>
              </w:rPr>
            </w:pPr>
          </w:p>
        </w:tc>
      </w:tr>
    </w:tbl>
    <w:p w14:paraId="105475AE">
      <w:pPr>
        <w:spacing w:after="160" w:line="259" w:lineRule="auto"/>
        <w:ind w:firstLine="0"/>
        <w:jc w:val="center"/>
        <w:rPr>
          <w:rFonts w:ascii="Arial" w:hAnsi="Arial" w:eastAsia="Calibri" w:cs="Arial"/>
          <w:b/>
          <w:bCs/>
          <w:color w:val="000000"/>
          <w:kern w:val="2"/>
          <w:sz w:val="22"/>
          <w:szCs w:val="22"/>
          <w:lang w:eastAsia="en-US"/>
        </w:rPr>
      </w:pPr>
    </w:p>
    <w:p w14:paraId="4A72F234">
      <w:pPr>
        <w:spacing w:after="160" w:line="259" w:lineRule="auto"/>
        <w:ind w:firstLine="0"/>
        <w:jc w:val="center"/>
        <w:rPr>
          <w:rFonts w:ascii="Arial" w:hAnsi="Arial" w:eastAsia="Calibri" w:cs="Arial"/>
          <w:b/>
          <w:bCs/>
          <w:color w:val="000000"/>
          <w:kern w:val="2"/>
          <w:sz w:val="22"/>
          <w:szCs w:val="22"/>
          <w:lang w:eastAsia="en-US"/>
        </w:rPr>
      </w:pPr>
    </w:p>
    <w:p w14:paraId="5FFBD856">
      <w:pPr>
        <w:spacing w:after="160" w:line="259" w:lineRule="auto"/>
        <w:ind w:firstLine="0"/>
        <w:jc w:val="center"/>
        <w:rPr>
          <w:rFonts w:ascii="Arial" w:hAnsi="Arial" w:eastAsia="Calibri" w:cs="Arial"/>
          <w:b/>
          <w:bCs/>
          <w:color w:val="000000"/>
          <w:kern w:val="2"/>
          <w:sz w:val="22"/>
          <w:szCs w:val="22"/>
          <w:lang w:eastAsia="en-US"/>
        </w:rPr>
      </w:pPr>
    </w:p>
    <w:p w14:paraId="3DDF1C6C">
      <w:pPr>
        <w:spacing w:after="160" w:line="259" w:lineRule="auto"/>
        <w:ind w:firstLine="0"/>
        <w:jc w:val="center"/>
        <w:rPr>
          <w:rFonts w:ascii="Arial" w:hAnsi="Arial" w:eastAsia="Calibri" w:cs="Arial"/>
          <w:b/>
          <w:bCs/>
          <w:color w:val="000000"/>
          <w:kern w:val="2"/>
          <w:sz w:val="22"/>
          <w:szCs w:val="22"/>
          <w:lang w:eastAsia="en-US"/>
        </w:rPr>
      </w:pPr>
    </w:p>
    <w:p w14:paraId="753DBAE3">
      <w:pPr>
        <w:spacing w:after="160" w:line="259" w:lineRule="auto"/>
        <w:ind w:firstLine="0"/>
        <w:jc w:val="center"/>
        <w:rPr>
          <w:rFonts w:ascii="Arial" w:hAnsi="Arial" w:eastAsia="Calibri" w:cs="Arial"/>
          <w:b/>
          <w:bCs/>
          <w:color w:val="000000"/>
          <w:kern w:val="2"/>
          <w:sz w:val="22"/>
          <w:szCs w:val="22"/>
          <w:lang w:eastAsia="en-US"/>
        </w:rPr>
      </w:pPr>
    </w:p>
    <w:p w14:paraId="5C5C8747">
      <w:pPr>
        <w:spacing w:after="160" w:line="259" w:lineRule="auto"/>
        <w:ind w:firstLine="0"/>
        <w:jc w:val="center"/>
        <w:rPr>
          <w:rFonts w:ascii="Arial" w:hAnsi="Arial" w:eastAsia="Calibri" w:cs="Arial"/>
          <w:b/>
          <w:bCs/>
          <w:color w:val="000000"/>
          <w:kern w:val="2"/>
          <w:sz w:val="22"/>
          <w:szCs w:val="22"/>
          <w:lang w:eastAsia="en-US"/>
        </w:rPr>
      </w:pPr>
    </w:p>
    <w:p w14:paraId="7DBD704A">
      <w:pPr>
        <w:spacing w:after="160" w:line="259" w:lineRule="auto"/>
        <w:ind w:firstLine="0"/>
        <w:jc w:val="center"/>
        <w:rPr>
          <w:rFonts w:ascii="Arial" w:hAnsi="Arial" w:eastAsia="Calibri" w:cs="Arial"/>
          <w:b/>
          <w:bCs/>
          <w:color w:val="000000"/>
          <w:kern w:val="2"/>
          <w:sz w:val="22"/>
          <w:szCs w:val="22"/>
          <w:lang w:eastAsia="en-US"/>
        </w:rPr>
      </w:pPr>
    </w:p>
    <w:p w14:paraId="295A2354">
      <w:pPr>
        <w:spacing w:after="160" w:line="259" w:lineRule="auto"/>
        <w:ind w:firstLine="0"/>
        <w:jc w:val="center"/>
        <w:rPr>
          <w:rFonts w:ascii="Arial" w:hAnsi="Arial" w:eastAsia="Calibri" w:cs="Arial"/>
          <w:b/>
          <w:bCs/>
          <w:color w:val="000000"/>
          <w:kern w:val="2"/>
          <w:sz w:val="22"/>
          <w:szCs w:val="22"/>
          <w:lang w:eastAsia="en-US"/>
        </w:rPr>
      </w:pPr>
    </w:p>
    <w:p w14:paraId="7D6F964E">
      <w:pPr>
        <w:spacing w:after="160" w:line="259" w:lineRule="auto"/>
        <w:ind w:firstLine="0"/>
        <w:jc w:val="center"/>
        <w:rPr>
          <w:rFonts w:ascii="Arial" w:hAnsi="Arial" w:eastAsia="Calibri" w:cs="Arial"/>
          <w:b/>
          <w:bCs/>
          <w:color w:val="000000"/>
          <w:kern w:val="2"/>
          <w:sz w:val="22"/>
          <w:szCs w:val="22"/>
          <w:lang w:eastAsia="en-US"/>
        </w:rPr>
      </w:pPr>
    </w:p>
    <w:p w14:paraId="62B736C8">
      <w:pPr>
        <w:spacing w:after="160" w:line="259" w:lineRule="auto"/>
        <w:ind w:firstLine="0"/>
        <w:jc w:val="center"/>
        <w:rPr>
          <w:rFonts w:ascii="Arial" w:hAnsi="Arial" w:eastAsia="Calibri" w:cs="Arial"/>
          <w:b/>
          <w:bCs/>
          <w:color w:val="000000"/>
          <w:kern w:val="2"/>
          <w:sz w:val="22"/>
          <w:szCs w:val="22"/>
          <w:lang w:eastAsia="en-US"/>
        </w:rPr>
      </w:pPr>
    </w:p>
    <w:p w14:paraId="22F6B871">
      <w:pPr>
        <w:spacing w:after="160" w:line="259" w:lineRule="auto"/>
        <w:ind w:firstLine="0"/>
        <w:jc w:val="center"/>
        <w:rPr>
          <w:rFonts w:ascii="Arial" w:hAnsi="Arial" w:eastAsia="Calibri" w:cs="Arial"/>
          <w:b/>
          <w:bCs/>
          <w:color w:val="000000"/>
          <w:kern w:val="2"/>
          <w:sz w:val="22"/>
          <w:szCs w:val="22"/>
          <w:lang w:eastAsia="en-US"/>
        </w:rPr>
      </w:pPr>
    </w:p>
    <w:p w14:paraId="3C4BA10B">
      <w:pPr>
        <w:spacing w:after="160" w:line="259" w:lineRule="auto"/>
        <w:ind w:firstLine="0"/>
        <w:jc w:val="center"/>
        <w:rPr>
          <w:rFonts w:ascii="Arial" w:hAnsi="Arial" w:eastAsia="Calibri" w:cs="Arial"/>
          <w:b/>
          <w:bCs/>
          <w:color w:val="000000"/>
          <w:kern w:val="2"/>
          <w:sz w:val="22"/>
          <w:szCs w:val="22"/>
          <w:lang w:eastAsia="en-US"/>
        </w:rPr>
      </w:pPr>
    </w:p>
    <w:p w14:paraId="65C21097">
      <w:pPr>
        <w:spacing w:after="160" w:line="259" w:lineRule="auto"/>
        <w:ind w:firstLine="0"/>
        <w:jc w:val="center"/>
        <w:rPr>
          <w:rFonts w:ascii="Arial" w:hAnsi="Arial" w:eastAsia="Calibri" w:cs="Arial"/>
          <w:b/>
          <w:bCs/>
          <w:color w:val="000000"/>
          <w:kern w:val="2"/>
          <w:sz w:val="22"/>
          <w:szCs w:val="22"/>
          <w:lang w:eastAsia="en-US"/>
        </w:rPr>
      </w:pPr>
    </w:p>
    <w:p w14:paraId="5691BD9E">
      <w:pPr>
        <w:spacing w:after="160" w:line="259" w:lineRule="auto"/>
        <w:ind w:firstLine="0"/>
        <w:jc w:val="center"/>
        <w:rPr>
          <w:rFonts w:ascii="Arial" w:hAnsi="Arial" w:eastAsia="Calibri" w:cs="Arial"/>
          <w:b/>
          <w:bCs/>
          <w:color w:val="000000"/>
          <w:kern w:val="2"/>
          <w:sz w:val="22"/>
          <w:szCs w:val="22"/>
          <w:lang w:eastAsia="en-US"/>
        </w:rPr>
      </w:pPr>
    </w:p>
    <w:p w14:paraId="13335E2B">
      <w:pPr>
        <w:spacing w:after="160" w:line="259" w:lineRule="auto"/>
        <w:ind w:firstLine="0"/>
        <w:jc w:val="center"/>
        <w:rPr>
          <w:rFonts w:ascii="Arial" w:hAnsi="Arial" w:eastAsia="Calibri" w:cs="Arial"/>
          <w:b/>
          <w:bCs/>
          <w:kern w:val="2"/>
          <w:sz w:val="22"/>
          <w:szCs w:val="22"/>
          <w:lang w:eastAsia="en-US"/>
        </w:rPr>
      </w:pPr>
      <w:r>
        <w:rPr>
          <w:rFonts w:ascii="Arial" w:hAnsi="Arial" w:eastAsia="Calibri" w:cs="Arial"/>
          <w:b/>
          <w:bCs/>
          <w:kern w:val="2"/>
          <w:sz w:val="22"/>
          <w:szCs w:val="22"/>
          <w:lang w:eastAsia="en-US"/>
        </w:rPr>
        <w:t xml:space="preserve">SIŪLOMOS </w:t>
      </w:r>
      <w:r>
        <w:rPr>
          <w:rFonts w:ascii="Arial" w:hAnsi="Arial" w:eastAsia="Calibri" w:cs="Arial"/>
          <w:b/>
          <w:kern w:val="2"/>
          <w:sz w:val="22"/>
          <w:szCs w:val="22"/>
          <w:lang w:eastAsia="en-US"/>
        </w:rPr>
        <w:t xml:space="preserve">TRANSPORTO PRIEMONIŲ VALDYTOJŲ CIVILINĖS ATSAKOMYBĖS PRIVALOMOJO DRAUDIMO </w:t>
      </w:r>
      <w:r>
        <w:rPr>
          <w:rFonts w:ascii="Arial" w:hAnsi="Arial" w:eastAsia="Calibri" w:cs="Arial"/>
          <w:b/>
          <w:bCs/>
          <w:kern w:val="2"/>
          <w:sz w:val="22"/>
          <w:szCs w:val="22"/>
          <w:lang w:eastAsia="en-US"/>
        </w:rPr>
        <w:t>ĮMOKOS</w:t>
      </w:r>
    </w:p>
    <w:p w14:paraId="34B055D0">
      <w:pPr>
        <w:spacing w:after="160" w:line="259" w:lineRule="auto"/>
        <w:ind w:firstLine="0"/>
        <w:jc w:val="right"/>
        <w:rPr>
          <w:rFonts w:ascii="Arial" w:hAnsi="Arial" w:eastAsia="Calibri" w:cs="Arial"/>
          <w:kern w:val="2"/>
          <w:sz w:val="22"/>
          <w:szCs w:val="22"/>
          <w:lang w:eastAsia="en-US"/>
        </w:rPr>
      </w:pPr>
      <w:r>
        <w:rPr>
          <w:rFonts w:ascii="Arial" w:hAnsi="Arial" w:eastAsia="Calibri" w:cs="Arial"/>
          <w:kern w:val="2"/>
          <w:sz w:val="22"/>
          <w:szCs w:val="22"/>
          <w:lang w:eastAsia="en-US"/>
        </w:rPr>
        <w:t>1 lentelė</w:t>
      </w:r>
    </w:p>
    <w:tbl>
      <w:tblPr>
        <w:tblStyle w:val="12"/>
        <w:tblW w:w="10221" w:type="dxa"/>
        <w:tblInd w:w="-572" w:type="dxa"/>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ayout w:type="fixed"/>
        <w:tblCellMar>
          <w:top w:w="0" w:type="dxa"/>
          <w:left w:w="10" w:type="dxa"/>
          <w:bottom w:w="0" w:type="dxa"/>
          <w:right w:w="10" w:type="dxa"/>
        </w:tblCellMar>
      </w:tblPr>
      <w:tblGrid>
        <w:gridCol w:w="709"/>
        <w:gridCol w:w="4961"/>
        <w:gridCol w:w="1575"/>
        <w:gridCol w:w="1559"/>
        <w:gridCol w:w="1417"/>
      </w:tblGrid>
      <w:tr w14:paraId="2CE9792B">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 w:type="dxa"/>
            <w:bottom w:w="0" w:type="dxa"/>
            <w:right w:w="10" w:type="dxa"/>
          </w:tblCellMar>
        </w:tblPrEx>
        <w:trPr>
          <w:trHeight w:val="255" w:hRule="atLeast"/>
        </w:trPr>
        <w:tc>
          <w:tcPr>
            <w:tcW w:w="709" w:type="dxa"/>
            <w:shd w:val="clear" w:color="auto" w:fill="FFFFFF"/>
            <w:vAlign w:val="center"/>
          </w:tcPr>
          <w:p w14:paraId="6BD8DD42">
            <w:pPr>
              <w:spacing w:after="160" w:line="259" w:lineRule="auto"/>
              <w:ind w:firstLine="0"/>
              <w:jc w:val="center"/>
              <w:rPr>
                <w:rFonts w:ascii="Arial" w:hAnsi="Arial" w:eastAsia="Calibri" w:cs="Arial"/>
                <w:kern w:val="2"/>
                <w:sz w:val="22"/>
                <w:szCs w:val="22"/>
                <w:lang w:eastAsia="en-US"/>
              </w:rPr>
            </w:pPr>
            <w:r>
              <w:rPr>
                <w:rFonts w:ascii="Arial" w:hAnsi="Arial" w:eastAsia="Calibri" w:cs="Arial"/>
                <w:kern w:val="2"/>
                <w:sz w:val="22"/>
                <w:szCs w:val="22"/>
                <w:lang w:eastAsia="en-US"/>
              </w:rPr>
              <w:t>Eil. Nr.</w:t>
            </w:r>
          </w:p>
        </w:tc>
        <w:tc>
          <w:tcPr>
            <w:tcW w:w="4961" w:type="dxa"/>
            <w:shd w:val="clear" w:color="auto" w:fill="FFFFFF"/>
            <w:vAlign w:val="center"/>
          </w:tcPr>
          <w:p w14:paraId="79AD1EDD">
            <w:pPr>
              <w:spacing w:after="160" w:line="259" w:lineRule="auto"/>
              <w:ind w:firstLine="0"/>
              <w:jc w:val="center"/>
              <w:rPr>
                <w:rFonts w:ascii="Arial" w:hAnsi="Arial" w:eastAsia="Calibri" w:cs="Arial"/>
                <w:kern w:val="2"/>
                <w:sz w:val="22"/>
                <w:szCs w:val="22"/>
                <w:lang w:eastAsia="en-US"/>
              </w:rPr>
            </w:pPr>
            <w:r>
              <w:rPr>
                <w:rFonts w:ascii="Arial" w:hAnsi="Arial" w:eastAsia="Calibri" w:cs="Arial"/>
                <w:kern w:val="2"/>
                <w:sz w:val="22"/>
                <w:szCs w:val="22"/>
                <w:lang w:eastAsia="en-US"/>
              </w:rPr>
              <w:t>Transporto priemonių grupė</w:t>
            </w:r>
          </w:p>
        </w:tc>
        <w:tc>
          <w:tcPr>
            <w:tcW w:w="1575" w:type="dxa"/>
            <w:shd w:val="clear" w:color="auto" w:fill="FFFFFF"/>
            <w:vAlign w:val="center"/>
          </w:tcPr>
          <w:p w14:paraId="01860817">
            <w:pPr>
              <w:spacing w:after="160" w:line="259" w:lineRule="auto"/>
              <w:ind w:firstLine="0"/>
              <w:jc w:val="center"/>
              <w:rPr>
                <w:rFonts w:ascii="Arial" w:hAnsi="Arial" w:eastAsia="Calibri" w:cs="Arial"/>
                <w:kern w:val="2"/>
                <w:sz w:val="22"/>
                <w:szCs w:val="22"/>
                <w:lang w:eastAsia="en-US"/>
              </w:rPr>
            </w:pPr>
            <w:r>
              <w:rPr>
                <w:rFonts w:ascii="Arial" w:hAnsi="Arial" w:eastAsia="Calibri" w:cs="Arial"/>
                <w:kern w:val="2"/>
                <w:sz w:val="22"/>
                <w:szCs w:val="22"/>
                <w:lang w:eastAsia="en-US"/>
              </w:rPr>
              <w:t>Transporto priemonių skaičius (vnt.)</w:t>
            </w:r>
          </w:p>
        </w:tc>
        <w:tc>
          <w:tcPr>
            <w:tcW w:w="1559" w:type="dxa"/>
            <w:shd w:val="clear" w:color="auto" w:fill="FFFFFF"/>
            <w:vAlign w:val="center"/>
          </w:tcPr>
          <w:p w14:paraId="0DF0FAF4">
            <w:pPr>
              <w:spacing w:after="160" w:line="259" w:lineRule="auto"/>
              <w:ind w:firstLine="0"/>
              <w:jc w:val="center"/>
              <w:rPr>
                <w:rFonts w:ascii="Arial" w:hAnsi="Arial" w:eastAsia="Calibri" w:cs="Arial"/>
                <w:kern w:val="2"/>
                <w:sz w:val="22"/>
                <w:szCs w:val="22"/>
                <w:lang w:eastAsia="en-US"/>
              </w:rPr>
            </w:pPr>
            <w:r>
              <w:rPr>
                <w:rFonts w:ascii="Arial" w:hAnsi="Arial" w:eastAsia="Calibri" w:cs="Arial"/>
                <w:kern w:val="2"/>
                <w:sz w:val="22"/>
                <w:szCs w:val="22"/>
                <w:lang w:eastAsia="en-US"/>
              </w:rPr>
              <w:t>Įmoka vienai transporto priemonei</w:t>
            </w:r>
          </w:p>
        </w:tc>
        <w:tc>
          <w:tcPr>
            <w:tcW w:w="1417" w:type="dxa"/>
            <w:shd w:val="clear" w:color="auto" w:fill="FFFFFF"/>
            <w:vAlign w:val="center"/>
          </w:tcPr>
          <w:p w14:paraId="70D816A4">
            <w:pPr>
              <w:spacing w:after="160" w:line="259" w:lineRule="auto"/>
              <w:ind w:firstLine="0"/>
              <w:jc w:val="center"/>
              <w:rPr>
                <w:rFonts w:ascii="Arial" w:hAnsi="Arial" w:eastAsia="Calibri" w:cs="Arial"/>
                <w:kern w:val="2"/>
                <w:sz w:val="22"/>
                <w:szCs w:val="22"/>
                <w:lang w:eastAsia="en-US"/>
              </w:rPr>
            </w:pPr>
            <w:r>
              <w:rPr>
                <w:rFonts w:ascii="Arial" w:hAnsi="Arial" w:eastAsia="Calibri" w:cs="Arial"/>
                <w:kern w:val="2"/>
                <w:sz w:val="22"/>
                <w:szCs w:val="22"/>
                <w:lang w:eastAsia="en-US"/>
              </w:rPr>
              <w:t>Įmoka nurodytam transporto priemonių skaičiui</w:t>
            </w:r>
          </w:p>
        </w:tc>
      </w:tr>
      <w:tr w14:paraId="4E1FF95E">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 w:type="dxa"/>
            <w:bottom w:w="0" w:type="dxa"/>
            <w:right w:w="10" w:type="dxa"/>
          </w:tblCellMar>
        </w:tblPrEx>
        <w:trPr>
          <w:trHeight w:val="255" w:hRule="atLeast"/>
        </w:trPr>
        <w:tc>
          <w:tcPr>
            <w:tcW w:w="709" w:type="dxa"/>
            <w:shd w:val="clear" w:color="auto" w:fill="FFFFFF"/>
            <w:vAlign w:val="center"/>
          </w:tcPr>
          <w:p w14:paraId="443BFAA8">
            <w:pPr>
              <w:spacing w:after="160" w:line="259" w:lineRule="auto"/>
              <w:ind w:firstLine="0"/>
              <w:jc w:val="center"/>
              <w:rPr>
                <w:rFonts w:ascii="Arial" w:hAnsi="Arial" w:eastAsia="Calibri" w:cs="Arial"/>
                <w:kern w:val="2"/>
                <w:sz w:val="22"/>
                <w:szCs w:val="22"/>
                <w:lang w:eastAsia="en-US"/>
              </w:rPr>
            </w:pPr>
            <w:r>
              <w:rPr>
                <w:rFonts w:ascii="Arial" w:hAnsi="Arial" w:eastAsia="Calibri" w:cs="Arial"/>
                <w:kern w:val="2"/>
                <w:sz w:val="22"/>
                <w:szCs w:val="22"/>
                <w:lang w:eastAsia="en-US"/>
              </w:rPr>
              <w:t>1.</w:t>
            </w:r>
          </w:p>
        </w:tc>
        <w:tc>
          <w:tcPr>
            <w:tcW w:w="4961" w:type="dxa"/>
            <w:shd w:val="clear" w:color="auto" w:fill="FFFFFF"/>
            <w:vAlign w:val="center"/>
          </w:tcPr>
          <w:p w14:paraId="4C0BD2BA">
            <w:pPr>
              <w:spacing w:after="160" w:line="259" w:lineRule="auto"/>
              <w:ind w:firstLine="0"/>
              <w:jc w:val="left"/>
              <w:rPr>
                <w:rFonts w:ascii="Arial" w:hAnsi="Arial" w:eastAsia="Calibri" w:cs="Arial"/>
                <w:kern w:val="2"/>
                <w:sz w:val="22"/>
                <w:szCs w:val="22"/>
                <w:lang w:val="en-US" w:eastAsia="en-US"/>
              </w:rPr>
            </w:pPr>
            <w:r>
              <w:rPr>
                <w:rFonts w:ascii="Arial" w:hAnsi="Arial" w:eastAsia="Calibri" w:cs="Arial"/>
                <w:iCs/>
                <w:kern w:val="2"/>
                <w:sz w:val="22"/>
                <w:szCs w:val="22"/>
                <w:lang w:eastAsia="en-US"/>
              </w:rPr>
              <w:t xml:space="preserve">Autobusai virš </w:t>
            </w:r>
            <w:r>
              <w:rPr>
                <w:rFonts w:ascii="Arial" w:hAnsi="Arial" w:eastAsia="Calibri" w:cs="Arial"/>
                <w:iCs/>
                <w:kern w:val="2"/>
                <w:sz w:val="22"/>
                <w:szCs w:val="22"/>
                <w:lang w:val="en-US" w:eastAsia="en-US"/>
              </w:rPr>
              <w:t>5t.</w:t>
            </w:r>
          </w:p>
        </w:tc>
        <w:tc>
          <w:tcPr>
            <w:tcW w:w="1575" w:type="dxa"/>
            <w:shd w:val="clear" w:color="auto" w:fill="FFFFFF"/>
            <w:vAlign w:val="center"/>
          </w:tcPr>
          <w:p w14:paraId="7C9FFF49">
            <w:pPr>
              <w:spacing w:after="160" w:line="259" w:lineRule="auto"/>
              <w:ind w:firstLine="0"/>
              <w:jc w:val="center"/>
              <w:rPr>
                <w:rFonts w:ascii="Arial" w:hAnsi="Arial" w:eastAsia="Calibri" w:cs="Arial"/>
                <w:kern w:val="2"/>
                <w:sz w:val="22"/>
                <w:szCs w:val="22"/>
                <w:lang w:eastAsia="en-US"/>
              </w:rPr>
            </w:pPr>
            <w:r>
              <w:rPr>
                <w:rFonts w:ascii="Arial" w:hAnsi="Arial" w:eastAsia="Calibri" w:cs="Arial"/>
                <w:kern w:val="2"/>
                <w:sz w:val="22"/>
                <w:szCs w:val="22"/>
                <w:lang w:eastAsia="en-US"/>
              </w:rPr>
              <w:t>15</w:t>
            </w:r>
          </w:p>
        </w:tc>
        <w:tc>
          <w:tcPr>
            <w:tcW w:w="1559" w:type="dxa"/>
            <w:shd w:val="clear" w:color="auto" w:fill="FFFFFF"/>
            <w:vAlign w:val="center"/>
          </w:tcPr>
          <w:p w14:paraId="21118BEE">
            <w:pPr>
              <w:spacing w:after="160" w:line="259" w:lineRule="auto"/>
              <w:ind w:firstLine="0"/>
              <w:jc w:val="center"/>
              <w:rPr>
                <w:rFonts w:ascii="Arial" w:hAnsi="Arial" w:eastAsia="Calibri" w:cs="Arial"/>
                <w:kern w:val="2"/>
                <w:sz w:val="22"/>
                <w:szCs w:val="22"/>
                <w:lang w:eastAsia="en-US"/>
              </w:rPr>
            </w:pPr>
          </w:p>
        </w:tc>
        <w:tc>
          <w:tcPr>
            <w:tcW w:w="1417" w:type="dxa"/>
            <w:shd w:val="clear" w:color="auto" w:fill="FFFFFF"/>
            <w:vAlign w:val="center"/>
          </w:tcPr>
          <w:p w14:paraId="3931FF68">
            <w:pPr>
              <w:spacing w:after="160" w:line="259" w:lineRule="auto"/>
              <w:ind w:firstLine="0"/>
              <w:jc w:val="center"/>
              <w:rPr>
                <w:rFonts w:ascii="Arial" w:hAnsi="Arial" w:eastAsia="Calibri" w:cs="Arial"/>
                <w:kern w:val="2"/>
                <w:sz w:val="22"/>
                <w:szCs w:val="22"/>
                <w:lang w:eastAsia="en-US"/>
              </w:rPr>
            </w:pPr>
          </w:p>
        </w:tc>
      </w:tr>
      <w:tr w14:paraId="47DD9483">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 w:type="dxa"/>
            <w:bottom w:w="0" w:type="dxa"/>
            <w:right w:w="10" w:type="dxa"/>
          </w:tblCellMar>
        </w:tblPrEx>
        <w:trPr>
          <w:trHeight w:val="168" w:hRule="atLeast"/>
        </w:trPr>
        <w:tc>
          <w:tcPr>
            <w:tcW w:w="5670" w:type="dxa"/>
            <w:gridSpan w:val="2"/>
            <w:shd w:val="clear" w:color="auto" w:fill="FFFFFF"/>
            <w:vAlign w:val="center"/>
          </w:tcPr>
          <w:p w14:paraId="45DE88D3">
            <w:pPr>
              <w:spacing w:after="160" w:line="259" w:lineRule="auto"/>
              <w:ind w:firstLine="0"/>
              <w:jc w:val="right"/>
              <w:rPr>
                <w:rFonts w:ascii="Arial" w:hAnsi="Arial" w:eastAsia="Calibri" w:cs="Arial"/>
                <w:b/>
                <w:bCs/>
                <w:kern w:val="2"/>
                <w:sz w:val="22"/>
                <w:szCs w:val="22"/>
                <w:lang w:eastAsia="en-US"/>
              </w:rPr>
            </w:pPr>
            <w:r>
              <w:rPr>
                <w:rFonts w:ascii="Arial" w:hAnsi="Arial" w:eastAsia="Calibri" w:cs="Arial"/>
                <w:b/>
                <w:bCs/>
                <w:kern w:val="2"/>
                <w:sz w:val="22"/>
                <w:szCs w:val="22"/>
                <w:lang w:eastAsia="en-US"/>
              </w:rPr>
              <w:t>VISO:</w:t>
            </w:r>
          </w:p>
        </w:tc>
        <w:tc>
          <w:tcPr>
            <w:tcW w:w="1575" w:type="dxa"/>
            <w:shd w:val="clear" w:color="auto" w:fill="FFFFFF"/>
            <w:vAlign w:val="center"/>
          </w:tcPr>
          <w:p w14:paraId="0533D70E">
            <w:pPr>
              <w:spacing w:after="160" w:line="259" w:lineRule="auto"/>
              <w:ind w:firstLine="0"/>
              <w:jc w:val="center"/>
              <w:rPr>
                <w:rFonts w:ascii="Arial" w:hAnsi="Arial" w:eastAsia="Calibri" w:cs="Arial"/>
                <w:b/>
                <w:bCs/>
                <w:kern w:val="2"/>
                <w:sz w:val="22"/>
                <w:szCs w:val="22"/>
                <w:lang w:eastAsia="en-US"/>
              </w:rPr>
            </w:pPr>
            <w:r>
              <w:rPr>
                <w:rFonts w:ascii="Arial" w:hAnsi="Arial" w:eastAsia="Calibri" w:cs="Arial"/>
                <w:b/>
                <w:bCs/>
                <w:kern w:val="2"/>
                <w:sz w:val="22"/>
                <w:szCs w:val="22"/>
                <w:lang w:eastAsia="en-US"/>
              </w:rPr>
              <w:t>15</w:t>
            </w:r>
          </w:p>
        </w:tc>
        <w:tc>
          <w:tcPr>
            <w:tcW w:w="1559" w:type="dxa"/>
            <w:shd w:val="clear" w:color="auto" w:fill="FFFFFF"/>
            <w:vAlign w:val="center"/>
          </w:tcPr>
          <w:p w14:paraId="30CDE3BE">
            <w:pPr>
              <w:spacing w:after="160" w:line="259" w:lineRule="auto"/>
              <w:ind w:firstLine="0"/>
              <w:jc w:val="center"/>
              <w:rPr>
                <w:rFonts w:ascii="Arial" w:hAnsi="Arial" w:eastAsia="Calibri" w:cs="Arial"/>
                <w:b/>
                <w:bCs/>
                <w:kern w:val="2"/>
                <w:sz w:val="22"/>
                <w:szCs w:val="22"/>
                <w:lang w:eastAsia="en-US"/>
              </w:rPr>
            </w:pPr>
            <w:r>
              <w:rPr>
                <w:rFonts w:ascii="Arial" w:hAnsi="Arial" w:eastAsia="Calibri" w:cs="Arial"/>
                <w:b/>
                <w:bCs/>
                <w:kern w:val="2"/>
                <w:sz w:val="22"/>
                <w:szCs w:val="22"/>
                <w:lang w:eastAsia="en-US"/>
              </w:rPr>
              <w:t>-</w:t>
            </w:r>
          </w:p>
        </w:tc>
        <w:tc>
          <w:tcPr>
            <w:tcW w:w="1417" w:type="dxa"/>
            <w:shd w:val="clear" w:color="auto" w:fill="FFFFFF"/>
            <w:vAlign w:val="center"/>
          </w:tcPr>
          <w:p w14:paraId="65A6B794">
            <w:pPr>
              <w:spacing w:after="160" w:line="259" w:lineRule="auto"/>
              <w:ind w:firstLine="0"/>
              <w:jc w:val="center"/>
              <w:rPr>
                <w:rFonts w:ascii="Arial" w:hAnsi="Arial" w:eastAsia="Calibri" w:cs="Arial"/>
                <w:b/>
                <w:bCs/>
                <w:kern w:val="2"/>
                <w:sz w:val="22"/>
                <w:szCs w:val="22"/>
                <w:lang w:eastAsia="en-US"/>
              </w:rPr>
            </w:pPr>
          </w:p>
        </w:tc>
      </w:tr>
      <w:bookmarkEnd w:id="1"/>
      <w:bookmarkEnd w:id="2"/>
      <w:bookmarkEnd w:id="3"/>
    </w:tbl>
    <w:p w14:paraId="48C6E19A">
      <w:pPr>
        <w:spacing w:line="240" w:lineRule="auto"/>
        <w:ind w:right="-178" w:firstLine="0"/>
        <w:rPr>
          <w:rFonts w:ascii="Arial" w:hAnsi="Arial" w:eastAsia="Calibri" w:cs="Arial"/>
          <w:sz w:val="22"/>
          <w:szCs w:val="22"/>
          <w:lang w:val="en-US" w:eastAsia="en-US"/>
        </w:rPr>
      </w:pPr>
    </w:p>
    <w:p w14:paraId="43C78706">
      <w:pPr>
        <w:spacing w:line="240" w:lineRule="auto"/>
        <w:ind w:right="-178" w:firstLine="0"/>
        <w:rPr>
          <w:rFonts w:ascii="Arial" w:hAnsi="Arial" w:eastAsia="Calibri" w:cs="Arial"/>
          <w:sz w:val="22"/>
          <w:szCs w:val="22"/>
          <w:lang w:val="en-US" w:eastAsia="en-US"/>
        </w:rPr>
      </w:pPr>
    </w:p>
    <w:p w14:paraId="37CF53C7">
      <w:pPr>
        <w:spacing w:line="240" w:lineRule="auto"/>
        <w:ind w:right="-178" w:firstLine="0"/>
        <w:rPr>
          <w:rFonts w:ascii="Arial" w:hAnsi="Arial" w:eastAsia="Calibri" w:cs="Arial"/>
          <w:sz w:val="22"/>
          <w:szCs w:val="22"/>
          <w:lang w:val="en-US" w:eastAsia="en-US"/>
        </w:rPr>
      </w:pPr>
    </w:p>
    <w:p w14:paraId="1DEA53DF">
      <w:pPr>
        <w:spacing w:line="240" w:lineRule="auto"/>
        <w:ind w:right="-178" w:firstLine="0"/>
        <w:rPr>
          <w:rFonts w:ascii="Arial" w:hAnsi="Arial" w:eastAsia="Calibri" w:cs="Arial"/>
          <w:sz w:val="22"/>
          <w:szCs w:val="22"/>
          <w:lang w:val="en-US" w:eastAsia="en-US"/>
        </w:rPr>
      </w:pPr>
    </w:p>
    <w:p w14:paraId="3E9C06CE">
      <w:pPr>
        <w:spacing w:line="240" w:lineRule="auto"/>
        <w:ind w:right="-178" w:firstLine="0"/>
        <w:rPr>
          <w:rFonts w:ascii="Arial" w:hAnsi="Arial" w:eastAsia="Calibri" w:cs="Arial"/>
          <w:sz w:val="22"/>
          <w:szCs w:val="22"/>
          <w:lang w:val="en-US" w:eastAsia="en-US"/>
        </w:rPr>
      </w:pPr>
    </w:p>
    <w:p w14:paraId="4847A38A">
      <w:pPr>
        <w:spacing w:line="240" w:lineRule="auto"/>
        <w:ind w:right="-178" w:firstLine="0"/>
        <w:rPr>
          <w:rFonts w:ascii="Arial" w:hAnsi="Arial" w:eastAsia="Calibri" w:cs="Arial"/>
          <w:sz w:val="22"/>
          <w:szCs w:val="22"/>
          <w:lang w:val="en-US" w:eastAsia="en-US"/>
        </w:rPr>
      </w:pPr>
    </w:p>
    <w:p w14:paraId="31A137E4">
      <w:pPr>
        <w:spacing w:line="240" w:lineRule="auto"/>
        <w:ind w:right="-178" w:firstLine="0"/>
        <w:rPr>
          <w:rFonts w:ascii="Arial" w:hAnsi="Arial" w:eastAsia="Calibri" w:cs="Arial"/>
          <w:sz w:val="22"/>
          <w:szCs w:val="22"/>
          <w:lang w:val="en-US" w:eastAsia="en-US"/>
        </w:rPr>
      </w:pPr>
    </w:p>
    <w:p w14:paraId="7A80E61F">
      <w:pPr>
        <w:spacing w:line="240" w:lineRule="auto"/>
        <w:ind w:right="-178" w:firstLine="0"/>
        <w:rPr>
          <w:rFonts w:ascii="Arial" w:hAnsi="Arial" w:eastAsia="Calibri" w:cs="Arial"/>
          <w:sz w:val="22"/>
          <w:szCs w:val="22"/>
          <w:lang w:val="en-US" w:eastAsia="en-US"/>
        </w:rPr>
      </w:pPr>
    </w:p>
    <w:p w14:paraId="7E7BD6D7">
      <w:pPr>
        <w:spacing w:line="240" w:lineRule="auto"/>
        <w:ind w:right="-178" w:firstLine="0"/>
        <w:rPr>
          <w:rFonts w:ascii="Arial" w:hAnsi="Arial" w:eastAsia="Calibri" w:cs="Arial"/>
          <w:sz w:val="22"/>
          <w:szCs w:val="22"/>
          <w:lang w:val="en-US" w:eastAsia="en-US"/>
        </w:rPr>
      </w:pPr>
    </w:p>
    <w:p w14:paraId="17B89EE5">
      <w:pPr>
        <w:spacing w:line="240" w:lineRule="auto"/>
        <w:ind w:right="-178" w:firstLine="0"/>
        <w:rPr>
          <w:rFonts w:ascii="Arial" w:hAnsi="Arial" w:eastAsia="Calibri" w:cs="Arial"/>
          <w:sz w:val="22"/>
          <w:szCs w:val="22"/>
          <w:lang w:val="en-US" w:eastAsia="en-US"/>
        </w:rPr>
      </w:pPr>
    </w:p>
    <w:p w14:paraId="4483F2C2">
      <w:pPr>
        <w:spacing w:line="240" w:lineRule="auto"/>
        <w:ind w:right="-178" w:firstLine="0"/>
        <w:rPr>
          <w:rFonts w:ascii="Arial" w:hAnsi="Arial" w:eastAsia="Calibri" w:cs="Arial"/>
          <w:sz w:val="22"/>
          <w:szCs w:val="22"/>
          <w:lang w:val="en-US" w:eastAsia="en-US"/>
        </w:rPr>
      </w:pPr>
    </w:p>
    <w:p w14:paraId="765C6A8F">
      <w:pPr>
        <w:spacing w:line="240" w:lineRule="auto"/>
        <w:ind w:right="-178" w:firstLine="0"/>
        <w:rPr>
          <w:rFonts w:ascii="Arial" w:hAnsi="Arial" w:eastAsia="Calibri" w:cs="Arial"/>
          <w:sz w:val="22"/>
          <w:szCs w:val="22"/>
          <w:lang w:val="en-US" w:eastAsia="en-US"/>
        </w:rPr>
      </w:pPr>
    </w:p>
    <w:p w14:paraId="512460A4">
      <w:pPr>
        <w:spacing w:line="240" w:lineRule="auto"/>
        <w:ind w:right="-178" w:firstLine="0"/>
        <w:rPr>
          <w:rFonts w:ascii="Arial" w:hAnsi="Arial" w:eastAsia="Calibri" w:cs="Arial"/>
          <w:sz w:val="22"/>
          <w:szCs w:val="22"/>
          <w:lang w:val="en-US" w:eastAsia="en-US"/>
        </w:rPr>
      </w:pPr>
    </w:p>
    <w:p w14:paraId="34EB83B6">
      <w:pPr>
        <w:spacing w:line="240" w:lineRule="auto"/>
        <w:ind w:right="-178" w:firstLine="0"/>
        <w:rPr>
          <w:rFonts w:ascii="Arial" w:hAnsi="Arial" w:eastAsia="Calibri" w:cs="Arial"/>
          <w:sz w:val="22"/>
          <w:szCs w:val="22"/>
          <w:lang w:val="en-US" w:eastAsia="en-US"/>
        </w:rPr>
      </w:pPr>
    </w:p>
    <w:p w14:paraId="13A70D38">
      <w:pPr>
        <w:spacing w:line="240" w:lineRule="auto"/>
        <w:ind w:right="-178" w:firstLine="0"/>
        <w:rPr>
          <w:rFonts w:ascii="Arial" w:hAnsi="Arial" w:eastAsia="Calibri" w:cs="Arial"/>
          <w:sz w:val="22"/>
          <w:szCs w:val="22"/>
          <w:lang w:val="en-US" w:eastAsia="en-US"/>
        </w:rPr>
      </w:pPr>
    </w:p>
    <w:p w14:paraId="0901D9F7">
      <w:pPr>
        <w:spacing w:line="240" w:lineRule="auto"/>
        <w:ind w:right="-178" w:firstLine="0"/>
        <w:rPr>
          <w:rFonts w:ascii="Arial" w:hAnsi="Arial" w:eastAsia="Calibri" w:cs="Arial"/>
          <w:sz w:val="22"/>
          <w:szCs w:val="22"/>
          <w:lang w:val="en-US" w:eastAsia="en-US"/>
        </w:rPr>
      </w:pPr>
    </w:p>
    <w:p w14:paraId="33E55FB4">
      <w:pPr>
        <w:spacing w:line="240" w:lineRule="auto"/>
        <w:ind w:right="-178" w:firstLine="0"/>
        <w:rPr>
          <w:rFonts w:ascii="Arial" w:hAnsi="Arial" w:eastAsia="Calibri" w:cs="Arial"/>
          <w:sz w:val="22"/>
          <w:szCs w:val="22"/>
          <w:lang w:val="en-US" w:eastAsia="en-US"/>
        </w:rPr>
      </w:pPr>
    </w:p>
    <w:p w14:paraId="56FD7F6B">
      <w:pPr>
        <w:spacing w:line="240" w:lineRule="auto"/>
        <w:ind w:right="-178" w:firstLine="0"/>
        <w:rPr>
          <w:rFonts w:ascii="Arial" w:hAnsi="Arial" w:eastAsia="Calibri" w:cs="Arial"/>
          <w:sz w:val="22"/>
          <w:szCs w:val="22"/>
          <w:lang w:val="en-US" w:eastAsia="en-US"/>
        </w:rPr>
      </w:pPr>
    </w:p>
    <w:p w14:paraId="740C2818">
      <w:pPr>
        <w:spacing w:line="240" w:lineRule="auto"/>
        <w:ind w:right="-178" w:firstLine="0"/>
        <w:rPr>
          <w:rFonts w:ascii="Arial" w:hAnsi="Arial" w:eastAsia="Calibri" w:cs="Arial"/>
          <w:sz w:val="22"/>
          <w:szCs w:val="22"/>
          <w:lang w:val="en-US" w:eastAsia="en-US"/>
        </w:rPr>
      </w:pPr>
    </w:p>
    <w:p w14:paraId="5406447C">
      <w:pPr>
        <w:spacing w:line="240" w:lineRule="auto"/>
        <w:ind w:right="-178" w:firstLine="0"/>
        <w:rPr>
          <w:rFonts w:ascii="Arial" w:hAnsi="Arial" w:eastAsia="Calibri" w:cs="Arial"/>
          <w:sz w:val="22"/>
          <w:szCs w:val="22"/>
          <w:lang w:val="en-US" w:eastAsia="en-US"/>
        </w:rPr>
      </w:pPr>
    </w:p>
    <w:p w14:paraId="77EA2F28">
      <w:pPr>
        <w:spacing w:line="240" w:lineRule="auto"/>
        <w:ind w:right="-178" w:firstLine="0"/>
        <w:rPr>
          <w:rFonts w:ascii="Arial" w:hAnsi="Arial" w:eastAsia="Calibri" w:cs="Arial"/>
          <w:sz w:val="22"/>
          <w:szCs w:val="22"/>
          <w:lang w:val="en-US" w:eastAsia="en-US"/>
        </w:rPr>
      </w:pPr>
    </w:p>
    <w:p w14:paraId="5D0225BD">
      <w:pPr>
        <w:spacing w:line="240" w:lineRule="auto"/>
        <w:ind w:right="-178" w:firstLine="0"/>
        <w:rPr>
          <w:rFonts w:ascii="Arial" w:hAnsi="Arial" w:eastAsia="Calibri" w:cs="Arial"/>
          <w:sz w:val="22"/>
          <w:szCs w:val="22"/>
          <w:lang w:val="en-US" w:eastAsia="en-US"/>
        </w:rPr>
      </w:pPr>
    </w:p>
    <w:p w14:paraId="4DEA7A2B">
      <w:pPr>
        <w:spacing w:line="240" w:lineRule="auto"/>
        <w:ind w:right="-178" w:firstLine="0"/>
        <w:rPr>
          <w:rFonts w:ascii="Arial" w:hAnsi="Arial" w:eastAsia="Calibri" w:cs="Arial"/>
          <w:sz w:val="22"/>
          <w:szCs w:val="22"/>
          <w:lang w:val="en-US" w:eastAsia="en-US"/>
        </w:rPr>
      </w:pPr>
    </w:p>
    <w:p w14:paraId="2076A6A0">
      <w:pPr>
        <w:spacing w:line="240" w:lineRule="auto"/>
        <w:ind w:right="-178" w:firstLine="0"/>
        <w:rPr>
          <w:rFonts w:ascii="Arial" w:hAnsi="Arial" w:eastAsia="Calibri" w:cs="Arial"/>
          <w:sz w:val="22"/>
          <w:szCs w:val="22"/>
          <w:lang w:val="en-US" w:eastAsia="en-US"/>
        </w:rPr>
      </w:pPr>
    </w:p>
    <w:p w14:paraId="58C415A7">
      <w:pPr>
        <w:spacing w:line="240" w:lineRule="auto"/>
        <w:ind w:right="-178" w:firstLine="0"/>
        <w:rPr>
          <w:rFonts w:ascii="Arial" w:hAnsi="Arial" w:eastAsia="Calibri" w:cs="Arial"/>
          <w:sz w:val="22"/>
          <w:szCs w:val="22"/>
          <w:lang w:val="en-US" w:eastAsia="en-US"/>
        </w:rPr>
      </w:pPr>
    </w:p>
    <w:p w14:paraId="36B80AFD">
      <w:pPr>
        <w:spacing w:line="240" w:lineRule="auto"/>
        <w:ind w:right="-178" w:firstLine="0"/>
        <w:rPr>
          <w:rFonts w:ascii="Arial" w:hAnsi="Arial" w:eastAsia="Calibri" w:cs="Arial"/>
          <w:sz w:val="22"/>
          <w:szCs w:val="22"/>
          <w:lang w:val="en-US" w:eastAsia="en-US"/>
        </w:rPr>
      </w:pPr>
    </w:p>
    <w:p w14:paraId="5231BFA0">
      <w:pPr>
        <w:spacing w:line="240" w:lineRule="auto"/>
        <w:ind w:right="-178" w:firstLine="0"/>
        <w:rPr>
          <w:rFonts w:ascii="Arial" w:hAnsi="Arial" w:eastAsia="Calibri" w:cs="Arial"/>
          <w:sz w:val="22"/>
          <w:szCs w:val="22"/>
          <w:lang w:val="en-US" w:eastAsia="en-US"/>
        </w:rPr>
      </w:pPr>
    </w:p>
    <w:p w14:paraId="36E48624">
      <w:pPr>
        <w:spacing w:line="240" w:lineRule="auto"/>
        <w:ind w:right="-178" w:firstLine="0"/>
        <w:rPr>
          <w:rFonts w:ascii="Arial" w:hAnsi="Arial" w:eastAsia="Calibri" w:cs="Arial"/>
          <w:sz w:val="22"/>
          <w:szCs w:val="22"/>
          <w:lang w:val="en-US" w:eastAsia="en-US"/>
        </w:rPr>
      </w:pPr>
    </w:p>
    <w:p w14:paraId="6CDEED64">
      <w:pPr>
        <w:spacing w:line="240" w:lineRule="auto"/>
        <w:ind w:right="-178" w:firstLine="0"/>
        <w:rPr>
          <w:rFonts w:ascii="Arial" w:hAnsi="Arial" w:eastAsia="Calibri" w:cs="Arial"/>
          <w:sz w:val="22"/>
          <w:szCs w:val="22"/>
          <w:lang w:val="en-US" w:eastAsia="en-US"/>
        </w:rPr>
      </w:pPr>
    </w:p>
    <w:p w14:paraId="7BE074BD">
      <w:pPr>
        <w:spacing w:line="240" w:lineRule="auto"/>
        <w:ind w:right="-178" w:firstLine="0"/>
        <w:rPr>
          <w:rFonts w:ascii="Arial" w:hAnsi="Arial" w:eastAsia="Calibri" w:cs="Arial"/>
          <w:sz w:val="22"/>
          <w:szCs w:val="22"/>
          <w:lang w:val="en-US" w:eastAsia="en-US"/>
        </w:rPr>
      </w:pPr>
    </w:p>
    <w:bookmarkEnd w:id="0"/>
    <w:p w14:paraId="21314F25">
      <w:pPr>
        <w:spacing w:line="240" w:lineRule="auto"/>
        <w:ind w:right="-178" w:firstLine="0"/>
        <w:jc w:val="center"/>
        <w:rPr>
          <w:rFonts w:ascii="Arial" w:hAnsi="Arial" w:eastAsia="Calibri" w:cs="Arial"/>
          <w:sz w:val="22"/>
          <w:szCs w:val="22"/>
          <w:lang w:eastAsia="en-US"/>
        </w:rPr>
      </w:pPr>
    </w:p>
    <w:sectPr>
      <w:headerReference r:id="rId6" w:type="first"/>
      <w:footerReference r:id="rId8" w:type="first"/>
      <w:headerReference r:id="rId5" w:type="default"/>
      <w:footerReference r:id="rId7" w:type="default"/>
      <w:pgSz w:w="12240" w:h="15840"/>
      <w:pgMar w:top="1134" w:right="567" w:bottom="1134" w:left="1701" w:header="720" w:footer="720" w:gutter="0"/>
      <w:pgNumType w:start="1"/>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w:panose1 w:val="020B0604020202020204"/>
    <w:charset w:val="BA"/>
    <w:family w:val="swiss"/>
    <w:pitch w:val="default"/>
    <w:sig w:usb0="E0002EFF" w:usb1="C000785B" w:usb2="00000009" w:usb3="00000000" w:csb0="400001FF" w:csb1="FFFF0000"/>
  </w:font>
  <w:font w:name="Calibri">
    <w:panose1 w:val="020F0502020204030204"/>
    <w:charset w:val="BA"/>
    <w:family w:val="swiss"/>
    <w:pitch w:val="default"/>
    <w:sig w:usb0="E4002EFF" w:usb1="C200247B" w:usb2="00000009" w:usb3="00000000" w:csb0="200001FF" w:csb1="00000000"/>
  </w:font>
  <w:font w:name="黑体">
    <w:altName w:val="SimSun"/>
    <w:panose1 w:val="00000000000000000000"/>
    <w:charset w:val="86"/>
    <w:family w:val="auto"/>
    <w:pitch w:val="default"/>
    <w:sig w:usb0="00000000" w:usb1="00000000" w:usb2="00000000" w:usb3="00000000" w:csb0="00000000" w:csb1="00000000"/>
  </w:font>
  <w:font w:name="Calibri Light">
    <w:panose1 w:val="020F0302020204030204"/>
    <w:charset w:val="BA"/>
    <w:family w:val="swiss"/>
    <w:pitch w:val="default"/>
    <w:sig w:usb0="E4002EFF" w:usb1="C200247B" w:usb2="00000009" w:usb3="00000000" w:csb0="200001FF" w:csb1="00000000"/>
  </w:font>
  <w:font w:name="Segoe UI">
    <w:panose1 w:val="020B0502040204020203"/>
    <w:charset w:val="BA"/>
    <w:family w:val="swiss"/>
    <w:pitch w:val="default"/>
    <w:sig w:usb0="E4002EFF" w:usb1="C000E47F"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TimesLT">
    <w:altName w:val="Times New Roman"/>
    <w:panose1 w:val="00000000000000000000"/>
    <w:charset w:val="BA"/>
    <w:family w:val="roman"/>
    <w:pitch w:val="default"/>
    <w:sig w:usb0="00000000" w:usb1="00000000" w:usb2="00000009" w:usb3="00000000" w:csb0="000001FF" w:csb1="00000000"/>
  </w:font>
  <w:font w:name="Liberation Sans">
    <w:altName w:val="Segoe Print"/>
    <w:panose1 w:val="00000000000000000000"/>
    <w:charset w:val="00"/>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Mangal">
    <w:altName w:val="Segoe Print"/>
    <w:panose1 w:val="00000400000000000000"/>
    <w:charset w:val="00"/>
    <w:family w:val="roman"/>
    <w:pitch w:val="default"/>
    <w:sig w:usb0="00000000" w:usb1="00000000" w:usb2="00000000" w:usb3="00000000" w:csb0="00000001" w:csb1="00000000"/>
  </w:font>
  <w:font w:name="Liberation Serif">
    <w:altName w:val="Times New Roman"/>
    <w:panose1 w:val="00000000000000000000"/>
    <w:charset w:val="00"/>
    <w:family w:val="roman"/>
    <w:pitch w:val="default"/>
    <w:sig w:usb0="00000000" w:usb1="00000000" w:usb2="00000000" w:usb3="00000000" w:csb0="00000000" w:csb1="00000000"/>
  </w:font>
  <w:font w:name="Tahoma">
    <w:panose1 w:val="020B0604030504040204"/>
    <w:charset w:val="BA"/>
    <w:family w:val="swiss"/>
    <w:pitch w:val="default"/>
    <w:sig w:usb0="E1002EFF" w:usb1="C000605B" w:usb2="00000029" w:usb3="00000000" w:csb0="200101FF" w:csb1="20280000"/>
  </w:font>
  <w:font w:name="Cambria">
    <w:panose1 w:val="02040503050406030204"/>
    <w:charset w:val="BA"/>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OpenSymbol">
    <w:altName w:val="Segoe Print"/>
    <w:panose1 w:val="00000000000000000000"/>
    <w:charset w:val="00"/>
    <w:family w:val="auto"/>
    <w:pitch w:val="default"/>
    <w:sig w:usb0="00000000" w:usb1="00000000" w:usb2="00000000" w:usb3="00000000" w:csb0="00000001" w:csb1="00000000"/>
  </w:font>
  <w:font w:name="Lucida Sans Unicode">
    <w:panose1 w:val="020B0602030504020204"/>
    <w:charset w:val="BA"/>
    <w:family w:val="swiss"/>
    <w:pitch w:val="default"/>
    <w:sig w:usb0="80001AFF" w:usb1="0000396B" w:usb2="00000000" w:usb3="00000000" w:csb0="200000BF" w:csb1="D7F70000"/>
  </w:font>
  <w:font w:name="黑体">
    <w:altName w:val="SimSun"/>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7561547"/>
      <w:docPartObj>
        <w:docPartGallery w:val="AutoText"/>
      </w:docPartObj>
    </w:sdtPr>
    <w:sdtContent>
      <w:p w14:paraId="4DEF628E">
        <w:pPr>
          <w:pStyle w:val="27"/>
          <w:jc w:val="right"/>
        </w:pPr>
        <w:r>
          <w:fldChar w:fldCharType="begin"/>
        </w:r>
        <w:r>
          <w:instrText xml:space="preserve">PAGE   \* MERGEFORMAT</w:instrText>
        </w:r>
        <w:r>
          <w:fldChar w:fldCharType="separate"/>
        </w:r>
        <w:r>
          <w:t>2</w:t>
        </w:r>
        <w:r>
          <w:fldChar w:fldCharType="end"/>
        </w:r>
      </w:p>
    </w:sdtContent>
  </w:sdt>
  <w:p w14:paraId="1418C709">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tblInd w:w="0" w:type="dxa"/>
      <w:tblLayout w:type="fixed"/>
      <w:tblCellMar>
        <w:top w:w="0" w:type="dxa"/>
        <w:left w:w="108" w:type="dxa"/>
        <w:bottom w:w="0" w:type="dxa"/>
        <w:right w:w="108" w:type="dxa"/>
      </w:tblCellMar>
    </w:tblPr>
    <w:tblGrid>
      <w:gridCol w:w="3600"/>
      <w:gridCol w:w="3600"/>
      <w:gridCol w:w="3600"/>
    </w:tblGrid>
    <w:tr w14:paraId="26379111">
      <w:tblPrEx>
        <w:tblCellMar>
          <w:top w:w="0" w:type="dxa"/>
          <w:left w:w="108" w:type="dxa"/>
          <w:bottom w:w="0" w:type="dxa"/>
          <w:right w:w="108" w:type="dxa"/>
        </w:tblCellMar>
      </w:tblPrEx>
      <w:tc>
        <w:tcPr>
          <w:tcW w:w="3600" w:type="dxa"/>
        </w:tcPr>
        <w:p w14:paraId="47E711C1">
          <w:pPr>
            <w:pStyle w:val="30"/>
            <w:ind w:left="-115"/>
            <w:jc w:val="left"/>
          </w:pPr>
        </w:p>
      </w:tc>
      <w:tc>
        <w:tcPr>
          <w:tcW w:w="3600" w:type="dxa"/>
        </w:tcPr>
        <w:p w14:paraId="1A5949BA">
          <w:pPr>
            <w:pStyle w:val="30"/>
            <w:jc w:val="center"/>
          </w:pPr>
        </w:p>
      </w:tc>
      <w:tc>
        <w:tcPr>
          <w:tcW w:w="3600" w:type="dxa"/>
        </w:tcPr>
        <w:p w14:paraId="397999A9">
          <w:pPr>
            <w:pStyle w:val="30"/>
            <w:ind w:right="-115"/>
            <w:jc w:val="right"/>
          </w:pPr>
        </w:p>
      </w:tc>
    </w:tr>
  </w:tbl>
  <w:p w14:paraId="16BE47DF">
    <w:pPr>
      <w:pStyle w:val="2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CAD6D">
    <w:pPr>
      <w:pStyle w:val="30"/>
      <w:ind w:firstLine="0"/>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A12F4">
    <w:pPr>
      <w:pStyle w:val="30"/>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A67166"/>
    <w:multiLevelType w:val="multilevel"/>
    <w:tmpl w:val="10A67166"/>
    <w:lvl w:ilvl="0" w:tentative="0">
      <w:start w:val="1"/>
      <w:numFmt w:val="decimal"/>
      <w:lvlText w:val="%1."/>
      <w:lvlJc w:val="left"/>
      <w:pPr>
        <w:ind w:left="6314"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23204D6"/>
    <w:multiLevelType w:val="multilevel"/>
    <w:tmpl w:val="223204D6"/>
    <w:lvl w:ilvl="0" w:tentative="0">
      <w:start w:val="1"/>
      <w:numFmt w:val="upperRoman"/>
      <w:lvlText w:val="%1."/>
      <w:lvlJc w:val="left"/>
      <w:pPr>
        <w:ind w:left="1146"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D313937"/>
    <w:multiLevelType w:val="multilevel"/>
    <w:tmpl w:val="3D313937"/>
    <w:lvl w:ilvl="0" w:tentative="0">
      <w:start w:val="1"/>
      <w:numFmt w:val="decimal"/>
      <w:lvlText w:val="%1."/>
      <w:lvlJc w:val="left"/>
      <w:pPr>
        <w:ind w:left="720" w:hanging="360"/>
      </w:pPr>
      <w:rPr>
        <w:b/>
        <w:color w:val="auto"/>
      </w:rPr>
    </w:lvl>
    <w:lvl w:ilvl="1" w:tentative="0">
      <w:start w:val="1"/>
      <w:numFmt w:val="decimal"/>
      <w:isLgl/>
      <w:lvlText w:val="%1.%2."/>
      <w:lvlJc w:val="left"/>
      <w:pPr>
        <w:ind w:left="720" w:hanging="360"/>
      </w:pPr>
      <w:rPr>
        <w:b/>
        <w:i w:val="0"/>
        <w:sz w:val="24"/>
        <w:szCs w:val="24"/>
      </w:rPr>
    </w:lvl>
    <w:lvl w:ilvl="2" w:tentative="0">
      <w:start w:val="1"/>
      <w:numFmt w:val="decimal"/>
      <w:isLgl/>
      <w:lvlText w:val="%1.%2.%3."/>
      <w:lvlJc w:val="left"/>
      <w:pPr>
        <w:ind w:left="1080" w:hanging="720"/>
      </w:pPr>
    </w:lvl>
    <w:lvl w:ilvl="3" w:tentative="0">
      <w:start w:val="1"/>
      <w:numFmt w:val="decimal"/>
      <w:isLgl/>
      <w:lvlText w:val="%1.%2.%3.%4."/>
      <w:lvlJc w:val="left"/>
      <w:pPr>
        <w:ind w:left="1080" w:hanging="720"/>
      </w:pPr>
    </w:lvl>
    <w:lvl w:ilvl="4" w:tentative="0">
      <w:start w:val="1"/>
      <w:numFmt w:val="decimal"/>
      <w:isLgl/>
      <w:lvlText w:val="%1.%2.%3.%4.%5."/>
      <w:lvlJc w:val="left"/>
      <w:pPr>
        <w:ind w:left="1440" w:hanging="1080"/>
      </w:pPr>
    </w:lvl>
    <w:lvl w:ilvl="5" w:tentative="0">
      <w:start w:val="1"/>
      <w:numFmt w:val="decimal"/>
      <w:isLgl/>
      <w:lvlText w:val="%1.%2.%3.%4.%5.%6."/>
      <w:lvlJc w:val="left"/>
      <w:pPr>
        <w:ind w:left="1440" w:hanging="1080"/>
      </w:pPr>
    </w:lvl>
    <w:lvl w:ilvl="6" w:tentative="0">
      <w:start w:val="1"/>
      <w:numFmt w:val="decimal"/>
      <w:isLgl/>
      <w:lvlText w:val="%1.%2.%3.%4.%5.%6.%7."/>
      <w:lvlJc w:val="left"/>
      <w:pPr>
        <w:ind w:left="1800" w:hanging="1440"/>
      </w:pPr>
    </w:lvl>
    <w:lvl w:ilvl="7" w:tentative="0">
      <w:start w:val="1"/>
      <w:numFmt w:val="decimal"/>
      <w:isLgl/>
      <w:lvlText w:val="%1.%2.%3.%4.%5.%6.%7.%8."/>
      <w:lvlJc w:val="left"/>
      <w:pPr>
        <w:ind w:left="1800" w:hanging="1440"/>
      </w:pPr>
    </w:lvl>
    <w:lvl w:ilvl="8" w:tentative="0">
      <w:start w:val="1"/>
      <w:numFmt w:val="decimal"/>
      <w:isLgl/>
      <w:lvlText w:val="%1.%2.%3.%4.%5.%6.%7.%8.%9."/>
      <w:lvlJc w:val="left"/>
      <w:pPr>
        <w:ind w:left="2160" w:hanging="1800"/>
      </w:pPr>
    </w:lvl>
  </w:abstractNum>
  <w:abstractNum w:abstractNumId="3">
    <w:nsid w:val="69F517B4"/>
    <w:multiLevelType w:val="multilevel"/>
    <w:tmpl w:val="69F517B4"/>
    <w:lvl w:ilvl="0" w:tentative="0">
      <w:start w:val="1"/>
      <w:numFmt w:val="decimal"/>
      <w:pStyle w:val="81"/>
      <w:lvlText w:val="%1."/>
      <w:lvlJc w:val="left"/>
      <w:pPr>
        <w:tabs>
          <w:tab w:val="left" w:pos="709"/>
        </w:tabs>
        <w:ind w:left="709" w:hanging="709"/>
      </w:pPr>
      <w:rPr>
        <w:rFonts w:hint="default"/>
        <w:b/>
      </w:rPr>
    </w:lvl>
    <w:lvl w:ilvl="1" w:tentative="0">
      <w:start w:val="1"/>
      <w:numFmt w:val="decimal"/>
      <w:pStyle w:val="82"/>
      <w:lvlText w:val="%1.%2."/>
      <w:lvlJc w:val="left"/>
      <w:pPr>
        <w:tabs>
          <w:tab w:val="left" w:pos="709"/>
        </w:tabs>
        <w:ind w:left="709" w:hanging="709"/>
      </w:pPr>
      <w:rPr>
        <w:rFonts w:hint="default"/>
        <w:b w:val="0"/>
        <w:color w:val="auto"/>
      </w:rPr>
    </w:lvl>
    <w:lvl w:ilvl="2" w:tentative="0">
      <w:start w:val="1"/>
      <w:numFmt w:val="decimal"/>
      <w:pStyle w:val="83"/>
      <w:isLgl/>
      <w:lvlText w:val="%1.%2.%3."/>
      <w:lvlJc w:val="left"/>
      <w:pPr>
        <w:tabs>
          <w:tab w:val="left" w:pos="992"/>
        </w:tabs>
        <w:ind w:left="992" w:hanging="992"/>
      </w:pPr>
      <w:rPr>
        <w:rFonts w:hint="default"/>
        <w:b w:val="0"/>
      </w:rPr>
    </w:lvl>
    <w:lvl w:ilvl="3" w:tentative="0">
      <w:start w:val="1"/>
      <w:numFmt w:val="decimal"/>
      <w:lvlText w:val="%1.%2.%3.%4."/>
      <w:lvlJc w:val="left"/>
      <w:pPr>
        <w:tabs>
          <w:tab w:val="left" w:pos="992"/>
        </w:tabs>
        <w:ind w:left="992" w:hanging="992"/>
      </w:pPr>
      <w:rPr>
        <w:rFonts w:hint="default"/>
      </w:rPr>
    </w:lvl>
    <w:lvl w:ilvl="4" w:tentative="0">
      <w:start w:val="1"/>
      <w:numFmt w:val="decimal"/>
      <w:lvlText w:val="%5)"/>
      <w:lvlJc w:val="left"/>
      <w:pPr>
        <w:tabs>
          <w:tab w:val="left" w:pos="1008"/>
        </w:tabs>
        <w:ind w:left="1008" w:hanging="432"/>
      </w:pPr>
      <w:rPr>
        <w:rFonts w:hint="default"/>
      </w:rPr>
    </w:lvl>
    <w:lvl w:ilvl="5" w:tentative="0">
      <w:start w:val="1"/>
      <w:numFmt w:val="lowerLetter"/>
      <w:lvlText w:val="%6)"/>
      <w:lvlJc w:val="left"/>
      <w:pPr>
        <w:tabs>
          <w:tab w:val="left" w:pos="1152"/>
        </w:tabs>
        <w:ind w:left="1152" w:hanging="432"/>
      </w:pPr>
      <w:rPr>
        <w:rFonts w:hint="default"/>
      </w:rPr>
    </w:lvl>
    <w:lvl w:ilvl="6" w:tentative="0">
      <w:start w:val="1"/>
      <w:numFmt w:val="lowerRoman"/>
      <w:lvlText w:val="%7)"/>
      <w:lvlJc w:val="right"/>
      <w:pPr>
        <w:tabs>
          <w:tab w:val="left" w:pos="1296"/>
        </w:tabs>
        <w:ind w:left="1296" w:hanging="288"/>
      </w:pPr>
      <w:rPr>
        <w:rFonts w:hint="default"/>
      </w:rPr>
    </w:lvl>
    <w:lvl w:ilvl="7" w:tentative="0">
      <w:start w:val="1"/>
      <w:numFmt w:val="lowerLetter"/>
      <w:lvlText w:val="%8."/>
      <w:lvlJc w:val="left"/>
      <w:pPr>
        <w:tabs>
          <w:tab w:val="left" w:pos="1440"/>
        </w:tabs>
        <w:ind w:left="1440" w:hanging="432"/>
      </w:pPr>
      <w:rPr>
        <w:rFonts w:hint="default"/>
      </w:rPr>
    </w:lvl>
    <w:lvl w:ilvl="8" w:tentative="0">
      <w:start w:val="1"/>
      <w:numFmt w:val="lowerRoman"/>
      <w:lvlText w:val="%9."/>
      <w:lvlJc w:val="right"/>
      <w:pPr>
        <w:tabs>
          <w:tab w:val="left" w:pos="1584"/>
        </w:tabs>
        <w:ind w:left="1584" w:hanging="144"/>
      </w:pPr>
      <w:rPr>
        <w:rFonts w:hint="default"/>
      </w:r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397"/>
  <w:hyphenationZone w:val="396"/>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4A"/>
    <w:rsid w:val="000003B6"/>
    <w:rsid w:val="000003D3"/>
    <w:rsid w:val="000005F6"/>
    <w:rsid w:val="00000F53"/>
    <w:rsid w:val="00001073"/>
    <w:rsid w:val="000010DA"/>
    <w:rsid w:val="00001CCF"/>
    <w:rsid w:val="00002CE1"/>
    <w:rsid w:val="00003568"/>
    <w:rsid w:val="000039B9"/>
    <w:rsid w:val="00003A3F"/>
    <w:rsid w:val="00003AF9"/>
    <w:rsid w:val="00004A08"/>
    <w:rsid w:val="00005D3D"/>
    <w:rsid w:val="0000615F"/>
    <w:rsid w:val="00006475"/>
    <w:rsid w:val="00006991"/>
    <w:rsid w:val="0000731B"/>
    <w:rsid w:val="000074A0"/>
    <w:rsid w:val="00007D23"/>
    <w:rsid w:val="00007EC9"/>
    <w:rsid w:val="000104DC"/>
    <w:rsid w:val="0001089B"/>
    <w:rsid w:val="00010A88"/>
    <w:rsid w:val="00010B64"/>
    <w:rsid w:val="00010EAD"/>
    <w:rsid w:val="00011A8D"/>
    <w:rsid w:val="00011B40"/>
    <w:rsid w:val="00012BE7"/>
    <w:rsid w:val="00013781"/>
    <w:rsid w:val="00013DC6"/>
    <w:rsid w:val="00013EF1"/>
    <w:rsid w:val="00013FF6"/>
    <w:rsid w:val="00014963"/>
    <w:rsid w:val="00014A61"/>
    <w:rsid w:val="0001618D"/>
    <w:rsid w:val="00016836"/>
    <w:rsid w:val="00016DFF"/>
    <w:rsid w:val="00020176"/>
    <w:rsid w:val="00020DD7"/>
    <w:rsid w:val="00020FD4"/>
    <w:rsid w:val="00021ECC"/>
    <w:rsid w:val="00021EFA"/>
    <w:rsid w:val="00023019"/>
    <w:rsid w:val="000238BE"/>
    <w:rsid w:val="00024095"/>
    <w:rsid w:val="00024224"/>
    <w:rsid w:val="000261FD"/>
    <w:rsid w:val="00026246"/>
    <w:rsid w:val="00026673"/>
    <w:rsid w:val="00026690"/>
    <w:rsid w:val="00026D16"/>
    <w:rsid w:val="00030220"/>
    <w:rsid w:val="00030C02"/>
    <w:rsid w:val="00030CCF"/>
    <w:rsid w:val="00030F90"/>
    <w:rsid w:val="000315EB"/>
    <w:rsid w:val="00031A62"/>
    <w:rsid w:val="00031A78"/>
    <w:rsid w:val="00031CB7"/>
    <w:rsid w:val="000321E6"/>
    <w:rsid w:val="00032D19"/>
    <w:rsid w:val="00034A4A"/>
    <w:rsid w:val="00035221"/>
    <w:rsid w:val="0003560E"/>
    <w:rsid w:val="0003587B"/>
    <w:rsid w:val="00035FDD"/>
    <w:rsid w:val="00036191"/>
    <w:rsid w:val="0003633E"/>
    <w:rsid w:val="00036D51"/>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048"/>
    <w:rsid w:val="00050C31"/>
    <w:rsid w:val="0005148B"/>
    <w:rsid w:val="00051E9D"/>
    <w:rsid w:val="000522FA"/>
    <w:rsid w:val="00052365"/>
    <w:rsid w:val="0005295E"/>
    <w:rsid w:val="00053BF7"/>
    <w:rsid w:val="000543B5"/>
    <w:rsid w:val="000546BD"/>
    <w:rsid w:val="00054712"/>
    <w:rsid w:val="00055235"/>
    <w:rsid w:val="000561CC"/>
    <w:rsid w:val="000561EF"/>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04B"/>
    <w:rsid w:val="00067A88"/>
    <w:rsid w:val="0007051B"/>
    <w:rsid w:val="000714BF"/>
    <w:rsid w:val="00071707"/>
    <w:rsid w:val="000718F1"/>
    <w:rsid w:val="000721F3"/>
    <w:rsid w:val="00072213"/>
    <w:rsid w:val="00072F31"/>
    <w:rsid w:val="00072FE6"/>
    <w:rsid w:val="000733CE"/>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607"/>
    <w:rsid w:val="00084742"/>
    <w:rsid w:val="00084FA3"/>
    <w:rsid w:val="00085478"/>
    <w:rsid w:val="00085609"/>
    <w:rsid w:val="000859C8"/>
    <w:rsid w:val="0008617B"/>
    <w:rsid w:val="00086A87"/>
    <w:rsid w:val="00086B8F"/>
    <w:rsid w:val="00086D57"/>
    <w:rsid w:val="000876F6"/>
    <w:rsid w:val="00087EFE"/>
    <w:rsid w:val="000903D5"/>
    <w:rsid w:val="000904B3"/>
    <w:rsid w:val="000917F2"/>
    <w:rsid w:val="00091F01"/>
    <w:rsid w:val="00092401"/>
    <w:rsid w:val="000930F0"/>
    <w:rsid w:val="00094339"/>
    <w:rsid w:val="000945B2"/>
    <w:rsid w:val="00095328"/>
    <w:rsid w:val="00095834"/>
    <w:rsid w:val="000959FC"/>
    <w:rsid w:val="0009724E"/>
    <w:rsid w:val="00097B80"/>
    <w:rsid w:val="000A057F"/>
    <w:rsid w:val="000A0DFE"/>
    <w:rsid w:val="000A0F5D"/>
    <w:rsid w:val="000A1957"/>
    <w:rsid w:val="000A1B88"/>
    <w:rsid w:val="000A1E34"/>
    <w:rsid w:val="000A22D0"/>
    <w:rsid w:val="000A2CBA"/>
    <w:rsid w:val="000A2F0F"/>
    <w:rsid w:val="000A3108"/>
    <w:rsid w:val="000A3926"/>
    <w:rsid w:val="000A3A5E"/>
    <w:rsid w:val="000A519E"/>
    <w:rsid w:val="000A5738"/>
    <w:rsid w:val="000A5FB1"/>
    <w:rsid w:val="000A7BF8"/>
    <w:rsid w:val="000B0BE3"/>
    <w:rsid w:val="000B0CED"/>
    <w:rsid w:val="000B1465"/>
    <w:rsid w:val="000B1DB2"/>
    <w:rsid w:val="000B220A"/>
    <w:rsid w:val="000B24B0"/>
    <w:rsid w:val="000B297F"/>
    <w:rsid w:val="000B2D43"/>
    <w:rsid w:val="000B2F01"/>
    <w:rsid w:val="000B4E6D"/>
    <w:rsid w:val="000B4F6D"/>
    <w:rsid w:val="000B6976"/>
    <w:rsid w:val="000B705C"/>
    <w:rsid w:val="000B7223"/>
    <w:rsid w:val="000C006A"/>
    <w:rsid w:val="000C017C"/>
    <w:rsid w:val="000C02F3"/>
    <w:rsid w:val="000C12E1"/>
    <w:rsid w:val="000C1860"/>
    <w:rsid w:val="000C19A5"/>
    <w:rsid w:val="000C1AE5"/>
    <w:rsid w:val="000C1F59"/>
    <w:rsid w:val="000C2217"/>
    <w:rsid w:val="000C25AE"/>
    <w:rsid w:val="000C2E27"/>
    <w:rsid w:val="000C2FCF"/>
    <w:rsid w:val="000C3F71"/>
    <w:rsid w:val="000C4DF9"/>
    <w:rsid w:val="000C5CD0"/>
    <w:rsid w:val="000C5D95"/>
    <w:rsid w:val="000C6068"/>
    <w:rsid w:val="000D0B55"/>
    <w:rsid w:val="000D13D6"/>
    <w:rsid w:val="000D186C"/>
    <w:rsid w:val="000D18E9"/>
    <w:rsid w:val="000D1C35"/>
    <w:rsid w:val="000D207F"/>
    <w:rsid w:val="000D26D8"/>
    <w:rsid w:val="000D33DD"/>
    <w:rsid w:val="000D412D"/>
    <w:rsid w:val="000D4406"/>
    <w:rsid w:val="000D4B9C"/>
    <w:rsid w:val="000D4E2B"/>
    <w:rsid w:val="000D5039"/>
    <w:rsid w:val="000D5C58"/>
    <w:rsid w:val="000D5F64"/>
    <w:rsid w:val="000D638A"/>
    <w:rsid w:val="000E083B"/>
    <w:rsid w:val="000E0EAE"/>
    <w:rsid w:val="000E1743"/>
    <w:rsid w:val="000E266E"/>
    <w:rsid w:val="000E2FD9"/>
    <w:rsid w:val="000E31D4"/>
    <w:rsid w:val="000E3448"/>
    <w:rsid w:val="000E37BD"/>
    <w:rsid w:val="000E39CB"/>
    <w:rsid w:val="000E430C"/>
    <w:rsid w:val="000E4D68"/>
    <w:rsid w:val="000E4D86"/>
    <w:rsid w:val="000E5999"/>
    <w:rsid w:val="000E6079"/>
    <w:rsid w:val="000E6130"/>
    <w:rsid w:val="000E6657"/>
    <w:rsid w:val="000E681E"/>
    <w:rsid w:val="000E7154"/>
    <w:rsid w:val="000E71F1"/>
    <w:rsid w:val="000E763D"/>
    <w:rsid w:val="000F01E1"/>
    <w:rsid w:val="000F1287"/>
    <w:rsid w:val="000F1809"/>
    <w:rsid w:val="000F1948"/>
    <w:rsid w:val="000F1C8C"/>
    <w:rsid w:val="000F2282"/>
    <w:rsid w:val="000F28A5"/>
    <w:rsid w:val="000F32EB"/>
    <w:rsid w:val="000F46E5"/>
    <w:rsid w:val="000F4AA3"/>
    <w:rsid w:val="000F513D"/>
    <w:rsid w:val="000F6494"/>
    <w:rsid w:val="000F6EDF"/>
    <w:rsid w:val="000F6FDF"/>
    <w:rsid w:val="000F7102"/>
    <w:rsid w:val="00100B38"/>
    <w:rsid w:val="00100B43"/>
    <w:rsid w:val="001010F7"/>
    <w:rsid w:val="00101313"/>
    <w:rsid w:val="0010148D"/>
    <w:rsid w:val="00101C48"/>
    <w:rsid w:val="00101E15"/>
    <w:rsid w:val="0010270D"/>
    <w:rsid w:val="00103049"/>
    <w:rsid w:val="00103CEC"/>
    <w:rsid w:val="001045C0"/>
    <w:rsid w:val="00105DAD"/>
    <w:rsid w:val="00106353"/>
    <w:rsid w:val="0010648C"/>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3C20"/>
    <w:rsid w:val="001154FA"/>
    <w:rsid w:val="00115BB9"/>
    <w:rsid w:val="0011798C"/>
    <w:rsid w:val="00117D8E"/>
    <w:rsid w:val="001207D3"/>
    <w:rsid w:val="00120F58"/>
    <w:rsid w:val="00121982"/>
    <w:rsid w:val="00121C51"/>
    <w:rsid w:val="0012267C"/>
    <w:rsid w:val="00122680"/>
    <w:rsid w:val="00122E1C"/>
    <w:rsid w:val="00123152"/>
    <w:rsid w:val="00123C99"/>
    <w:rsid w:val="00124338"/>
    <w:rsid w:val="00124345"/>
    <w:rsid w:val="00124428"/>
    <w:rsid w:val="001244DF"/>
    <w:rsid w:val="00124FB1"/>
    <w:rsid w:val="00125082"/>
    <w:rsid w:val="001250AF"/>
    <w:rsid w:val="001256F0"/>
    <w:rsid w:val="00125D4A"/>
    <w:rsid w:val="001266C1"/>
    <w:rsid w:val="00126BAC"/>
    <w:rsid w:val="00126D12"/>
    <w:rsid w:val="0012726D"/>
    <w:rsid w:val="0012754C"/>
    <w:rsid w:val="001275FB"/>
    <w:rsid w:val="0013010B"/>
    <w:rsid w:val="00130221"/>
    <w:rsid w:val="0013140B"/>
    <w:rsid w:val="001329A7"/>
    <w:rsid w:val="0013353A"/>
    <w:rsid w:val="001335CC"/>
    <w:rsid w:val="00133C40"/>
    <w:rsid w:val="00134825"/>
    <w:rsid w:val="00134FE9"/>
    <w:rsid w:val="001351A4"/>
    <w:rsid w:val="00135EEE"/>
    <w:rsid w:val="001365CA"/>
    <w:rsid w:val="0013703C"/>
    <w:rsid w:val="001404CC"/>
    <w:rsid w:val="00140D50"/>
    <w:rsid w:val="0014220E"/>
    <w:rsid w:val="00142352"/>
    <w:rsid w:val="001424F3"/>
    <w:rsid w:val="001430AF"/>
    <w:rsid w:val="0014359C"/>
    <w:rsid w:val="00143940"/>
    <w:rsid w:val="00143F3F"/>
    <w:rsid w:val="0014414A"/>
    <w:rsid w:val="00144E0A"/>
    <w:rsid w:val="0014541E"/>
    <w:rsid w:val="00146095"/>
    <w:rsid w:val="00146BC9"/>
    <w:rsid w:val="00147397"/>
    <w:rsid w:val="00147A63"/>
    <w:rsid w:val="00147A8C"/>
    <w:rsid w:val="00150260"/>
    <w:rsid w:val="00150492"/>
    <w:rsid w:val="0015057D"/>
    <w:rsid w:val="00151DE9"/>
    <w:rsid w:val="00152306"/>
    <w:rsid w:val="001526FC"/>
    <w:rsid w:val="0015376E"/>
    <w:rsid w:val="001538C5"/>
    <w:rsid w:val="00153D1C"/>
    <w:rsid w:val="00156AC9"/>
    <w:rsid w:val="001607EC"/>
    <w:rsid w:val="00164443"/>
    <w:rsid w:val="001647BD"/>
    <w:rsid w:val="0016665C"/>
    <w:rsid w:val="001666D5"/>
    <w:rsid w:val="0016703D"/>
    <w:rsid w:val="00167555"/>
    <w:rsid w:val="00167B99"/>
    <w:rsid w:val="00167D98"/>
    <w:rsid w:val="00167E09"/>
    <w:rsid w:val="00171C73"/>
    <w:rsid w:val="00171FE7"/>
    <w:rsid w:val="001720E5"/>
    <w:rsid w:val="00172D53"/>
    <w:rsid w:val="00173319"/>
    <w:rsid w:val="00173478"/>
    <w:rsid w:val="001735A4"/>
    <w:rsid w:val="00173ACB"/>
    <w:rsid w:val="00173C92"/>
    <w:rsid w:val="00173E9D"/>
    <w:rsid w:val="00173FBA"/>
    <w:rsid w:val="00174B83"/>
    <w:rsid w:val="00174EE0"/>
    <w:rsid w:val="0017533E"/>
    <w:rsid w:val="0017542F"/>
    <w:rsid w:val="00175C5F"/>
    <w:rsid w:val="00176FD3"/>
    <w:rsid w:val="00177AFE"/>
    <w:rsid w:val="001801B7"/>
    <w:rsid w:val="00180340"/>
    <w:rsid w:val="00180466"/>
    <w:rsid w:val="00181168"/>
    <w:rsid w:val="00181511"/>
    <w:rsid w:val="001816D6"/>
    <w:rsid w:val="00181B24"/>
    <w:rsid w:val="00182E25"/>
    <w:rsid w:val="00185454"/>
    <w:rsid w:val="00185997"/>
    <w:rsid w:val="00185BC4"/>
    <w:rsid w:val="001864DB"/>
    <w:rsid w:val="001878A4"/>
    <w:rsid w:val="001904E1"/>
    <w:rsid w:val="001912E2"/>
    <w:rsid w:val="0019130D"/>
    <w:rsid w:val="00191CEF"/>
    <w:rsid w:val="001920B3"/>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C9"/>
    <w:rsid w:val="001B1CD4"/>
    <w:rsid w:val="001B2226"/>
    <w:rsid w:val="001B370C"/>
    <w:rsid w:val="001B3BCE"/>
    <w:rsid w:val="001B3C7D"/>
    <w:rsid w:val="001B3E99"/>
    <w:rsid w:val="001B4945"/>
    <w:rsid w:val="001B4B54"/>
    <w:rsid w:val="001B50F3"/>
    <w:rsid w:val="001B7035"/>
    <w:rsid w:val="001B750E"/>
    <w:rsid w:val="001C0D9D"/>
    <w:rsid w:val="001C19D8"/>
    <w:rsid w:val="001C1AD0"/>
    <w:rsid w:val="001C1CC5"/>
    <w:rsid w:val="001C1D32"/>
    <w:rsid w:val="001C1EB7"/>
    <w:rsid w:val="001C24BC"/>
    <w:rsid w:val="001C256F"/>
    <w:rsid w:val="001C25C7"/>
    <w:rsid w:val="001C2EE8"/>
    <w:rsid w:val="001C305A"/>
    <w:rsid w:val="001C311E"/>
    <w:rsid w:val="001C3A07"/>
    <w:rsid w:val="001C468D"/>
    <w:rsid w:val="001C49AE"/>
    <w:rsid w:val="001C4E71"/>
    <w:rsid w:val="001C4F12"/>
    <w:rsid w:val="001C5DFC"/>
    <w:rsid w:val="001C635E"/>
    <w:rsid w:val="001C6757"/>
    <w:rsid w:val="001C6A90"/>
    <w:rsid w:val="001C6FAF"/>
    <w:rsid w:val="001C7F48"/>
    <w:rsid w:val="001D048C"/>
    <w:rsid w:val="001D2ADB"/>
    <w:rsid w:val="001D4D95"/>
    <w:rsid w:val="001D4E31"/>
    <w:rsid w:val="001D567F"/>
    <w:rsid w:val="001D5DDC"/>
    <w:rsid w:val="001D63C3"/>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1FD2"/>
    <w:rsid w:val="001F286A"/>
    <w:rsid w:val="001F2905"/>
    <w:rsid w:val="001F2E11"/>
    <w:rsid w:val="001F2EB6"/>
    <w:rsid w:val="001F3174"/>
    <w:rsid w:val="001F5180"/>
    <w:rsid w:val="001F568A"/>
    <w:rsid w:val="001F5BA5"/>
    <w:rsid w:val="001F5C0C"/>
    <w:rsid w:val="001F6551"/>
    <w:rsid w:val="001F6A4D"/>
    <w:rsid w:val="001F70BC"/>
    <w:rsid w:val="001F74B8"/>
    <w:rsid w:val="001F76F2"/>
    <w:rsid w:val="001F78B9"/>
    <w:rsid w:val="001F7C60"/>
    <w:rsid w:val="00200101"/>
    <w:rsid w:val="00200212"/>
    <w:rsid w:val="00200F5D"/>
    <w:rsid w:val="0020139F"/>
    <w:rsid w:val="00201C55"/>
    <w:rsid w:val="00201DC4"/>
    <w:rsid w:val="00202139"/>
    <w:rsid w:val="0020230F"/>
    <w:rsid w:val="00202A46"/>
    <w:rsid w:val="00202EE8"/>
    <w:rsid w:val="00203725"/>
    <w:rsid w:val="002037C0"/>
    <w:rsid w:val="002044E1"/>
    <w:rsid w:val="00204F37"/>
    <w:rsid w:val="00205746"/>
    <w:rsid w:val="002058A4"/>
    <w:rsid w:val="00206179"/>
    <w:rsid w:val="00206998"/>
    <w:rsid w:val="00206F2A"/>
    <w:rsid w:val="0020706E"/>
    <w:rsid w:val="0020796D"/>
    <w:rsid w:val="00207E02"/>
    <w:rsid w:val="00207FAC"/>
    <w:rsid w:val="00210DD6"/>
    <w:rsid w:val="00212882"/>
    <w:rsid w:val="00212C25"/>
    <w:rsid w:val="00213400"/>
    <w:rsid w:val="002135C6"/>
    <w:rsid w:val="00213E91"/>
    <w:rsid w:val="002140C5"/>
    <w:rsid w:val="002148E7"/>
    <w:rsid w:val="00214A30"/>
    <w:rsid w:val="00214D4B"/>
    <w:rsid w:val="00214E2F"/>
    <w:rsid w:val="00214E99"/>
    <w:rsid w:val="002155DD"/>
    <w:rsid w:val="002156F8"/>
    <w:rsid w:val="002163DC"/>
    <w:rsid w:val="00216676"/>
    <w:rsid w:val="00217893"/>
    <w:rsid w:val="00217C84"/>
    <w:rsid w:val="00217F6F"/>
    <w:rsid w:val="00220350"/>
    <w:rsid w:val="002208EF"/>
    <w:rsid w:val="00220B88"/>
    <w:rsid w:val="002211A8"/>
    <w:rsid w:val="00221235"/>
    <w:rsid w:val="00221CC0"/>
    <w:rsid w:val="002223E0"/>
    <w:rsid w:val="00222418"/>
    <w:rsid w:val="00223247"/>
    <w:rsid w:val="00223614"/>
    <w:rsid w:val="00225592"/>
    <w:rsid w:val="002256CF"/>
    <w:rsid w:val="00225BEF"/>
    <w:rsid w:val="0022647F"/>
    <w:rsid w:val="002267CC"/>
    <w:rsid w:val="002267DE"/>
    <w:rsid w:val="00226A33"/>
    <w:rsid w:val="002279BC"/>
    <w:rsid w:val="00231166"/>
    <w:rsid w:val="002319BE"/>
    <w:rsid w:val="00232EA0"/>
    <w:rsid w:val="00233169"/>
    <w:rsid w:val="00234717"/>
    <w:rsid w:val="00234920"/>
    <w:rsid w:val="0023505D"/>
    <w:rsid w:val="002350FA"/>
    <w:rsid w:val="00235284"/>
    <w:rsid w:val="002374F8"/>
    <w:rsid w:val="00237EA0"/>
    <w:rsid w:val="00237EB4"/>
    <w:rsid w:val="002415C7"/>
    <w:rsid w:val="0024180E"/>
    <w:rsid w:val="002418CE"/>
    <w:rsid w:val="0024200F"/>
    <w:rsid w:val="002421A1"/>
    <w:rsid w:val="002428AC"/>
    <w:rsid w:val="00242987"/>
    <w:rsid w:val="002430AE"/>
    <w:rsid w:val="00243470"/>
    <w:rsid w:val="00244688"/>
    <w:rsid w:val="00244994"/>
    <w:rsid w:val="00245C47"/>
    <w:rsid w:val="00245DEF"/>
    <w:rsid w:val="00246347"/>
    <w:rsid w:val="00246F96"/>
    <w:rsid w:val="002476D5"/>
    <w:rsid w:val="00250132"/>
    <w:rsid w:val="0025061E"/>
    <w:rsid w:val="00250F1A"/>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1FD"/>
    <w:rsid w:val="00256D71"/>
    <w:rsid w:val="00257685"/>
    <w:rsid w:val="002601F1"/>
    <w:rsid w:val="002603C7"/>
    <w:rsid w:val="00260E03"/>
    <w:rsid w:val="0026122D"/>
    <w:rsid w:val="002616A9"/>
    <w:rsid w:val="002617A4"/>
    <w:rsid w:val="002620D1"/>
    <w:rsid w:val="00262130"/>
    <w:rsid w:val="00262386"/>
    <w:rsid w:val="002628B5"/>
    <w:rsid w:val="00262D3D"/>
    <w:rsid w:val="00263E7F"/>
    <w:rsid w:val="0026424A"/>
    <w:rsid w:val="00264AAE"/>
    <w:rsid w:val="00264DE7"/>
    <w:rsid w:val="00265119"/>
    <w:rsid w:val="00266187"/>
    <w:rsid w:val="00267751"/>
    <w:rsid w:val="00267E9A"/>
    <w:rsid w:val="00267EC6"/>
    <w:rsid w:val="00270EFE"/>
    <w:rsid w:val="00271411"/>
    <w:rsid w:val="00271E3F"/>
    <w:rsid w:val="00271F97"/>
    <w:rsid w:val="00272488"/>
    <w:rsid w:val="00273F59"/>
    <w:rsid w:val="00274B64"/>
    <w:rsid w:val="00274C8A"/>
    <w:rsid w:val="0027575B"/>
    <w:rsid w:val="00275B72"/>
    <w:rsid w:val="00276A15"/>
    <w:rsid w:val="00277655"/>
    <w:rsid w:val="002800D2"/>
    <w:rsid w:val="00280265"/>
    <w:rsid w:val="00280AF0"/>
    <w:rsid w:val="00281309"/>
    <w:rsid w:val="00281735"/>
    <w:rsid w:val="002827A2"/>
    <w:rsid w:val="00282C67"/>
    <w:rsid w:val="00283391"/>
    <w:rsid w:val="00283C6E"/>
    <w:rsid w:val="00283D6A"/>
    <w:rsid w:val="00284221"/>
    <w:rsid w:val="002842E3"/>
    <w:rsid w:val="00284427"/>
    <w:rsid w:val="00284777"/>
    <w:rsid w:val="002847F1"/>
    <w:rsid w:val="00285B02"/>
    <w:rsid w:val="00285E5E"/>
    <w:rsid w:val="002866F6"/>
    <w:rsid w:val="00286B61"/>
    <w:rsid w:val="00286B68"/>
    <w:rsid w:val="00287864"/>
    <w:rsid w:val="002902C1"/>
    <w:rsid w:val="00290941"/>
    <w:rsid w:val="002917EB"/>
    <w:rsid w:val="0029190A"/>
    <w:rsid w:val="00291C92"/>
    <w:rsid w:val="00291DCB"/>
    <w:rsid w:val="00291EAC"/>
    <w:rsid w:val="00292169"/>
    <w:rsid w:val="0029216D"/>
    <w:rsid w:val="0029232A"/>
    <w:rsid w:val="002926A1"/>
    <w:rsid w:val="00293C74"/>
    <w:rsid w:val="00294BE3"/>
    <w:rsid w:val="002959BF"/>
    <w:rsid w:val="002970CF"/>
    <w:rsid w:val="00297490"/>
    <w:rsid w:val="002974D4"/>
    <w:rsid w:val="00297753"/>
    <w:rsid w:val="002A00F7"/>
    <w:rsid w:val="002A1EB6"/>
    <w:rsid w:val="002A29E3"/>
    <w:rsid w:val="002A2A1D"/>
    <w:rsid w:val="002A39CB"/>
    <w:rsid w:val="002A3B3E"/>
    <w:rsid w:val="002A3C89"/>
    <w:rsid w:val="002A4AC9"/>
    <w:rsid w:val="002A523D"/>
    <w:rsid w:val="002A55FA"/>
    <w:rsid w:val="002A58C9"/>
    <w:rsid w:val="002A62B6"/>
    <w:rsid w:val="002A6526"/>
    <w:rsid w:val="002A6658"/>
    <w:rsid w:val="002A70E6"/>
    <w:rsid w:val="002A71C8"/>
    <w:rsid w:val="002A79F4"/>
    <w:rsid w:val="002A7A35"/>
    <w:rsid w:val="002B062F"/>
    <w:rsid w:val="002B0F11"/>
    <w:rsid w:val="002B144C"/>
    <w:rsid w:val="002B189A"/>
    <w:rsid w:val="002B19CD"/>
    <w:rsid w:val="002B35C9"/>
    <w:rsid w:val="002B3F04"/>
    <w:rsid w:val="002B42DA"/>
    <w:rsid w:val="002B6B9E"/>
    <w:rsid w:val="002B7D13"/>
    <w:rsid w:val="002C14FC"/>
    <w:rsid w:val="002C2936"/>
    <w:rsid w:val="002C2DD1"/>
    <w:rsid w:val="002C3432"/>
    <w:rsid w:val="002C350D"/>
    <w:rsid w:val="002C362D"/>
    <w:rsid w:val="002C3C04"/>
    <w:rsid w:val="002C41AA"/>
    <w:rsid w:val="002C4AE8"/>
    <w:rsid w:val="002C4B0F"/>
    <w:rsid w:val="002C4B92"/>
    <w:rsid w:val="002C50AE"/>
    <w:rsid w:val="002C5249"/>
    <w:rsid w:val="002C53E8"/>
    <w:rsid w:val="002C6657"/>
    <w:rsid w:val="002C6B23"/>
    <w:rsid w:val="002C7200"/>
    <w:rsid w:val="002C7B9F"/>
    <w:rsid w:val="002C7C76"/>
    <w:rsid w:val="002D1083"/>
    <w:rsid w:val="002D17BD"/>
    <w:rsid w:val="002D1C99"/>
    <w:rsid w:val="002D1EFA"/>
    <w:rsid w:val="002D236C"/>
    <w:rsid w:val="002D28EF"/>
    <w:rsid w:val="002D2EC0"/>
    <w:rsid w:val="002D3701"/>
    <w:rsid w:val="002D3712"/>
    <w:rsid w:val="002D48BB"/>
    <w:rsid w:val="002D4A0D"/>
    <w:rsid w:val="002D4DDC"/>
    <w:rsid w:val="002D51D8"/>
    <w:rsid w:val="002D5389"/>
    <w:rsid w:val="002D5ABC"/>
    <w:rsid w:val="002D6348"/>
    <w:rsid w:val="002D636A"/>
    <w:rsid w:val="002D654A"/>
    <w:rsid w:val="002D6E52"/>
    <w:rsid w:val="002D7F06"/>
    <w:rsid w:val="002E00F1"/>
    <w:rsid w:val="002E1129"/>
    <w:rsid w:val="002E115D"/>
    <w:rsid w:val="002E259F"/>
    <w:rsid w:val="002E2B93"/>
    <w:rsid w:val="002E2CD8"/>
    <w:rsid w:val="002E3C32"/>
    <w:rsid w:val="002E3DCA"/>
    <w:rsid w:val="002E417E"/>
    <w:rsid w:val="002E4A0C"/>
    <w:rsid w:val="002E5EA9"/>
    <w:rsid w:val="002E63A1"/>
    <w:rsid w:val="002E6A2F"/>
    <w:rsid w:val="002E6BB6"/>
    <w:rsid w:val="002F05C1"/>
    <w:rsid w:val="002F0663"/>
    <w:rsid w:val="002F0FBA"/>
    <w:rsid w:val="002F12E7"/>
    <w:rsid w:val="002F148F"/>
    <w:rsid w:val="002F1CB8"/>
    <w:rsid w:val="002F1CD9"/>
    <w:rsid w:val="002F261E"/>
    <w:rsid w:val="002F2B2F"/>
    <w:rsid w:val="002F3773"/>
    <w:rsid w:val="002F396F"/>
    <w:rsid w:val="002F44C0"/>
    <w:rsid w:val="002F536E"/>
    <w:rsid w:val="002F5EE2"/>
    <w:rsid w:val="002F5F47"/>
    <w:rsid w:val="002F67FD"/>
    <w:rsid w:val="002F6FEC"/>
    <w:rsid w:val="002F7D23"/>
    <w:rsid w:val="00300091"/>
    <w:rsid w:val="00300A60"/>
    <w:rsid w:val="00300DF9"/>
    <w:rsid w:val="00300FEF"/>
    <w:rsid w:val="00301185"/>
    <w:rsid w:val="0030230E"/>
    <w:rsid w:val="0030231C"/>
    <w:rsid w:val="003025C8"/>
    <w:rsid w:val="003049FC"/>
    <w:rsid w:val="00304E45"/>
    <w:rsid w:val="0030535E"/>
    <w:rsid w:val="003055DA"/>
    <w:rsid w:val="00305678"/>
    <w:rsid w:val="00305876"/>
    <w:rsid w:val="00305D31"/>
    <w:rsid w:val="00306625"/>
    <w:rsid w:val="00306A8C"/>
    <w:rsid w:val="00306D9F"/>
    <w:rsid w:val="00306F87"/>
    <w:rsid w:val="003074D1"/>
    <w:rsid w:val="0031000F"/>
    <w:rsid w:val="003101E1"/>
    <w:rsid w:val="00310DEF"/>
    <w:rsid w:val="0031109D"/>
    <w:rsid w:val="0031284C"/>
    <w:rsid w:val="00313994"/>
    <w:rsid w:val="00313C60"/>
    <w:rsid w:val="0031420A"/>
    <w:rsid w:val="003155D3"/>
    <w:rsid w:val="00316228"/>
    <w:rsid w:val="00316D64"/>
    <w:rsid w:val="0031757A"/>
    <w:rsid w:val="00317AC3"/>
    <w:rsid w:val="00317B63"/>
    <w:rsid w:val="003201FC"/>
    <w:rsid w:val="0032046A"/>
    <w:rsid w:val="00320B5A"/>
    <w:rsid w:val="00321A79"/>
    <w:rsid w:val="00321B1F"/>
    <w:rsid w:val="00322325"/>
    <w:rsid w:val="0032266C"/>
    <w:rsid w:val="003230AA"/>
    <w:rsid w:val="003232C3"/>
    <w:rsid w:val="00324073"/>
    <w:rsid w:val="003241B0"/>
    <w:rsid w:val="003241B4"/>
    <w:rsid w:val="00325A84"/>
    <w:rsid w:val="00326357"/>
    <w:rsid w:val="00326AD4"/>
    <w:rsid w:val="00326CB7"/>
    <w:rsid w:val="00326F19"/>
    <w:rsid w:val="00326F9E"/>
    <w:rsid w:val="003300F2"/>
    <w:rsid w:val="00331279"/>
    <w:rsid w:val="00331673"/>
    <w:rsid w:val="00331ED1"/>
    <w:rsid w:val="003321B2"/>
    <w:rsid w:val="0033276B"/>
    <w:rsid w:val="003328D9"/>
    <w:rsid w:val="00333BFA"/>
    <w:rsid w:val="003348AC"/>
    <w:rsid w:val="00334CED"/>
    <w:rsid w:val="00334EB8"/>
    <w:rsid w:val="0033575F"/>
    <w:rsid w:val="00335A01"/>
    <w:rsid w:val="00335DA5"/>
    <w:rsid w:val="00336B1D"/>
    <w:rsid w:val="003406FD"/>
    <w:rsid w:val="00340882"/>
    <w:rsid w:val="00340BA3"/>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4B7A"/>
    <w:rsid w:val="00345141"/>
    <w:rsid w:val="00345151"/>
    <w:rsid w:val="00345D84"/>
    <w:rsid w:val="00346410"/>
    <w:rsid w:val="003468EC"/>
    <w:rsid w:val="003477AB"/>
    <w:rsid w:val="0035041E"/>
    <w:rsid w:val="0035091B"/>
    <w:rsid w:val="0035241D"/>
    <w:rsid w:val="00352626"/>
    <w:rsid w:val="00352C40"/>
    <w:rsid w:val="0035320F"/>
    <w:rsid w:val="003536CF"/>
    <w:rsid w:val="0035399C"/>
    <w:rsid w:val="00354BE0"/>
    <w:rsid w:val="00355743"/>
    <w:rsid w:val="00355846"/>
    <w:rsid w:val="0035590B"/>
    <w:rsid w:val="00355D42"/>
    <w:rsid w:val="00355DBC"/>
    <w:rsid w:val="00356BAA"/>
    <w:rsid w:val="00357BB8"/>
    <w:rsid w:val="003600F2"/>
    <w:rsid w:val="00360333"/>
    <w:rsid w:val="00360349"/>
    <w:rsid w:val="00360A21"/>
    <w:rsid w:val="00360DB9"/>
    <w:rsid w:val="003617F1"/>
    <w:rsid w:val="00361B95"/>
    <w:rsid w:val="00362719"/>
    <w:rsid w:val="00362AA1"/>
    <w:rsid w:val="00362DF0"/>
    <w:rsid w:val="003630A0"/>
    <w:rsid w:val="00363134"/>
    <w:rsid w:val="00363D76"/>
    <w:rsid w:val="00365384"/>
    <w:rsid w:val="003660B8"/>
    <w:rsid w:val="003671C3"/>
    <w:rsid w:val="00370489"/>
    <w:rsid w:val="00371239"/>
    <w:rsid w:val="00371432"/>
    <w:rsid w:val="00371433"/>
    <w:rsid w:val="003716F1"/>
    <w:rsid w:val="00372CDB"/>
    <w:rsid w:val="00372E41"/>
    <w:rsid w:val="003741B0"/>
    <w:rsid w:val="00374650"/>
    <w:rsid w:val="00374A04"/>
    <w:rsid w:val="00374F82"/>
    <w:rsid w:val="00375417"/>
    <w:rsid w:val="003754D9"/>
    <w:rsid w:val="00376056"/>
    <w:rsid w:val="00376628"/>
    <w:rsid w:val="00376CD7"/>
    <w:rsid w:val="00376FFC"/>
    <w:rsid w:val="003771ED"/>
    <w:rsid w:val="00377497"/>
    <w:rsid w:val="00377925"/>
    <w:rsid w:val="00377C16"/>
    <w:rsid w:val="00377C96"/>
    <w:rsid w:val="0038039F"/>
    <w:rsid w:val="00380DF6"/>
    <w:rsid w:val="003819C8"/>
    <w:rsid w:val="00381AA8"/>
    <w:rsid w:val="00382455"/>
    <w:rsid w:val="00382939"/>
    <w:rsid w:val="00382B76"/>
    <w:rsid w:val="003849A9"/>
    <w:rsid w:val="00384F35"/>
    <w:rsid w:val="00384F5A"/>
    <w:rsid w:val="00386A7C"/>
    <w:rsid w:val="00386F54"/>
    <w:rsid w:val="00387508"/>
    <w:rsid w:val="003878F0"/>
    <w:rsid w:val="003903FB"/>
    <w:rsid w:val="0039114B"/>
    <w:rsid w:val="003918AE"/>
    <w:rsid w:val="00392458"/>
    <w:rsid w:val="0039299B"/>
    <w:rsid w:val="00394182"/>
    <w:rsid w:val="003943EC"/>
    <w:rsid w:val="00394B3D"/>
    <w:rsid w:val="00394C27"/>
    <w:rsid w:val="00395086"/>
    <w:rsid w:val="00395FDE"/>
    <w:rsid w:val="00396270"/>
    <w:rsid w:val="00397706"/>
    <w:rsid w:val="00397E1C"/>
    <w:rsid w:val="003A050E"/>
    <w:rsid w:val="003A050F"/>
    <w:rsid w:val="003A1229"/>
    <w:rsid w:val="003A15A3"/>
    <w:rsid w:val="003A1FA4"/>
    <w:rsid w:val="003A20CF"/>
    <w:rsid w:val="003A2F4F"/>
    <w:rsid w:val="003A30C5"/>
    <w:rsid w:val="003A3C99"/>
    <w:rsid w:val="003A4217"/>
    <w:rsid w:val="003A441C"/>
    <w:rsid w:val="003A65F9"/>
    <w:rsid w:val="003A6756"/>
    <w:rsid w:val="003A6BC4"/>
    <w:rsid w:val="003B0093"/>
    <w:rsid w:val="003B03D1"/>
    <w:rsid w:val="003B0E40"/>
    <w:rsid w:val="003B12DE"/>
    <w:rsid w:val="003B2617"/>
    <w:rsid w:val="003B26CD"/>
    <w:rsid w:val="003B39F9"/>
    <w:rsid w:val="003B3C27"/>
    <w:rsid w:val="003B3D2C"/>
    <w:rsid w:val="003B47C3"/>
    <w:rsid w:val="003B48F8"/>
    <w:rsid w:val="003B5568"/>
    <w:rsid w:val="003B6389"/>
    <w:rsid w:val="003B6924"/>
    <w:rsid w:val="003B7004"/>
    <w:rsid w:val="003B7634"/>
    <w:rsid w:val="003C018A"/>
    <w:rsid w:val="003C09C7"/>
    <w:rsid w:val="003C0F82"/>
    <w:rsid w:val="003C11AA"/>
    <w:rsid w:val="003C126F"/>
    <w:rsid w:val="003C1AB1"/>
    <w:rsid w:val="003C2412"/>
    <w:rsid w:val="003C253D"/>
    <w:rsid w:val="003C3275"/>
    <w:rsid w:val="003C4049"/>
    <w:rsid w:val="003C4799"/>
    <w:rsid w:val="003C4C02"/>
    <w:rsid w:val="003C4C53"/>
    <w:rsid w:val="003C5AB4"/>
    <w:rsid w:val="003C5CA2"/>
    <w:rsid w:val="003C61D7"/>
    <w:rsid w:val="003C6328"/>
    <w:rsid w:val="003C6956"/>
    <w:rsid w:val="003C6C3A"/>
    <w:rsid w:val="003C6C7B"/>
    <w:rsid w:val="003C7285"/>
    <w:rsid w:val="003C73E9"/>
    <w:rsid w:val="003C7763"/>
    <w:rsid w:val="003C776F"/>
    <w:rsid w:val="003C7AFD"/>
    <w:rsid w:val="003C7CF1"/>
    <w:rsid w:val="003D03D9"/>
    <w:rsid w:val="003D0782"/>
    <w:rsid w:val="003D10CF"/>
    <w:rsid w:val="003D11CB"/>
    <w:rsid w:val="003D12EA"/>
    <w:rsid w:val="003D1383"/>
    <w:rsid w:val="003D2F29"/>
    <w:rsid w:val="003D35C4"/>
    <w:rsid w:val="003D3902"/>
    <w:rsid w:val="003D3D6B"/>
    <w:rsid w:val="003D3F5F"/>
    <w:rsid w:val="003D5A05"/>
    <w:rsid w:val="003D5EC9"/>
    <w:rsid w:val="003D6258"/>
    <w:rsid w:val="003D6501"/>
    <w:rsid w:val="003D6AA4"/>
    <w:rsid w:val="003D73C2"/>
    <w:rsid w:val="003E0731"/>
    <w:rsid w:val="003E0A08"/>
    <w:rsid w:val="003E0FEA"/>
    <w:rsid w:val="003E1026"/>
    <w:rsid w:val="003E1160"/>
    <w:rsid w:val="003E1371"/>
    <w:rsid w:val="003E15BB"/>
    <w:rsid w:val="003E1E4D"/>
    <w:rsid w:val="003E2296"/>
    <w:rsid w:val="003E23F7"/>
    <w:rsid w:val="003E355F"/>
    <w:rsid w:val="003E3871"/>
    <w:rsid w:val="003E41F5"/>
    <w:rsid w:val="003E436D"/>
    <w:rsid w:val="003E4C10"/>
    <w:rsid w:val="003E4DB9"/>
    <w:rsid w:val="003E4E8A"/>
    <w:rsid w:val="003E51C1"/>
    <w:rsid w:val="003E6FE5"/>
    <w:rsid w:val="003E713F"/>
    <w:rsid w:val="003E75BA"/>
    <w:rsid w:val="003F092C"/>
    <w:rsid w:val="003F0DA7"/>
    <w:rsid w:val="003F139A"/>
    <w:rsid w:val="003F1531"/>
    <w:rsid w:val="003F18FD"/>
    <w:rsid w:val="003F246A"/>
    <w:rsid w:val="003F2587"/>
    <w:rsid w:val="003F25CB"/>
    <w:rsid w:val="003F2E3E"/>
    <w:rsid w:val="003F3617"/>
    <w:rsid w:val="003F3EFE"/>
    <w:rsid w:val="003F3FC9"/>
    <w:rsid w:val="003F5408"/>
    <w:rsid w:val="003F5489"/>
    <w:rsid w:val="003F54D8"/>
    <w:rsid w:val="003F557C"/>
    <w:rsid w:val="003F5D40"/>
    <w:rsid w:val="003F65BC"/>
    <w:rsid w:val="003F740A"/>
    <w:rsid w:val="004003B4"/>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17CA5"/>
    <w:rsid w:val="00417ECF"/>
    <w:rsid w:val="00424385"/>
    <w:rsid w:val="00424C4C"/>
    <w:rsid w:val="004252AF"/>
    <w:rsid w:val="00427174"/>
    <w:rsid w:val="00427210"/>
    <w:rsid w:val="00430DB7"/>
    <w:rsid w:val="004321B5"/>
    <w:rsid w:val="004321C3"/>
    <w:rsid w:val="0043230B"/>
    <w:rsid w:val="00432574"/>
    <w:rsid w:val="0043288C"/>
    <w:rsid w:val="00433339"/>
    <w:rsid w:val="0043335A"/>
    <w:rsid w:val="0043433E"/>
    <w:rsid w:val="00435186"/>
    <w:rsid w:val="0043537D"/>
    <w:rsid w:val="00435437"/>
    <w:rsid w:val="004356A8"/>
    <w:rsid w:val="0043589B"/>
    <w:rsid w:val="0043589E"/>
    <w:rsid w:val="00435D59"/>
    <w:rsid w:val="00436201"/>
    <w:rsid w:val="00436283"/>
    <w:rsid w:val="00436C5B"/>
    <w:rsid w:val="00437238"/>
    <w:rsid w:val="00440394"/>
    <w:rsid w:val="00440809"/>
    <w:rsid w:val="00440E78"/>
    <w:rsid w:val="00441581"/>
    <w:rsid w:val="004419AE"/>
    <w:rsid w:val="00441ACD"/>
    <w:rsid w:val="00441E5D"/>
    <w:rsid w:val="00442AE0"/>
    <w:rsid w:val="00443DE5"/>
    <w:rsid w:val="00443FA8"/>
    <w:rsid w:val="00443FEB"/>
    <w:rsid w:val="00444DC8"/>
    <w:rsid w:val="0044540D"/>
    <w:rsid w:val="00445D49"/>
    <w:rsid w:val="00445FB9"/>
    <w:rsid w:val="00446913"/>
    <w:rsid w:val="00446AE9"/>
    <w:rsid w:val="00447B36"/>
    <w:rsid w:val="00447D54"/>
    <w:rsid w:val="00447FF1"/>
    <w:rsid w:val="00450767"/>
    <w:rsid w:val="00450E09"/>
    <w:rsid w:val="004511A8"/>
    <w:rsid w:val="004512A8"/>
    <w:rsid w:val="00451E77"/>
    <w:rsid w:val="004525F0"/>
    <w:rsid w:val="0045276F"/>
    <w:rsid w:val="00452C1D"/>
    <w:rsid w:val="00453770"/>
    <w:rsid w:val="004538AA"/>
    <w:rsid w:val="00455810"/>
    <w:rsid w:val="00455AA9"/>
    <w:rsid w:val="00455F06"/>
    <w:rsid w:val="00455FD2"/>
    <w:rsid w:val="0045728F"/>
    <w:rsid w:val="004575AA"/>
    <w:rsid w:val="0045773D"/>
    <w:rsid w:val="00457C45"/>
    <w:rsid w:val="00457F5A"/>
    <w:rsid w:val="00460650"/>
    <w:rsid w:val="004610B1"/>
    <w:rsid w:val="00461904"/>
    <w:rsid w:val="0046198C"/>
    <w:rsid w:val="00461CE4"/>
    <w:rsid w:val="004624F4"/>
    <w:rsid w:val="00462587"/>
    <w:rsid w:val="004635E0"/>
    <w:rsid w:val="00463896"/>
    <w:rsid w:val="00463897"/>
    <w:rsid w:val="004642FA"/>
    <w:rsid w:val="0046472C"/>
    <w:rsid w:val="00464998"/>
    <w:rsid w:val="00464C8A"/>
    <w:rsid w:val="00464D07"/>
    <w:rsid w:val="00465418"/>
    <w:rsid w:val="004658BF"/>
    <w:rsid w:val="0046687C"/>
    <w:rsid w:val="00467B1D"/>
    <w:rsid w:val="00471043"/>
    <w:rsid w:val="004713B5"/>
    <w:rsid w:val="00471CF1"/>
    <w:rsid w:val="00472867"/>
    <w:rsid w:val="004729D1"/>
    <w:rsid w:val="00472F7A"/>
    <w:rsid w:val="00472F8C"/>
    <w:rsid w:val="004730BE"/>
    <w:rsid w:val="0047509D"/>
    <w:rsid w:val="0047554A"/>
    <w:rsid w:val="004758C1"/>
    <w:rsid w:val="00475F9B"/>
    <w:rsid w:val="004763E5"/>
    <w:rsid w:val="00476461"/>
    <w:rsid w:val="0047687E"/>
    <w:rsid w:val="00477068"/>
    <w:rsid w:val="0047776F"/>
    <w:rsid w:val="00477E28"/>
    <w:rsid w:val="0048051F"/>
    <w:rsid w:val="00481EE5"/>
    <w:rsid w:val="00482A1E"/>
    <w:rsid w:val="00482BC0"/>
    <w:rsid w:val="00483410"/>
    <w:rsid w:val="00483462"/>
    <w:rsid w:val="00483E10"/>
    <w:rsid w:val="004847DE"/>
    <w:rsid w:val="004856A8"/>
    <w:rsid w:val="00485DA2"/>
    <w:rsid w:val="00485E23"/>
    <w:rsid w:val="0048654D"/>
    <w:rsid w:val="004867B9"/>
    <w:rsid w:val="00486B0D"/>
    <w:rsid w:val="004918B1"/>
    <w:rsid w:val="00492862"/>
    <w:rsid w:val="00492C24"/>
    <w:rsid w:val="004940CB"/>
    <w:rsid w:val="00494A86"/>
    <w:rsid w:val="00494B5D"/>
    <w:rsid w:val="0049538A"/>
    <w:rsid w:val="004955E8"/>
    <w:rsid w:val="00495C44"/>
    <w:rsid w:val="00495F71"/>
    <w:rsid w:val="004962BC"/>
    <w:rsid w:val="00496EFB"/>
    <w:rsid w:val="00497DF3"/>
    <w:rsid w:val="004A01F5"/>
    <w:rsid w:val="004A0305"/>
    <w:rsid w:val="004A0401"/>
    <w:rsid w:val="004A0E10"/>
    <w:rsid w:val="004A0EB2"/>
    <w:rsid w:val="004A1343"/>
    <w:rsid w:val="004A13CE"/>
    <w:rsid w:val="004A14D7"/>
    <w:rsid w:val="004A1BB5"/>
    <w:rsid w:val="004A244B"/>
    <w:rsid w:val="004A299F"/>
    <w:rsid w:val="004A2D9C"/>
    <w:rsid w:val="004A3C50"/>
    <w:rsid w:val="004A3F9F"/>
    <w:rsid w:val="004A415C"/>
    <w:rsid w:val="004A4444"/>
    <w:rsid w:val="004A4761"/>
    <w:rsid w:val="004A48CA"/>
    <w:rsid w:val="004A4C80"/>
    <w:rsid w:val="004A51B9"/>
    <w:rsid w:val="004A5A9A"/>
    <w:rsid w:val="004A6248"/>
    <w:rsid w:val="004A68C4"/>
    <w:rsid w:val="004A6F8E"/>
    <w:rsid w:val="004A7485"/>
    <w:rsid w:val="004A7F0E"/>
    <w:rsid w:val="004B01D9"/>
    <w:rsid w:val="004B0E0C"/>
    <w:rsid w:val="004B0E1C"/>
    <w:rsid w:val="004B1431"/>
    <w:rsid w:val="004B1C98"/>
    <w:rsid w:val="004B219C"/>
    <w:rsid w:val="004B2B8B"/>
    <w:rsid w:val="004B2DE4"/>
    <w:rsid w:val="004B3107"/>
    <w:rsid w:val="004B57E8"/>
    <w:rsid w:val="004B68F7"/>
    <w:rsid w:val="004B6BCA"/>
    <w:rsid w:val="004B6FBD"/>
    <w:rsid w:val="004B7455"/>
    <w:rsid w:val="004B7D2E"/>
    <w:rsid w:val="004C03F1"/>
    <w:rsid w:val="004C076A"/>
    <w:rsid w:val="004C0C4F"/>
    <w:rsid w:val="004C11AA"/>
    <w:rsid w:val="004C29F1"/>
    <w:rsid w:val="004C34F4"/>
    <w:rsid w:val="004C3575"/>
    <w:rsid w:val="004C3894"/>
    <w:rsid w:val="004C40E5"/>
    <w:rsid w:val="004C42C8"/>
    <w:rsid w:val="004C4413"/>
    <w:rsid w:val="004C5580"/>
    <w:rsid w:val="004C5FD0"/>
    <w:rsid w:val="004C6480"/>
    <w:rsid w:val="004C7DC4"/>
    <w:rsid w:val="004C7E0B"/>
    <w:rsid w:val="004C7E53"/>
    <w:rsid w:val="004D017C"/>
    <w:rsid w:val="004D0866"/>
    <w:rsid w:val="004D1010"/>
    <w:rsid w:val="004D1673"/>
    <w:rsid w:val="004D248A"/>
    <w:rsid w:val="004D2FB8"/>
    <w:rsid w:val="004D3983"/>
    <w:rsid w:val="004D3CB4"/>
    <w:rsid w:val="004D459D"/>
    <w:rsid w:val="004D49FC"/>
    <w:rsid w:val="004D59EA"/>
    <w:rsid w:val="004D7607"/>
    <w:rsid w:val="004D7B52"/>
    <w:rsid w:val="004D7DFA"/>
    <w:rsid w:val="004E00CC"/>
    <w:rsid w:val="004E05A2"/>
    <w:rsid w:val="004E07B2"/>
    <w:rsid w:val="004E0D09"/>
    <w:rsid w:val="004E13EA"/>
    <w:rsid w:val="004E1853"/>
    <w:rsid w:val="004E1FB0"/>
    <w:rsid w:val="004E2171"/>
    <w:rsid w:val="004E2550"/>
    <w:rsid w:val="004E2CEB"/>
    <w:rsid w:val="004E33CA"/>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965"/>
    <w:rsid w:val="004F1A11"/>
    <w:rsid w:val="004F1C6B"/>
    <w:rsid w:val="004F1C97"/>
    <w:rsid w:val="004F1E4F"/>
    <w:rsid w:val="004F30E1"/>
    <w:rsid w:val="004F33F0"/>
    <w:rsid w:val="004F38EB"/>
    <w:rsid w:val="004F57E9"/>
    <w:rsid w:val="004F6423"/>
    <w:rsid w:val="004F6FEF"/>
    <w:rsid w:val="004F7943"/>
    <w:rsid w:val="005002B8"/>
    <w:rsid w:val="00500818"/>
    <w:rsid w:val="00500D3E"/>
    <w:rsid w:val="00500FED"/>
    <w:rsid w:val="00501200"/>
    <w:rsid w:val="005020EF"/>
    <w:rsid w:val="0050218B"/>
    <w:rsid w:val="0050224F"/>
    <w:rsid w:val="0050258F"/>
    <w:rsid w:val="005032DE"/>
    <w:rsid w:val="005033DA"/>
    <w:rsid w:val="005035B0"/>
    <w:rsid w:val="00503953"/>
    <w:rsid w:val="00503A5B"/>
    <w:rsid w:val="00503E5F"/>
    <w:rsid w:val="00504749"/>
    <w:rsid w:val="005047B8"/>
    <w:rsid w:val="00504AD9"/>
    <w:rsid w:val="0050534C"/>
    <w:rsid w:val="00506996"/>
    <w:rsid w:val="005070CC"/>
    <w:rsid w:val="005070F4"/>
    <w:rsid w:val="005107DF"/>
    <w:rsid w:val="00510C97"/>
    <w:rsid w:val="005110A6"/>
    <w:rsid w:val="0051113D"/>
    <w:rsid w:val="00511F00"/>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17217"/>
    <w:rsid w:val="005209A8"/>
    <w:rsid w:val="00520B00"/>
    <w:rsid w:val="005211CB"/>
    <w:rsid w:val="00521899"/>
    <w:rsid w:val="00521A8B"/>
    <w:rsid w:val="00521C08"/>
    <w:rsid w:val="00522200"/>
    <w:rsid w:val="00522732"/>
    <w:rsid w:val="00523654"/>
    <w:rsid w:val="005238A3"/>
    <w:rsid w:val="0052470F"/>
    <w:rsid w:val="00525A62"/>
    <w:rsid w:val="00525B54"/>
    <w:rsid w:val="00525FD6"/>
    <w:rsid w:val="005260FE"/>
    <w:rsid w:val="005265F8"/>
    <w:rsid w:val="005273B1"/>
    <w:rsid w:val="00527EAC"/>
    <w:rsid w:val="00530463"/>
    <w:rsid w:val="00530BB3"/>
    <w:rsid w:val="00530FFF"/>
    <w:rsid w:val="005315A7"/>
    <w:rsid w:val="00531FA2"/>
    <w:rsid w:val="005321FB"/>
    <w:rsid w:val="0053254A"/>
    <w:rsid w:val="005325B5"/>
    <w:rsid w:val="00532C50"/>
    <w:rsid w:val="0053314D"/>
    <w:rsid w:val="005332CF"/>
    <w:rsid w:val="005334CF"/>
    <w:rsid w:val="00533C4A"/>
    <w:rsid w:val="005357BB"/>
    <w:rsid w:val="00536E98"/>
    <w:rsid w:val="005377B5"/>
    <w:rsid w:val="005379E7"/>
    <w:rsid w:val="00540094"/>
    <w:rsid w:val="00540139"/>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775"/>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2B"/>
    <w:rsid w:val="00563DE6"/>
    <w:rsid w:val="0056412E"/>
    <w:rsid w:val="00564379"/>
    <w:rsid w:val="0056444E"/>
    <w:rsid w:val="00564AD2"/>
    <w:rsid w:val="00564ED0"/>
    <w:rsid w:val="00565036"/>
    <w:rsid w:val="005651C4"/>
    <w:rsid w:val="00565E49"/>
    <w:rsid w:val="00566A97"/>
    <w:rsid w:val="00566D6F"/>
    <w:rsid w:val="00567348"/>
    <w:rsid w:val="00567497"/>
    <w:rsid w:val="00567800"/>
    <w:rsid w:val="00567A52"/>
    <w:rsid w:val="00567B26"/>
    <w:rsid w:val="00570722"/>
    <w:rsid w:val="0057165B"/>
    <w:rsid w:val="005717E5"/>
    <w:rsid w:val="005717E7"/>
    <w:rsid w:val="0057188A"/>
    <w:rsid w:val="00571D6C"/>
    <w:rsid w:val="00572BCF"/>
    <w:rsid w:val="0057328C"/>
    <w:rsid w:val="005737EC"/>
    <w:rsid w:val="005753B6"/>
    <w:rsid w:val="005769FF"/>
    <w:rsid w:val="005771DB"/>
    <w:rsid w:val="00577A7E"/>
    <w:rsid w:val="00580423"/>
    <w:rsid w:val="005806D2"/>
    <w:rsid w:val="00580D4C"/>
    <w:rsid w:val="0058102F"/>
    <w:rsid w:val="00581B14"/>
    <w:rsid w:val="00582A71"/>
    <w:rsid w:val="00583039"/>
    <w:rsid w:val="00583135"/>
    <w:rsid w:val="00583195"/>
    <w:rsid w:val="00583B84"/>
    <w:rsid w:val="005846F8"/>
    <w:rsid w:val="0058525D"/>
    <w:rsid w:val="00585C84"/>
    <w:rsid w:val="0058643C"/>
    <w:rsid w:val="00587BAC"/>
    <w:rsid w:val="00587E05"/>
    <w:rsid w:val="00590005"/>
    <w:rsid w:val="00591FAF"/>
    <w:rsid w:val="00593111"/>
    <w:rsid w:val="00593816"/>
    <w:rsid w:val="00593D67"/>
    <w:rsid w:val="00594FA6"/>
    <w:rsid w:val="00595F1A"/>
    <w:rsid w:val="00595F8E"/>
    <w:rsid w:val="005964CC"/>
    <w:rsid w:val="00596895"/>
    <w:rsid w:val="00596BDA"/>
    <w:rsid w:val="00596BE0"/>
    <w:rsid w:val="00597972"/>
    <w:rsid w:val="005A07D8"/>
    <w:rsid w:val="005A0C5B"/>
    <w:rsid w:val="005A340A"/>
    <w:rsid w:val="005A4255"/>
    <w:rsid w:val="005A5204"/>
    <w:rsid w:val="005A52E6"/>
    <w:rsid w:val="005A5610"/>
    <w:rsid w:val="005A6E7A"/>
    <w:rsid w:val="005B0212"/>
    <w:rsid w:val="005B0749"/>
    <w:rsid w:val="005B0A70"/>
    <w:rsid w:val="005B19E4"/>
    <w:rsid w:val="005B1D8D"/>
    <w:rsid w:val="005B24C3"/>
    <w:rsid w:val="005B2628"/>
    <w:rsid w:val="005B2A1D"/>
    <w:rsid w:val="005B2C82"/>
    <w:rsid w:val="005B2D90"/>
    <w:rsid w:val="005B2D9B"/>
    <w:rsid w:val="005B2FD0"/>
    <w:rsid w:val="005B34A6"/>
    <w:rsid w:val="005B383F"/>
    <w:rsid w:val="005B46C1"/>
    <w:rsid w:val="005B57A2"/>
    <w:rsid w:val="005B5FDA"/>
    <w:rsid w:val="005B647D"/>
    <w:rsid w:val="005B6712"/>
    <w:rsid w:val="005C0258"/>
    <w:rsid w:val="005C0B37"/>
    <w:rsid w:val="005C0E63"/>
    <w:rsid w:val="005C11DF"/>
    <w:rsid w:val="005C1221"/>
    <w:rsid w:val="005C17C2"/>
    <w:rsid w:val="005C38A1"/>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3D7E"/>
    <w:rsid w:val="005D46A9"/>
    <w:rsid w:val="005D4AB8"/>
    <w:rsid w:val="005D511B"/>
    <w:rsid w:val="005D5949"/>
    <w:rsid w:val="005D5FBB"/>
    <w:rsid w:val="005D6204"/>
    <w:rsid w:val="005D6210"/>
    <w:rsid w:val="005D6364"/>
    <w:rsid w:val="005D728D"/>
    <w:rsid w:val="005D7383"/>
    <w:rsid w:val="005D7A77"/>
    <w:rsid w:val="005D7D8C"/>
    <w:rsid w:val="005E0667"/>
    <w:rsid w:val="005E2087"/>
    <w:rsid w:val="005E25A4"/>
    <w:rsid w:val="005E2700"/>
    <w:rsid w:val="005E29E3"/>
    <w:rsid w:val="005E36FB"/>
    <w:rsid w:val="005E3B81"/>
    <w:rsid w:val="005E4667"/>
    <w:rsid w:val="005E5976"/>
    <w:rsid w:val="005E5AD9"/>
    <w:rsid w:val="005E5FE0"/>
    <w:rsid w:val="005E655D"/>
    <w:rsid w:val="005F0E6E"/>
    <w:rsid w:val="005F13F0"/>
    <w:rsid w:val="005F1501"/>
    <w:rsid w:val="005F28E9"/>
    <w:rsid w:val="005F2D7B"/>
    <w:rsid w:val="005F32D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285"/>
    <w:rsid w:val="006015A1"/>
    <w:rsid w:val="006015E1"/>
    <w:rsid w:val="00601B91"/>
    <w:rsid w:val="00601DD0"/>
    <w:rsid w:val="0060200D"/>
    <w:rsid w:val="00602630"/>
    <w:rsid w:val="006031C6"/>
    <w:rsid w:val="00603E31"/>
    <w:rsid w:val="006041B7"/>
    <w:rsid w:val="00605751"/>
    <w:rsid w:val="00605D03"/>
    <w:rsid w:val="00606CBD"/>
    <w:rsid w:val="00607C46"/>
    <w:rsid w:val="00607D28"/>
    <w:rsid w:val="00612434"/>
    <w:rsid w:val="00612488"/>
    <w:rsid w:val="00612962"/>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3F37"/>
    <w:rsid w:val="00623F56"/>
    <w:rsid w:val="00623F88"/>
    <w:rsid w:val="00624114"/>
    <w:rsid w:val="006242E9"/>
    <w:rsid w:val="00624348"/>
    <w:rsid w:val="0062496D"/>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74"/>
    <w:rsid w:val="00645BA2"/>
    <w:rsid w:val="00645DF8"/>
    <w:rsid w:val="006460FF"/>
    <w:rsid w:val="006462C6"/>
    <w:rsid w:val="00646974"/>
    <w:rsid w:val="006512AF"/>
    <w:rsid w:val="00651301"/>
    <w:rsid w:val="00651664"/>
    <w:rsid w:val="00651E2B"/>
    <w:rsid w:val="00653069"/>
    <w:rsid w:val="00653A37"/>
    <w:rsid w:val="006541EB"/>
    <w:rsid w:val="006545F9"/>
    <w:rsid w:val="006546F9"/>
    <w:rsid w:val="006553EF"/>
    <w:rsid w:val="00656E18"/>
    <w:rsid w:val="00656F8A"/>
    <w:rsid w:val="00657735"/>
    <w:rsid w:val="006578C1"/>
    <w:rsid w:val="00657EEC"/>
    <w:rsid w:val="00660F6D"/>
    <w:rsid w:val="00660FD8"/>
    <w:rsid w:val="0066179A"/>
    <w:rsid w:val="00661860"/>
    <w:rsid w:val="0066226B"/>
    <w:rsid w:val="00662606"/>
    <w:rsid w:val="0066271C"/>
    <w:rsid w:val="00663099"/>
    <w:rsid w:val="006630D5"/>
    <w:rsid w:val="00664184"/>
    <w:rsid w:val="00664C39"/>
    <w:rsid w:val="0066500F"/>
    <w:rsid w:val="006654C8"/>
    <w:rsid w:val="00665B16"/>
    <w:rsid w:val="00665D82"/>
    <w:rsid w:val="006666F6"/>
    <w:rsid w:val="00666F5D"/>
    <w:rsid w:val="00667B79"/>
    <w:rsid w:val="00667BDC"/>
    <w:rsid w:val="00670373"/>
    <w:rsid w:val="00670606"/>
    <w:rsid w:val="00671B2B"/>
    <w:rsid w:val="00671D4E"/>
    <w:rsid w:val="00671DB5"/>
    <w:rsid w:val="00671E8F"/>
    <w:rsid w:val="006727BF"/>
    <w:rsid w:val="0067281B"/>
    <w:rsid w:val="00672E2E"/>
    <w:rsid w:val="00673538"/>
    <w:rsid w:val="00677B00"/>
    <w:rsid w:val="00677F40"/>
    <w:rsid w:val="00680281"/>
    <w:rsid w:val="00681CDE"/>
    <w:rsid w:val="006824FC"/>
    <w:rsid w:val="0068294D"/>
    <w:rsid w:val="00682FA6"/>
    <w:rsid w:val="0068448B"/>
    <w:rsid w:val="00684AE9"/>
    <w:rsid w:val="00684D86"/>
    <w:rsid w:val="00685C49"/>
    <w:rsid w:val="00687997"/>
    <w:rsid w:val="00687E47"/>
    <w:rsid w:val="0069058D"/>
    <w:rsid w:val="006912EA"/>
    <w:rsid w:val="00692635"/>
    <w:rsid w:val="00693C7B"/>
    <w:rsid w:val="00694911"/>
    <w:rsid w:val="00695E49"/>
    <w:rsid w:val="006966D7"/>
    <w:rsid w:val="00696EED"/>
    <w:rsid w:val="006A02C4"/>
    <w:rsid w:val="006A0320"/>
    <w:rsid w:val="006A0559"/>
    <w:rsid w:val="006A07B4"/>
    <w:rsid w:val="006A19E0"/>
    <w:rsid w:val="006A1A30"/>
    <w:rsid w:val="006A24E5"/>
    <w:rsid w:val="006A2889"/>
    <w:rsid w:val="006A2DF5"/>
    <w:rsid w:val="006A3415"/>
    <w:rsid w:val="006A39B7"/>
    <w:rsid w:val="006A3DA0"/>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96A"/>
    <w:rsid w:val="006B4B0E"/>
    <w:rsid w:val="006B4D7E"/>
    <w:rsid w:val="006B5492"/>
    <w:rsid w:val="006B5692"/>
    <w:rsid w:val="006B56F2"/>
    <w:rsid w:val="006B6342"/>
    <w:rsid w:val="006C176F"/>
    <w:rsid w:val="006C1B45"/>
    <w:rsid w:val="006C1CEA"/>
    <w:rsid w:val="006C29FF"/>
    <w:rsid w:val="006C2ED7"/>
    <w:rsid w:val="006C45D4"/>
    <w:rsid w:val="006C4A69"/>
    <w:rsid w:val="006C5438"/>
    <w:rsid w:val="006C5FDC"/>
    <w:rsid w:val="006C613D"/>
    <w:rsid w:val="006C6272"/>
    <w:rsid w:val="006C63B5"/>
    <w:rsid w:val="006D0977"/>
    <w:rsid w:val="006D1390"/>
    <w:rsid w:val="006D1BC0"/>
    <w:rsid w:val="006D2363"/>
    <w:rsid w:val="006D3202"/>
    <w:rsid w:val="006D364E"/>
    <w:rsid w:val="006D3C8B"/>
    <w:rsid w:val="006D3FB5"/>
    <w:rsid w:val="006D463E"/>
    <w:rsid w:val="006D5F33"/>
    <w:rsid w:val="006D6694"/>
    <w:rsid w:val="006D67EE"/>
    <w:rsid w:val="006D759C"/>
    <w:rsid w:val="006D7FE2"/>
    <w:rsid w:val="006E020F"/>
    <w:rsid w:val="006E04DD"/>
    <w:rsid w:val="006E05DF"/>
    <w:rsid w:val="006E0AAB"/>
    <w:rsid w:val="006E10D4"/>
    <w:rsid w:val="006E1411"/>
    <w:rsid w:val="006E28D7"/>
    <w:rsid w:val="006E2957"/>
    <w:rsid w:val="006E2B14"/>
    <w:rsid w:val="006E3C6C"/>
    <w:rsid w:val="006E42EC"/>
    <w:rsid w:val="006E4F14"/>
    <w:rsid w:val="006E533D"/>
    <w:rsid w:val="006E5887"/>
    <w:rsid w:val="006E5EED"/>
    <w:rsid w:val="006E6883"/>
    <w:rsid w:val="006E75C7"/>
    <w:rsid w:val="006E7679"/>
    <w:rsid w:val="006E7784"/>
    <w:rsid w:val="006F086F"/>
    <w:rsid w:val="006F0E00"/>
    <w:rsid w:val="006F1046"/>
    <w:rsid w:val="006F1F4B"/>
    <w:rsid w:val="006F2F71"/>
    <w:rsid w:val="006F3453"/>
    <w:rsid w:val="006F486C"/>
    <w:rsid w:val="006F631C"/>
    <w:rsid w:val="006F6DAA"/>
    <w:rsid w:val="006F7115"/>
    <w:rsid w:val="006F7332"/>
    <w:rsid w:val="006F73A9"/>
    <w:rsid w:val="006F7880"/>
    <w:rsid w:val="006F7CAB"/>
    <w:rsid w:val="00702061"/>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59EF"/>
    <w:rsid w:val="00706BD5"/>
    <w:rsid w:val="00706DAC"/>
    <w:rsid w:val="00706F4D"/>
    <w:rsid w:val="007075FE"/>
    <w:rsid w:val="00707740"/>
    <w:rsid w:val="0071041E"/>
    <w:rsid w:val="00710554"/>
    <w:rsid w:val="00710621"/>
    <w:rsid w:val="0071065A"/>
    <w:rsid w:val="00710F05"/>
    <w:rsid w:val="007128D8"/>
    <w:rsid w:val="007128DA"/>
    <w:rsid w:val="00713645"/>
    <w:rsid w:val="00713859"/>
    <w:rsid w:val="00714305"/>
    <w:rsid w:val="00715222"/>
    <w:rsid w:val="0071539A"/>
    <w:rsid w:val="007160DA"/>
    <w:rsid w:val="0071631A"/>
    <w:rsid w:val="0071650A"/>
    <w:rsid w:val="00716F5E"/>
    <w:rsid w:val="00717339"/>
    <w:rsid w:val="00717909"/>
    <w:rsid w:val="00717B05"/>
    <w:rsid w:val="00717D94"/>
    <w:rsid w:val="00720E23"/>
    <w:rsid w:val="00720E2A"/>
    <w:rsid w:val="0072163C"/>
    <w:rsid w:val="0072168C"/>
    <w:rsid w:val="00721A8D"/>
    <w:rsid w:val="00721C5B"/>
    <w:rsid w:val="00721E06"/>
    <w:rsid w:val="00722B34"/>
    <w:rsid w:val="00722B72"/>
    <w:rsid w:val="00723C3F"/>
    <w:rsid w:val="007243EB"/>
    <w:rsid w:val="00724719"/>
    <w:rsid w:val="00724983"/>
    <w:rsid w:val="00724B68"/>
    <w:rsid w:val="00724F58"/>
    <w:rsid w:val="00725AB6"/>
    <w:rsid w:val="00725D1E"/>
    <w:rsid w:val="00726D3A"/>
    <w:rsid w:val="00726E63"/>
    <w:rsid w:val="007306D3"/>
    <w:rsid w:val="007317B5"/>
    <w:rsid w:val="00731D1E"/>
    <w:rsid w:val="0073210C"/>
    <w:rsid w:val="0073238A"/>
    <w:rsid w:val="0073257D"/>
    <w:rsid w:val="00732C39"/>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4A"/>
    <w:rsid w:val="00740E83"/>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2B4"/>
    <w:rsid w:val="00751799"/>
    <w:rsid w:val="0075196E"/>
    <w:rsid w:val="0075224D"/>
    <w:rsid w:val="0075257E"/>
    <w:rsid w:val="00752C14"/>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0883"/>
    <w:rsid w:val="007716DD"/>
    <w:rsid w:val="00771EC8"/>
    <w:rsid w:val="007720C2"/>
    <w:rsid w:val="007724D3"/>
    <w:rsid w:val="00772B28"/>
    <w:rsid w:val="007731F0"/>
    <w:rsid w:val="007740AD"/>
    <w:rsid w:val="00774E93"/>
    <w:rsid w:val="00774FA3"/>
    <w:rsid w:val="00775165"/>
    <w:rsid w:val="0077554C"/>
    <w:rsid w:val="00775A7A"/>
    <w:rsid w:val="007763E1"/>
    <w:rsid w:val="007773E1"/>
    <w:rsid w:val="00777670"/>
    <w:rsid w:val="007818FF"/>
    <w:rsid w:val="00782BF8"/>
    <w:rsid w:val="007834AA"/>
    <w:rsid w:val="00783536"/>
    <w:rsid w:val="00783A99"/>
    <w:rsid w:val="00783C19"/>
    <w:rsid w:val="00785172"/>
    <w:rsid w:val="00785B58"/>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0E9"/>
    <w:rsid w:val="0079458A"/>
    <w:rsid w:val="0079488E"/>
    <w:rsid w:val="007948D0"/>
    <w:rsid w:val="0079579E"/>
    <w:rsid w:val="007959C4"/>
    <w:rsid w:val="00795F12"/>
    <w:rsid w:val="00796246"/>
    <w:rsid w:val="007976F5"/>
    <w:rsid w:val="007A059A"/>
    <w:rsid w:val="007A0CAF"/>
    <w:rsid w:val="007A0F1C"/>
    <w:rsid w:val="007A130B"/>
    <w:rsid w:val="007A1552"/>
    <w:rsid w:val="007A50A9"/>
    <w:rsid w:val="007A524E"/>
    <w:rsid w:val="007A5BDA"/>
    <w:rsid w:val="007A5FD3"/>
    <w:rsid w:val="007A65E7"/>
    <w:rsid w:val="007A7233"/>
    <w:rsid w:val="007A769D"/>
    <w:rsid w:val="007A7D55"/>
    <w:rsid w:val="007A7E8A"/>
    <w:rsid w:val="007B12FF"/>
    <w:rsid w:val="007B149E"/>
    <w:rsid w:val="007B185F"/>
    <w:rsid w:val="007B2A01"/>
    <w:rsid w:val="007B2E75"/>
    <w:rsid w:val="007B39E1"/>
    <w:rsid w:val="007B4239"/>
    <w:rsid w:val="007B4DFE"/>
    <w:rsid w:val="007B524D"/>
    <w:rsid w:val="007B533F"/>
    <w:rsid w:val="007B597A"/>
    <w:rsid w:val="007B6219"/>
    <w:rsid w:val="007B6AEC"/>
    <w:rsid w:val="007C0612"/>
    <w:rsid w:val="007C0697"/>
    <w:rsid w:val="007C348D"/>
    <w:rsid w:val="007C3B9B"/>
    <w:rsid w:val="007C3D6D"/>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270"/>
    <w:rsid w:val="007D755A"/>
    <w:rsid w:val="007D7719"/>
    <w:rsid w:val="007D7BC5"/>
    <w:rsid w:val="007E05CD"/>
    <w:rsid w:val="007E0A52"/>
    <w:rsid w:val="007E0D94"/>
    <w:rsid w:val="007E1624"/>
    <w:rsid w:val="007E1893"/>
    <w:rsid w:val="007E2217"/>
    <w:rsid w:val="007E2C5F"/>
    <w:rsid w:val="007E2CF6"/>
    <w:rsid w:val="007E3D46"/>
    <w:rsid w:val="007E3D62"/>
    <w:rsid w:val="007E625C"/>
    <w:rsid w:val="007E6C65"/>
    <w:rsid w:val="007E7010"/>
    <w:rsid w:val="007F0164"/>
    <w:rsid w:val="007F1A0D"/>
    <w:rsid w:val="007F1B2E"/>
    <w:rsid w:val="007F1B84"/>
    <w:rsid w:val="007F2173"/>
    <w:rsid w:val="007F2A94"/>
    <w:rsid w:val="007F3648"/>
    <w:rsid w:val="007F3812"/>
    <w:rsid w:val="007F3A27"/>
    <w:rsid w:val="007F3D95"/>
    <w:rsid w:val="007F3FF0"/>
    <w:rsid w:val="007F458B"/>
    <w:rsid w:val="007F47E7"/>
    <w:rsid w:val="007F4F75"/>
    <w:rsid w:val="007F5196"/>
    <w:rsid w:val="007F6402"/>
    <w:rsid w:val="007F65C2"/>
    <w:rsid w:val="007F6F26"/>
    <w:rsid w:val="007F7397"/>
    <w:rsid w:val="0080046E"/>
    <w:rsid w:val="00800ADA"/>
    <w:rsid w:val="0080269D"/>
    <w:rsid w:val="008040CB"/>
    <w:rsid w:val="008043C9"/>
    <w:rsid w:val="0080532F"/>
    <w:rsid w:val="00806044"/>
    <w:rsid w:val="00807185"/>
    <w:rsid w:val="00807B75"/>
    <w:rsid w:val="00810237"/>
    <w:rsid w:val="00810AF3"/>
    <w:rsid w:val="008125BF"/>
    <w:rsid w:val="008125DF"/>
    <w:rsid w:val="00813105"/>
    <w:rsid w:val="00813B3B"/>
    <w:rsid w:val="00814153"/>
    <w:rsid w:val="0081425E"/>
    <w:rsid w:val="008142E7"/>
    <w:rsid w:val="00814F72"/>
    <w:rsid w:val="008150F0"/>
    <w:rsid w:val="00816837"/>
    <w:rsid w:val="0081684C"/>
    <w:rsid w:val="00817137"/>
    <w:rsid w:val="008172F3"/>
    <w:rsid w:val="00817645"/>
    <w:rsid w:val="008176D9"/>
    <w:rsid w:val="00817AB9"/>
    <w:rsid w:val="00820787"/>
    <w:rsid w:val="0082094F"/>
    <w:rsid w:val="00821BB1"/>
    <w:rsid w:val="008221D5"/>
    <w:rsid w:val="008225AF"/>
    <w:rsid w:val="00823BF2"/>
    <w:rsid w:val="0082502F"/>
    <w:rsid w:val="008253EC"/>
    <w:rsid w:val="008256DD"/>
    <w:rsid w:val="00825FEE"/>
    <w:rsid w:val="0082692A"/>
    <w:rsid w:val="00826A7E"/>
    <w:rsid w:val="00826C39"/>
    <w:rsid w:val="008272CE"/>
    <w:rsid w:val="0082733A"/>
    <w:rsid w:val="008273CE"/>
    <w:rsid w:val="00827AF2"/>
    <w:rsid w:val="00831133"/>
    <w:rsid w:val="00831379"/>
    <w:rsid w:val="0083197B"/>
    <w:rsid w:val="0083270B"/>
    <w:rsid w:val="00832EBF"/>
    <w:rsid w:val="0083314C"/>
    <w:rsid w:val="008335C6"/>
    <w:rsid w:val="008339CC"/>
    <w:rsid w:val="00833AB8"/>
    <w:rsid w:val="00833C48"/>
    <w:rsid w:val="008344ED"/>
    <w:rsid w:val="008349ED"/>
    <w:rsid w:val="00834CBF"/>
    <w:rsid w:val="00834D3E"/>
    <w:rsid w:val="00835378"/>
    <w:rsid w:val="0083693D"/>
    <w:rsid w:val="00836C8F"/>
    <w:rsid w:val="00837056"/>
    <w:rsid w:val="008409D4"/>
    <w:rsid w:val="00840BEE"/>
    <w:rsid w:val="0084174D"/>
    <w:rsid w:val="008417FF"/>
    <w:rsid w:val="00841A95"/>
    <w:rsid w:val="00841D69"/>
    <w:rsid w:val="00841F51"/>
    <w:rsid w:val="00841F69"/>
    <w:rsid w:val="008429BA"/>
    <w:rsid w:val="00843401"/>
    <w:rsid w:val="008447D0"/>
    <w:rsid w:val="008454E2"/>
    <w:rsid w:val="00845AD5"/>
    <w:rsid w:val="00846788"/>
    <w:rsid w:val="008475C6"/>
    <w:rsid w:val="0084764A"/>
    <w:rsid w:val="008477EA"/>
    <w:rsid w:val="00851498"/>
    <w:rsid w:val="00851768"/>
    <w:rsid w:val="00851A48"/>
    <w:rsid w:val="00852B26"/>
    <w:rsid w:val="00852F58"/>
    <w:rsid w:val="0085360B"/>
    <w:rsid w:val="008536DF"/>
    <w:rsid w:val="008537D3"/>
    <w:rsid w:val="00854EFE"/>
    <w:rsid w:val="008555EF"/>
    <w:rsid w:val="008557C1"/>
    <w:rsid w:val="008563C3"/>
    <w:rsid w:val="00856DBF"/>
    <w:rsid w:val="008576A8"/>
    <w:rsid w:val="00857DE3"/>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6B6A"/>
    <w:rsid w:val="00876F48"/>
    <w:rsid w:val="00877A5D"/>
    <w:rsid w:val="008802B8"/>
    <w:rsid w:val="0088039D"/>
    <w:rsid w:val="00881064"/>
    <w:rsid w:val="0088228F"/>
    <w:rsid w:val="008829B2"/>
    <w:rsid w:val="008835A9"/>
    <w:rsid w:val="00884B13"/>
    <w:rsid w:val="0088657A"/>
    <w:rsid w:val="00886C5B"/>
    <w:rsid w:val="00887B5D"/>
    <w:rsid w:val="008903B1"/>
    <w:rsid w:val="008910AC"/>
    <w:rsid w:val="00891A3B"/>
    <w:rsid w:val="00891F21"/>
    <w:rsid w:val="00892184"/>
    <w:rsid w:val="00892DFA"/>
    <w:rsid w:val="0089307B"/>
    <w:rsid w:val="008930CD"/>
    <w:rsid w:val="008931B4"/>
    <w:rsid w:val="0089331B"/>
    <w:rsid w:val="008933BC"/>
    <w:rsid w:val="00893C2B"/>
    <w:rsid w:val="00894FEF"/>
    <w:rsid w:val="00895DC0"/>
    <w:rsid w:val="00895FDB"/>
    <w:rsid w:val="008969D4"/>
    <w:rsid w:val="008A0157"/>
    <w:rsid w:val="008A0577"/>
    <w:rsid w:val="008A1D5F"/>
    <w:rsid w:val="008A216D"/>
    <w:rsid w:val="008A2970"/>
    <w:rsid w:val="008A327B"/>
    <w:rsid w:val="008A3657"/>
    <w:rsid w:val="008A37DA"/>
    <w:rsid w:val="008A3A6F"/>
    <w:rsid w:val="008A3C76"/>
    <w:rsid w:val="008A4397"/>
    <w:rsid w:val="008A51A5"/>
    <w:rsid w:val="008A52F4"/>
    <w:rsid w:val="008A53B8"/>
    <w:rsid w:val="008A5873"/>
    <w:rsid w:val="008A5D2E"/>
    <w:rsid w:val="008A6002"/>
    <w:rsid w:val="008A6B05"/>
    <w:rsid w:val="008A71C4"/>
    <w:rsid w:val="008A71F6"/>
    <w:rsid w:val="008A7E15"/>
    <w:rsid w:val="008B12C0"/>
    <w:rsid w:val="008B1FB2"/>
    <w:rsid w:val="008B2E27"/>
    <w:rsid w:val="008B31B9"/>
    <w:rsid w:val="008B34B1"/>
    <w:rsid w:val="008B3EE9"/>
    <w:rsid w:val="008B4851"/>
    <w:rsid w:val="008B5087"/>
    <w:rsid w:val="008B5444"/>
    <w:rsid w:val="008B6309"/>
    <w:rsid w:val="008B6B87"/>
    <w:rsid w:val="008B6C07"/>
    <w:rsid w:val="008B6C9E"/>
    <w:rsid w:val="008B7024"/>
    <w:rsid w:val="008C0431"/>
    <w:rsid w:val="008C0807"/>
    <w:rsid w:val="008C11D7"/>
    <w:rsid w:val="008C142E"/>
    <w:rsid w:val="008C1D31"/>
    <w:rsid w:val="008C1E31"/>
    <w:rsid w:val="008C27A0"/>
    <w:rsid w:val="008C3328"/>
    <w:rsid w:val="008C3AD2"/>
    <w:rsid w:val="008C3D60"/>
    <w:rsid w:val="008C3FB4"/>
    <w:rsid w:val="008C4071"/>
    <w:rsid w:val="008C4FAD"/>
    <w:rsid w:val="008C5210"/>
    <w:rsid w:val="008C5320"/>
    <w:rsid w:val="008C5433"/>
    <w:rsid w:val="008C5658"/>
    <w:rsid w:val="008C6767"/>
    <w:rsid w:val="008C6D60"/>
    <w:rsid w:val="008C74DB"/>
    <w:rsid w:val="008C7B15"/>
    <w:rsid w:val="008C7CA2"/>
    <w:rsid w:val="008D0732"/>
    <w:rsid w:val="008D07EC"/>
    <w:rsid w:val="008D109B"/>
    <w:rsid w:val="008D1798"/>
    <w:rsid w:val="008D277C"/>
    <w:rsid w:val="008D2D3D"/>
    <w:rsid w:val="008D3AE8"/>
    <w:rsid w:val="008D6F67"/>
    <w:rsid w:val="008D704D"/>
    <w:rsid w:val="008D78B6"/>
    <w:rsid w:val="008E0187"/>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1C"/>
    <w:rsid w:val="008F798A"/>
    <w:rsid w:val="008F7BC1"/>
    <w:rsid w:val="008F7CC2"/>
    <w:rsid w:val="009001E4"/>
    <w:rsid w:val="009003B1"/>
    <w:rsid w:val="009009CC"/>
    <w:rsid w:val="0090148C"/>
    <w:rsid w:val="00901552"/>
    <w:rsid w:val="00901FB3"/>
    <w:rsid w:val="00902DD7"/>
    <w:rsid w:val="009030AA"/>
    <w:rsid w:val="009032BE"/>
    <w:rsid w:val="0090339F"/>
    <w:rsid w:val="0090375F"/>
    <w:rsid w:val="00903F2F"/>
    <w:rsid w:val="00904BC4"/>
    <w:rsid w:val="0090544A"/>
    <w:rsid w:val="0090570A"/>
    <w:rsid w:val="00905F9E"/>
    <w:rsid w:val="00906AEB"/>
    <w:rsid w:val="00907A9D"/>
    <w:rsid w:val="00911912"/>
    <w:rsid w:val="009122A7"/>
    <w:rsid w:val="00912795"/>
    <w:rsid w:val="00913660"/>
    <w:rsid w:val="00913EE3"/>
    <w:rsid w:val="00914D3F"/>
    <w:rsid w:val="0091557F"/>
    <w:rsid w:val="00915964"/>
    <w:rsid w:val="00915EBC"/>
    <w:rsid w:val="0091615C"/>
    <w:rsid w:val="009163C1"/>
    <w:rsid w:val="00916CA4"/>
    <w:rsid w:val="00916DDB"/>
    <w:rsid w:val="00917759"/>
    <w:rsid w:val="0091DCB7"/>
    <w:rsid w:val="0092026D"/>
    <w:rsid w:val="00920619"/>
    <w:rsid w:val="009207CE"/>
    <w:rsid w:val="00920A13"/>
    <w:rsid w:val="00920DF2"/>
    <w:rsid w:val="00923A02"/>
    <w:rsid w:val="00923D42"/>
    <w:rsid w:val="00924B58"/>
    <w:rsid w:val="00924D7F"/>
    <w:rsid w:val="00925348"/>
    <w:rsid w:val="009265B6"/>
    <w:rsid w:val="009277D9"/>
    <w:rsid w:val="00927D63"/>
    <w:rsid w:val="00927FB2"/>
    <w:rsid w:val="00927FFC"/>
    <w:rsid w:val="009302A6"/>
    <w:rsid w:val="0093049E"/>
    <w:rsid w:val="00931CA2"/>
    <w:rsid w:val="00931E5B"/>
    <w:rsid w:val="009322A0"/>
    <w:rsid w:val="0093234E"/>
    <w:rsid w:val="00932479"/>
    <w:rsid w:val="0093252D"/>
    <w:rsid w:val="00933845"/>
    <w:rsid w:val="009343AC"/>
    <w:rsid w:val="00934E53"/>
    <w:rsid w:val="00935371"/>
    <w:rsid w:val="00937444"/>
    <w:rsid w:val="0093767A"/>
    <w:rsid w:val="00941625"/>
    <w:rsid w:val="00941813"/>
    <w:rsid w:val="0094210F"/>
    <w:rsid w:val="0094239B"/>
    <w:rsid w:val="009425A7"/>
    <w:rsid w:val="00942B80"/>
    <w:rsid w:val="00942BCA"/>
    <w:rsid w:val="009438E2"/>
    <w:rsid w:val="009442D3"/>
    <w:rsid w:val="00945ECE"/>
    <w:rsid w:val="00946722"/>
    <w:rsid w:val="009502F5"/>
    <w:rsid w:val="009507D6"/>
    <w:rsid w:val="0095251F"/>
    <w:rsid w:val="00952A6D"/>
    <w:rsid w:val="009541B9"/>
    <w:rsid w:val="00954A8F"/>
    <w:rsid w:val="00955F2F"/>
    <w:rsid w:val="0095653E"/>
    <w:rsid w:val="00956A4E"/>
    <w:rsid w:val="00956AB5"/>
    <w:rsid w:val="00956DE7"/>
    <w:rsid w:val="00957893"/>
    <w:rsid w:val="00960149"/>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2"/>
    <w:rsid w:val="00966B07"/>
    <w:rsid w:val="009670AC"/>
    <w:rsid w:val="0096764F"/>
    <w:rsid w:val="009700A8"/>
    <w:rsid w:val="00970BA8"/>
    <w:rsid w:val="00971170"/>
    <w:rsid w:val="009716FC"/>
    <w:rsid w:val="00971D98"/>
    <w:rsid w:val="0097234A"/>
    <w:rsid w:val="00973E16"/>
    <w:rsid w:val="0097575F"/>
    <w:rsid w:val="00975CE1"/>
    <w:rsid w:val="0097609B"/>
    <w:rsid w:val="009773F1"/>
    <w:rsid w:val="0098022A"/>
    <w:rsid w:val="009807A0"/>
    <w:rsid w:val="00980CB2"/>
    <w:rsid w:val="00980D68"/>
    <w:rsid w:val="009816E0"/>
    <w:rsid w:val="009823C1"/>
    <w:rsid w:val="00982AC2"/>
    <w:rsid w:val="009833D8"/>
    <w:rsid w:val="00983A43"/>
    <w:rsid w:val="009841CD"/>
    <w:rsid w:val="00984F6B"/>
    <w:rsid w:val="009855D4"/>
    <w:rsid w:val="00985A84"/>
    <w:rsid w:val="00985BB8"/>
    <w:rsid w:val="00985F55"/>
    <w:rsid w:val="009861F7"/>
    <w:rsid w:val="00986B00"/>
    <w:rsid w:val="00986C33"/>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3E2"/>
    <w:rsid w:val="00993CDB"/>
    <w:rsid w:val="00993EC5"/>
    <w:rsid w:val="00995FEE"/>
    <w:rsid w:val="00996076"/>
    <w:rsid w:val="00996FBB"/>
    <w:rsid w:val="009978CF"/>
    <w:rsid w:val="009A0886"/>
    <w:rsid w:val="009A180D"/>
    <w:rsid w:val="009A2495"/>
    <w:rsid w:val="009A2A2B"/>
    <w:rsid w:val="009A2E1A"/>
    <w:rsid w:val="009A2F47"/>
    <w:rsid w:val="009A3585"/>
    <w:rsid w:val="009A43BF"/>
    <w:rsid w:val="009A4645"/>
    <w:rsid w:val="009A6B2F"/>
    <w:rsid w:val="009A6B3A"/>
    <w:rsid w:val="009A76C6"/>
    <w:rsid w:val="009A7D11"/>
    <w:rsid w:val="009B3266"/>
    <w:rsid w:val="009B338B"/>
    <w:rsid w:val="009B384E"/>
    <w:rsid w:val="009B3F3E"/>
    <w:rsid w:val="009B3FDD"/>
    <w:rsid w:val="009B4090"/>
    <w:rsid w:val="009B520E"/>
    <w:rsid w:val="009B5440"/>
    <w:rsid w:val="009B62AA"/>
    <w:rsid w:val="009B654D"/>
    <w:rsid w:val="009B6595"/>
    <w:rsid w:val="009B67A2"/>
    <w:rsid w:val="009B6E32"/>
    <w:rsid w:val="009B6F95"/>
    <w:rsid w:val="009B711D"/>
    <w:rsid w:val="009B75E3"/>
    <w:rsid w:val="009B78BC"/>
    <w:rsid w:val="009C0AD2"/>
    <w:rsid w:val="009C1796"/>
    <w:rsid w:val="009C19E0"/>
    <w:rsid w:val="009C1B9B"/>
    <w:rsid w:val="009C1D19"/>
    <w:rsid w:val="009C22F4"/>
    <w:rsid w:val="009C2357"/>
    <w:rsid w:val="009C2518"/>
    <w:rsid w:val="009C2E5C"/>
    <w:rsid w:val="009C30B3"/>
    <w:rsid w:val="009C3882"/>
    <w:rsid w:val="009C415C"/>
    <w:rsid w:val="009C436F"/>
    <w:rsid w:val="009C4A6D"/>
    <w:rsid w:val="009C4B4E"/>
    <w:rsid w:val="009C4F73"/>
    <w:rsid w:val="009C53CD"/>
    <w:rsid w:val="009C56ED"/>
    <w:rsid w:val="009C5AA9"/>
    <w:rsid w:val="009C6145"/>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41AE"/>
    <w:rsid w:val="009D57A5"/>
    <w:rsid w:val="009D7222"/>
    <w:rsid w:val="009D7294"/>
    <w:rsid w:val="009D7770"/>
    <w:rsid w:val="009D779F"/>
    <w:rsid w:val="009E0555"/>
    <w:rsid w:val="009E1FFB"/>
    <w:rsid w:val="009E20B7"/>
    <w:rsid w:val="009E2403"/>
    <w:rsid w:val="009E2820"/>
    <w:rsid w:val="009E3D03"/>
    <w:rsid w:val="009E43D5"/>
    <w:rsid w:val="009E46BC"/>
    <w:rsid w:val="009E4CDE"/>
    <w:rsid w:val="009E51C7"/>
    <w:rsid w:val="009F0183"/>
    <w:rsid w:val="009F01DC"/>
    <w:rsid w:val="009F0539"/>
    <w:rsid w:val="009F3C0A"/>
    <w:rsid w:val="009F474E"/>
    <w:rsid w:val="009F4E56"/>
    <w:rsid w:val="009F52D7"/>
    <w:rsid w:val="009F5AAD"/>
    <w:rsid w:val="009F639D"/>
    <w:rsid w:val="009F644C"/>
    <w:rsid w:val="009F644F"/>
    <w:rsid w:val="009F75AE"/>
    <w:rsid w:val="009F7690"/>
    <w:rsid w:val="009F783D"/>
    <w:rsid w:val="009F7959"/>
    <w:rsid w:val="009F7C63"/>
    <w:rsid w:val="009F7D62"/>
    <w:rsid w:val="009F7F79"/>
    <w:rsid w:val="00A000F5"/>
    <w:rsid w:val="00A00194"/>
    <w:rsid w:val="00A00765"/>
    <w:rsid w:val="00A0136C"/>
    <w:rsid w:val="00A01B3A"/>
    <w:rsid w:val="00A02524"/>
    <w:rsid w:val="00A033EB"/>
    <w:rsid w:val="00A0346A"/>
    <w:rsid w:val="00A0430F"/>
    <w:rsid w:val="00A04ACA"/>
    <w:rsid w:val="00A053E8"/>
    <w:rsid w:val="00A065A2"/>
    <w:rsid w:val="00A10270"/>
    <w:rsid w:val="00A10489"/>
    <w:rsid w:val="00A10DB9"/>
    <w:rsid w:val="00A10FCA"/>
    <w:rsid w:val="00A113C1"/>
    <w:rsid w:val="00A11E57"/>
    <w:rsid w:val="00A1297F"/>
    <w:rsid w:val="00A130D3"/>
    <w:rsid w:val="00A13EAF"/>
    <w:rsid w:val="00A144B6"/>
    <w:rsid w:val="00A14510"/>
    <w:rsid w:val="00A147C9"/>
    <w:rsid w:val="00A14833"/>
    <w:rsid w:val="00A1776F"/>
    <w:rsid w:val="00A215B6"/>
    <w:rsid w:val="00A21EF3"/>
    <w:rsid w:val="00A23423"/>
    <w:rsid w:val="00A23B71"/>
    <w:rsid w:val="00A24A76"/>
    <w:rsid w:val="00A24FC3"/>
    <w:rsid w:val="00A25751"/>
    <w:rsid w:val="00A26601"/>
    <w:rsid w:val="00A26794"/>
    <w:rsid w:val="00A26D56"/>
    <w:rsid w:val="00A26F11"/>
    <w:rsid w:val="00A2707D"/>
    <w:rsid w:val="00A272F2"/>
    <w:rsid w:val="00A27446"/>
    <w:rsid w:val="00A27846"/>
    <w:rsid w:val="00A32840"/>
    <w:rsid w:val="00A32BE9"/>
    <w:rsid w:val="00A32FBD"/>
    <w:rsid w:val="00A33102"/>
    <w:rsid w:val="00A33366"/>
    <w:rsid w:val="00A33684"/>
    <w:rsid w:val="00A34CDC"/>
    <w:rsid w:val="00A3515F"/>
    <w:rsid w:val="00A35257"/>
    <w:rsid w:val="00A3613C"/>
    <w:rsid w:val="00A363BD"/>
    <w:rsid w:val="00A364D9"/>
    <w:rsid w:val="00A3699B"/>
    <w:rsid w:val="00A36CC9"/>
    <w:rsid w:val="00A36D58"/>
    <w:rsid w:val="00A37373"/>
    <w:rsid w:val="00A4055C"/>
    <w:rsid w:val="00A41AC1"/>
    <w:rsid w:val="00A41CA4"/>
    <w:rsid w:val="00A42B33"/>
    <w:rsid w:val="00A42FE7"/>
    <w:rsid w:val="00A43140"/>
    <w:rsid w:val="00A432E9"/>
    <w:rsid w:val="00A436C9"/>
    <w:rsid w:val="00A43835"/>
    <w:rsid w:val="00A4394E"/>
    <w:rsid w:val="00A43C02"/>
    <w:rsid w:val="00A445A9"/>
    <w:rsid w:val="00A44AE6"/>
    <w:rsid w:val="00A45433"/>
    <w:rsid w:val="00A457B4"/>
    <w:rsid w:val="00A4599F"/>
    <w:rsid w:val="00A466F1"/>
    <w:rsid w:val="00A477A0"/>
    <w:rsid w:val="00A47CF5"/>
    <w:rsid w:val="00A50B73"/>
    <w:rsid w:val="00A510B9"/>
    <w:rsid w:val="00A5253F"/>
    <w:rsid w:val="00A529EF"/>
    <w:rsid w:val="00A52B08"/>
    <w:rsid w:val="00A52BA0"/>
    <w:rsid w:val="00A54D88"/>
    <w:rsid w:val="00A54EAE"/>
    <w:rsid w:val="00A54F97"/>
    <w:rsid w:val="00A55508"/>
    <w:rsid w:val="00A55891"/>
    <w:rsid w:val="00A55AA5"/>
    <w:rsid w:val="00A560A2"/>
    <w:rsid w:val="00A56E33"/>
    <w:rsid w:val="00A571AB"/>
    <w:rsid w:val="00A5751B"/>
    <w:rsid w:val="00A57C65"/>
    <w:rsid w:val="00A60616"/>
    <w:rsid w:val="00A60845"/>
    <w:rsid w:val="00A60FED"/>
    <w:rsid w:val="00A61444"/>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D45"/>
    <w:rsid w:val="00A7081E"/>
    <w:rsid w:val="00A71150"/>
    <w:rsid w:val="00A719B4"/>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47"/>
    <w:rsid w:val="00A865DA"/>
    <w:rsid w:val="00A87619"/>
    <w:rsid w:val="00A90018"/>
    <w:rsid w:val="00A90309"/>
    <w:rsid w:val="00A905D4"/>
    <w:rsid w:val="00A90821"/>
    <w:rsid w:val="00A90BAF"/>
    <w:rsid w:val="00A90C03"/>
    <w:rsid w:val="00A91483"/>
    <w:rsid w:val="00A92611"/>
    <w:rsid w:val="00A934E0"/>
    <w:rsid w:val="00A94025"/>
    <w:rsid w:val="00A94866"/>
    <w:rsid w:val="00A9557E"/>
    <w:rsid w:val="00A95620"/>
    <w:rsid w:val="00A9662D"/>
    <w:rsid w:val="00A96630"/>
    <w:rsid w:val="00A97192"/>
    <w:rsid w:val="00A97EF0"/>
    <w:rsid w:val="00AA05AD"/>
    <w:rsid w:val="00AA1198"/>
    <w:rsid w:val="00AA25E3"/>
    <w:rsid w:val="00AA2718"/>
    <w:rsid w:val="00AA288B"/>
    <w:rsid w:val="00AA29DF"/>
    <w:rsid w:val="00AA2B0E"/>
    <w:rsid w:val="00AA362E"/>
    <w:rsid w:val="00AA4446"/>
    <w:rsid w:val="00AA4ADC"/>
    <w:rsid w:val="00AA4C18"/>
    <w:rsid w:val="00AA52E1"/>
    <w:rsid w:val="00AA53F1"/>
    <w:rsid w:val="00AA5628"/>
    <w:rsid w:val="00AA5DE5"/>
    <w:rsid w:val="00AA62D6"/>
    <w:rsid w:val="00AA66DF"/>
    <w:rsid w:val="00AA6796"/>
    <w:rsid w:val="00AA748A"/>
    <w:rsid w:val="00AA78B2"/>
    <w:rsid w:val="00AA7ABB"/>
    <w:rsid w:val="00AA7C0D"/>
    <w:rsid w:val="00AA7DD1"/>
    <w:rsid w:val="00AB0036"/>
    <w:rsid w:val="00AB14CB"/>
    <w:rsid w:val="00AB1754"/>
    <w:rsid w:val="00AB2DB9"/>
    <w:rsid w:val="00AB2E78"/>
    <w:rsid w:val="00AB3B35"/>
    <w:rsid w:val="00AB3B5F"/>
    <w:rsid w:val="00AB47AB"/>
    <w:rsid w:val="00AB4E5F"/>
    <w:rsid w:val="00AB5541"/>
    <w:rsid w:val="00AB5657"/>
    <w:rsid w:val="00AB6BD0"/>
    <w:rsid w:val="00AB6CDE"/>
    <w:rsid w:val="00AB70CA"/>
    <w:rsid w:val="00AB7367"/>
    <w:rsid w:val="00AB7432"/>
    <w:rsid w:val="00AB76FA"/>
    <w:rsid w:val="00AB7730"/>
    <w:rsid w:val="00AC0300"/>
    <w:rsid w:val="00AC0420"/>
    <w:rsid w:val="00AC086D"/>
    <w:rsid w:val="00AC13E1"/>
    <w:rsid w:val="00AC1757"/>
    <w:rsid w:val="00AC1F38"/>
    <w:rsid w:val="00AC2788"/>
    <w:rsid w:val="00AC2A50"/>
    <w:rsid w:val="00AC32A3"/>
    <w:rsid w:val="00AC59AF"/>
    <w:rsid w:val="00AC6CCC"/>
    <w:rsid w:val="00AC6F14"/>
    <w:rsid w:val="00AC7575"/>
    <w:rsid w:val="00AC7C29"/>
    <w:rsid w:val="00AD0911"/>
    <w:rsid w:val="00AD0F22"/>
    <w:rsid w:val="00AD16FA"/>
    <w:rsid w:val="00AD1B88"/>
    <w:rsid w:val="00AD2137"/>
    <w:rsid w:val="00AD3040"/>
    <w:rsid w:val="00AD3648"/>
    <w:rsid w:val="00AD3951"/>
    <w:rsid w:val="00AD3DCD"/>
    <w:rsid w:val="00AD4055"/>
    <w:rsid w:val="00AD48B9"/>
    <w:rsid w:val="00AD4BED"/>
    <w:rsid w:val="00AD4F1A"/>
    <w:rsid w:val="00AD5069"/>
    <w:rsid w:val="00AD51F7"/>
    <w:rsid w:val="00AD534F"/>
    <w:rsid w:val="00AD53C9"/>
    <w:rsid w:val="00AD56F4"/>
    <w:rsid w:val="00AD5DD1"/>
    <w:rsid w:val="00AD6EC2"/>
    <w:rsid w:val="00AD73F0"/>
    <w:rsid w:val="00AD7D83"/>
    <w:rsid w:val="00AE0354"/>
    <w:rsid w:val="00AE1244"/>
    <w:rsid w:val="00AE1A0D"/>
    <w:rsid w:val="00AE1C5F"/>
    <w:rsid w:val="00AE2AEF"/>
    <w:rsid w:val="00AE2B70"/>
    <w:rsid w:val="00AE2FC6"/>
    <w:rsid w:val="00AE3439"/>
    <w:rsid w:val="00AE34E5"/>
    <w:rsid w:val="00AE351C"/>
    <w:rsid w:val="00AE422D"/>
    <w:rsid w:val="00AE5294"/>
    <w:rsid w:val="00AE55E5"/>
    <w:rsid w:val="00AE5677"/>
    <w:rsid w:val="00AE5D49"/>
    <w:rsid w:val="00AE60D1"/>
    <w:rsid w:val="00AE69B1"/>
    <w:rsid w:val="00AE715A"/>
    <w:rsid w:val="00AF021C"/>
    <w:rsid w:val="00AF0327"/>
    <w:rsid w:val="00AF0AB7"/>
    <w:rsid w:val="00AF1844"/>
    <w:rsid w:val="00AF235A"/>
    <w:rsid w:val="00AF2399"/>
    <w:rsid w:val="00AF2695"/>
    <w:rsid w:val="00AF3747"/>
    <w:rsid w:val="00AF42F9"/>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123C"/>
    <w:rsid w:val="00B11B89"/>
    <w:rsid w:val="00B11E47"/>
    <w:rsid w:val="00B12512"/>
    <w:rsid w:val="00B12A70"/>
    <w:rsid w:val="00B14544"/>
    <w:rsid w:val="00B15291"/>
    <w:rsid w:val="00B16439"/>
    <w:rsid w:val="00B16562"/>
    <w:rsid w:val="00B176FD"/>
    <w:rsid w:val="00B17BD9"/>
    <w:rsid w:val="00B17DBA"/>
    <w:rsid w:val="00B210DB"/>
    <w:rsid w:val="00B2152D"/>
    <w:rsid w:val="00B216AA"/>
    <w:rsid w:val="00B21AC5"/>
    <w:rsid w:val="00B21EFA"/>
    <w:rsid w:val="00B22A53"/>
    <w:rsid w:val="00B24214"/>
    <w:rsid w:val="00B2459A"/>
    <w:rsid w:val="00B24A32"/>
    <w:rsid w:val="00B24A96"/>
    <w:rsid w:val="00B24D65"/>
    <w:rsid w:val="00B252D4"/>
    <w:rsid w:val="00B2694E"/>
    <w:rsid w:val="00B26B49"/>
    <w:rsid w:val="00B26D34"/>
    <w:rsid w:val="00B27D89"/>
    <w:rsid w:val="00B3055F"/>
    <w:rsid w:val="00B30561"/>
    <w:rsid w:val="00B3068F"/>
    <w:rsid w:val="00B308D3"/>
    <w:rsid w:val="00B30AC8"/>
    <w:rsid w:val="00B30E86"/>
    <w:rsid w:val="00B30EFF"/>
    <w:rsid w:val="00B312C4"/>
    <w:rsid w:val="00B315BC"/>
    <w:rsid w:val="00B3287D"/>
    <w:rsid w:val="00B33394"/>
    <w:rsid w:val="00B33DAD"/>
    <w:rsid w:val="00B33EAC"/>
    <w:rsid w:val="00B34052"/>
    <w:rsid w:val="00B34877"/>
    <w:rsid w:val="00B349C5"/>
    <w:rsid w:val="00B34FE6"/>
    <w:rsid w:val="00B3551C"/>
    <w:rsid w:val="00B359A7"/>
    <w:rsid w:val="00B35B28"/>
    <w:rsid w:val="00B35FC1"/>
    <w:rsid w:val="00B36625"/>
    <w:rsid w:val="00B3691F"/>
    <w:rsid w:val="00B3699E"/>
    <w:rsid w:val="00B37893"/>
    <w:rsid w:val="00B40D4E"/>
    <w:rsid w:val="00B411DB"/>
    <w:rsid w:val="00B413C6"/>
    <w:rsid w:val="00B4460C"/>
    <w:rsid w:val="00B454B8"/>
    <w:rsid w:val="00B4694C"/>
    <w:rsid w:val="00B4698A"/>
    <w:rsid w:val="00B4722C"/>
    <w:rsid w:val="00B47C05"/>
    <w:rsid w:val="00B47EC3"/>
    <w:rsid w:val="00B50760"/>
    <w:rsid w:val="00B50A49"/>
    <w:rsid w:val="00B50E50"/>
    <w:rsid w:val="00B5221E"/>
    <w:rsid w:val="00B522AC"/>
    <w:rsid w:val="00B52705"/>
    <w:rsid w:val="00B52C65"/>
    <w:rsid w:val="00B5429E"/>
    <w:rsid w:val="00B5493F"/>
    <w:rsid w:val="00B54C37"/>
    <w:rsid w:val="00B5521E"/>
    <w:rsid w:val="00B55A65"/>
    <w:rsid w:val="00B56D81"/>
    <w:rsid w:val="00B573C4"/>
    <w:rsid w:val="00B5787A"/>
    <w:rsid w:val="00B5792B"/>
    <w:rsid w:val="00B600AE"/>
    <w:rsid w:val="00B606C9"/>
    <w:rsid w:val="00B60CB8"/>
    <w:rsid w:val="00B610A6"/>
    <w:rsid w:val="00B62973"/>
    <w:rsid w:val="00B62D48"/>
    <w:rsid w:val="00B6316B"/>
    <w:rsid w:val="00B63B5B"/>
    <w:rsid w:val="00B63F3A"/>
    <w:rsid w:val="00B64266"/>
    <w:rsid w:val="00B64536"/>
    <w:rsid w:val="00B6522C"/>
    <w:rsid w:val="00B65640"/>
    <w:rsid w:val="00B66A6C"/>
    <w:rsid w:val="00B67027"/>
    <w:rsid w:val="00B672BA"/>
    <w:rsid w:val="00B6737C"/>
    <w:rsid w:val="00B679D7"/>
    <w:rsid w:val="00B712C7"/>
    <w:rsid w:val="00B71986"/>
    <w:rsid w:val="00B71B06"/>
    <w:rsid w:val="00B72B50"/>
    <w:rsid w:val="00B72BAC"/>
    <w:rsid w:val="00B741D0"/>
    <w:rsid w:val="00B74438"/>
    <w:rsid w:val="00B744D7"/>
    <w:rsid w:val="00B7494D"/>
    <w:rsid w:val="00B7560A"/>
    <w:rsid w:val="00B75AF1"/>
    <w:rsid w:val="00B7632D"/>
    <w:rsid w:val="00B76501"/>
    <w:rsid w:val="00B76FA2"/>
    <w:rsid w:val="00B7716A"/>
    <w:rsid w:val="00B772DE"/>
    <w:rsid w:val="00B80039"/>
    <w:rsid w:val="00B819D2"/>
    <w:rsid w:val="00B81E4A"/>
    <w:rsid w:val="00B82E9C"/>
    <w:rsid w:val="00B83109"/>
    <w:rsid w:val="00B8311D"/>
    <w:rsid w:val="00B831AF"/>
    <w:rsid w:val="00B83AF3"/>
    <w:rsid w:val="00B84C6E"/>
    <w:rsid w:val="00B85A0F"/>
    <w:rsid w:val="00B8671F"/>
    <w:rsid w:val="00B87FE9"/>
    <w:rsid w:val="00B9060D"/>
    <w:rsid w:val="00B912E5"/>
    <w:rsid w:val="00B9137D"/>
    <w:rsid w:val="00B917A8"/>
    <w:rsid w:val="00B91FB8"/>
    <w:rsid w:val="00B9241A"/>
    <w:rsid w:val="00B929E8"/>
    <w:rsid w:val="00B937E7"/>
    <w:rsid w:val="00B93A46"/>
    <w:rsid w:val="00B9422C"/>
    <w:rsid w:val="00B946B2"/>
    <w:rsid w:val="00B94ED4"/>
    <w:rsid w:val="00B95A24"/>
    <w:rsid w:val="00B9652B"/>
    <w:rsid w:val="00B96ED5"/>
    <w:rsid w:val="00B970B0"/>
    <w:rsid w:val="00B97135"/>
    <w:rsid w:val="00B9748F"/>
    <w:rsid w:val="00B97D87"/>
    <w:rsid w:val="00BA010F"/>
    <w:rsid w:val="00BA080B"/>
    <w:rsid w:val="00BA0821"/>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0973"/>
    <w:rsid w:val="00BB174C"/>
    <w:rsid w:val="00BB2F46"/>
    <w:rsid w:val="00BB300E"/>
    <w:rsid w:val="00BB3860"/>
    <w:rsid w:val="00BB3B0E"/>
    <w:rsid w:val="00BB3FAC"/>
    <w:rsid w:val="00BB45B4"/>
    <w:rsid w:val="00BB45DF"/>
    <w:rsid w:val="00BB4A57"/>
    <w:rsid w:val="00BB5270"/>
    <w:rsid w:val="00BB54F0"/>
    <w:rsid w:val="00BB65E6"/>
    <w:rsid w:val="00BB6B79"/>
    <w:rsid w:val="00BC0EC9"/>
    <w:rsid w:val="00BC108D"/>
    <w:rsid w:val="00BC1CD4"/>
    <w:rsid w:val="00BC22EF"/>
    <w:rsid w:val="00BC2E44"/>
    <w:rsid w:val="00BC30FC"/>
    <w:rsid w:val="00BC3440"/>
    <w:rsid w:val="00BC357E"/>
    <w:rsid w:val="00BC3905"/>
    <w:rsid w:val="00BC3DF9"/>
    <w:rsid w:val="00BC3EEA"/>
    <w:rsid w:val="00BC403A"/>
    <w:rsid w:val="00BC4D52"/>
    <w:rsid w:val="00BC69B0"/>
    <w:rsid w:val="00BC6C63"/>
    <w:rsid w:val="00BC7052"/>
    <w:rsid w:val="00BC74E7"/>
    <w:rsid w:val="00BC759E"/>
    <w:rsid w:val="00BC7964"/>
    <w:rsid w:val="00BD00CF"/>
    <w:rsid w:val="00BD029C"/>
    <w:rsid w:val="00BD0F4A"/>
    <w:rsid w:val="00BD2E81"/>
    <w:rsid w:val="00BD338B"/>
    <w:rsid w:val="00BD3D5D"/>
    <w:rsid w:val="00BD44A0"/>
    <w:rsid w:val="00BD4556"/>
    <w:rsid w:val="00BD5EE9"/>
    <w:rsid w:val="00BD6893"/>
    <w:rsid w:val="00BE13D5"/>
    <w:rsid w:val="00BE1520"/>
    <w:rsid w:val="00BE1539"/>
    <w:rsid w:val="00BE1858"/>
    <w:rsid w:val="00BE3236"/>
    <w:rsid w:val="00BE3B73"/>
    <w:rsid w:val="00BE3C0E"/>
    <w:rsid w:val="00BE3EEA"/>
    <w:rsid w:val="00BE43A9"/>
    <w:rsid w:val="00BE4401"/>
    <w:rsid w:val="00BE4AEE"/>
    <w:rsid w:val="00BE5267"/>
    <w:rsid w:val="00BE598F"/>
    <w:rsid w:val="00BE7049"/>
    <w:rsid w:val="00BE7123"/>
    <w:rsid w:val="00BE7C72"/>
    <w:rsid w:val="00BE7D6A"/>
    <w:rsid w:val="00BF0EF6"/>
    <w:rsid w:val="00BF141B"/>
    <w:rsid w:val="00BF1959"/>
    <w:rsid w:val="00BF22F5"/>
    <w:rsid w:val="00BF3638"/>
    <w:rsid w:val="00BF4594"/>
    <w:rsid w:val="00BF4DCF"/>
    <w:rsid w:val="00BF5AEB"/>
    <w:rsid w:val="00BF5BC0"/>
    <w:rsid w:val="00BF5EA3"/>
    <w:rsid w:val="00BF5F45"/>
    <w:rsid w:val="00BF64AF"/>
    <w:rsid w:val="00BF684A"/>
    <w:rsid w:val="00BF6BB1"/>
    <w:rsid w:val="00BF6BED"/>
    <w:rsid w:val="00BF6C92"/>
    <w:rsid w:val="00BF780E"/>
    <w:rsid w:val="00BF7CCC"/>
    <w:rsid w:val="00BF7CCD"/>
    <w:rsid w:val="00C006CB"/>
    <w:rsid w:val="00C00F86"/>
    <w:rsid w:val="00C013F9"/>
    <w:rsid w:val="00C01740"/>
    <w:rsid w:val="00C023BE"/>
    <w:rsid w:val="00C02B55"/>
    <w:rsid w:val="00C04458"/>
    <w:rsid w:val="00C04FFE"/>
    <w:rsid w:val="00C06A41"/>
    <w:rsid w:val="00C06CA3"/>
    <w:rsid w:val="00C075EF"/>
    <w:rsid w:val="00C07985"/>
    <w:rsid w:val="00C07B07"/>
    <w:rsid w:val="00C07FA5"/>
    <w:rsid w:val="00C10029"/>
    <w:rsid w:val="00C11375"/>
    <w:rsid w:val="00C114E1"/>
    <w:rsid w:val="00C11848"/>
    <w:rsid w:val="00C11B4C"/>
    <w:rsid w:val="00C11DD1"/>
    <w:rsid w:val="00C122CF"/>
    <w:rsid w:val="00C1268D"/>
    <w:rsid w:val="00C12893"/>
    <w:rsid w:val="00C13065"/>
    <w:rsid w:val="00C137BA"/>
    <w:rsid w:val="00C13AA7"/>
    <w:rsid w:val="00C13AC5"/>
    <w:rsid w:val="00C13D69"/>
    <w:rsid w:val="00C13E2A"/>
    <w:rsid w:val="00C1441F"/>
    <w:rsid w:val="00C1458E"/>
    <w:rsid w:val="00C147E1"/>
    <w:rsid w:val="00C14D52"/>
    <w:rsid w:val="00C158E9"/>
    <w:rsid w:val="00C160A1"/>
    <w:rsid w:val="00C16987"/>
    <w:rsid w:val="00C16D04"/>
    <w:rsid w:val="00C17335"/>
    <w:rsid w:val="00C17450"/>
    <w:rsid w:val="00C179C4"/>
    <w:rsid w:val="00C17D3C"/>
    <w:rsid w:val="00C201B4"/>
    <w:rsid w:val="00C20A77"/>
    <w:rsid w:val="00C20C40"/>
    <w:rsid w:val="00C20E68"/>
    <w:rsid w:val="00C21A30"/>
    <w:rsid w:val="00C23DFD"/>
    <w:rsid w:val="00C25060"/>
    <w:rsid w:val="00C25FC8"/>
    <w:rsid w:val="00C26249"/>
    <w:rsid w:val="00C26588"/>
    <w:rsid w:val="00C265EA"/>
    <w:rsid w:val="00C275A1"/>
    <w:rsid w:val="00C276B3"/>
    <w:rsid w:val="00C27ECA"/>
    <w:rsid w:val="00C3061F"/>
    <w:rsid w:val="00C30BBB"/>
    <w:rsid w:val="00C31457"/>
    <w:rsid w:val="00C314B2"/>
    <w:rsid w:val="00C31EC9"/>
    <w:rsid w:val="00C32030"/>
    <w:rsid w:val="00C32101"/>
    <w:rsid w:val="00C327B5"/>
    <w:rsid w:val="00C32E53"/>
    <w:rsid w:val="00C3319B"/>
    <w:rsid w:val="00C338F5"/>
    <w:rsid w:val="00C33EB0"/>
    <w:rsid w:val="00C35066"/>
    <w:rsid w:val="00C357D8"/>
    <w:rsid w:val="00C3580E"/>
    <w:rsid w:val="00C3590A"/>
    <w:rsid w:val="00C3601E"/>
    <w:rsid w:val="00C36423"/>
    <w:rsid w:val="00C3734E"/>
    <w:rsid w:val="00C373EA"/>
    <w:rsid w:val="00C37E50"/>
    <w:rsid w:val="00C42315"/>
    <w:rsid w:val="00C4276C"/>
    <w:rsid w:val="00C42A0E"/>
    <w:rsid w:val="00C44E96"/>
    <w:rsid w:val="00C458E8"/>
    <w:rsid w:val="00C468E9"/>
    <w:rsid w:val="00C46B17"/>
    <w:rsid w:val="00C476D8"/>
    <w:rsid w:val="00C47CE7"/>
    <w:rsid w:val="00C50D57"/>
    <w:rsid w:val="00C515B6"/>
    <w:rsid w:val="00C51CF2"/>
    <w:rsid w:val="00C52086"/>
    <w:rsid w:val="00C544C8"/>
    <w:rsid w:val="00C54B23"/>
    <w:rsid w:val="00C54E72"/>
    <w:rsid w:val="00C55829"/>
    <w:rsid w:val="00C56765"/>
    <w:rsid w:val="00C56AE2"/>
    <w:rsid w:val="00C57816"/>
    <w:rsid w:val="00C57DBB"/>
    <w:rsid w:val="00C60621"/>
    <w:rsid w:val="00C60E2F"/>
    <w:rsid w:val="00C61071"/>
    <w:rsid w:val="00C6165B"/>
    <w:rsid w:val="00C6170E"/>
    <w:rsid w:val="00C61989"/>
    <w:rsid w:val="00C619A2"/>
    <w:rsid w:val="00C62047"/>
    <w:rsid w:val="00C62355"/>
    <w:rsid w:val="00C62A41"/>
    <w:rsid w:val="00C62C61"/>
    <w:rsid w:val="00C62D6A"/>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711"/>
    <w:rsid w:val="00C73556"/>
    <w:rsid w:val="00C74421"/>
    <w:rsid w:val="00C74B05"/>
    <w:rsid w:val="00C74B52"/>
    <w:rsid w:val="00C757EB"/>
    <w:rsid w:val="00C75E83"/>
    <w:rsid w:val="00C7706C"/>
    <w:rsid w:val="00C77938"/>
    <w:rsid w:val="00C779A4"/>
    <w:rsid w:val="00C80519"/>
    <w:rsid w:val="00C8106D"/>
    <w:rsid w:val="00C814A2"/>
    <w:rsid w:val="00C83859"/>
    <w:rsid w:val="00C83FE2"/>
    <w:rsid w:val="00C84434"/>
    <w:rsid w:val="00C85026"/>
    <w:rsid w:val="00C8502B"/>
    <w:rsid w:val="00C85179"/>
    <w:rsid w:val="00C85777"/>
    <w:rsid w:val="00C86519"/>
    <w:rsid w:val="00C87E49"/>
    <w:rsid w:val="00C8D941"/>
    <w:rsid w:val="00C900D7"/>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426"/>
    <w:rsid w:val="00C970BE"/>
    <w:rsid w:val="00C970C8"/>
    <w:rsid w:val="00C9751D"/>
    <w:rsid w:val="00CA02E5"/>
    <w:rsid w:val="00CA0CC5"/>
    <w:rsid w:val="00CA219A"/>
    <w:rsid w:val="00CA23C1"/>
    <w:rsid w:val="00CA2B04"/>
    <w:rsid w:val="00CA309C"/>
    <w:rsid w:val="00CA347D"/>
    <w:rsid w:val="00CA3A0F"/>
    <w:rsid w:val="00CA3A72"/>
    <w:rsid w:val="00CA3FAE"/>
    <w:rsid w:val="00CA47CB"/>
    <w:rsid w:val="00CA4EF5"/>
    <w:rsid w:val="00CA5166"/>
    <w:rsid w:val="00CA65C6"/>
    <w:rsid w:val="00CA7BD5"/>
    <w:rsid w:val="00CB0045"/>
    <w:rsid w:val="00CB0B6D"/>
    <w:rsid w:val="00CB1010"/>
    <w:rsid w:val="00CB1623"/>
    <w:rsid w:val="00CB1BFC"/>
    <w:rsid w:val="00CB1C73"/>
    <w:rsid w:val="00CB21ED"/>
    <w:rsid w:val="00CB237B"/>
    <w:rsid w:val="00CB3C67"/>
    <w:rsid w:val="00CB3E24"/>
    <w:rsid w:val="00CB46BF"/>
    <w:rsid w:val="00CB5907"/>
    <w:rsid w:val="00CB5C1D"/>
    <w:rsid w:val="00CB5CA0"/>
    <w:rsid w:val="00CB5FF7"/>
    <w:rsid w:val="00CB607B"/>
    <w:rsid w:val="00CB6B3C"/>
    <w:rsid w:val="00CB70A1"/>
    <w:rsid w:val="00CB748D"/>
    <w:rsid w:val="00CB74DB"/>
    <w:rsid w:val="00CB7F9E"/>
    <w:rsid w:val="00CC017B"/>
    <w:rsid w:val="00CC045F"/>
    <w:rsid w:val="00CC098F"/>
    <w:rsid w:val="00CC0C98"/>
    <w:rsid w:val="00CC0E46"/>
    <w:rsid w:val="00CC1E27"/>
    <w:rsid w:val="00CC3925"/>
    <w:rsid w:val="00CC41D0"/>
    <w:rsid w:val="00CC45EE"/>
    <w:rsid w:val="00CC4CA8"/>
    <w:rsid w:val="00CC4E78"/>
    <w:rsid w:val="00CC4EEC"/>
    <w:rsid w:val="00CC6079"/>
    <w:rsid w:val="00CC654F"/>
    <w:rsid w:val="00CC6743"/>
    <w:rsid w:val="00CC6C5E"/>
    <w:rsid w:val="00CC6CDD"/>
    <w:rsid w:val="00CC7269"/>
    <w:rsid w:val="00CC7512"/>
    <w:rsid w:val="00CC7C6B"/>
    <w:rsid w:val="00CD0287"/>
    <w:rsid w:val="00CD03A8"/>
    <w:rsid w:val="00CD03AD"/>
    <w:rsid w:val="00CD0435"/>
    <w:rsid w:val="00CD17C6"/>
    <w:rsid w:val="00CD2465"/>
    <w:rsid w:val="00CD2536"/>
    <w:rsid w:val="00CD2678"/>
    <w:rsid w:val="00CD26EB"/>
    <w:rsid w:val="00CD2CC2"/>
    <w:rsid w:val="00CD2F8A"/>
    <w:rsid w:val="00CD38A0"/>
    <w:rsid w:val="00CD457C"/>
    <w:rsid w:val="00CD46EA"/>
    <w:rsid w:val="00CD4A66"/>
    <w:rsid w:val="00CD57BC"/>
    <w:rsid w:val="00CD580D"/>
    <w:rsid w:val="00CD59E8"/>
    <w:rsid w:val="00CD5F1C"/>
    <w:rsid w:val="00CD684F"/>
    <w:rsid w:val="00CD6974"/>
    <w:rsid w:val="00CD6DCA"/>
    <w:rsid w:val="00CD6F81"/>
    <w:rsid w:val="00CD73FF"/>
    <w:rsid w:val="00CD7F6D"/>
    <w:rsid w:val="00CE0A3E"/>
    <w:rsid w:val="00CE0E8B"/>
    <w:rsid w:val="00CE1414"/>
    <w:rsid w:val="00CE151D"/>
    <w:rsid w:val="00CE275A"/>
    <w:rsid w:val="00CE2A25"/>
    <w:rsid w:val="00CE2B21"/>
    <w:rsid w:val="00CE3247"/>
    <w:rsid w:val="00CE33CA"/>
    <w:rsid w:val="00CE3A70"/>
    <w:rsid w:val="00CE498D"/>
    <w:rsid w:val="00CE5A18"/>
    <w:rsid w:val="00CE656D"/>
    <w:rsid w:val="00CE6713"/>
    <w:rsid w:val="00CE76DE"/>
    <w:rsid w:val="00CE7939"/>
    <w:rsid w:val="00CF0529"/>
    <w:rsid w:val="00CF06D5"/>
    <w:rsid w:val="00CF1B69"/>
    <w:rsid w:val="00CF1D58"/>
    <w:rsid w:val="00CF2677"/>
    <w:rsid w:val="00CF2CB6"/>
    <w:rsid w:val="00CF3ACC"/>
    <w:rsid w:val="00CF4B8C"/>
    <w:rsid w:val="00CF5B13"/>
    <w:rsid w:val="00CF63E5"/>
    <w:rsid w:val="00CF66FF"/>
    <w:rsid w:val="00CF6F7F"/>
    <w:rsid w:val="00CF705D"/>
    <w:rsid w:val="00CF7B33"/>
    <w:rsid w:val="00D004A2"/>
    <w:rsid w:val="00D006D1"/>
    <w:rsid w:val="00D01451"/>
    <w:rsid w:val="00D020A5"/>
    <w:rsid w:val="00D021AA"/>
    <w:rsid w:val="00D0232C"/>
    <w:rsid w:val="00D0274C"/>
    <w:rsid w:val="00D02882"/>
    <w:rsid w:val="00D029A4"/>
    <w:rsid w:val="00D02BD8"/>
    <w:rsid w:val="00D02DA3"/>
    <w:rsid w:val="00D03CCF"/>
    <w:rsid w:val="00D0410A"/>
    <w:rsid w:val="00D04356"/>
    <w:rsid w:val="00D04642"/>
    <w:rsid w:val="00D050F2"/>
    <w:rsid w:val="00D05205"/>
    <w:rsid w:val="00D05666"/>
    <w:rsid w:val="00D05E04"/>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BA3"/>
    <w:rsid w:val="00D25142"/>
    <w:rsid w:val="00D25782"/>
    <w:rsid w:val="00D25B71"/>
    <w:rsid w:val="00D25E0B"/>
    <w:rsid w:val="00D26F9A"/>
    <w:rsid w:val="00D278FA"/>
    <w:rsid w:val="00D3069A"/>
    <w:rsid w:val="00D30CED"/>
    <w:rsid w:val="00D31FE9"/>
    <w:rsid w:val="00D3218B"/>
    <w:rsid w:val="00D324CF"/>
    <w:rsid w:val="00D325C1"/>
    <w:rsid w:val="00D326BE"/>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20D"/>
    <w:rsid w:val="00D4630D"/>
    <w:rsid w:val="00D46695"/>
    <w:rsid w:val="00D4699A"/>
    <w:rsid w:val="00D4785E"/>
    <w:rsid w:val="00D5020B"/>
    <w:rsid w:val="00D50C54"/>
    <w:rsid w:val="00D526C8"/>
    <w:rsid w:val="00D52B0A"/>
    <w:rsid w:val="00D53BF4"/>
    <w:rsid w:val="00D54149"/>
    <w:rsid w:val="00D5456D"/>
    <w:rsid w:val="00D551E2"/>
    <w:rsid w:val="00D5520A"/>
    <w:rsid w:val="00D55C47"/>
    <w:rsid w:val="00D56B13"/>
    <w:rsid w:val="00D57554"/>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2A8B"/>
    <w:rsid w:val="00D63110"/>
    <w:rsid w:val="00D6350B"/>
    <w:rsid w:val="00D65FF6"/>
    <w:rsid w:val="00D6652F"/>
    <w:rsid w:val="00D66697"/>
    <w:rsid w:val="00D66A43"/>
    <w:rsid w:val="00D66C81"/>
    <w:rsid w:val="00D66F4C"/>
    <w:rsid w:val="00D67710"/>
    <w:rsid w:val="00D67B2E"/>
    <w:rsid w:val="00D70555"/>
    <w:rsid w:val="00D70DF3"/>
    <w:rsid w:val="00D7125B"/>
    <w:rsid w:val="00D7155A"/>
    <w:rsid w:val="00D720E9"/>
    <w:rsid w:val="00D722C8"/>
    <w:rsid w:val="00D7231C"/>
    <w:rsid w:val="00D73174"/>
    <w:rsid w:val="00D734C0"/>
    <w:rsid w:val="00D734C6"/>
    <w:rsid w:val="00D73763"/>
    <w:rsid w:val="00D73765"/>
    <w:rsid w:val="00D7377C"/>
    <w:rsid w:val="00D74236"/>
    <w:rsid w:val="00D75062"/>
    <w:rsid w:val="00D75609"/>
    <w:rsid w:val="00D75F46"/>
    <w:rsid w:val="00D77C78"/>
    <w:rsid w:val="00D77CBF"/>
    <w:rsid w:val="00D80CDF"/>
    <w:rsid w:val="00D81329"/>
    <w:rsid w:val="00D8178E"/>
    <w:rsid w:val="00D81E9E"/>
    <w:rsid w:val="00D8273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047"/>
    <w:rsid w:val="00D945F8"/>
    <w:rsid w:val="00D94650"/>
    <w:rsid w:val="00D94720"/>
    <w:rsid w:val="00D94A6A"/>
    <w:rsid w:val="00D95547"/>
    <w:rsid w:val="00D96083"/>
    <w:rsid w:val="00D9669E"/>
    <w:rsid w:val="00D968AE"/>
    <w:rsid w:val="00D9734F"/>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3D"/>
    <w:rsid w:val="00DA758B"/>
    <w:rsid w:val="00DB0683"/>
    <w:rsid w:val="00DB0BDF"/>
    <w:rsid w:val="00DB1AEF"/>
    <w:rsid w:val="00DB2473"/>
    <w:rsid w:val="00DB2857"/>
    <w:rsid w:val="00DB35AF"/>
    <w:rsid w:val="00DB374C"/>
    <w:rsid w:val="00DB4B5C"/>
    <w:rsid w:val="00DB4BD9"/>
    <w:rsid w:val="00DB4CE3"/>
    <w:rsid w:val="00DB57A8"/>
    <w:rsid w:val="00DB5CA5"/>
    <w:rsid w:val="00DB6D53"/>
    <w:rsid w:val="00DB7AB5"/>
    <w:rsid w:val="00DB7B3C"/>
    <w:rsid w:val="00DB7E29"/>
    <w:rsid w:val="00DB7F65"/>
    <w:rsid w:val="00DB7F9E"/>
    <w:rsid w:val="00DC0229"/>
    <w:rsid w:val="00DC0796"/>
    <w:rsid w:val="00DC1269"/>
    <w:rsid w:val="00DC18B0"/>
    <w:rsid w:val="00DC1AF4"/>
    <w:rsid w:val="00DC2684"/>
    <w:rsid w:val="00DC2956"/>
    <w:rsid w:val="00DC3044"/>
    <w:rsid w:val="00DC30B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79B"/>
    <w:rsid w:val="00DD1BCC"/>
    <w:rsid w:val="00DD21DA"/>
    <w:rsid w:val="00DD2736"/>
    <w:rsid w:val="00DD2A10"/>
    <w:rsid w:val="00DD39A8"/>
    <w:rsid w:val="00DD40F6"/>
    <w:rsid w:val="00DD4DF8"/>
    <w:rsid w:val="00DD4F0E"/>
    <w:rsid w:val="00DD6064"/>
    <w:rsid w:val="00DD6138"/>
    <w:rsid w:val="00DD6240"/>
    <w:rsid w:val="00DD649E"/>
    <w:rsid w:val="00DD6AEE"/>
    <w:rsid w:val="00DD7C96"/>
    <w:rsid w:val="00DE051B"/>
    <w:rsid w:val="00DE0779"/>
    <w:rsid w:val="00DE0954"/>
    <w:rsid w:val="00DE0A53"/>
    <w:rsid w:val="00DE18FF"/>
    <w:rsid w:val="00DE22C5"/>
    <w:rsid w:val="00DE23CA"/>
    <w:rsid w:val="00DE2844"/>
    <w:rsid w:val="00DE290C"/>
    <w:rsid w:val="00DE3558"/>
    <w:rsid w:val="00DE37BE"/>
    <w:rsid w:val="00DE3D84"/>
    <w:rsid w:val="00DE469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8BA"/>
    <w:rsid w:val="00DF3400"/>
    <w:rsid w:val="00DF3708"/>
    <w:rsid w:val="00DF3BD3"/>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FD1"/>
    <w:rsid w:val="00E030C2"/>
    <w:rsid w:val="00E0352D"/>
    <w:rsid w:val="00E03B45"/>
    <w:rsid w:val="00E03C83"/>
    <w:rsid w:val="00E0425D"/>
    <w:rsid w:val="00E04919"/>
    <w:rsid w:val="00E0493C"/>
    <w:rsid w:val="00E05E2D"/>
    <w:rsid w:val="00E06317"/>
    <w:rsid w:val="00E076BB"/>
    <w:rsid w:val="00E078A0"/>
    <w:rsid w:val="00E10068"/>
    <w:rsid w:val="00E10741"/>
    <w:rsid w:val="00E110DE"/>
    <w:rsid w:val="00E11C05"/>
    <w:rsid w:val="00E11EE6"/>
    <w:rsid w:val="00E1204F"/>
    <w:rsid w:val="00E121DF"/>
    <w:rsid w:val="00E12502"/>
    <w:rsid w:val="00E12929"/>
    <w:rsid w:val="00E1329C"/>
    <w:rsid w:val="00E13E63"/>
    <w:rsid w:val="00E146F6"/>
    <w:rsid w:val="00E14A86"/>
    <w:rsid w:val="00E15479"/>
    <w:rsid w:val="00E15DC1"/>
    <w:rsid w:val="00E16072"/>
    <w:rsid w:val="00E160F5"/>
    <w:rsid w:val="00E2002F"/>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E3"/>
    <w:rsid w:val="00E33261"/>
    <w:rsid w:val="00E33E28"/>
    <w:rsid w:val="00E345D2"/>
    <w:rsid w:val="00E375BF"/>
    <w:rsid w:val="00E3782C"/>
    <w:rsid w:val="00E37D44"/>
    <w:rsid w:val="00E405E7"/>
    <w:rsid w:val="00E407FC"/>
    <w:rsid w:val="00E41860"/>
    <w:rsid w:val="00E41F65"/>
    <w:rsid w:val="00E42587"/>
    <w:rsid w:val="00E4266A"/>
    <w:rsid w:val="00E42A6B"/>
    <w:rsid w:val="00E42B7C"/>
    <w:rsid w:val="00E43E61"/>
    <w:rsid w:val="00E448B7"/>
    <w:rsid w:val="00E4584D"/>
    <w:rsid w:val="00E45CAE"/>
    <w:rsid w:val="00E46A71"/>
    <w:rsid w:val="00E471E5"/>
    <w:rsid w:val="00E508D6"/>
    <w:rsid w:val="00E50D81"/>
    <w:rsid w:val="00E50F51"/>
    <w:rsid w:val="00E50F94"/>
    <w:rsid w:val="00E51974"/>
    <w:rsid w:val="00E52B67"/>
    <w:rsid w:val="00E5357E"/>
    <w:rsid w:val="00E54BE2"/>
    <w:rsid w:val="00E55E1A"/>
    <w:rsid w:val="00E55E31"/>
    <w:rsid w:val="00E56BA8"/>
    <w:rsid w:val="00E57BC3"/>
    <w:rsid w:val="00E6008D"/>
    <w:rsid w:val="00E600B7"/>
    <w:rsid w:val="00E6084D"/>
    <w:rsid w:val="00E609AF"/>
    <w:rsid w:val="00E60B06"/>
    <w:rsid w:val="00E615AD"/>
    <w:rsid w:val="00E61D90"/>
    <w:rsid w:val="00E62E95"/>
    <w:rsid w:val="00E6378C"/>
    <w:rsid w:val="00E639FE"/>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D43"/>
    <w:rsid w:val="00E76292"/>
    <w:rsid w:val="00E76434"/>
    <w:rsid w:val="00E76E1F"/>
    <w:rsid w:val="00E76E64"/>
    <w:rsid w:val="00E77582"/>
    <w:rsid w:val="00E77D11"/>
    <w:rsid w:val="00E77D75"/>
    <w:rsid w:val="00E80C46"/>
    <w:rsid w:val="00E81834"/>
    <w:rsid w:val="00E81CD8"/>
    <w:rsid w:val="00E83154"/>
    <w:rsid w:val="00E83222"/>
    <w:rsid w:val="00E83450"/>
    <w:rsid w:val="00E841D8"/>
    <w:rsid w:val="00E8432A"/>
    <w:rsid w:val="00E84EB9"/>
    <w:rsid w:val="00E85882"/>
    <w:rsid w:val="00E85E8B"/>
    <w:rsid w:val="00E85FDD"/>
    <w:rsid w:val="00E861F5"/>
    <w:rsid w:val="00E865C4"/>
    <w:rsid w:val="00E865CE"/>
    <w:rsid w:val="00E86BCE"/>
    <w:rsid w:val="00E871A9"/>
    <w:rsid w:val="00E90086"/>
    <w:rsid w:val="00E909CE"/>
    <w:rsid w:val="00E90D60"/>
    <w:rsid w:val="00E91223"/>
    <w:rsid w:val="00E915FB"/>
    <w:rsid w:val="00E9219A"/>
    <w:rsid w:val="00E92DA2"/>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846"/>
    <w:rsid w:val="00EA2B27"/>
    <w:rsid w:val="00EA36C4"/>
    <w:rsid w:val="00EA4970"/>
    <w:rsid w:val="00EA6573"/>
    <w:rsid w:val="00EA6E8F"/>
    <w:rsid w:val="00EA76A3"/>
    <w:rsid w:val="00EB0E73"/>
    <w:rsid w:val="00EB15AF"/>
    <w:rsid w:val="00EB19E7"/>
    <w:rsid w:val="00EB1C0F"/>
    <w:rsid w:val="00EB1F50"/>
    <w:rsid w:val="00EB35C1"/>
    <w:rsid w:val="00EB3686"/>
    <w:rsid w:val="00EB3779"/>
    <w:rsid w:val="00EB381D"/>
    <w:rsid w:val="00EB3B92"/>
    <w:rsid w:val="00EB444D"/>
    <w:rsid w:val="00EB466F"/>
    <w:rsid w:val="00EB58C7"/>
    <w:rsid w:val="00EB5DC1"/>
    <w:rsid w:val="00EB68E8"/>
    <w:rsid w:val="00EB6D85"/>
    <w:rsid w:val="00EB7FCE"/>
    <w:rsid w:val="00EC03C0"/>
    <w:rsid w:val="00EC0799"/>
    <w:rsid w:val="00EC121F"/>
    <w:rsid w:val="00EC1554"/>
    <w:rsid w:val="00EC3339"/>
    <w:rsid w:val="00EC42F8"/>
    <w:rsid w:val="00EC4A1B"/>
    <w:rsid w:val="00EC6361"/>
    <w:rsid w:val="00EC6C73"/>
    <w:rsid w:val="00EC702A"/>
    <w:rsid w:val="00EC790E"/>
    <w:rsid w:val="00EC7FFD"/>
    <w:rsid w:val="00ED0C16"/>
    <w:rsid w:val="00ED0DC7"/>
    <w:rsid w:val="00ED1268"/>
    <w:rsid w:val="00ED199D"/>
    <w:rsid w:val="00ED1C85"/>
    <w:rsid w:val="00ED1D2F"/>
    <w:rsid w:val="00ED2787"/>
    <w:rsid w:val="00ED2CE2"/>
    <w:rsid w:val="00ED315B"/>
    <w:rsid w:val="00ED45F8"/>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49D0"/>
    <w:rsid w:val="00EE523A"/>
    <w:rsid w:val="00EE54B9"/>
    <w:rsid w:val="00EE5A98"/>
    <w:rsid w:val="00EE68F7"/>
    <w:rsid w:val="00EE6920"/>
    <w:rsid w:val="00EE6CEE"/>
    <w:rsid w:val="00EE6E84"/>
    <w:rsid w:val="00EE7654"/>
    <w:rsid w:val="00EE7AE4"/>
    <w:rsid w:val="00EE7D60"/>
    <w:rsid w:val="00EF01FE"/>
    <w:rsid w:val="00EF0348"/>
    <w:rsid w:val="00EF13E9"/>
    <w:rsid w:val="00EF1A18"/>
    <w:rsid w:val="00EF3105"/>
    <w:rsid w:val="00EF393F"/>
    <w:rsid w:val="00EF4018"/>
    <w:rsid w:val="00EF6136"/>
    <w:rsid w:val="00EF6340"/>
    <w:rsid w:val="00EF67DA"/>
    <w:rsid w:val="00EF7124"/>
    <w:rsid w:val="00EF7384"/>
    <w:rsid w:val="00F00EAA"/>
    <w:rsid w:val="00F00F1E"/>
    <w:rsid w:val="00F01364"/>
    <w:rsid w:val="00F01880"/>
    <w:rsid w:val="00F01B51"/>
    <w:rsid w:val="00F01DAE"/>
    <w:rsid w:val="00F02806"/>
    <w:rsid w:val="00F02C2E"/>
    <w:rsid w:val="00F03F27"/>
    <w:rsid w:val="00F0480A"/>
    <w:rsid w:val="00F04C73"/>
    <w:rsid w:val="00F0515F"/>
    <w:rsid w:val="00F05C16"/>
    <w:rsid w:val="00F05F84"/>
    <w:rsid w:val="00F06B1E"/>
    <w:rsid w:val="00F07F77"/>
    <w:rsid w:val="00F10B3C"/>
    <w:rsid w:val="00F10CF1"/>
    <w:rsid w:val="00F10EB1"/>
    <w:rsid w:val="00F1174E"/>
    <w:rsid w:val="00F11796"/>
    <w:rsid w:val="00F126A8"/>
    <w:rsid w:val="00F13570"/>
    <w:rsid w:val="00F13EFB"/>
    <w:rsid w:val="00F13FC9"/>
    <w:rsid w:val="00F158C7"/>
    <w:rsid w:val="00F166A2"/>
    <w:rsid w:val="00F16BEB"/>
    <w:rsid w:val="00F170D1"/>
    <w:rsid w:val="00F17322"/>
    <w:rsid w:val="00F17EDA"/>
    <w:rsid w:val="00F20241"/>
    <w:rsid w:val="00F20A26"/>
    <w:rsid w:val="00F20FBA"/>
    <w:rsid w:val="00F211FE"/>
    <w:rsid w:val="00F229DE"/>
    <w:rsid w:val="00F22F6D"/>
    <w:rsid w:val="00F2421D"/>
    <w:rsid w:val="00F24A9F"/>
    <w:rsid w:val="00F25241"/>
    <w:rsid w:val="00F27199"/>
    <w:rsid w:val="00F277ED"/>
    <w:rsid w:val="00F31745"/>
    <w:rsid w:val="00F31B00"/>
    <w:rsid w:val="00F32BBF"/>
    <w:rsid w:val="00F33516"/>
    <w:rsid w:val="00F33852"/>
    <w:rsid w:val="00F342E4"/>
    <w:rsid w:val="00F34532"/>
    <w:rsid w:val="00F346E3"/>
    <w:rsid w:val="00F34725"/>
    <w:rsid w:val="00F3565B"/>
    <w:rsid w:val="00F368F7"/>
    <w:rsid w:val="00F36A83"/>
    <w:rsid w:val="00F36BDE"/>
    <w:rsid w:val="00F37882"/>
    <w:rsid w:val="00F40874"/>
    <w:rsid w:val="00F40BD7"/>
    <w:rsid w:val="00F40E95"/>
    <w:rsid w:val="00F41996"/>
    <w:rsid w:val="00F41BF7"/>
    <w:rsid w:val="00F42098"/>
    <w:rsid w:val="00F429B7"/>
    <w:rsid w:val="00F42CE8"/>
    <w:rsid w:val="00F42EC8"/>
    <w:rsid w:val="00F431D1"/>
    <w:rsid w:val="00F431D3"/>
    <w:rsid w:val="00F43621"/>
    <w:rsid w:val="00F43C74"/>
    <w:rsid w:val="00F44527"/>
    <w:rsid w:val="00F44F39"/>
    <w:rsid w:val="00F454DE"/>
    <w:rsid w:val="00F45CC2"/>
    <w:rsid w:val="00F45EB2"/>
    <w:rsid w:val="00F46195"/>
    <w:rsid w:val="00F46943"/>
    <w:rsid w:val="00F46984"/>
    <w:rsid w:val="00F4714A"/>
    <w:rsid w:val="00F500F9"/>
    <w:rsid w:val="00F50491"/>
    <w:rsid w:val="00F510FD"/>
    <w:rsid w:val="00F511B0"/>
    <w:rsid w:val="00F51433"/>
    <w:rsid w:val="00F51A87"/>
    <w:rsid w:val="00F527B1"/>
    <w:rsid w:val="00F5284C"/>
    <w:rsid w:val="00F52939"/>
    <w:rsid w:val="00F52B84"/>
    <w:rsid w:val="00F5388C"/>
    <w:rsid w:val="00F5411E"/>
    <w:rsid w:val="00F54219"/>
    <w:rsid w:val="00F54C28"/>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4B2"/>
    <w:rsid w:val="00F65FF2"/>
    <w:rsid w:val="00F6692D"/>
    <w:rsid w:val="00F6698E"/>
    <w:rsid w:val="00F66CA6"/>
    <w:rsid w:val="00F66E96"/>
    <w:rsid w:val="00F67417"/>
    <w:rsid w:val="00F6746E"/>
    <w:rsid w:val="00F67F4E"/>
    <w:rsid w:val="00F70558"/>
    <w:rsid w:val="00F70AB9"/>
    <w:rsid w:val="00F7131D"/>
    <w:rsid w:val="00F7215F"/>
    <w:rsid w:val="00F72260"/>
    <w:rsid w:val="00F724EC"/>
    <w:rsid w:val="00F72559"/>
    <w:rsid w:val="00F725B2"/>
    <w:rsid w:val="00F72F1B"/>
    <w:rsid w:val="00F732E6"/>
    <w:rsid w:val="00F74DD3"/>
    <w:rsid w:val="00F75592"/>
    <w:rsid w:val="00F7599F"/>
    <w:rsid w:val="00F76586"/>
    <w:rsid w:val="00F7680D"/>
    <w:rsid w:val="00F768B8"/>
    <w:rsid w:val="00F76B1E"/>
    <w:rsid w:val="00F77250"/>
    <w:rsid w:val="00F7725C"/>
    <w:rsid w:val="00F773E7"/>
    <w:rsid w:val="00F77B99"/>
    <w:rsid w:val="00F80768"/>
    <w:rsid w:val="00F81F56"/>
    <w:rsid w:val="00F8218F"/>
    <w:rsid w:val="00F82C3C"/>
    <w:rsid w:val="00F83243"/>
    <w:rsid w:val="00F83398"/>
    <w:rsid w:val="00F84093"/>
    <w:rsid w:val="00F84C15"/>
    <w:rsid w:val="00F85285"/>
    <w:rsid w:val="00F852D1"/>
    <w:rsid w:val="00F85F5F"/>
    <w:rsid w:val="00F863DE"/>
    <w:rsid w:val="00F869FF"/>
    <w:rsid w:val="00F86F43"/>
    <w:rsid w:val="00F872D0"/>
    <w:rsid w:val="00F875B7"/>
    <w:rsid w:val="00F87DF1"/>
    <w:rsid w:val="00F90225"/>
    <w:rsid w:val="00F905D1"/>
    <w:rsid w:val="00F90659"/>
    <w:rsid w:val="00F91643"/>
    <w:rsid w:val="00F920ED"/>
    <w:rsid w:val="00F929B7"/>
    <w:rsid w:val="00F9327D"/>
    <w:rsid w:val="00F9415C"/>
    <w:rsid w:val="00F94D71"/>
    <w:rsid w:val="00F95039"/>
    <w:rsid w:val="00F952BE"/>
    <w:rsid w:val="00F953B3"/>
    <w:rsid w:val="00F9566B"/>
    <w:rsid w:val="00F9576C"/>
    <w:rsid w:val="00F96594"/>
    <w:rsid w:val="00F96714"/>
    <w:rsid w:val="00FA0792"/>
    <w:rsid w:val="00FA144D"/>
    <w:rsid w:val="00FA2925"/>
    <w:rsid w:val="00FA36EB"/>
    <w:rsid w:val="00FA4B39"/>
    <w:rsid w:val="00FA56CE"/>
    <w:rsid w:val="00FA659D"/>
    <w:rsid w:val="00FA66BB"/>
    <w:rsid w:val="00FA675B"/>
    <w:rsid w:val="00FA7142"/>
    <w:rsid w:val="00FA7762"/>
    <w:rsid w:val="00FB00BA"/>
    <w:rsid w:val="00FB0339"/>
    <w:rsid w:val="00FB10F0"/>
    <w:rsid w:val="00FB15EC"/>
    <w:rsid w:val="00FB1FBE"/>
    <w:rsid w:val="00FB275B"/>
    <w:rsid w:val="00FB2EAD"/>
    <w:rsid w:val="00FB2EFD"/>
    <w:rsid w:val="00FB31A7"/>
    <w:rsid w:val="00FB3468"/>
    <w:rsid w:val="00FB3981"/>
    <w:rsid w:val="00FB3C75"/>
    <w:rsid w:val="00FB3D71"/>
    <w:rsid w:val="00FB3D84"/>
    <w:rsid w:val="00FB458B"/>
    <w:rsid w:val="00FB4939"/>
    <w:rsid w:val="00FB4B5E"/>
    <w:rsid w:val="00FB4C99"/>
    <w:rsid w:val="00FB57C0"/>
    <w:rsid w:val="00FB5D95"/>
    <w:rsid w:val="00FB5EF4"/>
    <w:rsid w:val="00FB66D2"/>
    <w:rsid w:val="00FB6905"/>
    <w:rsid w:val="00FB69D5"/>
    <w:rsid w:val="00FB74A9"/>
    <w:rsid w:val="00FB7BCA"/>
    <w:rsid w:val="00FC0D66"/>
    <w:rsid w:val="00FC2982"/>
    <w:rsid w:val="00FC30FB"/>
    <w:rsid w:val="00FC3EFB"/>
    <w:rsid w:val="00FC46D9"/>
    <w:rsid w:val="00FC4C61"/>
    <w:rsid w:val="00FC5449"/>
    <w:rsid w:val="00FC5CAE"/>
    <w:rsid w:val="00FC5CB9"/>
    <w:rsid w:val="00FC5EA5"/>
    <w:rsid w:val="00FC674E"/>
    <w:rsid w:val="00FC684F"/>
    <w:rsid w:val="00FC78CF"/>
    <w:rsid w:val="00FD003B"/>
    <w:rsid w:val="00FD0613"/>
    <w:rsid w:val="00FD0F2E"/>
    <w:rsid w:val="00FD18A1"/>
    <w:rsid w:val="00FD1A28"/>
    <w:rsid w:val="00FD1BA9"/>
    <w:rsid w:val="00FD1E9A"/>
    <w:rsid w:val="00FD28FB"/>
    <w:rsid w:val="00FD2A30"/>
    <w:rsid w:val="00FD30CA"/>
    <w:rsid w:val="00FD34DC"/>
    <w:rsid w:val="00FD350F"/>
    <w:rsid w:val="00FD4B45"/>
    <w:rsid w:val="00FD54BA"/>
    <w:rsid w:val="00FD5736"/>
    <w:rsid w:val="00FD6FC4"/>
    <w:rsid w:val="00FD75A0"/>
    <w:rsid w:val="00FD7903"/>
    <w:rsid w:val="00FE0385"/>
    <w:rsid w:val="00FE1B67"/>
    <w:rsid w:val="00FE252E"/>
    <w:rsid w:val="00FE342C"/>
    <w:rsid w:val="00FE3B93"/>
    <w:rsid w:val="00FE3D1F"/>
    <w:rsid w:val="00FE3D7C"/>
    <w:rsid w:val="00FE4654"/>
    <w:rsid w:val="00FE4885"/>
    <w:rsid w:val="00FE49B1"/>
    <w:rsid w:val="00FE5036"/>
    <w:rsid w:val="00FE54B8"/>
    <w:rsid w:val="00FE5735"/>
    <w:rsid w:val="00FE6998"/>
    <w:rsid w:val="00FE6B95"/>
    <w:rsid w:val="00FE6D04"/>
    <w:rsid w:val="00FE75F9"/>
    <w:rsid w:val="00FE7908"/>
    <w:rsid w:val="00FF0550"/>
    <w:rsid w:val="00FF0594"/>
    <w:rsid w:val="00FF05F7"/>
    <w:rsid w:val="00FF116E"/>
    <w:rsid w:val="00FF203A"/>
    <w:rsid w:val="00FF2E4E"/>
    <w:rsid w:val="00FF3486"/>
    <w:rsid w:val="00FF3518"/>
    <w:rsid w:val="00FF5672"/>
    <w:rsid w:val="00FF5BD4"/>
    <w:rsid w:val="00FF5C4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2301EB"/>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55931BA"/>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nhideWhenUsed="0" w:uiPriority="0" w:semiHidden="0" w:name="Body Text 3"/>
    <w:lsdException w:qFormat="1" w:uiPriority="99" w:name="Body Text Indent 2"/>
    <w:lsdException w:uiPriority="99" w:name="Body Text Indent 3"/>
    <w:lsdException w:uiPriority="99" w:name="Block Text"/>
    <w:lsdException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uto"/>
      <w:ind w:firstLine="697"/>
      <w:jc w:val="both"/>
    </w:pPr>
    <w:rPr>
      <w:rFonts w:asciiTheme="minorHAnsi" w:hAnsiTheme="minorHAnsi" w:eastAsiaTheme="minorEastAsia" w:cstheme="minorBidi"/>
      <w:sz w:val="21"/>
      <w:szCs w:val="21"/>
      <w:lang w:val="lt-LT" w:eastAsia="lt-LT" w:bidi="ar-SA"/>
    </w:rPr>
  </w:style>
  <w:style w:type="paragraph" w:styleId="2">
    <w:name w:val="heading 1"/>
    <w:basedOn w:val="1"/>
    <w:next w:val="1"/>
    <w:link w:val="40"/>
    <w:qFormat/>
    <w:uiPriority w:val="9"/>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14:textFill>
        <w14:solidFill>
          <w14:schemeClr w14:val="tx1">
            <w14:lumMod w14:val="85000"/>
            <w14:lumOff w14:val="15000"/>
          </w14:schemeClr>
        </w14:solidFill>
      </w14:textFill>
    </w:rPr>
  </w:style>
  <w:style w:type="paragraph" w:styleId="3">
    <w:name w:val="heading 2"/>
    <w:basedOn w:val="1"/>
    <w:next w:val="1"/>
    <w:link w:val="56"/>
    <w:unhideWhenUsed/>
    <w:qFormat/>
    <w:uiPriority w:val="0"/>
    <w:pPr>
      <w:keepNext/>
      <w:keepLines/>
      <w:spacing w:before="120" w:line="240" w:lineRule="auto"/>
      <w:outlineLvl w:val="1"/>
    </w:pPr>
    <w:rPr>
      <w:rFonts w:asciiTheme="majorHAnsi" w:hAnsiTheme="majorHAnsi" w:eastAsiaTheme="majorEastAsia" w:cstheme="majorBidi"/>
      <w:color w:val="ED7D31" w:themeColor="accent2"/>
      <w:sz w:val="36"/>
      <w:szCs w:val="36"/>
      <w14:textFill>
        <w14:solidFill>
          <w14:schemeClr w14:val="accent2"/>
        </w14:solidFill>
      </w14:textFill>
    </w:rPr>
  </w:style>
  <w:style w:type="paragraph" w:styleId="4">
    <w:name w:val="heading 3"/>
    <w:basedOn w:val="1"/>
    <w:next w:val="1"/>
    <w:link w:val="57"/>
    <w:unhideWhenUsed/>
    <w:qFormat/>
    <w:uiPriority w:val="0"/>
    <w:pPr>
      <w:keepNext/>
      <w:keepLines/>
      <w:spacing w:before="80" w:line="240" w:lineRule="auto"/>
      <w:outlineLvl w:val="2"/>
    </w:pPr>
    <w:rPr>
      <w:rFonts w:asciiTheme="majorHAnsi" w:hAnsiTheme="majorHAnsi" w:eastAsiaTheme="majorEastAsia" w:cstheme="majorBidi"/>
      <w:color w:val="C55A11" w:themeColor="accent2" w:themeShade="BF"/>
      <w:sz w:val="32"/>
      <w:szCs w:val="32"/>
    </w:rPr>
  </w:style>
  <w:style w:type="paragraph" w:styleId="5">
    <w:name w:val="heading 4"/>
    <w:basedOn w:val="1"/>
    <w:next w:val="1"/>
    <w:link w:val="58"/>
    <w:semiHidden/>
    <w:unhideWhenUsed/>
    <w:qFormat/>
    <w:uiPriority w:val="0"/>
    <w:pPr>
      <w:keepNext/>
      <w:keepLines/>
      <w:spacing w:before="80" w:line="240" w:lineRule="auto"/>
      <w:outlineLvl w:val="3"/>
    </w:pPr>
    <w:rPr>
      <w:rFonts w:asciiTheme="majorHAnsi" w:hAnsiTheme="majorHAnsi" w:eastAsiaTheme="majorEastAsia" w:cstheme="majorBidi"/>
      <w:i/>
      <w:iCs/>
      <w:color w:val="843C0B" w:themeColor="accent2" w:themeShade="80"/>
      <w:sz w:val="28"/>
      <w:szCs w:val="28"/>
    </w:rPr>
  </w:style>
  <w:style w:type="paragraph" w:styleId="6">
    <w:name w:val="heading 5"/>
    <w:basedOn w:val="1"/>
    <w:next w:val="1"/>
    <w:link w:val="59"/>
    <w:semiHidden/>
    <w:unhideWhenUsed/>
    <w:qFormat/>
    <w:uiPriority w:val="0"/>
    <w:pPr>
      <w:keepNext/>
      <w:keepLines/>
      <w:spacing w:before="80" w:line="240" w:lineRule="auto"/>
      <w:outlineLvl w:val="4"/>
    </w:pPr>
    <w:rPr>
      <w:rFonts w:asciiTheme="majorHAnsi" w:hAnsiTheme="majorHAnsi" w:eastAsiaTheme="majorEastAsia" w:cstheme="majorBidi"/>
      <w:color w:val="C55A11" w:themeColor="accent2" w:themeShade="BF"/>
      <w:sz w:val="24"/>
      <w:szCs w:val="24"/>
    </w:rPr>
  </w:style>
  <w:style w:type="paragraph" w:styleId="7">
    <w:name w:val="heading 6"/>
    <w:basedOn w:val="1"/>
    <w:next w:val="1"/>
    <w:link w:val="60"/>
    <w:semiHidden/>
    <w:unhideWhenUsed/>
    <w:qFormat/>
    <w:uiPriority w:val="0"/>
    <w:pPr>
      <w:keepNext/>
      <w:keepLines/>
      <w:spacing w:before="80" w:line="240" w:lineRule="auto"/>
      <w:outlineLvl w:val="5"/>
    </w:pPr>
    <w:rPr>
      <w:rFonts w:asciiTheme="majorHAnsi" w:hAnsiTheme="majorHAnsi" w:eastAsiaTheme="majorEastAsia" w:cstheme="majorBidi"/>
      <w:i/>
      <w:iCs/>
      <w:color w:val="843C0B" w:themeColor="accent2" w:themeShade="80"/>
      <w:sz w:val="24"/>
      <w:szCs w:val="24"/>
    </w:rPr>
  </w:style>
  <w:style w:type="paragraph" w:styleId="8">
    <w:name w:val="heading 7"/>
    <w:basedOn w:val="1"/>
    <w:next w:val="1"/>
    <w:link w:val="61"/>
    <w:semiHidden/>
    <w:unhideWhenUsed/>
    <w:qFormat/>
    <w:uiPriority w:val="0"/>
    <w:pPr>
      <w:keepNext/>
      <w:keepLines/>
      <w:spacing w:before="80" w:line="240" w:lineRule="auto"/>
      <w:outlineLvl w:val="6"/>
    </w:pPr>
    <w:rPr>
      <w:rFonts w:asciiTheme="majorHAnsi" w:hAnsiTheme="majorHAnsi" w:eastAsiaTheme="majorEastAsia" w:cstheme="majorBidi"/>
      <w:b/>
      <w:bCs/>
      <w:color w:val="843C0B" w:themeColor="accent2" w:themeShade="80"/>
      <w:sz w:val="22"/>
      <w:szCs w:val="22"/>
    </w:rPr>
  </w:style>
  <w:style w:type="paragraph" w:styleId="9">
    <w:name w:val="heading 8"/>
    <w:basedOn w:val="1"/>
    <w:next w:val="1"/>
    <w:link w:val="62"/>
    <w:semiHidden/>
    <w:unhideWhenUsed/>
    <w:qFormat/>
    <w:uiPriority w:val="0"/>
    <w:pPr>
      <w:keepNext/>
      <w:keepLines/>
      <w:spacing w:before="80" w:line="240" w:lineRule="auto"/>
      <w:outlineLvl w:val="7"/>
    </w:pPr>
    <w:rPr>
      <w:rFonts w:asciiTheme="majorHAnsi" w:hAnsiTheme="majorHAnsi" w:eastAsiaTheme="majorEastAsia" w:cstheme="majorBidi"/>
      <w:color w:val="843C0B" w:themeColor="accent2" w:themeShade="80"/>
      <w:sz w:val="22"/>
      <w:szCs w:val="22"/>
    </w:rPr>
  </w:style>
  <w:style w:type="paragraph" w:styleId="10">
    <w:name w:val="heading 9"/>
    <w:basedOn w:val="1"/>
    <w:next w:val="1"/>
    <w:link w:val="63"/>
    <w:semiHidden/>
    <w:unhideWhenUsed/>
    <w:qFormat/>
    <w:uiPriority w:val="0"/>
    <w:pPr>
      <w:keepNext/>
      <w:keepLines/>
      <w:spacing w:before="80" w:line="240" w:lineRule="auto"/>
      <w:outlineLvl w:val="8"/>
    </w:pPr>
    <w:rPr>
      <w:rFonts w:asciiTheme="majorHAnsi" w:hAnsiTheme="majorHAnsi" w:eastAsiaTheme="majorEastAsia" w:cstheme="majorBidi"/>
      <w:i/>
      <w:iCs/>
      <w:color w:val="843C0B" w:themeColor="accent2" w:themeShade="80"/>
      <w:sz w:val="22"/>
      <w:szCs w:val="2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6"/>
    <w:unhideWhenUsed/>
    <w:qFormat/>
    <w:uiPriority w:val="99"/>
    <w:rPr>
      <w:rFonts w:ascii="Segoe UI" w:hAnsi="Segoe UI" w:cs="Segoe UI"/>
      <w:sz w:val="18"/>
      <w:szCs w:val="18"/>
    </w:rPr>
  </w:style>
  <w:style w:type="paragraph" w:styleId="14">
    <w:name w:val="Body Text"/>
    <w:basedOn w:val="1"/>
    <w:link w:val="50"/>
    <w:qFormat/>
    <w:uiPriority w:val="0"/>
    <w:pPr>
      <w:ind w:firstLine="567"/>
    </w:pPr>
    <w:rPr>
      <w:szCs w:val="20"/>
    </w:rPr>
  </w:style>
  <w:style w:type="paragraph" w:styleId="15">
    <w:name w:val="Body Text 2"/>
    <w:basedOn w:val="1"/>
    <w:link w:val="103"/>
    <w:unhideWhenUsed/>
    <w:qFormat/>
    <w:uiPriority w:val="0"/>
    <w:pPr>
      <w:spacing w:line="240" w:lineRule="auto"/>
      <w:ind w:firstLine="0"/>
      <w:jc w:val="center"/>
    </w:pPr>
    <w:rPr>
      <w:rFonts w:ascii="Times New Roman" w:hAnsi="Times New Roman" w:eastAsia="Times New Roman" w:cs="Times New Roman"/>
      <w:caps/>
      <w:sz w:val="20"/>
      <w:szCs w:val="20"/>
      <w:lang w:val="zh-CN" w:eastAsia="zh-CN"/>
    </w:rPr>
  </w:style>
  <w:style w:type="paragraph" w:styleId="16">
    <w:name w:val="Body Text 3"/>
    <w:basedOn w:val="1"/>
    <w:link w:val="166"/>
    <w:uiPriority w:val="0"/>
    <w:pPr>
      <w:autoSpaceDN w:val="0"/>
      <w:spacing w:after="120" w:line="240" w:lineRule="auto"/>
      <w:ind w:firstLine="0"/>
      <w:jc w:val="center"/>
    </w:pPr>
    <w:rPr>
      <w:rFonts w:ascii="Times New Roman" w:hAnsi="Times New Roman" w:eastAsia="Times New Roman" w:cs="Times New Roman"/>
      <w:sz w:val="16"/>
      <w:szCs w:val="16"/>
      <w:lang w:val="en-US" w:eastAsia="en-US"/>
    </w:rPr>
  </w:style>
  <w:style w:type="paragraph" w:styleId="17">
    <w:name w:val="Body Text Indent"/>
    <w:basedOn w:val="1"/>
    <w:link w:val="102"/>
    <w:semiHidden/>
    <w:unhideWhenUsed/>
    <w:qFormat/>
    <w:uiPriority w:val="99"/>
    <w:pPr>
      <w:spacing w:after="120" w:line="276" w:lineRule="auto"/>
      <w:ind w:left="283" w:firstLine="0"/>
      <w:jc w:val="left"/>
    </w:pPr>
    <w:rPr>
      <w:rFonts w:ascii="Times New Roman" w:hAnsi="Times New Roman" w:eastAsia="Calibri" w:cs="Times New Roman"/>
      <w:sz w:val="24"/>
      <w:szCs w:val="22"/>
      <w:lang w:eastAsia="en-US"/>
    </w:rPr>
  </w:style>
  <w:style w:type="paragraph" w:styleId="18">
    <w:name w:val="Body Text Indent 2"/>
    <w:basedOn w:val="1"/>
    <w:link w:val="90"/>
    <w:semiHidden/>
    <w:unhideWhenUsed/>
    <w:qFormat/>
    <w:uiPriority w:val="99"/>
    <w:pPr>
      <w:spacing w:after="120" w:line="480" w:lineRule="auto"/>
      <w:ind w:left="283"/>
    </w:pPr>
  </w:style>
  <w:style w:type="paragraph" w:styleId="19">
    <w:name w:val="caption"/>
    <w:basedOn w:val="1"/>
    <w:next w:val="1"/>
    <w:unhideWhenUsed/>
    <w:qFormat/>
    <w:uiPriority w:val="0"/>
    <w:pPr>
      <w:spacing w:line="240" w:lineRule="auto"/>
    </w:pPr>
    <w:rPr>
      <w:b/>
      <w:bCs/>
      <w:color w:val="404040" w:themeColor="text1" w:themeTint="BF"/>
      <w:sz w:val="16"/>
      <w:szCs w:val="16"/>
      <w14:textFill>
        <w14:solidFill>
          <w14:schemeClr w14:val="tx1">
            <w14:lumMod w14:val="75000"/>
            <w14:lumOff w14:val="25000"/>
          </w14:schemeClr>
        </w14:solidFill>
      </w14:textFill>
    </w:rPr>
  </w:style>
  <w:style w:type="character" w:styleId="20">
    <w:name w:val="annotation reference"/>
    <w:basedOn w:val="11"/>
    <w:unhideWhenUsed/>
    <w:qFormat/>
    <w:uiPriority w:val="0"/>
    <w:rPr>
      <w:sz w:val="16"/>
      <w:szCs w:val="16"/>
    </w:rPr>
  </w:style>
  <w:style w:type="paragraph" w:styleId="21">
    <w:name w:val="annotation text"/>
    <w:basedOn w:val="1"/>
    <w:link w:val="42"/>
    <w:unhideWhenUsed/>
    <w:qFormat/>
    <w:uiPriority w:val="0"/>
    <w:rPr>
      <w:sz w:val="20"/>
      <w:szCs w:val="20"/>
    </w:rPr>
  </w:style>
  <w:style w:type="paragraph" w:styleId="22">
    <w:name w:val="annotation subject"/>
    <w:basedOn w:val="21"/>
    <w:next w:val="21"/>
    <w:link w:val="48"/>
    <w:unhideWhenUsed/>
    <w:qFormat/>
    <w:uiPriority w:val="0"/>
    <w:rPr>
      <w:b/>
      <w:bCs/>
    </w:rPr>
  </w:style>
  <w:style w:type="character" w:styleId="23">
    <w:name w:val="Emphasis"/>
    <w:basedOn w:val="11"/>
    <w:qFormat/>
    <w:uiPriority w:val="20"/>
    <w:rPr>
      <w:i/>
      <w:iCs/>
      <w:color w:val="000000" w:themeColor="text1"/>
      <w14:textFill>
        <w14:solidFill>
          <w14:schemeClr w14:val="tx1"/>
        </w14:solidFill>
      </w14:textFill>
    </w:rPr>
  </w:style>
  <w:style w:type="character" w:styleId="24">
    <w:name w:val="endnote reference"/>
    <w:basedOn w:val="11"/>
    <w:semiHidden/>
    <w:unhideWhenUsed/>
    <w:qFormat/>
    <w:uiPriority w:val="99"/>
    <w:rPr>
      <w:vertAlign w:val="superscript"/>
    </w:rPr>
  </w:style>
  <w:style w:type="paragraph" w:styleId="25">
    <w:name w:val="endnote text"/>
    <w:basedOn w:val="1"/>
    <w:link w:val="85"/>
    <w:semiHidden/>
    <w:unhideWhenUsed/>
    <w:qFormat/>
    <w:uiPriority w:val="99"/>
    <w:pPr>
      <w:spacing w:line="240" w:lineRule="auto"/>
    </w:pPr>
    <w:rPr>
      <w:sz w:val="20"/>
      <w:szCs w:val="20"/>
    </w:rPr>
  </w:style>
  <w:style w:type="character" w:styleId="26">
    <w:name w:val="FollowedHyperlink"/>
    <w:basedOn w:val="11"/>
    <w:unhideWhenUsed/>
    <w:qFormat/>
    <w:uiPriority w:val="99"/>
    <w:rPr>
      <w:color w:val="954F72" w:themeColor="followedHyperlink"/>
      <w:u w:val="single"/>
      <w14:textFill>
        <w14:solidFill>
          <w14:schemeClr w14:val="folHlink"/>
        </w14:solidFill>
      </w14:textFill>
    </w:rPr>
  </w:style>
  <w:style w:type="paragraph" w:styleId="27">
    <w:name w:val="footer"/>
    <w:basedOn w:val="1"/>
    <w:link w:val="53"/>
    <w:unhideWhenUsed/>
    <w:qFormat/>
    <w:uiPriority w:val="99"/>
    <w:pPr>
      <w:tabs>
        <w:tab w:val="center" w:pos="4513"/>
        <w:tab w:val="right" w:pos="9026"/>
      </w:tabs>
    </w:pPr>
  </w:style>
  <w:style w:type="character" w:styleId="28">
    <w:name w:val="footnote reference"/>
    <w:basedOn w:val="11"/>
    <w:unhideWhenUsed/>
    <w:qFormat/>
    <w:uiPriority w:val="99"/>
    <w:rPr>
      <w:vertAlign w:val="superscript"/>
    </w:rPr>
  </w:style>
  <w:style w:type="paragraph" w:styleId="29">
    <w:name w:val="footnote text"/>
    <w:basedOn w:val="1"/>
    <w:link w:val="41"/>
    <w:unhideWhenUsed/>
    <w:qFormat/>
    <w:uiPriority w:val="99"/>
    <w:rPr>
      <w:sz w:val="20"/>
      <w:szCs w:val="20"/>
    </w:rPr>
  </w:style>
  <w:style w:type="paragraph" w:styleId="30">
    <w:name w:val="header"/>
    <w:basedOn w:val="1"/>
    <w:link w:val="52"/>
    <w:unhideWhenUsed/>
    <w:qFormat/>
    <w:uiPriority w:val="99"/>
    <w:pPr>
      <w:tabs>
        <w:tab w:val="center" w:pos="4513"/>
        <w:tab w:val="right" w:pos="9026"/>
      </w:tabs>
    </w:pPr>
  </w:style>
  <w:style w:type="character" w:styleId="31">
    <w:name w:val="Hyperlink"/>
    <w:basedOn w:val="11"/>
    <w:unhideWhenUsed/>
    <w:uiPriority w:val="99"/>
    <w:rPr>
      <w:color w:val="auto"/>
      <w:u w:val="none"/>
    </w:rPr>
  </w:style>
  <w:style w:type="paragraph" w:styleId="32">
    <w:name w:val="List"/>
    <w:basedOn w:val="14"/>
    <w:qFormat/>
    <w:uiPriority w:val="0"/>
    <w:pPr>
      <w:suppressAutoHyphens/>
      <w:autoSpaceDN w:val="0"/>
      <w:snapToGrid w:val="0"/>
      <w:spacing w:line="240" w:lineRule="auto"/>
      <w:ind w:firstLine="312"/>
    </w:pPr>
    <w:rPr>
      <w:rFonts w:ascii="TimesLT" w:hAnsi="TimesLT" w:eastAsia="Times New Roman" w:cs="Times New Roman"/>
      <w:sz w:val="24"/>
      <w:szCs w:val="24"/>
      <w:lang w:val="en-US" w:eastAsia="en-US"/>
    </w:rPr>
  </w:style>
  <w:style w:type="paragraph" w:styleId="33">
    <w:name w:val="Normal (Web)"/>
    <w:basedOn w:val="1"/>
    <w:unhideWhenUsed/>
    <w:qFormat/>
    <w:uiPriority w:val="99"/>
    <w:pPr>
      <w:spacing w:before="100" w:beforeAutospacing="1" w:after="100" w:afterAutospacing="1"/>
    </w:pPr>
  </w:style>
  <w:style w:type="character" w:styleId="34">
    <w:name w:val="Strong"/>
    <w:basedOn w:val="11"/>
    <w:qFormat/>
    <w:uiPriority w:val="22"/>
    <w:rPr>
      <w:b/>
      <w:bCs/>
    </w:rPr>
  </w:style>
  <w:style w:type="paragraph" w:styleId="35">
    <w:name w:val="Subtitle"/>
    <w:basedOn w:val="1"/>
    <w:next w:val="1"/>
    <w:link w:val="43"/>
    <w:qFormat/>
    <w:uiPriority w:val="11"/>
    <w:pPr>
      <w:spacing w:after="240"/>
      <w:ind w:left="1004" w:hanging="437"/>
    </w:pPr>
    <w:rPr>
      <w:caps/>
      <w:color w:val="404040" w:themeColor="text1" w:themeTint="BF"/>
      <w:spacing w:val="20"/>
      <w:sz w:val="28"/>
      <w:szCs w:val="28"/>
      <w14:textFill>
        <w14:solidFill>
          <w14:schemeClr w14:val="tx1">
            <w14:lumMod w14:val="75000"/>
            <w14:lumOff w14:val="25000"/>
          </w14:schemeClr>
        </w14:solidFill>
      </w14:textFill>
    </w:rPr>
  </w:style>
  <w:style w:type="table" w:styleId="36">
    <w:name w:val="Table Grid"/>
    <w:basedOn w:val="12"/>
    <w:qFormat/>
    <w:uiPriority w:val="39"/>
    <w:pPr>
      <w:spacing w:line="240" w:lineRule="auto"/>
    </w:pPr>
    <w:rPr>
      <w:rFonts w:ascii="Times New Roman"/>
      <w:sz w:val="20"/>
      <w:szCs w:val="20"/>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7">
    <w:name w:val="Title"/>
    <w:basedOn w:val="1"/>
    <w:next w:val="1"/>
    <w:link w:val="64"/>
    <w:qFormat/>
    <w:uiPriority w:val="10"/>
    <w:pPr>
      <w:spacing w:line="240" w:lineRule="auto"/>
      <w:contextualSpacing/>
    </w:pPr>
    <w:rPr>
      <w:rFonts w:asciiTheme="majorHAnsi" w:hAnsiTheme="majorHAnsi" w:eastAsiaTheme="majorEastAsia" w:cstheme="majorBidi"/>
      <w:color w:val="262626" w:themeColor="text1" w:themeTint="D9"/>
      <w:sz w:val="96"/>
      <w:szCs w:val="96"/>
      <w14:textFill>
        <w14:solidFill>
          <w14:schemeClr w14:val="tx1">
            <w14:lumMod w14:val="85000"/>
            <w14:lumOff w14:val="15000"/>
          </w14:schemeClr>
        </w14:solidFill>
      </w14:textFill>
    </w:rPr>
  </w:style>
  <w:style w:type="paragraph" w:styleId="38">
    <w:name w:val="toc 1"/>
    <w:basedOn w:val="1"/>
    <w:next w:val="1"/>
    <w:autoRedefine/>
    <w:unhideWhenUsed/>
    <w:qFormat/>
    <w:uiPriority w:val="39"/>
    <w:pPr>
      <w:tabs>
        <w:tab w:val="left" w:pos="426"/>
        <w:tab w:val="left" w:pos="1100"/>
        <w:tab w:val="right" w:leader="dot" w:pos="9962"/>
      </w:tabs>
      <w:ind w:left="709" w:right="877" w:firstLine="0"/>
    </w:pPr>
  </w:style>
  <w:style w:type="paragraph" w:styleId="39">
    <w:name w:val="toc 2"/>
    <w:basedOn w:val="1"/>
    <w:next w:val="1"/>
    <w:autoRedefine/>
    <w:unhideWhenUsed/>
    <w:qFormat/>
    <w:uiPriority w:val="39"/>
    <w:pPr>
      <w:tabs>
        <w:tab w:val="right" w:leader="dot" w:pos="9962"/>
      </w:tabs>
      <w:ind w:left="220" w:firstLine="489"/>
    </w:pPr>
    <w:rPr>
      <w:rFonts w:ascii="Arial" w:hAnsi="Arial" w:cs="Arial"/>
      <w:sz w:val="22"/>
      <w:szCs w:val="22"/>
    </w:rPr>
  </w:style>
  <w:style w:type="character" w:customStyle="1" w:styleId="40">
    <w:name w:val="Heading 1 Char1"/>
    <w:basedOn w:val="11"/>
    <w:link w:val="2"/>
    <w:qFormat/>
    <w:uiPriority w:val="9"/>
    <w:rPr>
      <w:rFonts w:asciiTheme="majorHAnsi" w:hAnsiTheme="majorHAnsi" w:eastAsiaTheme="majorEastAsia" w:cstheme="majorBidi"/>
      <w:color w:val="262626" w:themeColor="text1" w:themeTint="D9"/>
      <w:sz w:val="40"/>
      <w:szCs w:val="40"/>
      <w14:textFill>
        <w14:solidFill>
          <w14:schemeClr w14:val="tx1">
            <w14:lumMod w14:val="85000"/>
            <w14:lumOff w14:val="15000"/>
          </w14:schemeClr>
        </w14:solidFill>
      </w14:textFill>
    </w:rPr>
  </w:style>
  <w:style w:type="character" w:customStyle="1" w:styleId="41">
    <w:name w:val="Footnote Text Char"/>
    <w:basedOn w:val="11"/>
    <w:link w:val="29"/>
    <w:qFormat/>
    <w:uiPriority w:val="99"/>
    <w:rPr>
      <w:rFonts w:ascii="Times New Roman"/>
      <w:sz w:val="20"/>
      <w:szCs w:val="20"/>
      <w:lang w:eastAsia="en-US"/>
    </w:rPr>
  </w:style>
  <w:style w:type="character" w:customStyle="1" w:styleId="42">
    <w:name w:val="Comment Text Char2"/>
    <w:basedOn w:val="11"/>
    <w:link w:val="21"/>
    <w:qFormat/>
    <w:uiPriority w:val="0"/>
    <w:rPr>
      <w:rFonts w:ascii="Times New Roman"/>
      <w:sz w:val="20"/>
      <w:szCs w:val="20"/>
      <w:lang w:eastAsia="en-US"/>
    </w:rPr>
  </w:style>
  <w:style w:type="character" w:customStyle="1" w:styleId="43">
    <w:name w:val="Subtitle Char1"/>
    <w:basedOn w:val="11"/>
    <w:link w:val="35"/>
    <w:qFormat/>
    <w:uiPriority w:val="11"/>
    <w:rPr>
      <w:caps/>
      <w:color w:val="404040" w:themeColor="text1" w:themeTint="BF"/>
      <w:spacing w:val="20"/>
      <w:sz w:val="28"/>
      <w:szCs w:val="28"/>
      <w14:textFill>
        <w14:solidFill>
          <w14:schemeClr w14:val="tx1">
            <w14:lumMod w14:val="75000"/>
            <w14:lumOff w14:val="25000"/>
          </w14:schemeClr>
        </w14:solidFill>
      </w14:textFill>
    </w:rPr>
  </w:style>
  <w:style w:type="character" w:customStyle="1" w:styleId="44">
    <w:name w:val="List Paragraph Char"/>
    <w:basedOn w:val="11"/>
    <w:link w:val="45"/>
    <w:qFormat/>
    <w:locked/>
    <w:uiPriority w:val="34"/>
  </w:style>
  <w:style w:type="paragraph" w:styleId="45">
    <w:name w:val="List Paragraph"/>
    <w:basedOn w:val="1"/>
    <w:link w:val="44"/>
    <w:qFormat/>
    <w:uiPriority w:val="34"/>
    <w:pPr>
      <w:ind w:left="720"/>
      <w:contextualSpacing/>
    </w:pPr>
  </w:style>
  <w:style w:type="character" w:customStyle="1" w:styleId="46">
    <w:name w:val="Balloon Text Char1"/>
    <w:basedOn w:val="11"/>
    <w:link w:val="13"/>
    <w:qFormat/>
    <w:uiPriority w:val="0"/>
    <w:rPr>
      <w:rFonts w:ascii="Segoe UI" w:hAnsi="Segoe UI" w:cs="Segoe UI"/>
      <w:sz w:val="18"/>
      <w:szCs w:val="18"/>
      <w:lang w:eastAsia="en-US"/>
    </w:rPr>
  </w:style>
  <w:style w:type="character" w:customStyle="1" w:styleId="47">
    <w:name w:val="Unresolved Mention"/>
    <w:basedOn w:val="11"/>
    <w:semiHidden/>
    <w:unhideWhenUsed/>
    <w:qFormat/>
    <w:uiPriority w:val="99"/>
    <w:rPr>
      <w:color w:val="808080"/>
      <w:shd w:val="clear" w:color="auto" w:fill="E6E6E6"/>
    </w:rPr>
  </w:style>
  <w:style w:type="character" w:customStyle="1" w:styleId="48">
    <w:name w:val="Comment Subject Char2"/>
    <w:basedOn w:val="42"/>
    <w:link w:val="22"/>
    <w:qFormat/>
    <w:uiPriority w:val="0"/>
    <w:rPr>
      <w:rFonts w:ascii="Times New Roman"/>
      <w:b/>
      <w:bCs/>
      <w:sz w:val="20"/>
      <w:szCs w:val="20"/>
      <w:lang w:eastAsia="en-US"/>
    </w:rPr>
  </w:style>
  <w:style w:type="character" w:customStyle="1" w:styleId="49">
    <w:name w:val="pildymui"/>
    <w:basedOn w:val="11"/>
    <w:qFormat/>
    <w:uiPriority w:val="0"/>
  </w:style>
  <w:style w:type="character" w:customStyle="1" w:styleId="50">
    <w:name w:val="Body Text Char1"/>
    <w:basedOn w:val="11"/>
    <w:link w:val="14"/>
    <w:qFormat/>
    <w:uiPriority w:val="0"/>
    <w:rPr>
      <w:rFonts w:ascii="Times New Roman"/>
      <w:sz w:val="24"/>
      <w:szCs w:val="20"/>
      <w:lang w:eastAsia="en-US"/>
    </w:rPr>
  </w:style>
  <w:style w:type="character" w:customStyle="1" w:styleId="51">
    <w:name w:val="Internet link"/>
    <w:qFormat/>
    <w:uiPriority w:val="0"/>
    <w:rPr>
      <w:color w:val="000080"/>
      <w:u w:val="single"/>
    </w:rPr>
  </w:style>
  <w:style w:type="character" w:customStyle="1" w:styleId="52">
    <w:name w:val="Header Char1"/>
    <w:basedOn w:val="11"/>
    <w:link w:val="30"/>
    <w:qFormat/>
    <w:uiPriority w:val="0"/>
    <w:rPr>
      <w:rFonts w:ascii="Times New Roman"/>
      <w:sz w:val="24"/>
      <w:szCs w:val="24"/>
      <w:lang w:eastAsia="en-US"/>
    </w:rPr>
  </w:style>
  <w:style w:type="character" w:customStyle="1" w:styleId="53">
    <w:name w:val="Footer Char1"/>
    <w:basedOn w:val="11"/>
    <w:link w:val="27"/>
    <w:qFormat/>
    <w:uiPriority w:val="0"/>
    <w:rPr>
      <w:rFonts w:ascii="Times New Roman"/>
      <w:sz w:val="24"/>
      <w:szCs w:val="24"/>
      <w:lang w:eastAsia="en-US"/>
    </w:rPr>
  </w:style>
  <w:style w:type="paragraph" w:customStyle="1" w:styleId="54">
    <w:name w:val="Revision"/>
    <w:hidden/>
    <w:semiHidden/>
    <w:qFormat/>
    <w:uiPriority w:val="99"/>
    <w:pPr>
      <w:spacing w:line="240" w:lineRule="auto"/>
      <w:ind w:firstLine="697"/>
      <w:jc w:val="both"/>
    </w:pPr>
    <w:rPr>
      <w:rFonts w:ascii="Times New Roman" w:hAnsiTheme="minorHAnsi" w:eastAsiaTheme="minorEastAsia" w:cstheme="minorBidi"/>
      <w:sz w:val="24"/>
      <w:szCs w:val="24"/>
      <w:lang w:val="lt-LT" w:eastAsia="en-US" w:bidi="ar-SA"/>
    </w:rPr>
  </w:style>
  <w:style w:type="character" w:customStyle="1" w:styleId="55">
    <w:name w:val="Subtle Emphasis"/>
    <w:basedOn w:val="11"/>
    <w:qFormat/>
    <w:uiPriority w:val="19"/>
    <w:rPr>
      <w:i/>
      <w:iCs/>
      <w:color w:val="595959" w:themeColor="text1" w:themeTint="A6"/>
      <w14:textFill>
        <w14:solidFill>
          <w14:schemeClr w14:val="tx1">
            <w14:lumMod w14:val="65000"/>
            <w14:lumOff w14:val="35000"/>
          </w14:schemeClr>
        </w14:solidFill>
      </w14:textFill>
    </w:rPr>
  </w:style>
  <w:style w:type="character" w:customStyle="1" w:styleId="56">
    <w:name w:val="Heading 2 Char1"/>
    <w:basedOn w:val="11"/>
    <w:link w:val="3"/>
    <w:qFormat/>
    <w:uiPriority w:val="0"/>
    <w:rPr>
      <w:rFonts w:asciiTheme="majorHAnsi" w:hAnsiTheme="majorHAnsi" w:eastAsiaTheme="majorEastAsia" w:cstheme="majorBidi"/>
      <w:color w:val="ED7D31" w:themeColor="accent2"/>
      <w:sz w:val="36"/>
      <w:szCs w:val="36"/>
      <w14:textFill>
        <w14:solidFill>
          <w14:schemeClr w14:val="accent2"/>
        </w14:solidFill>
      </w14:textFill>
    </w:rPr>
  </w:style>
  <w:style w:type="character" w:customStyle="1" w:styleId="57">
    <w:name w:val="Heading 3 Char1"/>
    <w:basedOn w:val="11"/>
    <w:link w:val="4"/>
    <w:qFormat/>
    <w:uiPriority w:val="0"/>
    <w:rPr>
      <w:rFonts w:asciiTheme="majorHAnsi" w:hAnsiTheme="majorHAnsi" w:eastAsiaTheme="majorEastAsia" w:cstheme="majorBidi"/>
      <w:color w:val="C55A11" w:themeColor="accent2" w:themeShade="BF"/>
      <w:sz w:val="32"/>
      <w:szCs w:val="32"/>
    </w:rPr>
  </w:style>
  <w:style w:type="character" w:customStyle="1" w:styleId="58">
    <w:name w:val="Heading 4 Char1"/>
    <w:basedOn w:val="11"/>
    <w:link w:val="5"/>
    <w:semiHidden/>
    <w:qFormat/>
    <w:uiPriority w:val="0"/>
    <w:rPr>
      <w:rFonts w:asciiTheme="majorHAnsi" w:hAnsiTheme="majorHAnsi" w:eastAsiaTheme="majorEastAsia" w:cstheme="majorBidi"/>
      <w:i/>
      <w:iCs/>
      <w:color w:val="843C0B" w:themeColor="accent2" w:themeShade="80"/>
      <w:sz w:val="28"/>
      <w:szCs w:val="28"/>
    </w:rPr>
  </w:style>
  <w:style w:type="character" w:customStyle="1" w:styleId="59">
    <w:name w:val="Heading 5 Char1"/>
    <w:basedOn w:val="11"/>
    <w:link w:val="6"/>
    <w:semiHidden/>
    <w:qFormat/>
    <w:uiPriority w:val="0"/>
    <w:rPr>
      <w:rFonts w:asciiTheme="majorHAnsi" w:hAnsiTheme="majorHAnsi" w:eastAsiaTheme="majorEastAsia" w:cstheme="majorBidi"/>
      <w:color w:val="C55A11" w:themeColor="accent2" w:themeShade="BF"/>
      <w:sz w:val="24"/>
      <w:szCs w:val="24"/>
    </w:rPr>
  </w:style>
  <w:style w:type="character" w:customStyle="1" w:styleId="60">
    <w:name w:val="Heading 6 Char1"/>
    <w:basedOn w:val="11"/>
    <w:link w:val="7"/>
    <w:semiHidden/>
    <w:qFormat/>
    <w:uiPriority w:val="0"/>
    <w:rPr>
      <w:rFonts w:asciiTheme="majorHAnsi" w:hAnsiTheme="majorHAnsi" w:eastAsiaTheme="majorEastAsia" w:cstheme="majorBidi"/>
      <w:i/>
      <w:iCs/>
      <w:color w:val="843C0B" w:themeColor="accent2" w:themeShade="80"/>
      <w:sz w:val="24"/>
      <w:szCs w:val="24"/>
    </w:rPr>
  </w:style>
  <w:style w:type="character" w:customStyle="1" w:styleId="61">
    <w:name w:val="Heading 7 Char1"/>
    <w:basedOn w:val="11"/>
    <w:link w:val="8"/>
    <w:semiHidden/>
    <w:qFormat/>
    <w:uiPriority w:val="0"/>
    <w:rPr>
      <w:rFonts w:asciiTheme="majorHAnsi" w:hAnsiTheme="majorHAnsi" w:eastAsiaTheme="majorEastAsia" w:cstheme="majorBidi"/>
      <w:b/>
      <w:bCs/>
      <w:color w:val="843C0B" w:themeColor="accent2" w:themeShade="80"/>
      <w:sz w:val="22"/>
      <w:szCs w:val="22"/>
    </w:rPr>
  </w:style>
  <w:style w:type="character" w:customStyle="1" w:styleId="62">
    <w:name w:val="Heading 8 Char1"/>
    <w:basedOn w:val="11"/>
    <w:link w:val="9"/>
    <w:semiHidden/>
    <w:qFormat/>
    <w:uiPriority w:val="0"/>
    <w:rPr>
      <w:rFonts w:asciiTheme="majorHAnsi" w:hAnsiTheme="majorHAnsi" w:eastAsiaTheme="majorEastAsia" w:cstheme="majorBidi"/>
      <w:color w:val="843C0B" w:themeColor="accent2" w:themeShade="80"/>
      <w:sz w:val="22"/>
      <w:szCs w:val="22"/>
    </w:rPr>
  </w:style>
  <w:style w:type="character" w:customStyle="1" w:styleId="63">
    <w:name w:val="Heading 9 Char1"/>
    <w:basedOn w:val="11"/>
    <w:link w:val="10"/>
    <w:semiHidden/>
    <w:qFormat/>
    <w:uiPriority w:val="0"/>
    <w:rPr>
      <w:rFonts w:asciiTheme="majorHAnsi" w:hAnsiTheme="majorHAnsi" w:eastAsiaTheme="majorEastAsia" w:cstheme="majorBidi"/>
      <w:i/>
      <w:iCs/>
      <w:color w:val="843C0B" w:themeColor="accent2" w:themeShade="80"/>
      <w:sz w:val="22"/>
      <w:szCs w:val="22"/>
    </w:rPr>
  </w:style>
  <w:style w:type="character" w:customStyle="1" w:styleId="64">
    <w:name w:val="Title Char1"/>
    <w:basedOn w:val="11"/>
    <w:link w:val="37"/>
    <w:qFormat/>
    <w:uiPriority w:val="10"/>
    <w:rPr>
      <w:rFonts w:asciiTheme="majorHAnsi" w:hAnsiTheme="majorHAnsi" w:eastAsiaTheme="majorEastAsia" w:cstheme="majorBidi"/>
      <w:color w:val="262626" w:themeColor="text1" w:themeTint="D9"/>
      <w:sz w:val="96"/>
      <w:szCs w:val="96"/>
      <w14:textFill>
        <w14:solidFill>
          <w14:schemeClr w14:val="tx1">
            <w14:lumMod w14:val="85000"/>
            <w14:lumOff w14:val="15000"/>
          </w14:schemeClr>
        </w14:solidFill>
      </w14:textFill>
    </w:rPr>
  </w:style>
  <w:style w:type="paragraph" w:styleId="65">
    <w:name w:val="No Spacing"/>
    <w:link w:val="75"/>
    <w:qFormat/>
    <w:uiPriority w:val="1"/>
    <w:pPr>
      <w:spacing w:line="240" w:lineRule="auto"/>
      <w:ind w:firstLine="697"/>
      <w:jc w:val="both"/>
    </w:pPr>
    <w:rPr>
      <w:rFonts w:asciiTheme="minorHAnsi" w:hAnsiTheme="minorHAnsi" w:eastAsiaTheme="minorEastAsia" w:cstheme="minorBidi"/>
      <w:sz w:val="21"/>
      <w:szCs w:val="21"/>
      <w:lang w:val="lt-LT" w:eastAsia="lt-LT" w:bidi="ar-SA"/>
    </w:rPr>
  </w:style>
  <w:style w:type="paragraph" w:styleId="66">
    <w:name w:val="Quote"/>
    <w:basedOn w:val="1"/>
    <w:next w:val="1"/>
    <w:link w:val="67"/>
    <w:qFormat/>
    <w:uiPriority w:val="29"/>
    <w:pPr>
      <w:spacing w:before="160"/>
      <w:ind w:left="720" w:right="720"/>
      <w:jc w:val="center"/>
    </w:pPr>
    <w:rPr>
      <w:rFonts w:asciiTheme="majorHAnsi" w:hAnsiTheme="majorHAnsi" w:eastAsiaTheme="majorEastAsia" w:cstheme="majorBidi"/>
      <w:color w:val="000000" w:themeColor="text1"/>
      <w:sz w:val="24"/>
      <w:szCs w:val="24"/>
      <w14:textFill>
        <w14:solidFill>
          <w14:schemeClr w14:val="tx1"/>
        </w14:solidFill>
      </w14:textFill>
    </w:rPr>
  </w:style>
  <w:style w:type="character" w:customStyle="1" w:styleId="67">
    <w:name w:val="Quote Char"/>
    <w:basedOn w:val="11"/>
    <w:link w:val="66"/>
    <w:qFormat/>
    <w:uiPriority w:val="29"/>
    <w:rPr>
      <w:rFonts w:asciiTheme="majorHAnsi" w:hAnsiTheme="majorHAnsi" w:eastAsiaTheme="majorEastAsia" w:cstheme="majorBidi"/>
      <w:color w:val="000000" w:themeColor="text1"/>
      <w:sz w:val="24"/>
      <w:szCs w:val="24"/>
      <w14:textFill>
        <w14:solidFill>
          <w14:schemeClr w14:val="tx1"/>
        </w14:solidFill>
      </w14:textFill>
    </w:rPr>
  </w:style>
  <w:style w:type="paragraph" w:styleId="68">
    <w:name w:val="Intense Quote"/>
    <w:basedOn w:val="1"/>
    <w:next w:val="1"/>
    <w:link w:val="69"/>
    <w:qFormat/>
    <w:uiPriority w:val="30"/>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customStyle="1" w:styleId="69">
    <w:name w:val="Intense Quote Char"/>
    <w:basedOn w:val="11"/>
    <w:link w:val="68"/>
    <w:qFormat/>
    <w:uiPriority w:val="30"/>
    <w:rPr>
      <w:rFonts w:asciiTheme="majorHAnsi" w:hAnsiTheme="majorHAnsi" w:eastAsiaTheme="majorEastAsia" w:cstheme="majorBidi"/>
      <w:sz w:val="24"/>
      <w:szCs w:val="24"/>
    </w:rPr>
  </w:style>
  <w:style w:type="character" w:customStyle="1" w:styleId="70">
    <w:name w:val="Intense Emphasis"/>
    <w:basedOn w:val="11"/>
    <w:qFormat/>
    <w:uiPriority w:val="21"/>
    <w:rPr>
      <w:b/>
      <w:bCs/>
      <w:i/>
      <w:iCs/>
      <w:color w:val="ED7D31" w:themeColor="accent2"/>
      <w14:textFill>
        <w14:solidFill>
          <w14:schemeClr w14:val="accent2"/>
        </w14:solidFill>
      </w14:textFill>
    </w:rPr>
  </w:style>
  <w:style w:type="character" w:customStyle="1" w:styleId="71">
    <w:name w:val="Subtle Reference"/>
    <w:basedOn w:val="11"/>
    <w:qFormat/>
    <w:uiPriority w:val="31"/>
    <w:rPr>
      <w:smallCaps/>
      <w:color w:val="404040" w:themeColor="text1" w:themeTint="BF"/>
      <w:spacing w:val="0"/>
      <w:u w:val="single" w:color="7E7E7E" w:themeColor="text1" w:themeTint="80"/>
      <w14:textFill>
        <w14:solidFill>
          <w14:schemeClr w14:val="tx1">
            <w14:lumMod w14:val="75000"/>
            <w14:lumOff w14:val="25000"/>
          </w14:schemeClr>
        </w14:solidFill>
      </w14:textFill>
    </w:rPr>
  </w:style>
  <w:style w:type="character" w:customStyle="1" w:styleId="72">
    <w:name w:val="Intense Reference"/>
    <w:basedOn w:val="11"/>
    <w:qFormat/>
    <w:uiPriority w:val="32"/>
    <w:rPr>
      <w:b/>
      <w:bCs/>
      <w:smallCaps/>
      <w:color w:val="auto"/>
      <w:spacing w:val="0"/>
      <w:u w:val="single"/>
    </w:rPr>
  </w:style>
  <w:style w:type="character" w:customStyle="1" w:styleId="73">
    <w:name w:val="Book Title"/>
    <w:basedOn w:val="11"/>
    <w:qFormat/>
    <w:uiPriority w:val="33"/>
    <w:rPr>
      <w:b/>
      <w:bCs/>
      <w:smallCaps/>
      <w:spacing w:val="0"/>
    </w:rPr>
  </w:style>
  <w:style w:type="paragraph" w:customStyle="1" w:styleId="74">
    <w:name w:val="TOC Heading"/>
    <w:basedOn w:val="2"/>
    <w:next w:val="1"/>
    <w:unhideWhenUsed/>
    <w:qFormat/>
    <w:uiPriority w:val="39"/>
    <w:pPr>
      <w:outlineLvl w:val="9"/>
    </w:pPr>
  </w:style>
  <w:style w:type="character" w:customStyle="1" w:styleId="75">
    <w:name w:val="No Spacing Char"/>
    <w:basedOn w:val="11"/>
    <w:link w:val="65"/>
    <w:qFormat/>
    <w:uiPriority w:val="1"/>
  </w:style>
  <w:style w:type="character" w:styleId="76">
    <w:name w:val="Placeholder Text"/>
    <w:basedOn w:val="11"/>
    <w:semiHidden/>
    <w:qFormat/>
    <w:uiPriority w:val="99"/>
    <w:rPr>
      <w:color w:val="808080"/>
    </w:rPr>
  </w:style>
  <w:style w:type="paragraph" w:customStyle="1" w:styleId="77">
    <w:name w:val="tajtip"/>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78">
    <w:name w:val="Body 2"/>
    <w:qFormat/>
    <w:uiPriority w:val="0"/>
    <w:pPr>
      <w:suppressAutoHyphens/>
      <w:spacing w:after="40" w:line="240" w:lineRule="auto"/>
      <w:ind w:firstLine="697"/>
      <w:jc w:val="both"/>
    </w:pPr>
    <w:rPr>
      <w:rFonts w:ascii="Times New Roman" w:hAnsi="Times New Roman" w:eastAsia="Arial Unicode MS" w:cs="Arial Unicode MS"/>
      <w:color w:val="000000"/>
      <w:sz w:val="21"/>
      <w:szCs w:val="21"/>
      <w:lang w:val="en-US" w:eastAsia="en-US" w:bidi="ar-SA"/>
    </w:rPr>
  </w:style>
  <w:style w:type="table" w:customStyle="1" w:styleId="79">
    <w:name w:val="Table Grid2"/>
    <w:basedOn w:val="12"/>
    <w:qFormat/>
    <w:uiPriority w:val="39"/>
    <w:pPr>
      <w:spacing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0">
    <w:name w:val="Table Grid3"/>
    <w:basedOn w:val="12"/>
    <w:qFormat/>
    <w:uiPriority w:val="39"/>
    <w:pPr>
      <w:spacing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1">
    <w:name w:val="_S 1 lygis"/>
    <w:basedOn w:val="1"/>
    <w:qFormat/>
    <w:uiPriority w:val="0"/>
    <w:pPr>
      <w:numPr>
        <w:ilvl w:val="0"/>
        <w:numId w:val="1"/>
      </w:numPr>
      <w:spacing w:before="240" w:after="240" w:line="240" w:lineRule="auto"/>
    </w:pPr>
    <w:rPr>
      <w:rFonts w:ascii="Times New Roman" w:hAnsi="Times New Roman" w:eastAsia="Times New Roman" w:cs="Times New Roman"/>
      <w:b/>
      <w:sz w:val="24"/>
      <w:szCs w:val="24"/>
    </w:rPr>
  </w:style>
  <w:style w:type="paragraph" w:customStyle="1" w:styleId="82">
    <w:name w:val="_S 2 lygis"/>
    <w:basedOn w:val="1"/>
    <w:qFormat/>
    <w:uiPriority w:val="0"/>
    <w:pPr>
      <w:numPr>
        <w:ilvl w:val="1"/>
        <w:numId w:val="1"/>
      </w:numPr>
      <w:spacing w:before="120" w:after="120" w:line="240" w:lineRule="auto"/>
    </w:pPr>
    <w:rPr>
      <w:rFonts w:ascii="Times New Roman" w:hAnsi="Times New Roman" w:eastAsia="Times New Roman" w:cs="Times New Roman"/>
      <w:sz w:val="24"/>
      <w:szCs w:val="24"/>
    </w:rPr>
  </w:style>
  <w:style w:type="paragraph" w:customStyle="1" w:styleId="83">
    <w:name w:val="_S 3 lygis"/>
    <w:basedOn w:val="82"/>
    <w:qFormat/>
    <w:uiPriority w:val="0"/>
    <w:pPr>
      <w:numPr>
        <w:ilvl w:val="2"/>
      </w:numPr>
    </w:pPr>
  </w:style>
  <w:style w:type="paragraph" w:customStyle="1" w:styleId="84">
    <w:name w:val="Heading"/>
    <w:next w:val="78"/>
    <w:qFormat/>
    <w:uiPriority w:val="0"/>
    <w:pPr>
      <w:pBdr>
        <w:top w:val="none" w:color="auto" w:sz="0" w:space="0"/>
        <w:left w:val="none" w:color="auto" w:sz="0" w:space="0"/>
        <w:bottom w:val="none" w:color="auto" w:sz="0" w:space="0"/>
        <w:right w:val="none" w:color="auto" w:sz="0" w:space="0"/>
        <w:between w:val="none" w:color="auto" w:sz="0" w:space="0"/>
      </w:pBdr>
      <w:spacing w:line="240" w:lineRule="auto"/>
      <w:ind w:firstLine="697"/>
      <w:jc w:val="both"/>
      <w:outlineLvl w:val="0"/>
    </w:pPr>
    <w:rPr>
      <w:rFonts w:ascii="Times New Roman" w:hAnsi="Times New Roman" w:eastAsia="Arial Unicode MS" w:cs="Arial Unicode MS"/>
      <w:b/>
      <w:bCs/>
      <w:caps/>
      <w:color w:val="434343"/>
      <w:spacing w:val="4"/>
      <w:sz w:val="22"/>
      <w:szCs w:val="22"/>
      <w:lang w:val="en-US" w:eastAsia="lt-LT" w:bidi="ar-SA"/>
    </w:rPr>
  </w:style>
  <w:style w:type="character" w:customStyle="1" w:styleId="85">
    <w:name w:val="Endnote Text Char"/>
    <w:basedOn w:val="11"/>
    <w:link w:val="25"/>
    <w:semiHidden/>
    <w:qFormat/>
    <w:uiPriority w:val="99"/>
    <w:rPr>
      <w:sz w:val="20"/>
      <w:szCs w:val="20"/>
    </w:rPr>
  </w:style>
  <w:style w:type="character" w:customStyle="1" w:styleId="86">
    <w:name w:val="Normal + 12 pt Char"/>
    <w:basedOn w:val="11"/>
    <w:link w:val="87"/>
    <w:qFormat/>
    <w:locked/>
    <w:uiPriority w:val="0"/>
  </w:style>
  <w:style w:type="paragraph" w:customStyle="1" w:styleId="87">
    <w:name w:val="Normal + 12 pt"/>
    <w:basedOn w:val="1"/>
    <w:link w:val="86"/>
    <w:qFormat/>
    <w:uiPriority w:val="0"/>
    <w:pPr>
      <w:spacing w:line="240" w:lineRule="auto"/>
      <w:ind w:right="-283"/>
    </w:pPr>
  </w:style>
  <w:style w:type="paragraph" w:customStyle="1" w:styleId="88">
    <w:name w:val="_paragrafe sąrasas 2 lygis"/>
    <w:basedOn w:val="18"/>
    <w:link w:val="89"/>
    <w:qFormat/>
    <w:uiPriority w:val="0"/>
    <w:pPr>
      <w:spacing w:line="276" w:lineRule="auto"/>
      <w:ind w:left="0" w:firstLine="0"/>
    </w:pPr>
    <w:rPr>
      <w:rFonts w:ascii="Times New Roman" w:hAnsi="Times New Roman" w:eastAsia="Times New Roman" w:cs="Times New Roman"/>
      <w:sz w:val="22"/>
      <w:szCs w:val="22"/>
      <w:lang w:eastAsia="en-US"/>
    </w:rPr>
  </w:style>
  <w:style w:type="character" w:customStyle="1" w:styleId="89">
    <w:name w:val="_paragrafe sąrasas 2 lygis Diagrama"/>
    <w:basedOn w:val="11"/>
    <w:link w:val="88"/>
    <w:qFormat/>
    <w:uiPriority w:val="0"/>
    <w:rPr>
      <w:rFonts w:ascii="Times New Roman" w:hAnsi="Times New Roman" w:eastAsia="Times New Roman" w:cs="Times New Roman"/>
      <w:sz w:val="22"/>
      <w:szCs w:val="22"/>
      <w:lang w:eastAsia="en-US"/>
    </w:rPr>
  </w:style>
  <w:style w:type="character" w:customStyle="1" w:styleId="90">
    <w:name w:val="Body Text Indent 2 Char"/>
    <w:basedOn w:val="11"/>
    <w:link w:val="18"/>
    <w:semiHidden/>
    <w:qFormat/>
    <w:uiPriority w:val="99"/>
  </w:style>
  <w:style w:type="table" w:customStyle="1" w:styleId="91">
    <w:name w:val="3"/>
    <w:basedOn w:val="12"/>
    <w:qFormat/>
    <w:uiPriority w:val="0"/>
    <w:pPr>
      <w:spacing w:line="240" w:lineRule="auto"/>
      <w:ind w:firstLine="0"/>
      <w:jc w:val="left"/>
    </w:pPr>
    <w:rPr>
      <w:rFonts w:ascii="Calibri" w:hAnsi="Calibri" w:eastAsia="Calibri" w:cs="Calibri"/>
      <w:sz w:val="20"/>
      <w:szCs w:val="20"/>
      <w:lang w:eastAsia="en-US"/>
    </w:rPr>
    <w:tblPr>
      <w:tblCellMar>
        <w:left w:w="10" w:type="dxa"/>
        <w:right w:w="10" w:type="dxa"/>
      </w:tblCellMar>
    </w:tblPr>
  </w:style>
  <w:style w:type="table" w:customStyle="1" w:styleId="92">
    <w:name w:val="2"/>
    <w:basedOn w:val="12"/>
    <w:qFormat/>
    <w:uiPriority w:val="0"/>
    <w:pPr>
      <w:spacing w:line="240" w:lineRule="auto"/>
      <w:ind w:firstLine="0"/>
      <w:jc w:val="left"/>
    </w:pPr>
    <w:rPr>
      <w:rFonts w:ascii="Calibri" w:hAnsi="Calibri" w:eastAsia="Calibri" w:cs="Calibri"/>
      <w:sz w:val="20"/>
      <w:szCs w:val="20"/>
      <w:lang w:eastAsia="en-US"/>
    </w:rPr>
    <w:tblPr>
      <w:tblCellMar>
        <w:left w:w="115" w:type="dxa"/>
        <w:right w:w="115" w:type="dxa"/>
      </w:tblCellMar>
    </w:tblPr>
  </w:style>
  <w:style w:type="table" w:customStyle="1" w:styleId="93">
    <w:name w:val="1"/>
    <w:basedOn w:val="12"/>
    <w:qFormat/>
    <w:uiPriority w:val="0"/>
    <w:pPr>
      <w:spacing w:line="240" w:lineRule="auto"/>
      <w:ind w:firstLine="0"/>
      <w:jc w:val="left"/>
    </w:pPr>
    <w:rPr>
      <w:rFonts w:ascii="Calibri" w:hAnsi="Calibri" w:eastAsia="Calibri" w:cs="Calibri"/>
      <w:sz w:val="20"/>
      <w:szCs w:val="20"/>
      <w:lang w:eastAsia="en-US"/>
    </w:rPr>
    <w:tblPr>
      <w:tblCellMar>
        <w:left w:w="115" w:type="dxa"/>
        <w:right w:w="115" w:type="dxa"/>
      </w:tblCellMar>
    </w:tblPr>
  </w:style>
  <w:style w:type="paragraph" w:customStyle="1" w:styleId="94">
    <w:name w:val="P.antraste"/>
    <w:basedOn w:val="1"/>
    <w:qFormat/>
    <w:uiPriority w:val="0"/>
    <w:pPr>
      <w:spacing w:line="240" w:lineRule="auto"/>
      <w:ind w:left="-142" w:firstLine="0"/>
      <w:jc w:val="center"/>
    </w:pPr>
    <w:rPr>
      <w:rFonts w:ascii="Times New Roman" w:hAnsi="Times New Roman" w:eastAsia="Times New Roman" w:cs="Times New Roman"/>
      <w:b/>
      <w:sz w:val="24"/>
      <w:szCs w:val="24"/>
      <w:lang w:eastAsia="en-US"/>
    </w:rPr>
  </w:style>
  <w:style w:type="character" w:customStyle="1" w:styleId="95">
    <w:name w:val="cf01"/>
    <w:basedOn w:val="11"/>
    <w:qFormat/>
    <w:uiPriority w:val="0"/>
    <w:rPr>
      <w:rFonts w:hint="default" w:ascii="Segoe UI" w:hAnsi="Segoe UI" w:cs="Segoe UI"/>
      <w:sz w:val="18"/>
      <w:szCs w:val="18"/>
    </w:rPr>
  </w:style>
  <w:style w:type="character" w:customStyle="1" w:styleId="96">
    <w:name w:val="normaltextrun"/>
    <w:basedOn w:val="11"/>
    <w:qFormat/>
    <w:uiPriority w:val="0"/>
  </w:style>
  <w:style w:type="table" w:customStyle="1" w:styleId="97">
    <w:name w:val="Table Grid1"/>
    <w:basedOn w:val="12"/>
    <w:qFormat/>
    <w:uiPriority w:val="0"/>
    <w:pPr>
      <w:spacing w:line="240" w:lineRule="auto"/>
      <w:ind w:firstLine="0"/>
      <w:jc w:val="left"/>
    </w:pPr>
    <w:rPr>
      <w:rFonts w:ascii="Times New Roman" w:hAnsi="Times New Roman" w:eastAsia="Times New Roman" w:cs="Times New Roman"/>
      <w:sz w:val="20"/>
      <w:szCs w:val="20"/>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8">
    <w:name w:val="Lentelės tinklelis1"/>
    <w:basedOn w:val="12"/>
    <w:qFormat/>
    <w:uiPriority w:val="39"/>
    <w:pPr>
      <w:spacing w:line="240" w:lineRule="auto"/>
      <w:ind w:firstLine="0"/>
      <w:jc w:val="left"/>
    </w:pPr>
    <w:rPr>
      <w:rFonts w:ascii="Calibri" w:hAnsi="Calibri" w:eastAsia="Calibri" w:cs="Times New Roman"/>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Lentelės tinklelis2"/>
    <w:basedOn w:val="12"/>
    <w:qFormat/>
    <w:uiPriority w:val="39"/>
    <w:pPr>
      <w:spacing w:line="240" w:lineRule="auto"/>
      <w:ind w:firstLine="0"/>
      <w:jc w:val="left"/>
    </w:pPr>
    <w:rPr>
      <w:rFonts w:eastAsiaTheme="minorHAns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0">
    <w:name w:val="msonormal"/>
    <w:basedOn w:val="1"/>
    <w:qFormat/>
    <w:uiPriority w:val="0"/>
    <w:pPr>
      <w:spacing w:before="100" w:beforeAutospacing="1" w:after="100" w:afterAutospacing="1" w:line="240" w:lineRule="auto"/>
      <w:ind w:firstLine="0"/>
      <w:jc w:val="left"/>
    </w:pPr>
    <w:rPr>
      <w:rFonts w:ascii="Times New Roman" w:hAnsi="Times New Roman" w:eastAsia="Times New Roman" w:cs="Times New Roman"/>
      <w:sz w:val="24"/>
      <w:szCs w:val="24"/>
      <w:lang w:val="en-US" w:eastAsia="en-US"/>
    </w:rPr>
  </w:style>
  <w:style w:type="character" w:customStyle="1" w:styleId="101">
    <w:name w:val="Antraštės Diagrama1"/>
    <w:basedOn w:val="11"/>
    <w:semiHidden/>
    <w:qFormat/>
    <w:uiPriority w:val="99"/>
    <w:rPr>
      <w:rFonts w:ascii="Times New Roman" w:hAnsi="Times New Roman" w:eastAsia="Calibri" w:cs="Times New Roman"/>
      <w:sz w:val="24"/>
      <w:szCs w:val="22"/>
      <w:lang w:eastAsia="en-US"/>
    </w:rPr>
  </w:style>
  <w:style w:type="character" w:customStyle="1" w:styleId="102">
    <w:name w:val="Body Text Indent Char"/>
    <w:basedOn w:val="11"/>
    <w:link w:val="17"/>
    <w:semiHidden/>
    <w:qFormat/>
    <w:uiPriority w:val="99"/>
    <w:rPr>
      <w:rFonts w:ascii="Times New Roman" w:hAnsi="Times New Roman" w:eastAsia="Calibri" w:cs="Times New Roman"/>
      <w:sz w:val="24"/>
      <w:szCs w:val="22"/>
      <w:lang w:eastAsia="en-US"/>
    </w:rPr>
  </w:style>
  <w:style w:type="character" w:customStyle="1" w:styleId="103">
    <w:name w:val="Body Text 2 Char1"/>
    <w:basedOn w:val="11"/>
    <w:link w:val="15"/>
    <w:qFormat/>
    <w:uiPriority w:val="0"/>
    <w:rPr>
      <w:rFonts w:ascii="Times New Roman" w:hAnsi="Times New Roman" w:eastAsia="Times New Roman" w:cs="Times New Roman"/>
      <w:caps/>
      <w:sz w:val="20"/>
      <w:szCs w:val="20"/>
      <w:lang w:val="zh-CN" w:eastAsia="zh-CN"/>
    </w:rPr>
  </w:style>
  <w:style w:type="paragraph" w:customStyle="1" w:styleId="104">
    <w:name w:val="Default"/>
    <w:qFormat/>
    <w:uiPriority w:val="0"/>
    <w:pPr>
      <w:autoSpaceDE w:val="0"/>
      <w:autoSpaceDN w:val="0"/>
      <w:adjustRightInd w:val="0"/>
      <w:spacing w:line="240" w:lineRule="auto"/>
      <w:ind w:firstLine="0"/>
      <w:jc w:val="left"/>
    </w:pPr>
    <w:rPr>
      <w:rFonts w:ascii="Calibri" w:hAnsi="Calibri" w:eastAsia="Calibri" w:cs="Calibri"/>
      <w:color w:val="000000"/>
      <w:sz w:val="24"/>
      <w:szCs w:val="24"/>
      <w:lang w:val="lt-LT" w:eastAsia="en-US" w:bidi="ar-SA"/>
    </w:rPr>
  </w:style>
  <w:style w:type="character" w:customStyle="1" w:styleId="105">
    <w:name w:val="Body text Char"/>
    <w:link w:val="106"/>
    <w:qFormat/>
    <w:locked/>
    <w:uiPriority w:val="0"/>
    <w:rPr>
      <w:rFonts w:ascii="TimesLT" w:hAnsi="TimesLT"/>
    </w:rPr>
  </w:style>
  <w:style w:type="paragraph" w:customStyle="1" w:styleId="106">
    <w:name w:val="Pagrindinis tekstas1"/>
    <w:link w:val="105"/>
    <w:qFormat/>
    <w:uiPriority w:val="0"/>
    <w:pPr>
      <w:snapToGrid w:val="0"/>
      <w:spacing w:line="240" w:lineRule="auto"/>
      <w:ind w:firstLine="312"/>
      <w:jc w:val="both"/>
    </w:pPr>
    <w:rPr>
      <w:rFonts w:ascii="TimesLT" w:hAnsi="TimesLT" w:eastAsiaTheme="minorEastAsia" w:cstheme="minorBidi"/>
      <w:sz w:val="21"/>
      <w:szCs w:val="21"/>
      <w:lang w:val="lt-LT" w:eastAsia="lt-LT" w:bidi="ar-SA"/>
    </w:rPr>
  </w:style>
  <w:style w:type="paragraph" w:customStyle="1" w:styleId="107">
    <w:name w:val="Statja"/>
    <w:basedOn w:val="1"/>
    <w:qFormat/>
    <w:uiPriority w:val="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hAnsi="TimesLT" w:eastAsia="Times New Roman" w:cs="Times New Roman"/>
      <w:b/>
      <w:bCs/>
      <w:sz w:val="20"/>
      <w:szCs w:val="20"/>
      <w:lang w:val="en-US" w:eastAsia="en-US"/>
    </w:rPr>
  </w:style>
  <w:style w:type="paragraph" w:customStyle="1" w:styleId="108">
    <w:name w:val="Body Text1"/>
    <w:qFormat/>
    <w:uiPriority w:val="0"/>
    <w:pPr>
      <w:snapToGrid w:val="0"/>
      <w:spacing w:line="240" w:lineRule="auto"/>
      <w:ind w:firstLine="312"/>
      <w:jc w:val="both"/>
    </w:pPr>
    <w:rPr>
      <w:rFonts w:ascii="TimesLT" w:hAnsi="TimesLT" w:eastAsia="Calibri" w:cs="Times New Roman"/>
      <w:sz w:val="22"/>
      <w:szCs w:val="22"/>
      <w:lang w:val="en-US" w:eastAsia="en-US" w:bidi="ar-SA"/>
    </w:rPr>
  </w:style>
  <w:style w:type="character" w:customStyle="1" w:styleId="109">
    <w:name w:val="Heading 1 Char"/>
    <w:qFormat/>
    <w:uiPriority w:val="0"/>
    <w:rPr>
      <w:b/>
      <w:sz w:val="32"/>
    </w:rPr>
  </w:style>
  <w:style w:type="character" w:customStyle="1" w:styleId="110">
    <w:name w:val="Heading 2 Char"/>
    <w:qFormat/>
    <w:uiPriority w:val="0"/>
    <w:rPr>
      <w:b/>
      <w:sz w:val="32"/>
    </w:rPr>
  </w:style>
  <w:style w:type="character" w:customStyle="1" w:styleId="111">
    <w:name w:val="Heading 3 Char"/>
    <w:qFormat/>
    <w:uiPriority w:val="0"/>
    <w:rPr>
      <w:sz w:val="24"/>
    </w:rPr>
  </w:style>
  <w:style w:type="character" w:customStyle="1" w:styleId="112">
    <w:name w:val="Heading 4 Char"/>
    <w:qFormat/>
    <w:uiPriority w:val="0"/>
    <w:rPr>
      <w:caps/>
      <w:sz w:val="24"/>
    </w:rPr>
  </w:style>
  <w:style w:type="character" w:customStyle="1" w:styleId="113">
    <w:name w:val="Heading 5 Char"/>
    <w:qFormat/>
    <w:uiPriority w:val="0"/>
    <w:rPr>
      <w:sz w:val="24"/>
    </w:rPr>
  </w:style>
  <w:style w:type="character" w:customStyle="1" w:styleId="114">
    <w:name w:val="Heading 6 Char"/>
    <w:qFormat/>
    <w:uiPriority w:val="0"/>
    <w:rPr>
      <w:b/>
      <w:sz w:val="36"/>
    </w:rPr>
  </w:style>
  <w:style w:type="character" w:customStyle="1" w:styleId="115">
    <w:name w:val="Heading 7 Char"/>
    <w:qFormat/>
    <w:uiPriority w:val="0"/>
    <w:rPr>
      <w:sz w:val="48"/>
    </w:rPr>
  </w:style>
  <w:style w:type="character" w:customStyle="1" w:styleId="116">
    <w:name w:val="Heading 8 Char"/>
    <w:qFormat/>
    <w:uiPriority w:val="0"/>
    <w:rPr>
      <w:b/>
      <w:sz w:val="18"/>
    </w:rPr>
  </w:style>
  <w:style w:type="character" w:customStyle="1" w:styleId="117">
    <w:name w:val="Heading 9 Char"/>
    <w:qFormat/>
    <w:uiPriority w:val="0"/>
    <w:rPr>
      <w:sz w:val="40"/>
    </w:rPr>
  </w:style>
  <w:style w:type="character" w:customStyle="1" w:styleId="118">
    <w:name w:val="Pavadinimas1"/>
    <w:qFormat/>
    <w:uiPriority w:val="0"/>
  </w:style>
  <w:style w:type="character" w:customStyle="1" w:styleId="119">
    <w:name w:val="ng-binding"/>
    <w:qFormat/>
    <w:uiPriority w:val="0"/>
  </w:style>
  <w:style w:type="character" w:customStyle="1" w:styleId="120">
    <w:name w:val="Title Char"/>
    <w:qFormat/>
    <w:uiPriority w:val="10"/>
    <w:rPr>
      <w:rFonts w:hint="default" w:ascii="Calibri Light" w:hAnsi="Calibri Light" w:eastAsia="Times New Roman" w:cs="Times New Roman"/>
      <w:b/>
      <w:bCs/>
      <w:kern w:val="28"/>
      <w:sz w:val="32"/>
      <w:szCs w:val="32"/>
      <w:lang w:eastAsia="en-US"/>
    </w:rPr>
  </w:style>
  <w:style w:type="table" w:customStyle="1" w:styleId="121">
    <w:name w:val="TableGrid"/>
    <w:qFormat/>
    <w:uiPriority w:val="0"/>
    <w:pPr>
      <w:spacing w:line="240" w:lineRule="auto"/>
      <w:ind w:firstLine="0"/>
      <w:jc w:val="left"/>
    </w:pPr>
    <w:rPr>
      <w:rFonts w:ascii="Calibri" w:hAnsi="Calibri" w:eastAsia="Times New Roman" w:cs="Times New Roman"/>
      <w:kern w:val="2"/>
      <w:sz w:val="22"/>
      <w:szCs w:val="22"/>
      <w:lang w:val="en-US" w:eastAsia="en-US"/>
    </w:rPr>
    <w:tblPr>
      <w:tblCellMar>
        <w:top w:w="0" w:type="dxa"/>
        <w:left w:w="0" w:type="dxa"/>
        <w:bottom w:w="0" w:type="dxa"/>
        <w:right w:w="0" w:type="dxa"/>
      </w:tblCellMar>
    </w:tblPr>
  </w:style>
  <w:style w:type="table" w:customStyle="1" w:styleId="122">
    <w:name w:val="Table Grid31"/>
    <w:basedOn w:val="12"/>
    <w:qFormat/>
    <w:uiPriority w:val="39"/>
    <w:pPr>
      <w:spacing w:line="240" w:lineRule="auto"/>
      <w:ind w:firstLine="0"/>
      <w:jc w:val="left"/>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3">
    <w:name w:val="Lentelės tinklelis11"/>
    <w:basedOn w:val="12"/>
    <w:qFormat/>
    <w:uiPriority w:val="39"/>
    <w:pPr>
      <w:spacing w:line="240" w:lineRule="auto"/>
      <w:ind w:firstLine="0"/>
      <w:jc w:val="left"/>
    </w:pPr>
    <w:rPr>
      <w:rFonts w:ascii="Calibri" w:hAnsi="Calibri" w:eastAsia="Calibri" w:cs="Times New Roman"/>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4">
    <w:name w:val="Antraštė1"/>
    <w:basedOn w:val="1"/>
    <w:next w:val="14"/>
    <w:qFormat/>
    <w:uiPriority w:val="0"/>
    <w:pPr>
      <w:keepNext/>
      <w:suppressAutoHyphens/>
      <w:autoSpaceDN w:val="0"/>
      <w:spacing w:before="240" w:after="120" w:line="240" w:lineRule="auto"/>
      <w:ind w:firstLine="0"/>
      <w:jc w:val="left"/>
      <w:textAlignment w:val="baseline"/>
    </w:pPr>
    <w:rPr>
      <w:rFonts w:ascii="Liberation Sans" w:hAnsi="Liberation Sans" w:eastAsia="Microsoft YaHei" w:cs="Mangal"/>
      <w:kern w:val="3"/>
      <w:sz w:val="28"/>
      <w:szCs w:val="28"/>
      <w:lang w:val="en-US" w:eastAsia="zh-CN" w:bidi="hi-IN"/>
    </w:rPr>
  </w:style>
  <w:style w:type="paragraph" w:customStyle="1" w:styleId="125">
    <w:name w:val="Rodyklė"/>
    <w:basedOn w:val="1"/>
    <w:qFormat/>
    <w:uiPriority w:val="0"/>
    <w:pPr>
      <w:suppressLineNumbers/>
      <w:suppressAutoHyphens/>
      <w:autoSpaceDN w:val="0"/>
      <w:spacing w:line="240" w:lineRule="auto"/>
      <w:ind w:firstLine="0"/>
      <w:jc w:val="left"/>
      <w:textAlignment w:val="baseline"/>
    </w:pPr>
    <w:rPr>
      <w:rFonts w:ascii="Liberation Serif" w:hAnsi="Liberation Serif" w:eastAsia="SimSun" w:cs="Mangal"/>
      <w:kern w:val="3"/>
      <w:sz w:val="24"/>
      <w:szCs w:val="24"/>
      <w:lang w:val="en-US" w:eastAsia="zh-CN" w:bidi="hi-IN"/>
    </w:rPr>
  </w:style>
  <w:style w:type="paragraph" w:customStyle="1" w:styleId="126">
    <w:name w:val="font5"/>
    <w:basedOn w:val="1"/>
    <w:qFormat/>
    <w:uiPriority w:val="0"/>
    <w:pPr>
      <w:autoSpaceDN w:val="0"/>
      <w:spacing w:before="100" w:after="100" w:line="240" w:lineRule="auto"/>
      <w:ind w:firstLine="0"/>
      <w:jc w:val="left"/>
    </w:pPr>
    <w:rPr>
      <w:rFonts w:ascii="Times New Roman" w:hAnsi="Times New Roman" w:eastAsia="Times New Roman" w:cs="Times New Roman"/>
      <w:color w:val="000000"/>
      <w:sz w:val="24"/>
      <w:szCs w:val="24"/>
      <w:lang w:val="en-US" w:eastAsia="en-US"/>
    </w:rPr>
  </w:style>
  <w:style w:type="paragraph" w:customStyle="1" w:styleId="127">
    <w:name w:val="font6"/>
    <w:basedOn w:val="1"/>
    <w:qFormat/>
    <w:uiPriority w:val="0"/>
    <w:pPr>
      <w:autoSpaceDN w:val="0"/>
      <w:spacing w:before="100" w:after="100" w:line="240" w:lineRule="auto"/>
      <w:ind w:firstLine="0"/>
      <w:jc w:val="left"/>
    </w:pPr>
    <w:rPr>
      <w:rFonts w:ascii="Times New Roman" w:hAnsi="Times New Roman" w:eastAsia="Times New Roman" w:cs="Times New Roman"/>
      <w:color w:val="000000"/>
      <w:sz w:val="22"/>
      <w:szCs w:val="22"/>
      <w:lang w:val="en-US" w:eastAsia="en-US"/>
    </w:rPr>
  </w:style>
  <w:style w:type="paragraph" w:customStyle="1" w:styleId="128">
    <w:name w:val="xl65"/>
    <w:basedOn w:val="1"/>
    <w:qFormat/>
    <w:uiPriority w:val="0"/>
    <w:pPr>
      <w:pBdr>
        <w:top w:val="single" w:color="000000" w:sz="8" w:space="0"/>
        <w:left w:val="single" w:color="000000" w:sz="8" w:space="0"/>
        <w:bottom w:val="single" w:color="000000" w:sz="8" w:space="0"/>
        <w:right w:val="single" w:color="000000" w:sz="8" w:space="0"/>
      </w:pBdr>
      <w:autoSpaceDN w:val="0"/>
      <w:spacing w:before="100" w:after="100" w:line="240" w:lineRule="auto"/>
      <w:ind w:firstLine="0"/>
      <w:jc w:val="center"/>
      <w:textAlignment w:val="top"/>
    </w:pPr>
    <w:rPr>
      <w:rFonts w:ascii="Times New Roman" w:hAnsi="Times New Roman" w:eastAsia="Times New Roman" w:cs="Times New Roman"/>
      <w:color w:val="000000"/>
      <w:sz w:val="24"/>
      <w:szCs w:val="24"/>
      <w:lang w:val="en-US" w:eastAsia="en-US"/>
    </w:rPr>
  </w:style>
  <w:style w:type="paragraph" w:customStyle="1" w:styleId="129">
    <w:name w:val="xl66"/>
    <w:basedOn w:val="1"/>
    <w:qFormat/>
    <w:uiPriority w:val="0"/>
    <w:pPr>
      <w:pBdr>
        <w:top w:val="single" w:color="000000" w:sz="8" w:space="0"/>
        <w:left w:val="single" w:color="000000" w:sz="8" w:space="0"/>
        <w:bottom w:val="single" w:color="000000" w:sz="8" w:space="0"/>
        <w:right w:val="single" w:color="000000" w:sz="8" w:space="0"/>
      </w:pBdr>
      <w:autoSpaceDN w:val="0"/>
      <w:spacing w:before="100" w:after="100" w:line="240" w:lineRule="auto"/>
      <w:ind w:firstLine="0"/>
      <w:jc w:val="left"/>
      <w:textAlignment w:val="top"/>
    </w:pPr>
    <w:rPr>
      <w:rFonts w:ascii="Times New Roman" w:hAnsi="Times New Roman" w:eastAsia="Times New Roman" w:cs="Times New Roman"/>
      <w:color w:val="000000"/>
      <w:sz w:val="24"/>
      <w:szCs w:val="24"/>
      <w:lang w:val="en-US" w:eastAsia="en-US"/>
    </w:rPr>
  </w:style>
  <w:style w:type="paragraph" w:customStyle="1" w:styleId="130">
    <w:name w:val="xl67"/>
    <w:basedOn w:val="1"/>
    <w:qFormat/>
    <w:uiPriority w:val="0"/>
    <w:pPr>
      <w:pBdr>
        <w:top w:val="single" w:color="000000" w:sz="8" w:space="0"/>
        <w:left w:val="single" w:color="000000" w:sz="8" w:space="0"/>
        <w:bottom w:val="single" w:color="000000" w:sz="8" w:space="0"/>
        <w:right w:val="single" w:color="000000" w:sz="8" w:space="0"/>
      </w:pBdr>
      <w:autoSpaceDN w:val="0"/>
      <w:spacing w:before="100" w:after="100" w:line="240" w:lineRule="auto"/>
      <w:ind w:firstLine="0"/>
      <w:jc w:val="center"/>
      <w:textAlignment w:val="top"/>
    </w:pPr>
    <w:rPr>
      <w:rFonts w:ascii="Times New Roman" w:hAnsi="Times New Roman" w:eastAsia="Times New Roman" w:cs="Times New Roman"/>
      <w:color w:val="000000"/>
      <w:sz w:val="24"/>
      <w:szCs w:val="24"/>
      <w:lang w:val="en-US" w:eastAsia="en-US"/>
    </w:rPr>
  </w:style>
  <w:style w:type="paragraph" w:customStyle="1" w:styleId="131">
    <w:name w:val="xl68"/>
    <w:basedOn w:val="1"/>
    <w:qFormat/>
    <w:uiPriority w:val="0"/>
    <w:pPr>
      <w:pBdr>
        <w:top w:val="single" w:color="000000" w:sz="8" w:space="0"/>
        <w:left w:val="single" w:color="000000" w:sz="8" w:space="0"/>
        <w:bottom w:val="single" w:color="000000" w:sz="8" w:space="0"/>
        <w:right w:val="single" w:color="000000" w:sz="8" w:space="0"/>
      </w:pBdr>
      <w:autoSpaceDN w:val="0"/>
      <w:spacing w:before="100" w:after="100" w:line="240" w:lineRule="auto"/>
      <w:ind w:firstLine="0"/>
      <w:jc w:val="center"/>
      <w:textAlignment w:val="top"/>
    </w:pPr>
    <w:rPr>
      <w:rFonts w:ascii="Times New Roman" w:hAnsi="Times New Roman" w:eastAsia="Times New Roman" w:cs="Times New Roman"/>
      <w:sz w:val="24"/>
      <w:szCs w:val="24"/>
      <w:lang w:val="en-US" w:eastAsia="en-US"/>
    </w:rPr>
  </w:style>
  <w:style w:type="paragraph" w:customStyle="1" w:styleId="132">
    <w:name w:val="xl69"/>
    <w:basedOn w:val="1"/>
    <w:qFormat/>
    <w:uiPriority w:val="0"/>
    <w:pPr>
      <w:pBdr>
        <w:top w:val="single" w:color="000000" w:sz="8" w:space="0"/>
        <w:left w:val="single" w:color="000000" w:sz="8" w:space="0"/>
        <w:bottom w:val="single" w:color="000000" w:sz="8" w:space="0"/>
        <w:right w:val="single" w:color="000000" w:sz="8" w:space="0"/>
      </w:pBdr>
      <w:autoSpaceDN w:val="0"/>
      <w:spacing w:before="100" w:after="100" w:line="240" w:lineRule="auto"/>
      <w:ind w:firstLine="0"/>
      <w:jc w:val="center"/>
    </w:pPr>
    <w:rPr>
      <w:rFonts w:ascii="Times New Roman" w:hAnsi="Times New Roman" w:eastAsia="Times New Roman" w:cs="Times New Roman"/>
      <w:sz w:val="24"/>
      <w:szCs w:val="24"/>
      <w:lang w:val="en-US" w:eastAsia="en-US"/>
    </w:rPr>
  </w:style>
  <w:style w:type="paragraph" w:customStyle="1" w:styleId="133">
    <w:name w:val="xl70"/>
    <w:basedOn w:val="1"/>
    <w:qFormat/>
    <w:uiPriority w:val="0"/>
    <w:pPr>
      <w:pBdr>
        <w:top w:val="single" w:color="000000" w:sz="8" w:space="0"/>
        <w:left w:val="single" w:color="000000" w:sz="8" w:space="0"/>
        <w:bottom w:val="single" w:color="000000" w:sz="8" w:space="0"/>
        <w:right w:val="single" w:color="000000" w:sz="8" w:space="0"/>
      </w:pBdr>
      <w:autoSpaceDN w:val="0"/>
      <w:spacing w:before="100" w:after="100" w:line="240" w:lineRule="auto"/>
      <w:ind w:firstLine="0"/>
      <w:jc w:val="left"/>
    </w:pPr>
    <w:rPr>
      <w:rFonts w:ascii="Times New Roman" w:hAnsi="Times New Roman" w:eastAsia="Times New Roman" w:cs="Times New Roman"/>
      <w:sz w:val="24"/>
      <w:szCs w:val="24"/>
      <w:lang w:val="en-US" w:eastAsia="en-US"/>
    </w:rPr>
  </w:style>
  <w:style w:type="paragraph" w:customStyle="1" w:styleId="134">
    <w:name w:val="xl71"/>
    <w:basedOn w:val="1"/>
    <w:uiPriority w:val="0"/>
    <w:pPr>
      <w:pBdr>
        <w:top w:val="single" w:color="000000" w:sz="8" w:space="0"/>
        <w:left w:val="single" w:color="000000" w:sz="8" w:space="0"/>
        <w:bottom w:val="single" w:color="000000" w:sz="8" w:space="0"/>
        <w:right w:val="single" w:color="000000" w:sz="8" w:space="0"/>
      </w:pBdr>
      <w:autoSpaceDN w:val="0"/>
      <w:spacing w:before="100" w:after="100" w:line="240" w:lineRule="auto"/>
      <w:ind w:firstLine="0"/>
      <w:jc w:val="center"/>
    </w:pPr>
    <w:rPr>
      <w:rFonts w:ascii="Times New Roman" w:hAnsi="Times New Roman" w:eastAsia="Times New Roman" w:cs="Times New Roman"/>
      <w:sz w:val="24"/>
      <w:szCs w:val="24"/>
      <w:lang w:val="en-US" w:eastAsia="en-US"/>
    </w:rPr>
  </w:style>
  <w:style w:type="paragraph" w:customStyle="1" w:styleId="135">
    <w:name w:val="xl72"/>
    <w:basedOn w:val="1"/>
    <w:uiPriority w:val="0"/>
    <w:pPr>
      <w:autoSpaceDN w:val="0"/>
      <w:spacing w:before="100" w:after="100" w:line="240" w:lineRule="auto"/>
      <w:ind w:firstLine="0"/>
      <w:jc w:val="left"/>
    </w:pPr>
    <w:rPr>
      <w:rFonts w:ascii="Times New Roman" w:hAnsi="Times New Roman" w:eastAsia="Times New Roman" w:cs="Times New Roman"/>
      <w:sz w:val="24"/>
      <w:szCs w:val="24"/>
      <w:lang w:val="en-US" w:eastAsia="en-US"/>
    </w:rPr>
  </w:style>
  <w:style w:type="paragraph" w:customStyle="1" w:styleId="136">
    <w:name w:val="xl73"/>
    <w:basedOn w:val="1"/>
    <w:uiPriority w:val="0"/>
    <w:pPr>
      <w:autoSpaceDN w:val="0"/>
      <w:spacing w:before="100" w:after="100" w:line="240" w:lineRule="auto"/>
      <w:ind w:firstLine="0"/>
      <w:jc w:val="center"/>
    </w:pPr>
    <w:rPr>
      <w:rFonts w:ascii="Times New Roman" w:hAnsi="Times New Roman" w:eastAsia="Times New Roman" w:cs="Times New Roman"/>
      <w:sz w:val="24"/>
      <w:szCs w:val="24"/>
      <w:lang w:val="en-US" w:eastAsia="en-US"/>
    </w:rPr>
  </w:style>
  <w:style w:type="paragraph" w:customStyle="1" w:styleId="137">
    <w:name w:val="xl74"/>
    <w:basedOn w:val="1"/>
    <w:uiPriority w:val="0"/>
    <w:pPr>
      <w:shd w:val="clear" w:color="auto" w:fill="D9D9D9"/>
      <w:autoSpaceDN w:val="0"/>
      <w:spacing w:before="100" w:after="100" w:line="240" w:lineRule="auto"/>
      <w:ind w:firstLine="0"/>
      <w:jc w:val="left"/>
    </w:pPr>
    <w:rPr>
      <w:rFonts w:ascii="Times New Roman" w:hAnsi="Times New Roman" w:eastAsia="Times New Roman" w:cs="Times New Roman"/>
      <w:b/>
      <w:bCs/>
      <w:sz w:val="24"/>
      <w:szCs w:val="24"/>
      <w:lang w:val="en-US" w:eastAsia="en-US"/>
    </w:rPr>
  </w:style>
  <w:style w:type="paragraph" w:customStyle="1" w:styleId="138">
    <w:name w:val="xl75"/>
    <w:basedOn w:val="1"/>
    <w:uiPriority w:val="0"/>
    <w:pPr>
      <w:shd w:val="clear" w:color="auto" w:fill="D9D9D9"/>
      <w:autoSpaceDN w:val="0"/>
      <w:spacing w:before="100" w:after="100" w:line="240" w:lineRule="auto"/>
      <w:ind w:firstLine="0"/>
      <w:jc w:val="center"/>
    </w:pPr>
    <w:rPr>
      <w:rFonts w:ascii="Times New Roman" w:hAnsi="Times New Roman" w:eastAsia="Times New Roman" w:cs="Times New Roman"/>
      <w:b/>
      <w:bCs/>
      <w:sz w:val="24"/>
      <w:szCs w:val="24"/>
      <w:lang w:val="en-US" w:eastAsia="en-US"/>
    </w:rPr>
  </w:style>
  <w:style w:type="paragraph" w:customStyle="1" w:styleId="139">
    <w:name w:val="xl76"/>
    <w:basedOn w:val="1"/>
    <w:uiPriority w:val="0"/>
    <w:pPr>
      <w:shd w:val="clear" w:color="auto" w:fill="D9D9D9"/>
      <w:autoSpaceDN w:val="0"/>
      <w:spacing w:before="100" w:after="100" w:line="240" w:lineRule="auto"/>
      <w:ind w:firstLine="0"/>
      <w:jc w:val="center"/>
    </w:pPr>
    <w:rPr>
      <w:rFonts w:ascii="Times New Roman" w:hAnsi="Times New Roman" w:eastAsia="Times New Roman" w:cs="Times New Roman"/>
      <w:sz w:val="24"/>
      <w:szCs w:val="24"/>
      <w:lang w:val="en-US" w:eastAsia="en-US"/>
    </w:rPr>
  </w:style>
  <w:style w:type="paragraph" w:customStyle="1" w:styleId="140">
    <w:name w:val="xl77"/>
    <w:basedOn w:val="1"/>
    <w:uiPriority w:val="0"/>
    <w:pPr>
      <w:autoSpaceDN w:val="0"/>
      <w:spacing w:before="100" w:after="100" w:line="240" w:lineRule="auto"/>
      <w:ind w:firstLine="0"/>
      <w:jc w:val="center"/>
      <w:textAlignment w:val="center"/>
    </w:pPr>
    <w:rPr>
      <w:rFonts w:ascii="Times New Roman" w:hAnsi="Times New Roman" w:eastAsia="Times New Roman" w:cs="Times New Roman"/>
      <w:sz w:val="24"/>
      <w:szCs w:val="24"/>
      <w:lang w:val="en-US" w:eastAsia="en-US"/>
    </w:rPr>
  </w:style>
  <w:style w:type="paragraph" w:customStyle="1" w:styleId="141">
    <w:name w:val="xl78"/>
    <w:basedOn w:val="1"/>
    <w:uiPriority w:val="0"/>
    <w:pPr>
      <w:autoSpaceDN w:val="0"/>
      <w:spacing w:before="100" w:after="100" w:line="240" w:lineRule="auto"/>
      <w:ind w:firstLine="0"/>
      <w:jc w:val="left"/>
    </w:pPr>
    <w:rPr>
      <w:rFonts w:ascii="Times New Roman" w:hAnsi="Times New Roman" w:eastAsia="Times New Roman" w:cs="Times New Roman"/>
      <w:sz w:val="24"/>
      <w:szCs w:val="24"/>
      <w:lang w:val="en-US" w:eastAsia="en-US"/>
    </w:rPr>
  </w:style>
  <w:style w:type="paragraph" w:customStyle="1" w:styleId="142">
    <w:name w:val="xl79"/>
    <w:basedOn w:val="1"/>
    <w:uiPriority w:val="0"/>
    <w:pPr>
      <w:pBdr>
        <w:top w:val="single" w:color="000000" w:sz="8" w:space="0"/>
        <w:left w:val="single" w:color="000000" w:sz="8" w:space="0"/>
        <w:bottom w:val="single" w:color="000000" w:sz="8" w:space="0"/>
        <w:right w:val="single" w:color="000000" w:sz="8" w:space="0"/>
      </w:pBdr>
      <w:autoSpaceDN w:val="0"/>
      <w:spacing w:before="100" w:after="100" w:line="240" w:lineRule="auto"/>
      <w:ind w:firstLine="0"/>
      <w:jc w:val="left"/>
    </w:pPr>
    <w:rPr>
      <w:rFonts w:ascii="Times New Roman" w:hAnsi="Times New Roman" w:eastAsia="Times New Roman" w:cs="Times New Roman"/>
      <w:sz w:val="24"/>
      <w:szCs w:val="24"/>
      <w:lang w:val="en-US" w:eastAsia="en-US"/>
    </w:rPr>
  </w:style>
  <w:style w:type="paragraph" w:customStyle="1" w:styleId="143">
    <w:name w:val="xl80"/>
    <w:basedOn w:val="1"/>
    <w:uiPriority w:val="0"/>
    <w:pPr>
      <w:pBdr>
        <w:top w:val="single" w:color="000000" w:sz="8" w:space="0"/>
        <w:left w:val="single" w:color="000000" w:sz="8" w:space="0"/>
        <w:bottom w:val="single" w:color="000000" w:sz="8" w:space="0"/>
        <w:right w:val="single" w:color="000000" w:sz="8" w:space="0"/>
      </w:pBdr>
      <w:autoSpaceDN w:val="0"/>
      <w:spacing w:before="100" w:after="100" w:line="240" w:lineRule="auto"/>
      <w:ind w:firstLine="0"/>
      <w:jc w:val="center"/>
    </w:pPr>
    <w:rPr>
      <w:rFonts w:ascii="Times New Roman" w:hAnsi="Times New Roman" w:eastAsia="Times New Roman" w:cs="Times New Roman"/>
      <w:sz w:val="24"/>
      <w:szCs w:val="24"/>
      <w:lang w:val="en-US" w:eastAsia="en-US"/>
    </w:rPr>
  </w:style>
  <w:style w:type="paragraph" w:customStyle="1" w:styleId="144">
    <w:name w:val="xl81"/>
    <w:basedOn w:val="1"/>
    <w:uiPriority w:val="0"/>
    <w:pPr>
      <w:autoSpaceDN w:val="0"/>
      <w:spacing w:before="100" w:after="100" w:line="240" w:lineRule="auto"/>
      <w:ind w:firstLine="0"/>
      <w:jc w:val="center"/>
    </w:pPr>
    <w:rPr>
      <w:rFonts w:ascii="Times New Roman" w:hAnsi="Times New Roman" w:eastAsia="Times New Roman" w:cs="Times New Roman"/>
      <w:sz w:val="24"/>
      <w:szCs w:val="24"/>
      <w:lang w:val="en-US" w:eastAsia="en-US"/>
    </w:rPr>
  </w:style>
  <w:style w:type="paragraph" w:customStyle="1" w:styleId="145">
    <w:name w:val="xl82"/>
    <w:basedOn w:val="1"/>
    <w:uiPriority w:val="0"/>
    <w:pPr>
      <w:shd w:val="clear" w:color="auto" w:fill="D9D9D9"/>
      <w:autoSpaceDN w:val="0"/>
      <w:spacing w:before="100" w:after="100" w:line="240" w:lineRule="auto"/>
      <w:ind w:firstLine="0"/>
      <w:jc w:val="center"/>
    </w:pPr>
    <w:rPr>
      <w:rFonts w:ascii="Times New Roman" w:hAnsi="Times New Roman" w:eastAsia="Times New Roman" w:cs="Times New Roman"/>
      <w:sz w:val="24"/>
      <w:szCs w:val="24"/>
      <w:lang w:val="en-US" w:eastAsia="en-US"/>
    </w:rPr>
  </w:style>
  <w:style w:type="paragraph" w:customStyle="1" w:styleId="146">
    <w:name w:val="xl83"/>
    <w:basedOn w:val="1"/>
    <w:uiPriority w:val="0"/>
    <w:pPr>
      <w:shd w:val="clear" w:color="auto" w:fill="D9D9D9"/>
      <w:autoSpaceDN w:val="0"/>
      <w:spacing w:before="100" w:after="100" w:line="240" w:lineRule="auto"/>
      <w:ind w:firstLine="0"/>
      <w:jc w:val="center"/>
    </w:pPr>
    <w:rPr>
      <w:rFonts w:ascii="Times New Roman" w:hAnsi="Times New Roman" w:eastAsia="Times New Roman" w:cs="Times New Roman"/>
      <w:b/>
      <w:bCs/>
      <w:sz w:val="24"/>
      <w:szCs w:val="24"/>
      <w:lang w:val="en-US" w:eastAsia="en-US"/>
    </w:rPr>
  </w:style>
  <w:style w:type="paragraph" w:customStyle="1" w:styleId="147">
    <w:name w:val="xl84"/>
    <w:basedOn w:val="1"/>
    <w:uiPriority w:val="0"/>
    <w:pPr>
      <w:pBdr>
        <w:top w:val="single" w:color="000000" w:sz="8" w:space="0"/>
        <w:left w:val="single" w:color="000000" w:sz="8" w:space="0"/>
        <w:bottom w:val="single" w:color="000000" w:sz="8" w:space="0"/>
        <w:right w:val="single" w:color="000000" w:sz="8" w:space="0"/>
      </w:pBdr>
      <w:autoSpaceDN w:val="0"/>
      <w:spacing w:before="100" w:after="100" w:line="240" w:lineRule="auto"/>
      <w:ind w:firstLine="0"/>
      <w:jc w:val="center"/>
    </w:pPr>
    <w:rPr>
      <w:rFonts w:ascii="Times New Roman" w:hAnsi="Times New Roman" w:eastAsia="Times New Roman" w:cs="Times New Roman"/>
      <w:sz w:val="24"/>
      <w:szCs w:val="24"/>
      <w:lang w:val="en-US" w:eastAsia="en-US"/>
    </w:rPr>
  </w:style>
  <w:style w:type="paragraph" w:customStyle="1" w:styleId="148">
    <w:name w:val="xl85"/>
    <w:basedOn w:val="1"/>
    <w:uiPriority w:val="0"/>
    <w:pPr>
      <w:autoSpaceDN w:val="0"/>
      <w:spacing w:before="100" w:after="100" w:line="240" w:lineRule="auto"/>
      <w:ind w:firstLine="0"/>
      <w:jc w:val="center"/>
    </w:pPr>
    <w:rPr>
      <w:rFonts w:ascii="Times New Roman" w:hAnsi="Times New Roman" w:eastAsia="Times New Roman" w:cs="Times New Roman"/>
      <w:sz w:val="24"/>
      <w:szCs w:val="24"/>
      <w:lang w:val="en-US" w:eastAsia="en-US"/>
    </w:rPr>
  </w:style>
  <w:style w:type="paragraph" w:customStyle="1" w:styleId="149">
    <w:name w:val="xl86"/>
    <w:basedOn w:val="1"/>
    <w:uiPriority w:val="0"/>
    <w:pPr>
      <w:autoSpaceDN w:val="0"/>
      <w:spacing w:before="100" w:after="100" w:line="240" w:lineRule="auto"/>
      <w:ind w:firstLine="0"/>
      <w:jc w:val="left"/>
      <w:textAlignment w:val="top"/>
    </w:pPr>
    <w:rPr>
      <w:rFonts w:ascii="Times New Roman" w:hAnsi="Times New Roman" w:eastAsia="Times New Roman" w:cs="Times New Roman"/>
      <w:color w:val="000000"/>
      <w:sz w:val="24"/>
      <w:szCs w:val="24"/>
      <w:lang w:val="en-US" w:eastAsia="en-US"/>
    </w:rPr>
  </w:style>
  <w:style w:type="paragraph" w:customStyle="1" w:styleId="150">
    <w:name w:val="xl87"/>
    <w:basedOn w:val="1"/>
    <w:uiPriority w:val="0"/>
    <w:pPr>
      <w:autoSpaceDN w:val="0"/>
      <w:spacing w:before="100" w:after="100" w:line="240" w:lineRule="auto"/>
      <w:ind w:firstLine="0"/>
      <w:jc w:val="left"/>
      <w:textAlignment w:val="top"/>
    </w:pPr>
    <w:rPr>
      <w:rFonts w:ascii="Times New Roman" w:hAnsi="Times New Roman" w:eastAsia="Times New Roman" w:cs="Times New Roman"/>
      <w:color w:val="000000"/>
      <w:sz w:val="24"/>
      <w:szCs w:val="24"/>
      <w:lang w:val="en-US" w:eastAsia="en-US"/>
    </w:rPr>
  </w:style>
  <w:style w:type="paragraph" w:customStyle="1" w:styleId="151">
    <w:name w:val="xl88"/>
    <w:basedOn w:val="1"/>
    <w:uiPriority w:val="0"/>
    <w:pPr>
      <w:autoSpaceDN w:val="0"/>
      <w:spacing w:before="100" w:after="100" w:line="240" w:lineRule="auto"/>
      <w:ind w:firstLine="0"/>
      <w:jc w:val="left"/>
    </w:pPr>
    <w:rPr>
      <w:rFonts w:ascii="Times New Roman" w:hAnsi="Times New Roman" w:eastAsia="Times New Roman" w:cs="Times New Roman"/>
      <w:sz w:val="24"/>
      <w:szCs w:val="24"/>
      <w:lang w:val="en-US" w:eastAsia="en-US"/>
    </w:rPr>
  </w:style>
  <w:style w:type="paragraph" w:customStyle="1" w:styleId="152">
    <w:name w:val="xl89"/>
    <w:basedOn w:val="1"/>
    <w:uiPriority w:val="0"/>
    <w:pPr>
      <w:pBdr>
        <w:top w:val="single" w:color="000000" w:sz="8" w:space="0"/>
        <w:left w:val="single" w:color="000000" w:sz="8" w:space="0"/>
        <w:bottom w:val="single" w:color="000000" w:sz="8" w:space="0"/>
        <w:right w:val="single" w:color="000000" w:sz="8" w:space="0"/>
      </w:pBdr>
      <w:autoSpaceDN w:val="0"/>
      <w:spacing w:before="100" w:after="100" w:line="240" w:lineRule="auto"/>
      <w:ind w:firstLine="0"/>
      <w:jc w:val="center"/>
      <w:textAlignment w:val="center"/>
    </w:pPr>
    <w:rPr>
      <w:rFonts w:ascii="Times New Roman" w:hAnsi="Times New Roman" w:eastAsia="Times New Roman" w:cs="Times New Roman"/>
      <w:sz w:val="24"/>
      <w:szCs w:val="24"/>
      <w:lang w:val="en-US" w:eastAsia="en-US"/>
    </w:rPr>
  </w:style>
  <w:style w:type="paragraph" w:customStyle="1" w:styleId="153">
    <w:name w:val="xl90"/>
    <w:basedOn w:val="1"/>
    <w:uiPriority w:val="0"/>
    <w:pPr>
      <w:pBdr>
        <w:top w:val="single" w:color="000000" w:sz="8" w:space="0"/>
        <w:left w:val="single" w:color="000000" w:sz="8" w:space="0"/>
        <w:bottom w:val="single" w:color="000000" w:sz="8" w:space="0"/>
        <w:right w:val="single" w:color="000000" w:sz="8" w:space="0"/>
      </w:pBdr>
      <w:autoSpaceDN w:val="0"/>
      <w:spacing w:before="100" w:after="100" w:line="240" w:lineRule="auto"/>
      <w:ind w:firstLine="0"/>
      <w:jc w:val="left"/>
      <w:textAlignment w:val="center"/>
    </w:pPr>
    <w:rPr>
      <w:rFonts w:ascii="Times New Roman" w:hAnsi="Times New Roman" w:eastAsia="Times New Roman" w:cs="Times New Roman"/>
      <w:color w:val="000000"/>
      <w:sz w:val="24"/>
      <w:szCs w:val="24"/>
      <w:lang w:val="en-US" w:eastAsia="en-US"/>
    </w:rPr>
  </w:style>
  <w:style w:type="paragraph" w:customStyle="1" w:styleId="154">
    <w:name w:val="xl91"/>
    <w:basedOn w:val="1"/>
    <w:uiPriority w:val="0"/>
    <w:pPr>
      <w:pBdr>
        <w:top w:val="single" w:color="000000" w:sz="8" w:space="0"/>
        <w:left w:val="single" w:color="000000" w:sz="8" w:space="0"/>
        <w:bottom w:val="single" w:color="000000" w:sz="8" w:space="0"/>
        <w:right w:val="single" w:color="000000" w:sz="8" w:space="0"/>
      </w:pBdr>
      <w:autoSpaceDN w:val="0"/>
      <w:spacing w:before="100" w:after="100" w:line="240" w:lineRule="auto"/>
      <w:ind w:firstLine="0"/>
      <w:jc w:val="left"/>
    </w:pPr>
    <w:rPr>
      <w:rFonts w:ascii="Times New Roman" w:hAnsi="Times New Roman" w:eastAsia="Times New Roman" w:cs="Times New Roman"/>
      <w:sz w:val="24"/>
      <w:szCs w:val="24"/>
      <w:lang w:val="en-US" w:eastAsia="en-US"/>
    </w:rPr>
  </w:style>
  <w:style w:type="paragraph" w:customStyle="1" w:styleId="155">
    <w:name w:val="xl92"/>
    <w:basedOn w:val="1"/>
    <w:uiPriority w:val="0"/>
    <w:pPr>
      <w:pBdr>
        <w:top w:val="single" w:color="000000" w:sz="8" w:space="0"/>
        <w:left w:val="single" w:color="000000" w:sz="8" w:space="0"/>
        <w:bottom w:val="single" w:color="000000" w:sz="8" w:space="0"/>
        <w:right w:val="single" w:color="000000" w:sz="8" w:space="0"/>
      </w:pBdr>
      <w:autoSpaceDN w:val="0"/>
      <w:spacing w:before="100" w:after="100" w:line="240" w:lineRule="auto"/>
      <w:ind w:firstLine="0"/>
      <w:jc w:val="left"/>
    </w:pPr>
    <w:rPr>
      <w:rFonts w:ascii="Times New Roman" w:hAnsi="Times New Roman" w:eastAsia="Times New Roman" w:cs="Times New Roman"/>
      <w:sz w:val="24"/>
      <w:szCs w:val="24"/>
      <w:lang w:val="en-US" w:eastAsia="en-US"/>
    </w:rPr>
  </w:style>
  <w:style w:type="paragraph" w:customStyle="1" w:styleId="156">
    <w:name w:val="xl93"/>
    <w:basedOn w:val="1"/>
    <w:uiPriority w:val="0"/>
    <w:pPr>
      <w:pBdr>
        <w:top w:val="single" w:color="000000" w:sz="8" w:space="0"/>
        <w:left w:val="single" w:color="000000" w:sz="8" w:space="0"/>
        <w:bottom w:val="single" w:color="000000" w:sz="8" w:space="0"/>
        <w:right w:val="single" w:color="000000" w:sz="8" w:space="0"/>
      </w:pBdr>
      <w:autoSpaceDN w:val="0"/>
      <w:spacing w:before="100" w:after="100" w:line="240" w:lineRule="auto"/>
      <w:ind w:firstLine="0"/>
      <w:jc w:val="left"/>
      <w:textAlignment w:val="top"/>
    </w:pPr>
    <w:rPr>
      <w:rFonts w:ascii="Times New Roman" w:hAnsi="Times New Roman" w:eastAsia="Times New Roman" w:cs="Times New Roman"/>
      <w:color w:val="000000"/>
      <w:sz w:val="24"/>
      <w:szCs w:val="24"/>
      <w:lang w:val="en-US" w:eastAsia="en-US"/>
    </w:rPr>
  </w:style>
  <w:style w:type="paragraph" w:customStyle="1" w:styleId="157">
    <w:name w:val="xl94"/>
    <w:basedOn w:val="1"/>
    <w:uiPriority w:val="0"/>
    <w:pPr>
      <w:pBdr>
        <w:top w:val="single" w:color="000000" w:sz="8" w:space="0"/>
        <w:left w:val="single" w:color="000000" w:sz="8" w:space="0"/>
        <w:bottom w:val="single" w:color="000000" w:sz="8" w:space="0"/>
        <w:right w:val="single" w:color="000000" w:sz="8" w:space="0"/>
      </w:pBdr>
      <w:autoSpaceDN w:val="0"/>
      <w:spacing w:before="100" w:after="100" w:line="240" w:lineRule="auto"/>
      <w:ind w:firstLine="0"/>
      <w:jc w:val="center"/>
      <w:textAlignment w:val="center"/>
    </w:pPr>
    <w:rPr>
      <w:rFonts w:ascii="Times New Roman" w:hAnsi="Times New Roman" w:eastAsia="Times New Roman" w:cs="Times New Roman"/>
      <w:sz w:val="24"/>
      <w:szCs w:val="24"/>
      <w:lang w:val="en-US" w:eastAsia="en-US"/>
    </w:rPr>
  </w:style>
  <w:style w:type="paragraph" w:customStyle="1" w:styleId="158">
    <w:name w:val="xl95"/>
    <w:basedOn w:val="1"/>
    <w:uiPriority w:val="0"/>
    <w:pPr>
      <w:pBdr>
        <w:top w:val="single" w:color="000000" w:sz="8" w:space="0"/>
        <w:left w:val="single" w:color="000000" w:sz="8" w:space="0"/>
        <w:bottom w:val="single" w:color="000000" w:sz="8" w:space="0"/>
        <w:right w:val="single" w:color="000000" w:sz="8" w:space="0"/>
      </w:pBdr>
      <w:autoSpaceDN w:val="0"/>
      <w:spacing w:before="100" w:after="100" w:line="240" w:lineRule="auto"/>
      <w:ind w:firstLine="0"/>
      <w:jc w:val="center"/>
      <w:textAlignment w:val="center"/>
    </w:pPr>
    <w:rPr>
      <w:rFonts w:ascii="Times New Roman" w:hAnsi="Times New Roman" w:eastAsia="Times New Roman" w:cs="Times New Roman"/>
      <w:sz w:val="24"/>
      <w:szCs w:val="24"/>
      <w:lang w:val="en-US" w:eastAsia="en-US"/>
    </w:rPr>
  </w:style>
  <w:style w:type="paragraph" w:customStyle="1" w:styleId="159">
    <w:name w:val="xl96"/>
    <w:basedOn w:val="1"/>
    <w:uiPriority w:val="0"/>
    <w:pPr>
      <w:pBdr>
        <w:top w:val="single" w:color="000000" w:sz="8" w:space="0"/>
        <w:left w:val="single" w:color="000000" w:sz="8" w:space="0"/>
        <w:bottom w:val="single" w:color="000000" w:sz="8" w:space="0"/>
        <w:right w:val="single" w:color="000000" w:sz="8" w:space="0"/>
      </w:pBdr>
      <w:autoSpaceDN w:val="0"/>
      <w:spacing w:before="100" w:after="100" w:line="240" w:lineRule="auto"/>
      <w:ind w:firstLine="0"/>
      <w:jc w:val="center"/>
      <w:textAlignment w:val="center"/>
    </w:pPr>
    <w:rPr>
      <w:rFonts w:ascii="Times New Roman" w:hAnsi="Times New Roman" w:eastAsia="Times New Roman" w:cs="Times New Roman"/>
      <w:sz w:val="24"/>
      <w:szCs w:val="24"/>
      <w:lang w:val="en-US" w:eastAsia="en-US"/>
    </w:rPr>
  </w:style>
  <w:style w:type="paragraph" w:customStyle="1" w:styleId="160">
    <w:name w:val="xl97"/>
    <w:basedOn w:val="1"/>
    <w:uiPriority w:val="0"/>
    <w:pPr>
      <w:pBdr>
        <w:top w:val="single" w:color="000000" w:sz="8" w:space="0"/>
        <w:left w:val="single" w:color="000000" w:sz="8" w:space="0"/>
        <w:bottom w:val="single" w:color="000000" w:sz="8" w:space="0"/>
        <w:right w:val="single" w:color="000000" w:sz="8" w:space="0"/>
      </w:pBdr>
      <w:autoSpaceDN w:val="0"/>
      <w:spacing w:before="100" w:after="100" w:line="240" w:lineRule="auto"/>
      <w:ind w:firstLine="0"/>
      <w:jc w:val="center"/>
      <w:textAlignment w:val="center"/>
    </w:pPr>
    <w:rPr>
      <w:rFonts w:ascii="Times New Roman" w:hAnsi="Times New Roman" w:eastAsia="Times New Roman" w:cs="Times New Roman"/>
      <w:color w:val="000000"/>
      <w:sz w:val="24"/>
      <w:szCs w:val="24"/>
      <w:lang w:val="en-US" w:eastAsia="en-US"/>
    </w:rPr>
  </w:style>
  <w:style w:type="paragraph" w:customStyle="1" w:styleId="161">
    <w:name w:val="xl98"/>
    <w:basedOn w:val="1"/>
    <w:uiPriority w:val="0"/>
    <w:pPr>
      <w:pBdr>
        <w:top w:val="single" w:color="000000" w:sz="8" w:space="0"/>
        <w:left w:val="single" w:color="000000" w:sz="8" w:space="0"/>
        <w:bottom w:val="single" w:color="000000" w:sz="8" w:space="0"/>
        <w:right w:val="single" w:color="000000" w:sz="8" w:space="0"/>
      </w:pBdr>
      <w:autoSpaceDN w:val="0"/>
      <w:spacing w:before="100" w:after="100" w:line="240" w:lineRule="auto"/>
      <w:ind w:firstLine="0"/>
      <w:jc w:val="center"/>
      <w:textAlignment w:val="center"/>
    </w:pPr>
    <w:rPr>
      <w:rFonts w:ascii="Times New Roman" w:hAnsi="Times New Roman" w:eastAsia="Times New Roman" w:cs="Times New Roman"/>
      <w:sz w:val="24"/>
      <w:szCs w:val="24"/>
      <w:lang w:val="en-US" w:eastAsia="en-US"/>
    </w:rPr>
  </w:style>
  <w:style w:type="paragraph" w:customStyle="1" w:styleId="162">
    <w:name w:val="xl99"/>
    <w:basedOn w:val="1"/>
    <w:uiPriority w:val="0"/>
    <w:pPr>
      <w:pBdr>
        <w:top w:val="single" w:color="000000" w:sz="8" w:space="0"/>
        <w:left w:val="single" w:color="000000" w:sz="8" w:space="0"/>
        <w:bottom w:val="single" w:color="000000" w:sz="8" w:space="0"/>
        <w:right w:val="single" w:color="000000" w:sz="8" w:space="0"/>
      </w:pBdr>
      <w:autoSpaceDN w:val="0"/>
      <w:spacing w:before="100" w:after="100" w:line="240" w:lineRule="auto"/>
      <w:ind w:firstLine="0"/>
      <w:jc w:val="center"/>
      <w:textAlignment w:val="center"/>
    </w:pPr>
    <w:rPr>
      <w:rFonts w:ascii="Times New Roman" w:hAnsi="Times New Roman" w:eastAsia="Times New Roman" w:cs="Times New Roman"/>
      <w:sz w:val="24"/>
      <w:szCs w:val="24"/>
      <w:lang w:val="en-US" w:eastAsia="en-US"/>
    </w:rPr>
  </w:style>
  <w:style w:type="paragraph" w:customStyle="1" w:styleId="163">
    <w:name w:val="xl100"/>
    <w:basedOn w:val="1"/>
    <w:uiPriority w:val="0"/>
    <w:pPr>
      <w:pBdr>
        <w:top w:val="single" w:color="000000" w:sz="8" w:space="0"/>
        <w:left w:val="single" w:color="000000" w:sz="8" w:space="0"/>
        <w:bottom w:val="single" w:color="000000" w:sz="8" w:space="0"/>
        <w:right w:val="single" w:color="000000" w:sz="8" w:space="0"/>
      </w:pBdr>
      <w:autoSpaceDN w:val="0"/>
      <w:spacing w:before="100" w:after="100" w:line="240" w:lineRule="auto"/>
      <w:ind w:firstLine="0"/>
      <w:jc w:val="left"/>
      <w:textAlignment w:val="top"/>
    </w:pPr>
    <w:rPr>
      <w:rFonts w:ascii="Times New Roman" w:hAnsi="Times New Roman" w:eastAsia="Times New Roman" w:cs="Times New Roman"/>
      <w:color w:val="000000"/>
      <w:sz w:val="24"/>
      <w:szCs w:val="24"/>
      <w:lang w:val="en-US" w:eastAsia="en-US"/>
    </w:rPr>
  </w:style>
  <w:style w:type="paragraph" w:customStyle="1" w:styleId="164">
    <w:name w:val="xl101"/>
    <w:basedOn w:val="1"/>
    <w:uiPriority w:val="0"/>
    <w:pPr>
      <w:autoSpaceDN w:val="0"/>
      <w:spacing w:before="100" w:after="100" w:line="240" w:lineRule="auto"/>
      <w:ind w:firstLine="0"/>
      <w:jc w:val="center"/>
      <w:textAlignment w:val="center"/>
    </w:pPr>
    <w:rPr>
      <w:rFonts w:ascii="Times New Roman" w:hAnsi="Times New Roman" w:eastAsia="Times New Roman" w:cs="Times New Roman"/>
      <w:sz w:val="24"/>
      <w:szCs w:val="24"/>
      <w:lang w:val="en-US" w:eastAsia="en-US"/>
    </w:rPr>
  </w:style>
  <w:style w:type="character" w:customStyle="1" w:styleId="165">
    <w:name w:val="Header Char"/>
    <w:basedOn w:val="11"/>
    <w:uiPriority w:val="99"/>
    <w:rPr>
      <w:rFonts w:ascii="Times New Roman" w:hAnsi="Times New Roman" w:eastAsia="Times New Roman" w:cs="Times New Roman"/>
      <w:kern w:val="0"/>
      <w:szCs w:val="20"/>
      <w:lang w:bidi="ar-SA"/>
    </w:rPr>
  </w:style>
  <w:style w:type="character" w:customStyle="1" w:styleId="166">
    <w:name w:val="Body Text 3 Char1"/>
    <w:basedOn w:val="11"/>
    <w:link w:val="16"/>
    <w:uiPriority w:val="0"/>
    <w:rPr>
      <w:rFonts w:ascii="Times New Roman" w:hAnsi="Times New Roman" w:eastAsia="Times New Roman" w:cs="Times New Roman"/>
      <w:sz w:val="16"/>
      <w:szCs w:val="16"/>
      <w:lang w:val="en-US" w:eastAsia="en-US"/>
    </w:rPr>
  </w:style>
  <w:style w:type="character" w:customStyle="1" w:styleId="167">
    <w:name w:val="Body Text 3 Char"/>
    <w:basedOn w:val="11"/>
    <w:uiPriority w:val="0"/>
    <w:rPr>
      <w:rFonts w:ascii="Times New Roman" w:hAnsi="Times New Roman" w:eastAsia="Times New Roman" w:cs="Times New Roman"/>
      <w:kern w:val="0"/>
      <w:sz w:val="16"/>
      <w:szCs w:val="16"/>
      <w:lang w:eastAsia="en-US" w:bidi="ar-SA"/>
    </w:rPr>
  </w:style>
  <w:style w:type="paragraph" w:customStyle="1" w:styleId="168">
    <w:name w:val="linija"/>
    <w:basedOn w:val="1"/>
    <w:uiPriority w:val="0"/>
    <w:pPr>
      <w:autoSpaceDN w:val="0"/>
      <w:spacing w:before="100" w:after="100" w:line="240" w:lineRule="auto"/>
      <w:ind w:firstLine="0"/>
      <w:jc w:val="center"/>
    </w:pPr>
    <w:rPr>
      <w:rFonts w:ascii="Times New Roman" w:hAnsi="Times New Roman" w:eastAsia="Times New Roman" w:cs="Times New Roman"/>
      <w:sz w:val="24"/>
      <w:szCs w:val="24"/>
    </w:rPr>
  </w:style>
  <w:style w:type="character" w:customStyle="1" w:styleId="169">
    <w:name w:val="Footer Char"/>
    <w:basedOn w:val="11"/>
    <w:uiPriority w:val="99"/>
    <w:rPr>
      <w:rFonts w:ascii="Times New Roman" w:hAnsi="Times New Roman" w:eastAsia="Calibri" w:cs="Times New Roman"/>
      <w:kern w:val="0"/>
      <w:szCs w:val="22"/>
      <w:lang w:eastAsia="en-US" w:bidi="ar-SA"/>
    </w:rPr>
  </w:style>
  <w:style w:type="character" w:customStyle="1" w:styleId="170">
    <w:name w:val="Balloon Text Char"/>
    <w:basedOn w:val="11"/>
    <w:uiPriority w:val="99"/>
    <w:rPr>
      <w:rFonts w:ascii="Tahoma" w:hAnsi="Tahoma" w:eastAsia="Calibri" w:cs="Tahoma"/>
      <w:kern w:val="0"/>
      <w:sz w:val="16"/>
      <w:szCs w:val="16"/>
      <w:lang w:val="lt-LT" w:eastAsia="en-US" w:bidi="ar-SA"/>
    </w:rPr>
  </w:style>
  <w:style w:type="character" w:customStyle="1" w:styleId="171">
    <w:name w:val="Subtitle Char"/>
    <w:basedOn w:val="11"/>
    <w:uiPriority w:val="11"/>
    <w:rPr>
      <w:rFonts w:ascii="Cambria" w:hAnsi="Cambria" w:eastAsia="Times New Roman" w:cs="Times New Roman"/>
      <w:kern w:val="0"/>
      <w:lang w:val="lt-LT" w:eastAsia="en-US" w:bidi="ar-SA"/>
    </w:rPr>
  </w:style>
  <w:style w:type="character" w:customStyle="1" w:styleId="172">
    <w:name w:val="WW8Num1z0"/>
    <w:uiPriority w:val="0"/>
    <w:rPr>
      <w:rFonts w:ascii="Symbol" w:hAnsi="Symbol" w:cs="OpenSymbol"/>
    </w:rPr>
  </w:style>
  <w:style w:type="character" w:customStyle="1" w:styleId="173">
    <w:name w:val="Absatz-Standardschriftart"/>
    <w:uiPriority w:val="0"/>
  </w:style>
  <w:style w:type="character" w:customStyle="1" w:styleId="174">
    <w:name w:val="Bullets"/>
    <w:uiPriority w:val="0"/>
    <w:rPr>
      <w:rFonts w:ascii="OpenSymbol" w:hAnsi="OpenSymbol" w:eastAsia="OpenSymbol" w:cs="OpenSymbol"/>
    </w:rPr>
  </w:style>
  <w:style w:type="character" w:customStyle="1" w:styleId="175">
    <w:name w:val="Comment Text Char"/>
    <w:uiPriority w:val="0"/>
    <w:rPr>
      <w:rFonts w:eastAsia="Lucida Sans Unicode" w:cs="Mangal"/>
      <w:kern w:val="3"/>
      <w:szCs w:val="18"/>
      <w:lang w:eastAsia="hi-IN" w:bidi="hi-IN"/>
    </w:rPr>
  </w:style>
  <w:style w:type="character" w:customStyle="1" w:styleId="176">
    <w:name w:val="Comment Subject Char"/>
    <w:uiPriority w:val="0"/>
    <w:rPr>
      <w:rFonts w:eastAsia="Lucida Sans Unicode" w:cs="Mangal"/>
      <w:b/>
      <w:bCs/>
      <w:kern w:val="3"/>
      <w:szCs w:val="18"/>
      <w:lang w:eastAsia="hi-IN" w:bidi="hi-IN"/>
    </w:rPr>
  </w:style>
  <w:style w:type="character" w:customStyle="1" w:styleId="177">
    <w:name w:val="Body Text Char"/>
    <w:basedOn w:val="11"/>
    <w:uiPriority w:val="0"/>
  </w:style>
  <w:style w:type="paragraph" w:customStyle="1" w:styleId="178">
    <w:name w:val="Index"/>
    <w:basedOn w:val="1"/>
    <w:uiPriority w:val="0"/>
    <w:pPr>
      <w:widowControl w:val="0"/>
      <w:suppressLineNumbers/>
      <w:suppressAutoHyphens/>
      <w:autoSpaceDN w:val="0"/>
      <w:spacing w:line="240" w:lineRule="auto"/>
      <w:ind w:firstLine="0"/>
      <w:jc w:val="left"/>
    </w:pPr>
    <w:rPr>
      <w:rFonts w:ascii="Times New Roman" w:hAnsi="Times New Roman" w:eastAsia="Lucida Sans Unicode" w:cs="Mangal"/>
      <w:kern w:val="3"/>
      <w:sz w:val="24"/>
      <w:szCs w:val="24"/>
      <w:lang w:eastAsia="hi-IN" w:bidi="hi-IN"/>
    </w:rPr>
  </w:style>
  <w:style w:type="character" w:customStyle="1" w:styleId="179">
    <w:name w:val="Comment Text Char1"/>
    <w:basedOn w:val="11"/>
    <w:uiPriority w:val="0"/>
    <w:rPr>
      <w:rFonts w:ascii="Times New Roman" w:hAnsi="Times New Roman" w:eastAsia="Lucida Sans Unicode"/>
      <w:kern w:val="3"/>
      <w:sz w:val="20"/>
      <w:szCs w:val="18"/>
      <w:lang w:val="lt-LT" w:eastAsia="hi-IN"/>
    </w:rPr>
  </w:style>
  <w:style w:type="character" w:customStyle="1" w:styleId="180">
    <w:name w:val="Comment Subject Char1"/>
    <w:basedOn w:val="179"/>
    <w:uiPriority w:val="0"/>
    <w:rPr>
      <w:rFonts w:ascii="Times New Roman" w:hAnsi="Times New Roman" w:eastAsia="Lucida Sans Unicode"/>
      <w:b/>
      <w:bCs/>
      <w:kern w:val="3"/>
      <w:sz w:val="20"/>
      <w:szCs w:val="18"/>
      <w:lang w:val="lt-LT" w:eastAsia="hi-IN"/>
    </w:rPr>
  </w:style>
  <w:style w:type="character" w:customStyle="1" w:styleId="181">
    <w:name w:val="Body Text 2 Char"/>
    <w:basedOn w:val="11"/>
    <w:uiPriority w:val="0"/>
    <w:rPr>
      <w:rFonts w:ascii="Times New Roman" w:hAnsi="Times New Roman" w:eastAsia="Times New Roman" w:cs="Times New Roman"/>
      <w:kern w:val="0"/>
      <w:sz w:val="20"/>
      <w:szCs w:val="20"/>
      <w:lang w:val="lt-LT" w:eastAsia="en-US" w:bidi="ar-SA"/>
    </w:rPr>
  </w:style>
  <w:style w:type="character" w:customStyle="1" w:styleId="182">
    <w:name w:val="Laukeliai"/>
    <w:basedOn w:val="11"/>
    <w:uiPriority w:val="1"/>
    <w:rPr>
      <w:rFonts w:ascii="Arial" w:hAnsi="Arial"/>
      <w:sz w:val="20"/>
    </w:rPr>
  </w:style>
  <w:style w:type="character" w:customStyle="1" w:styleId="183">
    <w:name w:val="Font Style12"/>
    <w:basedOn w:val="11"/>
    <w:uiPriority w:val="99"/>
    <w:rPr>
      <w:rFonts w:ascii="Arial" w:hAnsi="Arial" w:cs="Arial"/>
      <w:sz w:val="18"/>
      <w:szCs w:val="18"/>
    </w:rPr>
  </w:style>
  <w:style w:type="character" w:customStyle="1" w:styleId="184">
    <w:name w:val="WW-Default Paragraph Font"/>
    <w:uiPriority w:val="0"/>
  </w:style>
  <w:style w:type="table" w:customStyle="1" w:styleId="185">
    <w:name w:val="Lentelės tinklelis3"/>
    <w:basedOn w:val="12"/>
    <w:uiPriority w:val="59"/>
    <w:pPr>
      <w:spacing w:line="240" w:lineRule="auto"/>
      <w:ind w:firstLine="0"/>
      <w:jc w:val="left"/>
    </w:pPr>
    <w:rPr>
      <w:rFonts w:ascii="Calibri" w:hAnsi="Calibri" w:eastAsia="Calibri" w:cs="Times New Roman"/>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
    <w:name w:val="Table Grid11"/>
    <w:basedOn w:val="12"/>
    <w:uiPriority w:val="59"/>
    <w:pPr>
      <w:spacing w:line="240" w:lineRule="auto"/>
      <w:ind w:firstLine="0"/>
      <w:jc w:val="left"/>
    </w:pPr>
    <w:rPr>
      <w:rFonts w:ascii="Calibri" w:hAnsi="Calibri" w:eastAsia="Calibri" w:cs="Times New Roman"/>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
    <w:name w:val="Table Grid21"/>
    <w:basedOn w:val="12"/>
    <w:uiPriority w:val="59"/>
    <w:pPr>
      <w:spacing w:line="240" w:lineRule="auto"/>
      <w:ind w:firstLine="0"/>
      <w:jc w:val="left"/>
    </w:pPr>
    <w:rPr>
      <w:rFonts w:ascii="Calibri" w:hAnsi="Calibri" w:eastAsia="Calibri" w:cs="Times New Roman"/>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
    <w:name w:val="Table Grid12"/>
    <w:basedOn w:val="12"/>
    <w:uiPriority w:val="59"/>
    <w:pPr>
      <w:spacing w:line="240" w:lineRule="auto"/>
      <w:ind w:firstLine="0"/>
      <w:jc w:val="left"/>
    </w:pPr>
    <w:rPr>
      <w:rFonts w:ascii="Calibri" w:hAnsi="Calibri" w:eastAsia="Calibri" w:cs="Times New Roman"/>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
    <w:name w:val="Table Grid32"/>
    <w:basedOn w:val="12"/>
    <w:uiPriority w:val="59"/>
    <w:pPr>
      <w:spacing w:line="240" w:lineRule="auto"/>
      <w:ind w:firstLine="0"/>
      <w:jc w:val="left"/>
    </w:pPr>
    <w:rPr>
      <w:rFonts w:ascii="Calibri" w:hAnsi="Calibri" w:eastAsia="Calibri" w:cs="Times New Roman"/>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
    <w:name w:val="Table Grid13"/>
    <w:basedOn w:val="12"/>
    <w:uiPriority w:val="59"/>
    <w:pPr>
      <w:spacing w:line="240" w:lineRule="auto"/>
      <w:ind w:firstLine="0"/>
      <w:jc w:val="left"/>
    </w:pPr>
    <w:rPr>
      <w:rFonts w:ascii="Calibri" w:hAnsi="Calibri" w:eastAsia="Calibri" w:cs="Times New Roman"/>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
    <w:name w:val="Table Grid4"/>
    <w:basedOn w:val="12"/>
    <w:uiPriority w:val="59"/>
    <w:pPr>
      <w:spacing w:line="240" w:lineRule="auto"/>
      <w:ind w:firstLine="0"/>
      <w:jc w:val="left"/>
    </w:pPr>
    <w:rPr>
      <w:rFonts w:ascii="Calibri" w:hAnsi="Calibri" w:eastAsia="Calibri" w:cs="Times New Roman"/>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
    <w:name w:val="Lentelės tinklelis4"/>
    <w:basedOn w:val="12"/>
    <w:uiPriority w:val="59"/>
    <w:pPr>
      <w:spacing w:line="240" w:lineRule="auto"/>
      <w:ind w:firstLine="0"/>
      <w:jc w:val="left"/>
    </w:pPr>
    <w:rPr>
      <w:rFonts w:ascii="Calibri" w:hAnsi="Calibri" w:eastAsia="Calibri" w:cs="Times New Roman"/>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
    <w:name w:val="Table Grid14"/>
    <w:basedOn w:val="12"/>
    <w:uiPriority w:val="59"/>
    <w:pPr>
      <w:spacing w:line="240" w:lineRule="auto"/>
      <w:ind w:firstLine="0"/>
      <w:jc w:val="left"/>
    </w:pPr>
    <w:rPr>
      <w:rFonts w:ascii="Calibri" w:hAnsi="Calibri" w:eastAsia="Calibri" w:cs="Times New Roman"/>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
    <w:name w:val="Table Grid22"/>
    <w:basedOn w:val="12"/>
    <w:uiPriority w:val="59"/>
    <w:pPr>
      <w:spacing w:line="240" w:lineRule="auto"/>
      <w:ind w:firstLine="0"/>
      <w:jc w:val="left"/>
    </w:pPr>
    <w:rPr>
      <w:rFonts w:ascii="Calibri" w:hAnsi="Calibri" w:eastAsia="Calibri" w:cs="Times New Roman"/>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
    <w:name w:val="Table Grid33"/>
    <w:basedOn w:val="12"/>
    <w:uiPriority w:val="59"/>
    <w:pPr>
      <w:spacing w:line="240" w:lineRule="auto"/>
      <w:ind w:firstLine="0"/>
      <w:jc w:val="left"/>
    </w:pPr>
    <w:rPr>
      <w:rFonts w:ascii="Calibri" w:hAnsi="Calibri" w:eastAsia="Calibri" w:cs="Times New Roman"/>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
    <w:name w:val="Lentelės tinklelis5"/>
    <w:basedOn w:val="12"/>
    <w:uiPriority w:val="59"/>
    <w:pPr>
      <w:spacing w:line="240" w:lineRule="auto"/>
      <w:ind w:firstLine="0"/>
      <w:jc w:val="left"/>
    </w:pPr>
    <w:rPr>
      <w:rFonts w:ascii="Calibri" w:hAnsi="Calibri" w:eastAsia="Calibri" w:cs="Times New Roman"/>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
    <w:name w:val="Table Grid15"/>
    <w:basedOn w:val="12"/>
    <w:uiPriority w:val="59"/>
    <w:pPr>
      <w:spacing w:line="240" w:lineRule="auto"/>
      <w:ind w:firstLine="0"/>
      <w:jc w:val="left"/>
    </w:pPr>
    <w:rPr>
      <w:rFonts w:ascii="Calibri" w:hAnsi="Calibri" w:eastAsia="Calibri" w:cs="Times New Roman"/>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
    <w:name w:val="Table Grid23"/>
    <w:basedOn w:val="12"/>
    <w:uiPriority w:val="59"/>
    <w:pPr>
      <w:spacing w:line="240" w:lineRule="auto"/>
      <w:ind w:firstLine="0"/>
      <w:jc w:val="left"/>
    </w:pPr>
    <w:rPr>
      <w:rFonts w:ascii="Calibri" w:hAnsi="Calibri" w:eastAsia="Calibri" w:cs="Times New Roman"/>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
    <w:name w:val="Table Grid34"/>
    <w:basedOn w:val="12"/>
    <w:uiPriority w:val="59"/>
    <w:pPr>
      <w:spacing w:line="240" w:lineRule="auto"/>
      <w:ind w:firstLine="0"/>
      <w:jc w:val="left"/>
    </w:pPr>
    <w:rPr>
      <w:rFonts w:ascii="Calibri" w:hAnsi="Calibri" w:eastAsia="Calibri" w:cs="Times New Roman"/>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
    <w:name w:val="Lentelės tinklelis6"/>
    <w:basedOn w:val="12"/>
    <w:uiPriority w:val="59"/>
    <w:pPr>
      <w:spacing w:line="240" w:lineRule="auto"/>
      <w:ind w:firstLine="0"/>
      <w:jc w:val="left"/>
    </w:pPr>
    <w:rPr>
      <w:rFonts w:ascii="Calibri" w:hAnsi="Calibri" w:eastAsia="Calibri" w:cs="Times New Roman"/>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
    <w:name w:val="Table Grid16"/>
    <w:basedOn w:val="12"/>
    <w:uiPriority w:val="59"/>
    <w:pPr>
      <w:spacing w:line="240" w:lineRule="auto"/>
      <w:ind w:firstLine="0"/>
      <w:jc w:val="left"/>
    </w:pPr>
    <w:rPr>
      <w:rFonts w:ascii="Calibri" w:hAnsi="Calibri" w:eastAsia="Calibri" w:cs="Times New Roman"/>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
    <w:name w:val="Table Grid24"/>
    <w:basedOn w:val="12"/>
    <w:uiPriority w:val="59"/>
    <w:pPr>
      <w:spacing w:line="240" w:lineRule="auto"/>
      <w:ind w:firstLine="0"/>
      <w:jc w:val="left"/>
    </w:pPr>
    <w:rPr>
      <w:rFonts w:ascii="Calibri" w:hAnsi="Calibri" w:eastAsia="Calibri" w:cs="Times New Roman"/>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
    <w:name w:val="Table Grid35"/>
    <w:basedOn w:val="12"/>
    <w:uiPriority w:val="59"/>
    <w:pPr>
      <w:spacing w:line="240" w:lineRule="auto"/>
      <w:ind w:firstLine="0"/>
      <w:jc w:val="left"/>
    </w:pPr>
    <w:rPr>
      <w:rFonts w:ascii="Calibri" w:hAnsi="Calibri" w:eastAsia="Calibri" w:cs="Times New Roman"/>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
    <w:name w:val="Table Grid5"/>
    <w:basedOn w:val="12"/>
    <w:uiPriority w:val="0"/>
    <w:pPr>
      <w:spacing w:line="240" w:lineRule="auto"/>
      <w:ind w:firstLine="0"/>
      <w:jc w:val="left"/>
    </w:pPr>
    <w:rPr>
      <w:rFonts w:eastAsiaTheme="minorHAns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
    <w:name w:val="Lentelės tinklelis12"/>
    <w:basedOn w:val="12"/>
    <w:uiPriority w:val="0"/>
    <w:pPr>
      <w:spacing w:line="240" w:lineRule="auto"/>
      <w:ind w:firstLine="0"/>
      <w:jc w:val="left"/>
    </w:pPr>
    <w:rPr>
      <w:rFonts w:ascii="Times New Roman" w:hAnsi="Calibri" w:eastAsia="Calibri" w:cs="Arial"/>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06">
    <w:name w:val="Lentelės tinklelis13"/>
    <w:basedOn w:val="12"/>
    <w:uiPriority w:val="0"/>
    <w:pPr>
      <w:spacing w:line="240" w:lineRule="auto"/>
      <w:ind w:firstLine="0"/>
      <w:jc w:val="left"/>
    </w:pPr>
    <w:rPr>
      <w:rFonts w:ascii="Times New Roman" w:hAnsi="Calibri" w:eastAsia="Calibri" w:cs="Arial"/>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07">
    <w:name w:val="Lentelės tinklelis14"/>
    <w:basedOn w:val="12"/>
    <w:uiPriority w:val="0"/>
    <w:pPr>
      <w:spacing w:line="240" w:lineRule="auto"/>
      <w:ind w:firstLine="0"/>
      <w:jc w:val="left"/>
    </w:pPr>
    <w:rPr>
      <w:rFonts w:ascii="Times New Roman" w:hAnsi="Calibri" w:eastAsia="Calibri" w:cs="Arial"/>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08">
    <w:name w:val="Table Grid17"/>
    <w:basedOn w:val="12"/>
    <w:uiPriority w:val="0"/>
    <w:pPr>
      <w:spacing w:line="240" w:lineRule="auto"/>
      <w:ind w:firstLine="0"/>
      <w:jc w:val="left"/>
    </w:pPr>
    <w:rPr>
      <w:rFonts w:ascii="Times New Roman"/>
      <w:sz w:val="20"/>
      <w:szCs w:val="20"/>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F27CA7E40274D48ADF808393E867DF3"/>
        <w:style w:val=""/>
        <w:category>
          <w:name w:val="General"/>
          <w:gallery w:val="placeholder"/>
        </w:category>
        <w:types>
          <w:type w:val="bbPlcHdr"/>
        </w:types>
        <w:behaviors>
          <w:behavior w:val="content"/>
        </w:behaviors>
        <w:description w:val=""/>
        <w:guid w:val="{C618E8A2-751A-4200-86B3-4A2E2F19B0E2}"/>
      </w:docPartPr>
      <w:docPartBody>
        <w:p w14:paraId="5EC206E8">
          <w:pPr>
            <w:pStyle w:val="5"/>
          </w:pPr>
          <w:r>
            <w:rPr>
              <w:rStyle w:val="4"/>
            </w:rPr>
            <w:t>Norėdami įvesti tekstą, spustelėkite arba bakstelėkite čia.</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w:panose1 w:val="020B0604020202020204"/>
    <w:charset w:val="BA"/>
    <w:family w:val="swiss"/>
    <w:pitch w:val="default"/>
    <w:sig w:usb0="E0002EFF" w:usb1="C000785B" w:usb2="00000009" w:usb3="00000000" w:csb0="400001FF" w:csb1="FFFF0000"/>
  </w:font>
  <w:font w:name="Calibri">
    <w:panose1 w:val="020F0502020204030204"/>
    <w:charset w:val="BA"/>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hyphenationZone w:val="396"/>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660"/>
    <w:rsid w:val="000D15EA"/>
    <w:rsid w:val="00112FFD"/>
    <w:rsid w:val="001C311E"/>
    <w:rsid w:val="0024636A"/>
    <w:rsid w:val="00253AB8"/>
    <w:rsid w:val="00286B68"/>
    <w:rsid w:val="003446A7"/>
    <w:rsid w:val="003B3C27"/>
    <w:rsid w:val="003B47C3"/>
    <w:rsid w:val="00453601"/>
    <w:rsid w:val="00563D2B"/>
    <w:rsid w:val="00620771"/>
    <w:rsid w:val="00630660"/>
    <w:rsid w:val="00631C33"/>
    <w:rsid w:val="00691577"/>
    <w:rsid w:val="006E3A33"/>
    <w:rsid w:val="006F7880"/>
    <w:rsid w:val="007C2E03"/>
    <w:rsid w:val="008125DF"/>
    <w:rsid w:val="00891A3B"/>
    <w:rsid w:val="008C5320"/>
    <w:rsid w:val="008F798A"/>
    <w:rsid w:val="00906AEB"/>
    <w:rsid w:val="00927BD8"/>
    <w:rsid w:val="0094239B"/>
    <w:rsid w:val="00A613A8"/>
    <w:rsid w:val="00AC4E35"/>
    <w:rsid w:val="00B10F38"/>
    <w:rsid w:val="00B352EC"/>
    <w:rsid w:val="00BE3D08"/>
    <w:rsid w:val="00CD17C6"/>
    <w:rsid w:val="00CE3A70"/>
    <w:rsid w:val="00DC6964"/>
    <w:rsid w:val="00DD01E2"/>
    <w:rsid w:val="00DF3400"/>
    <w:rsid w:val="00E0352D"/>
    <w:rsid w:val="00E06317"/>
    <w:rsid w:val="00E11C05"/>
    <w:rsid w:val="00E16017"/>
    <w:rsid w:val="00E33E28"/>
    <w:rsid w:val="00E841D8"/>
    <w:rsid w:val="00E96CC2"/>
    <w:rsid w:val="00EA76A3"/>
    <w:rsid w:val="00F04C73"/>
    <w:rsid w:val="00FE10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en-US"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6F27CA7E40274D48ADF808393E867DF3"/>
    <w:uiPriority w:val="0"/>
    <w:pPr>
      <w:spacing w:after="160" w:line="259" w:lineRule="auto"/>
    </w:pPr>
    <w:rPr>
      <w:rFonts w:asciiTheme="minorHAnsi" w:hAnsiTheme="minorHAnsi" w:eastAsiaTheme="minorEastAsia" w:cstheme="minorBidi"/>
      <w:kern w:val="2"/>
      <w:sz w:val="22"/>
      <w:szCs w:val="22"/>
      <w:lang w:val="en-US" w:eastAsia="en-US" w:bidi="ar-SA"/>
      <w14:ligatures w14:val="standardContextual"/>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8923C463F6AF48959F6AAFF5F5A0F4" ma:contentTypeVersion="20" ma:contentTypeDescription="Create a new document." ma:contentTypeScope="" ma:versionID="1e926f4abf136cde2188d0674c689f5b">
  <xsd:schema xmlns:xsd="http://www.w3.org/2001/XMLSchema" xmlns:xs="http://www.w3.org/2001/XMLSchema" xmlns:p="http://schemas.microsoft.com/office/2006/metadata/properties" xmlns:ns2="c81a972d-c2c4-45d3-8b9e-1a918382197c" xmlns:ns3="08803f6d-d4de-431a-b7b1-71f3d86d176f" targetNamespace="http://schemas.microsoft.com/office/2006/metadata/properties" ma:root="true" ma:fieldsID="c046cbb2f9f06a5ecf07356b13eec39c" ns2:_="" ns3:_="">
    <xsd:import namespace="c81a972d-c2c4-45d3-8b9e-1a918382197c"/>
    <xsd:import namespace="08803f6d-d4de-431a-b7b1-71f3d86d17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a972d-c2c4-45d3-8b9e-1a9183821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cb6b5d-7ada-4c05-b474-abe8c6b3c4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803f6d-d4de-431a-b7b1-71f3d86d17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4463688-eec4-4483-84ca-4d5d6dcbd4a6}" ma:internalName="TaxCatchAll" ma:showField="CatchAllData" ma:web="08803f6d-d4de-431a-b7b1-71f3d86d17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8803f6d-d4de-431a-b7b1-71f3d86d176f" xsi:nil="true"/>
    <lcf76f155ced4ddcb4097134ff3c332f xmlns="c81a972d-c2c4-45d3-8b9e-1a91838219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datastoreItem>
</file>

<file path=customXml/itemProps2.xml><?xml version="1.0" encoding="utf-8"?>
<ds:datastoreItem xmlns:ds="http://schemas.openxmlformats.org/officeDocument/2006/customXml" ds:itemID="{42A448B7-A3E9-45D4-8B93-A730590443D0}">
  <ds:schemaRefs/>
</ds:datastoreItem>
</file>

<file path=customXml/itemProps3.xml><?xml version="1.0" encoding="utf-8"?>
<ds:datastoreItem xmlns:ds="http://schemas.openxmlformats.org/officeDocument/2006/customXml" ds:itemID="{6A26A431-BFF7-4ABB-BD2A-8DC0D0F70D34}">
  <ds:schemaRefs/>
</ds:datastoreItem>
</file>

<file path=customXml/itemProps4.xml><?xml version="1.0" encoding="utf-8"?>
<ds:datastoreItem xmlns:ds="http://schemas.openxmlformats.org/officeDocument/2006/customXml" ds:itemID="{BDE0BD4C-34F4-4854-8FDD-1612A67F3BE3}">
  <ds:schemaRefs/>
</ds:datastoreItem>
</file>

<file path=docProps/app.xml><?xml version="1.0" encoding="utf-8"?>
<Properties xmlns="http://schemas.openxmlformats.org/officeDocument/2006/extended-properties" xmlns:vt="http://schemas.openxmlformats.org/officeDocument/2006/docPropsVTypes">
  <Template>Normal</Template>
  <Pages>3</Pages>
  <Words>512</Words>
  <Characters>2924</Characters>
  <Lines>24</Lines>
  <Paragraphs>6</Paragraphs>
  <TotalTime>2</TotalTime>
  <ScaleCrop>false</ScaleCrop>
  <LinksUpToDate>false</LinksUpToDate>
  <CharactersWithSpaces>3430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2026-01-13T20:54:00Z</dcterms:created>
  <dc:creator>MAK Elio</dc:creator>
  <cp:lastModifiedBy>viesi</cp:lastModifiedBy>
  <cp:lastPrinted>2025-01-10T09:46:00Z</cp:lastPrinted>
  <dcterms:modified xsi:type="dcterms:W3CDTF">2026-01-13T21:10:34Z</dcterms:modified>
  <dc:title>Viešojo pirkimo „[......]“ atviro konkurso sąlygos</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0x010100928923C463F6AF48959F6AAFF5F5A0F4</vt:lpwstr>
  </property>
  <property fmtid="{D5CDD505-2E9C-101B-9397-08002B2CF9AE}" pid="3" name="MediaServiceImageTags">
    <vt:lpwstr/>
  </property>
  <property fmtid="{D5CDD505-2E9C-101B-9397-08002B2CF9AE}" pid="4" name="KSOProductBuildVer">
    <vt:lpwstr>1033-12.2.0.23196</vt:lpwstr>
  </property>
  <property fmtid="{D5CDD505-2E9C-101B-9397-08002B2CF9AE}" pid="5" name="ICV">
    <vt:lpwstr>B43568D9D27041E7B47C9F20C1199E44_13</vt:lpwstr>
  </property>
</Properties>
</file>