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480A48C1" w:rsidR="00F83651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>
        <w:rPr>
          <w:szCs w:val="24"/>
        </w:rPr>
        <w:tab/>
      </w:r>
      <w:bookmarkEnd w:id="0"/>
      <w:r w:rsidR="00A3610A"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 w:rsidR="00A3610A">
        <w:rPr>
          <w:szCs w:val="24"/>
        </w:rPr>
        <w:t xml:space="preserve"> </w:t>
      </w:r>
      <w:r w:rsidR="00960F15" w:rsidRPr="00960F15">
        <w:rPr>
          <w:szCs w:val="24"/>
        </w:rPr>
        <w:t>2024-12-27</w:t>
      </w: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3D4688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77777777" w:rsidR="003D4688" w:rsidRPr="003D4688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3D4688">
        <w:rPr>
          <w:rFonts w:eastAsiaTheme="minorHAnsi"/>
          <w:b/>
          <w:bCs/>
          <w:szCs w:val="24"/>
          <w:lang w:eastAsia="en-US"/>
        </w:rPr>
        <w:t>DĖL GAUTŲ KLAUSIMŲ</w:t>
      </w:r>
    </w:p>
    <w:p w14:paraId="5BB508DD" w14:textId="3A5F2B76" w:rsidR="003D4688" w:rsidRDefault="00844D8D" w:rsidP="003D4688">
      <w:pPr>
        <w:ind w:firstLine="709"/>
        <w:jc w:val="both"/>
        <w:rPr>
          <w:szCs w:val="24"/>
        </w:rPr>
      </w:pPr>
      <w:r w:rsidRPr="00BF49DD">
        <w:rPr>
          <w:szCs w:val="24"/>
        </w:rPr>
        <w:t xml:space="preserve">Šiaulių apskaitos centras </w:t>
      </w:r>
      <w:r w:rsidRPr="001D3C94">
        <w:rPr>
          <w:szCs w:val="24"/>
        </w:rPr>
        <w:t xml:space="preserve">vykdo </w:t>
      </w:r>
      <w:r w:rsidR="00CA62BC" w:rsidRPr="00BF49DD">
        <w:rPr>
          <w:szCs w:val="24"/>
        </w:rPr>
        <w:t>p</w:t>
      </w:r>
      <w:r w:rsidR="00CA62BC">
        <w:rPr>
          <w:szCs w:val="24"/>
        </w:rPr>
        <w:t>irkimo</w:t>
      </w:r>
      <w:r w:rsidR="00CA62BC" w:rsidRPr="00A7788C">
        <w:rPr>
          <w:rFonts w:eastAsia="Arial Unicode MS"/>
          <w:b/>
          <w:bCs/>
          <w:color w:val="0070C0"/>
          <w:szCs w:val="24"/>
          <w:bdr w:val="nil"/>
          <w:lang w:val="en-US"/>
        </w:rPr>
        <w:t xml:space="preserve"> </w:t>
      </w:r>
      <w:r w:rsidR="00A3610A" w:rsidRPr="00960F15">
        <w:rPr>
          <w:rFonts w:eastAsia="Arial Unicode MS"/>
          <w:szCs w:val="24"/>
          <w:bdr w:val="nil"/>
          <w:lang w:val="en-US"/>
        </w:rPr>
        <w:t>„</w:t>
      </w:r>
      <w:hyperlink r:id="rId5" w:history="1">
        <w:r w:rsidR="00960F15" w:rsidRPr="00960F15">
          <w:rPr>
            <w:rStyle w:val="Hipersaitas"/>
            <w:i/>
            <w:iCs/>
            <w:color w:val="auto"/>
            <w:szCs w:val="24"/>
            <w:u w:val="none"/>
          </w:rPr>
          <w:t>Statinio statybos techninės priežiūros paslaugų teikimas</w:t>
        </w:r>
        <w:r w:rsidR="00960F15">
          <w:rPr>
            <w:rStyle w:val="Hipersaitas"/>
            <w:i/>
            <w:iCs/>
            <w:color w:val="auto"/>
            <w:szCs w:val="24"/>
            <w:u w:val="none"/>
          </w:rPr>
          <w:t xml:space="preserve"> </w:t>
        </w:r>
        <w:r w:rsidR="00960F15" w:rsidRPr="00960F15">
          <w:rPr>
            <w:rStyle w:val="Hipersaitas"/>
            <w:i/>
            <w:iCs/>
            <w:color w:val="auto"/>
            <w:szCs w:val="24"/>
            <w:u w:val="none"/>
          </w:rPr>
          <w:t>(atviras konkursas (tarptautinis))</w:t>
        </w:r>
      </w:hyperlink>
      <w:r w:rsidR="00A3610A" w:rsidRPr="00960F15">
        <w:rPr>
          <w:i/>
          <w:iCs/>
          <w:szCs w:val="24"/>
        </w:rPr>
        <w:t>“</w:t>
      </w:r>
      <w:r w:rsidR="00960F15">
        <w:rPr>
          <w:szCs w:val="24"/>
        </w:rPr>
        <w:t xml:space="preserve"> </w:t>
      </w:r>
      <w:r w:rsidRPr="00BF49DD">
        <w:rPr>
          <w:szCs w:val="24"/>
        </w:rPr>
        <w:t xml:space="preserve">(CVP IS pirkimo Nr. </w:t>
      </w:r>
      <w:r w:rsidR="00960F15" w:rsidRPr="00960F15">
        <w:rPr>
          <w:color w:val="0070C0"/>
          <w:szCs w:val="24"/>
        </w:rPr>
        <w:br/>
      </w:r>
      <w:r w:rsidR="00960F15" w:rsidRPr="00960F15">
        <w:rPr>
          <w:szCs w:val="24"/>
        </w:rPr>
        <w:t>533468</w:t>
      </w:r>
      <w:r w:rsidRPr="00960F15">
        <w:rPr>
          <w:szCs w:val="24"/>
        </w:rPr>
        <w:t>)</w:t>
      </w:r>
      <w:r w:rsidRPr="003D722C">
        <w:rPr>
          <w:szCs w:val="24"/>
        </w:rPr>
        <w:t xml:space="preserve"> </w:t>
      </w:r>
      <w:r w:rsidRPr="00BF49DD">
        <w:rPr>
          <w:szCs w:val="24"/>
        </w:rPr>
        <w:t>procedūras.</w:t>
      </w:r>
    </w:p>
    <w:p w14:paraId="7BC68BE0" w14:textId="5D57B845" w:rsidR="003D4688" w:rsidRPr="005D342D" w:rsidRDefault="003D4688" w:rsidP="003D4688">
      <w:pPr>
        <w:ind w:firstLine="709"/>
        <w:jc w:val="both"/>
        <w:rPr>
          <w:szCs w:val="24"/>
        </w:rPr>
      </w:pPr>
      <w:r>
        <w:rPr>
          <w:szCs w:val="24"/>
        </w:rPr>
        <w:t xml:space="preserve">Informuojame, kad </w:t>
      </w:r>
      <w:r w:rsidRPr="003D4688">
        <w:rPr>
          <w:szCs w:val="24"/>
        </w:rPr>
        <w:t xml:space="preserve">CVP IS susirašinėjimo priemonėmis </w:t>
      </w:r>
      <w:r w:rsidRPr="005D342D">
        <w:rPr>
          <w:szCs w:val="24"/>
        </w:rPr>
        <w:t xml:space="preserve">gautas tiekėjo klausimas. Vadovaujantis pirkimo sąlygų 9 sk. perkančioji organizacija atsako į pateiktą klausimą: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</w:p>
    <w:p w14:paraId="26A2A210" w14:textId="77777777" w:rsidR="00960F15" w:rsidRDefault="003D4688" w:rsidP="00960F15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960F15">
        <w:rPr>
          <w:b/>
          <w:bCs/>
          <w:szCs w:val="24"/>
        </w:rPr>
        <w:t>Klausimas</w:t>
      </w:r>
      <w:r w:rsidRPr="00960F15">
        <w:rPr>
          <w:szCs w:val="24"/>
        </w:rPr>
        <w:t xml:space="preserve">. </w:t>
      </w:r>
    </w:p>
    <w:p w14:paraId="3E06A2C9" w14:textId="3DE30B41" w:rsidR="003D4688" w:rsidRPr="00960F15" w:rsidRDefault="00960F15" w:rsidP="00960F15">
      <w:pPr>
        <w:pStyle w:val="Sraopastraipa"/>
        <w:tabs>
          <w:tab w:val="left" w:pos="993"/>
        </w:tabs>
        <w:ind w:left="0" w:firstLine="709"/>
        <w:jc w:val="both"/>
        <w:rPr>
          <w:szCs w:val="24"/>
        </w:rPr>
      </w:pPr>
      <w:r w:rsidRPr="00960F15">
        <w:rPr>
          <w:szCs w:val="24"/>
        </w:rPr>
        <w:t>p</w:t>
      </w:r>
      <w:r w:rsidRPr="00960F15">
        <w:rPr>
          <w:szCs w:val="24"/>
        </w:rPr>
        <w:t>rašome patikslinti / papildyti atviro konkurso (tarptautinio) „Statinio statybos techninės priežiūros paslaugų teikimas“ pirkimo sąlygas.</w:t>
      </w:r>
      <w:r w:rsidRPr="00960F15">
        <w:rPr>
          <w:szCs w:val="24"/>
        </w:rPr>
        <w:br/>
      </w:r>
      <w:r w:rsidRPr="00960F15">
        <w:rPr>
          <w:szCs w:val="24"/>
        </w:rPr>
        <w:br/>
      </w:r>
      <w:r>
        <w:rPr>
          <w:szCs w:val="24"/>
        </w:rPr>
        <w:t xml:space="preserve">            </w:t>
      </w:r>
      <w:r w:rsidRPr="00960F15">
        <w:rPr>
          <w:szCs w:val="24"/>
        </w:rPr>
        <w:t>Pirkimo sąlygų 3 priede „Kokybės vertinimo kriterijai“ 1 lentelės „Vertinimo kriterijai“ paskutinėje lentelės eilutėje yra nurodyta: "1.2.1.p. ir 1.2.2.p. Pateikiamas užpildytas pirkimo sąlygų 3.1. priedas „Siūlomo specialisto patirtis“ , tačiau pats priedas kartu su pirkimo sąlygomis nėra pridėtas.</w:t>
      </w:r>
      <w:r w:rsidRPr="00960F15">
        <w:rPr>
          <w:szCs w:val="24"/>
        </w:rPr>
        <w:br/>
      </w:r>
      <w:r>
        <w:rPr>
          <w:szCs w:val="24"/>
        </w:rPr>
        <w:t xml:space="preserve">           </w:t>
      </w:r>
      <w:r w:rsidRPr="00960F15">
        <w:rPr>
          <w:szCs w:val="24"/>
        </w:rPr>
        <w:t>Prašome pateikti pirkimo sąlygų 3.1. priedą „Siūlomo specialisto patirtis“.</w:t>
      </w:r>
    </w:p>
    <w:p w14:paraId="4F9877BE" w14:textId="77777777" w:rsidR="003D4688" w:rsidRPr="00960F15" w:rsidRDefault="003D4688" w:rsidP="003D4688">
      <w:pPr>
        <w:pStyle w:val="Sraopastraipa"/>
        <w:ind w:left="1069"/>
        <w:jc w:val="both"/>
        <w:rPr>
          <w:szCs w:val="24"/>
        </w:rPr>
      </w:pPr>
    </w:p>
    <w:p w14:paraId="7048C201" w14:textId="794A23AE" w:rsidR="003D4688" w:rsidRPr="003D4688" w:rsidRDefault="003D4688" w:rsidP="003D4688">
      <w:pPr>
        <w:ind w:firstLine="709"/>
        <w:jc w:val="both"/>
        <w:rPr>
          <w:szCs w:val="24"/>
        </w:rPr>
      </w:pPr>
      <w:r w:rsidRPr="00960F15">
        <w:rPr>
          <w:b/>
          <w:bCs/>
          <w:szCs w:val="24"/>
        </w:rPr>
        <w:t>Atsakymas.</w:t>
      </w:r>
      <w:r w:rsidRPr="00960F15">
        <w:rPr>
          <w:szCs w:val="24"/>
        </w:rPr>
        <w:t xml:space="preserve"> </w:t>
      </w:r>
      <w:r w:rsidR="00960F15" w:rsidRPr="00960F15">
        <w:rPr>
          <w:szCs w:val="24"/>
        </w:rPr>
        <w:t>Peržiūrėjus pirkimo dokumentus rasta techninė klaida, t. y. per klaidą neįkeltas 3.1 priedas "Siūlomo specialisto patirtis</w:t>
      </w:r>
      <w:r w:rsidR="00960F15" w:rsidRPr="00960F15">
        <w:rPr>
          <w:color w:val="0070C0"/>
          <w:szCs w:val="24"/>
        </w:rPr>
        <w:t>"</w:t>
      </w:r>
    </w:p>
    <w:p w14:paraId="3236948C" w14:textId="77777777" w:rsidR="003D4688" w:rsidRDefault="003D4688" w:rsidP="003D4688">
      <w:pPr>
        <w:jc w:val="both"/>
        <w:rPr>
          <w:szCs w:val="24"/>
        </w:rPr>
      </w:pPr>
    </w:p>
    <w:p w14:paraId="25822F32" w14:textId="77777777" w:rsidR="006D7301" w:rsidRDefault="006D7301" w:rsidP="003D4688">
      <w:pPr>
        <w:ind w:firstLine="709"/>
        <w:jc w:val="both"/>
        <w:rPr>
          <w:color w:val="0070C0"/>
          <w:szCs w:val="24"/>
        </w:rPr>
      </w:pPr>
    </w:p>
    <w:p w14:paraId="323F4C8B" w14:textId="77777777" w:rsidR="006D7301" w:rsidRPr="005D342D" w:rsidRDefault="006D7301" w:rsidP="006D7301">
      <w:pPr>
        <w:ind w:firstLine="709"/>
        <w:rPr>
          <w:b/>
          <w:bCs/>
          <w:sz w:val="23"/>
          <w:szCs w:val="23"/>
        </w:rPr>
      </w:pPr>
      <w:r w:rsidRPr="005D342D">
        <w:rPr>
          <w:b/>
          <w:bCs/>
          <w:sz w:val="23"/>
          <w:szCs w:val="23"/>
        </w:rPr>
        <w:t>Pridedama:</w:t>
      </w:r>
    </w:p>
    <w:p w14:paraId="416843E4" w14:textId="59087160" w:rsidR="006D7301" w:rsidRPr="00960F15" w:rsidRDefault="00960F15" w:rsidP="006D7301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  <w:bCs/>
          <w:noProof/>
          <w:sz w:val="23"/>
          <w:szCs w:val="23"/>
        </w:rPr>
      </w:pPr>
      <w:r w:rsidRPr="00960F15">
        <w:rPr>
          <w:b/>
          <w:bCs/>
          <w:sz w:val="23"/>
          <w:szCs w:val="23"/>
        </w:rPr>
        <w:t xml:space="preserve">Pirkimo sąlygų </w:t>
      </w:r>
      <w:r w:rsidRPr="00960F15">
        <w:rPr>
          <w:b/>
          <w:bCs/>
          <w:szCs w:val="24"/>
        </w:rPr>
        <w:t xml:space="preserve">3.1 priedas Siūlomo specialisto </w:t>
      </w:r>
      <w:proofErr w:type="spellStart"/>
      <w:r w:rsidRPr="00960F15">
        <w:rPr>
          <w:b/>
          <w:bCs/>
          <w:szCs w:val="24"/>
        </w:rPr>
        <w:t>patirtis</w:t>
      </w:r>
      <w:r w:rsidR="006D7301" w:rsidRPr="00960F15">
        <w:rPr>
          <w:b/>
          <w:bCs/>
          <w:noProof/>
          <w:sz w:val="23"/>
          <w:szCs w:val="23"/>
        </w:rPr>
        <w:t>_aktuali</w:t>
      </w:r>
      <w:proofErr w:type="spellEnd"/>
      <w:r w:rsidR="006D7301" w:rsidRPr="00960F15">
        <w:rPr>
          <w:b/>
          <w:bCs/>
          <w:noProof/>
          <w:sz w:val="23"/>
          <w:szCs w:val="23"/>
        </w:rPr>
        <w:t xml:space="preserve"> redakcija;</w:t>
      </w:r>
    </w:p>
    <w:p w14:paraId="481AD5CD" w14:textId="77777777" w:rsidR="006D7301" w:rsidRPr="00FD7162" w:rsidRDefault="006D7301" w:rsidP="006D7301">
      <w:pPr>
        <w:pStyle w:val="Sraopastraipa"/>
        <w:tabs>
          <w:tab w:val="left" w:pos="851"/>
          <w:tab w:val="left" w:pos="993"/>
        </w:tabs>
        <w:ind w:left="709"/>
        <w:jc w:val="both"/>
        <w:rPr>
          <w:sz w:val="20"/>
        </w:rPr>
      </w:pPr>
    </w:p>
    <w:p w14:paraId="29076B92" w14:textId="77777777" w:rsidR="006D7301" w:rsidRPr="00344F08" w:rsidRDefault="006D7301" w:rsidP="006D7301">
      <w:pPr>
        <w:ind w:firstLine="709"/>
        <w:jc w:val="both"/>
        <w:rPr>
          <w:sz w:val="23"/>
          <w:szCs w:val="23"/>
        </w:rPr>
      </w:pPr>
      <w:r w:rsidRPr="00344F08">
        <w:rPr>
          <w:sz w:val="23"/>
          <w:szCs w:val="23"/>
        </w:rPr>
        <w:t xml:space="preserve">Atkreipiame dėmesį, kad rengiant ir teikiant pasiūlymus prašome vadovautis pateikiamais pirkimo sąlygų paaiškinimais ir </w:t>
      </w:r>
      <w:r w:rsidRPr="006D7301">
        <w:rPr>
          <w:sz w:val="23"/>
          <w:szCs w:val="23"/>
          <w:u w:val="single"/>
        </w:rPr>
        <w:t>aktualiomis dokumentų redakcijomis</w:t>
      </w:r>
      <w:r w:rsidRPr="00344F08">
        <w:rPr>
          <w:sz w:val="23"/>
          <w:szCs w:val="23"/>
        </w:rPr>
        <w:t xml:space="preserve">.  </w:t>
      </w:r>
    </w:p>
    <w:p w14:paraId="674120F3" w14:textId="4D0B19A6" w:rsidR="003D4688" w:rsidRPr="003D4688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67389FDB" w14:textId="77777777" w:rsid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F42CA51" w14:textId="77777777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0CF7EF9" w14:textId="77777777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p w14:paraId="15F5B52F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FAC2EC9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3761C82" w14:textId="40A92FFE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7EFEF25" w14:textId="6AB620D3" w:rsidR="00CB72D7" w:rsidRDefault="00CB72D7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2BE858B" w14:textId="77777777" w:rsidR="00CB72D7" w:rsidRPr="001F0784" w:rsidRDefault="00CB72D7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4B6BC61" w14:textId="77777777" w:rsidR="00960F15" w:rsidRPr="001C459F" w:rsidRDefault="00960F15" w:rsidP="00960F15">
      <w:pPr>
        <w:rPr>
          <w:sz w:val="20"/>
        </w:rPr>
      </w:pPr>
      <w:r w:rsidRPr="001C459F">
        <w:rPr>
          <w:sz w:val="20"/>
        </w:rPr>
        <w:t>Šis raštas siunčiamas tik CVP IS susirašinėjimo priemonėmis.</w:t>
      </w:r>
    </w:p>
    <w:p w14:paraId="2165D0B9" w14:textId="77777777" w:rsidR="00960F15" w:rsidRPr="00D3685F" w:rsidRDefault="00960F15" w:rsidP="00960F15">
      <w:pPr>
        <w:rPr>
          <w:sz w:val="20"/>
        </w:rPr>
      </w:pPr>
      <w:r w:rsidRPr="001C459F">
        <w:rPr>
          <w:sz w:val="20"/>
        </w:rPr>
        <w:t xml:space="preserve">Šiaulių apskaitos centro viešųjų pirkimų padalinio specialistas Algimantas </w:t>
      </w:r>
      <w:proofErr w:type="spellStart"/>
      <w:r w:rsidRPr="001C459F">
        <w:rPr>
          <w:sz w:val="20"/>
        </w:rPr>
        <w:t>Zeninas</w:t>
      </w:r>
      <w:proofErr w:type="spellEnd"/>
      <w:r w:rsidRPr="001C459F">
        <w:rPr>
          <w:sz w:val="20"/>
        </w:rPr>
        <w:t xml:space="preserve">, tel. +37065103557, el. p. </w:t>
      </w:r>
      <w:hyperlink r:id="rId6" w:history="1">
        <w:r w:rsidRPr="00372A1F">
          <w:rPr>
            <w:rStyle w:val="Hipersaitas"/>
            <w:sz w:val="20"/>
          </w:rPr>
          <w:t>algimantas.zeninas@sac.lt</w:t>
        </w:r>
      </w:hyperlink>
    </w:p>
    <w:p w14:paraId="65EF255C" w14:textId="77777777" w:rsidR="001F0784" w:rsidRDefault="001F0784" w:rsidP="0066650C">
      <w:pPr>
        <w:jc w:val="both"/>
        <w:rPr>
          <w:szCs w:val="24"/>
        </w:rPr>
      </w:pPr>
    </w:p>
    <w:sectPr w:rsidR="001F07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2B5099"/>
    <w:multiLevelType w:val="hybridMultilevel"/>
    <w:tmpl w:val="9ED013EC"/>
    <w:lvl w:ilvl="0" w:tplc="473C1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71048">
    <w:abstractNumId w:val="3"/>
  </w:num>
  <w:num w:numId="2" w16cid:durableId="908929097">
    <w:abstractNumId w:val="0"/>
  </w:num>
  <w:num w:numId="3" w16cid:durableId="1615287032">
    <w:abstractNumId w:val="1"/>
  </w:num>
  <w:num w:numId="4" w16cid:durableId="43332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468E4"/>
    <w:rsid w:val="00063C6B"/>
    <w:rsid w:val="000850BC"/>
    <w:rsid w:val="00101BCC"/>
    <w:rsid w:val="00155A35"/>
    <w:rsid w:val="00173F7B"/>
    <w:rsid w:val="001F0784"/>
    <w:rsid w:val="001F6AE2"/>
    <w:rsid w:val="00245687"/>
    <w:rsid w:val="00255412"/>
    <w:rsid w:val="00273D93"/>
    <w:rsid w:val="002A40C3"/>
    <w:rsid w:val="002B49F5"/>
    <w:rsid w:val="003D4688"/>
    <w:rsid w:val="004A5B7A"/>
    <w:rsid w:val="004F2241"/>
    <w:rsid w:val="00572D36"/>
    <w:rsid w:val="00593906"/>
    <w:rsid w:val="005D342D"/>
    <w:rsid w:val="006409F4"/>
    <w:rsid w:val="0066650C"/>
    <w:rsid w:val="00685C5B"/>
    <w:rsid w:val="006D7301"/>
    <w:rsid w:val="006F76AF"/>
    <w:rsid w:val="00711942"/>
    <w:rsid w:val="00736A2A"/>
    <w:rsid w:val="007C623E"/>
    <w:rsid w:val="007F6314"/>
    <w:rsid w:val="00804B26"/>
    <w:rsid w:val="00832076"/>
    <w:rsid w:val="0083607E"/>
    <w:rsid w:val="00844D8D"/>
    <w:rsid w:val="008F4330"/>
    <w:rsid w:val="009131D0"/>
    <w:rsid w:val="00914221"/>
    <w:rsid w:val="00914CD2"/>
    <w:rsid w:val="00960F15"/>
    <w:rsid w:val="00A3610A"/>
    <w:rsid w:val="00A444A5"/>
    <w:rsid w:val="00A51470"/>
    <w:rsid w:val="00AE1518"/>
    <w:rsid w:val="00B2030A"/>
    <w:rsid w:val="00B34A5C"/>
    <w:rsid w:val="00BA54BC"/>
    <w:rsid w:val="00C16CF0"/>
    <w:rsid w:val="00C42654"/>
    <w:rsid w:val="00CA2892"/>
    <w:rsid w:val="00CA62BC"/>
    <w:rsid w:val="00CB72D7"/>
    <w:rsid w:val="00D50A30"/>
    <w:rsid w:val="00D939C1"/>
    <w:rsid w:val="00E57098"/>
    <w:rsid w:val="00EA6409"/>
    <w:rsid w:val="00F462A4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99"/>
    <w:qFormat/>
    <w:rsid w:val="0066650C"/>
    <w:pPr>
      <w:ind w:left="720"/>
      <w:contextualSpacing/>
    </w:p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99"/>
    <w:qFormat/>
    <w:locked/>
    <w:rsid w:val="006D730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60F1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6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C31\Desktop\Atnaujinti%202024-10-31\algimantas.zeninas@sac.lt" TargetMode="External"/><Relationship Id="rId5" Type="http://schemas.openxmlformats.org/officeDocument/2006/relationships/hyperlink" Target="https://viesiejipirkimai.lt/epps/cft/prepareViewCfTWS.do?resourceId=5334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2024-12-27T08:46:00Z</dcterms:created>
  <dcterms:modified xsi:type="dcterms:W3CDTF">2024-12-27T08:46:00Z</dcterms:modified>
</cp:coreProperties>
</file>