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9F402" w14:textId="77777777" w:rsidR="00922A3C" w:rsidRDefault="00922A3C" w:rsidP="00922A3C">
      <w:pPr>
        <w:pStyle w:val="Betarp"/>
        <w:jc w:val="center"/>
        <w:rPr>
          <w:rFonts w:ascii="Times New Roman" w:hAnsi="Times New Roman" w:cs="Times New Roman"/>
          <w:b/>
          <w:sz w:val="24"/>
          <w:szCs w:val="24"/>
        </w:rPr>
      </w:pPr>
      <w:r>
        <w:rPr>
          <w:rFonts w:ascii="Times New Roman" w:hAnsi="Times New Roman" w:cs="Times New Roman"/>
          <w:b/>
          <w:sz w:val="24"/>
          <w:szCs w:val="24"/>
        </w:rPr>
        <w:t>PEILINIŲ SKLENDŽIŲ SU ELEKTRINĖMIS PAVAROMIS IR</w:t>
      </w:r>
    </w:p>
    <w:p w14:paraId="18A2A2EE" w14:textId="77777777" w:rsidR="00922A3C" w:rsidRDefault="00922A3C" w:rsidP="00922A3C">
      <w:pPr>
        <w:pStyle w:val="Betarp"/>
        <w:jc w:val="center"/>
        <w:rPr>
          <w:rFonts w:ascii="Times New Roman" w:hAnsi="Times New Roman" w:cs="Times New Roman"/>
          <w:b/>
          <w:sz w:val="24"/>
          <w:szCs w:val="24"/>
        </w:rPr>
      </w:pPr>
      <w:r>
        <w:rPr>
          <w:rFonts w:ascii="Times New Roman" w:hAnsi="Times New Roman" w:cs="Times New Roman"/>
          <w:b/>
          <w:sz w:val="24"/>
          <w:szCs w:val="24"/>
        </w:rPr>
        <w:t>TARPFLANŠINIŲ PETELIŠKINIŲ UŽDORIŲ SU ELEKTRINĖMIS PAVAROMIS</w:t>
      </w:r>
    </w:p>
    <w:p w14:paraId="325152C4" w14:textId="77777777" w:rsidR="00922A3C" w:rsidRDefault="00922A3C" w:rsidP="00922A3C">
      <w:pPr>
        <w:pStyle w:val="Betarp"/>
        <w:jc w:val="center"/>
        <w:rPr>
          <w:rFonts w:ascii="Times New Roman" w:hAnsi="Times New Roman" w:cs="Times New Roman"/>
          <w:b/>
          <w:sz w:val="24"/>
          <w:szCs w:val="24"/>
        </w:rPr>
      </w:pPr>
      <w:r>
        <w:rPr>
          <w:rFonts w:ascii="Times New Roman" w:hAnsi="Times New Roman" w:cs="Times New Roman"/>
          <w:b/>
          <w:sz w:val="24"/>
          <w:szCs w:val="24"/>
        </w:rPr>
        <w:t>TECHNINĖ SPECIFIKACIJA</w:t>
      </w:r>
    </w:p>
    <w:p w14:paraId="74E0EC90" w14:textId="77777777" w:rsidR="00922A3C" w:rsidRDefault="00922A3C" w:rsidP="00922A3C">
      <w:pPr>
        <w:pStyle w:val="Betarp"/>
        <w:jc w:val="center"/>
        <w:rPr>
          <w:rFonts w:ascii="Times New Roman" w:hAnsi="Times New Roman" w:cs="Times New Roman"/>
          <w:b/>
          <w:sz w:val="24"/>
          <w:szCs w:val="24"/>
        </w:rPr>
      </w:pPr>
    </w:p>
    <w:p w14:paraId="73E03576" w14:textId="77777777" w:rsidR="00922A3C" w:rsidRDefault="00922A3C" w:rsidP="00922A3C">
      <w:pPr>
        <w:pStyle w:val="Betarp"/>
        <w:jc w:val="center"/>
        <w:rPr>
          <w:rFonts w:ascii="Times New Roman" w:hAnsi="Times New Roman" w:cs="Times New Roman"/>
          <w:b/>
          <w:sz w:val="24"/>
          <w:szCs w:val="24"/>
        </w:rPr>
      </w:pPr>
    </w:p>
    <w:p w14:paraId="7B6FF875" w14:textId="77777777" w:rsidR="00922A3C" w:rsidRDefault="00922A3C" w:rsidP="00922A3C">
      <w:pPr>
        <w:pStyle w:val="Betarp"/>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Techninę specifikaciją parengė perkantysis subjektas vadovaujantis Lietuvos Respublikos pirkimų, atliekamų vandentvarkos, energetikos, transporto ar pašto paslaugų srities perkančiųjų subjektų įstatymo 2 str. 27 punkte, 50 str. įtvirtintais reikalavimais.</w:t>
      </w:r>
    </w:p>
    <w:p w14:paraId="119BA5CE" w14:textId="77777777" w:rsidR="00922A3C" w:rsidRDefault="00922A3C" w:rsidP="00922A3C">
      <w:pPr>
        <w:pStyle w:val="Betarp"/>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Žemiau nurodytas tekstas apima minimalius techninius reikalavimus </w:t>
      </w:r>
      <w:proofErr w:type="spellStart"/>
      <w:r>
        <w:rPr>
          <w:rFonts w:ascii="Times New Roman" w:hAnsi="Times New Roman" w:cs="Times New Roman"/>
          <w:sz w:val="24"/>
          <w:szCs w:val="24"/>
        </w:rPr>
        <w:t>tarpflanšinėms</w:t>
      </w:r>
      <w:proofErr w:type="spellEnd"/>
      <w:r>
        <w:rPr>
          <w:rFonts w:ascii="Times New Roman" w:hAnsi="Times New Roman" w:cs="Times New Roman"/>
          <w:sz w:val="24"/>
          <w:szCs w:val="24"/>
        </w:rPr>
        <w:t xml:space="preserve"> peilinėms sklendėms su elektrinėmis pavaromis ir </w:t>
      </w:r>
      <w:proofErr w:type="spellStart"/>
      <w:r>
        <w:rPr>
          <w:rFonts w:ascii="Times New Roman" w:hAnsi="Times New Roman" w:cs="Times New Roman"/>
          <w:sz w:val="24"/>
          <w:szCs w:val="24"/>
        </w:rPr>
        <w:t>tarpflanšiniams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peteliškiniams</w:t>
      </w:r>
      <w:proofErr w:type="spellEnd"/>
      <w:r>
        <w:rPr>
          <w:rFonts w:ascii="Times New Roman" w:hAnsi="Times New Roman" w:cs="Times New Roman"/>
          <w:sz w:val="24"/>
          <w:szCs w:val="24"/>
        </w:rPr>
        <w:t xml:space="preserve"> uždoriams su elektrinėmis pavaromis, kuriuos privaloma įvykdyti. Konkurso dalyvis privalo užpildyti techninių ir kitų duomenų lentelės skyrių „Atsakymas taip/ne, arba tiksli charakteristikos reikšmė“ ir pridėti reikalingus dokumentus. Konkurso dalyvis gali pateikti tekstinę, grafinę, vaizdinę ir kitą jo nuomone reikalingą informaciją, kurioje būtų pateikti atsakymai į žemiau išdėstytos techninės specifikacijos klausimus.</w:t>
      </w:r>
    </w:p>
    <w:p w14:paraId="1B3488B6" w14:textId="77777777" w:rsidR="00922A3C" w:rsidRDefault="00922A3C" w:rsidP="00922A3C">
      <w:pPr>
        <w:pStyle w:val="Betarp"/>
        <w:rPr>
          <w:rFonts w:asciiTheme="majorBidi" w:hAnsiTheme="majorBidi" w:cstheme="majorBidi"/>
          <w:sz w:val="24"/>
          <w:szCs w:val="24"/>
        </w:rPr>
      </w:pPr>
    </w:p>
    <w:p w14:paraId="496D5C6C" w14:textId="77777777" w:rsidR="00922A3C" w:rsidRDefault="00922A3C" w:rsidP="00922A3C">
      <w:pPr>
        <w:pStyle w:val="Betarp"/>
        <w:rPr>
          <w:rFonts w:asciiTheme="majorBidi" w:hAnsiTheme="majorBidi" w:cstheme="majorBidi"/>
          <w:b/>
          <w:bCs/>
          <w:sz w:val="24"/>
          <w:szCs w:val="24"/>
        </w:rPr>
      </w:pPr>
      <w:r>
        <w:rPr>
          <w:rFonts w:asciiTheme="majorBidi" w:hAnsiTheme="majorBidi" w:cstheme="majorBidi"/>
          <w:b/>
          <w:bCs/>
          <w:sz w:val="24"/>
          <w:szCs w:val="24"/>
        </w:rPr>
        <w:t xml:space="preserve">Pirma pirkimo dalis, </w:t>
      </w:r>
      <w:proofErr w:type="spellStart"/>
      <w:r>
        <w:rPr>
          <w:rFonts w:asciiTheme="majorBidi" w:hAnsiTheme="majorBidi" w:cstheme="majorBidi"/>
          <w:b/>
          <w:bCs/>
          <w:sz w:val="24"/>
          <w:szCs w:val="24"/>
        </w:rPr>
        <w:t>tarpflanšinės</w:t>
      </w:r>
      <w:proofErr w:type="spellEnd"/>
      <w:r>
        <w:rPr>
          <w:rFonts w:asciiTheme="majorBidi" w:hAnsiTheme="majorBidi" w:cstheme="majorBidi"/>
          <w:b/>
          <w:bCs/>
          <w:sz w:val="24"/>
          <w:szCs w:val="24"/>
        </w:rPr>
        <w:t xml:space="preserve"> peilinės sklendės su elektrinėmis pavaromis.</w:t>
      </w:r>
    </w:p>
    <w:p w14:paraId="037F7ED1" w14:textId="77777777" w:rsidR="00922A3C" w:rsidRDefault="00922A3C" w:rsidP="00922A3C">
      <w:pPr>
        <w:pStyle w:val="Betarp"/>
        <w:rPr>
          <w:rFonts w:asciiTheme="majorBidi" w:hAnsiTheme="majorBidi" w:cstheme="majorBidi"/>
          <w:b/>
          <w:bCs/>
          <w:sz w:val="24"/>
          <w:szCs w:val="24"/>
        </w:rPr>
      </w:pPr>
    </w:p>
    <w:p w14:paraId="4D30DAC3" w14:textId="77777777" w:rsidR="00922A3C" w:rsidRDefault="00922A3C" w:rsidP="00922A3C">
      <w:pPr>
        <w:pStyle w:val="Betarp"/>
        <w:jc w:val="both"/>
        <w:rPr>
          <w:rFonts w:ascii="Times New Roman" w:hAnsi="Times New Roman" w:cs="Times New Roman"/>
          <w:sz w:val="24"/>
          <w:szCs w:val="24"/>
        </w:rPr>
      </w:pPr>
      <w:r>
        <w:rPr>
          <w:rFonts w:ascii="Times New Roman" w:hAnsi="Times New Roman" w:cs="Times New Roman"/>
          <w:sz w:val="24"/>
          <w:szCs w:val="24"/>
        </w:rPr>
        <w:t>Perkamų prekių kiekių lentelė.</w:t>
      </w:r>
    </w:p>
    <w:tbl>
      <w:tblPr>
        <w:tblStyle w:val="Lentelstinklelis"/>
        <w:tblW w:w="0" w:type="auto"/>
        <w:tblInd w:w="0" w:type="dxa"/>
        <w:tblLayout w:type="fixed"/>
        <w:tblLook w:val="04A0" w:firstRow="1" w:lastRow="0" w:firstColumn="1" w:lastColumn="0" w:noHBand="0" w:noVBand="1"/>
      </w:tblPr>
      <w:tblGrid>
        <w:gridCol w:w="646"/>
        <w:gridCol w:w="909"/>
        <w:gridCol w:w="2409"/>
        <w:gridCol w:w="1134"/>
        <w:gridCol w:w="2540"/>
        <w:gridCol w:w="1990"/>
      </w:tblGrid>
      <w:tr w:rsidR="00922A3C" w14:paraId="0BC31F18" w14:textId="77777777" w:rsidTr="00922A3C">
        <w:trPr>
          <w:trHeight w:val="402"/>
        </w:trPr>
        <w:tc>
          <w:tcPr>
            <w:tcW w:w="646" w:type="dxa"/>
            <w:tcBorders>
              <w:top w:val="single" w:sz="4" w:space="0" w:color="auto"/>
              <w:left w:val="single" w:sz="4" w:space="0" w:color="auto"/>
              <w:bottom w:val="single" w:sz="4" w:space="0" w:color="auto"/>
              <w:right w:val="single" w:sz="4" w:space="0" w:color="auto"/>
            </w:tcBorders>
            <w:hideMark/>
          </w:tcPr>
          <w:p w14:paraId="66454593" w14:textId="77777777" w:rsidR="00922A3C" w:rsidRDefault="00922A3C">
            <w:pPr>
              <w:pStyle w:val="Betarp"/>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Eil. Nr.</w:t>
            </w:r>
          </w:p>
        </w:tc>
        <w:tc>
          <w:tcPr>
            <w:tcW w:w="909" w:type="dxa"/>
            <w:tcBorders>
              <w:top w:val="single" w:sz="4" w:space="0" w:color="auto"/>
              <w:left w:val="single" w:sz="4" w:space="0" w:color="auto"/>
              <w:bottom w:val="single" w:sz="4" w:space="0" w:color="auto"/>
              <w:right w:val="single" w:sz="4" w:space="0" w:color="auto"/>
            </w:tcBorders>
            <w:hideMark/>
          </w:tcPr>
          <w:p w14:paraId="0A8B1756" w14:textId="77777777" w:rsidR="00922A3C" w:rsidRDefault="00922A3C">
            <w:pPr>
              <w:pStyle w:val="Betarp"/>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Diametras, mm, </w:t>
            </w:r>
          </w:p>
        </w:tc>
        <w:tc>
          <w:tcPr>
            <w:tcW w:w="2409" w:type="dxa"/>
            <w:tcBorders>
              <w:top w:val="single" w:sz="4" w:space="0" w:color="auto"/>
              <w:left w:val="single" w:sz="4" w:space="0" w:color="auto"/>
              <w:bottom w:val="single" w:sz="4" w:space="0" w:color="auto"/>
              <w:right w:val="single" w:sz="4" w:space="0" w:color="auto"/>
            </w:tcBorders>
            <w:hideMark/>
          </w:tcPr>
          <w:p w14:paraId="150AE62F" w14:textId="77777777" w:rsidR="00922A3C" w:rsidRDefault="00922A3C">
            <w:pPr>
              <w:pStyle w:val="Betarp"/>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Techninė charakteristika</w:t>
            </w:r>
          </w:p>
        </w:tc>
        <w:tc>
          <w:tcPr>
            <w:tcW w:w="1134" w:type="dxa"/>
            <w:tcBorders>
              <w:top w:val="single" w:sz="4" w:space="0" w:color="auto"/>
              <w:left w:val="single" w:sz="4" w:space="0" w:color="auto"/>
              <w:bottom w:val="single" w:sz="4" w:space="0" w:color="auto"/>
              <w:right w:val="single" w:sz="4" w:space="0" w:color="auto"/>
            </w:tcBorders>
            <w:hideMark/>
          </w:tcPr>
          <w:p w14:paraId="5E2D456E" w14:textId="77777777" w:rsidR="00922A3C" w:rsidRDefault="00922A3C">
            <w:pPr>
              <w:pStyle w:val="Betarp"/>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Kiekis, vnt.</w:t>
            </w:r>
          </w:p>
        </w:tc>
        <w:tc>
          <w:tcPr>
            <w:tcW w:w="2540" w:type="dxa"/>
            <w:tcBorders>
              <w:top w:val="single" w:sz="4" w:space="0" w:color="auto"/>
              <w:left w:val="single" w:sz="4" w:space="0" w:color="auto"/>
              <w:bottom w:val="single" w:sz="4" w:space="0" w:color="auto"/>
              <w:right w:val="single" w:sz="4" w:space="0" w:color="auto"/>
            </w:tcBorders>
            <w:hideMark/>
          </w:tcPr>
          <w:p w14:paraId="09CD7B2F" w14:textId="77777777" w:rsidR="00922A3C" w:rsidRDefault="00922A3C">
            <w:pPr>
              <w:pStyle w:val="Betarp"/>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Sklendžių tarpinės, medžiaga, kiekis, vnt.</w:t>
            </w:r>
          </w:p>
        </w:tc>
        <w:tc>
          <w:tcPr>
            <w:tcW w:w="1990" w:type="dxa"/>
            <w:tcBorders>
              <w:top w:val="single" w:sz="4" w:space="0" w:color="auto"/>
              <w:left w:val="single" w:sz="4" w:space="0" w:color="auto"/>
              <w:bottom w:val="single" w:sz="4" w:space="0" w:color="auto"/>
              <w:right w:val="single" w:sz="4" w:space="0" w:color="auto"/>
            </w:tcBorders>
            <w:hideMark/>
          </w:tcPr>
          <w:p w14:paraId="2AFB74F8" w14:textId="77777777" w:rsidR="00922A3C" w:rsidRDefault="00922A3C">
            <w:pPr>
              <w:pStyle w:val="Betarp"/>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Terpė</w:t>
            </w:r>
          </w:p>
        </w:tc>
      </w:tr>
      <w:tr w:rsidR="00922A3C" w14:paraId="2F8B8016" w14:textId="77777777" w:rsidTr="00922A3C">
        <w:tc>
          <w:tcPr>
            <w:tcW w:w="646" w:type="dxa"/>
            <w:tcBorders>
              <w:top w:val="single" w:sz="4" w:space="0" w:color="auto"/>
              <w:left w:val="single" w:sz="4" w:space="0" w:color="auto"/>
              <w:bottom w:val="single" w:sz="4" w:space="0" w:color="auto"/>
              <w:right w:val="single" w:sz="4" w:space="0" w:color="auto"/>
            </w:tcBorders>
            <w:hideMark/>
          </w:tcPr>
          <w:p w14:paraId="578C9CC1"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w:t>
            </w:r>
          </w:p>
        </w:tc>
        <w:tc>
          <w:tcPr>
            <w:tcW w:w="909" w:type="dxa"/>
            <w:tcBorders>
              <w:top w:val="single" w:sz="4" w:space="0" w:color="auto"/>
              <w:left w:val="single" w:sz="4" w:space="0" w:color="auto"/>
              <w:bottom w:val="single" w:sz="4" w:space="0" w:color="auto"/>
              <w:right w:val="single" w:sz="4" w:space="0" w:color="auto"/>
            </w:tcBorders>
            <w:hideMark/>
          </w:tcPr>
          <w:p w14:paraId="48668B6D" w14:textId="4C329ECA" w:rsidR="00922A3C" w:rsidRDefault="00922A3C">
            <w:pPr>
              <w:pStyle w:val="Betarp"/>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DN </w:t>
            </w:r>
            <w:r w:rsidR="00615015">
              <w:rPr>
                <w:rFonts w:ascii="Times New Roman" w:hAnsi="Times New Roman" w:cs="Times New Roman"/>
                <w:kern w:val="0"/>
                <w:sz w:val="24"/>
                <w:szCs w:val="24"/>
                <w14:ligatures w14:val="none"/>
              </w:rPr>
              <w:t>15</w:t>
            </w:r>
            <w:r>
              <w:rPr>
                <w:rFonts w:ascii="Times New Roman" w:hAnsi="Times New Roman" w:cs="Times New Roman"/>
                <w:kern w:val="0"/>
                <w:sz w:val="24"/>
                <w:szCs w:val="24"/>
                <w14:ligatures w14:val="none"/>
              </w:rPr>
              <w:t>0</w:t>
            </w:r>
          </w:p>
        </w:tc>
        <w:tc>
          <w:tcPr>
            <w:tcW w:w="2409" w:type="dxa"/>
            <w:tcBorders>
              <w:top w:val="single" w:sz="4" w:space="0" w:color="auto"/>
              <w:left w:val="single" w:sz="4" w:space="0" w:color="auto"/>
              <w:bottom w:val="single" w:sz="4" w:space="0" w:color="auto"/>
              <w:right w:val="single" w:sz="4" w:space="0" w:color="auto"/>
            </w:tcBorders>
            <w:hideMark/>
          </w:tcPr>
          <w:p w14:paraId="20FFC358"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Dvipusio sandarinimo peilinė sklendė su elektrine pavara</w:t>
            </w:r>
          </w:p>
        </w:tc>
        <w:tc>
          <w:tcPr>
            <w:tcW w:w="1134" w:type="dxa"/>
            <w:tcBorders>
              <w:top w:val="single" w:sz="4" w:space="0" w:color="auto"/>
              <w:left w:val="single" w:sz="4" w:space="0" w:color="auto"/>
              <w:bottom w:val="single" w:sz="4" w:space="0" w:color="auto"/>
              <w:right w:val="single" w:sz="4" w:space="0" w:color="auto"/>
            </w:tcBorders>
            <w:hideMark/>
          </w:tcPr>
          <w:p w14:paraId="0EF5CC48" w14:textId="7336BEF7" w:rsidR="00922A3C" w:rsidRDefault="00615015">
            <w:pPr>
              <w:pStyle w:val="Betarp"/>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p>
        </w:tc>
        <w:tc>
          <w:tcPr>
            <w:tcW w:w="2540" w:type="dxa"/>
            <w:tcBorders>
              <w:top w:val="single" w:sz="4" w:space="0" w:color="auto"/>
              <w:left w:val="single" w:sz="4" w:space="0" w:color="auto"/>
              <w:bottom w:val="single" w:sz="4" w:space="0" w:color="auto"/>
              <w:right w:val="single" w:sz="4" w:space="0" w:color="auto"/>
            </w:tcBorders>
            <w:hideMark/>
          </w:tcPr>
          <w:p w14:paraId="06AA9A4F" w14:textId="08BEC237" w:rsidR="00922A3C" w:rsidRDefault="00615015">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r w:rsidR="00922A3C">
              <w:rPr>
                <w:rFonts w:ascii="Times New Roman" w:hAnsi="Times New Roman" w:cs="Times New Roman"/>
                <w:kern w:val="0"/>
                <w:sz w:val="24"/>
                <w:szCs w:val="24"/>
                <w14:ligatures w14:val="none"/>
              </w:rPr>
              <w:t xml:space="preserve"> komplektai guminės sandarinimo tarpinės</w:t>
            </w:r>
          </w:p>
        </w:tc>
        <w:tc>
          <w:tcPr>
            <w:tcW w:w="1990" w:type="dxa"/>
            <w:tcBorders>
              <w:top w:val="single" w:sz="4" w:space="0" w:color="auto"/>
              <w:left w:val="single" w:sz="4" w:space="0" w:color="auto"/>
              <w:bottom w:val="single" w:sz="4" w:space="0" w:color="auto"/>
              <w:right w:val="single" w:sz="4" w:space="0" w:color="auto"/>
            </w:tcBorders>
            <w:hideMark/>
          </w:tcPr>
          <w:p w14:paraId="59EE8C5C"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Nuotekų dumblas</w:t>
            </w:r>
          </w:p>
        </w:tc>
      </w:tr>
    </w:tbl>
    <w:p w14:paraId="15BD9D98" w14:textId="77777777" w:rsidR="00922A3C" w:rsidRDefault="00922A3C" w:rsidP="00922A3C">
      <w:pPr>
        <w:pStyle w:val="Betarp"/>
        <w:rPr>
          <w:rFonts w:asciiTheme="majorBidi" w:hAnsiTheme="majorBidi" w:cstheme="majorBidi"/>
          <w:sz w:val="24"/>
          <w:szCs w:val="24"/>
        </w:rPr>
      </w:pPr>
    </w:p>
    <w:p w14:paraId="26537C47" w14:textId="77777777" w:rsidR="00922A3C" w:rsidRDefault="00922A3C" w:rsidP="00922A3C">
      <w:pPr>
        <w:pStyle w:val="Betarp"/>
        <w:jc w:val="both"/>
        <w:rPr>
          <w:rFonts w:ascii="Times New Roman" w:hAnsi="Times New Roman" w:cs="Times New Roman"/>
          <w:sz w:val="24"/>
          <w:szCs w:val="24"/>
        </w:rPr>
      </w:pPr>
      <w:r>
        <w:rPr>
          <w:rFonts w:ascii="Times New Roman" w:hAnsi="Times New Roman" w:cs="Times New Roman"/>
          <w:sz w:val="24"/>
          <w:szCs w:val="24"/>
        </w:rPr>
        <w:t>Techninių ir kitų duomenų lentelė.</w:t>
      </w:r>
    </w:p>
    <w:tbl>
      <w:tblPr>
        <w:tblStyle w:val="Lentelstinklelis"/>
        <w:tblW w:w="0" w:type="auto"/>
        <w:tblInd w:w="0" w:type="dxa"/>
        <w:tblLook w:val="04A0" w:firstRow="1" w:lastRow="0" w:firstColumn="1" w:lastColumn="0" w:noHBand="0" w:noVBand="1"/>
      </w:tblPr>
      <w:tblGrid>
        <w:gridCol w:w="704"/>
        <w:gridCol w:w="5812"/>
        <w:gridCol w:w="3112"/>
      </w:tblGrid>
      <w:tr w:rsidR="00922A3C" w14:paraId="7391E73A"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6BD38223"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Eil. Nr.</w:t>
            </w:r>
          </w:p>
        </w:tc>
        <w:tc>
          <w:tcPr>
            <w:tcW w:w="5812" w:type="dxa"/>
            <w:tcBorders>
              <w:top w:val="single" w:sz="4" w:space="0" w:color="auto"/>
              <w:left w:val="single" w:sz="4" w:space="0" w:color="auto"/>
              <w:bottom w:val="single" w:sz="4" w:space="0" w:color="auto"/>
              <w:right w:val="single" w:sz="4" w:space="0" w:color="auto"/>
            </w:tcBorders>
            <w:hideMark/>
          </w:tcPr>
          <w:p w14:paraId="2C346A75"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Pirkėjo reikalaujamos techninės ir kitos charakteristikos</w:t>
            </w:r>
          </w:p>
        </w:tc>
        <w:tc>
          <w:tcPr>
            <w:tcW w:w="3112" w:type="dxa"/>
            <w:tcBorders>
              <w:top w:val="single" w:sz="4" w:space="0" w:color="auto"/>
              <w:left w:val="single" w:sz="4" w:space="0" w:color="auto"/>
              <w:bottom w:val="single" w:sz="4" w:space="0" w:color="auto"/>
              <w:right w:val="single" w:sz="4" w:space="0" w:color="auto"/>
            </w:tcBorders>
            <w:hideMark/>
          </w:tcPr>
          <w:p w14:paraId="71E4DA26"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Atsakymas taip/ne, arba tiksli charakteristikos reikšmė</w:t>
            </w:r>
          </w:p>
        </w:tc>
      </w:tr>
      <w:tr w:rsidR="00922A3C" w14:paraId="704F79A4"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3F608CFD"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w:t>
            </w:r>
          </w:p>
        </w:tc>
        <w:tc>
          <w:tcPr>
            <w:tcW w:w="5812" w:type="dxa"/>
            <w:tcBorders>
              <w:top w:val="single" w:sz="4" w:space="0" w:color="auto"/>
              <w:left w:val="single" w:sz="4" w:space="0" w:color="auto"/>
              <w:bottom w:val="single" w:sz="4" w:space="0" w:color="auto"/>
              <w:right w:val="single" w:sz="4" w:space="0" w:color="auto"/>
            </w:tcBorders>
            <w:hideMark/>
          </w:tcPr>
          <w:p w14:paraId="760D958E"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Peilinės sklendės su pavaromis bus instaliuojamos į esamą veikiančią sistemą, pakeičiant susidėvėjusias peilines sklendes su pavaromis. Esamos pavaros gamintojas AUMA, tipas SA 10.1-F10,valdymo blokas AC 01.1, variklis AD 0071-4/80.  </w:t>
            </w:r>
            <w:r>
              <w:rPr>
                <w:rFonts w:ascii="Times New Roman" w:hAnsi="Times New Roman" w:cs="Times New Roman"/>
                <w:b/>
                <w:bCs/>
                <w:kern w:val="0"/>
                <w:sz w:val="24"/>
                <w:szCs w:val="24"/>
                <w14:ligatures w14:val="none"/>
              </w:rPr>
              <w:t>Nurodyti peilinių sklendžių (toliau tekste sklendžių) ir elektrinių pavarų gamintojus, markes, modelius.</w:t>
            </w:r>
          </w:p>
        </w:tc>
        <w:tc>
          <w:tcPr>
            <w:tcW w:w="3112" w:type="dxa"/>
            <w:tcBorders>
              <w:top w:val="single" w:sz="4" w:space="0" w:color="auto"/>
              <w:left w:val="single" w:sz="4" w:space="0" w:color="auto"/>
              <w:bottom w:val="single" w:sz="4" w:space="0" w:color="auto"/>
              <w:right w:val="single" w:sz="4" w:space="0" w:color="auto"/>
            </w:tcBorders>
            <w:hideMark/>
          </w:tcPr>
          <w:p w14:paraId="022F6C04" w14:textId="5D6E5227" w:rsidR="00922A3C" w:rsidRDefault="00922A3C">
            <w:pPr>
              <w:pStyle w:val="Betarp"/>
              <w:jc w:val="both"/>
              <w:rPr>
                <w:rFonts w:ascii="Times New Roman" w:hAnsi="Times New Roman" w:cs="Times New Roman"/>
                <w:color w:val="FF0000"/>
                <w:kern w:val="0"/>
                <w:sz w:val="24"/>
                <w:szCs w:val="24"/>
                <w14:ligatures w14:val="none"/>
              </w:rPr>
            </w:pPr>
          </w:p>
        </w:tc>
      </w:tr>
      <w:tr w:rsidR="00922A3C" w14:paraId="2BD47B20" w14:textId="77777777" w:rsidTr="00922A3C">
        <w:tc>
          <w:tcPr>
            <w:tcW w:w="9628" w:type="dxa"/>
            <w:gridSpan w:val="3"/>
            <w:tcBorders>
              <w:top w:val="single" w:sz="4" w:space="0" w:color="auto"/>
              <w:left w:val="single" w:sz="4" w:space="0" w:color="auto"/>
              <w:bottom w:val="single" w:sz="4" w:space="0" w:color="auto"/>
              <w:right w:val="single" w:sz="4" w:space="0" w:color="auto"/>
            </w:tcBorders>
            <w:hideMark/>
          </w:tcPr>
          <w:p w14:paraId="33FA7E85" w14:textId="77777777" w:rsidR="00922A3C" w:rsidRDefault="00922A3C">
            <w:pPr>
              <w:pStyle w:val="Betarp"/>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Perkamų peilinių sklendžių techninės charakteristikos</w:t>
            </w:r>
          </w:p>
        </w:tc>
      </w:tr>
      <w:tr w:rsidR="00922A3C" w14:paraId="7378C5A0"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1184470E"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p>
        </w:tc>
        <w:tc>
          <w:tcPr>
            <w:tcW w:w="5812" w:type="dxa"/>
            <w:tcBorders>
              <w:top w:val="single" w:sz="4" w:space="0" w:color="auto"/>
              <w:left w:val="single" w:sz="4" w:space="0" w:color="auto"/>
              <w:bottom w:val="single" w:sz="4" w:space="0" w:color="auto"/>
              <w:right w:val="single" w:sz="4" w:space="0" w:color="auto"/>
            </w:tcBorders>
            <w:hideMark/>
          </w:tcPr>
          <w:p w14:paraId="1AA6A20E"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Sklendės turi atitikti Lietuvos Respublikoje galiojančius gamybos, montavimo, naudojimo, higienos, saugos ir sveikatos teisės aktus. </w:t>
            </w:r>
          </w:p>
        </w:tc>
        <w:tc>
          <w:tcPr>
            <w:tcW w:w="3112" w:type="dxa"/>
            <w:tcBorders>
              <w:top w:val="single" w:sz="4" w:space="0" w:color="auto"/>
              <w:left w:val="single" w:sz="4" w:space="0" w:color="auto"/>
              <w:bottom w:val="single" w:sz="4" w:space="0" w:color="auto"/>
              <w:right w:val="single" w:sz="4" w:space="0" w:color="auto"/>
            </w:tcBorders>
          </w:tcPr>
          <w:p w14:paraId="05A3AEE2" w14:textId="77777777" w:rsidR="00922A3C" w:rsidRDefault="00922A3C">
            <w:pPr>
              <w:pStyle w:val="Betarp"/>
              <w:jc w:val="both"/>
              <w:rPr>
                <w:rFonts w:ascii="Times New Roman" w:hAnsi="Times New Roman" w:cs="Times New Roman"/>
                <w:kern w:val="0"/>
                <w:sz w:val="24"/>
                <w:szCs w:val="24"/>
                <w14:ligatures w14:val="none"/>
              </w:rPr>
            </w:pPr>
          </w:p>
        </w:tc>
      </w:tr>
      <w:tr w:rsidR="00922A3C" w14:paraId="01167E8F"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45390758" w14:textId="38237415" w:rsidR="00922A3C" w:rsidRDefault="0039533A">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r w:rsidR="00922A3C">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37DB91F6"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Kiekviena sklendė turi būti paženklinta gamintojo logotipu, nominalus dydis DN, nominalus slėgis PN, korpusinių detalių medžiaga. </w:t>
            </w:r>
          </w:p>
        </w:tc>
        <w:tc>
          <w:tcPr>
            <w:tcW w:w="3112" w:type="dxa"/>
            <w:tcBorders>
              <w:top w:val="single" w:sz="4" w:space="0" w:color="auto"/>
              <w:left w:val="single" w:sz="4" w:space="0" w:color="auto"/>
              <w:bottom w:val="single" w:sz="4" w:space="0" w:color="auto"/>
              <w:right w:val="single" w:sz="4" w:space="0" w:color="auto"/>
            </w:tcBorders>
          </w:tcPr>
          <w:p w14:paraId="7D7B5FC8" w14:textId="77777777" w:rsidR="00922A3C" w:rsidRDefault="00922A3C">
            <w:pPr>
              <w:pStyle w:val="Betarp"/>
              <w:jc w:val="both"/>
              <w:rPr>
                <w:rFonts w:ascii="Times New Roman" w:hAnsi="Times New Roman" w:cs="Times New Roman"/>
                <w:kern w:val="0"/>
                <w:sz w:val="24"/>
                <w:szCs w:val="24"/>
                <w14:ligatures w14:val="none"/>
              </w:rPr>
            </w:pPr>
          </w:p>
        </w:tc>
      </w:tr>
      <w:tr w:rsidR="00922A3C" w14:paraId="0CA75703"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5701F403" w14:textId="1B8A8C8C" w:rsidR="00922A3C" w:rsidRDefault="0039533A">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w:t>
            </w:r>
            <w:r w:rsidR="00922A3C">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00FAFC8C"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Kartu su pasiūlymu pateikti sklendžių duomenų lapus su  sklendžių </w:t>
            </w:r>
            <w:proofErr w:type="spellStart"/>
            <w:r>
              <w:rPr>
                <w:rFonts w:ascii="Times New Roman" w:hAnsi="Times New Roman" w:cs="Times New Roman"/>
                <w:kern w:val="0"/>
                <w:sz w:val="24"/>
                <w:szCs w:val="24"/>
                <w14:ligatures w14:val="none"/>
              </w:rPr>
              <w:t>gabaritiniais</w:t>
            </w:r>
            <w:proofErr w:type="spellEnd"/>
            <w:r>
              <w:rPr>
                <w:rFonts w:ascii="Times New Roman" w:hAnsi="Times New Roman" w:cs="Times New Roman"/>
                <w:kern w:val="0"/>
                <w:sz w:val="24"/>
                <w:szCs w:val="24"/>
                <w14:ligatures w14:val="none"/>
              </w:rPr>
              <w:t>, prijungimo matmenimis, svoriais, kylančio veleno matmenimis arba  interneto svetainės nuorodą, kurioje yra Jūsų siūlomų prekių aukščiau nurodyti duomenys.</w:t>
            </w:r>
          </w:p>
        </w:tc>
        <w:tc>
          <w:tcPr>
            <w:tcW w:w="3112" w:type="dxa"/>
            <w:tcBorders>
              <w:top w:val="single" w:sz="4" w:space="0" w:color="auto"/>
              <w:left w:val="single" w:sz="4" w:space="0" w:color="auto"/>
              <w:bottom w:val="single" w:sz="4" w:space="0" w:color="auto"/>
              <w:right w:val="single" w:sz="4" w:space="0" w:color="auto"/>
            </w:tcBorders>
          </w:tcPr>
          <w:p w14:paraId="37B7438D" w14:textId="77777777" w:rsidR="00922A3C" w:rsidRDefault="00922A3C">
            <w:pPr>
              <w:pStyle w:val="Betarp"/>
              <w:jc w:val="both"/>
              <w:rPr>
                <w:rFonts w:ascii="Times New Roman" w:hAnsi="Times New Roman" w:cs="Times New Roman"/>
                <w:kern w:val="0"/>
                <w:sz w:val="24"/>
                <w:szCs w:val="24"/>
                <w14:ligatures w14:val="none"/>
              </w:rPr>
            </w:pPr>
          </w:p>
        </w:tc>
      </w:tr>
      <w:tr w:rsidR="00922A3C" w14:paraId="3F063323"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0AC1C46B" w14:textId="52849FF7" w:rsidR="00922A3C" w:rsidRDefault="0039533A">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5</w:t>
            </w:r>
            <w:r w:rsidR="00922A3C">
              <w:rPr>
                <w:rFonts w:ascii="Times New Roman" w:hAnsi="Times New Roman" w:cs="Times New Roman"/>
                <w:kern w:val="0"/>
                <w:sz w:val="24"/>
                <w:szCs w:val="24"/>
                <w14:ligatures w14:val="none"/>
              </w:rPr>
              <w:t xml:space="preserve">. </w:t>
            </w:r>
          </w:p>
        </w:tc>
        <w:tc>
          <w:tcPr>
            <w:tcW w:w="5812" w:type="dxa"/>
            <w:tcBorders>
              <w:top w:val="single" w:sz="4" w:space="0" w:color="auto"/>
              <w:left w:val="single" w:sz="4" w:space="0" w:color="auto"/>
              <w:bottom w:val="single" w:sz="4" w:space="0" w:color="auto"/>
              <w:right w:val="single" w:sz="4" w:space="0" w:color="auto"/>
            </w:tcBorders>
            <w:hideMark/>
          </w:tcPr>
          <w:p w14:paraId="4698E46F"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Sklendės turi būti naujos iš dabar gaminamos produkcijos nomenklatūros.</w:t>
            </w:r>
          </w:p>
        </w:tc>
        <w:tc>
          <w:tcPr>
            <w:tcW w:w="3112" w:type="dxa"/>
            <w:tcBorders>
              <w:top w:val="single" w:sz="4" w:space="0" w:color="auto"/>
              <w:left w:val="single" w:sz="4" w:space="0" w:color="auto"/>
              <w:bottom w:val="single" w:sz="4" w:space="0" w:color="auto"/>
              <w:right w:val="single" w:sz="4" w:space="0" w:color="auto"/>
            </w:tcBorders>
          </w:tcPr>
          <w:p w14:paraId="72804C90" w14:textId="77777777" w:rsidR="00922A3C" w:rsidRDefault="00922A3C">
            <w:pPr>
              <w:pStyle w:val="Betarp"/>
              <w:jc w:val="both"/>
              <w:rPr>
                <w:rFonts w:ascii="Times New Roman" w:hAnsi="Times New Roman" w:cs="Times New Roman"/>
                <w:kern w:val="0"/>
                <w:sz w:val="24"/>
                <w:szCs w:val="24"/>
                <w14:ligatures w14:val="none"/>
              </w:rPr>
            </w:pPr>
          </w:p>
        </w:tc>
      </w:tr>
      <w:tr w:rsidR="00922A3C" w14:paraId="3302D887"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6BE4A53F" w14:textId="3A7D3116" w:rsidR="00922A3C" w:rsidRDefault="0039533A">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6</w:t>
            </w:r>
            <w:r w:rsidR="00922A3C">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3DA4526E"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Duomenų lentelės ir užrašai ant sklendžių lietuvių ir/arba anglų kalba.</w:t>
            </w:r>
          </w:p>
        </w:tc>
        <w:tc>
          <w:tcPr>
            <w:tcW w:w="3112" w:type="dxa"/>
            <w:tcBorders>
              <w:top w:val="single" w:sz="4" w:space="0" w:color="auto"/>
              <w:left w:val="single" w:sz="4" w:space="0" w:color="auto"/>
              <w:bottom w:val="single" w:sz="4" w:space="0" w:color="auto"/>
              <w:right w:val="single" w:sz="4" w:space="0" w:color="auto"/>
            </w:tcBorders>
          </w:tcPr>
          <w:p w14:paraId="63FB1934" w14:textId="77777777" w:rsidR="00922A3C" w:rsidRDefault="00922A3C">
            <w:pPr>
              <w:pStyle w:val="Betarp"/>
              <w:jc w:val="both"/>
              <w:rPr>
                <w:rFonts w:ascii="Times New Roman" w:hAnsi="Times New Roman" w:cs="Times New Roman"/>
                <w:kern w:val="0"/>
                <w:sz w:val="24"/>
                <w:szCs w:val="24"/>
                <w14:ligatures w14:val="none"/>
              </w:rPr>
            </w:pPr>
          </w:p>
        </w:tc>
      </w:tr>
      <w:tr w:rsidR="00922A3C" w14:paraId="1F61F206"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0F397775" w14:textId="3E56E32C" w:rsidR="00922A3C" w:rsidRDefault="0039533A">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7</w:t>
            </w:r>
            <w:r w:rsidR="00922A3C">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2AA870C3" w14:textId="77777777" w:rsidR="00922A3C" w:rsidRDefault="00922A3C">
            <w:pPr>
              <w:pStyle w:val="Betarp"/>
              <w:jc w:val="both"/>
              <w:rPr>
                <w:rFonts w:ascii="Times New Roman" w:hAnsi="Times New Roman" w:cs="Times New Roman"/>
                <w:kern w:val="0"/>
                <w:sz w:val="24"/>
                <w:szCs w:val="24"/>
                <w14:ligatures w14:val="none"/>
              </w:rPr>
            </w:pPr>
            <w:r>
              <w:rPr>
                <w:rFonts w:asciiTheme="majorBidi" w:hAnsiTheme="majorBidi" w:cstheme="majorBidi"/>
                <w:kern w:val="0"/>
                <w:sz w:val="24"/>
                <w:szCs w:val="24"/>
                <w14:ligatures w14:val="none"/>
              </w:rPr>
              <w:t>Instaliacija: nuotekų valyklos dumblo linijose.</w:t>
            </w:r>
          </w:p>
        </w:tc>
        <w:tc>
          <w:tcPr>
            <w:tcW w:w="3112" w:type="dxa"/>
            <w:tcBorders>
              <w:top w:val="single" w:sz="4" w:space="0" w:color="auto"/>
              <w:left w:val="single" w:sz="4" w:space="0" w:color="auto"/>
              <w:bottom w:val="single" w:sz="4" w:space="0" w:color="auto"/>
              <w:right w:val="single" w:sz="4" w:space="0" w:color="auto"/>
            </w:tcBorders>
          </w:tcPr>
          <w:p w14:paraId="1AFAB798" w14:textId="77777777" w:rsidR="00922A3C" w:rsidRDefault="00922A3C">
            <w:pPr>
              <w:pStyle w:val="Betarp"/>
              <w:jc w:val="both"/>
              <w:rPr>
                <w:rFonts w:ascii="Times New Roman" w:hAnsi="Times New Roman" w:cs="Times New Roman"/>
                <w:kern w:val="0"/>
                <w:sz w:val="24"/>
                <w:szCs w:val="24"/>
                <w14:ligatures w14:val="none"/>
              </w:rPr>
            </w:pPr>
          </w:p>
        </w:tc>
      </w:tr>
      <w:tr w:rsidR="00922A3C" w14:paraId="239F4A04"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0B8EA5AD" w14:textId="4778C7D8" w:rsidR="00922A3C" w:rsidRDefault="0039533A">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8</w:t>
            </w:r>
            <w:r w:rsidR="00922A3C">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7A769AFC"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Darbinė terpė – nuotekų dumblas.</w:t>
            </w:r>
          </w:p>
        </w:tc>
        <w:tc>
          <w:tcPr>
            <w:tcW w:w="3112" w:type="dxa"/>
            <w:tcBorders>
              <w:top w:val="single" w:sz="4" w:space="0" w:color="auto"/>
              <w:left w:val="single" w:sz="4" w:space="0" w:color="auto"/>
              <w:bottom w:val="single" w:sz="4" w:space="0" w:color="auto"/>
              <w:right w:val="single" w:sz="4" w:space="0" w:color="auto"/>
            </w:tcBorders>
          </w:tcPr>
          <w:p w14:paraId="3324BE24" w14:textId="77777777" w:rsidR="00922A3C" w:rsidRDefault="00922A3C">
            <w:pPr>
              <w:pStyle w:val="Betarp"/>
              <w:jc w:val="both"/>
              <w:rPr>
                <w:rFonts w:ascii="Times New Roman" w:hAnsi="Times New Roman" w:cs="Times New Roman"/>
                <w:kern w:val="0"/>
                <w:sz w:val="24"/>
                <w:szCs w:val="24"/>
                <w14:ligatures w14:val="none"/>
              </w:rPr>
            </w:pPr>
          </w:p>
        </w:tc>
      </w:tr>
      <w:tr w:rsidR="00922A3C" w14:paraId="27AF54A6"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30E73440" w14:textId="2D9F53AE" w:rsidR="00922A3C" w:rsidRDefault="0039533A">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9</w:t>
            </w:r>
            <w:r w:rsidR="00922A3C">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30CC48F4" w14:textId="77777777" w:rsidR="00922A3C" w:rsidRDefault="00922A3C">
            <w:pPr>
              <w:pStyle w:val="Betarp"/>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Montavimas – visose padėtyse (vertikalus, horizontalus ir kampu).</w:t>
            </w:r>
          </w:p>
        </w:tc>
        <w:tc>
          <w:tcPr>
            <w:tcW w:w="3112" w:type="dxa"/>
            <w:tcBorders>
              <w:top w:val="single" w:sz="4" w:space="0" w:color="auto"/>
              <w:left w:val="single" w:sz="4" w:space="0" w:color="auto"/>
              <w:bottom w:val="single" w:sz="4" w:space="0" w:color="auto"/>
              <w:right w:val="single" w:sz="4" w:space="0" w:color="auto"/>
            </w:tcBorders>
          </w:tcPr>
          <w:p w14:paraId="281779FB" w14:textId="77777777" w:rsidR="00922A3C" w:rsidRDefault="00922A3C">
            <w:pPr>
              <w:pStyle w:val="Betarp"/>
              <w:jc w:val="both"/>
              <w:rPr>
                <w:rFonts w:ascii="Times New Roman" w:hAnsi="Times New Roman" w:cs="Times New Roman"/>
                <w:kern w:val="0"/>
                <w:sz w:val="24"/>
                <w:szCs w:val="24"/>
                <w14:ligatures w14:val="none"/>
              </w:rPr>
            </w:pPr>
          </w:p>
        </w:tc>
      </w:tr>
      <w:tr w:rsidR="00922A3C" w14:paraId="1ABB6E79"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0C4F1C34" w14:textId="1F4A0230"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w:t>
            </w:r>
            <w:r w:rsidR="0039533A">
              <w:rPr>
                <w:rFonts w:ascii="Times New Roman" w:hAnsi="Times New Roman" w:cs="Times New Roman"/>
                <w:kern w:val="0"/>
                <w:sz w:val="24"/>
                <w:szCs w:val="24"/>
                <w14:ligatures w14:val="none"/>
              </w:rPr>
              <w:t>0</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51F9BDB2" w14:textId="77777777" w:rsidR="00922A3C" w:rsidRDefault="00922A3C">
            <w:pPr>
              <w:pStyle w:val="Betarp"/>
              <w:jc w:val="both"/>
              <w:rPr>
                <w:rFonts w:ascii="Times New Roman" w:hAnsi="Times New Roman" w:cs="Times New Roman"/>
                <w:kern w:val="0"/>
                <w:sz w:val="24"/>
                <w:szCs w:val="24"/>
                <w14:ligatures w14:val="none"/>
              </w:rPr>
            </w:pPr>
            <w:r>
              <w:rPr>
                <w:rFonts w:asciiTheme="majorBidi" w:hAnsiTheme="majorBidi" w:cstheme="majorBidi"/>
                <w:kern w:val="0"/>
                <w:sz w:val="24"/>
                <w:szCs w:val="24"/>
                <w14:ligatures w14:val="none"/>
              </w:rPr>
              <w:t>Valdymas – elektrine pavara.</w:t>
            </w:r>
          </w:p>
        </w:tc>
        <w:tc>
          <w:tcPr>
            <w:tcW w:w="3112" w:type="dxa"/>
            <w:tcBorders>
              <w:top w:val="single" w:sz="4" w:space="0" w:color="auto"/>
              <w:left w:val="single" w:sz="4" w:space="0" w:color="auto"/>
              <w:bottom w:val="single" w:sz="4" w:space="0" w:color="auto"/>
              <w:right w:val="single" w:sz="4" w:space="0" w:color="auto"/>
            </w:tcBorders>
          </w:tcPr>
          <w:p w14:paraId="74EF4874" w14:textId="77777777" w:rsidR="00922A3C" w:rsidRDefault="00922A3C">
            <w:pPr>
              <w:pStyle w:val="Betarp"/>
              <w:jc w:val="both"/>
              <w:rPr>
                <w:rFonts w:ascii="Times New Roman" w:hAnsi="Times New Roman" w:cs="Times New Roman"/>
                <w:kern w:val="0"/>
                <w:sz w:val="24"/>
                <w:szCs w:val="24"/>
                <w14:ligatures w14:val="none"/>
              </w:rPr>
            </w:pPr>
          </w:p>
        </w:tc>
      </w:tr>
      <w:tr w:rsidR="00922A3C" w14:paraId="00AD038F"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2389D3D4" w14:textId="1C9FD19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w:t>
            </w:r>
            <w:r w:rsidR="0039533A">
              <w:rPr>
                <w:rFonts w:ascii="Times New Roman" w:hAnsi="Times New Roman" w:cs="Times New Roman"/>
                <w:kern w:val="0"/>
                <w:sz w:val="24"/>
                <w:szCs w:val="24"/>
                <w14:ligatures w14:val="none"/>
              </w:rPr>
              <w:t>1</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79902482" w14:textId="77777777" w:rsidR="00922A3C" w:rsidRDefault="00922A3C">
            <w:pPr>
              <w:pStyle w:val="Betarp"/>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Sklendės sandarumas  A klasės pagal DIN EN 12266-1 arba lygiavertį standartą.</w:t>
            </w:r>
          </w:p>
        </w:tc>
        <w:tc>
          <w:tcPr>
            <w:tcW w:w="3112" w:type="dxa"/>
            <w:tcBorders>
              <w:top w:val="single" w:sz="4" w:space="0" w:color="auto"/>
              <w:left w:val="single" w:sz="4" w:space="0" w:color="auto"/>
              <w:bottom w:val="single" w:sz="4" w:space="0" w:color="auto"/>
              <w:right w:val="single" w:sz="4" w:space="0" w:color="auto"/>
            </w:tcBorders>
          </w:tcPr>
          <w:p w14:paraId="29D58DC8" w14:textId="77777777" w:rsidR="00922A3C" w:rsidRDefault="00922A3C">
            <w:pPr>
              <w:pStyle w:val="Betarp"/>
              <w:jc w:val="both"/>
              <w:rPr>
                <w:rFonts w:ascii="Times New Roman" w:hAnsi="Times New Roman" w:cs="Times New Roman"/>
                <w:kern w:val="0"/>
                <w:sz w:val="24"/>
                <w:szCs w:val="24"/>
                <w14:ligatures w14:val="none"/>
              </w:rPr>
            </w:pPr>
          </w:p>
        </w:tc>
      </w:tr>
      <w:tr w:rsidR="00922A3C" w14:paraId="27BAD96B"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086E2685" w14:textId="1C7C9C8D"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w:t>
            </w:r>
            <w:r w:rsidR="0039533A">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04C87E2F" w14:textId="77777777" w:rsidR="00922A3C" w:rsidRDefault="00922A3C">
            <w:pPr>
              <w:pStyle w:val="Betarp"/>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Dvipusio sandarinimo peilinių sklendžių slėgis PN ne mažiau 10 bar. Pateikti sklendžių slėgius PN.</w:t>
            </w:r>
          </w:p>
        </w:tc>
        <w:tc>
          <w:tcPr>
            <w:tcW w:w="3112" w:type="dxa"/>
            <w:tcBorders>
              <w:top w:val="single" w:sz="4" w:space="0" w:color="auto"/>
              <w:left w:val="single" w:sz="4" w:space="0" w:color="auto"/>
              <w:bottom w:val="single" w:sz="4" w:space="0" w:color="auto"/>
              <w:right w:val="single" w:sz="4" w:space="0" w:color="auto"/>
            </w:tcBorders>
          </w:tcPr>
          <w:p w14:paraId="1A9D8317" w14:textId="77777777" w:rsidR="00922A3C" w:rsidRDefault="00922A3C">
            <w:pPr>
              <w:pStyle w:val="Betarp"/>
              <w:jc w:val="both"/>
              <w:rPr>
                <w:rFonts w:ascii="Times New Roman" w:hAnsi="Times New Roman" w:cs="Times New Roman"/>
                <w:kern w:val="0"/>
                <w:sz w:val="24"/>
                <w:szCs w:val="24"/>
                <w14:ligatures w14:val="none"/>
              </w:rPr>
            </w:pPr>
          </w:p>
        </w:tc>
      </w:tr>
      <w:tr w:rsidR="00922A3C" w14:paraId="0F948ECE"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4633A7B6" w14:textId="3FF441C8"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w:t>
            </w:r>
            <w:r w:rsidR="0039533A">
              <w:rPr>
                <w:rFonts w:ascii="Times New Roman" w:hAnsi="Times New Roman" w:cs="Times New Roman"/>
                <w:kern w:val="0"/>
                <w:sz w:val="24"/>
                <w:szCs w:val="24"/>
                <w14:ligatures w14:val="none"/>
              </w:rPr>
              <w:t>3</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46B5DE66" w14:textId="77777777" w:rsidR="00922A3C" w:rsidRDefault="00922A3C">
            <w:pPr>
              <w:pStyle w:val="Betarp"/>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Velenas – nerūdijantis plienas.</w:t>
            </w:r>
          </w:p>
        </w:tc>
        <w:tc>
          <w:tcPr>
            <w:tcW w:w="3112" w:type="dxa"/>
            <w:tcBorders>
              <w:top w:val="single" w:sz="4" w:space="0" w:color="auto"/>
              <w:left w:val="single" w:sz="4" w:space="0" w:color="auto"/>
              <w:bottom w:val="single" w:sz="4" w:space="0" w:color="auto"/>
              <w:right w:val="single" w:sz="4" w:space="0" w:color="auto"/>
            </w:tcBorders>
          </w:tcPr>
          <w:p w14:paraId="4A21D927" w14:textId="77777777" w:rsidR="00922A3C" w:rsidRDefault="00922A3C">
            <w:pPr>
              <w:pStyle w:val="Betarp"/>
              <w:jc w:val="both"/>
              <w:rPr>
                <w:rFonts w:ascii="Times New Roman" w:hAnsi="Times New Roman" w:cs="Times New Roman"/>
                <w:kern w:val="0"/>
                <w:sz w:val="24"/>
                <w:szCs w:val="24"/>
                <w14:ligatures w14:val="none"/>
              </w:rPr>
            </w:pPr>
          </w:p>
        </w:tc>
      </w:tr>
      <w:tr w:rsidR="00922A3C" w14:paraId="5D7FD3B4"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51371BF3" w14:textId="5E872DD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w:t>
            </w:r>
            <w:r w:rsidR="0039533A">
              <w:rPr>
                <w:rFonts w:ascii="Times New Roman" w:hAnsi="Times New Roman" w:cs="Times New Roman"/>
                <w:kern w:val="0"/>
                <w:sz w:val="24"/>
                <w:szCs w:val="24"/>
                <w14:ligatures w14:val="none"/>
              </w:rPr>
              <w:t>4</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4A380C13" w14:textId="77777777" w:rsidR="00922A3C" w:rsidRDefault="00922A3C">
            <w:pPr>
              <w:pStyle w:val="Betarp"/>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Peilinis uždoris – nerūdijantis plienas.</w:t>
            </w:r>
          </w:p>
        </w:tc>
        <w:tc>
          <w:tcPr>
            <w:tcW w:w="3112" w:type="dxa"/>
            <w:tcBorders>
              <w:top w:val="single" w:sz="4" w:space="0" w:color="auto"/>
              <w:left w:val="single" w:sz="4" w:space="0" w:color="auto"/>
              <w:bottom w:val="single" w:sz="4" w:space="0" w:color="auto"/>
              <w:right w:val="single" w:sz="4" w:space="0" w:color="auto"/>
            </w:tcBorders>
          </w:tcPr>
          <w:p w14:paraId="633403BA" w14:textId="77777777" w:rsidR="00922A3C" w:rsidRDefault="00922A3C">
            <w:pPr>
              <w:pStyle w:val="Betarp"/>
              <w:jc w:val="both"/>
              <w:rPr>
                <w:rFonts w:ascii="Times New Roman" w:hAnsi="Times New Roman" w:cs="Times New Roman"/>
                <w:kern w:val="0"/>
                <w:sz w:val="24"/>
                <w:szCs w:val="24"/>
                <w14:ligatures w14:val="none"/>
              </w:rPr>
            </w:pPr>
          </w:p>
        </w:tc>
      </w:tr>
      <w:tr w:rsidR="00922A3C" w14:paraId="1FCCB7A9"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0BE99821" w14:textId="47511F75"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w:t>
            </w:r>
            <w:r w:rsidR="0039533A">
              <w:rPr>
                <w:rFonts w:ascii="Times New Roman" w:hAnsi="Times New Roman" w:cs="Times New Roman"/>
                <w:kern w:val="0"/>
                <w:sz w:val="24"/>
                <w:szCs w:val="24"/>
                <w14:ligatures w14:val="none"/>
              </w:rPr>
              <w:t>5</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1B7DE782"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Sklendžių v</w:t>
            </w:r>
            <w:r>
              <w:rPr>
                <w:rFonts w:asciiTheme="majorBidi" w:hAnsiTheme="majorBidi" w:cstheme="majorBidi"/>
                <w:kern w:val="0"/>
                <w:sz w:val="24"/>
                <w:szCs w:val="24"/>
                <w14:ligatures w14:val="none"/>
              </w:rPr>
              <w:t>aržtų medžiaga – nerūdijantis plienas.</w:t>
            </w:r>
          </w:p>
        </w:tc>
        <w:tc>
          <w:tcPr>
            <w:tcW w:w="3112" w:type="dxa"/>
            <w:tcBorders>
              <w:top w:val="single" w:sz="4" w:space="0" w:color="auto"/>
              <w:left w:val="single" w:sz="4" w:space="0" w:color="auto"/>
              <w:bottom w:val="single" w:sz="4" w:space="0" w:color="auto"/>
              <w:right w:val="single" w:sz="4" w:space="0" w:color="auto"/>
            </w:tcBorders>
          </w:tcPr>
          <w:p w14:paraId="48271E93" w14:textId="77777777" w:rsidR="00922A3C" w:rsidRDefault="00922A3C">
            <w:pPr>
              <w:pStyle w:val="Betarp"/>
              <w:jc w:val="both"/>
              <w:rPr>
                <w:rFonts w:ascii="Times New Roman" w:hAnsi="Times New Roman" w:cs="Times New Roman"/>
                <w:kern w:val="0"/>
                <w:sz w:val="24"/>
                <w:szCs w:val="24"/>
                <w14:ligatures w14:val="none"/>
              </w:rPr>
            </w:pPr>
          </w:p>
        </w:tc>
      </w:tr>
      <w:tr w:rsidR="00922A3C" w14:paraId="6EBDED90"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0BAE8219" w14:textId="7D607154"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w:t>
            </w:r>
            <w:r w:rsidR="0039533A">
              <w:rPr>
                <w:rFonts w:ascii="Times New Roman" w:hAnsi="Times New Roman" w:cs="Times New Roman"/>
                <w:kern w:val="0"/>
                <w:sz w:val="24"/>
                <w:szCs w:val="24"/>
                <w14:ligatures w14:val="none"/>
              </w:rPr>
              <w:t>6</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40C1B94C" w14:textId="77777777" w:rsidR="00922A3C" w:rsidRDefault="00922A3C">
            <w:pPr>
              <w:pStyle w:val="Betarp"/>
              <w:jc w:val="both"/>
              <w:rPr>
                <w:rFonts w:ascii="Times New Roman" w:hAnsi="Times New Roman" w:cs="Times New Roman"/>
                <w:kern w:val="0"/>
                <w:sz w:val="24"/>
                <w:szCs w:val="24"/>
                <w14:ligatures w14:val="none"/>
              </w:rPr>
            </w:pPr>
            <w:r>
              <w:rPr>
                <w:rFonts w:asciiTheme="majorBidi" w:hAnsiTheme="majorBidi" w:cstheme="majorBidi"/>
                <w:kern w:val="0"/>
                <w:sz w:val="24"/>
                <w:szCs w:val="24"/>
                <w14:ligatures w14:val="none"/>
              </w:rPr>
              <w:t>Korpusas – pilkasis arba kalusis ketus padengtas milteline epoksidine danga.</w:t>
            </w:r>
          </w:p>
        </w:tc>
        <w:tc>
          <w:tcPr>
            <w:tcW w:w="3112" w:type="dxa"/>
            <w:tcBorders>
              <w:top w:val="single" w:sz="4" w:space="0" w:color="auto"/>
              <w:left w:val="single" w:sz="4" w:space="0" w:color="auto"/>
              <w:bottom w:val="single" w:sz="4" w:space="0" w:color="auto"/>
              <w:right w:val="single" w:sz="4" w:space="0" w:color="auto"/>
            </w:tcBorders>
          </w:tcPr>
          <w:p w14:paraId="62EE65A2" w14:textId="77777777" w:rsidR="00922A3C" w:rsidRDefault="00922A3C">
            <w:pPr>
              <w:pStyle w:val="Betarp"/>
              <w:jc w:val="both"/>
              <w:rPr>
                <w:rFonts w:ascii="Times New Roman" w:hAnsi="Times New Roman" w:cs="Times New Roman"/>
                <w:kern w:val="0"/>
                <w:sz w:val="24"/>
                <w:szCs w:val="24"/>
                <w14:ligatures w14:val="none"/>
              </w:rPr>
            </w:pPr>
          </w:p>
        </w:tc>
      </w:tr>
      <w:tr w:rsidR="00922A3C" w14:paraId="0D908041"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074F94DE" w14:textId="305118E0"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w:t>
            </w:r>
            <w:r w:rsidR="0039533A">
              <w:rPr>
                <w:rFonts w:ascii="Times New Roman" w:hAnsi="Times New Roman" w:cs="Times New Roman"/>
                <w:kern w:val="0"/>
                <w:sz w:val="24"/>
                <w:szCs w:val="24"/>
                <w14:ligatures w14:val="none"/>
              </w:rPr>
              <w:t>7</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130EBD53" w14:textId="77777777" w:rsidR="00922A3C" w:rsidRDefault="00922A3C">
            <w:pPr>
              <w:pStyle w:val="Betarp"/>
              <w:jc w:val="both"/>
              <w:rPr>
                <w:rFonts w:ascii="Times New Roman" w:hAnsi="Times New Roman" w:cs="Times New Roman"/>
                <w:kern w:val="0"/>
                <w:sz w:val="24"/>
                <w:szCs w:val="24"/>
                <w14:ligatures w14:val="none"/>
              </w:rPr>
            </w:pPr>
            <w:r>
              <w:rPr>
                <w:rFonts w:asciiTheme="majorBidi" w:hAnsiTheme="majorBidi" w:cstheme="majorBidi"/>
                <w:kern w:val="0"/>
                <w:sz w:val="24"/>
                <w:szCs w:val="24"/>
                <w14:ligatures w14:val="none"/>
              </w:rPr>
              <w:t>Korpuso stovas – plienas, padengtas dažų sluoksniu arba nerūdijantis plienas.</w:t>
            </w:r>
          </w:p>
        </w:tc>
        <w:tc>
          <w:tcPr>
            <w:tcW w:w="3112" w:type="dxa"/>
            <w:tcBorders>
              <w:top w:val="single" w:sz="4" w:space="0" w:color="auto"/>
              <w:left w:val="single" w:sz="4" w:space="0" w:color="auto"/>
              <w:bottom w:val="single" w:sz="4" w:space="0" w:color="auto"/>
              <w:right w:val="single" w:sz="4" w:space="0" w:color="auto"/>
            </w:tcBorders>
          </w:tcPr>
          <w:p w14:paraId="3781E73A" w14:textId="77777777" w:rsidR="00922A3C" w:rsidRDefault="00922A3C">
            <w:pPr>
              <w:pStyle w:val="Betarp"/>
              <w:jc w:val="both"/>
              <w:rPr>
                <w:rFonts w:ascii="Times New Roman" w:hAnsi="Times New Roman" w:cs="Times New Roman"/>
                <w:kern w:val="0"/>
                <w:sz w:val="24"/>
                <w:szCs w:val="24"/>
                <w14:ligatures w14:val="none"/>
              </w:rPr>
            </w:pPr>
          </w:p>
        </w:tc>
      </w:tr>
      <w:tr w:rsidR="00922A3C" w14:paraId="6F0C49B6"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7B94EB77" w14:textId="119FF00A"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w:t>
            </w:r>
            <w:r w:rsidR="0039533A">
              <w:rPr>
                <w:rFonts w:ascii="Times New Roman" w:hAnsi="Times New Roman" w:cs="Times New Roman"/>
                <w:kern w:val="0"/>
                <w:sz w:val="24"/>
                <w:szCs w:val="24"/>
                <w14:ligatures w14:val="none"/>
              </w:rPr>
              <w:t>8</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1B1A3ABB" w14:textId="77777777" w:rsidR="00922A3C" w:rsidRDefault="00922A3C">
            <w:pPr>
              <w:pStyle w:val="Betarp"/>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 xml:space="preserve">Pajungimas – </w:t>
            </w:r>
            <w:proofErr w:type="spellStart"/>
            <w:r>
              <w:rPr>
                <w:rFonts w:asciiTheme="majorBidi" w:hAnsiTheme="majorBidi" w:cstheme="majorBidi"/>
                <w:kern w:val="0"/>
                <w:sz w:val="24"/>
                <w:szCs w:val="24"/>
                <w14:ligatures w14:val="none"/>
              </w:rPr>
              <w:t>tarpflanšinis</w:t>
            </w:r>
            <w:proofErr w:type="spellEnd"/>
            <w:r>
              <w:rPr>
                <w:rFonts w:asciiTheme="majorBidi" w:hAnsiTheme="majorBidi" w:cstheme="majorBidi"/>
                <w:kern w:val="0"/>
                <w:sz w:val="24"/>
                <w:szCs w:val="24"/>
                <w14:ligatures w14:val="none"/>
              </w:rPr>
              <w:t xml:space="preserve"> pagal EN 558-1 GR20 arba lygiavertį standartą.</w:t>
            </w:r>
          </w:p>
        </w:tc>
        <w:tc>
          <w:tcPr>
            <w:tcW w:w="3112" w:type="dxa"/>
            <w:tcBorders>
              <w:top w:val="single" w:sz="4" w:space="0" w:color="auto"/>
              <w:left w:val="single" w:sz="4" w:space="0" w:color="auto"/>
              <w:bottom w:val="single" w:sz="4" w:space="0" w:color="auto"/>
              <w:right w:val="single" w:sz="4" w:space="0" w:color="auto"/>
            </w:tcBorders>
          </w:tcPr>
          <w:p w14:paraId="584BCD35" w14:textId="77777777" w:rsidR="00922A3C" w:rsidRDefault="00922A3C">
            <w:pPr>
              <w:pStyle w:val="Betarp"/>
              <w:jc w:val="both"/>
              <w:rPr>
                <w:rFonts w:ascii="Times New Roman" w:hAnsi="Times New Roman" w:cs="Times New Roman"/>
                <w:kern w:val="0"/>
                <w:sz w:val="24"/>
                <w:szCs w:val="24"/>
                <w14:ligatures w14:val="none"/>
              </w:rPr>
            </w:pPr>
          </w:p>
        </w:tc>
      </w:tr>
      <w:tr w:rsidR="00922A3C" w14:paraId="672310DB"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4574B4B1" w14:textId="080B50DE" w:rsidR="00922A3C" w:rsidRDefault="0039533A">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19</w:t>
            </w:r>
            <w:r w:rsidR="00922A3C">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2944C198" w14:textId="77777777" w:rsidR="00922A3C" w:rsidRDefault="00922A3C">
            <w:pPr>
              <w:pStyle w:val="Betarp"/>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 xml:space="preserve">Sandarinimas – dvipusio sandarinimo. Sklendė turi būti visiškai sandari </w:t>
            </w:r>
            <w:proofErr w:type="spellStart"/>
            <w:r>
              <w:rPr>
                <w:rFonts w:asciiTheme="majorBidi" w:hAnsiTheme="majorBidi" w:cstheme="majorBidi"/>
                <w:kern w:val="0"/>
                <w:sz w:val="24"/>
                <w:szCs w:val="24"/>
                <w14:ligatures w14:val="none"/>
              </w:rPr>
              <w:t>abiejomis</w:t>
            </w:r>
            <w:proofErr w:type="spellEnd"/>
            <w:r>
              <w:rPr>
                <w:rFonts w:asciiTheme="majorBidi" w:hAnsiTheme="majorBidi" w:cstheme="majorBidi"/>
                <w:kern w:val="0"/>
                <w:sz w:val="24"/>
                <w:szCs w:val="24"/>
                <w14:ligatures w14:val="none"/>
              </w:rPr>
              <w:t xml:space="preserve"> srauto tekėjimo kryptimis.</w:t>
            </w:r>
          </w:p>
        </w:tc>
        <w:tc>
          <w:tcPr>
            <w:tcW w:w="3112" w:type="dxa"/>
            <w:tcBorders>
              <w:top w:val="single" w:sz="4" w:space="0" w:color="auto"/>
              <w:left w:val="single" w:sz="4" w:space="0" w:color="auto"/>
              <w:bottom w:val="single" w:sz="4" w:space="0" w:color="auto"/>
              <w:right w:val="single" w:sz="4" w:space="0" w:color="auto"/>
            </w:tcBorders>
          </w:tcPr>
          <w:p w14:paraId="4DC3AF26" w14:textId="77777777" w:rsidR="00922A3C" w:rsidRDefault="00922A3C">
            <w:pPr>
              <w:pStyle w:val="Betarp"/>
              <w:jc w:val="both"/>
              <w:rPr>
                <w:rFonts w:ascii="Times New Roman" w:hAnsi="Times New Roman" w:cs="Times New Roman"/>
                <w:kern w:val="0"/>
                <w:sz w:val="24"/>
                <w:szCs w:val="24"/>
                <w14:ligatures w14:val="none"/>
              </w:rPr>
            </w:pPr>
          </w:p>
        </w:tc>
      </w:tr>
      <w:tr w:rsidR="00922A3C" w14:paraId="50D9EA82"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474A8969" w14:textId="2602A245"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r w:rsidR="0039533A">
              <w:rPr>
                <w:rFonts w:ascii="Times New Roman" w:hAnsi="Times New Roman" w:cs="Times New Roman"/>
                <w:kern w:val="0"/>
                <w:sz w:val="24"/>
                <w:szCs w:val="24"/>
                <w14:ligatures w14:val="none"/>
              </w:rPr>
              <w:t>0</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1186518C" w14:textId="77777777" w:rsidR="00922A3C" w:rsidRDefault="00922A3C">
            <w:pPr>
              <w:pStyle w:val="Betarp"/>
              <w:jc w:val="both"/>
              <w:rPr>
                <w:rFonts w:asciiTheme="majorBidi" w:hAnsiTheme="majorBidi" w:cstheme="majorBidi"/>
                <w:color w:val="FF0000"/>
                <w:kern w:val="0"/>
                <w:sz w:val="24"/>
                <w:szCs w:val="24"/>
                <w14:ligatures w14:val="none"/>
              </w:rPr>
            </w:pPr>
            <w:r>
              <w:rPr>
                <w:rFonts w:asciiTheme="majorBidi" w:hAnsiTheme="majorBidi" w:cstheme="majorBidi"/>
                <w:kern w:val="0"/>
                <w:sz w:val="24"/>
                <w:szCs w:val="24"/>
                <w14:ligatures w14:val="none"/>
              </w:rPr>
              <w:t xml:space="preserve">Tarpinės – </w:t>
            </w:r>
            <w:proofErr w:type="spellStart"/>
            <w:r>
              <w:rPr>
                <w:rFonts w:asciiTheme="majorBidi" w:hAnsiTheme="majorBidi" w:cstheme="majorBidi"/>
                <w:kern w:val="0"/>
                <w:sz w:val="24"/>
                <w:szCs w:val="24"/>
                <w14:ligatures w14:val="none"/>
              </w:rPr>
              <w:t>elastomerinė</w:t>
            </w:r>
            <w:proofErr w:type="spellEnd"/>
            <w:r>
              <w:rPr>
                <w:rFonts w:asciiTheme="majorBidi" w:hAnsiTheme="majorBidi" w:cstheme="majorBidi"/>
                <w:kern w:val="0"/>
                <w:sz w:val="24"/>
                <w:szCs w:val="24"/>
                <w14:ligatures w14:val="none"/>
              </w:rPr>
              <w:t xml:space="preserve"> medžiaga NBR. Peilinio </w:t>
            </w:r>
            <w:proofErr w:type="spellStart"/>
            <w:r>
              <w:rPr>
                <w:rFonts w:asciiTheme="majorBidi" w:hAnsiTheme="majorBidi" w:cstheme="majorBidi"/>
                <w:kern w:val="0"/>
                <w:sz w:val="24"/>
                <w:szCs w:val="24"/>
                <w14:ligatures w14:val="none"/>
              </w:rPr>
              <w:t>uždoriaus</w:t>
            </w:r>
            <w:proofErr w:type="spellEnd"/>
            <w:r>
              <w:rPr>
                <w:rFonts w:asciiTheme="majorBidi" w:hAnsiTheme="majorBidi" w:cstheme="majorBidi"/>
                <w:kern w:val="0"/>
                <w:sz w:val="24"/>
                <w:szCs w:val="24"/>
                <w14:ligatures w14:val="none"/>
              </w:rPr>
              <w:t xml:space="preserve"> sandarinimo tarpinės keičiamos po slėgiu, neišmontuojant peilinės sklendės iš sistemos.</w:t>
            </w:r>
          </w:p>
        </w:tc>
        <w:tc>
          <w:tcPr>
            <w:tcW w:w="3112" w:type="dxa"/>
            <w:tcBorders>
              <w:top w:val="single" w:sz="4" w:space="0" w:color="auto"/>
              <w:left w:val="single" w:sz="4" w:space="0" w:color="auto"/>
              <w:bottom w:val="single" w:sz="4" w:space="0" w:color="auto"/>
              <w:right w:val="single" w:sz="4" w:space="0" w:color="auto"/>
            </w:tcBorders>
          </w:tcPr>
          <w:p w14:paraId="68F31783" w14:textId="77777777" w:rsidR="00922A3C" w:rsidRDefault="00922A3C">
            <w:pPr>
              <w:pStyle w:val="Betarp"/>
              <w:jc w:val="both"/>
              <w:rPr>
                <w:rFonts w:ascii="Times New Roman" w:hAnsi="Times New Roman" w:cs="Times New Roman"/>
                <w:kern w:val="0"/>
                <w:sz w:val="24"/>
                <w:szCs w:val="24"/>
                <w14:ligatures w14:val="none"/>
              </w:rPr>
            </w:pPr>
          </w:p>
        </w:tc>
      </w:tr>
      <w:tr w:rsidR="00922A3C" w14:paraId="0C941766"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530668F9" w14:textId="05F236CF"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r w:rsidR="0039533A">
              <w:rPr>
                <w:rFonts w:ascii="Times New Roman" w:hAnsi="Times New Roman" w:cs="Times New Roman"/>
                <w:kern w:val="0"/>
                <w:sz w:val="24"/>
                <w:szCs w:val="24"/>
                <w14:ligatures w14:val="none"/>
              </w:rPr>
              <w:t>1</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37F5F9F1" w14:textId="77777777" w:rsidR="00922A3C" w:rsidRDefault="00922A3C">
            <w:pPr>
              <w:jc w:val="both"/>
              <w:rPr>
                <w:rFonts w:ascii="Times New Roman" w:hAnsi="Times New Roman" w:cs="Times New Roman"/>
                <w:kern w:val="2"/>
                <w:sz w:val="24"/>
                <w:szCs w:val="24"/>
                <w14:ligatures w14:val="standardContextual"/>
              </w:rPr>
            </w:pPr>
            <w:proofErr w:type="spellStart"/>
            <w:r>
              <w:rPr>
                <w:rFonts w:asciiTheme="majorBidi" w:hAnsiTheme="majorBidi" w:cstheme="majorBidi"/>
                <w:sz w:val="24"/>
                <w:szCs w:val="24"/>
              </w:rPr>
              <w:t>Flanšai</w:t>
            </w:r>
            <w:proofErr w:type="spellEnd"/>
            <w:r>
              <w:rPr>
                <w:rFonts w:asciiTheme="majorBidi" w:hAnsiTheme="majorBidi" w:cstheme="majorBidi"/>
                <w:sz w:val="24"/>
                <w:szCs w:val="24"/>
              </w:rPr>
              <w:t xml:space="preserve"> pragręžti pagal DIN 2501 PN10/16 arba lygiavertį standartą.</w:t>
            </w:r>
          </w:p>
        </w:tc>
        <w:tc>
          <w:tcPr>
            <w:tcW w:w="3112" w:type="dxa"/>
            <w:tcBorders>
              <w:top w:val="single" w:sz="4" w:space="0" w:color="auto"/>
              <w:left w:val="single" w:sz="4" w:space="0" w:color="auto"/>
              <w:bottom w:val="single" w:sz="4" w:space="0" w:color="auto"/>
              <w:right w:val="single" w:sz="4" w:space="0" w:color="auto"/>
            </w:tcBorders>
          </w:tcPr>
          <w:p w14:paraId="72825216" w14:textId="77777777" w:rsidR="00922A3C" w:rsidRDefault="00922A3C">
            <w:pPr>
              <w:pStyle w:val="Betarp"/>
              <w:jc w:val="both"/>
              <w:rPr>
                <w:rFonts w:ascii="Times New Roman" w:hAnsi="Times New Roman" w:cs="Times New Roman"/>
                <w:kern w:val="0"/>
                <w:sz w:val="24"/>
                <w:szCs w:val="24"/>
                <w14:ligatures w14:val="none"/>
              </w:rPr>
            </w:pPr>
          </w:p>
        </w:tc>
      </w:tr>
      <w:tr w:rsidR="00922A3C" w14:paraId="76C251B2"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28524BD8" w14:textId="3F826F96"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r w:rsidR="0039533A">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78346240"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Darbinės terpės temperatūra +5°C+20°C.</w:t>
            </w:r>
          </w:p>
        </w:tc>
        <w:tc>
          <w:tcPr>
            <w:tcW w:w="3112" w:type="dxa"/>
            <w:tcBorders>
              <w:top w:val="single" w:sz="4" w:space="0" w:color="auto"/>
              <w:left w:val="single" w:sz="4" w:space="0" w:color="auto"/>
              <w:bottom w:val="single" w:sz="4" w:space="0" w:color="auto"/>
              <w:right w:val="single" w:sz="4" w:space="0" w:color="auto"/>
            </w:tcBorders>
          </w:tcPr>
          <w:p w14:paraId="0CAA27B7" w14:textId="77777777" w:rsidR="00922A3C" w:rsidRDefault="00922A3C">
            <w:pPr>
              <w:pStyle w:val="Betarp"/>
              <w:jc w:val="both"/>
              <w:rPr>
                <w:rFonts w:ascii="Times New Roman" w:hAnsi="Times New Roman" w:cs="Times New Roman"/>
                <w:kern w:val="0"/>
                <w:sz w:val="24"/>
                <w:szCs w:val="24"/>
                <w14:ligatures w14:val="none"/>
              </w:rPr>
            </w:pPr>
          </w:p>
        </w:tc>
      </w:tr>
      <w:tr w:rsidR="00922A3C" w14:paraId="66C7CAED"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17C51F0A" w14:textId="312D6942"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r w:rsidR="0039533A">
              <w:rPr>
                <w:rFonts w:ascii="Times New Roman" w:hAnsi="Times New Roman" w:cs="Times New Roman"/>
                <w:kern w:val="0"/>
                <w:sz w:val="24"/>
                <w:szCs w:val="24"/>
                <w14:ligatures w14:val="none"/>
              </w:rPr>
              <w:t>3</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00448267"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Peilinė sklendė turi būti kylančio veleno tipo.</w:t>
            </w:r>
          </w:p>
        </w:tc>
        <w:tc>
          <w:tcPr>
            <w:tcW w:w="3112" w:type="dxa"/>
            <w:tcBorders>
              <w:top w:val="single" w:sz="4" w:space="0" w:color="auto"/>
              <w:left w:val="single" w:sz="4" w:space="0" w:color="auto"/>
              <w:bottom w:val="single" w:sz="4" w:space="0" w:color="auto"/>
              <w:right w:val="single" w:sz="4" w:space="0" w:color="auto"/>
            </w:tcBorders>
          </w:tcPr>
          <w:p w14:paraId="5F4B4CA2" w14:textId="77777777" w:rsidR="00922A3C" w:rsidRDefault="00922A3C">
            <w:pPr>
              <w:pStyle w:val="Betarp"/>
              <w:jc w:val="both"/>
              <w:rPr>
                <w:rFonts w:ascii="Times New Roman" w:hAnsi="Times New Roman" w:cs="Times New Roman"/>
                <w:kern w:val="0"/>
                <w:sz w:val="24"/>
                <w:szCs w:val="24"/>
                <w14:ligatures w14:val="none"/>
              </w:rPr>
            </w:pPr>
          </w:p>
        </w:tc>
      </w:tr>
      <w:tr w:rsidR="00922A3C" w14:paraId="166FDF3F" w14:textId="77777777" w:rsidTr="00922A3C">
        <w:tc>
          <w:tcPr>
            <w:tcW w:w="9628" w:type="dxa"/>
            <w:gridSpan w:val="3"/>
            <w:tcBorders>
              <w:top w:val="single" w:sz="4" w:space="0" w:color="auto"/>
              <w:left w:val="single" w:sz="4" w:space="0" w:color="auto"/>
              <w:bottom w:val="single" w:sz="4" w:space="0" w:color="auto"/>
              <w:right w:val="single" w:sz="4" w:space="0" w:color="auto"/>
            </w:tcBorders>
            <w:hideMark/>
          </w:tcPr>
          <w:p w14:paraId="19C0D9CA" w14:textId="77777777" w:rsidR="00922A3C" w:rsidRDefault="00922A3C">
            <w:pPr>
              <w:pStyle w:val="Betarp"/>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Perkamų elektrinių pavarų techninės charakteristikos</w:t>
            </w:r>
          </w:p>
        </w:tc>
      </w:tr>
      <w:tr w:rsidR="00922A3C" w14:paraId="38B210EA"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5CD42497" w14:textId="498461CF"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r w:rsidR="0039533A">
              <w:rPr>
                <w:rFonts w:ascii="Times New Roman" w:hAnsi="Times New Roman" w:cs="Times New Roman"/>
                <w:kern w:val="0"/>
                <w:sz w:val="24"/>
                <w:szCs w:val="24"/>
                <w14:ligatures w14:val="none"/>
              </w:rPr>
              <w:t>4</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518C913E"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Pavaros tipas – gamintojas AUMA, tipas SAR 10.2 F10, arba lygiavertė. Nurodyti pavaros gamintoją, tipą.</w:t>
            </w:r>
          </w:p>
        </w:tc>
        <w:tc>
          <w:tcPr>
            <w:tcW w:w="3112" w:type="dxa"/>
            <w:tcBorders>
              <w:top w:val="single" w:sz="4" w:space="0" w:color="auto"/>
              <w:left w:val="single" w:sz="4" w:space="0" w:color="auto"/>
              <w:bottom w:val="single" w:sz="4" w:space="0" w:color="auto"/>
              <w:right w:val="single" w:sz="4" w:space="0" w:color="auto"/>
            </w:tcBorders>
          </w:tcPr>
          <w:p w14:paraId="18ACCFF1" w14:textId="77777777" w:rsidR="00922A3C" w:rsidRDefault="00922A3C">
            <w:pPr>
              <w:pStyle w:val="Betarp"/>
              <w:jc w:val="both"/>
              <w:rPr>
                <w:rFonts w:ascii="Times New Roman" w:hAnsi="Times New Roman" w:cs="Times New Roman"/>
                <w:color w:val="FF0000"/>
                <w:kern w:val="0"/>
                <w:sz w:val="24"/>
                <w:szCs w:val="24"/>
                <w14:ligatures w14:val="none"/>
              </w:rPr>
            </w:pPr>
          </w:p>
        </w:tc>
      </w:tr>
      <w:tr w:rsidR="00922A3C" w14:paraId="29B91CE2"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223FBBF9" w14:textId="510738E8"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r w:rsidR="0039533A">
              <w:rPr>
                <w:rFonts w:ascii="Times New Roman" w:hAnsi="Times New Roman" w:cs="Times New Roman"/>
                <w:kern w:val="0"/>
                <w:sz w:val="24"/>
                <w:szCs w:val="24"/>
                <w14:ligatures w14:val="none"/>
              </w:rPr>
              <w:t>5</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021B0691"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Valdymo blokas – AUMATIC AC01.2, arba lygiavertis. Jungtis su apsauga nuo viršįtampio.</w:t>
            </w:r>
          </w:p>
        </w:tc>
        <w:tc>
          <w:tcPr>
            <w:tcW w:w="3112" w:type="dxa"/>
            <w:tcBorders>
              <w:top w:val="single" w:sz="4" w:space="0" w:color="auto"/>
              <w:left w:val="single" w:sz="4" w:space="0" w:color="auto"/>
              <w:bottom w:val="single" w:sz="4" w:space="0" w:color="auto"/>
              <w:right w:val="single" w:sz="4" w:space="0" w:color="auto"/>
            </w:tcBorders>
          </w:tcPr>
          <w:p w14:paraId="61D7AA9C" w14:textId="77777777" w:rsidR="00922A3C" w:rsidRDefault="00922A3C">
            <w:pPr>
              <w:pStyle w:val="Betarp"/>
              <w:jc w:val="both"/>
              <w:rPr>
                <w:rFonts w:ascii="Times New Roman" w:hAnsi="Times New Roman" w:cs="Times New Roman"/>
                <w:kern w:val="0"/>
                <w:sz w:val="24"/>
                <w:szCs w:val="24"/>
                <w14:ligatures w14:val="none"/>
              </w:rPr>
            </w:pPr>
          </w:p>
        </w:tc>
      </w:tr>
      <w:tr w:rsidR="00922A3C" w14:paraId="5BC2C84D"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3D95DE65" w14:textId="49C33EB0"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r w:rsidR="0039533A">
              <w:rPr>
                <w:rFonts w:ascii="Times New Roman" w:hAnsi="Times New Roman" w:cs="Times New Roman"/>
                <w:kern w:val="0"/>
                <w:sz w:val="24"/>
                <w:szCs w:val="24"/>
                <w14:ligatures w14:val="none"/>
              </w:rPr>
              <w:t>6</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3981AFCB"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Darbo režimas – reguliuojamas darbo režimas S4-25 min.</w:t>
            </w:r>
          </w:p>
        </w:tc>
        <w:tc>
          <w:tcPr>
            <w:tcW w:w="3112" w:type="dxa"/>
            <w:tcBorders>
              <w:top w:val="single" w:sz="4" w:space="0" w:color="auto"/>
              <w:left w:val="single" w:sz="4" w:space="0" w:color="auto"/>
              <w:bottom w:val="single" w:sz="4" w:space="0" w:color="auto"/>
              <w:right w:val="single" w:sz="4" w:space="0" w:color="auto"/>
            </w:tcBorders>
          </w:tcPr>
          <w:p w14:paraId="3F41D630" w14:textId="77777777" w:rsidR="00922A3C" w:rsidRDefault="00922A3C">
            <w:pPr>
              <w:pStyle w:val="Betarp"/>
              <w:jc w:val="both"/>
              <w:rPr>
                <w:rFonts w:ascii="Times New Roman" w:hAnsi="Times New Roman" w:cs="Times New Roman"/>
                <w:kern w:val="0"/>
                <w:sz w:val="24"/>
                <w:szCs w:val="24"/>
                <w14:ligatures w14:val="none"/>
              </w:rPr>
            </w:pPr>
          </w:p>
        </w:tc>
      </w:tr>
      <w:tr w:rsidR="00922A3C" w14:paraId="078B42DF"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5A8B1C25" w14:textId="1EE32515"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r w:rsidR="0039533A">
              <w:rPr>
                <w:rFonts w:ascii="Times New Roman" w:hAnsi="Times New Roman" w:cs="Times New Roman"/>
                <w:kern w:val="0"/>
                <w:sz w:val="24"/>
                <w:szCs w:val="24"/>
                <w14:ligatures w14:val="none"/>
              </w:rPr>
              <w:t>7</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25C3A00B"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sz w:val="24"/>
                <w:szCs w:val="24"/>
              </w:rPr>
              <w:t xml:space="preserve">Pavaros tipas – momento ir galinių padėčių matavimo sisteminė mechaninė, pavaros paleidimas derinamas </w:t>
            </w:r>
            <w:proofErr w:type="spellStart"/>
            <w:r>
              <w:rPr>
                <w:rFonts w:ascii="Times New Roman" w:hAnsi="Times New Roman" w:cs="Times New Roman"/>
                <w:sz w:val="24"/>
                <w:szCs w:val="24"/>
              </w:rPr>
              <w:t>Non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instrusive</w:t>
            </w:r>
            <w:proofErr w:type="spellEnd"/>
            <w:r>
              <w:rPr>
                <w:rFonts w:ascii="Times New Roman" w:hAnsi="Times New Roman" w:cs="Times New Roman"/>
                <w:sz w:val="24"/>
                <w:szCs w:val="24"/>
              </w:rPr>
              <w:t xml:space="preserve"> (nenuimant pavaros elektrinės dalies gaubto, MWG </w:t>
            </w:r>
            <w:proofErr w:type="spellStart"/>
            <w:r>
              <w:rPr>
                <w:rFonts w:ascii="Times New Roman" w:hAnsi="Times New Roman" w:cs="Times New Roman"/>
                <w:sz w:val="24"/>
                <w:szCs w:val="24"/>
              </w:rPr>
              <w:t>pozicionierius</w:t>
            </w:r>
            <w:proofErr w:type="spellEnd"/>
            <w:r>
              <w:rPr>
                <w:rFonts w:ascii="Times New Roman" w:hAnsi="Times New Roman" w:cs="Times New Roman"/>
                <w:sz w:val="24"/>
                <w:szCs w:val="24"/>
              </w:rPr>
              <w:t xml:space="preserve">). </w:t>
            </w:r>
            <w:r>
              <w:rPr>
                <w:rFonts w:ascii="Times New Roman" w:hAnsi="Times New Roman" w:cs="Times New Roman"/>
                <w:kern w:val="0"/>
                <w:sz w:val="24"/>
                <w:szCs w:val="24"/>
                <w14:ligatures w14:val="none"/>
              </w:rPr>
              <w:t xml:space="preserve"> </w:t>
            </w:r>
          </w:p>
        </w:tc>
        <w:tc>
          <w:tcPr>
            <w:tcW w:w="3112" w:type="dxa"/>
            <w:tcBorders>
              <w:top w:val="single" w:sz="4" w:space="0" w:color="auto"/>
              <w:left w:val="single" w:sz="4" w:space="0" w:color="auto"/>
              <w:bottom w:val="single" w:sz="4" w:space="0" w:color="auto"/>
              <w:right w:val="single" w:sz="4" w:space="0" w:color="auto"/>
            </w:tcBorders>
          </w:tcPr>
          <w:p w14:paraId="5CDF8F59" w14:textId="77777777" w:rsidR="00922A3C" w:rsidRDefault="00922A3C">
            <w:pPr>
              <w:pStyle w:val="Betarp"/>
              <w:jc w:val="both"/>
              <w:rPr>
                <w:rFonts w:ascii="Times New Roman" w:hAnsi="Times New Roman" w:cs="Times New Roman"/>
                <w:kern w:val="0"/>
                <w:sz w:val="24"/>
                <w:szCs w:val="24"/>
                <w14:ligatures w14:val="none"/>
              </w:rPr>
            </w:pPr>
          </w:p>
        </w:tc>
      </w:tr>
      <w:tr w:rsidR="00922A3C" w14:paraId="535696B4"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049109F5" w14:textId="5C8B879C"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r w:rsidR="0039533A">
              <w:rPr>
                <w:rFonts w:ascii="Times New Roman" w:hAnsi="Times New Roman" w:cs="Times New Roman"/>
                <w:kern w:val="0"/>
                <w:sz w:val="24"/>
                <w:szCs w:val="24"/>
                <w14:ligatures w14:val="none"/>
              </w:rPr>
              <w:t>8</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4B379E2C"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Pavara su valdikliu turi būti pateikta su dvigubu elektros jungties sandarikliu (</w:t>
            </w:r>
            <w:proofErr w:type="spellStart"/>
            <w:r>
              <w:rPr>
                <w:rFonts w:ascii="Times New Roman" w:hAnsi="Times New Roman" w:cs="Times New Roman"/>
                <w:kern w:val="0"/>
                <w:sz w:val="24"/>
                <w:szCs w:val="24"/>
                <w14:ligatures w14:val="none"/>
              </w:rPr>
              <w:t>double</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seal</w:t>
            </w:r>
            <w:proofErr w:type="spellEnd"/>
            <w:r>
              <w:rPr>
                <w:rFonts w:ascii="Times New Roman" w:hAnsi="Times New Roman" w:cs="Times New Roman"/>
                <w:kern w:val="0"/>
                <w:sz w:val="24"/>
                <w:szCs w:val="24"/>
                <w14:ligatures w14:val="none"/>
              </w:rPr>
              <w:t>) arba lygiaverčiu.</w:t>
            </w:r>
          </w:p>
        </w:tc>
        <w:tc>
          <w:tcPr>
            <w:tcW w:w="3112" w:type="dxa"/>
            <w:tcBorders>
              <w:top w:val="single" w:sz="4" w:space="0" w:color="auto"/>
              <w:left w:val="single" w:sz="4" w:space="0" w:color="auto"/>
              <w:bottom w:val="single" w:sz="4" w:space="0" w:color="auto"/>
              <w:right w:val="single" w:sz="4" w:space="0" w:color="auto"/>
            </w:tcBorders>
          </w:tcPr>
          <w:p w14:paraId="2FBBD13B" w14:textId="77777777" w:rsidR="00922A3C" w:rsidRDefault="00922A3C">
            <w:pPr>
              <w:pStyle w:val="Betarp"/>
              <w:jc w:val="both"/>
              <w:rPr>
                <w:rFonts w:ascii="Times New Roman" w:hAnsi="Times New Roman" w:cs="Times New Roman"/>
                <w:kern w:val="0"/>
                <w:sz w:val="24"/>
                <w:szCs w:val="24"/>
                <w14:ligatures w14:val="none"/>
              </w:rPr>
            </w:pPr>
          </w:p>
        </w:tc>
      </w:tr>
      <w:tr w:rsidR="00922A3C" w14:paraId="6204B793"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3BE0622A" w14:textId="71A14B95" w:rsidR="00922A3C" w:rsidRDefault="0039533A">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29</w:t>
            </w:r>
            <w:r w:rsidR="00922A3C">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2A22B8E1"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Pavaros pajungimo schema – TPA00R100-0I1-000 arba lygiavertė.</w:t>
            </w:r>
          </w:p>
        </w:tc>
        <w:tc>
          <w:tcPr>
            <w:tcW w:w="3112" w:type="dxa"/>
            <w:tcBorders>
              <w:top w:val="single" w:sz="4" w:space="0" w:color="auto"/>
              <w:left w:val="single" w:sz="4" w:space="0" w:color="auto"/>
              <w:bottom w:val="single" w:sz="4" w:space="0" w:color="auto"/>
              <w:right w:val="single" w:sz="4" w:space="0" w:color="auto"/>
            </w:tcBorders>
          </w:tcPr>
          <w:p w14:paraId="111B5E7E" w14:textId="77777777" w:rsidR="00922A3C" w:rsidRDefault="00922A3C">
            <w:pPr>
              <w:pStyle w:val="Betarp"/>
              <w:jc w:val="both"/>
              <w:rPr>
                <w:rFonts w:ascii="Times New Roman" w:hAnsi="Times New Roman" w:cs="Times New Roman"/>
                <w:kern w:val="0"/>
                <w:sz w:val="24"/>
                <w:szCs w:val="24"/>
                <w14:ligatures w14:val="none"/>
              </w:rPr>
            </w:pPr>
          </w:p>
        </w:tc>
      </w:tr>
      <w:tr w:rsidR="00922A3C" w14:paraId="50BEB4DE"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6A037E42" w14:textId="72426579"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r w:rsidR="0039533A">
              <w:rPr>
                <w:rFonts w:ascii="Times New Roman" w:hAnsi="Times New Roman" w:cs="Times New Roman"/>
                <w:kern w:val="0"/>
                <w:sz w:val="24"/>
                <w:szCs w:val="24"/>
                <w14:ligatures w14:val="none"/>
              </w:rPr>
              <w:t>0</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230F8D7C"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Pavara turi turėti mechanini pozicijos indikatorių.</w:t>
            </w:r>
          </w:p>
        </w:tc>
        <w:tc>
          <w:tcPr>
            <w:tcW w:w="3112" w:type="dxa"/>
            <w:tcBorders>
              <w:top w:val="single" w:sz="4" w:space="0" w:color="auto"/>
              <w:left w:val="single" w:sz="4" w:space="0" w:color="auto"/>
              <w:bottom w:val="single" w:sz="4" w:space="0" w:color="auto"/>
              <w:right w:val="single" w:sz="4" w:space="0" w:color="auto"/>
            </w:tcBorders>
          </w:tcPr>
          <w:p w14:paraId="26B389EB" w14:textId="77777777" w:rsidR="00922A3C" w:rsidRDefault="00922A3C">
            <w:pPr>
              <w:pStyle w:val="Betarp"/>
              <w:jc w:val="both"/>
              <w:rPr>
                <w:rFonts w:ascii="Times New Roman" w:hAnsi="Times New Roman" w:cs="Times New Roman"/>
                <w:kern w:val="0"/>
                <w:sz w:val="24"/>
                <w:szCs w:val="24"/>
                <w14:ligatures w14:val="none"/>
              </w:rPr>
            </w:pPr>
          </w:p>
        </w:tc>
      </w:tr>
      <w:tr w:rsidR="00922A3C" w14:paraId="407A8B95"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3F2D80D7" w14:textId="29A50321"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r w:rsidR="0039533A">
              <w:rPr>
                <w:rFonts w:ascii="Times New Roman" w:hAnsi="Times New Roman" w:cs="Times New Roman"/>
                <w:kern w:val="0"/>
                <w:sz w:val="24"/>
                <w:szCs w:val="24"/>
                <w14:ligatures w14:val="none"/>
              </w:rPr>
              <w:t>1</w:t>
            </w:r>
            <w:r>
              <w:rPr>
                <w:rFonts w:ascii="Times New Roman" w:hAnsi="Times New Roman" w:cs="Times New Roman"/>
                <w:kern w:val="0"/>
                <w:sz w:val="24"/>
                <w:szCs w:val="24"/>
                <w14:ligatures w14:val="none"/>
              </w:rPr>
              <w:t xml:space="preserve">. </w:t>
            </w:r>
          </w:p>
        </w:tc>
        <w:tc>
          <w:tcPr>
            <w:tcW w:w="5812" w:type="dxa"/>
            <w:tcBorders>
              <w:top w:val="single" w:sz="4" w:space="0" w:color="auto"/>
              <w:left w:val="single" w:sz="4" w:space="0" w:color="auto"/>
              <w:bottom w:val="single" w:sz="4" w:space="0" w:color="auto"/>
              <w:right w:val="single" w:sz="4" w:space="0" w:color="auto"/>
            </w:tcBorders>
            <w:hideMark/>
          </w:tcPr>
          <w:p w14:paraId="4FB489ED"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Pavara turi būti pateikta su apsauginiu vamzdeliu nuo oro poveikio  kylančiam velenui arba lygiaverčiu.</w:t>
            </w:r>
          </w:p>
        </w:tc>
        <w:tc>
          <w:tcPr>
            <w:tcW w:w="3112" w:type="dxa"/>
            <w:tcBorders>
              <w:top w:val="single" w:sz="4" w:space="0" w:color="auto"/>
              <w:left w:val="single" w:sz="4" w:space="0" w:color="auto"/>
              <w:bottom w:val="single" w:sz="4" w:space="0" w:color="auto"/>
              <w:right w:val="single" w:sz="4" w:space="0" w:color="auto"/>
            </w:tcBorders>
          </w:tcPr>
          <w:p w14:paraId="5C1C306C" w14:textId="77777777" w:rsidR="00922A3C" w:rsidRDefault="00922A3C">
            <w:pPr>
              <w:pStyle w:val="Betarp"/>
              <w:jc w:val="both"/>
              <w:rPr>
                <w:rFonts w:ascii="Times New Roman" w:hAnsi="Times New Roman" w:cs="Times New Roman"/>
                <w:kern w:val="0"/>
                <w:sz w:val="24"/>
                <w:szCs w:val="24"/>
                <w14:ligatures w14:val="none"/>
              </w:rPr>
            </w:pPr>
          </w:p>
        </w:tc>
      </w:tr>
      <w:tr w:rsidR="00922A3C" w14:paraId="6417986D"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38499FA2" w14:textId="554CCA8D"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r w:rsidR="0039533A">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7B7DCEC8"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Pavara turi būti su vidiniu šildytuvu nuo galimos kondensacijos arba lygiaverčiu.</w:t>
            </w:r>
          </w:p>
        </w:tc>
        <w:tc>
          <w:tcPr>
            <w:tcW w:w="3112" w:type="dxa"/>
            <w:tcBorders>
              <w:top w:val="single" w:sz="4" w:space="0" w:color="auto"/>
              <w:left w:val="single" w:sz="4" w:space="0" w:color="auto"/>
              <w:bottom w:val="single" w:sz="4" w:space="0" w:color="auto"/>
              <w:right w:val="single" w:sz="4" w:space="0" w:color="auto"/>
            </w:tcBorders>
          </w:tcPr>
          <w:p w14:paraId="2472D30E" w14:textId="77777777" w:rsidR="00922A3C" w:rsidRDefault="00922A3C">
            <w:pPr>
              <w:pStyle w:val="Betarp"/>
              <w:jc w:val="both"/>
              <w:rPr>
                <w:rFonts w:ascii="Times New Roman" w:hAnsi="Times New Roman" w:cs="Times New Roman"/>
                <w:kern w:val="0"/>
                <w:sz w:val="24"/>
                <w:szCs w:val="24"/>
                <w14:ligatures w14:val="none"/>
              </w:rPr>
            </w:pPr>
          </w:p>
        </w:tc>
      </w:tr>
      <w:tr w:rsidR="00922A3C" w14:paraId="3E1960AD"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783F6D5A" w14:textId="64CDA130"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3</w:t>
            </w:r>
            <w:r w:rsidR="0039533A">
              <w:rPr>
                <w:rFonts w:ascii="Times New Roman" w:hAnsi="Times New Roman" w:cs="Times New Roman"/>
                <w:kern w:val="0"/>
                <w:sz w:val="24"/>
                <w:szCs w:val="24"/>
                <w14:ligatures w14:val="none"/>
              </w:rPr>
              <w:t>3</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34531B25"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Valdiklio pajungimo schema – TPCAA000-1A3-A000 arba lygiavertė</w:t>
            </w:r>
          </w:p>
        </w:tc>
        <w:tc>
          <w:tcPr>
            <w:tcW w:w="3112" w:type="dxa"/>
            <w:tcBorders>
              <w:top w:val="single" w:sz="4" w:space="0" w:color="auto"/>
              <w:left w:val="single" w:sz="4" w:space="0" w:color="auto"/>
              <w:bottom w:val="single" w:sz="4" w:space="0" w:color="auto"/>
              <w:right w:val="single" w:sz="4" w:space="0" w:color="auto"/>
            </w:tcBorders>
          </w:tcPr>
          <w:p w14:paraId="7345213F" w14:textId="77777777" w:rsidR="00922A3C" w:rsidRDefault="00922A3C">
            <w:pPr>
              <w:pStyle w:val="Betarp"/>
              <w:jc w:val="both"/>
              <w:rPr>
                <w:rFonts w:ascii="Times New Roman" w:hAnsi="Times New Roman" w:cs="Times New Roman"/>
                <w:kern w:val="0"/>
                <w:sz w:val="24"/>
                <w:szCs w:val="24"/>
                <w14:ligatures w14:val="none"/>
              </w:rPr>
            </w:pPr>
          </w:p>
        </w:tc>
      </w:tr>
      <w:tr w:rsidR="00922A3C" w14:paraId="6251992A"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6E9EB12D" w14:textId="7F465DFB"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r w:rsidR="0039533A">
              <w:rPr>
                <w:rFonts w:ascii="Times New Roman" w:hAnsi="Times New Roman" w:cs="Times New Roman"/>
                <w:kern w:val="0"/>
                <w:sz w:val="24"/>
                <w:szCs w:val="24"/>
                <w14:ligatures w14:val="none"/>
              </w:rPr>
              <w:t>4</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58FFED81"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Valdymas – </w:t>
            </w:r>
            <w:proofErr w:type="spellStart"/>
            <w:r>
              <w:rPr>
                <w:rFonts w:ascii="Times New Roman" w:hAnsi="Times New Roman" w:cs="Times New Roman"/>
                <w:kern w:val="0"/>
                <w:sz w:val="24"/>
                <w:szCs w:val="24"/>
                <w14:ligatures w14:val="none"/>
              </w:rPr>
              <w:t>Profibus</w:t>
            </w:r>
            <w:proofErr w:type="spellEnd"/>
            <w:r>
              <w:rPr>
                <w:rFonts w:ascii="Times New Roman" w:hAnsi="Times New Roman" w:cs="Times New Roman"/>
                <w:kern w:val="0"/>
                <w:sz w:val="24"/>
                <w:szCs w:val="24"/>
                <w14:ligatures w14:val="none"/>
              </w:rPr>
              <w:t xml:space="preserve"> DP/24V DC.</w:t>
            </w:r>
          </w:p>
        </w:tc>
        <w:tc>
          <w:tcPr>
            <w:tcW w:w="3112" w:type="dxa"/>
            <w:tcBorders>
              <w:top w:val="single" w:sz="4" w:space="0" w:color="auto"/>
              <w:left w:val="single" w:sz="4" w:space="0" w:color="auto"/>
              <w:bottom w:val="single" w:sz="4" w:space="0" w:color="auto"/>
              <w:right w:val="single" w:sz="4" w:space="0" w:color="auto"/>
            </w:tcBorders>
          </w:tcPr>
          <w:p w14:paraId="6D4745E7" w14:textId="77777777" w:rsidR="00922A3C" w:rsidRDefault="00922A3C">
            <w:pPr>
              <w:pStyle w:val="Betarp"/>
              <w:jc w:val="both"/>
              <w:rPr>
                <w:rFonts w:ascii="Times New Roman" w:hAnsi="Times New Roman" w:cs="Times New Roman"/>
                <w:kern w:val="0"/>
                <w:sz w:val="24"/>
                <w:szCs w:val="24"/>
                <w14:ligatures w14:val="none"/>
              </w:rPr>
            </w:pPr>
          </w:p>
        </w:tc>
      </w:tr>
      <w:tr w:rsidR="00922A3C" w14:paraId="0E61A10A"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6F6DCFF9" w14:textId="405C1C40"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r w:rsidR="0039533A">
              <w:rPr>
                <w:rFonts w:ascii="Times New Roman" w:hAnsi="Times New Roman" w:cs="Times New Roman"/>
                <w:kern w:val="0"/>
                <w:sz w:val="24"/>
                <w:szCs w:val="24"/>
                <w14:ligatures w14:val="none"/>
              </w:rPr>
              <w:t>5</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62D07CFD"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Pavaros maitinimas 400V 50 Hz.</w:t>
            </w:r>
          </w:p>
        </w:tc>
        <w:tc>
          <w:tcPr>
            <w:tcW w:w="3112" w:type="dxa"/>
            <w:tcBorders>
              <w:top w:val="single" w:sz="4" w:space="0" w:color="auto"/>
              <w:left w:val="single" w:sz="4" w:space="0" w:color="auto"/>
              <w:bottom w:val="single" w:sz="4" w:space="0" w:color="auto"/>
              <w:right w:val="single" w:sz="4" w:space="0" w:color="auto"/>
            </w:tcBorders>
          </w:tcPr>
          <w:p w14:paraId="7357E7B9" w14:textId="77777777" w:rsidR="00922A3C" w:rsidRDefault="00922A3C">
            <w:pPr>
              <w:pStyle w:val="Betarp"/>
              <w:jc w:val="both"/>
              <w:rPr>
                <w:rFonts w:ascii="Times New Roman" w:hAnsi="Times New Roman" w:cs="Times New Roman"/>
                <w:kern w:val="0"/>
                <w:sz w:val="24"/>
                <w:szCs w:val="24"/>
                <w14:ligatures w14:val="none"/>
              </w:rPr>
            </w:pPr>
          </w:p>
        </w:tc>
      </w:tr>
      <w:tr w:rsidR="00922A3C" w14:paraId="1D248C39"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526BC7C9" w14:textId="3506A100"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r w:rsidR="0039533A">
              <w:rPr>
                <w:rFonts w:ascii="Times New Roman" w:hAnsi="Times New Roman" w:cs="Times New Roman"/>
                <w:kern w:val="0"/>
                <w:sz w:val="24"/>
                <w:szCs w:val="24"/>
                <w14:ligatures w14:val="none"/>
              </w:rPr>
              <w:t>6</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0BDC4AFB"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Apsaugos klasė – ne žemesnė kaip IP67.</w:t>
            </w:r>
          </w:p>
        </w:tc>
        <w:tc>
          <w:tcPr>
            <w:tcW w:w="3112" w:type="dxa"/>
            <w:tcBorders>
              <w:top w:val="single" w:sz="4" w:space="0" w:color="auto"/>
              <w:left w:val="single" w:sz="4" w:space="0" w:color="auto"/>
              <w:bottom w:val="single" w:sz="4" w:space="0" w:color="auto"/>
              <w:right w:val="single" w:sz="4" w:space="0" w:color="auto"/>
            </w:tcBorders>
          </w:tcPr>
          <w:p w14:paraId="1D35344F" w14:textId="77777777" w:rsidR="00922A3C" w:rsidRDefault="00922A3C">
            <w:pPr>
              <w:pStyle w:val="Betarp"/>
              <w:jc w:val="both"/>
              <w:rPr>
                <w:rFonts w:ascii="Times New Roman" w:hAnsi="Times New Roman" w:cs="Times New Roman"/>
                <w:kern w:val="0"/>
                <w:sz w:val="24"/>
                <w:szCs w:val="24"/>
                <w14:ligatures w14:val="none"/>
              </w:rPr>
            </w:pPr>
          </w:p>
        </w:tc>
      </w:tr>
      <w:tr w:rsidR="00922A3C" w14:paraId="0977B77B"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1E24322A" w14:textId="7D1C67E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r w:rsidR="0039533A">
              <w:rPr>
                <w:rFonts w:ascii="Times New Roman" w:hAnsi="Times New Roman" w:cs="Times New Roman"/>
                <w:kern w:val="0"/>
                <w:sz w:val="24"/>
                <w:szCs w:val="24"/>
                <w14:ligatures w14:val="none"/>
              </w:rPr>
              <w:t>7</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6DA5255C"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Aplinkos temperatūros diapazonas ne mažiau -40°/+70°C. </w:t>
            </w:r>
          </w:p>
        </w:tc>
        <w:tc>
          <w:tcPr>
            <w:tcW w:w="3112" w:type="dxa"/>
            <w:tcBorders>
              <w:top w:val="single" w:sz="4" w:space="0" w:color="auto"/>
              <w:left w:val="single" w:sz="4" w:space="0" w:color="auto"/>
              <w:bottom w:val="single" w:sz="4" w:space="0" w:color="auto"/>
              <w:right w:val="single" w:sz="4" w:space="0" w:color="auto"/>
            </w:tcBorders>
          </w:tcPr>
          <w:p w14:paraId="73972BC9" w14:textId="77777777" w:rsidR="00922A3C" w:rsidRDefault="00922A3C">
            <w:pPr>
              <w:pStyle w:val="Betarp"/>
              <w:jc w:val="both"/>
              <w:rPr>
                <w:rFonts w:ascii="Times New Roman" w:hAnsi="Times New Roman" w:cs="Times New Roman"/>
                <w:kern w:val="0"/>
                <w:sz w:val="24"/>
                <w:szCs w:val="24"/>
                <w14:ligatures w14:val="none"/>
              </w:rPr>
            </w:pPr>
          </w:p>
        </w:tc>
      </w:tr>
      <w:tr w:rsidR="00922A3C" w14:paraId="7300234C"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50C6AE18" w14:textId="19B69599"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r w:rsidR="0039533A">
              <w:rPr>
                <w:rFonts w:ascii="Times New Roman" w:hAnsi="Times New Roman" w:cs="Times New Roman"/>
                <w:kern w:val="0"/>
                <w:sz w:val="24"/>
                <w:szCs w:val="24"/>
                <w14:ligatures w14:val="none"/>
              </w:rPr>
              <w:t>8</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7111A256"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Uždarymas – ne mažiau 60-120 </w:t>
            </w:r>
            <w:proofErr w:type="spellStart"/>
            <w:r>
              <w:rPr>
                <w:rFonts w:ascii="Times New Roman" w:hAnsi="Times New Roman" w:cs="Times New Roman"/>
                <w:kern w:val="0"/>
                <w:sz w:val="24"/>
                <w:szCs w:val="24"/>
                <w14:ligatures w14:val="none"/>
              </w:rPr>
              <w:t>Nm</w:t>
            </w:r>
            <w:proofErr w:type="spellEnd"/>
            <w:r>
              <w:rPr>
                <w:rFonts w:ascii="Times New Roman" w:hAnsi="Times New Roman" w:cs="Times New Roman"/>
                <w:kern w:val="0"/>
                <w:sz w:val="24"/>
                <w:szCs w:val="24"/>
                <w14:ligatures w14:val="none"/>
              </w:rPr>
              <w:t>.</w:t>
            </w:r>
          </w:p>
        </w:tc>
        <w:tc>
          <w:tcPr>
            <w:tcW w:w="3112" w:type="dxa"/>
            <w:tcBorders>
              <w:top w:val="single" w:sz="4" w:space="0" w:color="auto"/>
              <w:left w:val="single" w:sz="4" w:space="0" w:color="auto"/>
              <w:bottom w:val="single" w:sz="4" w:space="0" w:color="auto"/>
              <w:right w:val="single" w:sz="4" w:space="0" w:color="auto"/>
            </w:tcBorders>
          </w:tcPr>
          <w:p w14:paraId="4C8DB25B" w14:textId="77777777" w:rsidR="00922A3C" w:rsidRDefault="00922A3C">
            <w:pPr>
              <w:pStyle w:val="Betarp"/>
              <w:jc w:val="both"/>
              <w:rPr>
                <w:rFonts w:ascii="Times New Roman" w:hAnsi="Times New Roman" w:cs="Times New Roman"/>
                <w:kern w:val="0"/>
                <w:sz w:val="24"/>
                <w:szCs w:val="24"/>
                <w14:ligatures w14:val="none"/>
              </w:rPr>
            </w:pPr>
          </w:p>
        </w:tc>
      </w:tr>
      <w:tr w:rsidR="00922A3C" w14:paraId="113F0C8B"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67571D6F" w14:textId="02AAF920" w:rsidR="00922A3C" w:rsidRDefault="0039533A">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39</w:t>
            </w:r>
            <w:r w:rsidR="00922A3C">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14110ADC"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Atidarymas – ne mažiau 60-120 </w:t>
            </w:r>
            <w:proofErr w:type="spellStart"/>
            <w:r>
              <w:rPr>
                <w:rFonts w:ascii="Times New Roman" w:hAnsi="Times New Roman" w:cs="Times New Roman"/>
                <w:kern w:val="0"/>
                <w:sz w:val="24"/>
                <w:szCs w:val="24"/>
                <w14:ligatures w14:val="none"/>
              </w:rPr>
              <w:t>Nm</w:t>
            </w:r>
            <w:proofErr w:type="spellEnd"/>
            <w:r>
              <w:rPr>
                <w:rFonts w:ascii="Times New Roman" w:hAnsi="Times New Roman" w:cs="Times New Roman"/>
                <w:kern w:val="0"/>
                <w:sz w:val="24"/>
                <w:szCs w:val="24"/>
                <w14:ligatures w14:val="none"/>
              </w:rPr>
              <w:t>.</w:t>
            </w:r>
          </w:p>
        </w:tc>
        <w:tc>
          <w:tcPr>
            <w:tcW w:w="3112" w:type="dxa"/>
            <w:tcBorders>
              <w:top w:val="single" w:sz="4" w:space="0" w:color="auto"/>
              <w:left w:val="single" w:sz="4" w:space="0" w:color="auto"/>
              <w:bottom w:val="single" w:sz="4" w:space="0" w:color="auto"/>
              <w:right w:val="single" w:sz="4" w:space="0" w:color="auto"/>
            </w:tcBorders>
          </w:tcPr>
          <w:p w14:paraId="6CDA6419" w14:textId="77777777" w:rsidR="00922A3C" w:rsidRDefault="00922A3C">
            <w:pPr>
              <w:pStyle w:val="Betarp"/>
              <w:jc w:val="both"/>
              <w:rPr>
                <w:rFonts w:ascii="Times New Roman" w:hAnsi="Times New Roman" w:cs="Times New Roman"/>
                <w:kern w:val="0"/>
                <w:sz w:val="24"/>
                <w:szCs w:val="24"/>
                <w14:ligatures w14:val="none"/>
              </w:rPr>
            </w:pPr>
          </w:p>
        </w:tc>
      </w:tr>
      <w:tr w:rsidR="00922A3C" w14:paraId="29F6055D"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3AD0F4E8" w14:textId="1FE8972F"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w:t>
            </w:r>
            <w:r w:rsidR="0039533A">
              <w:rPr>
                <w:rFonts w:ascii="Times New Roman" w:hAnsi="Times New Roman" w:cs="Times New Roman"/>
                <w:kern w:val="0"/>
                <w:sz w:val="24"/>
                <w:szCs w:val="24"/>
                <w14:ligatures w14:val="none"/>
              </w:rPr>
              <w:t>0</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7D503BE6"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Pavaros uždarymo laikas – (45-60) s. </w:t>
            </w:r>
          </w:p>
        </w:tc>
        <w:tc>
          <w:tcPr>
            <w:tcW w:w="3112" w:type="dxa"/>
            <w:tcBorders>
              <w:top w:val="single" w:sz="4" w:space="0" w:color="auto"/>
              <w:left w:val="single" w:sz="4" w:space="0" w:color="auto"/>
              <w:bottom w:val="single" w:sz="4" w:space="0" w:color="auto"/>
              <w:right w:val="single" w:sz="4" w:space="0" w:color="auto"/>
            </w:tcBorders>
          </w:tcPr>
          <w:p w14:paraId="0A16DBAC" w14:textId="77777777" w:rsidR="00922A3C" w:rsidRDefault="00922A3C">
            <w:pPr>
              <w:pStyle w:val="Betarp"/>
              <w:jc w:val="both"/>
              <w:rPr>
                <w:rFonts w:ascii="Times New Roman" w:hAnsi="Times New Roman" w:cs="Times New Roman"/>
                <w:kern w:val="0"/>
                <w:sz w:val="24"/>
                <w:szCs w:val="24"/>
                <w14:ligatures w14:val="none"/>
              </w:rPr>
            </w:pPr>
          </w:p>
        </w:tc>
      </w:tr>
      <w:tr w:rsidR="00922A3C" w14:paraId="4B6437D2"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5E389D3F" w14:textId="52C5CC6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w:t>
            </w:r>
            <w:r w:rsidR="0039533A">
              <w:rPr>
                <w:rFonts w:ascii="Times New Roman" w:hAnsi="Times New Roman" w:cs="Times New Roman"/>
                <w:kern w:val="0"/>
                <w:sz w:val="24"/>
                <w:szCs w:val="24"/>
                <w14:ligatures w14:val="none"/>
              </w:rPr>
              <w:t>1</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3CF55945"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Kartu su pasiūlymu pateikti elektrinės pavaros technines specifikacijas (duomenų lapus).</w:t>
            </w:r>
          </w:p>
        </w:tc>
        <w:tc>
          <w:tcPr>
            <w:tcW w:w="3112" w:type="dxa"/>
            <w:tcBorders>
              <w:top w:val="single" w:sz="4" w:space="0" w:color="auto"/>
              <w:left w:val="single" w:sz="4" w:space="0" w:color="auto"/>
              <w:bottom w:val="single" w:sz="4" w:space="0" w:color="auto"/>
              <w:right w:val="single" w:sz="4" w:space="0" w:color="auto"/>
            </w:tcBorders>
          </w:tcPr>
          <w:p w14:paraId="2B6E8EAC" w14:textId="77777777" w:rsidR="00922A3C" w:rsidRDefault="00922A3C">
            <w:pPr>
              <w:pStyle w:val="Betarp"/>
              <w:jc w:val="both"/>
              <w:rPr>
                <w:rFonts w:ascii="Times New Roman" w:hAnsi="Times New Roman" w:cs="Times New Roman"/>
                <w:kern w:val="0"/>
                <w:sz w:val="24"/>
                <w:szCs w:val="24"/>
                <w14:ligatures w14:val="none"/>
              </w:rPr>
            </w:pPr>
          </w:p>
        </w:tc>
      </w:tr>
      <w:tr w:rsidR="00922A3C" w14:paraId="480BC0DB" w14:textId="77777777" w:rsidTr="00922A3C">
        <w:tc>
          <w:tcPr>
            <w:tcW w:w="9628" w:type="dxa"/>
            <w:gridSpan w:val="3"/>
            <w:tcBorders>
              <w:top w:val="single" w:sz="4" w:space="0" w:color="auto"/>
              <w:left w:val="single" w:sz="4" w:space="0" w:color="auto"/>
              <w:bottom w:val="single" w:sz="4" w:space="0" w:color="auto"/>
              <w:right w:val="single" w:sz="4" w:space="0" w:color="auto"/>
            </w:tcBorders>
            <w:hideMark/>
          </w:tcPr>
          <w:p w14:paraId="5EBE5D3C" w14:textId="77777777" w:rsidR="00922A3C" w:rsidRDefault="00922A3C">
            <w:pPr>
              <w:pStyle w:val="Betarp"/>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Bendri reikalavimai</w:t>
            </w:r>
          </w:p>
        </w:tc>
      </w:tr>
      <w:tr w:rsidR="00922A3C" w14:paraId="6F7DC970"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05F26748" w14:textId="636980A0"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w:t>
            </w:r>
            <w:r w:rsidR="0039533A">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3F70E0D7"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Kartu su prekėmis Tiekėjas privalo pateikti šiuos dokumentus: sklendžių eksploatacinių savybių deklaracija (pagal STR 1.01.04:2015 lietuvių kalba, arba lygiavertį reglamentą), peilinių sklendžių ir elektrinių pavarų originalūs gamintojo montavimo ir naudojimo dokumentai, originalių gamintojo montavimo ir naudojimo dokumentų vertimas į lietuvių kalbą.</w:t>
            </w:r>
          </w:p>
        </w:tc>
        <w:tc>
          <w:tcPr>
            <w:tcW w:w="3112" w:type="dxa"/>
            <w:tcBorders>
              <w:top w:val="single" w:sz="4" w:space="0" w:color="auto"/>
              <w:left w:val="single" w:sz="4" w:space="0" w:color="auto"/>
              <w:bottom w:val="single" w:sz="4" w:space="0" w:color="auto"/>
              <w:right w:val="single" w:sz="4" w:space="0" w:color="auto"/>
            </w:tcBorders>
          </w:tcPr>
          <w:p w14:paraId="686E6DF9" w14:textId="77777777" w:rsidR="00922A3C" w:rsidRDefault="00922A3C">
            <w:pPr>
              <w:pStyle w:val="Betarp"/>
              <w:jc w:val="both"/>
              <w:rPr>
                <w:rFonts w:ascii="Times New Roman" w:hAnsi="Times New Roman" w:cs="Times New Roman"/>
                <w:kern w:val="0"/>
                <w:sz w:val="24"/>
                <w:szCs w:val="24"/>
                <w14:ligatures w14:val="none"/>
              </w:rPr>
            </w:pPr>
          </w:p>
        </w:tc>
      </w:tr>
      <w:tr w:rsidR="00922A3C" w14:paraId="0E995001"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47A5C1AD" w14:textId="628FE180"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w:t>
            </w:r>
            <w:r w:rsidR="0039533A">
              <w:rPr>
                <w:rFonts w:ascii="Times New Roman" w:hAnsi="Times New Roman" w:cs="Times New Roman"/>
                <w:kern w:val="0"/>
                <w:sz w:val="24"/>
                <w:szCs w:val="24"/>
                <w14:ligatures w14:val="none"/>
              </w:rPr>
              <w:t>3</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3D03EA95"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Gamintojo ir/arba tiekėjo suteikiama garantija peilinėms sklendėms ne mažiau 5 metai, elektrinėms pavaroms ne mažiau 2 metai nuo prekių pristatymo datos. Nurodyti peilinių sklendžių ir elektrinių pavarų  garantinį laikotarpį.</w:t>
            </w:r>
          </w:p>
        </w:tc>
        <w:tc>
          <w:tcPr>
            <w:tcW w:w="3112" w:type="dxa"/>
            <w:tcBorders>
              <w:top w:val="single" w:sz="4" w:space="0" w:color="auto"/>
              <w:left w:val="single" w:sz="4" w:space="0" w:color="auto"/>
              <w:bottom w:val="single" w:sz="4" w:space="0" w:color="auto"/>
              <w:right w:val="single" w:sz="4" w:space="0" w:color="auto"/>
            </w:tcBorders>
          </w:tcPr>
          <w:p w14:paraId="5A4B1CB6" w14:textId="77777777" w:rsidR="00922A3C" w:rsidRDefault="00922A3C">
            <w:pPr>
              <w:pStyle w:val="Betarp"/>
              <w:jc w:val="both"/>
              <w:rPr>
                <w:rFonts w:ascii="Times New Roman" w:hAnsi="Times New Roman" w:cs="Times New Roman"/>
                <w:kern w:val="0"/>
                <w:sz w:val="24"/>
                <w:szCs w:val="24"/>
                <w14:ligatures w14:val="none"/>
              </w:rPr>
            </w:pPr>
          </w:p>
        </w:tc>
      </w:tr>
      <w:tr w:rsidR="00922A3C" w14:paraId="101852A5"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2A9F00B2" w14:textId="35B6019A"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w:t>
            </w:r>
            <w:r w:rsidR="0039533A">
              <w:rPr>
                <w:rFonts w:ascii="Times New Roman" w:hAnsi="Times New Roman" w:cs="Times New Roman"/>
                <w:kern w:val="0"/>
                <w:sz w:val="24"/>
                <w:szCs w:val="24"/>
                <w14:ligatures w14:val="none"/>
              </w:rPr>
              <w:t>4</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30EA6756"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Tiekėjas garantiniu laikotarpiu privalo savo lėšomis šalinti atsiradusius defektus, jeigu šie defektai susiję su gamintojo arba tiekėjo broku, ne ilgiau kaip per 20 darbo dienų.</w:t>
            </w:r>
          </w:p>
        </w:tc>
        <w:tc>
          <w:tcPr>
            <w:tcW w:w="3112" w:type="dxa"/>
            <w:tcBorders>
              <w:top w:val="single" w:sz="4" w:space="0" w:color="auto"/>
              <w:left w:val="single" w:sz="4" w:space="0" w:color="auto"/>
              <w:bottom w:val="single" w:sz="4" w:space="0" w:color="auto"/>
              <w:right w:val="single" w:sz="4" w:space="0" w:color="auto"/>
            </w:tcBorders>
          </w:tcPr>
          <w:p w14:paraId="2B8B0A56" w14:textId="77777777" w:rsidR="00922A3C" w:rsidRDefault="00922A3C">
            <w:pPr>
              <w:pStyle w:val="Betarp"/>
              <w:jc w:val="both"/>
              <w:rPr>
                <w:rFonts w:ascii="Times New Roman" w:hAnsi="Times New Roman" w:cs="Times New Roman"/>
                <w:kern w:val="0"/>
                <w:sz w:val="24"/>
                <w:szCs w:val="24"/>
                <w14:ligatures w14:val="none"/>
              </w:rPr>
            </w:pPr>
          </w:p>
        </w:tc>
      </w:tr>
      <w:tr w:rsidR="00922A3C" w14:paraId="2B4FBA97"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10274FC6" w14:textId="1363713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w:t>
            </w:r>
            <w:r w:rsidR="0039533A">
              <w:rPr>
                <w:rFonts w:ascii="Times New Roman" w:hAnsi="Times New Roman" w:cs="Times New Roman"/>
                <w:kern w:val="0"/>
                <w:sz w:val="24"/>
                <w:szCs w:val="24"/>
                <w14:ligatures w14:val="none"/>
              </w:rPr>
              <w:t>5</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4F2C0B83"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Prekių pristatymo vieta: UAB „Aukštaitijos vandenys“, nuotekų valykla, </w:t>
            </w:r>
            <w:proofErr w:type="spellStart"/>
            <w:r>
              <w:rPr>
                <w:rFonts w:ascii="Times New Roman" w:hAnsi="Times New Roman" w:cs="Times New Roman"/>
                <w:kern w:val="0"/>
                <w:sz w:val="24"/>
                <w:szCs w:val="24"/>
                <w14:ligatures w14:val="none"/>
              </w:rPr>
              <w:t>Papušių</w:t>
            </w:r>
            <w:proofErr w:type="spellEnd"/>
            <w:r>
              <w:rPr>
                <w:rFonts w:ascii="Times New Roman" w:hAnsi="Times New Roman" w:cs="Times New Roman"/>
                <w:kern w:val="0"/>
                <w:sz w:val="24"/>
                <w:szCs w:val="24"/>
                <w14:ligatures w14:val="none"/>
              </w:rPr>
              <w:t xml:space="preserve"> kaimas, Panevėžio raj.</w:t>
            </w:r>
          </w:p>
        </w:tc>
        <w:tc>
          <w:tcPr>
            <w:tcW w:w="3112" w:type="dxa"/>
            <w:tcBorders>
              <w:top w:val="single" w:sz="4" w:space="0" w:color="auto"/>
              <w:left w:val="single" w:sz="4" w:space="0" w:color="auto"/>
              <w:bottom w:val="single" w:sz="4" w:space="0" w:color="auto"/>
              <w:right w:val="single" w:sz="4" w:space="0" w:color="auto"/>
            </w:tcBorders>
          </w:tcPr>
          <w:p w14:paraId="67C27D59" w14:textId="77777777" w:rsidR="00922A3C" w:rsidRDefault="00922A3C">
            <w:pPr>
              <w:pStyle w:val="Betarp"/>
              <w:jc w:val="both"/>
              <w:rPr>
                <w:rFonts w:ascii="Times New Roman" w:hAnsi="Times New Roman" w:cs="Times New Roman"/>
                <w:kern w:val="0"/>
                <w:sz w:val="24"/>
                <w:szCs w:val="24"/>
                <w14:ligatures w14:val="none"/>
              </w:rPr>
            </w:pPr>
          </w:p>
        </w:tc>
      </w:tr>
      <w:tr w:rsidR="00922A3C" w14:paraId="6AA84631"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2CB604FA" w14:textId="01F4C9AD"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w:t>
            </w:r>
            <w:r w:rsidR="0039533A">
              <w:rPr>
                <w:rFonts w:ascii="Times New Roman" w:hAnsi="Times New Roman" w:cs="Times New Roman"/>
                <w:kern w:val="0"/>
                <w:sz w:val="24"/>
                <w:szCs w:val="24"/>
                <w14:ligatures w14:val="none"/>
              </w:rPr>
              <w:t>6</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5DE9C7A8"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Tiekėjas įsipareigoja iškviesti pavarų gamintojo serviso inžinierių derinimo darbams, apmokyti personalą naudotis įranga ir jos diagnostiką, derinti pavaras.</w:t>
            </w:r>
          </w:p>
        </w:tc>
        <w:tc>
          <w:tcPr>
            <w:tcW w:w="3112" w:type="dxa"/>
            <w:tcBorders>
              <w:top w:val="single" w:sz="4" w:space="0" w:color="auto"/>
              <w:left w:val="single" w:sz="4" w:space="0" w:color="auto"/>
              <w:bottom w:val="single" w:sz="4" w:space="0" w:color="auto"/>
              <w:right w:val="single" w:sz="4" w:space="0" w:color="auto"/>
            </w:tcBorders>
          </w:tcPr>
          <w:p w14:paraId="6C9D53E4" w14:textId="77777777" w:rsidR="00922A3C" w:rsidRDefault="00922A3C">
            <w:pPr>
              <w:pStyle w:val="Betarp"/>
              <w:jc w:val="both"/>
              <w:rPr>
                <w:rFonts w:ascii="Times New Roman" w:hAnsi="Times New Roman" w:cs="Times New Roman"/>
                <w:kern w:val="0"/>
                <w:sz w:val="24"/>
                <w:szCs w:val="24"/>
                <w14:ligatures w14:val="none"/>
              </w:rPr>
            </w:pPr>
          </w:p>
        </w:tc>
      </w:tr>
      <w:tr w:rsidR="00922A3C" w14:paraId="5DC7E321"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5499A316" w14:textId="6E2D1F2B"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w:t>
            </w:r>
            <w:r w:rsidR="0039533A">
              <w:rPr>
                <w:rFonts w:ascii="Times New Roman" w:hAnsi="Times New Roman" w:cs="Times New Roman"/>
                <w:kern w:val="0"/>
                <w:sz w:val="24"/>
                <w:szCs w:val="24"/>
                <w14:ligatures w14:val="none"/>
              </w:rPr>
              <w:t>7</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2512624E"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Tiekėjas įsipareigoja pateikti </w:t>
            </w:r>
            <w:proofErr w:type="spellStart"/>
            <w:r>
              <w:rPr>
                <w:rFonts w:ascii="Times New Roman" w:hAnsi="Times New Roman" w:cs="Times New Roman"/>
                <w:kern w:val="0"/>
                <w:sz w:val="24"/>
                <w:szCs w:val="24"/>
                <w14:ligatures w14:val="none"/>
              </w:rPr>
              <w:t>Profibus</w:t>
            </w:r>
            <w:proofErr w:type="spellEnd"/>
            <w:r>
              <w:rPr>
                <w:rFonts w:ascii="Times New Roman" w:hAnsi="Times New Roman" w:cs="Times New Roman"/>
                <w:kern w:val="0"/>
                <w:sz w:val="24"/>
                <w:szCs w:val="24"/>
                <w14:ligatures w14:val="none"/>
              </w:rPr>
              <w:t xml:space="preserve"> DP24V pavaros valdiklio komunikacinio protokolo .GSD failus.</w:t>
            </w:r>
          </w:p>
        </w:tc>
        <w:tc>
          <w:tcPr>
            <w:tcW w:w="3112" w:type="dxa"/>
            <w:tcBorders>
              <w:top w:val="single" w:sz="4" w:space="0" w:color="auto"/>
              <w:left w:val="single" w:sz="4" w:space="0" w:color="auto"/>
              <w:bottom w:val="single" w:sz="4" w:space="0" w:color="auto"/>
              <w:right w:val="single" w:sz="4" w:space="0" w:color="auto"/>
            </w:tcBorders>
          </w:tcPr>
          <w:p w14:paraId="4D51FF9C" w14:textId="77777777" w:rsidR="00922A3C" w:rsidRDefault="00922A3C">
            <w:pPr>
              <w:pStyle w:val="Betarp"/>
              <w:jc w:val="both"/>
              <w:rPr>
                <w:rFonts w:ascii="Times New Roman" w:hAnsi="Times New Roman" w:cs="Times New Roman"/>
                <w:kern w:val="0"/>
                <w:sz w:val="24"/>
                <w:szCs w:val="24"/>
                <w14:ligatures w14:val="none"/>
              </w:rPr>
            </w:pPr>
          </w:p>
        </w:tc>
      </w:tr>
      <w:tr w:rsidR="00922A3C" w14:paraId="459EF452"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58615290" w14:textId="4211655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w:t>
            </w:r>
            <w:r w:rsidR="0039533A">
              <w:rPr>
                <w:rFonts w:ascii="Times New Roman" w:hAnsi="Times New Roman" w:cs="Times New Roman"/>
                <w:kern w:val="0"/>
                <w:sz w:val="24"/>
                <w:szCs w:val="24"/>
                <w14:ligatures w14:val="none"/>
              </w:rPr>
              <w:t>8</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28A93588"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Kartu su prekėmis Tiekėjas privalo pateikti pavaros sumontavimo ir suderinimo aktą.</w:t>
            </w:r>
          </w:p>
        </w:tc>
        <w:tc>
          <w:tcPr>
            <w:tcW w:w="3112" w:type="dxa"/>
            <w:tcBorders>
              <w:top w:val="single" w:sz="4" w:space="0" w:color="auto"/>
              <w:left w:val="single" w:sz="4" w:space="0" w:color="auto"/>
              <w:bottom w:val="single" w:sz="4" w:space="0" w:color="auto"/>
              <w:right w:val="single" w:sz="4" w:space="0" w:color="auto"/>
            </w:tcBorders>
            <w:hideMark/>
          </w:tcPr>
          <w:p w14:paraId="7E77665D" w14:textId="6A0D58AB" w:rsidR="00922A3C" w:rsidRDefault="00922A3C">
            <w:pPr>
              <w:pStyle w:val="Betarp"/>
              <w:jc w:val="both"/>
              <w:rPr>
                <w:rFonts w:ascii="Times New Roman" w:hAnsi="Times New Roman" w:cs="Times New Roman"/>
                <w:color w:val="FF0000"/>
                <w:kern w:val="0"/>
                <w:sz w:val="24"/>
                <w:szCs w:val="24"/>
                <w14:ligatures w14:val="none"/>
              </w:rPr>
            </w:pPr>
          </w:p>
        </w:tc>
      </w:tr>
    </w:tbl>
    <w:p w14:paraId="654ED3C9" w14:textId="77777777" w:rsidR="00922A3C" w:rsidRDefault="00922A3C" w:rsidP="00922A3C">
      <w:pPr>
        <w:pStyle w:val="Betarp"/>
        <w:rPr>
          <w:rFonts w:asciiTheme="majorBidi" w:hAnsiTheme="majorBidi" w:cstheme="majorBidi"/>
          <w:sz w:val="24"/>
          <w:szCs w:val="24"/>
        </w:rPr>
      </w:pPr>
    </w:p>
    <w:p w14:paraId="1C1FB79D" w14:textId="77777777" w:rsidR="00922A3C" w:rsidRDefault="00922A3C" w:rsidP="00922A3C">
      <w:pPr>
        <w:pStyle w:val="Betarp"/>
        <w:rPr>
          <w:rFonts w:asciiTheme="majorBidi" w:hAnsiTheme="majorBidi" w:cstheme="majorBidi"/>
          <w:sz w:val="24"/>
          <w:szCs w:val="24"/>
        </w:rPr>
      </w:pPr>
    </w:p>
    <w:p w14:paraId="07D3C39A" w14:textId="77777777" w:rsidR="00922A3C" w:rsidRDefault="00922A3C" w:rsidP="00922A3C">
      <w:pPr>
        <w:pStyle w:val="Betarp"/>
        <w:rPr>
          <w:rFonts w:asciiTheme="majorBidi" w:hAnsiTheme="majorBidi" w:cstheme="majorBidi"/>
          <w:sz w:val="24"/>
          <w:szCs w:val="24"/>
        </w:rPr>
      </w:pPr>
    </w:p>
    <w:p w14:paraId="62039BF2" w14:textId="77777777" w:rsidR="00922A3C" w:rsidRDefault="00922A3C" w:rsidP="00922A3C">
      <w:pPr>
        <w:pStyle w:val="Betarp"/>
        <w:rPr>
          <w:rFonts w:asciiTheme="majorBidi" w:hAnsiTheme="majorBidi" w:cstheme="majorBidi"/>
          <w:b/>
          <w:bCs/>
          <w:sz w:val="24"/>
          <w:szCs w:val="24"/>
        </w:rPr>
      </w:pPr>
      <w:r>
        <w:rPr>
          <w:rFonts w:asciiTheme="majorBidi" w:hAnsiTheme="majorBidi" w:cstheme="majorBidi"/>
          <w:b/>
          <w:bCs/>
          <w:sz w:val="24"/>
          <w:szCs w:val="24"/>
        </w:rPr>
        <w:t xml:space="preserve">Antra pirkimo dalis, </w:t>
      </w:r>
      <w:proofErr w:type="spellStart"/>
      <w:r>
        <w:rPr>
          <w:rFonts w:asciiTheme="majorBidi" w:hAnsiTheme="majorBidi" w:cstheme="majorBidi"/>
          <w:b/>
          <w:bCs/>
          <w:sz w:val="24"/>
          <w:szCs w:val="24"/>
        </w:rPr>
        <w:t>tarpflanšiniai</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peteliškiniai</w:t>
      </w:r>
      <w:proofErr w:type="spellEnd"/>
      <w:r>
        <w:rPr>
          <w:rFonts w:asciiTheme="majorBidi" w:hAnsiTheme="majorBidi" w:cstheme="majorBidi"/>
          <w:b/>
          <w:bCs/>
          <w:sz w:val="24"/>
          <w:szCs w:val="24"/>
        </w:rPr>
        <w:t xml:space="preserve"> uždoriai su elektrinėmis pavaromis.</w:t>
      </w:r>
    </w:p>
    <w:p w14:paraId="3F828B2D" w14:textId="77777777" w:rsidR="00922A3C" w:rsidRDefault="00922A3C" w:rsidP="00922A3C">
      <w:pPr>
        <w:pStyle w:val="Betarp"/>
        <w:rPr>
          <w:rFonts w:asciiTheme="majorBidi" w:hAnsiTheme="majorBidi" w:cstheme="majorBidi"/>
          <w:sz w:val="24"/>
          <w:szCs w:val="24"/>
        </w:rPr>
      </w:pPr>
    </w:p>
    <w:p w14:paraId="0E220548" w14:textId="77777777" w:rsidR="00922A3C" w:rsidRDefault="00922A3C" w:rsidP="00922A3C">
      <w:pPr>
        <w:pStyle w:val="Betarp"/>
        <w:jc w:val="both"/>
        <w:rPr>
          <w:rFonts w:ascii="Times New Roman" w:hAnsi="Times New Roman" w:cs="Times New Roman"/>
          <w:sz w:val="24"/>
          <w:szCs w:val="24"/>
        </w:rPr>
      </w:pPr>
      <w:r>
        <w:rPr>
          <w:rFonts w:ascii="Times New Roman" w:hAnsi="Times New Roman" w:cs="Times New Roman"/>
          <w:sz w:val="24"/>
          <w:szCs w:val="24"/>
        </w:rPr>
        <w:t>Perkamų prekių kiekių lentelė.</w:t>
      </w:r>
    </w:p>
    <w:tbl>
      <w:tblPr>
        <w:tblStyle w:val="Lentelstinklelis"/>
        <w:tblW w:w="0" w:type="auto"/>
        <w:tblInd w:w="0" w:type="dxa"/>
        <w:tblLayout w:type="fixed"/>
        <w:tblLook w:val="04A0" w:firstRow="1" w:lastRow="0" w:firstColumn="1" w:lastColumn="0" w:noHBand="0" w:noVBand="1"/>
      </w:tblPr>
      <w:tblGrid>
        <w:gridCol w:w="646"/>
        <w:gridCol w:w="909"/>
        <w:gridCol w:w="2409"/>
        <w:gridCol w:w="1134"/>
        <w:gridCol w:w="2540"/>
        <w:gridCol w:w="1990"/>
      </w:tblGrid>
      <w:tr w:rsidR="00922A3C" w14:paraId="3C4173B9" w14:textId="77777777" w:rsidTr="00922A3C">
        <w:trPr>
          <w:trHeight w:val="402"/>
        </w:trPr>
        <w:tc>
          <w:tcPr>
            <w:tcW w:w="646" w:type="dxa"/>
            <w:tcBorders>
              <w:top w:val="single" w:sz="4" w:space="0" w:color="auto"/>
              <w:left w:val="single" w:sz="4" w:space="0" w:color="auto"/>
              <w:bottom w:val="single" w:sz="4" w:space="0" w:color="auto"/>
              <w:right w:val="single" w:sz="4" w:space="0" w:color="auto"/>
            </w:tcBorders>
            <w:hideMark/>
          </w:tcPr>
          <w:p w14:paraId="4A315D05" w14:textId="77777777" w:rsidR="00922A3C" w:rsidRDefault="00922A3C">
            <w:pPr>
              <w:pStyle w:val="Betarp"/>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Eil. Nr.</w:t>
            </w:r>
          </w:p>
        </w:tc>
        <w:tc>
          <w:tcPr>
            <w:tcW w:w="909" w:type="dxa"/>
            <w:tcBorders>
              <w:top w:val="single" w:sz="4" w:space="0" w:color="auto"/>
              <w:left w:val="single" w:sz="4" w:space="0" w:color="auto"/>
              <w:bottom w:val="single" w:sz="4" w:space="0" w:color="auto"/>
              <w:right w:val="single" w:sz="4" w:space="0" w:color="auto"/>
            </w:tcBorders>
            <w:hideMark/>
          </w:tcPr>
          <w:p w14:paraId="62CA55B1" w14:textId="77777777" w:rsidR="00922A3C" w:rsidRDefault="00922A3C">
            <w:pPr>
              <w:pStyle w:val="Betarp"/>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Diametras, mm, </w:t>
            </w:r>
          </w:p>
        </w:tc>
        <w:tc>
          <w:tcPr>
            <w:tcW w:w="2409" w:type="dxa"/>
            <w:tcBorders>
              <w:top w:val="single" w:sz="4" w:space="0" w:color="auto"/>
              <w:left w:val="single" w:sz="4" w:space="0" w:color="auto"/>
              <w:bottom w:val="single" w:sz="4" w:space="0" w:color="auto"/>
              <w:right w:val="single" w:sz="4" w:space="0" w:color="auto"/>
            </w:tcBorders>
            <w:hideMark/>
          </w:tcPr>
          <w:p w14:paraId="07464F15" w14:textId="77777777" w:rsidR="00922A3C" w:rsidRDefault="00922A3C">
            <w:pPr>
              <w:pStyle w:val="Betarp"/>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Techninė charakteristika</w:t>
            </w:r>
          </w:p>
        </w:tc>
        <w:tc>
          <w:tcPr>
            <w:tcW w:w="1134" w:type="dxa"/>
            <w:tcBorders>
              <w:top w:val="single" w:sz="4" w:space="0" w:color="auto"/>
              <w:left w:val="single" w:sz="4" w:space="0" w:color="auto"/>
              <w:bottom w:val="single" w:sz="4" w:space="0" w:color="auto"/>
              <w:right w:val="single" w:sz="4" w:space="0" w:color="auto"/>
            </w:tcBorders>
            <w:hideMark/>
          </w:tcPr>
          <w:p w14:paraId="2F547BB2" w14:textId="77777777" w:rsidR="00922A3C" w:rsidRDefault="00922A3C">
            <w:pPr>
              <w:pStyle w:val="Betarp"/>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Kiekis, vnt.</w:t>
            </w:r>
          </w:p>
        </w:tc>
        <w:tc>
          <w:tcPr>
            <w:tcW w:w="2540" w:type="dxa"/>
            <w:tcBorders>
              <w:top w:val="single" w:sz="4" w:space="0" w:color="auto"/>
              <w:left w:val="single" w:sz="4" w:space="0" w:color="auto"/>
              <w:bottom w:val="single" w:sz="4" w:space="0" w:color="auto"/>
              <w:right w:val="single" w:sz="4" w:space="0" w:color="auto"/>
            </w:tcBorders>
            <w:hideMark/>
          </w:tcPr>
          <w:p w14:paraId="571A35CD" w14:textId="77777777" w:rsidR="00922A3C" w:rsidRDefault="00922A3C">
            <w:pPr>
              <w:pStyle w:val="Betarp"/>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Sklendžių tarpinės, medžiaga, kiekis, vnt.</w:t>
            </w:r>
          </w:p>
        </w:tc>
        <w:tc>
          <w:tcPr>
            <w:tcW w:w="1990" w:type="dxa"/>
            <w:tcBorders>
              <w:top w:val="single" w:sz="4" w:space="0" w:color="auto"/>
              <w:left w:val="single" w:sz="4" w:space="0" w:color="auto"/>
              <w:bottom w:val="single" w:sz="4" w:space="0" w:color="auto"/>
              <w:right w:val="single" w:sz="4" w:space="0" w:color="auto"/>
            </w:tcBorders>
            <w:hideMark/>
          </w:tcPr>
          <w:p w14:paraId="238EE705" w14:textId="77777777" w:rsidR="00922A3C" w:rsidRDefault="00922A3C">
            <w:pPr>
              <w:pStyle w:val="Betarp"/>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Terpė</w:t>
            </w:r>
          </w:p>
        </w:tc>
      </w:tr>
      <w:tr w:rsidR="00922A3C" w14:paraId="0429C625" w14:textId="77777777" w:rsidTr="00922A3C">
        <w:tc>
          <w:tcPr>
            <w:tcW w:w="646" w:type="dxa"/>
            <w:tcBorders>
              <w:top w:val="single" w:sz="4" w:space="0" w:color="auto"/>
              <w:left w:val="single" w:sz="4" w:space="0" w:color="auto"/>
              <w:bottom w:val="single" w:sz="4" w:space="0" w:color="auto"/>
              <w:right w:val="single" w:sz="4" w:space="0" w:color="auto"/>
            </w:tcBorders>
            <w:hideMark/>
          </w:tcPr>
          <w:p w14:paraId="36014FEF"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w:t>
            </w:r>
          </w:p>
        </w:tc>
        <w:tc>
          <w:tcPr>
            <w:tcW w:w="909" w:type="dxa"/>
            <w:tcBorders>
              <w:top w:val="single" w:sz="4" w:space="0" w:color="auto"/>
              <w:left w:val="single" w:sz="4" w:space="0" w:color="auto"/>
              <w:bottom w:val="single" w:sz="4" w:space="0" w:color="auto"/>
              <w:right w:val="single" w:sz="4" w:space="0" w:color="auto"/>
            </w:tcBorders>
            <w:hideMark/>
          </w:tcPr>
          <w:p w14:paraId="6B64417D" w14:textId="77777777" w:rsidR="00922A3C" w:rsidRDefault="00922A3C">
            <w:pPr>
              <w:pStyle w:val="Betarp"/>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DN 200</w:t>
            </w:r>
          </w:p>
        </w:tc>
        <w:tc>
          <w:tcPr>
            <w:tcW w:w="2409" w:type="dxa"/>
            <w:tcBorders>
              <w:top w:val="single" w:sz="4" w:space="0" w:color="auto"/>
              <w:left w:val="single" w:sz="4" w:space="0" w:color="auto"/>
              <w:bottom w:val="single" w:sz="4" w:space="0" w:color="auto"/>
              <w:right w:val="single" w:sz="4" w:space="0" w:color="auto"/>
            </w:tcBorders>
            <w:hideMark/>
          </w:tcPr>
          <w:p w14:paraId="0031450F" w14:textId="77777777" w:rsidR="00922A3C" w:rsidRDefault="00922A3C">
            <w:pPr>
              <w:pStyle w:val="Betarp"/>
              <w:jc w:val="both"/>
              <w:rPr>
                <w:rFonts w:ascii="Times New Roman" w:hAnsi="Times New Roman" w:cs="Times New Roman"/>
                <w:kern w:val="0"/>
                <w:sz w:val="24"/>
                <w:szCs w:val="24"/>
                <w14:ligatures w14:val="none"/>
              </w:rPr>
            </w:pPr>
            <w:proofErr w:type="spellStart"/>
            <w:r>
              <w:rPr>
                <w:rFonts w:ascii="Times New Roman" w:hAnsi="Times New Roman" w:cs="Times New Roman"/>
                <w:kern w:val="0"/>
                <w:sz w:val="24"/>
                <w:szCs w:val="24"/>
                <w14:ligatures w14:val="none"/>
              </w:rPr>
              <w:t>Tarpflanšinis</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peteliškinis</w:t>
            </w:r>
            <w:proofErr w:type="spellEnd"/>
            <w:r>
              <w:rPr>
                <w:rFonts w:ascii="Times New Roman" w:hAnsi="Times New Roman" w:cs="Times New Roman"/>
                <w:kern w:val="0"/>
                <w:sz w:val="24"/>
                <w:szCs w:val="24"/>
                <w14:ligatures w14:val="none"/>
              </w:rPr>
              <w:t xml:space="preserve"> uždorius su elektrine pavara</w:t>
            </w:r>
          </w:p>
        </w:tc>
        <w:tc>
          <w:tcPr>
            <w:tcW w:w="1134" w:type="dxa"/>
            <w:tcBorders>
              <w:top w:val="single" w:sz="4" w:space="0" w:color="auto"/>
              <w:left w:val="single" w:sz="4" w:space="0" w:color="auto"/>
              <w:bottom w:val="single" w:sz="4" w:space="0" w:color="auto"/>
              <w:right w:val="single" w:sz="4" w:space="0" w:color="auto"/>
            </w:tcBorders>
            <w:hideMark/>
          </w:tcPr>
          <w:p w14:paraId="7D33129C" w14:textId="00380565" w:rsidR="00922A3C" w:rsidRDefault="00615015">
            <w:pPr>
              <w:pStyle w:val="Betarp"/>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6</w:t>
            </w:r>
          </w:p>
        </w:tc>
        <w:tc>
          <w:tcPr>
            <w:tcW w:w="2540" w:type="dxa"/>
            <w:tcBorders>
              <w:top w:val="single" w:sz="4" w:space="0" w:color="auto"/>
              <w:left w:val="single" w:sz="4" w:space="0" w:color="auto"/>
              <w:bottom w:val="single" w:sz="4" w:space="0" w:color="auto"/>
              <w:right w:val="single" w:sz="4" w:space="0" w:color="auto"/>
            </w:tcBorders>
            <w:hideMark/>
          </w:tcPr>
          <w:p w14:paraId="2B5DD36D" w14:textId="560EABE9" w:rsidR="00922A3C" w:rsidRDefault="00615015">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6</w:t>
            </w:r>
            <w:r w:rsidR="00922A3C">
              <w:rPr>
                <w:rFonts w:ascii="Times New Roman" w:hAnsi="Times New Roman" w:cs="Times New Roman"/>
                <w:kern w:val="0"/>
                <w:sz w:val="24"/>
                <w:szCs w:val="24"/>
                <w14:ligatures w14:val="none"/>
              </w:rPr>
              <w:t xml:space="preserve"> komplektai guminės sandarinimo tarpinės</w:t>
            </w:r>
          </w:p>
        </w:tc>
        <w:tc>
          <w:tcPr>
            <w:tcW w:w="1990" w:type="dxa"/>
            <w:tcBorders>
              <w:top w:val="single" w:sz="4" w:space="0" w:color="auto"/>
              <w:left w:val="single" w:sz="4" w:space="0" w:color="auto"/>
              <w:bottom w:val="single" w:sz="4" w:space="0" w:color="auto"/>
              <w:right w:val="single" w:sz="4" w:space="0" w:color="auto"/>
            </w:tcBorders>
            <w:hideMark/>
          </w:tcPr>
          <w:p w14:paraId="4984BBE9"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Oras po orapūčių</w:t>
            </w:r>
          </w:p>
        </w:tc>
      </w:tr>
    </w:tbl>
    <w:p w14:paraId="51A32D84" w14:textId="77777777" w:rsidR="00922A3C" w:rsidRDefault="00922A3C" w:rsidP="00922A3C">
      <w:pPr>
        <w:pStyle w:val="Betarp"/>
        <w:rPr>
          <w:rFonts w:asciiTheme="majorBidi" w:hAnsiTheme="majorBidi" w:cstheme="majorBidi"/>
          <w:sz w:val="24"/>
          <w:szCs w:val="24"/>
        </w:rPr>
      </w:pPr>
    </w:p>
    <w:p w14:paraId="76936504" w14:textId="77777777" w:rsidR="00ED7231" w:rsidRDefault="00ED7231" w:rsidP="00922A3C">
      <w:pPr>
        <w:pStyle w:val="Betarp"/>
        <w:rPr>
          <w:rFonts w:asciiTheme="majorBidi" w:hAnsiTheme="majorBidi" w:cstheme="majorBidi"/>
          <w:sz w:val="24"/>
          <w:szCs w:val="24"/>
        </w:rPr>
      </w:pPr>
    </w:p>
    <w:p w14:paraId="7C160401" w14:textId="77777777" w:rsidR="00922A3C" w:rsidRDefault="00922A3C" w:rsidP="00922A3C">
      <w:pPr>
        <w:pStyle w:val="Betarp"/>
        <w:jc w:val="both"/>
        <w:rPr>
          <w:rFonts w:ascii="Times New Roman" w:hAnsi="Times New Roman" w:cs="Times New Roman"/>
          <w:sz w:val="24"/>
          <w:szCs w:val="24"/>
        </w:rPr>
      </w:pPr>
      <w:r>
        <w:rPr>
          <w:rFonts w:ascii="Times New Roman" w:hAnsi="Times New Roman" w:cs="Times New Roman"/>
          <w:sz w:val="24"/>
          <w:szCs w:val="24"/>
        </w:rPr>
        <w:lastRenderedPageBreak/>
        <w:t>Techninių ir kitų duomenų lentelė.</w:t>
      </w:r>
    </w:p>
    <w:tbl>
      <w:tblPr>
        <w:tblStyle w:val="Lentelstinklelis"/>
        <w:tblW w:w="0" w:type="auto"/>
        <w:tblInd w:w="0" w:type="dxa"/>
        <w:tblLook w:val="04A0" w:firstRow="1" w:lastRow="0" w:firstColumn="1" w:lastColumn="0" w:noHBand="0" w:noVBand="1"/>
      </w:tblPr>
      <w:tblGrid>
        <w:gridCol w:w="704"/>
        <w:gridCol w:w="5812"/>
        <w:gridCol w:w="3112"/>
      </w:tblGrid>
      <w:tr w:rsidR="00922A3C" w14:paraId="2A9E7F94"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73A49F82"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Eil. Nr.</w:t>
            </w:r>
          </w:p>
        </w:tc>
        <w:tc>
          <w:tcPr>
            <w:tcW w:w="5812" w:type="dxa"/>
            <w:tcBorders>
              <w:top w:val="single" w:sz="4" w:space="0" w:color="auto"/>
              <w:left w:val="single" w:sz="4" w:space="0" w:color="auto"/>
              <w:bottom w:val="single" w:sz="4" w:space="0" w:color="auto"/>
              <w:right w:val="single" w:sz="4" w:space="0" w:color="auto"/>
            </w:tcBorders>
            <w:hideMark/>
          </w:tcPr>
          <w:p w14:paraId="0D8835E4"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Pirkėjo reikalaujamos techninės ir kitos charakteristikos</w:t>
            </w:r>
          </w:p>
        </w:tc>
        <w:tc>
          <w:tcPr>
            <w:tcW w:w="3112" w:type="dxa"/>
            <w:tcBorders>
              <w:top w:val="single" w:sz="4" w:space="0" w:color="auto"/>
              <w:left w:val="single" w:sz="4" w:space="0" w:color="auto"/>
              <w:bottom w:val="single" w:sz="4" w:space="0" w:color="auto"/>
              <w:right w:val="single" w:sz="4" w:space="0" w:color="auto"/>
            </w:tcBorders>
            <w:hideMark/>
          </w:tcPr>
          <w:p w14:paraId="3D882274"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Atsakymas taip/ne, arba tiksli charakteristikos reikšmė</w:t>
            </w:r>
          </w:p>
        </w:tc>
      </w:tr>
      <w:tr w:rsidR="00922A3C" w14:paraId="41293249"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1D911687"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w:t>
            </w:r>
          </w:p>
        </w:tc>
        <w:tc>
          <w:tcPr>
            <w:tcW w:w="5812" w:type="dxa"/>
            <w:tcBorders>
              <w:top w:val="single" w:sz="4" w:space="0" w:color="auto"/>
              <w:left w:val="single" w:sz="4" w:space="0" w:color="auto"/>
              <w:bottom w:val="single" w:sz="4" w:space="0" w:color="auto"/>
              <w:right w:val="single" w:sz="4" w:space="0" w:color="auto"/>
            </w:tcBorders>
            <w:hideMark/>
          </w:tcPr>
          <w:p w14:paraId="6219F0A3" w14:textId="77777777" w:rsidR="00922A3C" w:rsidRDefault="00922A3C">
            <w:pPr>
              <w:pStyle w:val="Betarp"/>
              <w:jc w:val="both"/>
              <w:rPr>
                <w:rFonts w:ascii="Times New Roman" w:hAnsi="Times New Roman" w:cs="Times New Roman"/>
                <w:kern w:val="0"/>
                <w:sz w:val="24"/>
                <w:szCs w:val="24"/>
                <w14:ligatures w14:val="none"/>
              </w:rPr>
            </w:pPr>
            <w:proofErr w:type="spellStart"/>
            <w:r>
              <w:rPr>
                <w:rFonts w:ascii="Times New Roman" w:hAnsi="Times New Roman" w:cs="Times New Roman"/>
                <w:kern w:val="0"/>
                <w:sz w:val="24"/>
                <w:szCs w:val="24"/>
                <w14:ligatures w14:val="none"/>
              </w:rPr>
              <w:t>Tarpflanšiniai</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peteliškiniai</w:t>
            </w:r>
            <w:proofErr w:type="spellEnd"/>
            <w:r>
              <w:rPr>
                <w:rFonts w:ascii="Times New Roman" w:hAnsi="Times New Roman" w:cs="Times New Roman"/>
                <w:kern w:val="0"/>
                <w:sz w:val="24"/>
                <w:szCs w:val="24"/>
                <w14:ligatures w14:val="none"/>
              </w:rPr>
              <w:t xml:space="preserve"> uždoriai su pavaromis bus instaliuojamos į esamą veikiančią sistemą, pakeičiant susidėvėjusius </w:t>
            </w:r>
            <w:proofErr w:type="spellStart"/>
            <w:r>
              <w:rPr>
                <w:rFonts w:ascii="Times New Roman" w:hAnsi="Times New Roman" w:cs="Times New Roman"/>
                <w:kern w:val="0"/>
                <w:sz w:val="24"/>
                <w:szCs w:val="24"/>
                <w14:ligatures w14:val="none"/>
              </w:rPr>
              <w:t>tarpflanšinius</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peteliškinius</w:t>
            </w:r>
            <w:proofErr w:type="spellEnd"/>
            <w:r>
              <w:rPr>
                <w:rFonts w:ascii="Times New Roman" w:hAnsi="Times New Roman" w:cs="Times New Roman"/>
                <w:kern w:val="0"/>
                <w:sz w:val="24"/>
                <w:szCs w:val="24"/>
                <w14:ligatures w14:val="none"/>
              </w:rPr>
              <w:t xml:space="preserve"> uždorius su pavaromis. Esamos pavaros gamintojas AUMA, tipas SG 05.1-F07, variklis SD 0050-4/40, valdymo blokas AC 01.1.  </w:t>
            </w:r>
            <w:r>
              <w:rPr>
                <w:rFonts w:ascii="Times New Roman" w:hAnsi="Times New Roman" w:cs="Times New Roman"/>
                <w:b/>
                <w:bCs/>
                <w:kern w:val="0"/>
                <w:sz w:val="24"/>
                <w:szCs w:val="24"/>
                <w14:ligatures w14:val="none"/>
              </w:rPr>
              <w:t xml:space="preserve">Nurodyti </w:t>
            </w:r>
            <w:proofErr w:type="spellStart"/>
            <w:r>
              <w:rPr>
                <w:rFonts w:ascii="Times New Roman" w:hAnsi="Times New Roman" w:cs="Times New Roman"/>
                <w:b/>
                <w:bCs/>
                <w:kern w:val="0"/>
                <w:sz w:val="24"/>
                <w:szCs w:val="24"/>
                <w14:ligatures w14:val="none"/>
              </w:rPr>
              <w:t>tarpflanšinių</w:t>
            </w:r>
            <w:proofErr w:type="spellEnd"/>
            <w:r>
              <w:rPr>
                <w:rFonts w:ascii="Times New Roman" w:hAnsi="Times New Roman" w:cs="Times New Roman"/>
                <w:b/>
                <w:bCs/>
                <w:kern w:val="0"/>
                <w:sz w:val="24"/>
                <w:szCs w:val="24"/>
                <w14:ligatures w14:val="none"/>
              </w:rPr>
              <w:t xml:space="preserve"> </w:t>
            </w:r>
            <w:proofErr w:type="spellStart"/>
            <w:r>
              <w:rPr>
                <w:rFonts w:ascii="Times New Roman" w:hAnsi="Times New Roman" w:cs="Times New Roman"/>
                <w:b/>
                <w:bCs/>
                <w:kern w:val="0"/>
                <w:sz w:val="24"/>
                <w:szCs w:val="24"/>
                <w14:ligatures w14:val="none"/>
              </w:rPr>
              <w:t>peteliškinių</w:t>
            </w:r>
            <w:proofErr w:type="spellEnd"/>
            <w:r>
              <w:rPr>
                <w:rFonts w:ascii="Times New Roman" w:hAnsi="Times New Roman" w:cs="Times New Roman"/>
                <w:b/>
                <w:bCs/>
                <w:kern w:val="0"/>
                <w:sz w:val="24"/>
                <w:szCs w:val="24"/>
                <w14:ligatures w14:val="none"/>
              </w:rPr>
              <w:t xml:space="preserve"> uždorių (toliau tekste uždorių) ir elektrinių pavarų gamintojus, markes, modelius.</w:t>
            </w:r>
          </w:p>
        </w:tc>
        <w:tc>
          <w:tcPr>
            <w:tcW w:w="3112" w:type="dxa"/>
            <w:tcBorders>
              <w:top w:val="single" w:sz="4" w:space="0" w:color="auto"/>
              <w:left w:val="single" w:sz="4" w:space="0" w:color="auto"/>
              <w:bottom w:val="single" w:sz="4" w:space="0" w:color="auto"/>
              <w:right w:val="single" w:sz="4" w:space="0" w:color="auto"/>
            </w:tcBorders>
            <w:hideMark/>
          </w:tcPr>
          <w:p w14:paraId="183194E1" w14:textId="59BFE544" w:rsidR="00922A3C" w:rsidRDefault="00922A3C">
            <w:pPr>
              <w:pStyle w:val="Betarp"/>
              <w:jc w:val="both"/>
              <w:rPr>
                <w:rFonts w:ascii="Times New Roman" w:hAnsi="Times New Roman" w:cs="Times New Roman"/>
                <w:kern w:val="0"/>
                <w:sz w:val="24"/>
                <w:szCs w:val="24"/>
                <w14:ligatures w14:val="none"/>
              </w:rPr>
            </w:pPr>
          </w:p>
        </w:tc>
      </w:tr>
      <w:tr w:rsidR="00922A3C" w14:paraId="5D562F93" w14:textId="77777777" w:rsidTr="00922A3C">
        <w:tc>
          <w:tcPr>
            <w:tcW w:w="9628" w:type="dxa"/>
            <w:gridSpan w:val="3"/>
            <w:tcBorders>
              <w:top w:val="single" w:sz="4" w:space="0" w:color="auto"/>
              <w:left w:val="single" w:sz="4" w:space="0" w:color="auto"/>
              <w:bottom w:val="single" w:sz="4" w:space="0" w:color="auto"/>
              <w:right w:val="single" w:sz="4" w:space="0" w:color="auto"/>
            </w:tcBorders>
            <w:hideMark/>
          </w:tcPr>
          <w:p w14:paraId="647AFD59" w14:textId="77777777" w:rsidR="00922A3C" w:rsidRDefault="00922A3C">
            <w:pPr>
              <w:pStyle w:val="Betarp"/>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Perkamų uždorių techninės charakteristikos</w:t>
            </w:r>
          </w:p>
        </w:tc>
      </w:tr>
      <w:tr w:rsidR="00922A3C" w14:paraId="111B1AF4"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4E6BF7FD"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p>
        </w:tc>
        <w:tc>
          <w:tcPr>
            <w:tcW w:w="5812" w:type="dxa"/>
            <w:tcBorders>
              <w:top w:val="single" w:sz="4" w:space="0" w:color="auto"/>
              <w:left w:val="single" w:sz="4" w:space="0" w:color="auto"/>
              <w:bottom w:val="single" w:sz="4" w:space="0" w:color="auto"/>
              <w:right w:val="single" w:sz="4" w:space="0" w:color="auto"/>
            </w:tcBorders>
            <w:hideMark/>
          </w:tcPr>
          <w:p w14:paraId="1F1579BB"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Uždoriai turi atitikti Lietuvos Respublikoje galiojančius gamybos, montavimo, naudojimo, higienos, saugos ir sveikatos teisės aktus. </w:t>
            </w:r>
          </w:p>
        </w:tc>
        <w:tc>
          <w:tcPr>
            <w:tcW w:w="3112" w:type="dxa"/>
            <w:tcBorders>
              <w:top w:val="single" w:sz="4" w:space="0" w:color="auto"/>
              <w:left w:val="single" w:sz="4" w:space="0" w:color="auto"/>
              <w:bottom w:val="single" w:sz="4" w:space="0" w:color="auto"/>
              <w:right w:val="single" w:sz="4" w:space="0" w:color="auto"/>
            </w:tcBorders>
          </w:tcPr>
          <w:p w14:paraId="15EBC617" w14:textId="77777777" w:rsidR="00922A3C" w:rsidRDefault="00922A3C">
            <w:pPr>
              <w:pStyle w:val="Betarp"/>
              <w:jc w:val="both"/>
              <w:rPr>
                <w:rFonts w:ascii="Times New Roman" w:hAnsi="Times New Roman" w:cs="Times New Roman"/>
                <w:kern w:val="0"/>
                <w:sz w:val="24"/>
                <w:szCs w:val="24"/>
                <w14:ligatures w14:val="none"/>
              </w:rPr>
            </w:pPr>
          </w:p>
        </w:tc>
      </w:tr>
      <w:tr w:rsidR="00922A3C" w14:paraId="4F3A1EA5"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57E5B7C3"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p>
        </w:tc>
        <w:tc>
          <w:tcPr>
            <w:tcW w:w="5812" w:type="dxa"/>
            <w:tcBorders>
              <w:top w:val="single" w:sz="4" w:space="0" w:color="auto"/>
              <w:left w:val="single" w:sz="4" w:space="0" w:color="auto"/>
              <w:bottom w:val="single" w:sz="4" w:space="0" w:color="auto"/>
              <w:right w:val="single" w:sz="4" w:space="0" w:color="auto"/>
            </w:tcBorders>
            <w:hideMark/>
          </w:tcPr>
          <w:p w14:paraId="22C7ABBA"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Kiekvienas uždorius turi būti paženklinta gamintojo logotipu, nominalus dydis DN, nominalus slėgis PN, korpusinių detalių medžiaga. </w:t>
            </w:r>
          </w:p>
        </w:tc>
        <w:tc>
          <w:tcPr>
            <w:tcW w:w="3112" w:type="dxa"/>
            <w:tcBorders>
              <w:top w:val="single" w:sz="4" w:space="0" w:color="auto"/>
              <w:left w:val="single" w:sz="4" w:space="0" w:color="auto"/>
              <w:bottom w:val="single" w:sz="4" w:space="0" w:color="auto"/>
              <w:right w:val="single" w:sz="4" w:space="0" w:color="auto"/>
            </w:tcBorders>
          </w:tcPr>
          <w:p w14:paraId="6113CA05" w14:textId="77777777" w:rsidR="00922A3C" w:rsidRDefault="00922A3C">
            <w:pPr>
              <w:pStyle w:val="Betarp"/>
              <w:jc w:val="both"/>
              <w:rPr>
                <w:rFonts w:ascii="Times New Roman" w:hAnsi="Times New Roman" w:cs="Times New Roman"/>
                <w:kern w:val="0"/>
                <w:sz w:val="24"/>
                <w:szCs w:val="24"/>
                <w14:ligatures w14:val="none"/>
              </w:rPr>
            </w:pPr>
          </w:p>
        </w:tc>
      </w:tr>
      <w:tr w:rsidR="00922A3C" w14:paraId="43543C2D"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03B69150"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w:t>
            </w:r>
          </w:p>
        </w:tc>
        <w:tc>
          <w:tcPr>
            <w:tcW w:w="5812" w:type="dxa"/>
            <w:tcBorders>
              <w:top w:val="single" w:sz="4" w:space="0" w:color="auto"/>
              <w:left w:val="single" w:sz="4" w:space="0" w:color="auto"/>
              <w:bottom w:val="single" w:sz="4" w:space="0" w:color="auto"/>
              <w:right w:val="single" w:sz="4" w:space="0" w:color="auto"/>
            </w:tcBorders>
            <w:hideMark/>
          </w:tcPr>
          <w:p w14:paraId="0DF156B9"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Kartu su pasiūlymu pateikti uždorių duomenų lapus su  uždorių </w:t>
            </w:r>
            <w:proofErr w:type="spellStart"/>
            <w:r>
              <w:rPr>
                <w:rFonts w:ascii="Times New Roman" w:hAnsi="Times New Roman" w:cs="Times New Roman"/>
                <w:kern w:val="0"/>
                <w:sz w:val="24"/>
                <w:szCs w:val="24"/>
                <w14:ligatures w14:val="none"/>
              </w:rPr>
              <w:t>gabaritiniais</w:t>
            </w:r>
            <w:proofErr w:type="spellEnd"/>
            <w:r>
              <w:rPr>
                <w:rFonts w:ascii="Times New Roman" w:hAnsi="Times New Roman" w:cs="Times New Roman"/>
                <w:kern w:val="0"/>
                <w:sz w:val="24"/>
                <w:szCs w:val="24"/>
                <w14:ligatures w14:val="none"/>
              </w:rPr>
              <w:t>, prijungimo matmenimis ir svoriais, arba  interneto svetainės nuorodą, kurioje yra Jūsų siūlomų prekių aukščiau nurodyti duomenys.</w:t>
            </w:r>
          </w:p>
        </w:tc>
        <w:tc>
          <w:tcPr>
            <w:tcW w:w="3112" w:type="dxa"/>
            <w:tcBorders>
              <w:top w:val="single" w:sz="4" w:space="0" w:color="auto"/>
              <w:left w:val="single" w:sz="4" w:space="0" w:color="auto"/>
              <w:bottom w:val="single" w:sz="4" w:space="0" w:color="auto"/>
              <w:right w:val="single" w:sz="4" w:space="0" w:color="auto"/>
            </w:tcBorders>
          </w:tcPr>
          <w:p w14:paraId="7E98B492" w14:textId="77777777" w:rsidR="00922A3C" w:rsidRDefault="00922A3C">
            <w:pPr>
              <w:pStyle w:val="Betarp"/>
              <w:jc w:val="both"/>
              <w:rPr>
                <w:rFonts w:ascii="Times New Roman" w:hAnsi="Times New Roman" w:cs="Times New Roman"/>
                <w:kern w:val="0"/>
                <w:sz w:val="24"/>
                <w:szCs w:val="24"/>
                <w14:ligatures w14:val="none"/>
              </w:rPr>
            </w:pPr>
          </w:p>
        </w:tc>
      </w:tr>
      <w:tr w:rsidR="00922A3C" w14:paraId="7B4F9D12"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11955CFF"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5. </w:t>
            </w:r>
          </w:p>
        </w:tc>
        <w:tc>
          <w:tcPr>
            <w:tcW w:w="5812" w:type="dxa"/>
            <w:tcBorders>
              <w:top w:val="single" w:sz="4" w:space="0" w:color="auto"/>
              <w:left w:val="single" w:sz="4" w:space="0" w:color="auto"/>
              <w:bottom w:val="single" w:sz="4" w:space="0" w:color="auto"/>
              <w:right w:val="single" w:sz="4" w:space="0" w:color="auto"/>
            </w:tcBorders>
            <w:hideMark/>
          </w:tcPr>
          <w:p w14:paraId="2A1D6387"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Uždoriai turi būti nauji iš dabar gaminamos produkcijos nomenklatūros.</w:t>
            </w:r>
          </w:p>
        </w:tc>
        <w:tc>
          <w:tcPr>
            <w:tcW w:w="3112" w:type="dxa"/>
            <w:tcBorders>
              <w:top w:val="single" w:sz="4" w:space="0" w:color="auto"/>
              <w:left w:val="single" w:sz="4" w:space="0" w:color="auto"/>
              <w:bottom w:val="single" w:sz="4" w:space="0" w:color="auto"/>
              <w:right w:val="single" w:sz="4" w:space="0" w:color="auto"/>
            </w:tcBorders>
          </w:tcPr>
          <w:p w14:paraId="447FF10F" w14:textId="77777777" w:rsidR="00922A3C" w:rsidRDefault="00922A3C">
            <w:pPr>
              <w:pStyle w:val="Betarp"/>
              <w:jc w:val="both"/>
              <w:rPr>
                <w:rFonts w:ascii="Times New Roman" w:hAnsi="Times New Roman" w:cs="Times New Roman"/>
                <w:kern w:val="0"/>
                <w:sz w:val="24"/>
                <w:szCs w:val="24"/>
                <w14:ligatures w14:val="none"/>
              </w:rPr>
            </w:pPr>
          </w:p>
        </w:tc>
      </w:tr>
      <w:tr w:rsidR="00922A3C" w14:paraId="7581C6C3"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3849A676"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6.</w:t>
            </w:r>
          </w:p>
        </w:tc>
        <w:tc>
          <w:tcPr>
            <w:tcW w:w="5812" w:type="dxa"/>
            <w:tcBorders>
              <w:top w:val="single" w:sz="4" w:space="0" w:color="auto"/>
              <w:left w:val="single" w:sz="4" w:space="0" w:color="auto"/>
              <w:bottom w:val="single" w:sz="4" w:space="0" w:color="auto"/>
              <w:right w:val="single" w:sz="4" w:space="0" w:color="auto"/>
            </w:tcBorders>
            <w:hideMark/>
          </w:tcPr>
          <w:p w14:paraId="7C83DE7F"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Duomenų lentelės ir užrašai ant uždorių lietuvių ir/arba anglų kalba.</w:t>
            </w:r>
          </w:p>
        </w:tc>
        <w:tc>
          <w:tcPr>
            <w:tcW w:w="3112" w:type="dxa"/>
            <w:tcBorders>
              <w:top w:val="single" w:sz="4" w:space="0" w:color="auto"/>
              <w:left w:val="single" w:sz="4" w:space="0" w:color="auto"/>
              <w:bottom w:val="single" w:sz="4" w:space="0" w:color="auto"/>
              <w:right w:val="single" w:sz="4" w:space="0" w:color="auto"/>
            </w:tcBorders>
          </w:tcPr>
          <w:p w14:paraId="69FBA1F9" w14:textId="77777777" w:rsidR="00922A3C" w:rsidRDefault="00922A3C">
            <w:pPr>
              <w:pStyle w:val="Betarp"/>
              <w:jc w:val="both"/>
              <w:rPr>
                <w:rFonts w:ascii="Times New Roman" w:hAnsi="Times New Roman" w:cs="Times New Roman"/>
                <w:kern w:val="0"/>
                <w:sz w:val="24"/>
                <w:szCs w:val="24"/>
                <w14:ligatures w14:val="none"/>
              </w:rPr>
            </w:pPr>
          </w:p>
        </w:tc>
      </w:tr>
      <w:tr w:rsidR="00922A3C" w14:paraId="256BA282"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0EB329F8"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7.</w:t>
            </w:r>
          </w:p>
        </w:tc>
        <w:tc>
          <w:tcPr>
            <w:tcW w:w="5812" w:type="dxa"/>
            <w:tcBorders>
              <w:top w:val="single" w:sz="4" w:space="0" w:color="auto"/>
              <w:left w:val="single" w:sz="4" w:space="0" w:color="auto"/>
              <w:bottom w:val="single" w:sz="4" w:space="0" w:color="auto"/>
              <w:right w:val="single" w:sz="4" w:space="0" w:color="auto"/>
            </w:tcBorders>
            <w:hideMark/>
          </w:tcPr>
          <w:p w14:paraId="0A5DBDC7" w14:textId="77777777" w:rsidR="00922A3C" w:rsidRDefault="00922A3C">
            <w:pPr>
              <w:pStyle w:val="Betarp"/>
              <w:jc w:val="both"/>
              <w:rPr>
                <w:rFonts w:ascii="Times New Roman" w:hAnsi="Times New Roman" w:cs="Times New Roman"/>
                <w:kern w:val="0"/>
                <w:sz w:val="24"/>
                <w:szCs w:val="24"/>
                <w14:ligatures w14:val="none"/>
              </w:rPr>
            </w:pPr>
            <w:r>
              <w:rPr>
                <w:rFonts w:asciiTheme="majorBidi" w:hAnsiTheme="majorBidi" w:cstheme="majorBidi"/>
                <w:kern w:val="0"/>
                <w:sz w:val="24"/>
                <w:szCs w:val="24"/>
                <w14:ligatures w14:val="none"/>
              </w:rPr>
              <w:t xml:space="preserve">Instaliacija: nuotekų valyklos </w:t>
            </w:r>
            <w:proofErr w:type="spellStart"/>
            <w:r>
              <w:rPr>
                <w:rFonts w:asciiTheme="majorBidi" w:hAnsiTheme="majorBidi" w:cstheme="majorBidi"/>
                <w:kern w:val="0"/>
                <w:sz w:val="24"/>
                <w:szCs w:val="24"/>
                <w14:ligatures w14:val="none"/>
              </w:rPr>
              <w:t>aeracinės</w:t>
            </w:r>
            <w:proofErr w:type="spellEnd"/>
            <w:r>
              <w:rPr>
                <w:rFonts w:asciiTheme="majorBidi" w:hAnsiTheme="majorBidi" w:cstheme="majorBidi"/>
                <w:kern w:val="0"/>
                <w:sz w:val="24"/>
                <w:szCs w:val="24"/>
                <w14:ligatures w14:val="none"/>
              </w:rPr>
              <w:t xml:space="preserve"> sistemos suspausto oro linijose.</w:t>
            </w:r>
          </w:p>
        </w:tc>
        <w:tc>
          <w:tcPr>
            <w:tcW w:w="3112" w:type="dxa"/>
            <w:tcBorders>
              <w:top w:val="single" w:sz="4" w:space="0" w:color="auto"/>
              <w:left w:val="single" w:sz="4" w:space="0" w:color="auto"/>
              <w:bottom w:val="single" w:sz="4" w:space="0" w:color="auto"/>
              <w:right w:val="single" w:sz="4" w:space="0" w:color="auto"/>
            </w:tcBorders>
          </w:tcPr>
          <w:p w14:paraId="494634FD" w14:textId="77777777" w:rsidR="00922A3C" w:rsidRDefault="00922A3C">
            <w:pPr>
              <w:pStyle w:val="Betarp"/>
              <w:jc w:val="both"/>
              <w:rPr>
                <w:rFonts w:ascii="Times New Roman" w:hAnsi="Times New Roman" w:cs="Times New Roman"/>
                <w:kern w:val="0"/>
                <w:sz w:val="24"/>
                <w:szCs w:val="24"/>
                <w14:ligatures w14:val="none"/>
              </w:rPr>
            </w:pPr>
          </w:p>
        </w:tc>
      </w:tr>
      <w:tr w:rsidR="00922A3C" w14:paraId="05BB9EC6"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2D460B7A"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8.</w:t>
            </w:r>
          </w:p>
        </w:tc>
        <w:tc>
          <w:tcPr>
            <w:tcW w:w="5812" w:type="dxa"/>
            <w:tcBorders>
              <w:top w:val="single" w:sz="4" w:space="0" w:color="auto"/>
              <w:left w:val="single" w:sz="4" w:space="0" w:color="auto"/>
              <w:bottom w:val="single" w:sz="4" w:space="0" w:color="auto"/>
              <w:right w:val="single" w:sz="4" w:space="0" w:color="auto"/>
            </w:tcBorders>
            <w:hideMark/>
          </w:tcPr>
          <w:p w14:paraId="73330E46"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Darbinė terpė – suspaustas oras po orapūčių.</w:t>
            </w:r>
          </w:p>
        </w:tc>
        <w:tc>
          <w:tcPr>
            <w:tcW w:w="3112" w:type="dxa"/>
            <w:tcBorders>
              <w:top w:val="single" w:sz="4" w:space="0" w:color="auto"/>
              <w:left w:val="single" w:sz="4" w:space="0" w:color="auto"/>
              <w:bottom w:val="single" w:sz="4" w:space="0" w:color="auto"/>
              <w:right w:val="single" w:sz="4" w:space="0" w:color="auto"/>
            </w:tcBorders>
          </w:tcPr>
          <w:p w14:paraId="08B79429" w14:textId="77777777" w:rsidR="00922A3C" w:rsidRDefault="00922A3C">
            <w:pPr>
              <w:pStyle w:val="Betarp"/>
              <w:jc w:val="both"/>
              <w:rPr>
                <w:rFonts w:ascii="Times New Roman" w:hAnsi="Times New Roman" w:cs="Times New Roman"/>
                <w:kern w:val="0"/>
                <w:sz w:val="24"/>
                <w:szCs w:val="24"/>
                <w14:ligatures w14:val="none"/>
              </w:rPr>
            </w:pPr>
          </w:p>
        </w:tc>
      </w:tr>
      <w:tr w:rsidR="00922A3C" w14:paraId="41E41D11"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09C6B60C"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9.</w:t>
            </w:r>
          </w:p>
        </w:tc>
        <w:tc>
          <w:tcPr>
            <w:tcW w:w="5812" w:type="dxa"/>
            <w:tcBorders>
              <w:top w:val="single" w:sz="4" w:space="0" w:color="auto"/>
              <w:left w:val="single" w:sz="4" w:space="0" w:color="auto"/>
              <w:bottom w:val="single" w:sz="4" w:space="0" w:color="auto"/>
              <w:right w:val="single" w:sz="4" w:space="0" w:color="auto"/>
            </w:tcBorders>
            <w:hideMark/>
          </w:tcPr>
          <w:p w14:paraId="2742B2F7" w14:textId="77777777" w:rsidR="00922A3C" w:rsidRDefault="00922A3C">
            <w:pPr>
              <w:pStyle w:val="Betarp"/>
              <w:jc w:val="both"/>
              <w:rPr>
                <w:rFonts w:ascii="Times New Roman" w:hAnsi="Times New Roman" w:cs="Times New Roman"/>
                <w:kern w:val="0"/>
                <w:sz w:val="24"/>
                <w:szCs w:val="24"/>
                <w14:ligatures w14:val="none"/>
              </w:rPr>
            </w:pPr>
            <w:proofErr w:type="spellStart"/>
            <w:r>
              <w:rPr>
                <w:rFonts w:ascii="Times New Roman" w:hAnsi="Times New Roman" w:cs="Times New Roman"/>
                <w:kern w:val="0"/>
                <w:sz w:val="24"/>
                <w:szCs w:val="24"/>
                <w14:ligatures w14:val="none"/>
              </w:rPr>
              <w:t>Uždoriaus</w:t>
            </w:r>
            <w:proofErr w:type="spellEnd"/>
            <w:r>
              <w:rPr>
                <w:rFonts w:ascii="Times New Roman" w:hAnsi="Times New Roman" w:cs="Times New Roman"/>
                <w:kern w:val="0"/>
                <w:sz w:val="24"/>
                <w:szCs w:val="24"/>
                <w14:ligatures w14:val="none"/>
              </w:rPr>
              <w:t xml:space="preserve"> duomenų lapuose turi būti nurodyta darbinė terpė – dujos. Uždoriai gali būti skirti įvairioms terpėms. Tik skysčiams skirtų uždorių prašome nesiūlyti.</w:t>
            </w:r>
          </w:p>
        </w:tc>
        <w:tc>
          <w:tcPr>
            <w:tcW w:w="3112" w:type="dxa"/>
            <w:tcBorders>
              <w:top w:val="single" w:sz="4" w:space="0" w:color="auto"/>
              <w:left w:val="single" w:sz="4" w:space="0" w:color="auto"/>
              <w:bottom w:val="single" w:sz="4" w:space="0" w:color="auto"/>
              <w:right w:val="single" w:sz="4" w:space="0" w:color="auto"/>
            </w:tcBorders>
          </w:tcPr>
          <w:p w14:paraId="44D887F2" w14:textId="77777777" w:rsidR="00922A3C" w:rsidRDefault="00922A3C">
            <w:pPr>
              <w:pStyle w:val="Betarp"/>
              <w:jc w:val="both"/>
              <w:rPr>
                <w:rFonts w:ascii="Times New Roman" w:hAnsi="Times New Roman" w:cs="Times New Roman"/>
                <w:color w:val="FF0000"/>
                <w:kern w:val="0"/>
                <w:sz w:val="24"/>
                <w:szCs w:val="24"/>
                <w14:ligatures w14:val="none"/>
              </w:rPr>
            </w:pPr>
          </w:p>
        </w:tc>
      </w:tr>
      <w:tr w:rsidR="00922A3C" w14:paraId="3E9BFDB4"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673BD9F5"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10.</w:t>
            </w:r>
          </w:p>
        </w:tc>
        <w:tc>
          <w:tcPr>
            <w:tcW w:w="5812" w:type="dxa"/>
            <w:tcBorders>
              <w:top w:val="single" w:sz="4" w:space="0" w:color="auto"/>
              <w:left w:val="single" w:sz="4" w:space="0" w:color="auto"/>
              <w:bottom w:val="single" w:sz="4" w:space="0" w:color="auto"/>
              <w:right w:val="single" w:sz="4" w:space="0" w:color="auto"/>
            </w:tcBorders>
            <w:hideMark/>
          </w:tcPr>
          <w:p w14:paraId="7E258276" w14:textId="77777777" w:rsidR="00922A3C" w:rsidRDefault="00922A3C">
            <w:pPr>
              <w:pStyle w:val="Betarp"/>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Montavimas – visose padėtyse (vertikalus, horizontalus ir kampu).</w:t>
            </w:r>
          </w:p>
        </w:tc>
        <w:tc>
          <w:tcPr>
            <w:tcW w:w="3112" w:type="dxa"/>
            <w:tcBorders>
              <w:top w:val="single" w:sz="4" w:space="0" w:color="auto"/>
              <w:left w:val="single" w:sz="4" w:space="0" w:color="auto"/>
              <w:bottom w:val="single" w:sz="4" w:space="0" w:color="auto"/>
              <w:right w:val="single" w:sz="4" w:space="0" w:color="auto"/>
            </w:tcBorders>
          </w:tcPr>
          <w:p w14:paraId="000AEFBE" w14:textId="77777777" w:rsidR="00922A3C" w:rsidRDefault="00922A3C">
            <w:pPr>
              <w:pStyle w:val="Betarp"/>
              <w:jc w:val="both"/>
              <w:rPr>
                <w:rFonts w:ascii="Times New Roman" w:hAnsi="Times New Roman" w:cs="Times New Roman"/>
                <w:kern w:val="0"/>
                <w:sz w:val="24"/>
                <w:szCs w:val="24"/>
                <w14:ligatures w14:val="none"/>
              </w:rPr>
            </w:pPr>
          </w:p>
        </w:tc>
      </w:tr>
      <w:tr w:rsidR="00922A3C" w14:paraId="787788FA"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0160A648"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11.</w:t>
            </w:r>
          </w:p>
        </w:tc>
        <w:tc>
          <w:tcPr>
            <w:tcW w:w="5812" w:type="dxa"/>
            <w:tcBorders>
              <w:top w:val="single" w:sz="4" w:space="0" w:color="auto"/>
              <w:left w:val="single" w:sz="4" w:space="0" w:color="auto"/>
              <w:bottom w:val="single" w:sz="4" w:space="0" w:color="auto"/>
              <w:right w:val="single" w:sz="4" w:space="0" w:color="auto"/>
            </w:tcBorders>
            <w:hideMark/>
          </w:tcPr>
          <w:p w14:paraId="73D7C8A2" w14:textId="77777777" w:rsidR="00922A3C" w:rsidRDefault="00922A3C">
            <w:pPr>
              <w:pStyle w:val="Betarp"/>
              <w:jc w:val="both"/>
              <w:rPr>
                <w:rFonts w:ascii="Times New Roman" w:hAnsi="Times New Roman" w:cs="Times New Roman"/>
                <w:kern w:val="0"/>
                <w:sz w:val="24"/>
                <w:szCs w:val="24"/>
                <w14:ligatures w14:val="none"/>
              </w:rPr>
            </w:pPr>
            <w:r>
              <w:rPr>
                <w:rFonts w:asciiTheme="majorBidi" w:hAnsiTheme="majorBidi" w:cstheme="majorBidi"/>
                <w:kern w:val="0"/>
                <w:sz w:val="24"/>
                <w:szCs w:val="24"/>
                <w14:ligatures w14:val="none"/>
              </w:rPr>
              <w:t>Valdymas – elektrine pavara.</w:t>
            </w:r>
          </w:p>
        </w:tc>
        <w:tc>
          <w:tcPr>
            <w:tcW w:w="3112" w:type="dxa"/>
            <w:tcBorders>
              <w:top w:val="single" w:sz="4" w:space="0" w:color="auto"/>
              <w:left w:val="single" w:sz="4" w:space="0" w:color="auto"/>
              <w:bottom w:val="single" w:sz="4" w:space="0" w:color="auto"/>
              <w:right w:val="single" w:sz="4" w:space="0" w:color="auto"/>
            </w:tcBorders>
          </w:tcPr>
          <w:p w14:paraId="3838DCB3" w14:textId="77777777" w:rsidR="00922A3C" w:rsidRDefault="00922A3C">
            <w:pPr>
              <w:pStyle w:val="Betarp"/>
              <w:jc w:val="both"/>
              <w:rPr>
                <w:rFonts w:ascii="Times New Roman" w:hAnsi="Times New Roman" w:cs="Times New Roman"/>
                <w:kern w:val="0"/>
                <w:sz w:val="24"/>
                <w:szCs w:val="24"/>
                <w14:ligatures w14:val="none"/>
              </w:rPr>
            </w:pPr>
          </w:p>
        </w:tc>
      </w:tr>
      <w:tr w:rsidR="00922A3C" w14:paraId="5293E77E"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1CCEE9BD"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12.</w:t>
            </w:r>
          </w:p>
        </w:tc>
        <w:tc>
          <w:tcPr>
            <w:tcW w:w="5812" w:type="dxa"/>
            <w:tcBorders>
              <w:top w:val="single" w:sz="4" w:space="0" w:color="auto"/>
              <w:left w:val="single" w:sz="4" w:space="0" w:color="auto"/>
              <w:bottom w:val="single" w:sz="4" w:space="0" w:color="auto"/>
              <w:right w:val="single" w:sz="4" w:space="0" w:color="auto"/>
            </w:tcBorders>
            <w:hideMark/>
          </w:tcPr>
          <w:p w14:paraId="48E9C882" w14:textId="77777777" w:rsidR="00922A3C" w:rsidRDefault="00922A3C">
            <w:pPr>
              <w:pStyle w:val="Betarp"/>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Uždorio sandarumas  A klasės, bet kuria srauto kryptimi, pagal DIN EN 12266 arba lygiavertį standartą.</w:t>
            </w:r>
          </w:p>
        </w:tc>
        <w:tc>
          <w:tcPr>
            <w:tcW w:w="3112" w:type="dxa"/>
            <w:tcBorders>
              <w:top w:val="single" w:sz="4" w:space="0" w:color="auto"/>
              <w:left w:val="single" w:sz="4" w:space="0" w:color="auto"/>
              <w:bottom w:val="single" w:sz="4" w:space="0" w:color="auto"/>
              <w:right w:val="single" w:sz="4" w:space="0" w:color="auto"/>
            </w:tcBorders>
          </w:tcPr>
          <w:p w14:paraId="4BBDFCB1" w14:textId="77777777" w:rsidR="00922A3C" w:rsidRDefault="00922A3C">
            <w:pPr>
              <w:pStyle w:val="Betarp"/>
              <w:jc w:val="both"/>
              <w:rPr>
                <w:rFonts w:ascii="Times New Roman" w:hAnsi="Times New Roman" w:cs="Times New Roman"/>
                <w:kern w:val="0"/>
                <w:sz w:val="24"/>
                <w:szCs w:val="24"/>
                <w14:ligatures w14:val="none"/>
              </w:rPr>
            </w:pPr>
          </w:p>
        </w:tc>
      </w:tr>
      <w:tr w:rsidR="00922A3C" w14:paraId="6AA66B35"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0F24BAC5"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13.</w:t>
            </w:r>
          </w:p>
        </w:tc>
        <w:tc>
          <w:tcPr>
            <w:tcW w:w="5812" w:type="dxa"/>
            <w:tcBorders>
              <w:top w:val="single" w:sz="4" w:space="0" w:color="auto"/>
              <w:left w:val="single" w:sz="4" w:space="0" w:color="auto"/>
              <w:bottom w:val="single" w:sz="4" w:space="0" w:color="auto"/>
              <w:right w:val="single" w:sz="4" w:space="0" w:color="auto"/>
            </w:tcBorders>
            <w:hideMark/>
          </w:tcPr>
          <w:p w14:paraId="0F1DE3EC" w14:textId="77777777" w:rsidR="00922A3C" w:rsidRDefault="00922A3C">
            <w:pPr>
              <w:pStyle w:val="Betarp"/>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Uždorio korpuso ilgis (</w:t>
            </w:r>
            <w:proofErr w:type="spellStart"/>
            <w:r>
              <w:rPr>
                <w:rFonts w:asciiTheme="majorBidi" w:hAnsiTheme="majorBidi" w:cstheme="majorBidi"/>
                <w:kern w:val="0"/>
                <w:sz w:val="24"/>
                <w:szCs w:val="24"/>
                <w14:ligatures w14:val="none"/>
              </w:rPr>
              <w:t>face</w:t>
            </w:r>
            <w:proofErr w:type="spellEnd"/>
            <w:r>
              <w:rPr>
                <w:rFonts w:asciiTheme="majorBidi" w:hAnsiTheme="majorBidi" w:cstheme="majorBidi"/>
                <w:kern w:val="0"/>
                <w:sz w:val="24"/>
                <w:szCs w:val="24"/>
                <w14:ligatures w14:val="none"/>
              </w:rPr>
              <w:t>-to-</w:t>
            </w:r>
            <w:proofErr w:type="spellStart"/>
            <w:r>
              <w:rPr>
                <w:rFonts w:asciiTheme="majorBidi" w:hAnsiTheme="majorBidi" w:cstheme="majorBidi"/>
                <w:kern w:val="0"/>
                <w:sz w:val="24"/>
                <w:szCs w:val="24"/>
                <w14:ligatures w14:val="none"/>
              </w:rPr>
              <w:t>face</w:t>
            </w:r>
            <w:proofErr w:type="spellEnd"/>
            <w:r>
              <w:rPr>
                <w:rFonts w:asciiTheme="majorBidi" w:hAnsiTheme="majorBidi" w:cstheme="majorBidi"/>
                <w:kern w:val="0"/>
                <w:sz w:val="24"/>
                <w:szCs w:val="24"/>
                <w14:ligatures w14:val="none"/>
              </w:rPr>
              <w:t>) pagal EN 558 serija 20, arba lygiavertį standartą.</w:t>
            </w:r>
          </w:p>
        </w:tc>
        <w:tc>
          <w:tcPr>
            <w:tcW w:w="3112" w:type="dxa"/>
            <w:tcBorders>
              <w:top w:val="single" w:sz="4" w:space="0" w:color="auto"/>
              <w:left w:val="single" w:sz="4" w:space="0" w:color="auto"/>
              <w:bottom w:val="single" w:sz="4" w:space="0" w:color="auto"/>
              <w:right w:val="single" w:sz="4" w:space="0" w:color="auto"/>
            </w:tcBorders>
          </w:tcPr>
          <w:p w14:paraId="08BD8BBC" w14:textId="77777777" w:rsidR="00922A3C" w:rsidRDefault="00922A3C">
            <w:pPr>
              <w:pStyle w:val="Betarp"/>
              <w:jc w:val="both"/>
              <w:rPr>
                <w:rFonts w:ascii="Times New Roman" w:hAnsi="Times New Roman" w:cs="Times New Roman"/>
                <w:kern w:val="0"/>
                <w:sz w:val="24"/>
                <w:szCs w:val="24"/>
                <w14:ligatures w14:val="none"/>
              </w:rPr>
            </w:pPr>
          </w:p>
        </w:tc>
      </w:tr>
      <w:tr w:rsidR="00922A3C" w14:paraId="3A54FFC0"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0D6BCE23"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14.</w:t>
            </w:r>
          </w:p>
        </w:tc>
        <w:tc>
          <w:tcPr>
            <w:tcW w:w="5812" w:type="dxa"/>
            <w:tcBorders>
              <w:top w:val="single" w:sz="4" w:space="0" w:color="auto"/>
              <w:left w:val="single" w:sz="4" w:space="0" w:color="auto"/>
              <w:bottom w:val="single" w:sz="4" w:space="0" w:color="auto"/>
              <w:right w:val="single" w:sz="4" w:space="0" w:color="auto"/>
            </w:tcBorders>
            <w:hideMark/>
          </w:tcPr>
          <w:p w14:paraId="7BCFCE2E" w14:textId="77777777" w:rsidR="00922A3C" w:rsidRDefault="00922A3C">
            <w:pPr>
              <w:pStyle w:val="Betarp"/>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Uždorių slėgis PN ne mažiau 10 bar.  Pateikti uždorių slėgį PN.</w:t>
            </w:r>
          </w:p>
        </w:tc>
        <w:tc>
          <w:tcPr>
            <w:tcW w:w="3112" w:type="dxa"/>
            <w:tcBorders>
              <w:top w:val="single" w:sz="4" w:space="0" w:color="auto"/>
              <w:left w:val="single" w:sz="4" w:space="0" w:color="auto"/>
              <w:bottom w:val="single" w:sz="4" w:space="0" w:color="auto"/>
              <w:right w:val="single" w:sz="4" w:space="0" w:color="auto"/>
            </w:tcBorders>
          </w:tcPr>
          <w:p w14:paraId="6E25C720" w14:textId="77777777" w:rsidR="00922A3C" w:rsidRDefault="00922A3C">
            <w:pPr>
              <w:pStyle w:val="Betarp"/>
              <w:jc w:val="both"/>
              <w:rPr>
                <w:rFonts w:ascii="Times New Roman" w:hAnsi="Times New Roman" w:cs="Times New Roman"/>
                <w:kern w:val="0"/>
                <w:sz w:val="24"/>
                <w:szCs w:val="24"/>
                <w14:ligatures w14:val="none"/>
              </w:rPr>
            </w:pPr>
          </w:p>
        </w:tc>
      </w:tr>
      <w:tr w:rsidR="00922A3C" w14:paraId="2A447068"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69E43C98"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15.</w:t>
            </w:r>
          </w:p>
        </w:tc>
        <w:tc>
          <w:tcPr>
            <w:tcW w:w="5812" w:type="dxa"/>
            <w:tcBorders>
              <w:top w:val="single" w:sz="4" w:space="0" w:color="auto"/>
              <w:left w:val="single" w:sz="4" w:space="0" w:color="auto"/>
              <w:bottom w:val="single" w:sz="4" w:space="0" w:color="auto"/>
              <w:right w:val="single" w:sz="4" w:space="0" w:color="auto"/>
            </w:tcBorders>
            <w:hideMark/>
          </w:tcPr>
          <w:p w14:paraId="73F576DF" w14:textId="77777777" w:rsidR="00922A3C" w:rsidRDefault="00922A3C">
            <w:pPr>
              <w:pStyle w:val="Betarp"/>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Velenas – nerūdijantis plienas.</w:t>
            </w:r>
          </w:p>
        </w:tc>
        <w:tc>
          <w:tcPr>
            <w:tcW w:w="3112" w:type="dxa"/>
            <w:tcBorders>
              <w:top w:val="single" w:sz="4" w:space="0" w:color="auto"/>
              <w:left w:val="single" w:sz="4" w:space="0" w:color="auto"/>
              <w:bottom w:val="single" w:sz="4" w:space="0" w:color="auto"/>
              <w:right w:val="single" w:sz="4" w:space="0" w:color="auto"/>
            </w:tcBorders>
          </w:tcPr>
          <w:p w14:paraId="2ADE392E" w14:textId="77777777" w:rsidR="00922A3C" w:rsidRDefault="00922A3C">
            <w:pPr>
              <w:pStyle w:val="Betarp"/>
              <w:jc w:val="both"/>
              <w:rPr>
                <w:rFonts w:ascii="Times New Roman" w:hAnsi="Times New Roman" w:cs="Times New Roman"/>
                <w:kern w:val="0"/>
                <w:sz w:val="24"/>
                <w:szCs w:val="24"/>
                <w14:ligatures w14:val="none"/>
              </w:rPr>
            </w:pPr>
          </w:p>
        </w:tc>
      </w:tr>
      <w:tr w:rsidR="00922A3C" w14:paraId="06710A78"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1E98FF54"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16.</w:t>
            </w:r>
          </w:p>
        </w:tc>
        <w:tc>
          <w:tcPr>
            <w:tcW w:w="5812" w:type="dxa"/>
            <w:tcBorders>
              <w:top w:val="single" w:sz="4" w:space="0" w:color="auto"/>
              <w:left w:val="single" w:sz="4" w:space="0" w:color="auto"/>
              <w:bottom w:val="single" w:sz="4" w:space="0" w:color="auto"/>
              <w:right w:val="single" w:sz="4" w:space="0" w:color="auto"/>
            </w:tcBorders>
            <w:hideMark/>
          </w:tcPr>
          <w:p w14:paraId="6E88002C" w14:textId="77777777" w:rsidR="00922A3C" w:rsidRDefault="00922A3C">
            <w:pPr>
              <w:pStyle w:val="Betarp"/>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Diskas – nerūdijantis plienas, ne prastesnės kaip AISI 316 kokybės.</w:t>
            </w:r>
          </w:p>
        </w:tc>
        <w:tc>
          <w:tcPr>
            <w:tcW w:w="3112" w:type="dxa"/>
            <w:tcBorders>
              <w:top w:val="single" w:sz="4" w:space="0" w:color="auto"/>
              <w:left w:val="single" w:sz="4" w:space="0" w:color="auto"/>
              <w:bottom w:val="single" w:sz="4" w:space="0" w:color="auto"/>
              <w:right w:val="single" w:sz="4" w:space="0" w:color="auto"/>
            </w:tcBorders>
          </w:tcPr>
          <w:p w14:paraId="727B7CD6" w14:textId="77777777" w:rsidR="00922A3C" w:rsidRDefault="00922A3C">
            <w:pPr>
              <w:pStyle w:val="Betarp"/>
              <w:jc w:val="both"/>
              <w:rPr>
                <w:rFonts w:ascii="Times New Roman" w:hAnsi="Times New Roman" w:cs="Times New Roman"/>
                <w:kern w:val="0"/>
                <w:sz w:val="24"/>
                <w:szCs w:val="24"/>
                <w14:ligatures w14:val="none"/>
              </w:rPr>
            </w:pPr>
          </w:p>
        </w:tc>
      </w:tr>
      <w:tr w:rsidR="00922A3C" w14:paraId="14EBB39C"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39AB4049"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17.</w:t>
            </w:r>
          </w:p>
        </w:tc>
        <w:tc>
          <w:tcPr>
            <w:tcW w:w="5812" w:type="dxa"/>
            <w:tcBorders>
              <w:top w:val="single" w:sz="4" w:space="0" w:color="auto"/>
              <w:left w:val="single" w:sz="4" w:space="0" w:color="auto"/>
              <w:bottom w:val="single" w:sz="4" w:space="0" w:color="auto"/>
              <w:right w:val="single" w:sz="4" w:space="0" w:color="auto"/>
            </w:tcBorders>
            <w:hideMark/>
          </w:tcPr>
          <w:p w14:paraId="79CE0E2D"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Uždorių v</w:t>
            </w:r>
            <w:r>
              <w:rPr>
                <w:rFonts w:asciiTheme="majorBidi" w:hAnsiTheme="majorBidi" w:cstheme="majorBidi"/>
                <w:kern w:val="0"/>
                <w:sz w:val="24"/>
                <w:szCs w:val="24"/>
                <w14:ligatures w14:val="none"/>
              </w:rPr>
              <w:t>aržtų medžiaga – nerūdijantis plienas.</w:t>
            </w:r>
          </w:p>
        </w:tc>
        <w:tc>
          <w:tcPr>
            <w:tcW w:w="3112" w:type="dxa"/>
            <w:tcBorders>
              <w:top w:val="single" w:sz="4" w:space="0" w:color="auto"/>
              <w:left w:val="single" w:sz="4" w:space="0" w:color="auto"/>
              <w:bottom w:val="single" w:sz="4" w:space="0" w:color="auto"/>
              <w:right w:val="single" w:sz="4" w:space="0" w:color="auto"/>
            </w:tcBorders>
          </w:tcPr>
          <w:p w14:paraId="7102D67F" w14:textId="77777777" w:rsidR="00922A3C" w:rsidRDefault="00922A3C">
            <w:pPr>
              <w:pStyle w:val="Betarp"/>
              <w:jc w:val="both"/>
              <w:rPr>
                <w:rFonts w:ascii="Times New Roman" w:hAnsi="Times New Roman" w:cs="Times New Roman"/>
                <w:kern w:val="0"/>
                <w:sz w:val="24"/>
                <w:szCs w:val="24"/>
                <w14:ligatures w14:val="none"/>
              </w:rPr>
            </w:pPr>
          </w:p>
        </w:tc>
      </w:tr>
      <w:tr w:rsidR="00922A3C" w14:paraId="3A383AAE"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315629AF"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18.</w:t>
            </w:r>
          </w:p>
        </w:tc>
        <w:tc>
          <w:tcPr>
            <w:tcW w:w="5812" w:type="dxa"/>
            <w:tcBorders>
              <w:top w:val="single" w:sz="4" w:space="0" w:color="auto"/>
              <w:left w:val="single" w:sz="4" w:space="0" w:color="auto"/>
              <w:bottom w:val="single" w:sz="4" w:space="0" w:color="auto"/>
              <w:right w:val="single" w:sz="4" w:space="0" w:color="auto"/>
            </w:tcBorders>
            <w:hideMark/>
          </w:tcPr>
          <w:p w14:paraId="5189F963" w14:textId="77777777" w:rsidR="00922A3C" w:rsidRDefault="00922A3C">
            <w:pPr>
              <w:pStyle w:val="Betarp"/>
              <w:jc w:val="both"/>
              <w:rPr>
                <w:rFonts w:ascii="Times New Roman" w:hAnsi="Times New Roman" w:cs="Times New Roman"/>
                <w:kern w:val="0"/>
                <w:sz w:val="24"/>
                <w:szCs w:val="24"/>
                <w14:ligatures w14:val="none"/>
              </w:rPr>
            </w:pPr>
            <w:r>
              <w:rPr>
                <w:rFonts w:asciiTheme="majorBidi" w:hAnsiTheme="majorBidi" w:cstheme="majorBidi"/>
                <w:kern w:val="0"/>
                <w:sz w:val="24"/>
                <w:szCs w:val="24"/>
                <w14:ligatures w14:val="none"/>
              </w:rPr>
              <w:t>Korpusas – pilkasis arba kalusis ketus padengtas milteline epoksidine danga.</w:t>
            </w:r>
          </w:p>
        </w:tc>
        <w:tc>
          <w:tcPr>
            <w:tcW w:w="3112" w:type="dxa"/>
            <w:tcBorders>
              <w:top w:val="single" w:sz="4" w:space="0" w:color="auto"/>
              <w:left w:val="single" w:sz="4" w:space="0" w:color="auto"/>
              <w:bottom w:val="single" w:sz="4" w:space="0" w:color="auto"/>
              <w:right w:val="single" w:sz="4" w:space="0" w:color="auto"/>
            </w:tcBorders>
          </w:tcPr>
          <w:p w14:paraId="35312A80" w14:textId="77777777" w:rsidR="00922A3C" w:rsidRDefault="00922A3C">
            <w:pPr>
              <w:pStyle w:val="Betarp"/>
              <w:jc w:val="both"/>
              <w:rPr>
                <w:rFonts w:ascii="Times New Roman" w:hAnsi="Times New Roman" w:cs="Times New Roman"/>
                <w:kern w:val="0"/>
                <w:sz w:val="24"/>
                <w:szCs w:val="24"/>
                <w14:ligatures w14:val="none"/>
              </w:rPr>
            </w:pPr>
          </w:p>
        </w:tc>
      </w:tr>
      <w:tr w:rsidR="00922A3C" w14:paraId="03422C9C"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1A2FF84F"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19.</w:t>
            </w:r>
          </w:p>
        </w:tc>
        <w:tc>
          <w:tcPr>
            <w:tcW w:w="5812" w:type="dxa"/>
            <w:tcBorders>
              <w:top w:val="single" w:sz="4" w:space="0" w:color="auto"/>
              <w:left w:val="single" w:sz="4" w:space="0" w:color="auto"/>
              <w:bottom w:val="single" w:sz="4" w:space="0" w:color="auto"/>
              <w:right w:val="single" w:sz="4" w:space="0" w:color="auto"/>
            </w:tcBorders>
            <w:hideMark/>
          </w:tcPr>
          <w:p w14:paraId="3D55B309" w14:textId="77777777" w:rsidR="00922A3C" w:rsidRDefault="00922A3C">
            <w:pPr>
              <w:pStyle w:val="Betarp"/>
              <w:jc w:val="both"/>
              <w:rPr>
                <w:rFonts w:ascii="Times New Roman" w:hAnsi="Times New Roman" w:cs="Times New Roman"/>
                <w:kern w:val="0"/>
                <w:sz w:val="24"/>
                <w:szCs w:val="24"/>
                <w14:ligatures w14:val="none"/>
              </w:rPr>
            </w:pPr>
            <w:r>
              <w:rPr>
                <w:rFonts w:asciiTheme="majorBidi" w:hAnsiTheme="majorBidi" w:cstheme="majorBidi"/>
                <w:kern w:val="0"/>
                <w:sz w:val="24"/>
                <w:szCs w:val="24"/>
                <w14:ligatures w14:val="none"/>
              </w:rPr>
              <w:t>Korpuso stovas – plienas, padengtas dažų sluoksniu arba nerūdijantis plienas.</w:t>
            </w:r>
          </w:p>
        </w:tc>
        <w:tc>
          <w:tcPr>
            <w:tcW w:w="3112" w:type="dxa"/>
            <w:tcBorders>
              <w:top w:val="single" w:sz="4" w:space="0" w:color="auto"/>
              <w:left w:val="single" w:sz="4" w:space="0" w:color="auto"/>
              <w:bottom w:val="single" w:sz="4" w:space="0" w:color="auto"/>
              <w:right w:val="single" w:sz="4" w:space="0" w:color="auto"/>
            </w:tcBorders>
          </w:tcPr>
          <w:p w14:paraId="1BC22CEC" w14:textId="77777777" w:rsidR="00922A3C" w:rsidRDefault="00922A3C">
            <w:pPr>
              <w:pStyle w:val="Betarp"/>
              <w:jc w:val="both"/>
              <w:rPr>
                <w:rFonts w:ascii="Times New Roman" w:hAnsi="Times New Roman" w:cs="Times New Roman"/>
                <w:kern w:val="0"/>
                <w:sz w:val="24"/>
                <w:szCs w:val="24"/>
                <w14:ligatures w14:val="none"/>
              </w:rPr>
            </w:pPr>
          </w:p>
        </w:tc>
      </w:tr>
      <w:tr w:rsidR="00922A3C" w14:paraId="0B04C9B2"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1CB60C1B"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20.</w:t>
            </w:r>
          </w:p>
        </w:tc>
        <w:tc>
          <w:tcPr>
            <w:tcW w:w="5812" w:type="dxa"/>
            <w:tcBorders>
              <w:top w:val="single" w:sz="4" w:space="0" w:color="auto"/>
              <w:left w:val="single" w:sz="4" w:space="0" w:color="auto"/>
              <w:bottom w:val="single" w:sz="4" w:space="0" w:color="auto"/>
              <w:right w:val="single" w:sz="4" w:space="0" w:color="auto"/>
            </w:tcBorders>
            <w:hideMark/>
          </w:tcPr>
          <w:p w14:paraId="0EFB1A77" w14:textId="77777777" w:rsidR="00922A3C" w:rsidRDefault="00922A3C">
            <w:pPr>
              <w:pStyle w:val="Betarp"/>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 xml:space="preserve">Pajungimas – </w:t>
            </w:r>
            <w:proofErr w:type="spellStart"/>
            <w:r>
              <w:rPr>
                <w:rFonts w:asciiTheme="majorBidi" w:hAnsiTheme="majorBidi" w:cstheme="majorBidi"/>
                <w:kern w:val="0"/>
                <w:sz w:val="24"/>
                <w:szCs w:val="24"/>
                <w14:ligatures w14:val="none"/>
              </w:rPr>
              <w:t>tarpflanšinis</w:t>
            </w:r>
            <w:proofErr w:type="spellEnd"/>
            <w:r>
              <w:rPr>
                <w:rFonts w:asciiTheme="majorBidi" w:hAnsiTheme="majorBidi" w:cstheme="majorBidi"/>
                <w:kern w:val="0"/>
                <w:sz w:val="24"/>
                <w:szCs w:val="24"/>
                <w14:ligatures w14:val="none"/>
              </w:rPr>
              <w:t>.</w:t>
            </w:r>
          </w:p>
        </w:tc>
        <w:tc>
          <w:tcPr>
            <w:tcW w:w="3112" w:type="dxa"/>
            <w:tcBorders>
              <w:top w:val="single" w:sz="4" w:space="0" w:color="auto"/>
              <w:left w:val="single" w:sz="4" w:space="0" w:color="auto"/>
              <w:bottom w:val="single" w:sz="4" w:space="0" w:color="auto"/>
              <w:right w:val="single" w:sz="4" w:space="0" w:color="auto"/>
            </w:tcBorders>
          </w:tcPr>
          <w:p w14:paraId="5233099E" w14:textId="77777777" w:rsidR="00922A3C" w:rsidRDefault="00922A3C">
            <w:pPr>
              <w:pStyle w:val="Betarp"/>
              <w:jc w:val="both"/>
              <w:rPr>
                <w:rFonts w:ascii="Times New Roman" w:hAnsi="Times New Roman" w:cs="Times New Roman"/>
                <w:kern w:val="0"/>
                <w:sz w:val="24"/>
                <w:szCs w:val="24"/>
                <w14:ligatures w14:val="none"/>
              </w:rPr>
            </w:pPr>
          </w:p>
        </w:tc>
      </w:tr>
      <w:tr w:rsidR="00922A3C" w14:paraId="0A2EFD1B"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51BA563A"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21.</w:t>
            </w:r>
          </w:p>
        </w:tc>
        <w:tc>
          <w:tcPr>
            <w:tcW w:w="5812" w:type="dxa"/>
            <w:tcBorders>
              <w:top w:val="single" w:sz="4" w:space="0" w:color="auto"/>
              <w:left w:val="single" w:sz="4" w:space="0" w:color="auto"/>
              <w:bottom w:val="single" w:sz="4" w:space="0" w:color="auto"/>
              <w:right w:val="single" w:sz="4" w:space="0" w:color="auto"/>
            </w:tcBorders>
            <w:hideMark/>
          </w:tcPr>
          <w:p w14:paraId="748AE17C" w14:textId="77777777" w:rsidR="00922A3C" w:rsidRDefault="00922A3C">
            <w:pPr>
              <w:pStyle w:val="Betarp"/>
              <w:rPr>
                <w:rFonts w:asciiTheme="majorBidi" w:hAnsiTheme="majorBidi" w:cstheme="majorBidi"/>
                <w:color w:val="FF0000"/>
                <w:kern w:val="0"/>
                <w:sz w:val="24"/>
                <w:szCs w:val="24"/>
                <w14:ligatures w14:val="none"/>
              </w:rPr>
            </w:pPr>
            <w:r>
              <w:rPr>
                <w:rFonts w:asciiTheme="majorBidi" w:hAnsiTheme="majorBidi" w:cstheme="majorBidi"/>
                <w:kern w:val="0"/>
                <w:sz w:val="24"/>
                <w:szCs w:val="24"/>
                <w14:ligatures w14:val="none"/>
              </w:rPr>
              <w:t xml:space="preserve">Tarpinės – </w:t>
            </w:r>
            <w:proofErr w:type="spellStart"/>
            <w:r>
              <w:rPr>
                <w:rFonts w:asciiTheme="majorBidi" w:hAnsiTheme="majorBidi" w:cstheme="majorBidi"/>
                <w:kern w:val="0"/>
                <w:sz w:val="24"/>
                <w:szCs w:val="24"/>
                <w14:ligatures w14:val="none"/>
              </w:rPr>
              <w:t>elastomerinė</w:t>
            </w:r>
            <w:proofErr w:type="spellEnd"/>
            <w:r>
              <w:rPr>
                <w:rFonts w:asciiTheme="majorBidi" w:hAnsiTheme="majorBidi" w:cstheme="majorBidi"/>
                <w:kern w:val="0"/>
                <w:sz w:val="24"/>
                <w:szCs w:val="24"/>
                <w14:ligatures w14:val="none"/>
              </w:rPr>
              <w:t xml:space="preserve"> medžiaga NBR. </w:t>
            </w:r>
          </w:p>
        </w:tc>
        <w:tc>
          <w:tcPr>
            <w:tcW w:w="3112" w:type="dxa"/>
            <w:tcBorders>
              <w:top w:val="single" w:sz="4" w:space="0" w:color="auto"/>
              <w:left w:val="single" w:sz="4" w:space="0" w:color="auto"/>
              <w:bottom w:val="single" w:sz="4" w:space="0" w:color="auto"/>
              <w:right w:val="single" w:sz="4" w:space="0" w:color="auto"/>
            </w:tcBorders>
          </w:tcPr>
          <w:p w14:paraId="0EF939E7" w14:textId="77777777" w:rsidR="00922A3C" w:rsidRDefault="00922A3C">
            <w:pPr>
              <w:pStyle w:val="Betarp"/>
              <w:jc w:val="both"/>
              <w:rPr>
                <w:rFonts w:ascii="Times New Roman" w:hAnsi="Times New Roman" w:cs="Times New Roman"/>
                <w:kern w:val="0"/>
                <w:sz w:val="24"/>
                <w:szCs w:val="24"/>
                <w14:ligatures w14:val="none"/>
              </w:rPr>
            </w:pPr>
          </w:p>
        </w:tc>
      </w:tr>
      <w:tr w:rsidR="00922A3C" w14:paraId="1D82D867"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47B0B266"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22.</w:t>
            </w:r>
          </w:p>
        </w:tc>
        <w:tc>
          <w:tcPr>
            <w:tcW w:w="5812" w:type="dxa"/>
            <w:tcBorders>
              <w:top w:val="single" w:sz="4" w:space="0" w:color="auto"/>
              <w:left w:val="single" w:sz="4" w:space="0" w:color="auto"/>
              <w:bottom w:val="single" w:sz="4" w:space="0" w:color="auto"/>
              <w:right w:val="single" w:sz="4" w:space="0" w:color="auto"/>
            </w:tcBorders>
            <w:hideMark/>
          </w:tcPr>
          <w:p w14:paraId="60B8D8BB" w14:textId="77777777" w:rsidR="00922A3C" w:rsidRDefault="00922A3C">
            <w:pPr>
              <w:jc w:val="both"/>
              <w:rPr>
                <w:rFonts w:ascii="Times New Roman" w:hAnsi="Times New Roman" w:cs="Times New Roman"/>
                <w:kern w:val="2"/>
                <w:sz w:val="24"/>
                <w:szCs w:val="24"/>
                <w14:ligatures w14:val="standardContextual"/>
              </w:rPr>
            </w:pPr>
            <w:proofErr w:type="spellStart"/>
            <w:r>
              <w:rPr>
                <w:rFonts w:asciiTheme="majorBidi" w:hAnsiTheme="majorBidi" w:cstheme="majorBidi"/>
                <w:sz w:val="24"/>
                <w:szCs w:val="24"/>
              </w:rPr>
              <w:t>Flanšai</w:t>
            </w:r>
            <w:proofErr w:type="spellEnd"/>
            <w:r>
              <w:rPr>
                <w:rFonts w:asciiTheme="majorBidi" w:hAnsiTheme="majorBidi" w:cstheme="majorBidi"/>
                <w:sz w:val="24"/>
                <w:szCs w:val="24"/>
              </w:rPr>
              <w:t xml:space="preserve"> pragręžti pagal DIN 2501 PN10/16 arba lygiavertį standartą.</w:t>
            </w:r>
          </w:p>
        </w:tc>
        <w:tc>
          <w:tcPr>
            <w:tcW w:w="3112" w:type="dxa"/>
            <w:tcBorders>
              <w:top w:val="single" w:sz="4" w:space="0" w:color="auto"/>
              <w:left w:val="single" w:sz="4" w:space="0" w:color="auto"/>
              <w:bottom w:val="single" w:sz="4" w:space="0" w:color="auto"/>
              <w:right w:val="single" w:sz="4" w:space="0" w:color="auto"/>
            </w:tcBorders>
          </w:tcPr>
          <w:p w14:paraId="2E5F6A6E" w14:textId="77777777" w:rsidR="00922A3C" w:rsidRDefault="00922A3C">
            <w:pPr>
              <w:pStyle w:val="Betarp"/>
              <w:jc w:val="both"/>
              <w:rPr>
                <w:rFonts w:ascii="Times New Roman" w:hAnsi="Times New Roman" w:cs="Times New Roman"/>
                <w:kern w:val="0"/>
                <w:sz w:val="24"/>
                <w:szCs w:val="24"/>
                <w14:ligatures w14:val="none"/>
              </w:rPr>
            </w:pPr>
          </w:p>
        </w:tc>
      </w:tr>
      <w:tr w:rsidR="00922A3C" w14:paraId="2A20B304"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3FB4A41C"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23.</w:t>
            </w:r>
          </w:p>
        </w:tc>
        <w:tc>
          <w:tcPr>
            <w:tcW w:w="5812" w:type="dxa"/>
            <w:tcBorders>
              <w:top w:val="single" w:sz="4" w:space="0" w:color="auto"/>
              <w:left w:val="single" w:sz="4" w:space="0" w:color="auto"/>
              <w:bottom w:val="single" w:sz="4" w:space="0" w:color="auto"/>
              <w:right w:val="single" w:sz="4" w:space="0" w:color="auto"/>
            </w:tcBorders>
            <w:hideMark/>
          </w:tcPr>
          <w:p w14:paraId="1008A4F6"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Darbinės terpės temperatūra +5°C+20°C.</w:t>
            </w:r>
          </w:p>
        </w:tc>
        <w:tc>
          <w:tcPr>
            <w:tcW w:w="3112" w:type="dxa"/>
            <w:tcBorders>
              <w:top w:val="single" w:sz="4" w:space="0" w:color="auto"/>
              <w:left w:val="single" w:sz="4" w:space="0" w:color="auto"/>
              <w:bottom w:val="single" w:sz="4" w:space="0" w:color="auto"/>
              <w:right w:val="single" w:sz="4" w:space="0" w:color="auto"/>
            </w:tcBorders>
          </w:tcPr>
          <w:p w14:paraId="36AD1C3A" w14:textId="77777777" w:rsidR="00922A3C" w:rsidRDefault="00922A3C">
            <w:pPr>
              <w:pStyle w:val="Betarp"/>
              <w:jc w:val="both"/>
              <w:rPr>
                <w:rFonts w:ascii="Times New Roman" w:hAnsi="Times New Roman" w:cs="Times New Roman"/>
                <w:kern w:val="0"/>
                <w:sz w:val="24"/>
                <w:szCs w:val="24"/>
                <w14:ligatures w14:val="none"/>
              </w:rPr>
            </w:pPr>
          </w:p>
        </w:tc>
      </w:tr>
      <w:tr w:rsidR="00922A3C" w14:paraId="7F95A2BB"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4380610B"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24.</w:t>
            </w:r>
          </w:p>
        </w:tc>
        <w:tc>
          <w:tcPr>
            <w:tcW w:w="5812" w:type="dxa"/>
            <w:tcBorders>
              <w:top w:val="single" w:sz="4" w:space="0" w:color="auto"/>
              <w:left w:val="single" w:sz="4" w:space="0" w:color="auto"/>
              <w:bottom w:val="single" w:sz="4" w:space="0" w:color="auto"/>
              <w:right w:val="single" w:sz="4" w:space="0" w:color="auto"/>
            </w:tcBorders>
            <w:hideMark/>
          </w:tcPr>
          <w:p w14:paraId="2F17AC81" w14:textId="77777777" w:rsidR="00922A3C" w:rsidRDefault="00922A3C">
            <w:pPr>
              <w:pStyle w:val="Betarp"/>
              <w:jc w:val="both"/>
              <w:rPr>
                <w:rFonts w:ascii="Times New Roman" w:hAnsi="Times New Roman" w:cs="Times New Roman"/>
                <w:kern w:val="0"/>
                <w:sz w:val="24"/>
                <w:szCs w:val="24"/>
                <w14:ligatures w14:val="none"/>
              </w:rPr>
            </w:pPr>
            <w:proofErr w:type="spellStart"/>
            <w:r>
              <w:rPr>
                <w:rFonts w:ascii="Times New Roman" w:hAnsi="Times New Roman" w:cs="Times New Roman"/>
                <w:kern w:val="0"/>
                <w:sz w:val="24"/>
                <w:szCs w:val="24"/>
                <w14:ligatures w14:val="none"/>
              </w:rPr>
              <w:t>Uždoriaus</w:t>
            </w:r>
            <w:proofErr w:type="spellEnd"/>
            <w:r>
              <w:rPr>
                <w:rFonts w:ascii="Times New Roman" w:hAnsi="Times New Roman" w:cs="Times New Roman"/>
                <w:kern w:val="0"/>
                <w:sz w:val="24"/>
                <w:szCs w:val="24"/>
                <w14:ligatures w14:val="none"/>
              </w:rPr>
              <w:t xml:space="preserve"> aplinkos darbinės temperatūros intervalas ne mažiau -40°C+50°C.</w:t>
            </w:r>
          </w:p>
        </w:tc>
        <w:tc>
          <w:tcPr>
            <w:tcW w:w="3112" w:type="dxa"/>
            <w:tcBorders>
              <w:top w:val="single" w:sz="4" w:space="0" w:color="auto"/>
              <w:left w:val="single" w:sz="4" w:space="0" w:color="auto"/>
              <w:bottom w:val="single" w:sz="4" w:space="0" w:color="auto"/>
              <w:right w:val="single" w:sz="4" w:space="0" w:color="auto"/>
            </w:tcBorders>
          </w:tcPr>
          <w:p w14:paraId="3A418B9C" w14:textId="77777777" w:rsidR="00922A3C" w:rsidRDefault="00922A3C">
            <w:pPr>
              <w:pStyle w:val="Betarp"/>
              <w:jc w:val="both"/>
              <w:rPr>
                <w:rFonts w:ascii="Times New Roman" w:hAnsi="Times New Roman" w:cs="Times New Roman"/>
                <w:kern w:val="0"/>
                <w:sz w:val="24"/>
                <w:szCs w:val="24"/>
                <w14:ligatures w14:val="none"/>
              </w:rPr>
            </w:pPr>
          </w:p>
        </w:tc>
      </w:tr>
      <w:tr w:rsidR="00922A3C" w14:paraId="666AE5DB"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56681434" w14:textId="15BDC386"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r w:rsidR="001448CD">
              <w:rPr>
                <w:rFonts w:ascii="Times New Roman" w:hAnsi="Times New Roman" w:cs="Times New Roman"/>
                <w:kern w:val="0"/>
                <w:sz w:val="24"/>
                <w:szCs w:val="24"/>
                <w14:ligatures w14:val="none"/>
              </w:rPr>
              <w:t>5</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71DBF5B1"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Uždoriai sandarūs </w:t>
            </w:r>
            <w:proofErr w:type="spellStart"/>
            <w:r>
              <w:rPr>
                <w:rFonts w:ascii="Times New Roman" w:hAnsi="Times New Roman" w:cs="Times New Roman"/>
                <w:kern w:val="0"/>
                <w:sz w:val="24"/>
                <w:szCs w:val="24"/>
                <w14:ligatures w14:val="none"/>
              </w:rPr>
              <w:t>abiejomis</w:t>
            </w:r>
            <w:proofErr w:type="spellEnd"/>
            <w:r>
              <w:rPr>
                <w:rFonts w:ascii="Times New Roman" w:hAnsi="Times New Roman" w:cs="Times New Roman"/>
                <w:kern w:val="0"/>
                <w:sz w:val="24"/>
                <w:szCs w:val="24"/>
                <w14:ligatures w14:val="none"/>
              </w:rPr>
              <w:t xml:space="preserve"> srauto kryptimis.</w:t>
            </w:r>
          </w:p>
        </w:tc>
        <w:tc>
          <w:tcPr>
            <w:tcW w:w="3112" w:type="dxa"/>
            <w:tcBorders>
              <w:top w:val="single" w:sz="4" w:space="0" w:color="auto"/>
              <w:left w:val="single" w:sz="4" w:space="0" w:color="auto"/>
              <w:bottom w:val="single" w:sz="4" w:space="0" w:color="auto"/>
              <w:right w:val="single" w:sz="4" w:space="0" w:color="auto"/>
            </w:tcBorders>
          </w:tcPr>
          <w:p w14:paraId="1E6D693C" w14:textId="77777777" w:rsidR="00922A3C" w:rsidRDefault="00922A3C">
            <w:pPr>
              <w:pStyle w:val="Betarp"/>
              <w:jc w:val="both"/>
              <w:rPr>
                <w:rFonts w:ascii="Times New Roman" w:hAnsi="Times New Roman" w:cs="Times New Roman"/>
                <w:kern w:val="0"/>
                <w:sz w:val="24"/>
                <w:szCs w:val="24"/>
                <w14:ligatures w14:val="none"/>
              </w:rPr>
            </w:pPr>
          </w:p>
        </w:tc>
      </w:tr>
      <w:tr w:rsidR="00922A3C" w14:paraId="1832649A"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2E00F234" w14:textId="7D472030"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r w:rsidR="001448CD">
              <w:rPr>
                <w:rFonts w:ascii="Times New Roman" w:hAnsi="Times New Roman" w:cs="Times New Roman"/>
                <w:kern w:val="0"/>
                <w:sz w:val="24"/>
                <w:szCs w:val="24"/>
                <w14:ligatures w14:val="none"/>
              </w:rPr>
              <w:t>6</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75588117" w14:textId="77777777" w:rsidR="00922A3C" w:rsidRDefault="00922A3C">
            <w:pPr>
              <w:pStyle w:val="Betarp"/>
              <w:jc w:val="both"/>
              <w:rPr>
                <w:rFonts w:ascii="Times New Roman" w:hAnsi="Times New Roman" w:cs="Times New Roman"/>
                <w:kern w:val="0"/>
                <w:sz w:val="24"/>
                <w:szCs w:val="24"/>
                <w14:ligatures w14:val="none"/>
              </w:rPr>
            </w:pPr>
            <w:proofErr w:type="spellStart"/>
            <w:r>
              <w:rPr>
                <w:rFonts w:ascii="Times New Roman" w:hAnsi="Times New Roman" w:cs="Times New Roman"/>
                <w:kern w:val="0"/>
                <w:sz w:val="24"/>
                <w:szCs w:val="24"/>
                <w14:ligatures w14:val="none"/>
              </w:rPr>
              <w:t>Uždoriaus</w:t>
            </w:r>
            <w:proofErr w:type="spellEnd"/>
            <w:r>
              <w:rPr>
                <w:rFonts w:ascii="Times New Roman" w:hAnsi="Times New Roman" w:cs="Times New Roman"/>
                <w:kern w:val="0"/>
                <w:sz w:val="24"/>
                <w:szCs w:val="24"/>
                <w14:ligatures w14:val="none"/>
              </w:rPr>
              <w:t xml:space="preserve"> disko sandarinimo guma turi būti keičiama, gumos forma turi užtikrinti stabilią gumos padėtį korpuse uždarymo/atidarymo metu.</w:t>
            </w:r>
          </w:p>
        </w:tc>
        <w:tc>
          <w:tcPr>
            <w:tcW w:w="3112" w:type="dxa"/>
            <w:tcBorders>
              <w:top w:val="single" w:sz="4" w:space="0" w:color="auto"/>
              <w:left w:val="single" w:sz="4" w:space="0" w:color="auto"/>
              <w:bottom w:val="single" w:sz="4" w:space="0" w:color="auto"/>
              <w:right w:val="single" w:sz="4" w:space="0" w:color="auto"/>
            </w:tcBorders>
          </w:tcPr>
          <w:p w14:paraId="5F5D4524" w14:textId="77777777" w:rsidR="00922A3C" w:rsidRDefault="00922A3C">
            <w:pPr>
              <w:pStyle w:val="Betarp"/>
              <w:jc w:val="both"/>
              <w:rPr>
                <w:rFonts w:ascii="Times New Roman" w:hAnsi="Times New Roman" w:cs="Times New Roman"/>
                <w:kern w:val="0"/>
                <w:sz w:val="24"/>
                <w:szCs w:val="24"/>
                <w14:ligatures w14:val="none"/>
              </w:rPr>
            </w:pPr>
          </w:p>
        </w:tc>
      </w:tr>
      <w:tr w:rsidR="00922A3C" w14:paraId="3FD74C65"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604A1859" w14:textId="315BA530"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r w:rsidR="001448CD">
              <w:rPr>
                <w:rFonts w:ascii="Times New Roman" w:hAnsi="Times New Roman" w:cs="Times New Roman"/>
                <w:kern w:val="0"/>
                <w:sz w:val="24"/>
                <w:szCs w:val="24"/>
                <w14:ligatures w14:val="none"/>
              </w:rPr>
              <w:t>7</w:t>
            </w:r>
            <w:r>
              <w:rPr>
                <w:rFonts w:ascii="Times New Roman" w:hAnsi="Times New Roman" w:cs="Times New Roman"/>
                <w:kern w:val="0"/>
                <w:sz w:val="24"/>
                <w:szCs w:val="24"/>
                <w14:ligatures w14:val="none"/>
              </w:rPr>
              <w:t xml:space="preserve">. </w:t>
            </w:r>
          </w:p>
        </w:tc>
        <w:tc>
          <w:tcPr>
            <w:tcW w:w="5812" w:type="dxa"/>
            <w:tcBorders>
              <w:top w:val="single" w:sz="4" w:space="0" w:color="auto"/>
              <w:left w:val="single" w:sz="4" w:space="0" w:color="auto"/>
              <w:bottom w:val="single" w:sz="4" w:space="0" w:color="auto"/>
              <w:right w:val="single" w:sz="4" w:space="0" w:color="auto"/>
            </w:tcBorders>
            <w:hideMark/>
          </w:tcPr>
          <w:p w14:paraId="1594F536"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Uždoriai turi būti pateikti kartu su 500 mm intarpais pakelti pavarą į tinkamą ir patogų personalui aptarnavimo  aukštį. Intarpų korpusų ir velenų medžiaga nerūdijantis plienas. Intarpų gamintojas toks pat kaip ir uždorių gamintojas arba su uždoriu gamintoju suderintas subrangovas, kartu su pasiūlymu pateikti intarpų gamintojo duomenų lapus.</w:t>
            </w:r>
          </w:p>
        </w:tc>
        <w:tc>
          <w:tcPr>
            <w:tcW w:w="3112" w:type="dxa"/>
            <w:tcBorders>
              <w:top w:val="single" w:sz="4" w:space="0" w:color="auto"/>
              <w:left w:val="single" w:sz="4" w:space="0" w:color="auto"/>
              <w:bottom w:val="single" w:sz="4" w:space="0" w:color="auto"/>
              <w:right w:val="single" w:sz="4" w:space="0" w:color="auto"/>
            </w:tcBorders>
          </w:tcPr>
          <w:p w14:paraId="0E8FDB28" w14:textId="77777777" w:rsidR="00922A3C" w:rsidRDefault="00922A3C">
            <w:pPr>
              <w:pStyle w:val="Betarp"/>
              <w:jc w:val="both"/>
              <w:rPr>
                <w:rFonts w:ascii="Times New Roman" w:hAnsi="Times New Roman" w:cs="Times New Roman"/>
                <w:kern w:val="0"/>
                <w:sz w:val="24"/>
                <w:szCs w:val="24"/>
                <w14:ligatures w14:val="none"/>
              </w:rPr>
            </w:pPr>
          </w:p>
        </w:tc>
      </w:tr>
      <w:tr w:rsidR="00922A3C" w14:paraId="6521F0D3" w14:textId="77777777" w:rsidTr="00922A3C">
        <w:tc>
          <w:tcPr>
            <w:tcW w:w="9628" w:type="dxa"/>
            <w:gridSpan w:val="3"/>
            <w:tcBorders>
              <w:top w:val="single" w:sz="4" w:space="0" w:color="auto"/>
              <w:left w:val="single" w:sz="4" w:space="0" w:color="auto"/>
              <w:bottom w:val="single" w:sz="4" w:space="0" w:color="auto"/>
              <w:right w:val="single" w:sz="4" w:space="0" w:color="auto"/>
            </w:tcBorders>
            <w:hideMark/>
          </w:tcPr>
          <w:p w14:paraId="419AA7BE" w14:textId="77777777" w:rsidR="00922A3C" w:rsidRDefault="00922A3C">
            <w:pPr>
              <w:pStyle w:val="Betarp"/>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Perkamų elektrinių pavarų techninės charakteristikos</w:t>
            </w:r>
          </w:p>
        </w:tc>
      </w:tr>
      <w:tr w:rsidR="00922A3C" w14:paraId="3F0618EB"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6220AF75" w14:textId="70931848"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r w:rsidR="001448CD">
              <w:rPr>
                <w:rFonts w:ascii="Times New Roman" w:hAnsi="Times New Roman" w:cs="Times New Roman"/>
                <w:kern w:val="0"/>
                <w:sz w:val="24"/>
                <w:szCs w:val="24"/>
                <w14:ligatures w14:val="none"/>
              </w:rPr>
              <w:t>8</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1AF80F6C"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Pavaros tipas – gamintojas AUMA, tipas SQR07.2, arba lygiavertė. Nurodyti pavaros gamintoją, tipą.</w:t>
            </w:r>
          </w:p>
        </w:tc>
        <w:tc>
          <w:tcPr>
            <w:tcW w:w="3112" w:type="dxa"/>
            <w:tcBorders>
              <w:top w:val="single" w:sz="4" w:space="0" w:color="auto"/>
              <w:left w:val="single" w:sz="4" w:space="0" w:color="auto"/>
              <w:bottom w:val="single" w:sz="4" w:space="0" w:color="auto"/>
              <w:right w:val="single" w:sz="4" w:space="0" w:color="auto"/>
            </w:tcBorders>
          </w:tcPr>
          <w:p w14:paraId="397455A3" w14:textId="77777777" w:rsidR="00922A3C" w:rsidRDefault="00922A3C">
            <w:pPr>
              <w:pStyle w:val="Betarp"/>
              <w:jc w:val="both"/>
              <w:rPr>
                <w:rFonts w:ascii="Times New Roman" w:hAnsi="Times New Roman" w:cs="Times New Roman"/>
                <w:kern w:val="0"/>
                <w:sz w:val="24"/>
                <w:szCs w:val="24"/>
                <w14:ligatures w14:val="none"/>
              </w:rPr>
            </w:pPr>
          </w:p>
        </w:tc>
      </w:tr>
      <w:tr w:rsidR="00922A3C" w14:paraId="2C4EB398"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67F6CCE1" w14:textId="6DD43517" w:rsidR="00922A3C" w:rsidRDefault="001448CD">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29</w:t>
            </w:r>
            <w:r w:rsidR="00922A3C">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021EC7F5"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Valdymo blokas – AUMATIC AC01.2, arba lygiavertis. Jungtis su apsauga nuo viršįtampio.</w:t>
            </w:r>
          </w:p>
        </w:tc>
        <w:tc>
          <w:tcPr>
            <w:tcW w:w="3112" w:type="dxa"/>
            <w:tcBorders>
              <w:top w:val="single" w:sz="4" w:space="0" w:color="auto"/>
              <w:left w:val="single" w:sz="4" w:space="0" w:color="auto"/>
              <w:bottom w:val="single" w:sz="4" w:space="0" w:color="auto"/>
              <w:right w:val="single" w:sz="4" w:space="0" w:color="auto"/>
            </w:tcBorders>
          </w:tcPr>
          <w:p w14:paraId="71E9AAE9" w14:textId="77777777" w:rsidR="00922A3C" w:rsidRDefault="00922A3C">
            <w:pPr>
              <w:pStyle w:val="Betarp"/>
              <w:jc w:val="both"/>
              <w:rPr>
                <w:rFonts w:ascii="Times New Roman" w:hAnsi="Times New Roman" w:cs="Times New Roman"/>
                <w:kern w:val="0"/>
                <w:sz w:val="24"/>
                <w:szCs w:val="24"/>
                <w14:ligatures w14:val="none"/>
              </w:rPr>
            </w:pPr>
          </w:p>
        </w:tc>
      </w:tr>
      <w:tr w:rsidR="00922A3C" w14:paraId="1CCAA052"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624C9DDE" w14:textId="50C69DB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r w:rsidR="001448CD">
              <w:rPr>
                <w:rFonts w:ascii="Times New Roman" w:hAnsi="Times New Roman" w:cs="Times New Roman"/>
                <w:kern w:val="0"/>
                <w:sz w:val="24"/>
                <w:szCs w:val="24"/>
                <w14:ligatures w14:val="none"/>
              </w:rPr>
              <w:t>0</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30512AB6" w14:textId="77777777" w:rsidR="00922A3C" w:rsidRDefault="00922A3C">
            <w:pPr>
              <w:pStyle w:val="Betarp"/>
              <w:jc w:val="both"/>
              <w:rPr>
                <w:rFonts w:ascii="Times New Roman" w:hAnsi="Times New Roman" w:cs="Times New Roman"/>
                <w:color w:val="0070C0"/>
                <w:kern w:val="0"/>
                <w:sz w:val="24"/>
                <w:szCs w:val="24"/>
                <w14:ligatures w14:val="none"/>
              </w:rPr>
            </w:pPr>
            <w:r>
              <w:rPr>
                <w:rFonts w:ascii="Times New Roman" w:hAnsi="Times New Roman" w:cs="Times New Roman"/>
                <w:kern w:val="0"/>
                <w:sz w:val="24"/>
                <w:szCs w:val="24"/>
                <w14:ligatures w14:val="none"/>
              </w:rPr>
              <w:t>Darbo režimas – reguliuojamas darbo režimas S4-25 min.</w:t>
            </w:r>
          </w:p>
        </w:tc>
        <w:tc>
          <w:tcPr>
            <w:tcW w:w="3112" w:type="dxa"/>
            <w:tcBorders>
              <w:top w:val="single" w:sz="4" w:space="0" w:color="auto"/>
              <w:left w:val="single" w:sz="4" w:space="0" w:color="auto"/>
              <w:bottom w:val="single" w:sz="4" w:space="0" w:color="auto"/>
              <w:right w:val="single" w:sz="4" w:space="0" w:color="auto"/>
            </w:tcBorders>
          </w:tcPr>
          <w:p w14:paraId="34E05286" w14:textId="77777777" w:rsidR="00922A3C" w:rsidRDefault="00922A3C">
            <w:pPr>
              <w:pStyle w:val="Betarp"/>
              <w:jc w:val="both"/>
              <w:rPr>
                <w:rFonts w:ascii="Times New Roman" w:hAnsi="Times New Roman" w:cs="Times New Roman"/>
                <w:kern w:val="0"/>
                <w:sz w:val="24"/>
                <w:szCs w:val="24"/>
                <w14:ligatures w14:val="none"/>
              </w:rPr>
            </w:pPr>
          </w:p>
        </w:tc>
      </w:tr>
      <w:tr w:rsidR="00922A3C" w14:paraId="2042BA19"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247521C3" w14:textId="25A526A8"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r w:rsidR="001448CD">
              <w:rPr>
                <w:rFonts w:ascii="Times New Roman" w:hAnsi="Times New Roman" w:cs="Times New Roman"/>
                <w:kern w:val="0"/>
                <w:sz w:val="24"/>
                <w:szCs w:val="24"/>
                <w14:ligatures w14:val="none"/>
              </w:rPr>
              <w:t>1</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3C9D039E"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Pavaros tipas – momento ir galinių padėčių matavimo sisteminė mechaninė, pavaros paleidimas derinamas </w:t>
            </w:r>
            <w:proofErr w:type="spellStart"/>
            <w:r>
              <w:rPr>
                <w:rFonts w:ascii="Times New Roman" w:hAnsi="Times New Roman" w:cs="Times New Roman"/>
                <w:kern w:val="0"/>
                <w:sz w:val="24"/>
                <w:szCs w:val="24"/>
                <w14:ligatures w14:val="none"/>
              </w:rPr>
              <w:t>Non</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instrusive</w:t>
            </w:r>
            <w:proofErr w:type="spellEnd"/>
            <w:r>
              <w:rPr>
                <w:rFonts w:ascii="Times New Roman" w:hAnsi="Times New Roman" w:cs="Times New Roman"/>
                <w:kern w:val="0"/>
                <w:sz w:val="24"/>
                <w:szCs w:val="24"/>
                <w14:ligatures w14:val="none"/>
              </w:rPr>
              <w:t xml:space="preserve"> (nenuimant pavaros elektrinės dalies gaubto, MWG </w:t>
            </w:r>
            <w:proofErr w:type="spellStart"/>
            <w:r>
              <w:rPr>
                <w:rFonts w:ascii="Times New Roman" w:hAnsi="Times New Roman" w:cs="Times New Roman"/>
                <w:kern w:val="0"/>
                <w:sz w:val="24"/>
                <w:szCs w:val="24"/>
                <w14:ligatures w14:val="none"/>
              </w:rPr>
              <w:t>pozicionierius</w:t>
            </w:r>
            <w:proofErr w:type="spellEnd"/>
            <w:r>
              <w:rPr>
                <w:rFonts w:ascii="Times New Roman" w:hAnsi="Times New Roman" w:cs="Times New Roman"/>
                <w:kern w:val="0"/>
                <w:sz w:val="24"/>
                <w:szCs w:val="24"/>
                <w14:ligatures w14:val="none"/>
              </w:rPr>
              <w:t xml:space="preserve">). </w:t>
            </w:r>
          </w:p>
        </w:tc>
        <w:tc>
          <w:tcPr>
            <w:tcW w:w="3112" w:type="dxa"/>
            <w:tcBorders>
              <w:top w:val="single" w:sz="4" w:space="0" w:color="auto"/>
              <w:left w:val="single" w:sz="4" w:space="0" w:color="auto"/>
              <w:bottom w:val="single" w:sz="4" w:space="0" w:color="auto"/>
              <w:right w:val="single" w:sz="4" w:space="0" w:color="auto"/>
            </w:tcBorders>
          </w:tcPr>
          <w:p w14:paraId="6EA08CB4" w14:textId="77777777" w:rsidR="00922A3C" w:rsidRDefault="00922A3C">
            <w:pPr>
              <w:pStyle w:val="Betarp"/>
              <w:jc w:val="both"/>
              <w:rPr>
                <w:rFonts w:ascii="Times New Roman" w:hAnsi="Times New Roman" w:cs="Times New Roman"/>
                <w:kern w:val="0"/>
                <w:sz w:val="24"/>
                <w:szCs w:val="24"/>
                <w14:ligatures w14:val="none"/>
              </w:rPr>
            </w:pPr>
          </w:p>
        </w:tc>
      </w:tr>
      <w:tr w:rsidR="00922A3C" w14:paraId="1940175F"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3AEA095B" w14:textId="714DCFAF"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r w:rsidR="001448CD">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3F75AB58"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Pavara su valdikliu turi būti pateikta su dvigubu elektros jungties sandarikliu (angl. </w:t>
            </w:r>
            <w:proofErr w:type="spellStart"/>
            <w:r>
              <w:rPr>
                <w:rFonts w:ascii="Times New Roman" w:hAnsi="Times New Roman" w:cs="Times New Roman"/>
                <w:kern w:val="0"/>
                <w:sz w:val="24"/>
                <w:szCs w:val="24"/>
                <w14:ligatures w14:val="none"/>
              </w:rPr>
              <w:t>double</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seal</w:t>
            </w:r>
            <w:proofErr w:type="spellEnd"/>
            <w:r>
              <w:rPr>
                <w:rFonts w:ascii="Times New Roman" w:hAnsi="Times New Roman" w:cs="Times New Roman"/>
                <w:kern w:val="0"/>
                <w:sz w:val="24"/>
                <w:szCs w:val="24"/>
                <w14:ligatures w14:val="none"/>
              </w:rPr>
              <w:t>) arba lygiaverčiu.</w:t>
            </w:r>
          </w:p>
        </w:tc>
        <w:tc>
          <w:tcPr>
            <w:tcW w:w="3112" w:type="dxa"/>
            <w:tcBorders>
              <w:top w:val="single" w:sz="4" w:space="0" w:color="auto"/>
              <w:left w:val="single" w:sz="4" w:space="0" w:color="auto"/>
              <w:bottom w:val="single" w:sz="4" w:space="0" w:color="auto"/>
              <w:right w:val="single" w:sz="4" w:space="0" w:color="auto"/>
            </w:tcBorders>
          </w:tcPr>
          <w:p w14:paraId="203B2D28" w14:textId="77777777" w:rsidR="00922A3C" w:rsidRDefault="00922A3C">
            <w:pPr>
              <w:pStyle w:val="Betarp"/>
              <w:jc w:val="both"/>
              <w:rPr>
                <w:rFonts w:ascii="Times New Roman" w:hAnsi="Times New Roman" w:cs="Times New Roman"/>
                <w:kern w:val="0"/>
                <w:sz w:val="24"/>
                <w:szCs w:val="24"/>
                <w14:ligatures w14:val="none"/>
              </w:rPr>
            </w:pPr>
          </w:p>
        </w:tc>
      </w:tr>
      <w:tr w:rsidR="00922A3C" w14:paraId="58F5E937"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4ACD680F" w14:textId="20A04483"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r w:rsidR="001448CD">
              <w:rPr>
                <w:rFonts w:ascii="Times New Roman" w:hAnsi="Times New Roman" w:cs="Times New Roman"/>
                <w:kern w:val="0"/>
                <w:sz w:val="24"/>
                <w:szCs w:val="24"/>
                <w14:ligatures w14:val="none"/>
              </w:rPr>
              <w:t>3</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451DEB67"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Pavaros pajungimo schema – TPA00R100-0I1-000 arba lygiavertis</w:t>
            </w:r>
          </w:p>
        </w:tc>
        <w:tc>
          <w:tcPr>
            <w:tcW w:w="3112" w:type="dxa"/>
            <w:tcBorders>
              <w:top w:val="single" w:sz="4" w:space="0" w:color="auto"/>
              <w:left w:val="single" w:sz="4" w:space="0" w:color="auto"/>
              <w:bottom w:val="single" w:sz="4" w:space="0" w:color="auto"/>
              <w:right w:val="single" w:sz="4" w:space="0" w:color="auto"/>
            </w:tcBorders>
          </w:tcPr>
          <w:p w14:paraId="27DCB419" w14:textId="77777777" w:rsidR="00922A3C" w:rsidRDefault="00922A3C">
            <w:pPr>
              <w:pStyle w:val="Betarp"/>
              <w:jc w:val="both"/>
              <w:rPr>
                <w:rFonts w:ascii="Times New Roman" w:hAnsi="Times New Roman" w:cs="Times New Roman"/>
                <w:kern w:val="0"/>
                <w:sz w:val="24"/>
                <w:szCs w:val="24"/>
                <w14:ligatures w14:val="none"/>
              </w:rPr>
            </w:pPr>
          </w:p>
        </w:tc>
      </w:tr>
      <w:tr w:rsidR="00922A3C" w14:paraId="1E333D11"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6D00BD6B" w14:textId="711EE432"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r w:rsidR="001448CD">
              <w:rPr>
                <w:rFonts w:ascii="Times New Roman" w:hAnsi="Times New Roman" w:cs="Times New Roman"/>
                <w:kern w:val="0"/>
                <w:sz w:val="24"/>
                <w:szCs w:val="24"/>
                <w14:ligatures w14:val="none"/>
              </w:rPr>
              <w:t>4</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506F94ED"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Pavara turi turėti mechanini pozicijos indikatorių.</w:t>
            </w:r>
          </w:p>
        </w:tc>
        <w:tc>
          <w:tcPr>
            <w:tcW w:w="3112" w:type="dxa"/>
            <w:tcBorders>
              <w:top w:val="single" w:sz="4" w:space="0" w:color="auto"/>
              <w:left w:val="single" w:sz="4" w:space="0" w:color="auto"/>
              <w:bottom w:val="single" w:sz="4" w:space="0" w:color="auto"/>
              <w:right w:val="single" w:sz="4" w:space="0" w:color="auto"/>
            </w:tcBorders>
          </w:tcPr>
          <w:p w14:paraId="63B12708" w14:textId="77777777" w:rsidR="00922A3C" w:rsidRDefault="00922A3C">
            <w:pPr>
              <w:pStyle w:val="Betarp"/>
              <w:jc w:val="both"/>
              <w:rPr>
                <w:rFonts w:ascii="Times New Roman" w:hAnsi="Times New Roman" w:cs="Times New Roman"/>
                <w:kern w:val="0"/>
                <w:sz w:val="24"/>
                <w:szCs w:val="24"/>
                <w14:ligatures w14:val="none"/>
              </w:rPr>
            </w:pPr>
          </w:p>
        </w:tc>
      </w:tr>
      <w:tr w:rsidR="00922A3C" w14:paraId="798E65D4"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2EBA82E1" w14:textId="3520F123"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r w:rsidR="001448CD">
              <w:rPr>
                <w:rFonts w:ascii="Times New Roman" w:hAnsi="Times New Roman" w:cs="Times New Roman"/>
                <w:kern w:val="0"/>
                <w:sz w:val="24"/>
                <w:szCs w:val="24"/>
                <w14:ligatures w14:val="none"/>
              </w:rPr>
              <w:t>5</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443BB313"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Pavara turi būti su vidiniu šildytuvu nuo galimos kondensacijos arba lygiaverčiu.</w:t>
            </w:r>
          </w:p>
        </w:tc>
        <w:tc>
          <w:tcPr>
            <w:tcW w:w="3112" w:type="dxa"/>
            <w:tcBorders>
              <w:top w:val="single" w:sz="4" w:space="0" w:color="auto"/>
              <w:left w:val="single" w:sz="4" w:space="0" w:color="auto"/>
              <w:bottom w:val="single" w:sz="4" w:space="0" w:color="auto"/>
              <w:right w:val="single" w:sz="4" w:space="0" w:color="auto"/>
            </w:tcBorders>
          </w:tcPr>
          <w:p w14:paraId="4151C8BA" w14:textId="77777777" w:rsidR="00922A3C" w:rsidRDefault="00922A3C">
            <w:pPr>
              <w:pStyle w:val="Betarp"/>
              <w:jc w:val="both"/>
              <w:rPr>
                <w:rFonts w:ascii="Times New Roman" w:hAnsi="Times New Roman" w:cs="Times New Roman"/>
                <w:kern w:val="0"/>
                <w:sz w:val="24"/>
                <w:szCs w:val="24"/>
                <w14:ligatures w14:val="none"/>
              </w:rPr>
            </w:pPr>
          </w:p>
        </w:tc>
      </w:tr>
      <w:tr w:rsidR="00922A3C" w14:paraId="55BB2115"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66E5632F" w14:textId="79709A59"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r w:rsidR="001448CD">
              <w:rPr>
                <w:rFonts w:ascii="Times New Roman" w:hAnsi="Times New Roman" w:cs="Times New Roman"/>
                <w:kern w:val="0"/>
                <w:sz w:val="24"/>
                <w:szCs w:val="24"/>
                <w14:ligatures w14:val="none"/>
              </w:rPr>
              <w:t>6</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091AF4F1"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Valdiklio pajungimo schema – TPCAA000-1A3-A000 arba lygiavertis</w:t>
            </w:r>
          </w:p>
        </w:tc>
        <w:tc>
          <w:tcPr>
            <w:tcW w:w="3112" w:type="dxa"/>
            <w:tcBorders>
              <w:top w:val="single" w:sz="4" w:space="0" w:color="auto"/>
              <w:left w:val="single" w:sz="4" w:space="0" w:color="auto"/>
              <w:bottom w:val="single" w:sz="4" w:space="0" w:color="auto"/>
              <w:right w:val="single" w:sz="4" w:space="0" w:color="auto"/>
            </w:tcBorders>
          </w:tcPr>
          <w:p w14:paraId="6A33867C" w14:textId="77777777" w:rsidR="00922A3C" w:rsidRDefault="00922A3C">
            <w:pPr>
              <w:pStyle w:val="Betarp"/>
              <w:jc w:val="both"/>
              <w:rPr>
                <w:rFonts w:ascii="Times New Roman" w:hAnsi="Times New Roman" w:cs="Times New Roman"/>
                <w:kern w:val="0"/>
                <w:sz w:val="24"/>
                <w:szCs w:val="24"/>
                <w14:ligatures w14:val="none"/>
              </w:rPr>
            </w:pPr>
          </w:p>
        </w:tc>
      </w:tr>
      <w:tr w:rsidR="00922A3C" w14:paraId="2FC555B0"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06F0FAE6" w14:textId="3C46F050"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r w:rsidR="001448CD">
              <w:rPr>
                <w:rFonts w:ascii="Times New Roman" w:hAnsi="Times New Roman" w:cs="Times New Roman"/>
                <w:kern w:val="0"/>
                <w:sz w:val="24"/>
                <w:szCs w:val="24"/>
                <w14:ligatures w14:val="none"/>
              </w:rPr>
              <w:t>7</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65D5FBFB"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Valdymas – </w:t>
            </w:r>
            <w:proofErr w:type="spellStart"/>
            <w:r>
              <w:rPr>
                <w:rFonts w:ascii="Times New Roman" w:hAnsi="Times New Roman" w:cs="Times New Roman"/>
                <w:kern w:val="0"/>
                <w:sz w:val="24"/>
                <w:szCs w:val="24"/>
                <w14:ligatures w14:val="none"/>
              </w:rPr>
              <w:t>Profibus</w:t>
            </w:r>
            <w:proofErr w:type="spellEnd"/>
            <w:r>
              <w:rPr>
                <w:rFonts w:ascii="Times New Roman" w:hAnsi="Times New Roman" w:cs="Times New Roman"/>
                <w:kern w:val="0"/>
                <w:sz w:val="24"/>
                <w:szCs w:val="24"/>
                <w14:ligatures w14:val="none"/>
              </w:rPr>
              <w:t xml:space="preserve"> DP/24V DC.</w:t>
            </w:r>
          </w:p>
        </w:tc>
        <w:tc>
          <w:tcPr>
            <w:tcW w:w="3112" w:type="dxa"/>
            <w:tcBorders>
              <w:top w:val="single" w:sz="4" w:space="0" w:color="auto"/>
              <w:left w:val="single" w:sz="4" w:space="0" w:color="auto"/>
              <w:bottom w:val="single" w:sz="4" w:space="0" w:color="auto"/>
              <w:right w:val="single" w:sz="4" w:space="0" w:color="auto"/>
            </w:tcBorders>
          </w:tcPr>
          <w:p w14:paraId="5D30AF63" w14:textId="77777777" w:rsidR="00922A3C" w:rsidRDefault="00922A3C">
            <w:pPr>
              <w:pStyle w:val="Betarp"/>
              <w:jc w:val="both"/>
              <w:rPr>
                <w:rFonts w:ascii="Times New Roman" w:hAnsi="Times New Roman" w:cs="Times New Roman"/>
                <w:kern w:val="0"/>
                <w:sz w:val="24"/>
                <w:szCs w:val="24"/>
                <w14:ligatures w14:val="none"/>
              </w:rPr>
            </w:pPr>
          </w:p>
        </w:tc>
      </w:tr>
      <w:tr w:rsidR="00922A3C" w14:paraId="1554BBDE"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407509EB" w14:textId="67D586D4"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r w:rsidR="001448CD">
              <w:rPr>
                <w:rFonts w:ascii="Times New Roman" w:hAnsi="Times New Roman" w:cs="Times New Roman"/>
                <w:kern w:val="0"/>
                <w:sz w:val="24"/>
                <w:szCs w:val="24"/>
                <w14:ligatures w14:val="none"/>
              </w:rPr>
              <w:t>8</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650A5310"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Pavaros maitinimas 400V 50 Hz</w:t>
            </w:r>
          </w:p>
        </w:tc>
        <w:tc>
          <w:tcPr>
            <w:tcW w:w="3112" w:type="dxa"/>
            <w:tcBorders>
              <w:top w:val="single" w:sz="4" w:space="0" w:color="auto"/>
              <w:left w:val="single" w:sz="4" w:space="0" w:color="auto"/>
              <w:bottom w:val="single" w:sz="4" w:space="0" w:color="auto"/>
              <w:right w:val="single" w:sz="4" w:space="0" w:color="auto"/>
            </w:tcBorders>
          </w:tcPr>
          <w:p w14:paraId="58216CB8" w14:textId="77777777" w:rsidR="00922A3C" w:rsidRDefault="00922A3C">
            <w:pPr>
              <w:pStyle w:val="Betarp"/>
              <w:jc w:val="both"/>
              <w:rPr>
                <w:rFonts w:ascii="Times New Roman" w:hAnsi="Times New Roman" w:cs="Times New Roman"/>
                <w:kern w:val="0"/>
                <w:sz w:val="24"/>
                <w:szCs w:val="24"/>
                <w14:ligatures w14:val="none"/>
              </w:rPr>
            </w:pPr>
          </w:p>
        </w:tc>
      </w:tr>
      <w:tr w:rsidR="00922A3C" w14:paraId="108AACE8"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6EB7F223" w14:textId="6569FC64" w:rsidR="00922A3C" w:rsidRDefault="001448CD">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39</w:t>
            </w:r>
            <w:r w:rsidR="00922A3C">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21D1154A"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Apsaugos klasė – ne žemesnė kaip IP67.</w:t>
            </w:r>
          </w:p>
        </w:tc>
        <w:tc>
          <w:tcPr>
            <w:tcW w:w="3112" w:type="dxa"/>
            <w:tcBorders>
              <w:top w:val="single" w:sz="4" w:space="0" w:color="auto"/>
              <w:left w:val="single" w:sz="4" w:space="0" w:color="auto"/>
              <w:bottom w:val="single" w:sz="4" w:space="0" w:color="auto"/>
              <w:right w:val="single" w:sz="4" w:space="0" w:color="auto"/>
            </w:tcBorders>
          </w:tcPr>
          <w:p w14:paraId="6D2A7300" w14:textId="77777777" w:rsidR="00922A3C" w:rsidRDefault="00922A3C">
            <w:pPr>
              <w:pStyle w:val="Betarp"/>
              <w:jc w:val="both"/>
              <w:rPr>
                <w:rFonts w:ascii="Times New Roman" w:hAnsi="Times New Roman" w:cs="Times New Roman"/>
                <w:kern w:val="0"/>
                <w:sz w:val="24"/>
                <w:szCs w:val="24"/>
                <w14:ligatures w14:val="none"/>
              </w:rPr>
            </w:pPr>
          </w:p>
        </w:tc>
      </w:tr>
      <w:tr w:rsidR="00922A3C" w14:paraId="41BF91A2"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3317F4F5" w14:textId="7DAEE9D1"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w:t>
            </w:r>
            <w:r w:rsidR="001448CD">
              <w:rPr>
                <w:rFonts w:ascii="Times New Roman" w:hAnsi="Times New Roman" w:cs="Times New Roman"/>
                <w:kern w:val="0"/>
                <w:sz w:val="24"/>
                <w:szCs w:val="24"/>
                <w14:ligatures w14:val="none"/>
              </w:rPr>
              <w:t>0</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391D2914"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Aplinkos temperatūra diapazonas ne mažiau -40°/+70°C. </w:t>
            </w:r>
          </w:p>
        </w:tc>
        <w:tc>
          <w:tcPr>
            <w:tcW w:w="3112" w:type="dxa"/>
            <w:tcBorders>
              <w:top w:val="single" w:sz="4" w:space="0" w:color="auto"/>
              <w:left w:val="single" w:sz="4" w:space="0" w:color="auto"/>
              <w:bottom w:val="single" w:sz="4" w:space="0" w:color="auto"/>
              <w:right w:val="single" w:sz="4" w:space="0" w:color="auto"/>
            </w:tcBorders>
          </w:tcPr>
          <w:p w14:paraId="2EBDC872" w14:textId="77777777" w:rsidR="00922A3C" w:rsidRDefault="00922A3C">
            <w:pPr>
              <w:pStyle w:val="Betarp"/>
              <w:jc w:val="both"/>
              <w:rPr>
                <w:rFonts w:ascii="Times New Roman" w:hAnsi="Times New Roman" w:cs="Times New Roman"/>
                <w:kern w:val="0"/>
                <w:sz w:val="24"/>
                <w:szCs w:val="24"/>
                <w14:ligatures w14:val="none"/>
              </w:rPr>
            </w:pPr>
          </w:p>
        </w:tc>
      </w:tr>
      <w:tr w:rsidR="00922A3C" w14:paraId="132098D5"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6D42D3FB" w14:textId="370A6F38"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w:t>
            </w:r>
            <w:r w:rsidR="001448CD">
              <w:rPr>
                <w:rFonts w:ascii="Times New Roman" w:hAnsi="Times New Roman" w:cs="Times New Roman"/>
                <w:kern w:val="0"/>
                <w:sz w:val="24"/>
                <w:szCs w:val="24"/>
                <w14:ligatures w14:val="none"/>
              </w:rPr>
              <w:t>1</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37CB461C"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Uždarymas – ne mažiau 150-300 </w:t>
            </w:r>
            <w:proofErr w:type="spellStart"/>
            <w:r>
              <w:rPr>
                <w:rFonts w:ascii="Times New Roman" w:hAnsi="Times New Roman" w:cs="Times New Roman"/>
                <w:kern w:val="0"/>
                <w:sz w:val="24"/>
                <w:szCs w:val="24"/>
                <w14:ligatures w14:val="none"/>
              </w:rPr>
              <w:t>Nm</w:t>
            </w:r>
            <w:proofErr w:type="spellEnd"/>
            <w:r>
              <w:rPr>
                <w:rFonts w:ascii="Times New Roman" w:hAnsi="Times New Roman" w:cs="Times New Roman"/>
                <w:kern w:val="0"/>
                <w:sz w:val="24"/>
                <w:szCs w:val="24"/>
                <w14:ligatures w14:val="none"/>
              </w:rPr>
              <w:t>.</w:t>
            </w:r>
          </w:p>
        </w:tc>
        <w:tc>
          <w:tcPr>
            <w:tcW w:w="3112" w:type="dxa"/>
            <w:tcBorders>
              <w:top w:val="single" w:sz="4" w:space="0" w:color="auto"/>
              <w:left w:val="single" w:sz="4" w:space="0" w:color="auto"/>
              <w:bottom w:val="single" w:sz="4" w:space="0" w:color="auto"/>
              <w:right w:val="single" w:sz="4" w:space="0" w:color="auto"/>
            </w:tcBorders>
          </w:tcPr>
          <w:p w14:paraId="0C4D78D1" w14:textId="77777777" w:rsidR="00922A3C" w:rsidRDefault="00922A3C">
            <w:pPr>
              <w:pStyle w:val="Betarp"/>
              <w:jc w:val="both"/>
              <w:rPr>
                <w:rFonts w:ascii="Times New Roman" w:hAnsi="Times New Roman" w:cs="Times New Roman"/>
                <w:kern w:val="0"/>
                <w:sz w:val="24"/>
                <w:szCs w:val="24"/>
                <w14:ligatures w14:val="none"/>
              </w:rPr>
            </w:pPr>
          </w:p>
        </w:tc>
      </w:tr>
      <w:tr w:rsidR="00922A3C" w14:paraId="5155EF47"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6493F1FA" w14:textId="50FED9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w:t>
            </w:r>
            <w:r w:rsidR="001448CD">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1AB6F26B"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Atidarymas – ne mažiau 150-300 </w:t>
            </w:r>
            <w:proofErr w:type="spellStart"/>
            <w:r>
              <w:rPr>
                <w:rFonts w:ascii="Times New Roman" w:hAnsi="Times New Roman" w:cs="Times New Roman"/>
                <w:kern w:val="0"/>
                <w:sz w:val="24"/>
                <w:szCs w:val="24"/>
                <w14:ligatures w14:val="none"/>
              </w:rPr>
              <w:t>Nm</w:t>
            </w:r>
            <w:proofErr w:type="spellEnd"/>
            <w:r>
              <w:rPr>
                <w:rFonts w:ascii="Times New Roman" w:hAnsi="Times New Roman" w:cs="Times New Roman"/>
                <w:kern w:val="0"/>
                <w:sz w:val="24"/>
                <w:szCs w:val="24"/>
                <w14:ligatures w14:val="none"/>
              </w:rPr>
              <w:t>.</w:t>
            </w:r>
          </w:p>
        </w:tc>
        <w:tc>
          <w:tcPr>
            <w:tcW w:w="3112" w:type="dxa"/>
            <w:tcBorders>
              <w:top w:val="single" w:sz="4" w:space="0" w:color="auto"/>
              <w:left w:val="single" w:sz="4" w:space="0" w:color="auto"/>
              <w:bottom w:val="single" w:sz="4" w:space="0" w:color="auto"/>
              <w:right w:val="single" w:sz="4" w:space="0" w:color="auto"/>
            </w:tcBorders>
          </w:tcPr>
          <w:p w14:paraId="777EAA3D" w14:textId="77777777" w:rsidR="00922A3C" w:rsidRDefault="00922A3C">
            <w:pPr>
              <w:pStyle w:val="Betarp"/>
              <w:jc w:val="both"/>
              <w:rPr>
                <w:rFonts w:ascii="Times New Roman" w:hAnsi="Times New Roman" w:cs="Times New Roman"/>
                <w:kern w:val="0"/>
                <w:sz w:val="24"/>
                <w:szCs w:val="24"/>
                <w14:ligatures w14:val="none"/>
              </w:rPr>
            </w:pPr>
          </w:p>
        </w:tc>
      </w:tr>
      <w:tr w:rsidR="00922A3C" w14:paraId="64A188F0"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68C96037" w14:textId="2C172EB3"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w:t>
            </w:r>
            <w:r w:rsidR="001448CD">
              <w:rPr>
                <w:rFonts w:ascii="Times New Roman" w:hAnsi="Times New Roman" w:cs="Times New Roman"/>
                <w:kern w:val="0"/>
                <w:sz w:val="24"/>
                <w:szCs w:val="24"/>
                <w14:ligatures w14:val="none"/>
              </w:rPr>
              <w:t>3</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107D0DA0"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Pavaros uždarymo laikas – ne mažiau 60 s.</w:t>
            </w:r>
            <w:r>
              <w:rPr>
                <w:rFonts w:ascii="Times New Roman" w:hAnsi="Times New Roman" w:cs="Times New Roman"/>
                <w:b/>
                <w:bCs/>
                <w:kern w:val="0"/>
                <w:sz w:val="24"/>
                <w:szCs w:val="24"/>
                <w14:ligatures w14:val="none"/>
              </w:rPr>
              <w:t xml:space="preserve"> </w:t>
            </w:r>
          </w:p>
        </w:tc>
        <w:tc>
          <w:tcPr>
            <w:tcW w:w="3112" w:type="dxa"/>
            <w:tcBorders>
              <w:top w:val="single" w:sz="4" w:space="0" w:color="auto"/>
              <w:left w:val="single" w:sz="4" w:space="0" w:color="auto"/>
              <w:bottom w:val="single" w:sz="4" w:space="0" w:color="auto"/>
              <w:right w:val="single" w:sz="4" w:space="0" w:color="auto"/>
            </w:tcBorders>
          </w:tcPr>
          <w:p w14:paraId="28807F54" w14:textId="77777777" w:rsidR="00922A3C" w:rsidRDefault="00922A3C">
            <w:pPr>
              <w:pStyle w:val="Betarp"/>
              <w:jc w:val="both"/>
              <w:rPr>
                <w:rFonts w:ascii="Times New Roman" w:hAnsi="Times New Roman" w:cs="Times New Roman"/>
                <w:kern w:val="0"/>
                <w:sz w:val="24"/>
                <w:szCs w:val="24"/>
                <w14:ligatures w14:val="none"/>
              </w:rPr>
            </w:pPr>
          </w:p>
        </w:tc>
      </w:tr>
      <w:tr w:rsidR="00922A3C" w14:paraId="521248C6"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240F4DB5" w14:textId="6671710A"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w:t>
            </w:r>
            <w:r w:rsidR="001448CD">
              <w:rPr>
                <w:rFonts w:ascii="Times New Roman" w:hAnsi="Times New Roman" w:cs="Times New Roman"/>
                <w:kern w:val="0"/>
                <w:sz w:val="24"/>
                <w:szCs w:val="24"/>
                <w14:ligatures w14:val="none"/>
              </w:rPr>
              <w:t>4</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7A24EF85" w14:textId="77777777" w:rsidR="00922A3C" w:rsidRDefault="00922A3C">
            <w:pPr>
              <w:pStyle w:val="Betarp"/>
              <w:jc w:val="both"/>
              <w:rPr>
                <w:rFonts w:ascii="Times New Roman" w:hAnsi="Times New Roman" w:cs="Times New Roman"/>
                <w:color w:val="FF0000"/>
                <w:kern w:val="0"/>
                <w:sz w:val="24"/>
                <w:szCs w:val="24"/>
                <w14:ligatures w14:val="none"/>
              </w:rPr>
            </w:pPr>
            <w:r>
              <w:rPr>
                <w:rFonts w:ascii="Times New Roman" w:hAnsi="Times New Roman" w:cs="Times New Roman"/>
                <w:kern w:val="0"/>
                <w:sz w:val="24"/>
                <w:szCs w:val="24"/>
                <w14:ligatures w14:val="none"/>
              </w:rPr>
              <w:t>Kartu su pasiūlymu pateikti elektrinės pavaros technines specifikacijas (duomenų lapus).</w:t>
            </w:r>
          </w:p>
        </w:tc>
        <w:tc>
          <w:tcPr>
            <w:tcW w:w="3112" w:type="dxa"/>
            <w:tcBorders>
              <w:top w:val="single" w:sz="4" w:space="0" w:color="auto"/>
              <w:left w:val="single" w:sz="4" w:space="0" w:color="auto"/>
              <w:bottom w:val="single" w:sz="4" w:space="0" w:color="auto"/>
              <w:right w:val="single" w:sz="4" w:space="0" w:color="auto"/>
            </w:tcBorders>
          </w:tcPr>
          <w:p w14:paraId="7605A831" w14:textId="77777777" w:rsidR="00922A3C" w:rsidRDefault="00922A3C">
            <w:pPr>
              <w:pStyle w:val="Betarp"/>
              <w:jc w:val="both"/>
              <w:rPr>
                <w:rFonts w:ascii="Times New Roman" w:hAnsi="Times New Roman" w:cs="Times New Roman"/>
                <w:kern w:val="0"/>
                <w:sz w:val="24"/>
                <w:szCs w:val="24"/>
                <w14:ligatures w14:val="none"/>
              </w:rPr>
            </w:pPr>
          </w:p>
        </w:tc>
      </w:tr>
      <w:tr w:rsidR="00922A3C" w14:paraId="73A0506C" w14:textId="77777777" w:rsidTr="00922A3C">
        <w:tc>
          <w:tcPr>
            <w:tcW w:w="9628" w:type="dxa"/>
            <w:gridSpan w:val="3"/>
            <w:tcBorders>
              <w:top w:val="single" w:sz="4" w:space="0" w:color="auto"/>
              <w:left w:val="single" w:sz="4" w:space="0" w:color="auto"/>
              <w:bottom w:val="single" w:sz="4" w:space="0" w:color="auto"/>
              <w:right w:val="single" w:sz="4" w:space="0" w:color="auto"/>
            </w:tcBorders>
            <w:hideMark/>
          </w:tcPr>
          <w:p w14:paraId="227EC034" w14:textId="77777777" w:rsidR="00922A3C" w:rsidRDefault="00922A3C">
            <w:pPr>
              <w:pStyle w:val="Betarp"/>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Bendri reikalavimai</w:t>
            </w:r>
          </w:p>
        </w:tc>
      </w:tr>
      <w:tr w:rsidR="00922A3C" w14:paraId="75B03541"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683A2EA7" w14:textId="0FFE56A4"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w:t>
            </w:r>
            <w:r w:rsidR="001448CD">
              <w:rPr>
                <w:rFonts w:ascii="Times New Roman" w:hAnsi="Times New Roman" w:cs="Times New Roman"/>
                <w:kern w:val="0"/>
                <w:sz w:val="24"/>
                <w:szCs w:val="24"/>
                <w14:ligatures w14:val="none"/>
              </w:rPr>
              <w:t>5</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1B1C9A68"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Kartu su prekėmis Tiekėjas privalo pateikti šiuos dokumentus: uždorių eksploatacinių savybių deklaracija (pagal STR 1.01.04:2015 lietuvių kalba, arba lygiavertį </w:t>
            </w:r>
            <w:r>
              <w:rPr>
                <w:rFonts w:ascii="Times New Roman" w:hAnsi="Times New Roman" w:cs="Times New Roman"/>
                <w:kern w:val="0"/>
                <w:sz w:val="24"/>
                <w:szCs w:val="24"/>
                <w14:ligatures w14:val="none"/>
              </w:rPr>
              <w:lastRenderedPageBreak/>
              <w:t>reglamentą), uždorių ir elektrinių pavarų originalūs gamintojo montavimo ir naudojimo dokumentai, originalių gamintojo montavimo ir naudojimo dokumentų vertimas į lietuvių kalbą.</w:t>
            </w:r>
          </w:p>
        </w:tc>
        <w:tc>
          <w:tcPr>
            <w:tcW w:w="3112" w:type="dxa"/>
            <w:tcBorders>
              <w:top w:val="single" w:sz="4" w:space="0" w:color="auto"/>
              <w:left w:val="single" w:sz="4" w:space="0" w:color="auto"/>
              <w:bottom w:val="single" w:sz="4" w:space="0" w:color="auto"/>
              <w:right w:val="single" w:sz="4" w:space="0" w:color="auto"/>
            </w:tcBorders>
          </w:tcPr>
          <w:p w14:paraId="335C442D" w14:textId="77777777" w:rsidR="00922A3C" w:rsidRDefault="00922A3C">
            <w:pPr>
              <w:pStyle w:val="Betarp"/>
              <w:jc w:val="both"/>
              <w:rPr>
                <w:rFonts w:ascii="Times New Roman" w:hAnsi="Times New Roman" w:cs="Times New Roman"/>
                <w:kern w:val="0"/>
                <w:sz w:val="24"/>
                <w:szCs w:val="24"/>
                <w14:ligatures w14:val="none"/>
              </w:rPr>
            </w:pPr>
          </w:p>
        </w:tc>
      </w:tr>
      <w:tr w:rsidR="00922A3C" w14:paraId="55A862F9"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03F806B0" w14:textId="7D816532"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w:t>
            </w:r>
            <w:r w:rsidR="001448CD">
              <w:rPr>
                <w:rFonts w:ascii="Times New Roman" w:hAnsi="Times New Roman" w:cs="Times New Roman"/>
                <w:kern w:val="0"/>
                <w:sz w:val="24"/>
                <w:szCs w:val="24"/>
                <w14:ligatures w14:val="none"/>
              </w:rPr>
              <w:t>6</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5D253C04"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Gamintojo ir/arba tiekėjo suteikiama garantija uždoriams ne mažiau 5 metai, elektrinėms pavaroms ne mažiau 2 metai nuo prekių pristatymo datos. Nurodyti uždorių ir elektrinių pavarų  garantinį laikotarpį.</w:t>
            </w:r>
          </w:p>
        </w:tc>
        <w:tc>
          <w:tcPr>
            <w:tcW w:w="3112" w:type="dxa"/>
            <w:tcBorders>
              <w:top w:val="single" w:sz="4" w:space="0" w:color="auto"/>
              <w:left w:val="single" w:sz="4" w:space="0" w:color="auto"/>
              <w:bottom w:val="single" w:sz="4" w:space="0" w:color="auto"/>
              <w:right w:val="single" w:sz="4" w:space="0" w:color="auto"/>
            </w:tcBorders>
          </w:tcPr>
          <w:p w14:paraId="787C5A7D" w14:textId="77777777" w:rsidR="00922A3C" w:rsidRDefault="00922A3C">
            <w:pPr>
              <w:pStyle w:val="Betarp"/>
              <w:jc w:val="both"/>
              <w:rPr>
                <w:rFonts w:ascii="Times New Roman" w:hAnsi="Times New Roman" w:cs="Times New Roman"/>
                <w:kern w:val="0"/>
                <w:sz w:val="24"/>
                <w:szCs w:val="24"/>
                <w14:ligatures w14:val="none"/>
              </w:rPr>
            </w:pPr>
          </w:p>
        </w:tc>
      </w:tr>
      <w:tr w:rsidR="00922A3C" w14:paraId="6324D0AD"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37E9C426" w14:textId="686FE612"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w:t>
            </w:r>
            <w:r w:rsidR="001448CD">
              <w:rPr>
                <w:rFonts w:ascii="Times New Roman" w:hAnsi="Times New Roman" w:cs="Times New Roman"/>
                <w:kern w:val="0"/>
                <w:sz w:val="24"/>
                <w:szCs w:val="24"/>
                <w14:ligatures w14:val="none"/>
              </w:rPr>
              <w:t>7</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1E16A98B"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Tiekėjas garantiniu laikotarpiu privalo savo lėšomis šalinti atsiradusius defektus, jeigu šie defektai susiję su gamintojo arba tiekėjo broku, ne ilgiau kaip per 20 darbo dienų.</w:t>
            </w:r>
          </w:p>
        </w:tc>
        <w:tc>
          <w:tcPr>
            <w:tcW w:w="3112" w:type="dxa"/>
            <w:tcBorders>
              <w:top w:val="single" w:sz="4" w:space="0" w:color="auto"/>
              <w:left w:val="single" w:sz="4" w:space="0" w:color="auto"/>
              <w:bottom w:val="single" w:sz="4" w:space="0" w:color="auto"/>
              <w:right w:val="single" w:sz="4" w:space="0" w:color="auto"/>
            </w:tcBorders>
          </w:tcPr>
          <w:p w14:paraId="6672F4C3" w14:textId="77777777" w:rsidR="00922A3C" w:rsidRDefault="00922A3C">
            <w:pPr>
              <w:pStyle w:val="Betarp"/>
              <w:jc w:val="both"/>
              <w:rPr>
                <w:rFonts w:ascii="Times New Roman" w:hAnsi="Times New Roman" w:cs="Times New Roman"/>
                <w:kern w:val="0"/>
                <w:sz w:val="24"/>
                <w:szCs w:val="24"/>
                <w14:ligatures w14:val="none"/>
              </w:rPr>
            </w:pPr>
          </w:p>
        </w:tc>
      </w:tr>
      <w:tr w:rsidR="00922A3C" w14:paraId="4F9161DE"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16667602" w14:textId="771E56CB"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w:t>
            </w:r>
            <w:r w:rsidR="001448CD">
              <w:rPr>
                <w:rFonts w:ascii="Times New Roman" w:hAnsi="Times New Roman" w:cs="Times New Roman"/>
                <w:kern w:val="0"/>
                <w:sz w:val="24"/>
                <w:szCs w:val="24"/>
                <w14:ligatures w14:val="none"/>
              </w:rPr>
              <w:t>8</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73C9F98C"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Prekių pristatymo vieta: UAB „Aukštaitijos vandenys“, nuotekų valykla, </w:t>
            </w:r>
            <w:proofErr w:type="spellStart"/>
            <w:r>
              <w:rPr>
                <w:rFonts w:ascii="Times New Roman" w:hAnsi="Times New Roman" w:cs="Times New Roman"/>
                <w:kern w:val="0"/>
                <w:sz w:val="24"/>
                <w:szCs w:val="24"/>
                <w14:ligatures w14:val="none"/>
              </w:rPr>
              <w:t>Papušių</w:t>
            </w:r>
            <w:proofErr w:type="spellEnd"/>
            <w:r>
              <w:rPr>
                <w:rFonts w:ascii="Times New Roman" w:hAnsi="Times New Roman" w:cs="Times New Roman"/>
                <w:kern w:val="0"/>
                <w:sz w:val="24"/>
                <w:szCs w:val="24"/>
                <w14:ligatures w14:val="none"/>
              </w:rPr>
              <w:t xml:space="preserve"> kaimas, Panevėžio raj.</w:t>
            </w:r>
          </w:p>
        </w:tc>
        <w:tc>
          <w:tcPr>
            <w:tcW w:w="3112" w:type="dxa"/>
            <w:tcBorders>
              <w:top w:val="single" w:sz="4" w:space="0" w:color="auto"/>
              <w:left w:val="single" w:sz="4" w:space="0" w:color="auto"/>
              <w:bottom w:val="single" w:sz="4" w:space="0" w:color="auto"/>
              <w:right w:val="single" w:sz="4" w:space="0" w:color="auto"/>
            </w:tcBorders>
          </w:tcPr>
          <w:p w14:paraId="2677735C" w14:textId="77777777" w:rsidR="00922A3C" w:rsidRDefault="00922A3C">
            <w:pPr>
              <w:pStyle w:val="Betarp"/>
              <w:jc w:val="both"/>
              <w:rPr>
                <w:rFonts w:ascii="Times New Roman" w:hAnsi="Times New Roman" w:cs="Times New Roman"/>
                <w:kern w:val="0"/>
                <w:sz w:val="24"/>
                <w:szCs w:val="24"/>
                <w14:ligatures w14:val="none"/>
              </w:rPr>
            </w:pPr>
          </w:p>
        </w:tc>
      </w:tr>
      <w:tr w:rsidR="00922A3C" w14:paraId="634ECB12"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17646C80" w14:textId="58E24DF5" w:rsidR="00922A3C" w:rsidRDefault="001448CD">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49</w:t>
            </w:r>
            <w:r w:rsidR="00922A3C">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02A31EBB"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Tiekėjas įsipareigoja iškviesti pavarų gamintojo serviso inžinierių derinimo darbams, apmokyti personalą naudotis įranga ir jos diagnostiką, derinti pavaras.</w:t>
            </w:r>
          </w:p>
        </w:tc>
        <w:tc>
          <w:tcPr>
            <w:tcW w:w="3112" w:type="dxa"/>
            <w:tcBorders>
              <w:top w:val="single" w:sz="4" w:space="0" w:color="auto"/>
              <w:left w:val="single" w:sz="4" w:space="0" w:color="auto"/>
              <w:bottom w:val="single" w:sz="4" w:space="0" w:color="auto"/>
              <w:right w:val="single" w:sz="4" w:space="0" w:color="auto"/>
            </w:tcBorders>
          </w:tcPr>
          <w:p w14:paraId="46DE9033" w14:textId="77777777" w:rsidR="00922A3C" w:rsidRDefault="00922A3C">
            <w:pPr>
              <w:pStyle w:val="Betarp"/>
              <w:jc w:val="both"/>
              <w:rPr>
                <w:rFonts w:ascii="Times New Roman" w:hAnsi="Times New Roman" w:cs="Times New Roman"/>
                <w:kern w:val="0"/>
                <w:sz w:val="24"/>
                <w:szCs w:val="24"/>
                <w14:ligatures w14:val="none"/>
              </w:rPr>
            </w:pPr>
          </w:p>
        </w:tc>
      </w:tr>
      <w:tr w:rsidR="00922A3C" w14:paraId="0451C575"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60D15A83" w14:textId="26807BDE"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5</w:t>
            </w:r>
            <w:r w:rsidR="001448CD">
              <w:rPr>
                <w:rFonts w:ascii="Times New Roman" w:hAnsi="Times New Roman" w:cs="Times New Roman"/>
                <w:kern w:val="0"/>
                <w:sz w:val="24"/>
                <w:szCs w:val="24"/>
                <w14:ligatures w14:val="none"/>
              </w:rPr>
              <w:t>0</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5A8A3FC9"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Tiekėjas įsipareigoja pateikti </w:t>
            </w:r>
            <w:proofErr w:type="spellStart"/>
            <w:r>
              <w:rPr>
                <w:rFonts w:ascii="Times New Roman" w:hAnsi="Times New Roman" w:cs="Times New Roman"/>
                <w:kern w:val="0"/>
                <w:sz w:val="24"/>
                <w:szCs w:val="24"/>
                <w14:ligatures w14:val="none"/>
              </w:rPr>
              <w:t>Profibus</w:t>
            </w:r>
            <w:proofErr w:type="spellEnd"/>
            <w:r>
              <w:rPr>
                <w:rFonts w:ascii="Times New Roman" w:hAnsi="Times New Roman" w:cs="Times New Roman"/>
                <w:kern w:val="0"/>
                <w:sz w:val="24"/>
                <w:szCs w:val="24"/>
                <w14:ligatures w14:val="none"/>
              </w:rPr>
              <w:t xml:space="preserve"> DP24V pavaros valdiklio komunikacinio protokolo .GSD failus.</w:t>
            </w:r>
          </w:p>
        </w:tc>
        <w:tc>
          <w:tcPr>
            <w:tcW w:w="3112" w:type="dxa"/>
            <w:tcBorders>
              <w:top w:val="single" w:sz="4" w:space="0" w:color="auto"/>
              <w:left w:val="single" w:sz="4" w:space="0" w:color="auto"/>
              <w:bottom w:val="single" w:sz="4" w:space="0" w:color="auto"/>
              <w:right w:val="single" w:sz="4" w:space="0" w:color="auto"/>
            </w:tcBorders>
          </w:tcPr>
          <w:p w14:paraId="04BDE6F4" w14:textId="77777777" w:rsidR="00922A3C" w:rsidRDefault="00922A3C">
            <w:pPr>
              <w:pStyle w:val="Betarp"/>
              <w:jc w:val="both"/>
              <w:rPr>
                <w:rFonts w:ascii="Times New Roman" w:hAnsi="Times New Roman" w:cs="Times New Roman"/>
                <w:kern w:val="0"/>
                <w:sz w:val="24"/>
                <w:szCs w:val="24"/>
                <w14:ligatures w14:val="none"/>
              </w:rPr>
            </w:pPr>
          </w:p>
        </w:tc>
      </w:tr>
      <w:tr w:rsidR="00922A3C" w14:paraId="553CBDD4" w14:textId="77777777" w:rsidTr="00922A3C">
        <w:tc>
          <w:tcPr>
            <w:tcW w:w="704" w:type="dxa"/>
            <w:tcBorders>
              <w:top w:val="single" w:sz="4" w:space="0" w:color="auto"/>
              <w:left w:val="single" w:sz="4" w:space="0" w:color="auto"/>
              <w:bottom w:val="single" w:sz="4" w:space="0" w:color="auto"/>
              <w:right w:val="single" w:sz="4" w:space="0" w:color="auto"/>
            </w:tcBorders>
            <w:hideMark/>
          </w:tcPr>
          <w:p w14:paraId="5010D06D" w14:textId="2B972205"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5</w:t>
            </w:r>
            <w:r w:rsidR="001448CD">
              <w:rPr>
                <w:rFonts w:ascii="Times New Roman" w:hAnsi="Times New Roman" w:cs="Times New Roman"/>
                <w:kern w:val="0"/>
                <w:sz w:val="24"/>
                <w:szCs w:val="24"/>
                <w14:ligatures w14:val="none"/>
              </w:rPr>
              <w:t>1</w:t>
            </w:r>
            <w:r>
              <w:rPr>
                <w:rFonts w:ascii="Times New Roman"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hideMark/>
          </w:tcPr>
          <w:p w14:paraId="3018C4E8" w14:textId="77777777" w:rsidR="00922A3C" w:rsidRDefault="00922A3C">
            <w:pPr>
              <w:pStyle w:val="Betarp"/>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Kartu su prekėmis Tiekėjas privalo pateikti pavaros sumontavimo ir suderinimo aktą.</w:t>
            </w:r>
          </w:p>
        </w:tc>
        <w:tc>
          <w:tcPr>
            <w:tcW w:w="3112" w:type="dxa"/>
            <w:tcBorders>
              <w:top w:val="single" w:sz="4" w:space="0" w:color="auto"/>
              <w:left w:val="single" w:sz="4" w:space="0" w:color="auto"/>
              <w:bottom w:val="single" w:sz="4" w:space="0" w:color="auto"/>
              <w:right w:val="single" w:sz="4" w:space="0" w:color="auto"/>
            </w:tcBorders>
            <w:hideMark/>
          </w:tcPr>
          <w:p w14:paraId="4146D3EB" w14:textId="482CD68A" w:rsidR="00922A3C" w:rsidRDefault="00922A3C">
            <w:pPr>
              <w:pStyle w:val="Betarp"/>
              <w:jc w:val="both"/>
              <w:rPr>
                <w:rFonts w:ascii="Times New Roman" w:hAnsi="Times New Roman" w:cs="Times New Roman"/>
                <w:kern w:val="0"/>
                <w:sz w:val="24"/>
                <w:szCs w:val="24"/>
                <w14:ligatures w14:val="none"/>
              </w:rPr>
            </w:pPr>
          </w:p>
        </w:tc>
      </w:tr>
    </w:tbl>
    <w:p w14:paraId="535B9D11" w14:textId="77777777" w:rsidR="00922A3C" w:rsidRDefault="00922A3C" w:rsidP="00922A3C">
      <w:pPr>
        <w:pStyle w:val="Betarp"/>
        <w:rPr>
          <w:rFonts w:asciiTheme="majorBidi" w:hAnsiTheme="majorBidi" w:cstheme="majorBidi"/>
          <w:sz w:val="24"/>
          <w:szCs w:val="24"/>
        </w:rPr>
      </w:pPr>
    </w:p>
    <w:p w14:paraId="26834A52" w14:textId="77777777" w:rsidR="00B55882" w:rsidRDefault="00922A3C" w:rsidP="00B55882">
      <w:pPr>
        <w:pStyle w:val="Betarp"/>
        <w:jc w:val="both"/>
        <w:rPr>
          <w:rFonts w:asciiTheme="majorBidi" w:hAnsiTheme="majorBidi" w:cstheme="majorBidi"/>
          <w:b/>
          <w:bCs/>
          <w:sz w:val="24"/>
          <w:szCs w:val="24"/>
        </w:rPr>
      </w:pPr>
      <w:r>
        <w:rPr>
          <w:rFonts w:asciiTheme="majorBidi" w:hAnsiTheme="majorBidi" w:cstheme="majorBidi"/>
          <w:b/>
          <w:bCs/>
          <w:sz w:val="24"/>
          <w:szCs w:val="24"/>
        </w:rPr>
        <w:t xml:space="preserve">Aplinkos apsaugos (žalieji) reikalavimai. </w:t>
      </w:r>
      <w:r w:rsidR="00B55882">
        <w:rPr>
          <w:rFonts w:asciiTheme="majorBidi" w:hAnsiTheme="majorBidi" w:cstheme="majorBidi"/>
          <w:b/>
          <w:bCs/>
          <w:sz w:val="24"/>
          <w:szCs w:val="24"/>
        </w:rPr>
        <w:t>Tiekėjas privalo pateikti atsakymus kiekvienai pirkimo daliai.</w:t>
      </w:r>
    </w:p>
    <w:p w14:paraId="745B3EB2" w14:textId="77777777" w:rsidR="00922A3C" w:rsidRDefault="00922A3C" w:rsidP="00922A3C">
      <w:pPr>
        <w:pStyle w:val="Betarp"/>
        <w:rPr>
          <w:rFonts w:asciiTheme="majorBidi" w:hAnsiTheme="majorBidi" w:cstheme="majorBidi"/>
          <w:sz w:val="24"/>
          <w:szCs w:val="24"/>
        </w:rPr>
      </w:pPr>
    </w:p>
    <w:p w14:paraId="6B812E85" w14:textId="77777777" w:rsidR="00922A3C" w:rsidRDefault="00922A3C" w:rsidP="00922A3C">
      <w:pPr>
        <w:pStyle w:val="Betarp"/>
        <w:jc w:val="both"/>
        <w:rPr>
          <w:rFonts w:asciiTheme="majorBidi" w:hAnsiTheme="majorBidi" w:cstheme="majorBidi"/>
          <w:b/>
          <w:bCs/>
          <w:sz w:val="24"/>
          <w:szCs w:val="24"/>
        </w:rPr>
      </w:pPr>
      <w:r>
        <w:rPr>
          <w:rFonts w:asciiTheme="majorBidi" w:hAnsiTheme="majorBidi" w:cstheme="majorBidi"/>
          <w:b/>
          <w:bCs/>
          <w:sz w:val="24"/>
          <w:szCs w:val="24"/>
        </w:rPr>
        <w:t>Aplinkos apsaugos kriterijų taikymo tvarka vadovaujantis Lietuvos Respublikos aplinkos ministro 2011 m. birželio 28 d. įsakymu Nr. D1-508 „Dėl aplinkos apsaugos kriterijų taikymo, vykdant žaliuosius pirkimus, tvarkos aprašo patvirtinimo“ (su pakeitimais).</w:t>
      </w:r>
    </w:p>
    <w:p w14:paraId="55E287E5" w14:textId="77777777" w:rsidR="00922A3C" w:rsidRDefault="00922A3C" w:rsidP="00922A3C">
      <w:pPr>
        <w:pStyle w:val="Betarp"/>
        <w:rPr>
          <w:rFonts w:asciiTheme="majorBidi" w:hAnsiTheme="majorBidi" w:cstheme="majorBidi"/>
          <w:sz w:val="24"/>
          <w:szCs w:val="24"/>
        </w:rPr>
      </w:pPr>
      <w:r>
        <w:rPr>
          <w:rFonts w:asciiTheme="majorBidi" w:hAnsiTheme="majorBidi" w:cstheme="majorBidi"/>
          <w:sz w:val="24"/>
          <w:szCs w:val="24"/>
        </w:rPr>
        <w:t xml:space="preserve"> </w:t>
      </w:r>
    </w:p>
    <w:p w14:paraId="6E844577" w14:textId="77777777" w:rsidR="00922A3C" w:rsidRDefault="00922A3C" w:rsidP="00922A3C">
      <w:pPr>
        <w:pStyle w:val="Betarp"/>
        <w:rPr>
          <w:rFonts w:asciiTheme="majorBidi" w:hAnsiTheme="majorBidi" w:cstheme="majorBidi"/>
          <w:sz w:val="24"/>
          <w:szCs w:val="24"/>
        </w:rPr>
      </w:pPr>
    </w:p>
    <w:p w14:paraId="6369C7EF" w14:textId="77777777" w:rsidR="00922A3C" w:rsidRDefault="00922A3C" w:rsidP="00922A3C">
      <w:pPr>
        <w:pStyle w:val="Betarp"/>
        <w:ind w:firstLine="1296"/>
        <w:jc w:val="both"/>
        <w:rPr>
          <w:rFonts w:asciiTheme="majorBidi" w:hAnsiTheme="majorBidi" w:cstheme="majorBidi"/>
          <w:sz w:val="24"/>
          <w:szCs w:val="24"/>
        </w:rPr>
      </w:pPr>
      <w:r>
        <w:rPr>
          <w:rFonts w:asciiTheme="majorBidi" w:hAnsiTheme="majorBidi" w:cstheme="majorBidi"/>
          <w:sz w:val="24"/>
          <w:szCs w:val="24"/>
        </w:rPr>
        <w:t xml:space="preserve">Pirkimas laikomas žaliuoju, kai perkama prekė, paslauga arba darbas (toliau – produktas), kuris nėra produktų, kurių viešiesiems pirkimams ir pirkimams taikytini minimalūs aplinkos apsaugos kriterijai, sąraše, nurodytame Tvarkos aprašo 1 priede, tenkina bent vieną iš žemiau esančių punktų: </w:t>
      </w:r>
    </w:p>
    <w:p w14:paraId="6C2816A1" w14:textId="77777777" w:rsidR="00922A3C" w:rsidRDefault="00922A3C" w:rsidP="00922A3C">
      <w:pPr>
        <w:pStyle w:val="Betarp"/>
        <w:jc w:val="both"/>
        <w:rPr>
          <w:rFonts w:asciiTheme="majorBidi" w:hAnsiTheme="majorBidi" w:cstheme="majorBidi"/>
          <w:sz w:val="24"/>
          <w:szCs w:val="24"/>
        </w:rPr>
      </w:pPr>
      <w:r>
        <w:rPr>
          <w:rFonts w:asciiTheme="majorBidi" w:hAnsiTheme="majorBidi" w:cstheme="majorBidi"/>
          <w:sz w:val="24"/>
          <w:szCs w:val="24"/>
        </w:rPr>
        <w:t xml:space="preserve">1. Perkamas produktas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Pr>
          <w:rFonts w:asciiTheme="majorBidi" w:hAnsiTheme="majorBidi" w:cstheme="majorBidi"/>
          <w:sz w:val="24"/>
          <w:szCs w:val="24"/>
        </w:rPr>
        <w:t>Ecolabel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Nordic</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Swan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Blue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Angel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Distintiu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Milieukeur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Österreichisches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Umweltzeichen</w:t>
      </w:r>
      <w:proofErr w:type="spellEnd"/>
      <w:r>
        <w:rPr>
          <w:rFonts w:asciiTheme="majorBidi" w:hAnsiTheme="majorBidi" w:cstheme="majorBidi"/>
          <w:sz w:val="24"/>
          <w:szCs w:val="24"/>
        </w:rPr>
        <w:t xml:space="preserve">, NF </w:t>
      </w:r>
      <w:proofErr w:type="spellStart"/>
      <w:r>
        <w:rPr>
          <w:rFonts w:asciiTheme="majorBidi" w:hAnsiTheme="majorBidi" w:cstheme="majorBidi"/>
          <w:sz w:val="24"/>
          <w:szCs w:val="24"/>
        </w:rPr>
        <w:t>Environnement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The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Hungarian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Eco-label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Polish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Eco</w:t>
      </w:r>
      <w:proofErr w:type="spellEnd"/>
      <w:r>
        <w:rPr>
          <w:rFonts w:asciiTheme="majorBidi" w:hAnsiTheme="majorBidi" w:cstheme="majorBidi"/>
          <w:sz w:val="24"/>
          <w:szCs w:val="24"/>
        </w:rPr>
        <w:t xml:space="preserve"> Mark-</w:t>
      </w:r>
      <w:proofErr w:type="spellStart"/>
      <w:r>
        <w:rPr>
          <w:rFonts w:asciiTheme="majorBidi" w:hAnsiTheme="majorBidi" w:cstheme="majorBidi"/>
          <w:sz w:val="24"/>
          <w:szCs w:val="24"/>
        </w:rPr>
        <w:t>Znak</w:t>
      </w:r>
      <w:proofErr w:type="spellEnd"/>
      <w:r>
        <w:rPr>
          <w:rFonts w:asciiTheme="majorBidi" w:hAnsiTheme="majorBidi" w:cstheme="majorBidi"/>
          <w:sz w:val="24"/>
          <w:szCs w:val="24"/>
        </w:rPr>
        <w:t xml:space="preserve"> EKO arba kitu I tipo ekologiniu ženklu).</w:t>
      </w:r>
    </w:p>
    <w:p w14:paraId="58F91386" w14:textId="77777777" w:rsidR="00922A3C" w:rsidRDefault="00922A3C" w:rsidP="00922A3C">
      <w:pPr>
        <w:pStyle w:val="Betarp"/>
        <w:jc w:val="both"/>
        <w:rPr>
          <w:rFonts w:asciiTheme="majorBidi" w:hAnsiTheme="majorBidi" w:cstheme="majorBidi"/>
          <w:sz w:val="24"/>
          <w:szCs w:val="24"/>
        </w:rPr>
      </w:pPr>
      <w:r>
        <w:rPr>
          <w:rFonts w:asciiTheme="majorBidi" w:hAnsiTheme="majorBidi" w:cstheme="majorBidi"/>
          <w:sz w:val="24"/>
          <w:szCs w:val="24"/>
        </w:rPr>
        <w:tab/>
        <w:t xml:space="preserve">Atitiktį žaliojo pirkimo reikalavimams įrodantys dokumentai. </w:t>
      </w:r>
    </w:p>
    <w:p w14:paraId="666EF164" w14:textId="77777777" w:rsidR="00922A3C" w:rsidRDefault="00922A3C" w:rsidP="00922A3C">
      <w:pPr>
        <w:pStyle w:val="Betarp"/>
        <w:ind w:firstLine="1296"/>
        <w:jc w:val="both"/>
        <w:rPr>
          <w:rFonts w:asciiTheme="majorBidi" w:hAnsiTheme="majorBidi" w:cstheme="majorBidi"/>
          <w:sz w:val="24"/>
          <w:szCs w:val="24"/>
        </w:rPr>
      </w:pPr>
      <w:r>
        <w:rPr>
          <w:rFonts w:asciiTheme="majorBidi" w:hAnsiTheme="majorBidi" w:cstheme="majorBidi"/>
          <w:sz w:val="24"/>
          <w:szCs w:val="24"/>
        </w:rPr>
        <w:t xml:space="preserve">Nepriklausomos šalies išduotas sertifikatas, I tipo ekologinio ženklo sertifikatas ar kitas lygiavertis dokumentas, kuriuo įrodoma atitiktis taikomiems standartams. </w:t>
      </w:r>
    </w:p>
    <w:p w14:paraId="492F70E1" w14:textId="77777777" w:rsidR="00922A3C" w:rsidRDefault="00922A3C" w:rsidP="00922A3C">
      <w:pPr>
        <w:pStyle w:val="Betarp"/>
        <w:jc w:val="both"/>
        <w:rPr>
          <w:rFonts w:asciiTheme="majorBidi" w:hAnsiTheme="majorBidi" w:cstheme="majorBidi"/>
          <w:sz w:val="24"/>
          <w:szCs w:val="24"/>
        </w:rPr>
      </w:pPr>
      <w:r>
        <w:rPr>
          <w:rFonts w:asciiTheme="majorBidi" w:hAnsiTheme="majorBidi" w:cstheme="majorBidi"/>
          <w:sz w:val="24"/>
          <w:szCs w:val="24"/>
        </w:rPr>
        <w:t xml:space="preserve"> </w:t>
      </w:r>
    </w:p>
    <w:p w14:paraId="3C0A42A0" w14:textId="77777777" w:rsidR="00922A3C" w:rsidRDefault="00922A3C" w:rsidP="00922A3C">
      <w:pPr>
        <w:pStyle w:val="Betarp"/>
        <w:jc w:val="both"/>
        <w:rPr>
          <w:rFonts w:asciiTheme="majorBidi" w:hAnsiTheme="majorBidi" w:cstheme="majorBidi"/>
          <w:sz w:val="24"/>
          <w:szCs w:val="24"/>
        </w:rPr>
      </w:pPr>
      <w:r>
        <w:rPr>
          <w:rFonts w:asciiTheme="majorBidi" w:hAnsiTheme="majorBidi" w:cstheme="majorBidi"/>
          <w:sz w:val="24"/>
          <w:szCs w:val="24"/>
        </w:rPr>
        <w:t xml:space="preserve">2. Perkamam produktui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w:t>
      </w:r>
      <w:r>
        <w:rPr>
          <w:rFonts w:asciiTheme="majorBidi" w:hAnsiTheme="majorBidi" w:cstheme="majorBidi"/>
          <w:sz w:val="24"/>
          <w:szCs w:val="24"/>
        </w:rPr>
        <w:lastRenderedPageBreak/>
        <w:t xml:space="preserve">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 </w:t>
      </w:r>
    </w:p>
    <w:p w14:paraId="70AADAA0" w14:textId="77777777" w:rsidR="00922A3C" w:rsidRDefault="00922A3C" w:rsidP="00922A3C">
      <w:pPr>
        <w:pStyle w:val="Betarp"/>
        <w:ind w:firstLine="1296"/>
        <w:jc w:val="both"/>
        <w:rPr>
          <w:rFonts w:asciiTheme="majorBidi" w:hAnsiTheme="majorBidi" w:cstheme="majorBidi"/>
          <w:sz w:val="24"/>
          <w:szCs w:val="24"/>
        </w:rPr>
      </w:pPr>
      <w:r>
        <w:rPr>
          <w:rFonts w:asciiTheme="majorBidi" w:hAnsiTheme="majorBidi" w:cstheme="majorBidi"/>
          <w:sz w:val="24"/>
          <w:szCs w:val="24"/>
        </w:rPr>
        <w:t xml:space="preserve">Atitiktį žaliojo pirkimo reikalavimams įrodantys dokumentai. </w:t>
      </w:r>
    </w:p>
    <w:p w14:paraId="6592188B" w14:textId="77777777" w:rsidR="00922A3C" w:rsidRDefault="00922A3C" w:rsidP="00922A3C">
      <w:pPr>
        <w:pStyle w:val="Betarp"/>
        <w:ind w:firstLine="1296"/>
        <w:jc w:val="both"/>
        <w:rPr>
          <w:rFonts w:asciiTheme="majorBidi" w:hAnsiTheme="majorBidi" w:cstheme="majorBidi"/>
          <w:sz w:val="24"/>
          <w:szCs w:val="24"/>
        </w:rPr>
      </w:pPr>
      <w:r>
        <w:rPr>
          <w:rFonts w:asciiTheme="majorBidi" w:hAnsiTheme="majorBidi" w:cstheme="majorBidi"/>
          <w:sz w:val="24"/>
          <w:szCs w:val="24"/>
        </w:rPr>
        <w:t>Nepriklausomos šalies išduotas sertifikatas ar kitas lygiavertis dokumentas, kuriuo įrodoma atitiktis taikomiems standartams.</w:t>
      </w:r>
    </w:p>
    <w:p w14:paraId="30C48668" w14:textId="77777777" w:rsidR="00922A3C" w:rsidRDefault="00922A3C" w:rsidP="00922A3C">
      <w:pPr>
        <w:pStyle w:val="Betarp"/>
        <w:ind w:firstLine="1296"/>
        <w:jc w:val="both"/>
        <w:rPr>
          <w:rFonts w:asciiTheme="majorBidi" w:hAnsiTheme="majorBidi" w:cstheme="majorBidi"/>
          <w:sz w:val="24"/>
          <w:szCs w:val="24"/>
        </w:rPr>
      </w:pPr>
      <w:r>
        <w:rPr>
          <w:rFonts w:asciiTheme="majorBidi" w:hAnsiTheme="majorBidi" w:cstheme="majorBidi"/>
          <w:sz w:val="24"/>
          <w:szCs w:val="24"/>
        </w:rPr>
        <w:t>Kiti lygiaverčiai aplinkos apsaugos vadybos užtikrinimo priemonių įrodymai gali būti tiekėjo taikomų aplinkos apsaugos vadybos priemonių aprašymas, atitinkantis visus šiuos reikalavimus:</w:t>
      </w:r>
    </w:p>
    <w:p w14:paraId="7E650B8F" w14:textId="77777777" w:rsidR="00922A3C" w:rsidRDefault="00922A3C" w:rsidP="00922A3C">
      <w:pPr>
        <w:pStyle w:val="Betarp"/>
        <w:jc w:val="both"/>
        <w:rPr>
          <w:rFonts w:asciiTheme="majorBidi" w:hAnsiTheme="majorBidi" w:cstheme="majorBidi"/>
          <w:sz w:val="24"/>
          <w:szCs w:val="24"/>
        </w:rPr>
      </w:pPr>
      <w:r>
        <w:rPr>
          <w:rFonts w:asciiTheme="majorBidi" w:hAnsiTheme="majorBidi" w:cstheme="majorBidi"/>
          <w:sz w:val="24"/>
          <w:szCs w:val="24"/>
        </w:rPr>
        <w:t>2.1 . Apibrėžta įmonės ar įstaigos vadovybės patvirtinta aplinkos apsaugos politika ir atitiktis aplinkos apsaugos reikalavimams teikiant paslaugas ir vykdant darbus.</w:t>
      </w:r>
    </w:p>
    <w:p w14:paraId="05796D9B" w14:textId="77777777" w:rsidR="00922A3C" w:rsidRDefault="00922A3C" w:rsidP="00922A3C">
      <w:pPr>
        <w:pStyle w:val="Betarp"/>
        <w:jc w:val="both"/>
        <w:rPr>
          <w:rFonts w:asciiTheme="majorBidi" w:hAnsiTheme="majorBidi" w:cstheme="majorBidi"/>
          <w:sz w:val="24"/>
          <w:szCs w:val="24"/>
        </w:rPr>
      </w:pPr>
      <w:r>
        <w:rPr>
          <w:rFonts w:asciiTheme="majorBidi" w:hAnsiTheme="majorBidi" w:cstheme="majorBidi"/>
          <w:sz w:val="24"/>
          <w:szCs w:val="24"/>
        </w:rPr>
        <w:t xml:space="preserve">2.2 Nustatyti reikšmingiausi aplinkos apsaugos aspektai, kuriems poveikį daro arba gali daryti įmonės ar įstaigos vykdoma veikla, ir šiuos aplinkos apsaugos aspektus reglamentuojantys teisės aktai. </w:t>
      </w:r>
    </w:p>
    <w:p w14:paraId="1E6E8224" w14:textId="77777777" w:rsidR="00922A3C" w:rsidRDefault="00922A3C" w:rsidP="00922A3C">
      <w:pPr>
        <w:pStyle w:val="Betarp"/>
        <w:jc w:val="both"/>
        <w:rPr>
          <w:rFonts w:asciiTheme="majorBidi" w:hAnsiTheme="majorBidi" w:cstheme="majorBidi"/>
          <w:sz w:val="24"/>
          <w:szCs w:val="24"/>
        </w:rPr>
      </w:pPr>
      <w:r>
        <w:rPr>
          <w:rFonts w:asciiTheme="majorBidi" w:hAnsiTheme="majorBidi" w:cstheme="majorBidi"/>
          <w:sz w:val="24"/>
          <w:szCs w:val="24"/>
        </w:rPr>
        <w:t>2.3 Nustatyti aplinkosauginiai tikslai, uždaviniai ir priemonės šiems tikslams pasiekti.</w:t>
      </w:r>
    </w:p>
    <w:p w14:paraId="108366B6" w14:textId="77777777" w:rsidR="00922A3C" w:rsidRDefault="00922A3C" w:rsidP="00922A3C">
      <w:pPr>
        <w:pStyle w:val="Betarp"/>
        <w:jc w:val="both"/>
        <w:rPr>
          <w:rFonts w:asciiTheme="majorBidi" w:hAnsiTheme="majorBidi" w:cstheme="majorBidi"/>
          <w:sz w:val="24"/>
          <w:szCs w:val="24"/>
        </w:rPr>
      </w:pPr>
      <w:r>
        <w:rPr>
          <w:rFonts w:asciiTheme="majorBidi" w:hAnsiTheme="majorBidi" w:cstheme="majorBidi"/>
          <w:sz w:val="24"/>
          <w:szCs w:val="24"/>
        </w:rPr>
        <w:t>2.4 Numatyta aplinkosauginių tikslų įgyvendinimo stebėsena – paskirti atsakingi asmenys, nustatyta jų atsakomybė, pareigos ir priemonių įgyvendinimo terminai.</w:t>
      </w:r>
    </w:p>
    <w:p w14:paraId="1C082079" w14:textId="77777777" w:rsidR="00922A3C" w:rsidRDefault="00922A3C" w:rsidP="00922A3C">
      <w:pPr>
        <w:pStyle w:val="Betarp"/>
        <w:jc w:val="both"/>
        <w:rPr>
          <w:rFonts w:asciiTheme="majorBidi" w:hAnsiTheme="majorBidi" w:cstheme="majorBidi"/>
          <w:sz w:val="24"/>
          <w:szCs w:val="24"/>
        </w:rPr>
      </w:pPr>
      <w:r>
        <w:rPr>
          <w:rFonts w:asciiTheme="majorBidi" w:hAnsiTheme="majorBidi" w:cstheme="majorBidi"/>
          <w:sz w:val="24"/>
          <w:szCs w:val="24"/>
        </w:rPr>
        <w:t>2.5 Parengtas aplinkosauginių ir avarinių situacijų valdymo planas.</w:t>
      </w:r>
    </w:p>
    <w:p w14:paraId="7ED278F3" w14:textId="77777777" w:rsidR="00922A3C" w:rsidRDefault="00922A3C" w:rsidP="00922A3C">
      <w:pPr>
        <w:pStyle w:val="Betarp"/>
        <w:jc w:val="both"/>
        <w:rPr>
          <w:rFonts w:asciiTheme="majorBidi" w:hAnsiTheme="majorBidi" w:cstheme="majorBidi"/>
          <w:sz w:val="24"/>
          <w:szCs w:val="24"/>
        </w:rPr>
      </w:pPr>
      <w:r>
        <w:rPr>
          <w:rFonts w:asciiTheme="majorBidi" w:hAnsiTheme="majorBidi" w:cstheme="majorBidi"/>
          <w:sz w:val="24"/>
          <w:szCs w:val="24"/>
        </w:rPr>
        <w:t>2.6 Vykdoma aplinkosauginio gerinimo veiklos kontrolė (pvz., parengiamos metinės ataskaitos, kurios pateikiamos ir pristatomos įmonės vadovybei).</w:t>
      </w:r>
    </w:p>
    <w:p w14:paraId="6B770EEA" w14:textId="77777777" w:rsidR="00922A3C" w:rsidRDefault="00922A3C" w:rsidP="00922A3C">
      <w:pPr>
        <w:pStyle w:val="Betarp"/>
        <w:jc w:val="both"/>
        <w:rPr>
          <w:rFonts w:asciiTheme="majorBidi" w:hAnsiTheme="majorBidi" w:cstheme="majorBidi"/>
          <w:sz w:val="24"/>
          <w:szCs w:val="24"/>
        </w:rPr>
      </w:pPr>
    </w:p>
    <w:p w14:paraId="518424F6" w14:textId="77777777" w:rsidR="00922A3C" w:rsidRDefault="00922A3C" w:rsidP="00922A3C">
      <w:pPr>
        <w:pStyle w:val="Betarp"/>
        <w:jc w:val="both"/>
        <w:rPr>
          <w:rFonts w:asciiTheme="majorBidi" w:hAnsiTheme="majorBidi" w:cstheme="majorBidi"/>
          <w:sz w:val="24"/>
          <w:szCs w:val="24"/>
        </w:rPr>
      </w:pPr>
      <w:r>
        <w:rPr>
          <w:rFonts w:asciiTheme="majorBidi" w:hAnsiTheme="majorBidi" w:cstheme="majorBidi"/>
          <w:sz w:val="24"/>
          <w:szCs w:val="24"/>
        </w:rPr>
        <w:t>3.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558AD83E" w14:textId="77777777" w:rsidR="00922A3C" w:rsidRDefault="00922A3C" w:rsidP="00922A3C">
      <w:pPr>
        <w:pStyle w:val="Betarp"/>
        <w:ind w:firstLine="1296"/>
        <w:jc w:val="both"/>
        <w:rPr>
          <w:rFonts w:asciiTheme="majorBidi" w:hAnsiTheme="majorBidi" w:cstheme="majorBidi"/>
          <w:sz w:val="24"/>
          <w:szCs w:val="24"/>
        </w:rPr>
      </w:pPr>
      <w:r>
        <w:rPr>
          <w:rFonts w:asciiTheme="majorBidi" w:hAnsiTheme="majorBidi" w:cstheme="majorBidi"/>
          <w:sz w:val="24"/>
          <w:szCs w:val="24"/>
        </w:rPr>
        <w:t xml:space="preserve">Atitiktį žaliojo pirkimo reikalavimams įrodantys dokumentai. </w:t>
      </w:r>
    </w:p>
    <w:p w14:paraId="4A96AB6C" w14:textId="77777777" w:rsidR="00922A3C" w:rsidRDefault="00922A3C" w:rsidP="00922A3C">
      <w:pPr>
        <w:pStyle w:val="Betarp"/>
        <w:ind w:firstLine="1296"/>
        <w:jc w:val="both"/>
        <w:rPr>
          <w:rFonts w:asciiTheme="majorBidi" w:hAnsiTheme="majorBidi" w:cstheme="majorBidi"/>
          <w:sz w:val="24"/>
          <w:szCs w:val="24"/>
        </w:rPr>
      </w:pPr>
      <w:r>
        <w:rPr>
          <w:rFonts w:asciiTheme="majorBidi" w:hAnsiTheme="majorBidi" w:cstheme="majorBidi"/>
          <w:sz w:val="24"/>
          <w:szCs w:val="24"/>
        </w:rPr>
        <w:t>Nepriklausomos šalies išduotas sertifikatas ar kitas lygiavertis dokumentas, kuriuo įrodoma atitiktis taikomiems standartams.</w:t>
      </w:r>
    </w:p>
    <w:p w14:paraId="113B3377" w14:textId="77777777" w:rsidR="00922A3C" w:rsidRDefault="00922A3C" w:rsidP="00922A3C">
      <w:pPr>
        <w:pStyle w:val="Betarp"/>
        <w:ind w:firstLine="1296"/>
        <w:jc w:val="both"/>
        <w:rPr>
          <w:rFonts w:asciiTheme="majorBidi" w:hAnsiTheme="majorBidi" w:cstheme="majorBidi"/>
          <w:sz w:val="24"/>
          <w:szCs w:val="24"/>
        </w:rPr>
      </w:pPr>
      <w:r>
        <w:rPr>
          <w:rFonts w:asciiTheme="majorBidi" w:hAnsiTheme="majorBidi" w:cstheme="majorBidi"/>
          <w:sz w:val="24"/>
          <w:szCs w:val="24"/>
        </w:rPr>
        <w:t>Kiti lygiaverčiai aplinkos apsaugos vadybos užtikrinimo priemonių įrodymai gali būti tiekėjo taikomų aplinkos apsaugos vadybos priemonių aprašymas, atitinkantis visus šiuos reikalavimus:</w:t>
      </w:r>
    </w:p>
    <w:p w14:paraId="27321EEB" w14:textId="77777777" w:rsidR="00922A3C" w:rsidRDefault="00922A3C" w:rsidP="00922A3C">
      <w:pPr>
        <w:pStyle w:val="Betarp"/>
        <w:jc w:val="both"/>
        <w:rPr>
          <w:rFonts w:asciiTheme="majorBidi" w:hAnsiTheme="majorBidi" w:cstheme="majorBidi"/>
          <w:sz w:val="24"/>
          <w:szCs w:val="24"/>
        </w:rPr>
      </w:pPr>
      <w:r>
        <w:rPr>
          <w:rFonts w:asciiTheme="majorBidi" w:hAnsiTheme="majorBidi" w:cstheme="majorBidi"/>
          <w:sz w:val="24"/>
          <w:szCs w:val="24"/>
        </w:rPr>
        <w:t>3.1 . Apibrėžta įmonės ar įstaigos vadovybės patvirtinta aplinkos apsaugos politika ir atitiktis aplinkos apsaugos reikalavimams teikiant paslaugas ir vykdant darbus.</w:t>
      </w:r>
    </w:p>
    <w:p w14:paraId="48D8EA2C" w14:textId="77777777" w:rsidR="00922A3C" w:rsidRDefault="00922A3C" w:rsidP="00922A3C">
      <w:pPr>
        <w:pStyle w:val="Betarp"/>
        <w:jc w:val="both"/>
        <w:rPr>
          <w:rFonts w:asciiTheme="majorBidi" w:hAnsiTheme="majorBidi" w:cstheme="majorBidi"/>
          <w:sz w:val="24"/>
          <w:szCs w:val="24"/>
        </w:rPr>
      </w:pPr>
      <w:r>
        <w:rPr>
          <w:rFonts w:asciiTheme="majorBidi" w:hAnsiTheme="majorBidi" w:cstheme="majorBidi"/>
          <w:sz w:val="24"/>
          <w:szCs w:val="24"/>
        </w:rPr>
        <w:t xml:space="preserve">3.2 Nustatyti reikšmingiausi aplinkos apsaugos aspektai, kuriems poveikį daro arba gali daryti įmonės ar įstaigos vykdoma veikla, ir šiuos aplinkos apsaugos aspektus reglamentuojantys teisės aktai. </w:t>
      </w:r>
    </w:p>
    <w:p w14:paraId="449C7ACB" w14:textId="77777777" w:rsidR="00922A3C" w:rsidRDefault="00922A3C" w:rsidP="00922A3C">
      <w:pPr>
        <w:pStyle w:val="Betarp"/>
        <w:jc w:val="both"/>
        <w:rPr>
          <w:rFonts w:asciiTheme="majorBidi" w:hAnsiTheme="majorBidi" w:cstheme="majorBidi"/>
          <w:sz w:val="24"/>
          <w:szCs w:val="24"/>
        </w:rPr>
      </w:pPr>
      <w:r>
        <w:rPr>
          <w:rFonts w:asciiTheme="majorBidi" w:hAnsiTheme="majorBidi" w:cstheme="majorBidi"/>
          <w:sz w:val="24"/>
          <w:szCs w:val="24"/>
        </w:rPr>
        <w:t>3.3 Nustatyti aplinkosauginiai tikslai, uždaviniai ir priemonės šiems tikslams pasiekti.</w:t>
      </w:r>
    </w:p>
    <w:p w14:paraId="421F8B4C" w14:textId="77777777" w:rsidR="00922A3C" w:rsidRDefault="00922A3C" w:rsidP="00922A3C">
      <w:pPr>
        <w:pStyle w:val="Betarp"/>
        <w:jc w:val="both"/>
        <w:rPr>
          <w:rFonts w:asciiTheme="majorBidi" w:hAnsiTheme="majorBidi" w:cstheme="majorBidi"/>
          <w:sz w:val="24"/>
          <w:szCs w:val="24"/>
        </w:rPr>
      </w:pPr>
      <w:r>
        <w:rPr>
          <w:rFonts w:asciiTheme="majorBidi" w:hAnsiTheme="majorBidi" w:cstheme="majorBidi"/>
          <w:sz w:val="24"/>
          <w:szCs w:val="24"/>
        </w:rPr>
        <w:t>3.4 Numatyta aplinkosauginių tikslų įgyvendinimo stebėsena – paskirti atsakingi asmenys, nustatyta jų atsakomybė, pareigos ir priemonių įgyvendinimo terminai.</w:t>
      </w:r>
    </w:p>
    <w:p w14:paraId="4F2FBC5F" w14:textId="77777777" w:rsidR="00922A3C" w:rsidRDefault="00922A3C" w:rsidP="00922A3C">
      <w:pPr>
        <w:pStyle w:val="Betarp"/>
        <w:jc w:val="both"/>
        <w:rPr>
          <w:rFonts w:asciiTheme="majorBidi" w:hAnsiTheme="majorBidi" w:cstheme="majorBidi"/>
          <w:sz w:val="24"/>
          <w:szCs w:val="24"/>
        </w:rPr>
      </w:pPr>
      <w:r>
        <w:rPr>
          <w:rFonts w:asciiTheme="majorBidi" w:hAnsiTheme="majorBidi" w:cstheme="majorBidi"/>
          <w:sz w:val="24"/>
          <w:szCs w:val="24"/>
        </w:rPr>
        <w:t>3.5 Parengtas aplinkosauginių ir avarinių situacijų valdymo planas.</w:t>
      </w:r>
    </w:p>
    <w:p w14:paraId="2AF70047" w14:textId="3F1C81A5" w:rsidR="00922A3C" w:rsidRDefault="00922A3C" w:rsidP="00F81FBE">
      <w:pPr>
        <w:pStyle w:val="Betarp"/>
        <w:jc w:val="both"/>
        <w:rPr>
          <w:rFonts w:asciiTheme="majorBidi" w:hAnsiTheme="majorBidi" w:cstheme="majorBidi"/>
          <w:sz w:val="24"/>
          <w:szCs w:val="24"/>
        </w:rPr>
      </w:pPr>
      <w:r>
        <w:rPr>
          <w:rFonts w:asciiTheme="majorBidi" w:hAnsiTheme="majorBidi" w:cstheme="majorBidi"/>
          <w:sz w:val="24"/>
          <w:szCs w:val="24"/>
        </w:rPr>
        <w:t>3.6 Vykdoma aplinkosauginio gerinimo veiklos kontrolė (pvz., parengiamos metinės ataskaitos, kurios pateikiamos ir pristatomos įmonės vadovybei)</w:t>
      </w:r>
      <w:r w:rsidR="00F81FBE">
        <w:rPr>
          <w:rFonts w:asciiTheme="majorBidi" w:hAnsiTheme="majorBidi" w:cstheme="majorBidi"/>
          <w:sz w:val="24"/>
          <w:szCs w:val="24"/>
        </w:rPr>
        <w:t>.</w:t>
      </w:r>
    </w:p>
    <w:p w14:paraId="60D271A4" w14:textId="77777777" w:rsidR="00922A3C" w:rsidRDefault="00922A3C" w:rsidP="00922A3C">
      <w:pPr>
        <w:pStyle w:val="Betarp"/>
        <w:jc w:val="both"/>
        <w:rPr>
          <w:rFonts w:asciiTheme="majorBidi" w:hAnsiTheme="majorBidi" w:cstheme="majorBidi"/>
          <w:sz w:val="24"/>
          <w:szCs w:val="24"/>
        </w:rPr>
      </w:pPr>
    </w:p>
    <w:p w14:paraId="045E9638" w14:textId="77777777" w:rsidR="00922A3C" w:rsidRDefault="00922A3C" w:rsidP="00922A3C">
      <w:pPr>
        <w:pStyle w:val="Betarp"/>
        <w:jc w:val="both"/>
        <w:rPr>
          <w:rFonts w:asciiTheme="majorBidi" w:hAnsiTheme="majorBidi" w:cstheme="majorBidi"/>
          <w:b/>
          <w:bCs/>
          <w:sz w:val="24"/>
          <w:szCs w:val="24"/>
        </w:rPr>
      </w:pPr>
      <w:r>
        <w:rPr>
          <w:rFonts w:asciiTheme="majorBidi" w:hAnsiTheme="majorBidi" w:cstheme="majorBidi"/>
          <w:b/>
          <w:bCs/>
          <w:sz w:val="24"/>
          <w:szCs w:val="24"/>
        </w:rPr>
        <w:t xml:space="preserve">Pakuočių tvarkymo kriterijai. </w:t>
      </w:r>
    </w:p>
    <w:p w14:paraId="3BB59C90" w14:textId="77777777" w:rsidR="00922A3C" w:rsidRDefault="00922A3C" w:rsidP="00922A3C">
      <w:pPr>
        <w:pStyle w:val="Betarp"/>
        <w:jc w:val="both"/>
        <w:rPr>
          <w:rFonts w:asciiTheme="majorBidi" w:hAnsiTheme="majorBidi" w:cstheme="majorBidi"/>
          <w:sz w:val="24"/>
          <w:szCs w:val="24"/>
        </w:rPr>
      </w:pPr>
    </w:p>
    <w:p w14:paraId="41441F52" w14:textId="77777777" w:rsidR="00922A3C" w:rsidRDefault="00922A3C" w:rsidP="00922A3C">
      <w:pPr>
        <w:pStyle w:val="Betarp"/>
        <w:ind w:firstLine="1296"/>
        <w:jc w:val="both"/>
        <w:rPr>
          <w:rFonts w:asciiTheme="majorBidi" w:hAnsiTheme="majorBidi" w:cstheme="majorBidi"/>
          <w:sz w:val="24"/>
          <w:szCs w:val="24"/>
        </w:rPr>
      </w:pPr>
      <w:r>
        <w:rPr>
          <w:rFonts w:asciiTheme="majorBidi" w:hAnsiTheme="majorBidi" w:cstheme="majorBidi"/>
          <w:sz w:val="24"/>
          <w:szCs w:val="24"/>
        </w:rPr>
        <w:t>Pakuotės turi būti perdirbamosiomis pakuotėmis pagal Lietuvos Respublikos mokesčio už aplinkos teršimą įstatymo nuostatas.</w:t>
      </w:r>
    </w:p>
    <w:p w14:paraId="0F3A4560" w14:textId="33EFB776" w:rsidR="00922A3C" w:rsidRPr="00922A3C" w:rsidRDefault="00922A3C" w:rsidP="00CA3A2D">
      <w:pPr>
        <w:pStyle w:val="Betarp"/>
        <w:ind w:firstLine="1296"/>
        <w:jc w:val="both"/>
      </w:pPr>
      <w:r>
        <w:rPr>
          <w:rFonts w:asciiTheme="majorBidi" w:hAnsiTheme="majorBidi" w:cstheme="majorBidi"/>
          <w:sz w:val="24"/>
          <w:szCs w:val="24"/>
        </w:rPr>
        <w:t>Atitiktį reikalavimams įrodantys dokumentai: tiekėjo ar gamintojo dokumentai, įrodantys, kad pakuotės yra atitinkamai paženklintos, arba atitinka standarto LST EN 13432, arba lygiaverčio reikalavimams.</w:t>
      </w:r>
    </w:p>
    <w:sectPr w:rsidR="00922A3C" w:rsidRPr="00922A3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23461"/>
    <w:multiLevelType w:val="hybridMultilevel"/>
    <w:tmpl w:val="393AD5E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05053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3C"/>
    <w:rsid w:val="00024794"/>
    <w:rsid w:val="001448CD"/>
    <w:rsid w:val="0039533A"/>
    <w:rsid w:val="00615015"/>
    <w:rsid w:val="007B1697"/>
    <w:rsid w:val="00922A3C"/>
    <w:rsid w:val="0095298B"/>
    <w:rsid w:val="00AA3234"/>
    <w:rsid w:val="00B55882"/>
    <w:rsid w:val="00B95E2C"/>
    <w:rsid w:val="00CA3A2D"/>
    <w:rsid w:val="00E94CB2"/>
    <w:rsid w:val="00ED7231"/>
    <w:rsid w:val="00ED76F8"/>
    <w:rsid w:val="00F81FBE"/>
    <w:rsid w:val="00FC3C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2BCF2"/>
  <w15:chartTrackingRefBased/>
  <w15:docId w15:val="{3C46A7C3-FAE3-4CC9-9161-53A4BCD51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2A3C"/>
    <w:pPr>
      <w:spacing w:line="252" w:lineRule="auto"/>
    </w:pPr>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22A3C"/>
    <w:pPr>
      <w:spacing w:after="0" w:line="240" w:lineRule="auto"/>
    </w:pPr>
  </w:style>
  <w:style w:type="table" w:styleId="Lentelstinklelis">
    <w:name w:val="Table Grid"/>
    <w:basedOn w:val="prastojilentel"/>
    <w:uiPriority w:val="39"/>
    <w:rsid w:val="00922A3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594327">
      <w:bodyDiv w:val="1"/>
      <w:marLeft w:val="0"/>
      <w:marRight w:val="0"/>
      <w:marTop w:val="0"/>
      <w:marBottom w:val="0"/>
      <w:divBdr>
        <w:top w:val="none" w:sz="0" w:space="0" w:color="auto"/>
        <w:left w:val="none" w:sz="0" w:space="0" w:color="auto"/>
        <w:bottom w:val="none" w:sz="0" w:space="0" w:color="auto"/>
        <w:right w:val="none" w:sz="0" w:space="0" w:color="auto"/>
      </w:divBdr>
    </w:div>
    <w:div w:id="115483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DFC48-D214-4D55-8F93-B57F63CC7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11558</Words>
  <Characters>6589</Characters>
  <Application>Microsoft Office Word</Application>
  <DocSecurity>0</DocSecurity>
  <Lines>54</Lines>
  <Paragraphs>36</Paragraphs>
  <ScaleCrop>false</ScaleCrop>
  <Company/>
  <LinksUpToDate>false</LinksUpToDate>
  <CharactersWithSpaces>18111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Silickas</dc:creator>
  <cp:keywords/>
  <dc:description/>
  <cp:lastModifiedBy>Arūnas Plerpa</cp:lastModifiedBy>
  <cp:revision>3</cp:revision>
  <dcterms:created xsi:type="dcterms:W3CDTF">2026-01-06T08:02:00Z</dcterms:created>
  <dcterms:modified xsi:type="dcterms:W3CDTF">2026-01-06T08:02:00Z</dcterms:modified>
</cp:coreProperties>
</file>