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B334CF"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B334CF">
        <w:rPr>
          <w:rFonts w:ascii="Times New Roman" w:eastAsia="Times New Roman" w:hAnsi="Times New Roman" w:cs="Times New Roman"/>
          <w:kern w:val="0"/>
          <w:sz w:val="24"/>
          <w:szCs w:val="24"/>
          <w:lang w:eastAsia="lt-LT"/>
          <w14:ligatures w14:val="none"/>
        </w:rPr>
        <w:t>PATVIRTINTA</w:t>
      </w:r>
    </w:p>
    <w:p w14:paraId="04CFEF4F" w14:textId="77777777" w:rsidR="006273DE" w:rsidRPr="00B334CF"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B334CF">
        <w:rPr>
          <w:rFonts w:ascii="Times New Roman" w:eastAsia="Times New Roman" w:hAnsi="Times New Roman" w:cs="Times New Roman"/>
          <w:kern w:val="0"/>
          <w:sz w:val="24"/>
          <w:szCs w:val="24"/>
          <w:lang w:eastAsia="lt-LT"/>
          <w14:ligatures w14:val="none"/>
        </w:rPr>
        <w:t xml:space="preserve">Viešųjų pirkimų komisijos </w:t>
      </w:r>
    </w:p>
    <w:p w14:paraId="381C6EDC" w14:textId="63FF173B" w:rsidR="006273DE" w:rsidRPr="00B334CF"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B334CF">
        <w:rPr>
          <w:rFonts w:ascii="Times New Roman" w:eastAsia="Times New Roman" w:hAnsi="Times New Roman" w:cs="Times New Roman"/>
          <w:kern w:val="0"/>
          <w:sz w:val="24"/>
          <w:szCs w:val="24"/>
          <w:lang w:eastAsia="lt-LT"/>
          <w14:ligatures w14:val="none"/>
        </w:rPr>
        <w:t>202</w:t>
      </w:r>
      <w:r w:rsidR="001D5077">
        <w:rPr>
          <w:rFonts w:ascii="Times New Roman" w:eastAsia="Times New Roman" w:hAnsi="Times New Roman" w:cs="Times New Roman"/>
          <w:kern w:val="0"/>
          <w:sz w:val="24"/>
          <w:szCs w:val="24"/>
          <w:lang w:eastAsia="lt-LT"/>
          <w14:ligatures w14:val="none"/>
        </w:rPr>
        <w:t>6-</w:t>
      </w:r>
      <w:r w:rsidR="00B76650">
        <w:rPr>
          <w:rFonts w:ascii="Times New Roman" w:eastAsia="Times New Roman" w:hAnsi="Times New Roman" w:cs="Times New Roman"/>
          <w:kern w:val="0"/>
          <w:sz w:val="24"/>
          <w:szCs w:val="24"/>
          <w:lang w:eastAsia="lt-LT"/>
          <w14:ligatures w14:val="none"/>
        </w:rPr>
        <w:t>01-15</w:t>
      </w:r>
      <w:r w:rsidR="00037CD2" w:rsidRPr="00B334CF">
        <w:rPr>
          <w:rFonts w:ascii="Times New Roman" w:eastAsia="Times New Roman" w:hAnsi="Times New Roman" w:cs="Times New Roman"/>
          <w:kern w:val="0"/>
          <w:sz w:val="24"/>
          <w:szCs w:val="24"/>
          <w:lang w:eastAsia="lt-LT"/>
          <w14:ligatures w14:val="none"/>
        </w:rPr>
        <w:t xml:space="preserve"> </w:t>
      </w:r>
      <w:r w:rsidR="00412D63" w:rsidRPr="00B334CF">
        <w:rPr>
          <w:rFonts w:ascii="Times New Roman" w:eastAsia="Times New Roman" w:hAnsi="Times New Roman" w:cs="Times New Roman"/>
          <w:kern w:val="0"/>
          <w:sz w:val="24"/>
          <w:szCs w:val="24"/>
          <w:lang w:eastAsia="lt-LT"/>
          <w14:ligatures w14:val="none"/>
        </w:rPr>
        <w:t>sprendimu</w:t>
      </w:r>
    </w:p>
    <w:p w14:paraId="35D5BA80" w14:textId="5F158EF4" w:rsidR="006273DE" w:rsidRPr="00B334CF"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B334CF">
        <w:rPr>
          <w:rFonts w:ascii="Times New Roman" w:eastAsia="Times New Roman" w:hAnsi="Times New Roman" w:cs="Times New Roman"/>
          <w:kern w:val="0"/>
          <w:sz w:val="24"/>
          <w:szCs w:val="24"/>
          <w:lang w:eastAsia="lt-LT"/>
          <w14:ligatures w14:val="none"/>
        </w:rPr>
        <w:t>(</w:t>
      </w:r>
      <w:r w:rsidR="002D47AD" w:rsidRPr="00B334CF">
        <w:rPr>
          <w:rFonts w:ascii="Times New Roman" w:eastAsia="Times New Roman" w:hAnsi="Times New Roman" w:cs="Times New Roman"/>
          <w:kern w:val="0"/>
          <w:sz w:val="24"/>
          <w:szCs w:val="24"/>
          <w:lang w:eastAsia="lt-LT"/>
          <w14:ligatures w14:val="none"/>
        </w:rPr>
        <w:t>p</w:t>
      </w:r>
      <w:r w:rsidR="006273DE" w:rsidRPr="00B334CF">
        <w:rPr>
          <w:rFonts w:ascii="Times New Roman" w:eastAsia="Times New Roman" w:hAnsi="Times New Roman" w:cs="Times New Roman"/>
          <w:kern w:val="0"/>
          <w:sz w:val="24"/>
          <w:szCs w:val="24"/>
          <w:lang w:eastAsia="lt-LT"/>
          <w14:ligatures w14:val="none"/>
        </w:rPr>
        <w:t>rotokol</w:t>
      </w:r>
      <w:r w:rsidRPr="00B334CF">
        <w:rPr>
          <w:rFonts w:ascii="Times New Roman" w:eastAsia="Times New Roman" w:hAnsi="Times New Roman" w:cs="Times New Roman"/>
          <w:kern w:val="0"/>
          <w:sz w:val="24"/>
          <w:szCs w:val="24"/>
          <w:lang w:eastAsia="lt-LT"/>
          <w14:ligatures w14:val="none"/>
        </w:rPr>
        <w:t>o</w:t>
      </w:r>
      <w:r w:rsidR="006273DE" w:rsidRPr="00B334CF">
        <w:rPr>
          <w:rFonts w:ascii="Times New Roman" w:eastAsia="Times New Roman" w:hAnsi="Times New Roman" w:cs="Times New Roman"/>
          <w:kern w:val="0"/>
          <w:sz w:val="24"/>
          <w:szCs w:val="24"/>
          <w:lang w:eastAsia="lt-LT"/>
          <w14:ligatures w14:val="none"/>
        </w:rPr>
        <w:t xml:space="preserve"> Nr.</w:t>
      </w:r>
      <w:r w:rsidR="00A945ED">
        <w:rPr>
          <w:rFonts w:ascii="Times New Roman" w:eastAsia="Times New Roman" w:hAnsi="Times New Roman" w:cs="Times New Roman"/>
          <w:kern w:val="0"/>
          <w:sz w:val="24"/>
          <w:szCs w:val="24"/>
          <w:lang w:eastAsia="lt-LT"/>
          <w14:ligatures w14:val="none"/>
        </w:rPr>
        <w:t xml:space="preserve"> 5298</w:t>
      </w:r>
      <w:r w:rsidR="000D63ED" w:rsidRPr="00B334CF">
        <w:rPr>
          <w:rFonts w:ascii="Times New Roman" w:eastAsia="Times New Roman" w:hAnsi="Times New Roman" w:cs="Times New Roman"/>
          <w:kern w:val="0"/>
          <w:sz w:val="24"/>
          <w:szCs w:val="24"/>
          <w:lang w:eastAsia="lt-LT"/>
          <w14:ligatures w14:val="none"/>
        </w:rPr>
        <w:t>)</w:t>
      </w:r>
    </w:p>
    <w:p w14:paraId="63608C67" w14:textId="77777777" w:rsidR="006273DE" w:rsidRPr="00B334CF"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B334CF" w:rsidRDefault="006273DE" w:rsidP="00B202DA">
      <w:pPr>
        <w:spacing w:before="60" w:after="0" w:line="240" w:lineRule="auto"/>
        <w:jc w:val="center"/>
        <w:rPr>
          <w:rFonts w:ascii="Times New Roman" w:eastAsia="Times New Roman" w:hAnsi="Times New Roman" w:cs="Times New Roman"/>
          <w:b/>
          <w:bCs/>
          <w:kern w:val="0"/>
          <w:sz w:val="24"/>
          <w:szCs w:val="24"/>
          <w14:ligatures w14:val="none"/>
        </w:rPr>
      </w:pPr>
      <w:r w:rsidRPr="00B334CF">
        <w:rPr>
          <w:rFonts w:ascii="Times New Roman" w:eastAsia="Times New Roman" w:hAnsi="Times New Roman" w:cs="Times New Roman"/>
          <w:b/>
          <w:bCs/>
          <w:kern w:val="0"/>
          <w:sz w:val="24"/>
          <w:szCs w:val="24"/>
          <w14:ligatures w14:val="none"/>
        </w:rPr>
        <w:t>ŠIAULIŲ APSKAITOS CENTRO</w:t>
      </w:r>
    </w:p>
    <w:p w14:paraId="59B1828B" w14:textId="26F00008" w:rsidR="00E61B3F" w:rsidRPr="00B334CF" w:rsidRDefault="006273DE" w:rsidP="00B202DA">
      <w:pPr>
        <w:spacing w:before="60" w:after="0" w:line="240" w:lineRule="auto"/>
        <w:jc w:val="center"/>
        <w:rPr>
          <w:rFonts w:ascii="Times New Roman" w:eastAsia="Calibri" w:hAnsi="Times New Roman" w:cs="Times New Roman"/>
          <w:b/>
          <w:kern w:val="0"/>
          <w:sz w:val="24"/>
          <w:szCs w:val="24"/>
          <w14:ligatures w14:val="none"/>
        </w:rPr>
      </w:pPr>
      <w:r w:rsidRPr="00B334CF">
        <w:rPr>
          <w:rFonts w:ascii="Times New Roman" w:eastAsia="Calibri" w:hAnsi="Times New Roman" w:cs="Times New Roman"/>
          <w:b/>
          <w:kern w:val="0"/>
          <w:sz w:val="24"/>
          <w:szCs w:val="24"/>
          <w14:ligatures w14:val="none"/>
        </w:rPr>
        <w:t>ATVIRO (</w:t>
      </w:r>
      <w:r w:rsidR="00D93D11" w:rsidRPr="00B334CF">
        <w:rPr>
          <w:rFonts w:ascii="Times New Roman" w:eastAsia="Calibri" w:hAnsi="Times New Roman" w:cs="Times New Roman"/>
          <w:b/>
          <w:kern w:val="0"/>
          <w:sz w:val="24"/>
          <w:szCs w:val="24"/>
          <w14:ligatures w14:val="none"/>
        </w:rPr>
        <w:t>SUPAPRASTINTO</w:t>
      </w:r>
      <w:r w:rsidRPr="00B334CF">
        <w:rPr>
          <w:rFonts w:ascii="Times New Roman" w:eastAsia="Calibri" w:hAnsi="Times New Roman" w:cs="Times New Roman"/>
          <w:b/>
          <w:kern w:val="0"/>
          <w:sz w:val="24"/>
          <w:szCs w:val="24"/>
          <w14:ligatures w14:val="none"/>
        </w:rPr>
        <w:t xml:space="preserve">) </w:t>
      </w:r>
      <w:r w:rsidR="00D93D11" w:rsidRPr="00B334CF">
        <w:rPr>
          <w:rFonts w:ascii="Times New Roman" w:eastAsia="Calibri" w:hAnsi="Times New Roman" w:cs="Times New Roman"/>
          <w:b/>
          <w:kern w:val="0"/>
          <w:sz w:val="24"/>
          <w:szCs w:val="24"/>
          <w14:ligatures w14:val="none"/>
        </w:rPr>
        <w:t>PIRKIMO</w:t>
      </w:r>
      <w:r w:rsidRPr="00B334CF">
        <w:rPr>
          <w:rFonts w:ascii="Times New Roman" w:eastAsia="Calibri" w:hAnsi="Times New Roman" w:cs="Times New Roman"/>
          <w:b/>
          <w:kern w:val="0"/>
          <w:sz w:val="24"/>
          <w:szCs w:val="24"/>
          <w14:ligatures w14:val="none"/>
        </w:rPr>
        <w:t xml:space="preserve"> SĄLYGOS</w:t>
      </w:r>
    </w:p>
    <w:p w14:paraId="6FCD6287" w14:textId="4DAB91D3" w:rsidR="00E61B3F" w:rsidRPr="00B334CF" w:rsidRDefault="00B202DA" w:rsidP="00B202DA">
      <w:pPr>
        <w:spacing w:before="60" w:after="0" w:line="240" w:lineRule="auto"/>
        <w:jc w:val="center"/>
        <w:rPr>
          <w:rFonts w:ascii="Times New Roman" w:eastAsia="Calibri" w:hAnsi="Times New Roman" w:cs="Times New Roman"/>
          <w:b/>
          <w:kern w:val="0"/>
          <w:sz w:val="24"/>
          <w:szCs w:val="24"/>
          <w14:ligatures w14:val="none"/>
        </w:rPr>
      </w:pPr>
      <w:r w:rsidRPr="00B334CF">
        <w:rPr>
          <w:rFonts w:ascii="Times New Roman" w:eastAsia="Calibri" w:hAnsi="Times New Roman" w:cs="Times New Roman"/>
          <w:b/>
          <w:kern w:val="0"/>
          <w:sz w:val="24"/>
          <w:szCs w:val="24"/>
          <w14:ligatures w14:val="none"/>
        </w:rPr>
        <w:t>ELEKTRINIO MIKROAUTOBUSO PIRKIMAS</w:t>
      </w:r>
    </w:p>
    <w:p w14:paraId="66F91A0A" w14:textId="77777777" w:rsidR="00B202DA" w:rsidRPr="00B334CF" w:rsidRDefault="00B202DA" w:rsidP="00735495">
      <w:pPr>
        <w:spacing w:after="0" w:line="240" w:lineRule="auto"/>
        <w:jc w:val="center"/>
        <w:rPr>
          <w:rFonts w:ascii="Times New Roman" w:hAnsi="Times New Roman" w:cs="Times New Roman"/>
          <w:b/>
          <w:bCs/>
          <w:kern w:val="0"/>
          <w:sz w:val="24"/>
          <w:szCs w:val="24"/>
        </w:rPr>
      </w:pPr>
    </w:p>
    <w:p w14:paraId="619A0BD8" w14:textId="3A1739BA" w:rsidR="006273DE" w:rsidRPr="00B334CF" w:rsidRDefault="006273DE" w:rsidP="00735495">
      <w:pPr>
        <w:spacing w:after="0" w:line="240" w:lineRule="auto"/>
        <w:jc w:val="center"/>
        <w:rPr>
          <w:rFonts w:ascii="Times New Roman" w:eastAsia="Calibri" w:hAnsi="Times New Roman" w:cs="Times New Roman"/>
          <w:b/>
          <w:kern w:val="0"/>
          <w:sz w:val="24"/>
          <w:szCs w:val="24"/>
          <w14:ligatures w14:val="none"/>
        </w:rPr>
      </w:pPr>
      <w:r w:rsidRPr="00B334CF">
        <w:rPr>
          <w:rFonts w:ascii="Times New Roman" w:eastAsia="Calibri" w:hAnsi="Times New Roman" w:cs="Times New Roman"/>
          <w:b/>
          <w:kern w:val="0"/>
          <w:sz w:val="24"/>
          <w:szCs w:val="24"/>
          <w14:ligatures w14:val="none"/>
        </w:rPr>
        <w:t>TURINYS</w:t>
      </w:r>
    </w:p>
    <w:p w14:paraId="6DC546E4" w14:textId="77777777" w:rsidR="006273DE" w:rsidRPr="00B334CF"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B334CF"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BENDROSIOS NUOSTATOS</w:t>
      </w:r>
    </w:p>
    <w:p w14:paraId="07A95650" w14:textId="77777777" w:rsidR="006273DE" w:rsidRPr="00B334CF"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PIRKIMO OBJEKTAS</w:t>
      </w:r>
    </w:p>
    <w:p w14:paraId="0660F210" w14:textId="77777777" w:rsidR="006273DE" w:rsidRPr="00B334CF"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B334CF"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B334CF"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SUBTIEKĖJŲ PASITELKIMAS</w:t>
      </w:r>
    </w:p>
    <w:p w14:paraId="3E4801E1" w14:textId="735DC5A5" w:rsidR="00504BAF" w:rsidRPr="00B334CF"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TIEKĖJŲ GRUPĖS DALYVAVIMAS</w:t>
      </w:r>
    </w:p>
    <w:p w14:paraId="51EF2A16" w14:textId="6F0C63AD"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ŠIFRAVIMAS</w:t>
      </w:r>
    </w:p>
    <w:p w14:paraId="13381DB5"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GALIOJIMO UŽTIKRINIMAS</w:t>
      </w:r>
    </w:p>
    <w:p w14:paraId="6AD86B5D"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PAVYZDŽIŲ PATEIKIMAS</w:t>
      </w:r>
    </w:p>
    <w:p w14:paraId="0B9BBAFC"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NAGRINĖJIMAS</w:t>
      </w:r>
    </w:p>
    <w:p w14:paraId="4FDD488D"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hAnsi="Times New Roman" w:cs="Times New Roman"/>
          <w:color w:val="000000"/>
          <w:kern w:val="0"/>
          <w:sz w:val="24"/>
          <w:szCs w:val="24"/>
        </w:rPr>
        <w:t>ELEKTRONINIS AUKCIONAS</w:t>
      </w:r>
    </w:p>
    <w:p w14:paraId="77353677"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ATMETIMO PRIEŽASTYS</w:t>
      </w:r>
    </w:p>
    <w:p w14:paraId="4F776CFD"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VERTINIMAS IR PALYGINIMAS</w:t>
      </w:r>
    </w:p>
    <w:p w14:paraId="339D0632"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B334CF">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PRETENZIJŲ IR SKUNDŲ NAGRINĖJIMAS</w:t>
      </w:r>
    </w:p>
    <w:p w14:paraId="60D1AD38"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BAIGIAMOSIOS NUOSTATOS</w:t>
      </w:r>
    </w:p>
    <w:p w14:paraId="0E6102E0" w14:textId="77777777" w:rsidR="006273DE" w:rsidRPr="00B334CF"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B334CF"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B334CF">
        <w:rPr>
          <w:rFonts w:ascii="Times New Roman" w:eastAsia="Times New Roman" w:hAnsi="Times New Roman" w:cs="Times New Roman"/>
          <w:kern w:val="0"/>
          <w:sz w:val="24"/>
          <w:szCs w:val="24"/>
          <w14:ligatures w14:val="none"/>
        </w:rPr>
        <w:t>PRIEDAI</w:t>
      </w:r>
      <w:r w:rsidR="006273DE" w:rsidRPr="00B334CF">
        <w:rPr>
          <w:rFonts w:ascii="Times New Roman" w:eastAsia="Times New Roman" w:hAnsi="Times New Roman" w:cs="Times New Roman"/>
          <w:kern w:val="0"/>
          <w:sz w:val="24"/>
          <w:szCs w:val="24"/>
          <w14:ligatures w14:val="none"/>
        </w:rPr>
        <w:t>:</w:t>
      </w:r>
    </w:p>
    <w:p w14:paraId="4A847221" w14:textId="77777777" w:rsidR="000B3501" w:rsidRPr="00B334CF"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Techninė specifikacija;</w:t>
      </w:r>
    </w:p>
    <w:p w14:paraId="6F90594B" w14:textId="4B7ADAAD" w:rsidR="000B3501" w:rsidRPr="00B334CF"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Pasiūlymo forma;</w:t>
      </w:r>
    </w:p>
    <w:p w14:paraId="0FBE88A3" w14:textId="77777777" w:rsidR="000B3501" w:rsidRPr="00B334CF"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B334CF">
        <w:rPr>
          <w:rFonts w:ascii="Times New Roman" w:eastAsia="Times New Roman" w:hAnsi="Times New Roman" w:cs="Times New Roman"/>
          <w:kern w:val="0"/>
          <w:sz w:val="24"/>
          <w:szCs w:val="24"/>
          <w14:ligatures w14:val="none"/>
        </w:rPr>
        <w:t>Viešojo pirkimo sutarties projektas</w:t>
      </w:r>
      <w:bookmarkEnd w:id="1"/>
      <w:r w:rsidRPr="00B334CF">
        <w:rPr>
          <w:rFonts w:ascii="Times New Roman" w:eastAsia="Times New Roman" w:hAnsi="Times New Roman" w:cs="Times New Roman"/>
          <w:kern w:val="0"/>
          <w:sz w:val="24"/>
          <w:szCs w:val="24"/>
          <w14:ligatures w14:val="none"/>
        </w:rPr>
        <w:t>;</w:t>
      </w:r>
    </w:p>
    <w:p w14:paraId="1B8C8865" w14:textId="77777777" w:rsidR="000B3501" w:rsidRPr="00B334CF"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B334CF">
        <w:rPr>
          <w:rFonts w:ascii="Times New Roman" w:hAnsi="Times New Roman" w:cs="Times New Roman"/>
          <w:kern w:val="0"/>
          <w:sz w:val="24"/>
          <w:szCs w:val="24"/>
        </w:rPr>
        <w:t>Europos bendrasis viešųjų pirkimų dokumentas</w:t>
      </w:r>
      <w:r w:rsidRPr="00B334CF">
        <w:rPr>
          <w:rFonts w:ascii="Times New Roman" w:eastAsia="Times New Roman" w:hAnsi="Times New Roman" w:cs="Times New Roman"/>
          <w:kern w:val="0"/>
          <w:sz w:val="24"/>
          <w:szCs w:val="24"/>
          <w14:ligatures w14:val="none"/>
        </w:rPr>
        <w:t xml:space="preserve"> (EBVPD);</w:t>
      </w:r>
    </w:p>
    <w:p w14:paraId="7959407D" w14:textId="77777777" w:rsidR="000B3501" w:rsidRPr="00B334CF"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Pašalinimo pagrindai;</w:t>
      </w:r>
    </w:p>
    <w:p w14:paraId="42E8273F" w14:textId="53D669D5" w:rsidR="00542935" w:rsidRPr="00B334CF" w:rsidRDefault="00C36C59"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Informavimas apie asmens duomenų tvarkymą.</w:t>
      </w:r>
      <w:r w:rsidR="00542935" w:rsidRPr="00B334CF">
        <w:rPr>
          <w:rFonts w:ascii="Times New Roman" w:eastAsia="Times New Roman" w:hAnsi="Times New Roman" w:cs="Times New Roman"/>
          <w:kern w:val="0"/>
          <w:sz w:val="24"/>
          <w:szCs w:val="24"/>
          <w14:ligatures w14:val="none"/>
        </w:rPr>
        <w:br w:type="page"/>
      </w:r>
    </w:p>
    <w:bookmarkEnd w:id="0"/>
    <w:p w14:paraId="588A1B3B" w14:textId="209959A7" w:rsidR="006273DE" w:rsidRPr="00B334CF"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lastRenderedPageBreak/>
        <w:t>BENDROSIOS NUOSTATOS</w:t>
      </w:r>
    </w:p>
    <w:p w14:paraId="454389DD"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3FBC9A79" w14:textId="17809C6C" w:rsidR="00964BAC" w:rsidRPr="00B334CF"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w:t>
      </w:r>
      <w:r w:rsidR="00E072EA" w:rsidRPr="00B334CF">
        <w:rPr>
          <w:rFonts w:ascii="Times New Roman" w:hAnsi="Times New Roman" w:cs="Times New Roman"/>
          <w:color w:val="000000"/>
          <w:kern w:val="0"/>
          <w:sz w:val="24"/>
          <w:szCs w:val="24"/>
        </w:rPr>
        <w:t xml:space="preserve"> Šiaulių „Santakos“ ugdymo centras</w:t>
      </w:r>
      <w:r w:rsidRPr="00B334CF">
        <w:rPr>
          <w:rFonts w:ascii="Times New Roman" w:eastAsia="Calibri" w:hAnsi="Times New Roman" w:cs="Times New Roman"/>
          <w:sz w:val="24"/>
          <w:szCs w:val="24"/>
        </w:rPr>
        <w:t>, juridinio asmens kodas</w:t>
      </w:r>
      <w:r w:rsidR="00BD443A" w:rsidRPr="00B334CF">
        <w:rPr>
          <w:rFonts w:ascii="Times New Roman" w:eastAsia="Calibri" w:hAnsi="Times New Roman" w:cs="Times New Roman"/>
          <w:sz w:val="24"/>
          <w:szCs w:val="24"/>
        </w:rPr>
        <w:t xml:space="preserve"> 190983964</w:t>
      </w:r>
      <w:r w:rsidRPr="00B334CF">
        <w:rPr>
          <w:rFonts w:ascii="Times New Roman" w:eastAsia="Calibri" w:hAnsi="Times New Roman" w:cs="Times New Roman"/>
          <w:sz w:val="24"/>
          <w:szCs w:val="24"/>
        </w:rPr>
        <w:t xml:space="preserve">, adresas </w:t>
      </w:r>
      <w:r w:rsidR="00A61877" w:rsidRPr="00B334CF">
        <w:rPr>
          <w:rFonts w:ascii="Times New Roman" w:eastAsia="Calibri" w:hAnsi="Times New Roman" w:cs="Times New Roman"/>
          <w:sz w:val="24"/>
          <w:szCs w:val="24"/>
        </w:rPr>
        <w:t xml:space="preserve">K. Kalinausko g. 17, Šiauliai </w:t>
      </w:r>
      <w:r w:rsidRPr="00B334CF">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2C531A20" w:rsidR="006273DE" w:rsidRPr="00B334CF"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B334CF">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B334CF">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B334CF">
        <w:rPr>
          <w:rFonts w:ascii="Times New Roman" w:hAnsi="Times New Roman" w:cs="Times New Roman"/>
          <w:color w:val="000000"/>
          <w:kern w:val="0"/>
          <w:sz w:val="24"/>
          <w:szCs w:val="24"/>
        </w:rPr>
        <w:t>.</w:t>
      </w:r>
    </w:p>
    <w:p w14:paraId="148F86ED" w14:textId="44775152" w:rsidR="006273DE" w:rsidRPr="00B334CF"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B334CF"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Išankstinis skelbimas apie pirkimą nebuvo skelbtas.</w:t>
      </w:r>
      <w:r w:rsidRPr="00B334CF">
        <w:rPr>
          <w:rFonts w:ascii="Times New Roman" w:hAnsi="Times New Roman" w:cs="Times New Roman"/>
          <w:color w:val="000000"/>
          <w:kern w:val="0"/>
          <w:sz w:val="24"/>
          <w:szCs w:val="24"/>
        </w:rPr>
        <w:tab/>
      </w:r>
    </w:p>
    <w:p w14:paraId="781CFEA5" w14:textId="38939205" w:rsidR="00A729AA" w:rsidRPr="00B334CF"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Pirkimo dokumentus sudaro:</w:t>
      </w:r>
    </w:p>
    <w:p w14:paraId="0B6206AB" w14:textId="1CAF38B0" w:rsidR="00A729AA" w:rsidRPr="00B334CF"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skelbimas;</w:t>
      </w:r>
    </w:p>
    <w:p w14:paraId="4AA67203" w14:textId="25149954" w:rsidR="00A729AA" w:rsidRPr="00B334CF"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pirkimo sąlygos;</w:t>
      </w:r>
    </w:p>
    <w:p w14:paraId="6E70B727" w14:textId="1CB53F1E" w:rsidR="00A729AA" w:rsidRPr="00B334CF"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B334CF"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B334CF"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B334CF"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334CF">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B334CF"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B334CF">
        <w:rPr>
          <w:rFonts w:ascii="Times New Roman" w:hAnsi="Times New Roman" w:cs="Times New Roman"/>
          <w:color w:val="000000"/>
          <w:spacing w:val="-2"/>
          <w:kern w:val="0"/>
          <w:sz w:val="24"/>
          <w:szCs w:val="24"/>
        </w:rPr>
        <w:t xml:space="preserve">Šis </w:t>
      </w:r>
      <w:r w:rsidR="00D93D11" w:rsidRPr="00B334CF">
        <w:rPr>
          <w:rFonts w:ascii="Times New Roman" w:hAnsi="Times New Roman" w:cs="Times New Roman"/>
          <w:color w:val="000000"/>
          <w:spacing w:val="-2"/>
          <w:kern w:val="0"/>
          <w:sz w:val="24"/>
          <w:szCs w:val="24"/>
        </w:rPr>
        <w:t>supaprastintas</w:t>
      </w:r>
      <w:r w:rsidRPr="00B334CF">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B334CF">
        <w:rPr>
          <w:rFonts w:ascii="Times New Roman" w:hAnsi="Times New Roman" w:cs="Times New Roman"/>
          <w:color w:val="000000"/>
          <w:spacing w:val="-2"/>
          <w:kern w:val="0"/>
          <w:sz w:val="24"/>
          <w:szCs w:val="24"/>
        </w:rPr>
        <w:t xml:space="preserve"> </w:t>
      </w:r>
      <w:hyperlink r:id="rId8" w:history="1">
        <w:r w:rsidR="00C51C70" w:rsidRPr="00B334CF">
          <w:rPr>
            <w:rStyle w:val="Hipersaitas"/>
            <w:rFonts w:ascii="Times New Roman" w:hAnsi="Times New Roman" w:cs="Times New Roman"/>
            <w:color w:val="4472C4" w:themeColor="accent1"/>
            <w:spacing w:val="-2"/>
            <w:kern w:val="0"/>
            <w:sz w:val="24"/>
            <w:szCs w:val="24"/>
          </w:rPr>
          <w:t>https://viesiejipirkimai.lt</w:t>
        </w:r>
      </w:hyperlink>
      <w:r w:rsidRPr="00B334CF">
        <w:rPr>
          <w:rFonts w:ascii="Times New Roman" w:hAnsi="Times New Roman" w:cs="Times New Roman"/>
          <w:color w:val="4472C4" w:themeColor="accent1"/>
          <w:spacing w:val="-2"/>
          <w:kern w:val="0"/>
          <w:sz w:val="24"/>
          <w:szCs w:val="24"/>
        </w:rPr>
        <w:t xml:space="preserve">. </w:t>
      </w:r>
      <w:r w:rsidRPr="00B334CF">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E770BE5" w14:textId="6A2419F2" w:rsidR="00D70B17" w:rsidRPr="00B334CF" w:rsidRDefault="00D70B17"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noProof/>
          <w:color w:val="000000"/>
          <w:spacing w:val="-2"/>
          <w:kern w:val="0"/>
          <w:sz w:val="24"/>
          <w:szCs w:val="24"/>
        </w:rPr>
      </w:pPr>
      <w:r w:rsidRPr="00B334CF">
        <w:rPr>
          <w:rFonts w:ascii="Times New Roman" w:hAnsi="Times New Roman" w:cs="Times New Roman"/>
          <w:noProof/>
          <w:color w:val="000000"/>
          <w:spacing w:val="-2"/>
          <w:kern w:val="0"/>
          <w:sz w:val="24"/>
          <w:szCs w:val="24"/>
        </w:rPr>
        <w:t>Pirkimas vykdomas įgyvendinant projektą</w:t>
      </w:r>
      <w:r w:rsidR="00EF03F1" w:rsidRPr="00B334CF">
        <w:rPr>
          <w:rFonts w:ascii="Times New Roman" w:hAnsi="Times New Roman" w:cs="Times New Roman"/>
          <w:noProof/>
          <w:color w:val="000000"/>
          <w:spacing w:val="-2"/>
          <w:kern w:val="0"/>
          <w:sz w:val="24"/>
          <w:szCs w:val="24"/>
        </w:rPr>
        <w:t xml:space="preserve"> „</w:t>
      </w:r>
      <w:r w:rsidR="00B334CF" w:rsidRPr="00B334CF">
        <w:rPr>
          <w:rFonts w:ascii="Times New Roman" w:hAnsi="Times New Roman" w:cs="Times New Roman"/>
          <w:noProof/>
          <w:color w:val="000000"/>
          <w:spacing w:val="-2"/>
          <w:kern w:val="0"/>
          <w:sz w:val="24"/>
          <w:szCs w:val="24"/>
        </w:rPr>
        <w:t>Regioninio</w:t>
      </w:r>
      <w:r w:rsidR="00B334CF">
        <w:rPr>
          <w:rFonts w:ascii="Times New Roman" w:hAnsi="Times New Roman" w:cs="Times New Roman"/>
          <w:noProof/>
          <w:color w:val="000000"/>
          <w:spacing w:val="-2"/>
          <w:kern w:val="0"/>
          <w:sz w:val="24"/>
          <w:szCs w:val="24"/>
        </w:rPr>
        <w:t xml:space="preserve"> įtraukties </w:t>
      </w:r>
      <w:r w:rsidR="00B334CF" w:rsidRPr="00B334CF">
        <w:rPr>
          <w:rFonts w:ascii="Times New Roman" w:hAnsi="Times New Roman" w:cs="Times New Roman"/>
          <w:noProof/>
          <w:color w:val="000000"/>
          <w:spacing w:val="-2"/>
          <w:kern w:val="0"/>
          <w:sz w:val="24"/>
          <w:szCs w:val="24"/>
        </w:rPr>
        <w:t xml:space="preserve">švietime centro įkūrimas Šiaulių </w:t>
      </w:r>
      <w:r w:rsidR="00B334CF">
        <w:rPr>
          <w:rFonts w:ascii="Times New Roman" w:hAnsi="Times New Roman" w:cs="Times New Roman"/>
          <w:noProof/>
          <w:color w:val="000000"/>
          <w:spacing w:val="-2"/>
          <w:kern w:val="0"/>
          <w:sz w:val="24"/>
          <w:szCs w:val="24"/>
        </w:rPr>
        <w:t>„</w:t>
      </w:r>
      <w:r w:rsidR="00B334CF" w:rsidRPr="00B334CF">
        <w:rPr>
          <w:rFonts w:ascii="Times New Roman" w:hAnsi="Times New Roman" w:cs="Times New Roman"/>
          <w:noProof/>
          <w:color w:val="000000"/>
          <w:spacing w:val="-2"/>
          <w:kern w:val="0"/>
          <w:sz w:val="24"/>
          <w:szCs w:val="24"/>
        </w:rPr>
        <w:t>Santakos</w:t>
      </w:r>
      <w:r w:rsidR="00B334CF">
        <w:rPr>
          <w:rFonts w:ascii="Times New Roman" w:hAnsi="Times New Roman" w:cs="Times New Roman"/>
          <w:noProof/>
          <w:color w:val="000000"/>
          <w:spacing w:val="-2"/>
          <w:kern w:val="0"/>
          <w:sz w:val="24"/>
          <w:szCs w:val="24"/>
        </w:rPr>
        <w:t>“</w:t>
      </w:r>
      <w:r w:rsidR="00B334CF" w:rsidRPr="00B334CF">
        <w:rPr>
          <w:rFonts w:ascii="Times New Roman" w:hAnsi="Times New Roman" w:cs="Times New Roman"/>
          <w:noProof/>
          <w:color w:val="000000"/>
          <w:spacing w:val="-2"/>
          <w:kern w:val="0"/>
          <w:sz w:val="24"/>
          <w:szCs w:val="24"/>
        </w:rPr>
        <w:t xml:space="preserve"> ugdymo centre“, projekto Nr. 10-058-P-0004.</w:t>
      </w:r>
    </w:p>
    <w:p w14:paraId="3B6A84BF" w14:textId="43D3ED02" w:rsidR="005F01B3" w:rsidRPr="00B334CF" w:rsidRDefault="00952E9F" w:rsidP="005F01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B334CF">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B334CF">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B334CF">
        <w:rPr>
          <w:rFonts w:ascii="Times New Roman" w:eastAsia="Calibri" w:hAnsi="Times New Roman" w:cs="Times New Roman"/>
          <w:kern w:val="0"/>
          <w:sz w:val="24"/>
          <w:szCs w:val="24"/>
          <w:lang w:eastAsia="lt-LT"/>
          <w14:ligatures w14:val="none"/>
        </w:rPr>
        <w:t xml:space="preserve">“ </w:t>
      </w:r>
      <w:bookmarkEnd w:id="2"/>
      <w:r w:rsidR="00B0510E">
        <w:rPr>
          <w:rFonts w:ascii="Times New Roman" w:hAnsi="Times New Roman"/>
          <w:color w:val="000000"/>
          <w:kern w:val="0"/>
          <w:sz w:val="24"/>
          <w:szCs w:val="24"/>
          <w14:ligatures w14:val="none"/>
        </w:rPr>
        <w:t>4.</w:t>
      </w:r>
      <w:r w:rsidR="00C866A9">
        <w:rPr>
          <w:rFonts w:ascii="Times New Roman" w:hAnsi="Times New Roman"/>
          <w:color w:val="000000"/>
          <w:kern w:val="0"/>
          <w:sz w:val="24"/>
          <w:szCs w:val="24"/>
          <w14:ligatures w14:val="none"/>
        </w:rPr>
        <w:t>4.</w:t>
      </w:r>
      <w:r w:rsidR="00B0510E">
        <w:rPr>
          <w:rFonts w:ascii="Times New Roman" w:hAnsi="Times New Roman"/>
          <w:color w:val="000000"/>
          <w:kern w:val="0"/>
          <w:sz w:val="24"/>
          <w:szCs w:val="24"/>
          <w14:ligatures w14:val="none"/>
        </w:rPr>
        <w:t xml:space="preserve">1. p. Aplinkos apsaugos kriterijai nustatyti pirkimo sąlygų </w:t>
      </w:r>
      <w:r w:rsidR="00B0510E" w:rsidRPr="009665ED">
        <w:rPr>
          <w:rFonts w:ascii="Times New Roman" w:hAnsi="Times New Roman"/>
          <w:color w:val="4472C4" w:themeColor="accent1"/>
          <w:kern w:val="0"/>
          <w:sz w:val="24"/>
          <w:szCs w:val="24"/>
          <w:u w:val="single"/>
          <w14:ligatures w14:val="none"/>
        </w:rPr>
        <w:t>1 priede „Techninė specifikacija“</w:t>
      </w:r>
      <w:r w:rsidR="00B0510E" w:rsidRPr="009665ED">
        <w:rPr>
          <w:rFonts w:ascii="Times New Roman" w:hAnsi="Times New Roman"/>
          <w:color w:val="4472C4" w:themeColor="accent1"/>
          <w:kern w:val="0"/>
          <w:sz w:val="24"/>
          <w:szCs w:val="24"/>
          <w14:ligatures w14:val="none"/>
        </w:rPr>
        <w:t xml:space="preserve"> </w:t>
      </w:r>
      <w:r w:rsidR="00B0510E">
        <w:rPr>
          <w:rFonts w:ascii="Times New Roman" w:hAnsi="Times New Roman"/>
          <w:color w:val="000000"/>
          <w:kern w:val="0"/>
          <w:sz w:val="24"/>
          <w:szCs w:val="24"/>
          <w14:ligatures w14:val="none"/>
        </w:rPr>
        <w:t xml:space="preserve">ir </w:t>
      </w:r>
      <w:r w:rsidR="00B0510E" w:rsidRPr="009665ED">
        <w:rPr>
          <w:rFonts w:ascii="Times New Roman" w:hAnsi="Times New Roman"/>
          <w:color w:val="4472C4" w:themeColor="accent1"/>
          <w:kern w:val="0"/>
          <w:sz w:val="24"/>
          <w:szCs w:val="24"/>
          <w:u w:val="single"/>
          <w14:ligatures w14:val="none"/>
        </w:rPr>
        <w:t>3 priede „Viešojo pirkimo sutarties projektas“</w:t>
      </w:r>
      <w:r w:rsidR="00B0510E">
        <w:rPr>
          <w:rFonts w:ascii="Times New Roman" w:hAnsi="Times New Roman"/>
          <w:color w:val="0070C0"/>
          <w:kern w:val="0"/>
          <w:sz w:val="24"/>
          <w:szCs w:val="24"/>
          <w14:ligatures w14:val="none"/>
        </w:rPr>
        <w:t>.</w:t>
      </w:r>
    </w:p>
    <w:p w14:paraId="5398CE76" w14:textId="1BCE93EC" w:rsidR="00EA0FA8" w:rsidRPr="00B334CF" w:rsidRDefault="005F01B3" w:rsidP="005F01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B334CF">
        <w:rPr>
          <w:rFonts w:ascii="Times New Roman" w:hAnsi="Times New Roman" w:cs="Times New Roman"/>
          <w:color w:val="000000"/>
          <w:kern w:val="0"/>
          <w:sz w:val="24"/>
          <w:szCs w:val="24"/>
        </w:rPr>
        <w:t xml:space="preserve">Tiesioginį ryšį su tiekėjais įgaliotas palaikyti centrinės perkančiosios organizacijos atstovas Aidas Povilaitis, tel. +370 651 03573, el. p. </w:t>
      </w:r>
      <w:hyperlink r:id="rId10" w:history="1">
        <w:r w:rsidRPr="00B334CF">
          <w:rPr>
            <w:rStyle w:val="Hipersaitas"/>
            <w:rFonts w:ascii="Times New Roman" w:hAnsi="Times New Roman" w:cs="Times New Roman"/>
            <w:color w:val="4472C4" w:themeColor="accent1"/>
            <w:kern w:val="0"/>
            <w:sz w:val="24"/>
            <w:szCs w:val="24"/>
          </w:rPr>
          <w:t>aidas.povilaitis@sac.lt</w:t>
        </w:r>
      </w:hyperlink>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veiklos adresas Vilniaus g. 88, Šiauliai.</w:t>
      </w:r>
      <w:r w:rsidRPr="00B334CF">
        <w:rPr>
          <w:rFonts w:ascii="Times New Roman" w:hAnsi="Times New Roman" w:cs="Times New Roman"/>
          <w:color w:val="000000"/>
          <w:kern w:val="0"/>
          <w:sz w:val="24"/>
          <w:szCs w:val="24"/>
        </w:rPr>
        <w:tab/>
      </w:r>
      <w:r w:rsidR="006273DE" w:rsidRPr="00B334CF">
        <w:rPr>
          <w:rFonts w:ascii="Times New Roman" w:hAnsi="Times New Roman" w:cs="Times New Roman"/>
          <w:color w:val="000000"/>
          <w:kern w:val="0"/>
          <w:sz w:val="24"/>
          <w:szCs w:val="24"/>
        </w:rPr>
        <w:tab/>
      </w:r>
    </w:p>
    <w:p w14:paraId="57A588B9" w14:textId="2251197F" w:rsidR="00D26163" w:rsidRPr="00B334CF" w:rsidRDefault="006273DE" w:rsidP="00EA0FA8">
      <w:pPr>
        <w:autoSpaceDE w:val="0"/>
        <w:autoSpaceDN w:val="0"/>
        <w:adjustRightInd w:val="0"/>
        <w:spacing w:after="0" w:line="240" w:lineRule="auto"/>
        <w:jc w:val="both"/>
        <w:rPr>
          <w:rFonts w:ascii="Times New Roman" w:hAnsi="Times New Roman" w:cs="Times New Roman"/>
          <w:color w:val="4472C4" w:themeColor="accent1"/>
          <w:sz w:val="24"/>
          <w:szCs w:val="24"/>
          <w:u w:val="single"/>
        </w:rPr>
      </w:pPr>
      <w:r w:rsidRPr="00B334CF">
        <w:rPr>
          <w:rFonts w:ascii="Times New Roman" w:hAnsi="Times New Roman" w:cs="Times New Roman"/>
          <w:color w:val="000000"/>
          <w:kern w:val="0"/>
          <w:sz w:val="24"/>
          <w:szCs w:val="24"/>
        </w:rPr>
        <w:tab/>
      </w:r>
    </w:p>
    <w:p w14:paraId="4FA5C3B5" w14:textId="1DCEB852" w:rsidR="006273DE" w:rsidRPr="00B334CF"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PIRKIMO OBJEKTAS</w:t>
      </w:r>
    </w:p>
    <w:p w14:paraId="2551DA56"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5031D814" w14:textId="6C186729" w:rsidR="006273DE" w:rsidRPr="001436D5" w:rsidRDefault="006273DE" w:rsidP="00D75969">
      <w:pPr>
        <w:pStyle w:val="Body2"/>
        <w:numPr>
          <w:ilvl w:val="1"/>
          <w:numId w:val="8"/>
        </w:numPr>
        <w:tabs>
          <w:tab w:val="left" w:pos="1134"/>
          <w:tab w:val="left" w:pos="2268"/>
        </w:tabs>
        <w:spacing w:after="0"/>
        <w:ind w:left="0" w:firstLine="709"/>
        <w:rPr>
          <w:rFonts w:eastAsia="Times New Roman" w:cs="Times New Roman"/>
          <w:b/>
          <w:bCs/>
          <w:color w:val="auto"/>
          <w:sz w:val="24"/>
          <w:szCs w:val="24"/>
          <w:lang w:val="lt-LT"/>
        </w:rPr>
      </w:pPr>
      <w:r w:rsidRPr="00B334CF">
        <w:rPr>
          <w:rFonts w:cs="Times New Roman"/>
          <w:sz w:val="24"/>
          <w:szCs w:val="24"/>
          <w:lang w:val="lt-LT"/>
        </w:rPr>
        <w:t>Pirkimo objektas</w:t>
      </w:r>
      <w:r w:rsidR="00EC2F33" w:rsidRPr="00B334CF">
        <w:rPr>
          <w:rFonts w:cs="Times New Roman"/>
          <w:sz w:val="24"/>
          <w:szCs w:val="24"/>
          <w:lang w:val="lt-LT"/>
        </w:rPr>
        <w:t xml:space="preserve"> </w:t>
      </w:r>
      <w:r w:rsidR="00F3475D" w:rsidRPr="00B334CF">
        <w:rPr>
          <w:rFonts w:cs="Times New Roman"/>
          <w:sz w:val="24"/>
          <w:szCs w:val="24"/>
          <w:lang w:val="lt-LT"/>
        </w:rPr>
        <w:t>–</w:t>
      </w:r>
      <w:r w:rsidR="00EC2F33" w:rsidRPr="00B334CF">
        <w:rPr>
          <w:rFonts w:cs="Times New Roman"/>
          <w:sz w:val="24"/>
          <w:szCs w:val="24"/>
          <w:lang w:val="lt-LT"/>
        </w:rPr>
        <w:t xml:space="preserve"> </w:t>
      </w:r>
      <w:r w:rsidR="00441293" w:rsidRPr="00441293">
        <w:rPr>
          <w:rFonts w:cs="Times New Roman"/>
          <w:b/>
          <w:bCs/>
          <w:sz w:val="24"/>
          <w:szCs w:val="24"/>
          <w:lang w:val="lt-LT"/>
        </w:rPr>
        <w:t>Elektrini</w:t>
      </w:r>
      <w:r w:rsidR="00261CF0">
        <w:rPr>
          <w:rFonts w:cs="Times New Roman"/>
          <w:b/>
          <w:bCs/>
          <w:sz w:val="24"/>
          <w:szCs w:val="24"/>
          <w:lang w:val="lt-LT"/>
        </w:rPr>
        <w:t>s</w:t>
      </w:r>
      <w:r w:rsidR="00441293" w:rsidRPr="00441293">
        <w:rPr>
          <w:rFonts w:cs="Times New Roman"/>
          <w:b/>
          <w:bCs/>
          <w:sz w:val="24"/>
          <w:szCs w:val="24"/>
          <w:lang w:val="lt-LT"/>
        </w:rPr>
        <w:t xml:space="preserve"> mikroautobus</w:t>
      </w:r>
      <w:r w:rsidR="00261CF0">
        <w:rPr>
          <w:rFonts w:cs="Times New Roman"/>
          <w:b/>
          <w:bCs/>
          <w:sz w:val="24"/>
          <w:szCs w:val="24"/>
          <w:lang w:val="lt-LT"/>
        </w:rPr>
        <w:t>as</w:t>
      </w:r>
      <w:r w:rsidR="00441293" w:rsidRPr="00441293">
        <w:rPr>
          <w:rFonts w:cs="Times New Roman"/>
          <w:b/>
          <w:bCs/>
          <w:sz w:val="24"/>
          <w:szCs w:val="24"/>
          <w:lang w:val="lt-LT"/>
        </w:rPr>
        <w:t xml:space="preserve">. </w:t>
      </w:r>
      <w:r w:rsidR="00441293" w:rsidRPr="00441293">
        <w:rPr>
          <w:rFonts w:cs="Times New Roman"/>
          <w:b/>
          <w:bCs/>
          <w:noProof/>
          <w:sz w:val="24"/>
          <w:szCs w:val="24"/>
          <w:lang w:val="lt-LT"/>
        </w:rPr>
        <w:t>Regioninio</w:t>
      </w:r>
      <w:r w:rsidR="001A60CC">
        <w:rPr>
          <w:rFonts w:cs="Times New Roman"/>
          <w:b/>
          <w:bCs/>
          <w:noProof/>
          <w:sz w:val="24"/>
          <w:szCs w:val="24"/>
          <w:lang w:val="lt-LT"/>
        </w:rPr>
        <w:t xml:space="preserve"> </w:t>
      </w:r>
      <w:r w:rsidR="00441293" w:rsidRPr="00441293">
        <w:rPr>
          <w:rFonts w:cs="Times New Roman"/>
          <w:b/>
          <w:bCs/>
          <w:noProof/>
          <w:sz w:val="24"/>
          <w:szCs w:val="24"/>
          <w:lang w:val="lt-LT"/>
        </w:rPr>
        <w:t>įtraukties švietime</w:t>
      </w:r>
      <w:r w:rsidR="00441293" w:rsidRPr="00441293">
        <w:rPr>
          <w:rFonts w:cs="Times New Roman"/>
          <w:b/>
          <w:bCs/>
          <w:sz w:val="24"/>
          <w:szCs w:val="24"/>
          <w:lang w:val="lt-LT"/>
        </w:rPr>
        <w:t xml:space="preserve"> centro įkūrimas Šiaulių "Santakos" ugdymo centre Nr. 10-058-P-0004.</w:t>
      </w:r>
    </w:p>
    <w:p w14:paraId="1D18A976" w14:textId="60FB307A" w:rsidR="001436D5" w:rsidRPr="001436D5" w:rsidRDefault="001436D5" w:rsidP="00D23E2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436D5">
        <w:rPr>
          <w:rFonts w:ascii="Times New Roman" w:eastAsia="Calibri" w:hAnsi="Times New Roman" w:cs="Times New Roman"/>
          <w:color w:val="000000"/>
          <w:sz w:val="24"/>
          <w:szCs w:val="24"/>
        </w:rPr>
        <w:t xml:space="preserve">2.1.1. Maksimali perkančiajai organizacijai priimtina pasiūlymo kaina – </w:t>
      </w:r>
      <w:r w:rsidR="00AB06D5" w:rsidRPr="00AB06D5">
        <w:rPr>
          <w:rFonts w:ascii="Times New Roman" w:eastAsia="Calibri" w:hAnsi="Times New Roman" w:cs="Times New Roman"/>
          <w:b/>
          <w:bCs/>
          <w:color w:val="000000"/>
          <w:sz w:val="24"/>
          <w:szCs w:val="24"/>
        </w:rPr>
        <w:t>80 991,74</w:t>
      </w:r>
      <w:r w:rsidR="00AB06D5">
        <w:rPr>
          <w:rFonts w:ascii="Times New Roman" w:eastAsia="Calibri" w:hAnsi="Times New Roman" w:cs="Times New Roman"/>
          <w:b/>
          <w:bCs/>
          <w:color w:val="000000"/>
          <w:sz w:val="24"/>
          <w:szCs w:val="24"/>
        </w:rPr>
        <w:t xml:space="preserve"> </w:t>
      </w:r>
      <w:r w:rsidRPr="001436D5">
        <w:rPr>
          <w:rFonts w:ascii="Times New Roman" w:eastAsia="Calibri" w:hAnsi="Times New Roman" w:cs="Times New Roman"/>
          <w:color w:val="000000"/>
          <w:sz w:val="24"/>
          <w:szCs w:val="24"/>
        </w:rPr>
        <w:t>Eur (be PVM). Didesnę kainą perkančioji organizacija laikys per didele ir nepriimtina.</w:t>
      </w:r>
    </w:p>
    <w:p w14:paraId="151D099F" w14:textId="77777777" w:rsidR="000B3501" w:rsidRPr="00B334CF"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Pirkimas neskaidomas į pirkimo dalis.</w:t>
      </w:r>
    </w:p>
    <w:p w14:paraId="571C7DF5" w14:textId="5B40C88D" w:rsidR="00D449A3" w:rsidRPr="00B334CF"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Pirkimo objektas apibūdintas ir reikalavimai jam nurodyti </w:t>
      </w:r>
      <w:r w:rsidR="0090343F" w:rsidRPr="00B334CF">
        <w:rPr>
          <w:rFonts w:ascii="Times New Roman" w:hAnsi="Times New Roman" w:cs="Times New Roman"/>
          <w:color w:val="4472C4" w:themeColor="accent1"/>
          <w:kern w:val="0"/>
          <w:sz w:val="24"/>
          <w:szCs w:val="24"/>
          <w:u w:val="single"/>
        </w:rPr>
        <w:t>1 priede „T</w:t>
      </w:r>
      <w:r w:rsidRPr="00B334CF">
        <w:rPr>
          <w:rFonts w:ascii="Times New Roman" w:hAnsi="Times New Roman" w:cs="Times New Roman"/>
          <w:color w:val="4472C4" w:themeColor="accent1"/>
          <w:kern w:val="0"/>
          <w:sz w:val="24"/>
          <w:szCs w:val="24"/>
          <w:u w:val="single"/>
        </w:rPr>
        <w:t>echninė specifikacij</w:t>
      </w:r>
      <w:r w:rsidR="0090343F" w:rsidRPr="00B334CF">
        <w:rPr>
          <w:rFonts w:ascii="Times New Roman" w:hAnsi="Times New Roman" w:cs="Times New Roman"/>
          <w:color w:val="4472C4" w:themeColor="accent1"/>
          <w:kern w:val="0"/>
          <w:sz w:val="24"/>
          <w:szCs w:val="24"/>
          <w:u w:val="single"/>
        </w:rPr>
        <w:t>a</w:t>
      </w:r>
      <w:r w:rsidR="00930273">
        <w:rPr>
          <w:rFonts w:ascii="Times New Roman" w:hAnsi="Times New Roman" w:cs="Times New Roman"/>
          <w:color w:val="4472C4" w:themeColor="accent1"/>
          <w:kern w:val="0"/>
          <w:sz w:val="24"/>
          <w:szCs w:val="24"/>
          <w:u w:val="single"/>
        </w:rPr>
        <w:t>“</w:t>
      </w:r>
      <w:r w:rsidRPr="00B334CF">
        <w:rPr>
          <w:rFonts w:ascii="Times New Roman" w:hAnsi="Times New Roman" w:cs="Times New Roman"/>
          <w:color w:val="4472C4" w:themeColor="accent1"/>
          <w:kern w:val="0"/>
          <w:sz w:val="24"/>
          <w:szCs w:val="24"/>
          <w:u w:val="single"/>
        </w:rPr>
        <w:t xml:space="preserve"> </w:t>
      </w:r>
      <w:r w:rsidRPr="00B334CF">
        <w:rPr>
          <w:rFonts w:ascii="Times New Roman" w:hAnsi="Times New Roman" w:cs="Times New Roman"/>
          <w:color w:val="000000"/>
          <w:kern w:val="0"/>
          <w:sz w:val="24"/>
          <w:szCs w:val="24"/>
        </w:rPr>
        <w:t xml:space="preserve">ir </w:t>
      </w:r>
      <w:r w:rsidR="0090343F" w:rsidRPr="00B334CF">
        <w:rPr>
          <w:rFonts w:ascii="Times New Roman" w:hAnsi="Times New Roman" w:cs="Times New Roman"/>
          <w:color w:val="4472C4" w:themeColor="accent1"/>
          <w:kern w:val="0"/>
          <w:sz w:val="24"/>
          <w:szCs w:val="24"/>
          <w:u w:val="single"/>
        </w:rPr>
        <w:t>3 priede „V</w:t>
      </w:r>
      <w:r w:rsidRPr="00B334CF">
        <w:rPr>
          <w:rFonts w:ascii="Times New Roman" w:hAnsi="Times New Roman" w:cs="Times New Roman"/>
          <w:color w:val="4472C4" w:themeColor="accent1"/>
          <w:kern w:val="0"/>
          <w:sz w:val="24"/>
          <w:szCs w:val="24"/>
          <w:u w:val="single"/>
        </w:rPr>
        <w:t>iešojo pirkimo sutarties projekt</w:t>
      </w:r>
      <w:r w:rsidR="0090343F" w:rsidRPr="00B334CF">
        <w:rPr>
          <w:rFonts w:ascii="Times New Roman" w:hAnsi="Times New Roman" w:cs="Times New Roman"/>
          <w:color w:val="4472C4" w:themeColor="accent1"/>
          <w:kern w:val="0"/>
          <w:sz w:val="24"/>
          <w:szCs w:val="24"/>
          <w:u w:val="single"/>
        </w:rPr>
        <w:t>as“</w:t>
      </w:r>
      <w:r w:rsidRPr="00B334CF">
        <w:rPr>
          <w:rFonts w:ascii="Times New Roman" w:hAnsi="Times New Roman" w:cs="Times New Roman"/>
          <w:color w:val="000000"/>
          <w:kern w:val="0"/>
          <w:sz w:val="24"/>
          <w:szCs w:val="24"/>
          <w:u w:val="single"/>
        </w:rPr>
        <w:t>.</w:t>
      </w:r>
      <w:r w:rsidRPr="00B334CF">
        <w:rPr>
          <w:rFonts w:ascii="Times New Roman" w:hAnsi="Times New Roman" w:cs="Times New Roman"/>
          <w:color w:val="000000"/>
          <w:kern w:val="0"/>
          <w:sz w:val="24"/>
          <w:szCs w:val="24"/>
        </w:rPr>
        <w:t xml:space="preserve"> </w:t>
      </w:r>
    </w:p>
    <w:p w14:paraId="3F1E0992" w14:textId="1A8945A5" w:rsidR="004A49FB" w:rsidRPr="00B334CF"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Pasiūlymas turi būti pateiktas visai siūlomos pirkimo sąlygų techninėje </w:t>
      </w:r>
      <w:r w:rsidR="00F3475D" w:rsidRPr="00B334CF">
        <w:rPr>
          <w:rFonts w:ascii="Times New Roman" w:hAnsi="Times New Roman" w:cs="Times New Roman"/>
          <w:color w:val="000000"/>
          <w:kern w:val="0"/>
          <w:sz w:val="24"/>
          <w:szCs w:val="24"/>
        </w:rPr>
        <w:t>specifikacijoj</w:t>
      </w:r>
      <w:r w:rsidR="00EF73BD" w:rsidRPr="00B334CF">
        <w:rPr>
          <w:rFonts w:ascii="Times New Roman" w:hAnsi="Times New Roman" w:cs="Times New Roman"/>
          <w:color w:val="000000"/>
          <w:kern w:val="0"/>
          <w:sz w:val="24"/>
          <w:szCs w:val="24"/>
        </w:rPr>
        <w:t>e</w:t>
      </w:r>
      <w:r w:rsidRPr="00B334CF">
        <w:rPr>
          <w:rFonts w:ascii="Times New Roman" w:hAnsi="Times New Roman" w:cs="Times New Roman"/>
          <w:color w:val="000000"/>
          <w:kern w:val="0"/>
          <w:sz w:val="24"/>
          <w:szCs w:val="24"/>
        </w:rPr>
        <w:t xml:space="preserve"> nurodytai apimčiai, neskaidant jos smulkiau.</w:t>
      </w:r>
    </w:p>
    <w:p w14:paraId="76EDEC45" w14:textId="5DA89C94" w:rsidR="00D449A3" w:rsidRPr="00B334CF"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B334CF">
        <w:rPr>
          <w:rFonts w:ascii="Times New Roman" w:eastAsia="Times New Roman" w:hAnsi="Times New Roman" w:cs="Times New Roman"/>
          <w:bCs/>
          <w:kern w:val="28"/>
          <w:sz w:val="24"/>
          <w:szCs w:val="24"/>
          <w:lang w:eastAsia="lt-LT"/>
        </w:rPr>
        <w:lastRenderedPageBreak/>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B334CF"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B334CF">
        <w:rPr>
          <w:rFonts w:ascii="Times New Roman" w:eastAsia="Times New Roman" w:hAnsi="Times New Roman" w:cs="Times New Roman"/>
          <w:bCs/>
          <w:kern w:val="28"/>
          <w:sz w:val="24"/>
          <w:szCs w:val="24"/>
          <w:lang w:eastAsia="lt-LT"/>
        </w:rPr>
        <w:t xml:space="preserve">Jeigu apibūdinant pirkimo objektą </w:t>
      </w:r>
      <w:r w:rsidR="000613BD" w:rsidRPr="00B334CF">
        <w:rPr>
          <w:rFonts w:ascii="Times New Roman" w:hAnsi="Times New Roman" w:cs="Times New Roman"/>
          <w:sz w:val="24"/>
          <w:szCs w:val="24"/>
        </w:rPr>
        <w:t xml:space="preserve">techninėje </w:t>
      </w:r>
      <w:r w:rsidR="00D449A3" w:rsidRPr="00B334CF">
        <w:rPr>
          <w:rFonts w:ascii="Times New Roman" w:hAnsi="Times New Roman" w:cs="Times New Roman"/>
          <w:sz w:val="24"/>
          <w:szCs w:val="24"/>
        </w:rPr>
        <w:t>specifikacijoj</w:t>
      </w:r>
      <w:r w:rsidR="00EF73BD" w:rsidRPr="00B334CF">
        <w:rPr>
          <w:rFonts w:ascii="Times New Roman" w:hAnsi="Times New Roman" w:cs="Times New Roman"/>
          <w:sz w:val="24"/>
          <w:szCs w:val="24"/>
        </w:rPr>
        <w:t>e</w:t>
      </w:r>
      <w:r w:rsidR="00F13E3C" w:rsidRPr="00B334CF">
        <w:rPr>
          <w:rFonts w:ascii="Times New Roman" w:hAnsi="Times New Roman" w:cs="Times New Roman"/>
          <w:sz w:val="24"/>
          <w:szCs w:val="24"/>
        </w:rPr>
        <w:t xml:space="preserve"> ir kituose pirkimo dokumentuose</w:t>
      </w:r>
      <w:r w:rsidR="000613BD" w:rsidRPr="00B334CF">
        <w:rPr>
          <w:rFonts w:ascii="Times New Roman" w:hAnsi="Times New Roman" w:cs="Times New Roman"/>
          <w:sz w:val="24"/>
          <w:szCs w:val="24"/>
        </w:rPr>
        <w:t xml:space="preserve"> </w:t>
      </w:r>
      <w:r w:rsidRPr="00B334CF">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B334CF">
        <w:rPr>
          <w:rFonts w:ascii="Times New Roman" w:eastAsia="Times New Roman" w:hAnsi="Times New Roman" w:cs="Times New Roman"/>
          <w:bCs/>
          <w:kern w:val="28"/>
          <w:sz w:val="24"/>
          <w:szCs w:val="24"/>
          <w:lang w:eastAsia="lt-LT"/>
        </w:rPr>
        <w:t xml:space="preserve">protokolai, sertifikatai </w:t>
      </w:r>
      <w:r w:rsidRPr="00B334CF">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B334CF"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334CF">
        <w:rPr>
          <w:rFonts w:ascii="Times New Roman" w:hAnsi="Times New Roman" w:cs="Times New Roman"/>
          <w:sz w:val="24"/>
          <w:szCs w:val="24"/>
        </w:rPr>
        <w:t xml:space="preserve">Jeigu apibūdinant pirkimo objektą </w:t>
      </w:r>
      <w:r w:rsidR="000613BD" w:rsidRPr="00B334CF">
        <w:rPr>
          <w:rFonts w:ascii="Times New Roman" w:hAnsi="Times New Roman" w:cs="Times New Roman"/>
          <w:sz w:val="24"/>
          <w:szCs w:val="24"/>
        </w:rPr>
        <w:t xml:space="preserve">techninėje </w:t>
      </w:r>
      <w:r w:rsidR="00426A44" w:rsidRPr="00B334CF">
        <w:rPr>
          <w:rFonts w:ascii="Times New Roman" w:hAnsi="Times New Roman" w:cs="Times New Roman"/>
          <w:sz w:val="24"/>
          <w:szCs w:val="24"/>
        </w:rPr>
        <w:t>specifikacijoj</w:t>
      </w:r>
      <w:r w:rsidR="00EF73BD" w:rsidRPr="00B334CF">
        <w:rPr>
          <w:rFonts w:ascii="Times New Roman" w:hAnsi="Times New Roman" w:cs="Times New Roman"/>
          <w:sz w:val="24"/>
          <w:szCs w:val="24"/>
        </w:rPr>
        <w:t>e</w:t>
      </w:r>
      <w:r w:rsidRPr="00B334CF">
        <w:rPr>
          <w:rFonts w:ascii="Times New Roman" w:hAnsi="Times New Roman" w:cs="Times New Roman"/>
          <w:sz w:val="24"/>
          <w:szCs w:val="24"/>
        </w:rPr>
        <w:t xml:space="preserve"> nurodytas standartas, </w:t>
      </w:r>
      <w:r w:rsidRPr="00B334C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334CF">
        <w:rPr>
          <w:rFonts w:ascii="Times New Roman" w:hAnsi="Times New Roman" w:cs="Times New Roman"/>
          <w:sz w:val="24"/>
          <w:szCs w:val="24"/>
        </w:rPr>
        <w:t>turi būti laikoma, kad kiekviena tokia nuoroda yra pateikta su žodžiais „arba lygiavertis“.</w:t>
      </w:r>
    </w:p>
    <w:p w14:paraId="4C5104F8" w14:textId="308F18D9" w:rsidR="000A1C0B" w:rsidRPr="00B334CF"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Tiekėjo įsipareigojimų įvykdymo vieta </w:t>
      </w:r>
      <w:r w:rsidR="002D47AD" w:rsidRPr="00B334CF">
        <w:rPr>
          <w:rFonts w:ascii="Times New Roman" w:hAnsi="Times New Roman" w:cs="Times New Roman"/>
          <w:color w:val="000000"/>
          <w:kern w:val="0"/>
          <w:sz w:val="24"/>
          <w:szCs w:val="24"/>
        </w:rPr>
        <w:t>–</w:t>
      </w:r>
      <w:r w:rsidRPr="00B334CF">
        <w:rPr>
          <w:rFonts w:ascii="Times New Roman" w:hAnsi="Times New Roman" w:cs="Times New Roman"/>
          <w:color w:val="000000"/>
          <w:kern w:val="0"/>
          <w:sz w:val="24"/>
          <w:szCs w:val="24"/>
        </w:rPr>
        <w:t xml:space="preserve"> </w:t>
      </w:r>
      <w:r w:rsidR="003A16C8" w:rsidRPr="003A16C8">
        <w:rPr>
          <w:rFonts w:ascii="Times New Roman" w:hAnsi="Times New Roman" w:cs="Times New Roman"/>
          <w:color w:val="000000"/>
          <w:kern w:val="0"/>
          <w:sz w:val="24"/>
          <w:szCs w:val="24"/>
        </w:rPr>
        <w:t>K. Kalinausko g. 17, Šiauliai.</w:t>
      </w:r>
    </w:p>
    <w:p w14:paraId="696A8B27" w14:textId="2C8E07D4" w:rsidR="000A1C0B" w:rsidRPr="00B334CF"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Pirkimas neatliekamas CPO priemonėmis, nes </w:t>
      </w:r>
      <w:r w:rsidR="00D66556" w:rsidRPr="00B334CF">
        <w:rPr>
          <w:rFonts w:ascii="Times New Roman" w:hAnsi="Times New Roman" w:cs="Times New Roman"/>
          <w:color w:val="000000"/>
          <w:kern w:val="0"/>
          <w:sz w:val="24"/>
          <w:szCs w:val="24"/>
        </w:rPr>
        <w:t>perkamo objekto CPO nėra</w:t>
      </w:r>
      <w:r w:rsidRPr="00B334CF">
        <w:rPr>
          <w:rFonts w:ascii="Times New Roman" w:hAnsi="Times New Roman" w:cs="Times New Roman"/>
          <w:color w:val="000000"/>
          <w:kern w:val="0"/>
          <w:sz w:val="24"/>
          <w:szCs w:val="24"/>
        </w:rPr>
        <w:t>.</w:t>
      </w:r>
    </w:p>
    <w:p w14:paraId="136357FC" w14:textId="77777777" w:rsidR="00C059A2" w:rsidRPr="00B334CF"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B334CF"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B334CF"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6B3EBE83"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B334CF">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Pr="00B334CF">
        <w:rPr>
          <w:rFonts w:ascii="Times New Roman" w:hAnsi="Times New Roman" w:cs="Times New Roman"/>
          <w:color w:val="4472C4" w:themeColor="accent1"/>
          <w:kern w:val="0"/>
          <w:sz w:val="24"/>
          <w:szCs w:val="24"/>
          <w:u w:val="single"/>
        </w:rPr>
        <w:t>5 priede „Pašalinimo pagrindai</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nebuvimą. Tiekėjas ir ūkio subjektai, kurių pajėgumais rem</w:t>
      </w:r>
      <w:r w:rsidRPr="00B334CF">
        <w:rPr>
          <w:rFonts w:ascii="Times New Roman" w:hAnsi="Times New Roman" w:cs="Times New Roman"/>
          <w:kern w:val="0"/>
          <w:sz w:val="24"/>
          <w:szCs w:val="24"/>
        </w:rPr>
        <w:t xml:space="preserve">iasi tiekėjas pagrįsdamas atitikimą pirkimo sąlygose nurodytiems kvalifikaciniams reikalavimams, </w:t>
      </w:r>
      <w:r w:rsidRPr="00B334CF">
        <w:rPr>
          <w:rFonts w:ascii="Times New Roman" w:hAnsi="Times New Roman" w:cs="Times New Roman"/>
          <w:color w:val="000000"/>
          <w:kern w:val="0"/>
          <w:sz w:val="24"/>
          <w:szCs w:val="24"/>
        </w:rPr>
        <w:t xml:space="preserve">kartu su pasiūlymu turi pateikti užpildytą pirkimo </w:t>
      </w:r>
      <w:r w:rsidRPr="00B334CF">
        <w:rPr>
          <w:rFonts w:ascii="Times New Roman" w:hAnsi="Times New Roman" w:cs="Times New Roman"/>
          <w:kern w:val="0"/>
          <w:sz w:val="24"/>
          <w:szCs w:val="24"/>
        </w:rPr>
        <w:t>sąlygų</w:t>
      </w:r>
      <w:r w:rsidRPr="00B334CF">
        <w:rPr>
          <w:rFonts w:ascii="Times New Roman" w:hAnsi="Times New Roman" w:cs="Times New Roman"/>
          <w:color w:val="4472C4" w:themeColor="accent1"/>
          <w:kern w:val="0"/>
          <w:sz w:val="24"/>
          <w:szCs w:val="24"/>
          <w:u w:val="single"/>
        </w:rPr>
        <w:t xml:space="preserve"> 4 priedą „Europos bendrasis viešųjų pirkimų dokumentas (EBVPD)</w:t>
      </w:r>
      <w:r w:rsidRPr="00B334CF">
        <w:rPr>
          <w:rFonts w:ascii="Times New Roman" w:hAnsi="Times New Roman" w:cs="Times New Roman"/>
          <w:color w:val="4472C4" w:themeColor="accent1"/>
          <w:kern w:val="0"/>
          <w:sz w:val="24"/>
          <w:szCs w:val="24"/>
        </w:rPr>
        <w:t>“</w:t>
      </w:r>
      <w:r w:rsidRPr="00B334CF">
        <w:rPr>
          <w:rFonts w:ascii="Times New Roman" w:hAnsi="Times New Roman" w:cs="Times New Roman"/>
          <w:color w:val="0070C0"/>
          <w:kern w:val="0"/>
          <w:sz w:val="24"/>
          <w:szCs w:val="24"/>
        </w:rPr>
        <w:t xml:space="preserve"> </w:t>
      </w:r>
      <w:r w:rsidRPr="00B334CF">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B334CF">
          <w:rPr>
            <w:rStyle w:val="Hipersaitas"/>
            <w:rFonts w:ascii="Times New Roman" w:hAnsi="Times New Roman" w:cs="Times New Roman"/>
            <w:color w:val="4472C4" w:themeColor="accent1"/>
            <w:kern w:val="0"/>
            <w:sz w:val="24"/>
            <w:szCs w:val="24"/>
          </w:rPr>
          <w:t>https://ebvpd.eviesiejipirkimai.lt/espd-web/</w:t>
        </w:r>
      </w:hyperlink>
      <w:r w:rsidRPr="00B334CF">
        <w:rPr>
          <w:rFonts w:ascii="Times New Roman" w:hAnsi="Times New Roman" w:cs="Times New Roman"/>
          <w:color w:val="000000"/>
          <w:kern w:val="0"/>
          <w:sz w:val="24"/>
          <w:szCs w:val="24"/>
        </w:rPr>
        <w:t xml:space="preserve"> ir užpildžius </w:t>
      </w:r>
      <w:r w:rsidR="00492AB4" w:rsidRPr="00B334CF">
        <w:rPr>
          <w:rFonts w:ascii="Times New Roman" w:hAnsi="Times New Roman" w:cs="Times New Roman"/>
          <w:color w:val="000000"/>
          <w:kern w:val="0"/>
          <w:sz w:val="24"/>
          <w:szCs w:val="24"/>
        </w:rPr>
        <w:t>bei atsisiuntus pateikiamas, pasirašytas fiziniu arba kvalifikuotu elektroniniu parašu, kartu su pasiūlymu</w:t>
      </w:r>
      <w:r w:rsidRPr="00B334CF">
        <w:rPr>
          <w:rFonts w:ascii="Times New Roman" w:hAnsi="Times New Roman" w:cs="Times New Roman"/>
          <w:color w:val="000000"/>
          <w:kern w:val="0"/>
          <w:sz w:val="24"/>
          <w:szCs w:val="24"/>
        </w:rPr>
        <w:t>.</w:t>
      </w:r>
      <w:r w:rsidR="00461D1C" w:rsidRPr="00B334CF">
        <w:rPr>
          <w:rFonts w:ascii="Times New Roman" w:hAnsi="Times New Roman" w:cs="Times New Roman"/>
          <w:color w:val="000000"/>
          <w:kern w:val="0"/>
          <w:sz w:val="24"/>
          <w:szCs w:val="24"/>
        </w:rPr>
        <w:t xml:space="preserve"> </w:t>
      </w:r>
      <w:r w:rsidRPr="00B334CF">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334CF">
        <w:rPr>
          <w:rFonts w:ascii="Arial" w:hAnsi="Arial" w:cs="Arial"/>
          <w:color w:val="000000"/>
          <w:kern w:val="0"/>
          <w:sz w:val="24"/>
          <w:szCs w:val="24"/>
        </w:rPr>
        <w:tab/>
      </w:r>
    </w:p>
    <w:p w14:paraId="73995697" w14:textId="574D51E9" w:rsidR="00652B7D" w:rsidRPr="00B334CF"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B334CF">
        <w:rPr>
          <w:rFonts w:ascii="Times New Roman" w:hAnsi="Times New Roman" w:cs="Times New Roman"/>
          <w:kern w:val="0"/>
          <w:sz w:val="24"/>
          <w:szCs w:val="24"/>
        </w:rPr>
        <w:t xml:space="preserve">pirkimo sąlygų </w:t>
      </w:r>
      <w:r w:rsidRPr="00B334CF">
        <w:rPr>
          <w:rFonts w:ascii="Times New Roman" w:hAnsi="Times New Roman" w:cs="Times New Roman"/>
          <w:color w:val="4472C4" w:themeColor="accent1"/>
          <w:kern w:val="0"/>
          <w:sz w:val="24"/>
          <w:szCs w:val="24"/>
          <w:u w:val="single"/>
        </w:rPr>
        <w:t>5 priedas „Pašalinimo pagrindai</w:t>
      </w:r>
      <w:r w:rsidRPr="00B334CF">
        <w:rPr>
          <w:rFonts w:ascii="Times New Roman" w:hAnsi="Times New Roman" w:cs="Times New Roman"/>
          <w:color w:val="4472C4" w:themeColor="accent1"/>
          <w:kern w:val="0"/>
          <w:sz w:val="24"/>
          <w:szCs w:val="24"/>
        </w:rPr>
        <w:t>“</w:t>
      </w:r>
      <w:r w:rsidRPr="00B334CF">
        <w:rPr>
          <w:rFonts w:ascii="Times New Roman" w:hAnsi="Times New Roman" w:cs="Times New Roman"/>
          <w:kern w:val="0"/>
          <w:sz w:val="24"/>
          <w:szCs w:val="24"/>
        </w:rPr>
        <w:t>)</w:t>
      </w:r>
      <w:r w:rsidRPr="00B334CF">
        <w:rPr>
          <w:rFonts w:ascii="Times New Roman" w:hAnsi="Times New Roman" w:cs="Times New Roman"/>
          <w:color w:val="0070C0"/>
          <w:kern w:val="0"/>
          <w:sz w:val="24"/>
          <w:szCs w:val="24"/>
        </w:rPr>
        <w:t xml:space="preserve"> </w:t>
      </w:r>
      <w:r w:rsidRPr="00B334CF">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B334CF">
          <w:rPr>
            <w:rStyle w:val="Hipersaitas"/>
            <w:rFonts w:ascii="Times New Roman" w:hAnsi="Times New Roman" w:cs="Times New Roman"/>
            <w:color w:val="4472C4" w:themeColor="accent1"/>
            <w:kern w:val="0"/>
            <w:sz w:val="24"/>
            <w:szCs w:val="24"/>
          </w:rPr>
          <w:t>https://ec.europa.eu/tools/ecertis/</w:t>
        </w:r>
      </w:hyperlink>
      <w:r w:rsidRPr="00B334CF">
        <w:rPr>
          <w:rFonts w:ascii="Times New Roman" w:hAnsi="Times New Roman" w:cs="Times New Roman"/>
          <w:color w:val="0070C0"/>
          <w:kern w:val="0"/>
          <w:sz w:val="24"/>
          <w:szCs w:val="24"/>
        </w:rPr>
        <w:t xml:space="preserve">. </w:t>
      </w:r>
    </w:p>
    <w:p w14:paraId="5C9BDE28" w14:textId="77777777" w:rsidR="00652B7D" w:rsidRPr="00B334CF" w:rsidRDefault="00652B7D" w:rsidP="007275B7">
      <w:pPr>
        <w:pStyle w:val="Sraopastraipa"/>
        <w:numPr>
          <w:ilvl w:val="2"/>
          <w:numId w:val="19"/>
        </w:numPr>
        <w:tabs>
          <w:tab w:val="left" w:pos="1134"/>
          <w:tab w:val="left" w:pos="1418"/>
        </w:tabs>
        <w:spacing w:after="0" w:line="240" w:lineRule="auto"/>
        <w:ind w:left="0" w:firstLine="709"/>
        <w:jc w:val="both"/>
        <w:rPr>
          <w:rFonts w:ascii="Times New Roman" w:eastAsia="Yu Mincho" w:hAnsi="Times New Roman" w:cs="Times New Roman"/>
          <w:sz w:val="24"/>
          <w:szCs w:val="24"/>
          <w:lang w:eastAsia="lt-LT"/>
        </w:rPr>
      </w:pPr>
      <w:r w:rsidRPr="00B334CF">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B334CF" w:rsidRDefault="00652B7D" w:rsidP="007275B7">
      <w:pPr>
        <w:pStyle w:val="Sraopastraipa"/>
        <w:numPr>
          <w:ilvl w:val="3"/>
          <w:numId w:val="19"/>
        </w:numPr>
        <w:tabs>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4EAA9603" w:rsidR="00652B7D" w:rsidRPr="00B334CF" w:rsidRDefault="00652B7D" w:rsidP="007275B7">
      <w:pPr>
        <w:pStyle w:val="Sraopastraipa"/>
        <w:numPr>
          <w:ilvl w:val="3"/>
          <w:numId w:val="19"/>
        </w:numPr>
        <w:tabs>
          <w:tab w:val="left" w:pos="1134"/>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B334CF">
        <w:rPr>
          <w:rFonts w:ascii="Times New Roman" w:hAnsi="Times New Roman" w:cs="Times New Roman"/>
          <w:kern w:val="0"/>
          <w:sz w:val="24"/>
          <w:szCs w:val="24"/>
        </w:rPr>
        <w:t xml:space="preserve">pirkimo sąlygų </w:t>
      </w:r>
      <w:r w:rsidRPr="00B334CF">
        <w:rPr>
          <w:rFonts w:ascii="Times New Roman" w:hAnsi="Times New Roman" w:cs="Times New Roman"/>
          <w:color w:val="4472C4" w:themeColor="accent1"/>
          <w:kern w:val="0"/>
          <w:sz w:val="24"/>
          <w:szCs w:val="24"/>
          <w:u w:val="single"/>
        </w:rPr>
        <w:t>5 priedo „Pašalinimo pagrindai</w:t>
      </w:r>
      <w:r w:rsidRPr="00B334CF">
        <w:rPr>
          <w:rFonts w:ascii="Times New Roman" w:hAnsi="Times New Roman" w:cs="Times New Roman"/>
          <w:color w:val="4472C4" w:themeColor="accent1"/>
          <w:kern w:val="0"/>
          <w:sz w:val="24"/>
          <w:szCs w:val="24"/>
        </w:rPr>
        <w:t>“</w:t>
      </w:r>
      <w:r w:rsidRPr="00B334CF">
        <w:rPr>
          <w:rFonts w:ascii="Times New Roman" w:hAnsi="Times New Roman" w:cs="Times New Roman"/>
          <w:color w:val="0070C0"/>
          <w:kern w:val="0"/>
          <w:sz w:val="24"/>
          <w:szCs w:val="24"/>
        </w:rPr>
        <w:t xml:space="preserve"> </w:t>
      </w:r>
      <w:r w:rsidRPr="00B334CF">
        <w:rPr>
          <w:rFonts w:ascii="Times New Roman" w:hAnsi="Times New Roman" w:cs="Times New Roman"/>
          <w:color w:val="000000"/>
          <w:kern w:val="0"/>
          <w:sz w:val="24"/>
          <w:szCs w:val="24"/>
        </w:rPr>
        <w:t>lentelės eilutėje).</w:t>
      </w:r>
    </w:p>
    <w:p w14:paraId="3F8BF65A" w14:textId="77777777"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334CF">
        <w:rPr>
          <w:rFonts w:ascii="Times New Roman" w:hAnsi="Times New Roman" w:cs="Times New Roman"/>
          <w:color w:val="000000"/>
          <w:kern w:val="0"/>
          <w:sz w:val="24"/>
          <w:szCs w:val="24"/>
        </w:rPr>
        <w:tab/>
      </w:r>
    </w:p>
    <w:p w14:paraId="7776AAB7" w14:textId="77777777"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lastRenderedPageBreak/>
        <w:t>3.1.4. Perkančioji organizacija netikrina subtiekėjų, kurių pajėgumais tiekėjas nesiremia, pašalinimo pagrindų.</w:t>
      </w:r>
      <w:r w:rsidRPr="00B334CF">
        <w:rPr>
          <w:rFonts w:ascii="Times New Roman" w:hAnsi="Times New Roman" w:cs="Times New Roman"/>
          <w:color w:val="000000"/>
          <w:kern w:val="0"/>
          <w:sz w:val="24"/>
          <w:szCs w:val="24"/>
        </w:rPr>
        <w:tab/>
      </w:r>
    </w:p>
    <w:p w14:paraId="1E802E63" w14:textId="179E89D6"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57687431"/>
      <w:r w:rsidRPr="00B334CF">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Pr="00B334CF">
        <w:rPr>
          <w:rFonts w:ascii="Times New Roman" w:hAnsi="Times New Roman" w:cs="Times New Roman"/>
          <w:color w:val="4472C4" w:themeColor="accent1"/>
          <w:kern w:val="0"/>
          <w:sz w:val="24"/>
          <w:szCs w:val="24"/>
          <w:u w:val="single"/>
        </w:rPr>
        <w:t>4 priede „Europos bendrasis viešųjų pirkimų dokumentas (EBVPD)</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nustatytų tiekėjo pašalinimo pagrindų.</w:t>
      </w:r>
    </w:p>
    <w:p w14:paraId="368041D7" w14:textId="01A012C8" w:rsidR="00652B7D" w:rsidRPr="00B334CF"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B334CF">
        <w:rPr>
          <w:rFonts w:ascii="Times New Roman" w:hAnsi="Times New Roman" w:cs="Times New Roman"/>
          <w:color w:val="4472C4" w:themeColor="accent1"/>
          <w:kern w:val="0"/>
          <w:sz w:val="24"/>
          <w:szCs w:val="24"/>
          <w:u w:val="single"/>
        </w:rPr>
        <w:t>4 priede „Europos bendrasis viešųjų pirkimų dokumentas (EBVPD)</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3A4CCF3F"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B334CF">
        <w:rPr>
          <w:rFonts w:ascii="Times New Roman" w:hAnsi="Times New Roman" w:cs="Times New Roman"/>
          <w:color w:val="0070C0"/>
          <w:kern w:val="0"/>
          <w:sz w:val="24"/>
          <w:szCs w:val="24"/>
        </w:rPr>
        <w:t xml:space="preserve"> </w:t>
      </w:r>
      <w:r w:rsidRPr="00B334CF">
        <w:rPr>
          <w:rFonts w:ascii="Times New Roman" w:hAnsi="Times New Roman" w:cs="Times New Roman"/>
          <w:color w:val="4472C4" w:themeColor="accent1"/>
          <w:kern w:val="0"/>
          <w:sz w:val="24"/>
          <w:szCs w:val="24"/>
          <w:u w:val="single"/>
        </w:rPr>
        <w:t>4 priede „Europos bendrasis viešųjų pirkimų dokumentas (EBVPD)</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 xml:space="preserve">nustatytų pašalinimo pagrindų. Jeigu dėl ūkio subjekto yra bent vienas pirkimo sąlygų </w:t>
      </w:r>
      <w:r w:rsidRPr="00B334CF">
        <w:rPr>
          <w:rFonts w:ascii="Times New Roman" w:hAnsi="Times New Roman" w:cs="Times New Roman"/>
          <w:color w:val="4472C4" w:themeColor="accent1"/>
          <w:kern w:val="0"/>
          <w:sz w:val="24"/>
          <w:szCs w:val="24"/>
          <w:u w:val="single"/>
        </w:rPr>
        <w:t>4 priede „Europos bendrasis viešųjų pirkimų dokumentas (EBVPD)</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B334CF">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3"/>
      <w:r w:rsidRPr="00B334CF">
        <w:rPr>
          <w:rFonts w:ascii="Times New Roman" w:hAnsi="Times New Roman" w:cs="Times New Roman"/>
          <w:color w:val="000000"/>
          <w:kern w:val="0"/>
          <w:sz w:val="24"/>
          <w:szCs w:val="24"/>
        </w:rPr>
        <w:t xml:space="preserve"> </w:t>
      </w:r>
    </w:p>
    <w:p w14:paraId="17EBC760" w14:textId="326C2551"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Pr="00B334CF">
        <w:rPr>
          <w:rFonts w:ascii="Times New Roman" w:hAnsi="Times New Roman" w:cs="Times New Roman"/>
          <w:color w:val="4472C4" w:themeColor="accent1"/>
          <w:kern w:val="0"/>
          <w:sz w:val="24"/>
          <w:szCs w:val="24"/>
          <w:u w:val="single"/>
        </w:rPr>
        <w:t>5 priede „Pašalinimo pagrindai</w:t>
      </w:r>
      <w:r w:rsidRPr="00B334CF">
        <w:rPr>
          <w:rFonts w:ascii="Times New Roman" w:hAnsi="Times New Roman" w:cs="Times New Roman"/>
          <w:color w:val="4472C4" w:themeColor="accent1"/>
          <w:kern w:val="0"/>
          <w:sz w:val="24"/>
          <w:szCs w:val="24"/>
        </w:rPr>
        <w:t>“</w:t>
      </w:r>
      <w:r w:rsidRPr="00B334CF">
        <w:rPr>
          <w:rFonts w:ascii="Times New Roman" w:hAnsi="Times New Roman" w:cs="Times New Roman"/>
          <w:kern w:val="0"/>
          <w:sz w:val="24"/>
          <w:szCs w:val="24"/>
        </w:rPr>
        <w:t>,</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B334CF">
        <w:rPr>
          <w:rFonts w:ascii="Times New Roman" w:hAnsi="Times New Roman" w:cs="Times New Roman"/>
          <w:color w:val="000000"/>
          <w:kern w:val="0"/>
          <w:sz w:val="24"/>
          <w:szCs w:val="24"/>
        </w:rPr>
        <w:tab/>
      </w:r>
    </w:p>
    <w:p w14:paraId="5804C987" w14:textId="58C66365" w:rsidR="00D449A3"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Pr="00B334CF">
        <w:rPr>
          <w:rFonts w:ascii="Times New Roman" w:hAnsi="Times New Roman" w:cs="Times New Roman"/>
          <w:color w:val="4472C4" w:themeColor="accent1"/>
          <w:kern w:val="0"/>
          <w:sz w:val="24"/>
          <w:szCs w:val="24"/>
          <w:u w:val="single"/>
        </w:rPr>
        <w:t>5 priede „Pašalinimo pagrindai</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2D5698B" w14:textId="7F40C190" w:rsidR="003336D3" w:rsidRPr="00B334CF" w:rsidRDefault="003336D3" w:rsidP="00652B7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Perkančioji organizacija netaiko kvalifikacinių reikalavimų tiekėjams.</w:t>
      </w:r>
    </w:p>
    <w:p w14:paraId="703EC013" w14:textId="77777777" w:rsidR="003336D3" w:rsidRPr="00B334CF" w:rsidRDefault="003336D3" w:rsidP="00652B7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334CF">
        <w:rPr>
          <w:rFonts w:ascii="Times New Roman" w:hAnsi="Times New Roman" w:cs="Times New Roman"/>
          <w:b/>
          <w:bCs/>
          <w:color w:val="000000"/>
          <w:kern w:val="0"/>
          <w:sz w:val="24"/>
          <w:szCs w:val="24"/>
        </w:rPr>
        <w:tab/>
      </w:r>
    </w:p>
    <w:p w14:paraId="06D7DD70" w14:textId="4BACDAE4" w:rsidR="001F61EB" w:rsidRPr="00B334CF" w:rsidRDefault="003336D3" w:rsidP="001F61EB">
      <w:pPr>
        <w:pStyle w:val="Sraopastraipa"/>
        <w:numPr>
          <w:ilvl w:val="1"/>
          <w:numId w:val="19"/>
        </w:numPr>
        <w:tabs>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978B029" w14:textId="77777777" w:rsidR="00F91559" w:rsidRPr="00B334CF" w:rsidRDefault="00F91559" w:rsidP="00F91559">
      <w:pPr>
        <w:autoSpaceDE w:val="0"/>
        <w:autoSpaceDN w:val="0"/>
        <w:adjustRightInd w:val="0"/>
        <w:spacing w:after="0" w:line="240" w:lineRule="auto"/>
        <w:ind w:hanging="284"/>
        <w:jc w:val="center"/>
        <w:rPr>
          <w:rFonts w:ascii="Times New Roman" w:hAnsi="Times New Roman" w:cs="Times New Roman"/>
          <w:b/>
          <w:bCs/>
          <w:color w:val="000000"/>
          <w:kern w:val="0"/>
          <w:sz w:val="24"/>
          <w:szCs w:val="24"/>
        </w:rPr>
      </w:pPr>
      <w:bookmarkStart w:id="4" w:name="_Hlk181912918"/>
    </w:p>
    <w:p w14:paraId="75E66824" w14:textId="77777777" w:rsidR="00975A87" w:rsidRPr="00B334CF" w:rsidRDefault="00975A87" w:rsidP="00F91559">
      <w:pPr>
        <w:autoSpaceDE w:val="0"/>
        <w:autoSpaceDN w:val="0"/>
        <w:adjustRightInd w:val="0"/>
        <w:spacing w:after="0" w:line="240" w:lineRule="auto"/>
        <w:ind w:hanging="284"/>
        <w:jc w:val="center"/>
        <w:rPr>
          <w:rFonts w:ascii="Times New Roman" w:hAnsi="Times New Roman" w:cs="Times New Roman"/>
          <w:b/>
          <w:bCs/>
          <w:color w:val="000000"/>
          <w:kern w:val="0"/>
          <w:sz w:val="24"/>
          <w:szCs w:val="24"/>
        </w:rPr>
      </w:pPr>
    </w:p>
    <w:p w14:paraId="6CBF5F94" w14:textId="77777777" w:rsidR="00975A87" w:rsidRPr="00B334CF" w:rsidRDefault="00975A87" w:rsidP="00F91559">
      <w:pPr>
        <w:autoSpaceDE w:val="0"/>
        <w:autoSpaceDN w:val="0"/>
        <w:adjustRightInd w:val="0"/>
        <w:spacing w:after="0" w:line="240" w:lineRule="auto"/>
        <w:ind w:hanging="284"/>
        <w:jc w:val="center"/>
        <w:rPr>
          <w:rFonts w:ascii="Times New Roman" w:hAnsi="Times New Roman" w:cs="Times New Roman"/>
          <w:b/>
          <w:bCs/>
          <w:color w:val="000000"/>
          <w:kern w:val="0"/>
          <w:sz w:val="24"/>
          <w:szCs w:val="24"/>
        </w:rPr>
      </w:pPr>
    </w:p>
    <w:p w14:paraId="5B2816B2" w14:textId="0296E14E" w:rsidR="00F91559" w:rsidRPr="00B334CF" w:rsidRDefault="00F91559" w:rsidP="00F91559">
      <w:pPr>
        <w:pStyle w:val="Sraopastraipa"/>
        <w:numPr>
          <w:ilvl w:val="0"/>
          <w:numId w:val="19"/>
        </w:numPr>
        <w:autoSpaceDE w:val="0"/>
        <w:autoSpaceDN w:val="0"/>
        <w:adjustRightInd w:val="0"/>
        <w:spacing w:after="0" w:line="240" w:lineRule="auto"/>
        <w:ind w:hanging="284"/>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lastRenderedPageBreak/>
        <w:t>RĖMIMASIS ŪKIO SUBJEKTŲ PAJĖGUMAIS</w:t>
      </w:r>
    </w:p>
    <w:p w14:paraId="2BFB83D5" w14:textId="77777777" w:rsidR="00F91559" w:rsidRPr="00B334CF" w:rsidRDefault="00F91559" w:rsidP="00F91559">
      <w:pPr>
        <w:autoSpaceDE w:val="0"/>
        <w:autoSpaceDN w:val="0"/>
        <w:adjustRightInd w:val="0"/>
        <w:spacing w:after="0" w:line="240" w:lineRule="auto"/>
        <w:jc w:val="center"/>
        <w:rPr>
          <w:rFonts w:ascii="Times New Roman" w:hAnsi="Times New Roman" w:cs="Times New Roman"/>
          <w:color w:val="000000"/>
          <w:kern w:val="0"/>
          <w:sz w:val="24"/>
          <w:szCs w:val="24"/>
        </w:rPr>
      </w:pPr>
    </w:p>
    <w:p w14:paraId="6AFD3BB2" w14:textId="77777777" w:rsidR="00F91559" w:rsidRPr="00B334CF"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4.1. Tiekėjas gali remtis kitų ūkio subjektų pajėgumais pagal VPĮ 49 straipsnį, kad atitiktų </w:t>
      </w:r>
      <w:r w:rsidRPr="00B334CF">
        <w:rPr>
          <w:rFonts w:ascii="Times New Roman" w:eastAsia="Arial Unicode MS" w:hAnsi="Times New Roman" w:cs="Times New Roman"/>
          <w:color w:val="000000"/>
          <w:kern w:val="0"/>
          <w:sz w:val="24"/>
          <w:szCs w:val="24"/>
          <w:bdr w:val="nil"/>
          <w14:ligatures w14:val="none"/>
        </w:rPr>
        <w:t>pirkimo sąlygose nustatytus</w:t>
      </w:r>
      <w:r w:rsidRPr="00B334CF">
        <w:rPr>
          <w:rFonts w:ascii="Times New Roman" w:hAnsi="Times New Roman" w:cs="Times New Roman"/>
          <w:color w:val="000000"/>
          <w:kern w:val="0"/>
          <w:sz w:val="24"/>
          <w:szCs w:val="24"/>
        </w:rPr>
        <w:t xml:space="preserve"> kvalifikacijos reikalavimus </w:t>
      </w:r>
      <w:r w:rsidRPr="00B334CF">
        <w:rPr>
          <w:rFonts w:ascii="Times New Roman" w:eastAsia="Arial Unicode MS" w:hAnsi="Times New Roman" w:cs="Times New Roman"/>
          <w:color w:val="000000"/>
          <w:kern w:val="0"/>
          <w:sz w:val="24"/>
          <w:szCs w:val="24"/>
          <w:bdr w:val="nil"/>
          <w14:ligatures w14:val="none"/>
        </w:rPr>
        <w:t>(jei tokie reikalavimai nustatomi)</w:t>
      </w:r>
      <w:r w:rsidRPr="00B334CF">
        <w:rPr>
          <w:rFonts w:ascii="Times New Roman" w:hAnsi="Times New Roman" w:cs="Times New Roman"/>
          <w:color w:val="000000"/>
          <w:kern w:val="0"/>
          <w:sz w:val="24"/>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r w:rsidRPr="00B334CF">
        <w:rPr>
          <w:rFonts w:ascii="Times New Roman" w:hAnsi="Times New Roman" w:cs="Times New Roman"/>
          <w:color w:val="000000"/>
          <w:kern w:val="0"/>
          <w:sz w:val="24"/>
          <w:szCs w:val="24"/>
        </w:rPr>
        <w:tab/>
      </w:r>
    </w:p>
    <w:p w14:paraId="0FE81A25" w14:textId="77777777" w:rsidR="00F91559" w:rsidRPr="00B334CF"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sąlygose nurodytų kvalifikacijos reikalavimų </w:t>
      </w:r>
      <w:r w:rsidRPr="00B334CF">
        <w:rPr>
          <w:rFonts w:ascii="Times New Roman" w:eastAsia="Arial Unicode MS" w:hAnsi="Times New Roman" w:cs="Times New Roman"/>
          <w:color w:val="000000"/>
          <w:kern w:val="0"/>
          <w:sz w:val="24"/>
          <w:szCs w:val="24"/>
          <w:bdr w:val="nil"/>
          <w14:ligatures w14:val="none"/>
        </w:rPr>
        <w:t>(jei tokie reikalavimai nustatomi)</w:t>
      </w:r>
      <w:r w:rsidRPr="00B334CF">
        <w:rPr>
          <w:rFonts w:ascii="Times New Roman" w:hAnsi="Times New Roman" w:cs="Times New Roman"/>
          <w:color w:val="000000"/>
          <w:kern w:val="0"/>
          <w:sz w:val="24"/>
          <w:szCs w:val="24"/>
        </w:rPr>
        <w:t>, neįgyja teisės po pasiūlymų pateikimo termino pabaigos pasitelkti (nurodyti) naujų subjektų tam, kad atitiktų kvalifikacijos reikalavimus.</w:t>
      </w:r>
    </w:p>
    <w:p w14:paraId="563FC84B" w14:textId="77777777" w:rsidR="00F91559" w:rsidRPr="00B334CF"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4.3. Skirtingi tiekėjai gali remtis tų pačių ūkio subjektų pajėgumais, tačiau tai negali sąlygoti draudžiamų susitarimų.</w:t>
      </w:r>
      <w:r w:rsidRPr="00B334CF">
        <w:rPr>
          <w:rFonts w:ascii="Times New Roman" w:hAnsi="Times New Roman" w:cs="Times New Roman"/>
          <w:color w:val="000000"/>
          <w:kern w:val="0"/>
          <w:sz w:val="24"/>
          <w:szCs w:val="24"/>
        </w:rPr>
        <w:tab/>
      </w:r>
    </w:p>
    <w:p w14:paraId="67F3D0B1" w14:textId="77777777" w:rsidR="00F91559" w:rsidRPr="00B334CF"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4.4. Tiekėjų grupė gali remtis grupės dalyvių arba kitų ūkio subjektų pajėgumais, laikantis šiame skyriuje nustatytų sąlygų.</w:t>
      </w:r>
      <w:r w:rsidRPr="00B334CF">
        <w:rPr>
          <w:rFonts w:ascii="Times New Roman" w:hAnsi="Times New Roman" w:cs="Times New Roman"/>
          <w:color w:val="000000"/>
          <w:kern w:val="0"/>
          <w:sz w:val="24"/>
          <w:szCs w:val="24"/>
        </w:rPr>
        <w:tab/>
        <w:t xml:space="preserve"> </w:t>
      </w:r>
    </w:p>
    <w:p w14:paraId="5789A3A6" w14:textId="77777777" w:rsidR="00F91559" w:rsidRPr="00B334CF" w:rsidRDefault="00F91559" w:rsidP="00F5580C">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77769F2" w14:textId="7D19882A" w:rsidR="00F91559" w:rsidRPr="00B334CF"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0E51D0C" w14:textId="77777777" w:rsidR="00F5580C" w:rsidRPr="00B334CF" w:rsidRDefault="00F5580C"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B099AF" w14:textId="2DA469B1" w:rsidR="00533353" w:rsidRPr="00B334CF"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B334CF">
        <w:rPr>
          <w:rFonts w:ascii="Times New Roman" w:hAnsi="Times New Roman" w:cs="Times New Roman"/>
          <w:b/>
          <w:bCs/>
          <w:color w:val="000000"/>
          <w:kern w:val="0"/>
          <w:sz w:val="24"/>
          <w:szCs w:val="24"/>
        </w:rPr>
        <w:t>SUBTIEKĖJŲ PASITELKIMAS</w:t>
      </w:r>
      <w:bookmarkEnd w:id="4"/>
    </w:p>
    <w:p w14:paraId="460494EF" w14:textId="77777777" w:rsidR="00533353" w:rsidRPr="00B334CF"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B334CF"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B334CF"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B334CF"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B334CF"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B334CF"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B334CF"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B334CF">
        <w:rPr>
          <w:rFonts w:ascii="Times New Roman" w:hAnsi="Times New Roman" w:cs="Times New Roman"/>
          <w:b/>
          <w:bCs/>
          <w:color w:val="000000"/>
          <w:kern w:val="0"/>
          <w:sz w:val="24"/>
          <w:szCs w:val="24"/>
        </w:rPr>
        <w:t>TIEKĖJŲ GRUPĖS DALYVAVIMAS</w:t>
      </w:r>
    </w:p>
    <w:p w14:paraId="7B5F142A" w14:textId="77777777" w:rsidR="00533353" w:rsidRPr="00B334CF"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B334CF"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B334CF"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B334CF"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B334CF"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kuris šios sutarties dalyvis yra įgaliojamas tiekėjų grupės vardu teikti pasiūlymą, o laimėjus pirkimą, – pasirašyti sutartį su perkančiąja organizacija, teikti sąskaitas faktūras </w:t>
      </w:r>
      <w:r w:rsidRPr="00B334CF">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050E5A85" w14:textId="01BFA66F" w:rsidR="00533353" w:rsidRPr="00B334CF"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B334CF"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B334CF"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B334CF"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RENGIMAS, PATEIKIMAS, KEITIMAS</w:t>
      </w:r>
    </w:p>
    <w:p w14:paraId="56235713"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24D0534A" w14:textId="7DF3450B" w:rsidR="006273DE" w:rsidRPr="00B334CF"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Tiekėjas gali pateikti tik vieną pasiūlymą.</w:t>
      </w:r>
      <w:r w:rsidRPr="00B334C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B334CF">
        <w:rPr>
          <w:rFonts w:ascii="Times New Roman" w:hAnsi="Times New Roman" w:cs="Times New Roman"/>
          <w:color w:val="000000"/>
          <w:kern w:val="0"/>
          <w:sz w:val="24"/>
          <w:szCs w:val="24"/>
        </w:rPr>
        <w:tab/>
      </w:r>
    </w:p>
    <w:p w14:paraId="6717FA20" w14:textId="3E9AFA62" w:rsidR="006273DE" w:rsidRPr="00B334CF"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B334CF"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B334CF">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B334CF">
          <w:rPr>
            <w:rStyle w:val="Hipersaitas"/>
            <w:rFonts w:ascii="Times New Roman" w:hAnsi="Times New Roman" w:cs="Times New Roman"/>
            <w:color w:val="4472C4" w:themeColor="accent1"/>
            <w:spacing w:val="-2"/>
            <w:kern w:val="0"/>
            <w:sz w:val="24"/>
            <w:szCs w:val="24"/>
          </w:rPr>
          <w:t>https://viesiejipirkimai.lt</w:t>
        </w:r>
      </w:hyperlink>
      <w:r w:rsidRPr="00B334CF">
        <w:rPr>
          <w:rFonts w:ascii="Times New Roman" w:hAnsi="Times New Roman" w:cs="Times New Roman"/>
          <w:color w:val="000000"/>
          <w:spacing w:val="-2"/>
          <w:kern w:val="0"/>
          <w:sz w:val="24"/>
          <w:szCs w:val="24"/>
        </w:rPr>
        <w:t>).</w:t>
      </w:r>
      <w:r w:rsidRPr="00B334C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B334CF">
        <w:rPr>
          <w:rFonts w:ascii="Times New Roman" w:hAnsi="Times New Roman" w:cs="Times New Roman"/>
          <w:color w:val="000000"/>
          <w:kern w:val="0"/>
          <w:sz w:val="24"/>
          <w:szCs w:val="24"/>
        </w:rPr>
        <w:tab/>
      </w:r>
    </w:p>
    <w:p w14:paraId="3AA45F51" w14:textId="449447E4" w:rsidR="006273DE" w:rsidRPr="00B334CF"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B334CF"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B334CF">
        <w:rPr>
          <w:rFonts w:ascii="Times New Roman" w:hAnsi="Times New Roman" w:cs="Times New Roman"/>
          <w:color w:val="000000"/>
          <w:kern w:val="0"/>
          <w:sz w:val="24"/>
          <w:szCs w:val="24"/>
        </w:rPr>
        <w:tab/>
      </w:r>
    </w:p>
    <w:p w14:paraId="6DFECCFA" w14:textId="3D98EE92" w:rsidR="006273DE" w:rsidRPr="00B334CF"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B334CF">
        <w:rPr>
          <w:rFonts w:ascii="Times New Roman" w:hAnsi="Times New Roman" w:cs="Times New Roman"/>
          <w:color w:val="000000"/>
          <w:kern w:val="0"/>
          <w:sz w:val="24"/>
          <w:szCs w:val="24"/>
        </w:rPr>
        <w:tab/>
      </w:r>
    </w:p>
    <w:p w14:paraId="630A8B3A" w14:textId="3D2F5B42" w:rsidR="006273DE" w:rsidRPr="00B334CF"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 xml:space="preserve">Pasiūlymas turi galioti ne trumpiau </w:t>
      </w:r>
      <w:r w:rsidR="00137FDE" w:rsidRPr="00B334CF">
        <w:rPr>
          <w:rFonts w:ascii="Times New Roman" w:hAnsi="Times New Roman" w:cs="Times New Roman"/>
          <w:b/>
          <w:bCs/>
          <w:color w:val="000000"/>
          <w:kern w:val="0"/>
          <w:sz w:val="24"/>
          <w:szCs w:val="24"/>
        </w:rPr>
        <w:t>kaip 3 mėnesius</w:t>
      </w:r>
      <w:r w:rsidRPr="00B334CF">
        <w:rPr>
          <w:rFonts w:ascii="Times New Roman" w:hAnsi="Times New Roman" w:cs="Times New Roman"/>
          <w:b/>
          <w:bCs/>
          <w:color w:val="000000"/>
          <w:kern w:val="0"/>
          <w:sz w:val="24"/>
          <w:szCs w:val="24"/>
        </w:rPr>
        <w:t xml:space="preserve"> nuo </w:t>
      </w:r>
      <w:r w:rsidR="00C7375A" w:rsidRPr="00B334CF">
        <w:rPr>
          <w:rFonts w:ascii="Times New Roman" w:hAnsi="Times New Roman" w:cs="Times New Roman"/>
          <w:b/>
          <w:bCs/>
          <w:color w:val="000000"/>
          <w:kern w:val="0"/>
          <w:sz w:val="24"/>
          <w:szCs w:val="24"/>
        </w:rPr>
        <w:t>pirkimo</w:t>
      </w:r>
      <w:r w:rsidRPr="00B334CF">
        <w:rPr>
          <w:rFonts w:ascii="Times New Roman" w:hAnsi="Times New Roman" w:cs="Times New Roman"/>
          <w:b/>
          <w:bCs/>
          <w:color w:val="000000"/>
          <w:kern w:val="0"/>
          <w:sz w:val="24"/>
          <w:szCs w:val="24"/>
        </w:rPr>
        <w:t xml:space="preserve"> pasiūlymų pateikimo termino pabaigos.</w:t>
      </w:r>
      <w:r w:rsidRPr="00B334C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B334CF">
        <w:rPr>
          <w:rFonts w:ascii="Times New Roman" w:hAnsi="Times New Roman" w:cs="Times New Roman"/>
          <w:color w:val="000000"/>
          <w:kern w:val="0"/>
          <w:sz w:val="24"/>
          <w:szCs w:val="24"/>
        </w:rPr>
        <w:tab/>
      </w:r>
    </w:p>
    <w:p w14:paraId="268C2C61" w14:textId="726BB6E2" w:rsidR="006273DE" w:rsidRPr="00B334CF"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Pasiūlyme nurodom</w:t>
      </w:r>
      <w:r w:rsidR="003A5D57" w:rsidRPr="00B334CF">
        <w:rPr>
          <w:rFonts w:ascii="Times New Roman" w:hAnsi="Times New Roman" w:cs="Times New Roman"/>
          <w:color w:val="000000"/>
          <w:kern w:val="0"/>
          <w:sz w:val="24"/>
          <w:szCs w:val="24"/>
        </w:rPr>
        <w:t xml:space="preserve">a </w:t>
      </w:r>
      <w:r w:rsidRPr="00B334CF">
        <w:rPr>
          <w:rFonts w:ascii="Times New Roman" w:hAnsi="Times New Roman" w:cs="Times New Roman"/>
          <w:color w:val="000000"/>
          <w:kern w:val="0"/>
          <w:sz w:val="24"/>
          <w:szCs w:val="24"/>
        </w:rPr>
        <w:t>kaina pateikiam</w:t>
      </w:r>
      <w:r w:rsidR="003A5D57" w:rsidRPr="00B334CF">
        <w:rPr>
          <w:rFonts w:ascii="Times New Roman" w:hAnsi="Times New Roman" w:cs="Times New Roman"/>
          <w:color w:val="000000"/>
          <w:kern w:val="0"/>
          <w:sz w:val="24"/>
          <w:szCs w:val="24"/>
        </w:rPr>
        <w:t>a</w:t>
      </w:r>
      <w:r w:rsidRPr="00B334CF">
        <w:rPr>
          <w:rFonts w:ascii="Times New Roman" w:hAnsi="Times New Roman" w:cs="Times New Roman"/>
          <w:color w:val="000000"/>
          <w:kern w:val="0"/>
          <w:sz w:val="24"/>
          <w:szCs w:val="24"/>
        </w:rPr>
        <w:t xml:space="preserve"> eurais. Apskaičiuojant</w:t>
      </w:r>
      <w:r w:rsidR="003A5D57" w:rsidRPr="00B334CF">
        <w:rPr>
          <w:rFonts w:ascii="Times New Roman" w:hAnsi="Times New Roman" w:cs="Times New Roman"/>
          <w:color w:val="000000"/>
          <w:kern w:val="0"/>
          <w:sz w:val="24"/>
          <w:szCs w:val="24"/>
        </w:rPr>
        <w:t xml:space="preserve"> </w:t>
      </w:r>
      <w:r w:rsidRPr="00B334CF">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B334CF">
        <w:rPr>
          <w:rFonts w:ascii="Times New Roman" w:hAnsi="Times New Roman" w:cs="Times New Roman"/>
          <w:color w:val="000000"/>
          <w:kern w:val="0"/>
          <w:sz w:val="24"/>
          <w:szCs w:val="24"/>
        </w:rPr>
        <w:t xml:space="preserve"> </w:t>
      </w:r>
      <w:r w:rsidRPr="00B334CF">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B334CF">
        <w:rPr>
          <w:rFonts w:ascii="Times New Roman" w:hAnsi="Times New Roman" w:cs="Times New Roman"/>
          <w:color w:val="000000"/>
          <w:kern w:val="0"/>
          <w:sz w:val="24"/>
          <w:szCs w:val="24"/>
        </w:rPr>
        <w:tab/>
      </w:r>
    </w:p>
    <w:p w14:paraId="6A8F45D3" w14:textId="47A7F8F6" w:rsidR="006273DE" w:rsidRPr="00B334CF"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493257"/>
      <w:r w:rsidRPr="00B334CF">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B334CF">
        <w:rPr>
          <w:rFonts w:ascii="Times New Roman" w:hAnsi="Times New Roman" w:cs="Times New Roman"/>
          <w:color w:val="000000"/>
          <w:kern w:val="0"/>
          <w:sz w:val="24"/>
          <w:szCs w:val="24"/>
        </w:rPr>
        <w:t xml:space="preserve"> ir patikslinant skelbimą.</w:t>
      </w:r>
      <w:bookmarkEnd w:id="5"/>
    </w:p>
    <w:p w14:paraId="15769F86" w14:textId="2956AF07" w:rsidR="006273DE" w:rsidRPr="00B334CF"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Pasiūlymas turi būti pateikiamas CVP IS priemonėmis, kurį turi sudaryti užpildyta </w:t>
      </w:r>
      <w:r w:rsidRPr="00B334CF">
        <w:rPr>
          <w:rFonts w:ascii="Times New Roman" w:hAnsi="Times New Roman" w:cs="Times New Roman"/>
          <w:color w:val="4472C4" w:themeColor="accent1"/>
          <w:kern w:val="0"/>
          <w:sz w:val="24"/>
          <w:szCs w:val="24"/>
          <w:u w:val="single"/>
        </w:rPr>
        <w:t>pasiūlymo forma</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 xml:space="preserve">parengta pagal pirkimo sąlygų </w:t>
      </w:r>
      <w:r w:rsidRPr="00B334CF">
        <w:rPr>
          <w:rFonts w:ascii="Times New Roman" w:hAnsi="Times New Roman" w:cs="Times New Roman"/>
          <w:color w:val="4472C4" w:themeColor="accent1"/>
          <w:kern w:val="0"/>
          <w:sz w:val="24"/>
          <w:szCs w:val="24"/>
          <w:u w:val="single"/>
        </w:rPr>
        <w:t>2</w:t>
      </w:r>
      <w:r w:rsidR="00395F90" w:rsidRPr="00B334CF">
        <w:rPr>
          <w:rFonts w:ascii="Times New Roman" w:hAnsi="Times New Roman" w:cs="Times New Roman"/>
          <w:color w:val="4472C4" w:themeColor="accent1"/>
          <w:kern w:val="0"/>
          <w:sz w:val="24"/>
          <w:szCs w:val="24"/>
          <w:u w:val="single"/>
        </w:rPr>
        <w:t xml:space="preserve"> </w:t>
      </w:r>
      <w:r w:rsidRPr="00B334CF">
        <w:rPr>
          <w:rFonts w:ascii="Times New Roman" w:hAnsi="Times New Roman" w:cs="Times New Roman"/>
          <w:color w:val="4472C4" w:themeColor="accent1"/>
          <w:kern w:val="0"/>
          <w:sz w:val="24"/>
          <w:szCs w:val="24"/>
          <w:u w:val="single"/>
        </w:rPr>
        <w:t>pried</w:t>
      </w:r>
      <w:r w:rsidR="00395F90" w:rsidRPr="00B334CF">
        <w:rPr>
          <w:rFonts w:ascii="Times New Roman" w:hAnsi="Times New Roman" w:cs="Times New Roman"/>
          <w:color w:val="4472C4" w:themeColor="accent1"/>
          <w:kern w:val="0"/>
          <w:sz w:val="24"/>
          <w:szCs w:val="24"/>
          <w:u w:val="single"/>
        </w:rPr>
        <w:t>ą</w:t>
      </w:r>
      <w:r w:rsidRPr="00B334CF">
        <w:rPr>
          <w:rFonts w:ascii="Times New Roman" w:hAnsi="Times New Roman" w:cs="Times New Roman"/>
          <w:color w:val="4472C4" w:themeColor="accent1"/>
          <w:kern w:val="0"/>
          <w:sz w:val="24"/>
          <w:szCs w:val="24"/>
          <w:u w:val="single"/>
        </w:rPr>
        <w:t xml:space="preserve"> </w:t>
      </w:r>
      <w:r w:rsidRPr="00B334CF">
        <w:rPr>
          <w:rFonts w:ascii="Times New Roman" w:hAnsi="Times New Roman" w:cs="Times New Roman"/>
          <w:color w:val="000000"/>
          <w:kern w:val="0"/>
          <w:sz w:val="24"/>
          <w:szCs w:val="24"/>
        </w:rPr>
        <w:t>ir šie pasiūlymo priedai</w:t>
      </w:r>
      <w:r w:rsidR="006273DE" w:rsidRPr="00B334CF">
        <w:rPr>
          <w:rFonts w:ascii="Times New Roman" w:hAnsi="Times New Roman" w:cs="Times New Roman"/>
          <w:color w:val="000000"/>
          <w:kern w:val="0"/>
          <w:sz w:val="24"/>
          <w:szCs w:val="24"/>
        </w:rPr>
        <w:t>:</w:t>
      </w:r>
      <w:r w:rsidR="006273DE" w:rsidRPr="00B334CF">
        <w:rPr>
          <w:rFonts w:ascii="Times New Roman" w:hAnsi="Times New Roman" w:cs="Times New Roman"/>
          <w:color w:val="000000"/>
          <w:kern w:val="0"/>
          <w:sz w:val="24"/>
          <w:szCs w:val="24"/>
        </w:rPr>
        <w:tab/>
      </w:r>
    </w:p>
    <w:p w14:paraId="02D2926D" w14:textId="1892CDE0" w:rsidR="006273DE" w:rsidRPr="00B334CF"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B334CF"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Įgaliojimas pateikti pasiūlymą (jeigu pasiūlymą pateikia ne tiekėjo vadovas).</w:t>
      </w:r>
      <w:r w:rsidRPr="00B334CF">
        <w:rPr>
          <w:rFonts w:ascii="Times New Roman" w:hAnsi="Times New Roman" w:cs="Times New Roman"/>
          <w:color w:val="000000"/>
          <w:kern w:val="0"/>
          <w:sz w:val="24"/>
          <w:szCs w:val="24"/>
        </w:rPr>
        <w:tab/>
      </w:r>
    </w:p>
    <w:p w14:paraId="5FC2DA34" w14:textId="77777777" w:rsidR="00201E71" w:rsidRPr="00201E71"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Užpildytas </w:t>
      </w:r>
      <w:r w:rsidRPr="00B334CF">
        <w:rPr>
          <w:rFonts w:ascii="Times New Roman" w:hAnsi="Times New Roman" w:cs="Times New Roman"/>
          <w:color w:val="4472C4" w:themeColor="accent1"/>
          <w:kern w:val="0"/>
          <w:sz w:val="24"/>
          <w:szCs w:val="24"/>
          <w:u w:val="single"/>
        </w:rPr>
        <w:t>Europos bendrasis viešųjų pirkimų dokumentas (EBVPD)</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 xml:space="preserve">parengtas pagal pirkimo sąlygų </w:t>
      </w:r>
      <w:r w:rsidR="008D221A" w:rsidRPr="00B334CF">
        <w:rPr>
          <w:rFonts w:ascii="Times New Roman" w:hAnsi="Times New Roman" w:cs="Times New Roman"/>
          <w:color w:val="4472C4" w:themeColor="accent1"/>
          <w:kern w:val="0"/>
          <w:sz w:val="24"/>
          <w:szCs w:val="24"/>
          <w:u w:val="single"/>
        </w:rPr>
        <w:t>4</w:t>
      </w:r>
      <w:r w:rsidR="00526D58" w:rsidRPr="00B334CF">
        <w:rPr>
          <w:rFonts w:ascii="Times New Roman" w:hAnsi="Times New Roman" w:cs="Times New Roman"/>
          <w:color w:val="4472C4" w:themeColor="accent1"/>
          <w:kern w:val="0"/>
          <w:sz w:val="24"/>
          <w:szCs w:val="24"/>
          <w:u w:val="single"/>
        </w:rPr>
        <w:t xml:space="preserve"> </w:t>
      </w:r>
      <w:r w:rsidRPr="00B334CF">
        <w:rPr>
          <w:rFonts w:ascii="Times New Roman" w:hAnsi="Times New Roman" w:cs="Times New Roman"/>
          <w:color w:val="4472C4" w:themeColor="accent1"/>
          <w:kern w:val="0"/>
          <w:sz w:val="24"/>
          <w:szCs w:val="24"/>
          <w:u w:val="single"/>
        </w:rPr>
        <w:t>priedą</w:t>
      </w:r>
      <w:r w:rsidR="00395F90" w:rsidRPr="00B334CF">
        <w:rPr>
          <w:rFonts w:ascii="Times New Roman" w:hAnsi="Times New Roman" w:cs="Times New Roman"/>
          <w:kern w:val="0"/>
          <w:sz w:val="24"/>
          <w:szCs w:val="24"/>
        </w:rPr>
        <w:t>.</w:t>
      </w:r>
    </w:p>
    <w:p w14:paraId="528AAA22" w14:textId="77777777" w:rsidR="00201E71" w:rsidRDefault="00201E71" w:rsidP="00201E7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7.10.4. Pasirinktas pasiūlymo galiojimo užtikrinimas:</w:t>
      </w:r>
    </w:p>
    <w:p w14:paraId="2CADBD2F" w14:textId="77777777" w:rsidR="00201E71" w:rsidRDefault="00201E71" w:rsidP="00201E7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7.10.4.1. užstato į perkančiosios organizacijos sąskaitą pavedimo kopija;</w:t>
      </w:r>
    </w:p>
    <w:p w14:paraId="203F7DF5" w14:textId="77777777" w:rsidR="00201E71" w:rsidRDefault="00201E71" w:rsidP="00201E71">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7.10.4.2. pasiūlymo laidavimo draudimo raštas kartu su laidavimo draudimo liudijimu/polisu ir draudimo apmokėjimą įrodančiu dokumentu;</w:t>
      </w:r>
    </w:p>
    <w:p w14:paraId="3ECFD73A" w14:textId="77777777" w:rsidR="00201E71" w:rsidRDefault="00201E71" w:rsidP="00201E7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7.10.4.3. banko garantijos raštas;</w:t>
      </w:r>
    </w:p>
    <w:p w14:paraId="616676AD" w14:textId="13313B77" w:rsidR="006273DE" w:rsidRPr="00201E71" w:rsidRDefault="00201E71" w:rsidP="00201E7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7.10.4.4. kredito įstaigos garantijos raštas.</w:t>
      </w:r>
      <w:r w:rsidR="006273DE" w:rsidRPr="00201E71">
        <w:rPr>
          <w:rFonts w:ascii="Times New Roman" w:hAnsi="Times New Roman" w:cs="Times New Roman"/>
          <w:color w:val="000000"/>
          <w:kern w:val="0"/>
          <w:sz w:val="24"/>
          <w:szCs w:val="24"/>
        </w:rPr>
        <w:tab/>
      </w:r>
    </w:p>
    <w:p w14:paraId="5A13B713" w14:textId="4AA6D3FE" w:rsidR="00533353" w:rsidRPr="00B334CF"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299383"/>
      <w:r w:rsidRPr="00B334CF">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6"/>
    </w:p>
    <w:p w14:paraId="7ED2532D" w14:textId="6CAB0BAB" w:rsidR="005C7B09" w:rsidRPr="00B334CF"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B334CF">
        <w:rPr>
          <w:rFonts w:ascii="Times New Roman" w:hAnsi="Times New Roman" w:cs="Times New Roman"/>
          <w:color w:val="000000"/>
          <w:kern w:val="0"/>
          <w:sz w:val="24"/>
          <w:szCs w:val="24"/>
        </w:rPr>
        <w:t>.</w:t>
      </w:r>
    </w:p>
    <w:p w14:paraId="144A56DC" w14:textId="5A7916A8" w:rsidR="00E41B41" w:rsidRPr="00B334CF" w:rsidRDefault="005C7B0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Atitikimą techninei specifikacijai pagrindžiantys dokumentai.</w:t>
      </w:r>
    </w:p>
    <w:p w14:paraId="02D87F66" w14:textId="5B352F1D" w:rsidR="006273DE" w:rsidRPr="00B334CF"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Tiekėjo pasiūlymą sudaro CVP IS priemonėmis pateiktos informacijos ir dokumentų visuma.</w:t>
      </w:r>
      <w:r w:rsidRPr="00B334CF">
        <w:rPr>
          <w:rFonts w:ascii="Times New Roman" w:hAnsi="Times New Roman" w:cs="Times New Roman"/>
          <w:color w:val="000000"/>
          <w:kern w:val="0"/>
          <w:sz w:val="24"/>
          <w:szCs w:val="24"/>
        </w:rPr>
        <w:tab/>
      </w:r>
    </w:p>
    <w:p w14:paraId="1B07F36C" w14:textId="0F17AD59" w:rsidR="006273DE" w:rsidRPr="00B334CF"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7" w:name="_Hlk157669390"/>
      <w:bookmarkStart w:id="8" w:name="_Hlk164078646"/>
      <w:r w:rsidRPr="00B334CF">
        <w:rPr>
          <w:rFonts w:ascii="Times New Roman" w:hAnsi="Times New Roman" w:cs="Times New Roman"/>
          <w:b/>
          <w:bCs/>
          <w:color w:val="000000"/>
          <w:kern w:val="0"/>
          <w:sz w:val="24"/>
          <w:szCs w:val="24"/>
        </w:rPr>
        <w:t>Pasiūlymas turi būti pasirašytas fiziniu arba kvalifikuotu elektroniniu parašu</w:t>
      </w:r>
      <w:r w:rsidRPr="00B334CF">
        <w:rPr>
          <w:rFonts w:ascii="Times New Roman" w:hAnsi="Times New Roman" w:cs="Times New Roman"/>
          <w:color w:val="000000"/>
          <w:kern w:val="0"/>
          <w:sz w:val="24"/>
          <w:szCs w:val="24"/>
        </w:rPr>
        <w:t xml:space="preserve">. Jeigu tiekėjas dokumentus tvirtina naudodamas </w:t>
      </w:r>
      <w:r w:rsidR="003F4A90" w:rsidRPr="00B334CF">
        <w:rPr>
          <w:rFonts w:ascii="Times New Roman" w:hAnsi="Times New Roman" w:cs="Times New Roman"/>
          <w:color w:val="000000"/>
          <w:kern w:val="0"/>
          <w:sz w:val="24"/>
          <w:szCs w:val="24"/>
        </w:rPr>
        <w:t xml:space="preserve">kvalifikuotą </w:t>
      </w:r>
      <w:r w:rsidRPr="00B334CF">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7"/>
      <w:r w:rsidRPr="00B334CF">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3F76F7A4" w14:textId="78ED210E" w:rsidR="007C07C1"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334CF">
        <w:rPr>
          <w:rFonts w:ascii="Times New Roman" w:hAnsi="Times New Roman" w:cs="Times New Roman"/>
          <w:b/>
          <w:bCs/>
          <w:color w:val="000000"/>
          <w:kern w:val="0"/>
          <w:sz w:val="24"/>
          <w:szCs w:val="24"/>
        </w:rPr>
        <w:t>Tiekėjas pasiūlymo formoje turi aiškiai nurodyti, kuri pasiūlymo informacija yra konfidenciali</w:t>
      </w:r>
      <w:r w:rsidRPr="00B334CF">
        <w:rPr>
          <w:rFonts w:ascii="Times New Roman" w:hAnsi="Times New Roman" w:cs="Times New Roman"/>
          <w:color w:val="000000"/>
          <w:kern w:val="0"/>
          <w:sz w:val="24"/>
          <w:szCs w:val="24"/>
        </w:rPr>
        <w:t>, vadovaujantis VPĮ 20 straipsniu</w:t>
      </w:r>
      <w:r w:rsidR="00137FDE" w:rsidRPr="00B334CF">
        <w:rPr>
          <w:rFonts w:ascii="Times New Roman" w:hAnsi="Times New Roman" w:cs="Times New Roman"/>
          <w:color w:val="000000"/>
          <w:kern w:val="0"/>
          <w:sz w:val="24"/>
          <w:szCs w:val="24"/>
        </w:rPr>
        <w:t xml:space="preserve">. </w:t>
      </w:r>
      <w:r w:rsidR="007C07C1" w:rsidRPr="00B334CF">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B334CF">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B334CF">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B334CF">
        <w:rPr>
          <w:rFonts w:ascii="Times New Roman" w:hAnsi="Times New Roman" w:cs="Times New Roman"/>
          <w:color w:val="000000"/>
          <w:kern w:val="0"/>
          <w:sz w:val="24"/>
          <w:szCs w:val="24"/>
        </w:rPr>
        <w:t>.</w:t>
      </w:r>
      <w:r w:rsidR="009A0AFE" w:rsidRPr="00B334CF">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B334CF">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B334CF"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B334C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338D2B68" w14:textId="30A53D64" w:rsidR="006273DE" w:rsidRPr="00B334CF"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ŠIFRAVIMAS</w:t>
      </w:r>
    </w:p>
    <w:p w14:paraId="49C70DDF"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746BFCB9" w14:textId="790F4489" w:rsidR="006273DE" w:rsidRPr="00B334CF" w:rsidRDefault="006273DE" w:rsidP="00AF0B8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Tiekėjo teikiamas pasiūlymas gali būti užšifruojamas. Tiekėjas, nusprendęs pateikti užšifruotą pasiūlymą, turi:</w:t>
      </w:r>
      <w:r w:rsidRPr="00B334CF">
        <w:rPr>
          <w:rFonts w:ascii="Times New Roman" w:hAnsi="Times New Roman" w:cs="Times New Roman"/>
          <w:color w:val="000000"/>
          <w:kern w:val="0"/>
          <w:sz w:val="24"/>
          <w:szCs w:val="24"/>
        </w:rPr>
        <w:tab/>
      </w:r>
    </w:p>
    <w:p w14:paraId="6DCB47CE" w14:textId="1A3518B4" w:rsidR="006273DE" w:rsidRPr="00B334CF" w:rsidRDefault="006273DE" w:rsidP="00AF0B8C">
      <w:pPr>
        <w:pStyle w:val="Sraopastraipa"/>
        <w:numPr>
          <w:ilvl w:val="2"/>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421BB6" w:rsidRPr="00B334CF">
          <w:rPr>
            <w:rFonts w:ascii="Times New Roman" w:hAnsi="Times New Roman" w:cs="Times New Roman"/>
            <w:color w:val="4472C4" w:themeColor="accent1"/>
            <w:sz w:val="24"/>
            <w:szCs w:val="24"/>
            <w:u w:val="single"/>
          </w:rPr>
          <w:t>Šifravimo priemonių aprašas - Viešųjų pirkimų tarnyba (lrv.lt)</w:t>
        </w:r>
      </w:hyperlink>
      <w:r w:rsidR="00421BB6" w:rsidRPr="00B334CF">
        <w:rPr>
          <w:rFonts w:ascii="Times New Roman" w:hAnsi="Times New Roman" w:cs="Times New Roman"/>
          <w:color w:val="000000"/>
          <w:sz w:val="24"/>
          <w:szCs w:val="24"/>
        </w:rPr>
        <w:t>.</w:t>
      </w:r>
    </w:p>
    <w:p w14:paraId="2A8E9AC1" w14:textId="5D684E60" w:rsidR="006273DE" w:rsidRPr="00B334CF" w:rsidRDefault="006273DE" w:rsidP="00AF0B8C">
      <w:pPr>
        <w:pStyle w:val="Sraopastraipa"/>
        <w:numPr>
          <w:ilvl w:val="2"/>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334CF">
        <w:rPr>
          <w:rFonts w:ascii="Times New Roman" w:hAnsi="Times New Roman" w:cs="Times New Roman"/>
          <w:color w:val="000000"/>
          <w:kern w:val="0"/>
          <w:sz w:val="24"/>
          <w:szCs w:val="24"/>
        </w:rPr>
        <w:tab/>
      </w:r>
    </w:p>
    <w:p w14:paraId="7EB12B61" w14:textId="2D082436" w:rsidR="00312D28" w:rsidRPr="00B334CF" w:rsidRDefault="006273DE" w:rsidP="00AF0B8C">
      <w:pPr>
        <w:pStyle w:val="Sraopastraipa"/>
        <w:numPr>
          <w:ilvl w:val="1"/>
          <w:numId w:val="19"/>
        </w:numPr>
        <w:tabs>
          <w:tab w:val="left" w:pos="1134"/>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lastRenderedPageBreak/>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B334CF">
        <w:rPr>
          <w:rFonts w:ascii="Times New Roman" w:hAnsi="Times New Roman" w:cs="Times New Roman"/>
          <w:color w:val="000000"/>
          <w:kern w:val="0"/>
          <w:sz w:val="24"/>
          <w:szCs w:val="24"/>
        </w:rPr>
        <w:tab/>
      </w:r>
    </w:p>
    <w:p w14:paraId="0B82DE53" w14:textId="344EECF9" w:rsidR="006273DE" w:rsidRPr="00B334CF"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GALIOJIMO UŽTIKRINIMAS</w:t>
      </w:r>
    </w:p>
    <w:p w14:paraId="3697D7CA" w14:textId="77777777" w:rsidR="006273DE" w:rsidRPr="00B334CF"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1FE0213C" w14:textId="77777777" w:rsidR="005324E8" w:rsidRPr="005324E8" w:rsidRDefault="005324E8" w:rsidP="005324E8">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9.1. Tiekėjo pateikiamo pasiūlymo galiojimas turi būti užtikrintas:</w:t>
      </w:r>
      <w:r w:rsidRPr="005324E8">
        <w:rPr>
          <w:rFonts w:ascii="Times New Roman" w:eastAsia="Calibri" w:hAnsi="Times New Roman" w:cs="Times New Roman"/>
          <w:color w:val="000000" w:themeColor="text1"/>
          <w:kern w:val="0"/>
          <w:sz w:val="24"/>
          <w:szCs w:val="24"/>
        </w:rPr>
        <w:tab/>
      </w:r>
    </w:p>
    <w:p w14:paraId="7467B6F6" w14:textId="14D79A05"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 xml:space="preserve">9.1.1. Pasiūlymo galiojimo užtikrinimo suma – </w:t>
      </w:r>
      <w:r w:rsidR="005A2782">
        <w:rPr>
          <w:rFonts w:ascii="Times New Roman" w:eastAsia="Calibri" w:hAnsi="Times New Roman" w:cs="Times New Roman"/>
          <w:b/>
          <w:bCs/>
          <w:color w:val="000000" w:themeColor="text1"/>
          <w:kern w:val="0"/>
          <w:sz w:val="24"/>
          <w:szCs w:val="24"/>
        </w:rPr>
        <w:t>2</w:t>
      </w:r>
      <w:r w:rsidRPr="005324E8">
        <w:rPr>
          <w:rFonts w:ascii="Times New Roman" w:eastAsia="Calibri" w:hAnsi="Times New Roman" w:cs="Times New Roman"/>
          <w:b/>
          <w:bCs/>
          <w:color w:val="000000" w:themeColor="text1"/>
          <w:kern w:val="0"/>
          <w:sz w:val="24"/>
          <w:szCs w:val="24"/>
        </w:rPr>
        <w:t xml:space="preserve"> 000 Eur </w:t>
      </w:r>
      <w:r w:rsidRPr="005324E8">
        <w:rPr>
          <w:rFonts w:ascii="Times New Roman" w:eastAsia="Calibri" w:hAnsi="Times New Roman" w:cs="Times New Roman"/>
          <w:i/>
          <w:iCs/>
          <w:color w:val="000000"/>
          <w:kern w:val="0"/>
          <w:sz w:val="24"/>
          <w:szCs w:val="24"/>
        </w:rPr>
        <w:t>(</w:t>
      </w:r>
      <w:r w:rsidR="005A2782">
        <w:rPr>
          <w:rFonts w:ascii="Times New Roman" w:eastAsia="Calibri" w:hAnsi="Times New Roman" w:cs="Times New Roman"/>
          <w:i/>
          <w:iCs/>
          <w:color w:val="000000"/>
          <w:kern w:val="0"/>
          <w:sz w:val="24"/>
          <w:szCs w:val="24"/>
        </w:rPr>
        <w:t>du</w:t>
      </w:r>
      <w:r w:rsidRPr="005324E8">
        <w:rPr>
          <w:rFonts w:ascii="Times New Roman" w:eastAsia="Calibri" w:hAnsi="Times New Roman" w:cs="Times New Roman"/>
          <w:i/>
          <w:iCs/>
          <w:color w:val="000000"/>
          <w:kern w:val="0"/>
          <w:sz w:val="24"/>
          <w:szCs w:val="24"/>
        </w:rPr>
        <w:t xml:space="preserve"> tūkstančiai Eur 00 ct).</w:t>
      </w:r>
    </w:p>
    <w:p w14:paraId="49E2F619"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Pr="005324E8">
        <w:rPr>
          <w:rFonts w:ascii="Times New Roman" w:eastAsia="Calibri" w:hAnsi="Times New Roman" w:cs="Times New Roman"/>
          <w:kern w:val="0"/>
          <w:sz w:val="24"/>
          <w:szCs w:val="24"/>
        </w:rPr>
        <w:t>draudimas kartu su draudimo įmokos apmokėjimą patvirtinančiu dokumentu</w:t>
      </w:r>
      <w:r w:rsidRPr="005324E8">
        <w:rPr>
          <w:rFonts w:ascii="Times New Roman" w:eastAsia="Calibri" w:hAnsi="Times New Roman" w:cs="Times New Roman"/>
          <w:color w:val="000000" w:themeColor="text1"/>
          <w:kern w:val="0"/>
          <w:sz w:val="24"/>
          <w:szCs w:val="24"/>
        </w:rPr>
        <w:t xml:space="preserve"> atitinkantys šiame skyriuje nurodytus </w:t>
      </w:r>
      <w:r w:rsidRPr="005324E8">
        <w:rPr>
          <w:rFonts w:ascii="Times New Roman" w:eastAsia="Calibri" w:hAnsi="Times New Roman" w:cs="Times New Roman"/>
          <w:kern w:val="0"/>
          <w:sz w:val="24"/>
          <w:szCs w:val="24"/>
        </w:rPr>
        <w:t>reikalavimus</w:t>
      </w:r>
      <w:r w:rsidRPr="005324E8">
        <w:rPr>
          <w:rFonts w:ascii="Times New Roman" w:eastAsia="Calibri" w:hAnsi="Times New Roman" w:cs="Times New Roman"/>
          <w:kern w:val="0"/>
          <w:sz w:val="24"/>
          <w:szCs w:val="24"/>
          <w:vertAlign w:val="superscript"/>
        </w:rPr>
        <w:footnoteReference w:id="1"/>
      </w:r>
      <w:r w:rsidRPr="005324E8">
        <w:rPr>
          <w:rFonts w:ascii="Times New Roman" w:eastAsia="Calibri" w:hAnsi="Times New Roman" w:cs="Times New Roman"/>
          <w:kern w:val="0"/>
          <w:sz w:val="24"/>
          <w:szCs w:val="24"/>
        </w:rPr>
        <w:t>.</w:t>
      </w:r>
      <w:r w:rsidRPr="005324E8">
        <w:rPr>
          <w:rFonts w:ascii="Times New Roman" w:eastAsia="Calibri" w:hAnsi="Times New Roman" w:cs="Times New Roman"/>
          <w:color w:val="000000" w:themeColor="text1"/>
          <w:kern w:val="0"/>
          <w:sz w:val="24"/>
          <w:szCs w:val="24"/>
        </w:rPr>
        <w:tab/>
      </w:r>
    </w:p>
    <w:p w14:paraId="23080B4E"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 xml:space="preserve">9.1.3. </w:t>
      </w:r>
      <w:r w:rsidRPr="005324E8">
        <w:rPr>
          <w:rFonts w:ascii="Times New Roman" w:eastAsia="Calibri"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5324E8">
        <w:rPr>
          <w:rFonts w:ascii="Times New Roman" w:eastAsia="Calibri" w:hAnsi="Times New Roman" w:cs="Times New Roman"/>
          <w:color w:val="000000" w:themeColor="text1"/>
          <w:kern w:val="0"/>
          <w:sz w:val="24"/>
          <w:szCs w:val="24"/>
        </w:rPr>
        <w:t>.</w:t>
      </w:r>
      <w:r w:rsidRPr="005324E8">
        <w:rPr>
          <w:rFonts w:ascii="Times New Roman" w:eastAsia="Calibri" w:hAnsi="Times New Roman" w:cs="Times New Roman"/>
          <w:color w:val="000000" w:themeColor="text1"/>
          <w:kern w:val="0"/>
          <w:sz w:val="24"/>
          <w:szCs w:val="24"/>
        </w:rPr>
        <w:tab/>
        <w:t xml:space="preserve"> </w:t>
      </w:r>
    </w:p>
    <w:p w14:paraId="06A66A3C"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5324E8">
        <w:rPr>
          <w:rFonts w:ascii="Times New Roman" w:eastAsia="Calibri" w:hAnsi="Times New Roman" w:cs="Times New Roman"/>
          <w:color w:val="000000" w:themeColor="text1"/>
          <w:kern w:val="0"/>
          <w:sz w:val="24"/>
          <w:szCs w:val="24"/>
        </w:rPr>
        <w:tab/>
      </w:r>
    </w:p>
    <w:p w14:paraId="39462A6F"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5324E8">
        <w:rPr>
          <w:rFonts w:ascii="Times New Roman" w:eastAsia="Calibri" w:hAnsi="Times New Roman" w:cs="Times New Roman"/>
          <w:color w:val="000000" w:themeColor="text1"/>
          <w:kern w:val="0"/>
          <w:sz w:val="24"/>
          <w:szCs w:val="24"/>
        </w:rPr>
        <w:tab/>
      </w:r>
    </w:p>
    <w:p w14:paraId="53D6A55C"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5324E8">
        <w:rPr>
          <w:rFonts w:ascii="Times New Roman" w:eastAsia="Calibri" w:hAnsi="Times New Roman" w:cs="Times New Roman"/>
          <w:color w:val="000000" w:themeColor="text1"/>
          <w:kern w:val="0"/>
          <w:sz w:val="24"/>
          <w:szCs w:val="24"/>
        </w:rPr>
        <w:t xml:space="preserve">9.1.6. </w:t>
      </w:r>
      <w:r w:rsidRPr="005324E8">
        <w:rPr>
          <w:rFonts w:ascii="Times New Roman" w:eastAsia="Calibri" w:hAnsi="Times New Roman" w:cs="Times New Roman"/>
          <w:b/>
          <w:bCs/>
          <w:color w:val="000000" w:themeColor="text1"/>
          <w:kern w:val="0"/>
          <w:sz w:val="24"/>
          <w:szCs w:val="24"/>
        </w:rPr>
        <w:t>Pasiūlymo galiojimo užtikrinime turi būti numatyta</w:t>
      </w:r>
      <w:r w:rsidRPr="005324E8">
        <w:rPr>
          <w:rFonts w:ascii="Times New Roman" w:eastAsia="Calibri" w:hAnsi="Times New Roman" w:cs="Times New Roman"/>
          <w:color w:val="000000" w:themeColor="text1"/>
          <w:kern w:val="0"/>
          <w:sz w:val="24"/>
          <w:szCs w:val="24"/>
        </w:rPr>
        <w:t xml:space="preserve">, kad užtikrinimo suma turi būti išmokama perkančiajai organizacijai ne vėliau, kaip per 15 (penkiolika) </w:t>
      </w:r>
      <w:r w:rsidRPr="005324E8">
        <w:rPr>
          <w:rFonts w:ascii="Times New Roman" w:eastAsia="Calibri"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5324E8">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5324E8">
        <w:rPr>
          <w:rFonts w:ascii="Times New Roman" w:eastAsia="Calibri"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6C92ADBC"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4E8">
        <w:rPr>
          <w:rFonts w:ascii="Times New Roman" w:eastAsia="Calibri"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5324E8">
        <w:rPr>
          <w:rFonts w:ascii="Times New Roman" w:eastAsia="Calibri" w:hAnsi="Times New Roman" w:cs="Times New Roman"/>
          <w:color w:val="000000"/>
          <w:kern w:val="0"/>
          <w:sz w:val="24"/>
          <w:szCs w:val="24"/>
        </w:rPr>
        <w:tab/>
      </w:r>
    </w:p>
    <w:p w14:paraId="521FF40A"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4E8">
        <w:rPr>
          <w:rFonts w:ascii="Times New Roman" w:eastAsia="Calibri" w:hAnsi="Times New Roman" w:cs="Times New Roman"/>
          <w:color w:val="000000"/>
          <w:kern w:val="0"/>
          <w:sz w:val="24"/>
          <w:szCs w:val="24"/>
        </w:rPr>
        <w:t xml:space="preserve">9.1.8. </w:t>
      </w:r>
      <w:r w:rsidRPr="005324E8">
        <w:rPr>
          <w:rFonts w:ascii="Times New Roman" w:eastAsia="Calibri" w:hAnsi="Times New Roman" w:cs="Times New Roman"/>
          <w:b/>
          <w:bCs/>
          <w:color w:val="000000"/>
          <w:kern w:val="0"/>
          <w:sz w:val="24"/>
          <w:szCs w:val="24"/>
        </w:rPr>
        <w:t>Pasiūlymo galiojimo užtikrinimo trukmė turi būti tokia pat kaip ir pasiūlymo galiojimo trukmė.</w:t>
      </w:r>
      <w:r w:rsidRPr="005324E8">
        <w:rPr>
          <w:rFonts w:ascii="Times New Roman" w:eastAsia="Calibri"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5324E8">
        <w:rPr>
          <w:rFonts w:ascii="Times New Roman" w:eastAsia="Calibri" w:hAnsi="Times New Roman" w:cs="Times New Roman"/>
          <w:color w:val="000000"/>
          <w:kern w:val="0"/>
          <w:sz w:val="24"/>
          <w:szCs w:val="24"/>
        </w:rPr>
        <w:tab/>
      </w:r>
    </w:p>
    <w:p w14:paraId="2EE20F75" w14:textId="20F5BE1E"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4E8">
        <w:rPr>
          <w:rFonts w:ascii="Times New Roman" w:eastAsia="Calibri"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w:t>
      </w:r>
      <w:r w:rsidRPr="005324E8">
        <w:rPr>
          <w:rFonts w:ascii="Times New Roman" w:eastAsia="Calibri" w:hAnsi="Times New Roman" w:cs="Times New Roman"/>
          <w:color w:val="000000"/>
          <w:kern w:val="0"/>
          <w:sz w:val="24"/>
          <w:szCs w:val="24"/>
        </w:rPr>
        <w:lastRenderedPageBreak/>
        <w:t>kad jo pasiūlymas gali būti pripažintas laimėjusiu, per perkančiosios organizacijos nustatytą terminą nepateikia</w:t>
      </w:r>
      <w:r>
        <w:rPr>
          <w:rFonts w:ascii="Times New Roman" w:eastAsia="Calibri" w:hAnsi="Times New Roman" w:cs="Times New Roman"/>
          <w:color w:val="000000"/>
          <w:kern w:val="0"/>
          <w:sz w:val="24"/>
          <w:szCs w:val="24"/>
        </w:rPr>
        <w:t xml:space="preserve"> </w:t>
      </w:r>
      <w:r w:rsidRPr="005324E8">
        <w:rPr>
          <w:rFonts w:ascii="Times New Roman" w:eastAsia="Calibri" w:hAnsi="Times New Roman" w:cs="Times New Roman"/>
          <w:color w:val="000000"/>
          <w:kern w:val="0"/>
          <w:sz w:val="24"/>
          <w:szCs w:val="24"/>
        </w:rPr>
        <w:t>kvalifikaciją pagrindžiančių dokumentų (jeigu tokie taikomi) ir/ar pašalinimo pagrindų nebuvimą pagrindžiančių dokumentų.</w:t>
      </w:r>
    </w:p>
    <w:p w14:paraId="3177BD98"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4E8">
        <w:rPr>
          <w:rFonts w:ascii="Times New Roman" w:eastAsia="Calibri"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59B12BA3" w14:textId="77777777" w:rsidR="005324E8" w:rsidRPr="005324E8" w:rsidRDefault="005324E8" w:rsidP="002B3210">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one" w:sz="0" w:space="0" w:color="auto" w:frame="1"/>
          <w:lang w:val="en-US"/>
          <w14:ligatures w14:val="none"/>
        </w:rPr>
      </w:pPr>
      <w:r w:rsidRPr="005324E8">
        <w:rPr>
          <w:rFonts w:ascii="Times New Roman" w:eastAsia="Calibri" w:hAnsi="Times New Roman" w:cs="Times New Roman"/>
          <w:color w:val="000000"/>
          <w:kern w:val="0"/>
          <w:sz w:val="24"/>
          <w:szCs w:val="24"/>
        </w:rPr>
        <w:t xml:space="preserve">9.1.11. Vietoje 9.1.2 punkte </w:t>
      </w:r>
      <w:r w:rsidRPr="005324E8">
        <w:rPr>
          <w:rFonts w:ascii="Times New Roman" w:eastAsia="Arial Unicode MS" w:hAnsi="Times New Roman" w:cs="Times New Roman"/>
          <w:color w:val="000000"/>
          <w:kern w:val="0"/>
          <w:sz w:val="24"/>
          <w:szCs w:val="24"/>
          <w:bdr w:val="none" w:sz="0" w:space="0" w:color="auto" w:frame="1"/>
          <w14:ligatures w14:val="none"/>
        </w:rPr>
        <w:t xml:space="preserve">nurodytų pasiūlymo galiojimo užtikrinimo priemonių, tiekėjas turi teisę užtikrinti pasiūlymo galiojimą pervesdamas pasiūlymo galiojimo užtikrinimo sumą į </w:t>
      </w:r>
      <w:r w:rsidRPr="005324E8">
        <w:rPr>
          <w:rFonts w:ascii="Times New Roman" w:eastAsia="Arial Unicode MS" w:hAnsi="Times New Roman" w:cs="Times New Roman"/>
          <w:b/>
          <w:bCs/>
          <w:color w:val="000000"/>
          <w:kern w:val="0"/>
          <w:sz w:val="24"/>
          <w:szCs w:val="24"/>
          <w:bdr w:val="none" w:sz="0" w:space="0" w:color="auto" w:frame="1"/>
          <w14:ligatures w14:val="none"/>
        </w:rPr>
        <w:t>Šiaulių apskaitos centro</w:t>
      </w:r>
      <w:r w:rsidRPr="005324E8">
        <w:rPr>
          <w:rFonts w:ascii="Times New Roman" w:eastAsia="Arial Unicode MS" w:hAnsi="Times New Roman" w:cs="Times New Roman"/>
          <w:color w:val="000000"/>
          <w:kern w:val="0"/>
          <w:sz w:val="24"/>
          <w:szCs w:val="24"/>
          <w:bdr w:val="none" w:sz="0" w:space="0" w:color="auto" w:frame="1"/>
          <w14:ligatures w14:val="none"/>
        </w:rPr>
        <w:t xml:space="preserve"> banko sąskaitą, AB „Swedbank“ sąskaitos Nr. LT25 7300 0101 7553 9827. </w:t>
      </w:r>
      <w:r w:rsidRPr="005324E8">
        <w:rPr>
          <w:rFonts w:ascii="Times New Roman" w:eastAsia="Arial Unicode MS" w:hAnsi="Times New Roman" w:cs="Times New Roman"/>
          <w:b/>
          <w:bCs/>
          <w:color w:val="000000"/>
          <w:kern w:val="0"/>
          <w:sz w:val="24"/>
          <w:szCs w:val="24"/>
          <w:bdr w:val="none" w:sz="0" w:space="0" w:color="auto" w:frame="1"/>
          <w14:ligatures w14:val="none"/>
        </w:rPr>
        <w:t xml:space="preserve">Bankinio pavedimo paskirtyje turi būti nurodytas pirkimo. </w:t>
      </w:r>
      <w:r w:rsidRPr="005324E8">
        <w:rPr>
          <w:rFonts w:ascii="Times New Roman" w:eastAsia="Arial Unicode MS" w:hAnsi="Times New Roman" w:cs="Times New Roman"/>
          <w:color w:val="000000"/>
          <w:kern w:val="0"/>
          <w:sz w:val="24"/>
          <w:szCs w:val="24"/>
          <w:bdr w:val="none" w:sz="0" w:space="0" w:color="auto" w:frame="1"/>
          <w14:ligatures w14:val="none"/>
        </w:rPr>
        <w:t>Tokiu atveju iki pasiūlymų pateikimo termino pabaigos tiekėjas su pasiūlymu CVP IS priemonėmis pateikia bankinio pavedimo kopiją</w:t>
      </w:r>
      <w:r w:rsidRPr="005324E8">
        <w:rPr>
          <w:rFonts w:ascii="Times New Roman" w:eastAsia="Arial Unicode MS" w:hAnsi="Times New Roman" w:cs="Times New Roman"/>
          <w:color w:val="000000"/>
          <w:kern w:val="0"/>
          <w:sz w:val="24"/>
          <w:szCs w:val="24"/>
          <w:bdr w:val="none" w:sz="0" w:space="0" w:color="auto" w:frame="1"/>
          <w:lang w:val="en-US"/>
          <w14:ligatures w14:val="none"/>
        </w:rPr>
        <w:t>.</w:t>
      </w:r>
    </w:p>
    <w:p w14:paraId="4E37336B" w14:textId="77777777" w:rsidR="00EE3E2C" w:rsidRPr="005324E8" w:rsidRDefault="00EE3E2C" w:rsidP="005324E8">
      <w:pPr>
        <w:autoSpaceDE w:val="0"/>
        <w:autoSpaceDN w:val="0"/>
        <w:adjustRightInd w:val="0"/>
        <w:spacing w:after="0" w:line="240" w:lineRule="auto"/>
        <w:jc w:val="both"/>
        <w:rPr>
          <w:rFonts w:ascii="Times New Roman" w:hAnsi="Times New Roman" w:cs="Times New Roman"/>
          <w:color w:val="000000"/>
          <w:kern w:val="0"/>
          <w:sz w:val="24"/>
          <w:szCs w:val="24"/>
        </w:rPr>
      </w:pPr>
    </w:p>
    <w:p w14:paraId="5CCE6BA0" w14:textId="241E964C" w:rsidR="006273DE" w:rsidRPr="00B334CF"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B334CF">
        <w:rPr>
          <w:rFonts w:ascii="Times New Roman" w:hAnsi="Times New Roman" w:cs="Times New Roman"/>
          <w:b/>
          <w:bCs/>
          <w:color w:val="000000"/>
          <w:kern w:val="0"/>
          <w:sz w:val="24"/>
          <w:szCs w:val="24"/>
        </w:rPr>
        <w:t>PAVYZDŽIŲ PATEIKIMAS</w:t>
      </w:r>
    </w:p>
    <w:p w14:paraId="7603AE2A" w14:textId="77777777" w:rsidR="006273DE" w:rsidRPr="00B334CF"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568BF3A4" w14:textId="3A1F9E6C" w:rsidR="00F44555" w:rsidRPr="00B334CF"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Siūlomo pirkimo objekto pavyzdžiai nereikalaujami.</w:t>
      </w:r>
      <w:r w:rsidRPr="00B334CF">
        <w:rPr>
          <w:rFonts w:ascii="Times New Roman" w:hAnsi="Times New Roman" w:cs="Times New Roman"/>
          <w:color w:val="000000"/>
          <w:kern w:val="0"/>
          <w:sz w:val="24"/>
          <w:szCs w:val="24"/>
        </w:rPr>
        <w:tab/>
      </w:r>
    </w:p>
    <w:p w14:paraId="7494BC69" w14:textId="77777777" w:rsidR="001F61EB" w:rsidRPr="00B334CF"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B334CF"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PIRKIMO DOKUMENTŲ PAAIŠKINIMAS IR PATIKSLINIMAS</w:t>
      </w:r>
    </w:p>
    <w:p w14:paraId="2D11C785" w14:textId="77777777" w:rsidR="006273DE" w:rsidRPr="00B334CF"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1E1FF988" w14:textId="30707402"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B334CF">
        <w:rPr>
          <w:rFonts w:ascii="Times New Roman" w:hAnsi="Times New Roman" w:cs="Times New Roman"/>
          <w:color w:val="000000"/>
          <w:kern w:val="0"/>
          <w:sz w:val="24"/>
          <w:szCs w:val="24"/>
        </w:rPr>
        <w:tab/>
      </w:r>
    </w:p>
    <w:p w14:paraId="4BB4A36F" w14:textId="11A549E6"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B334CF">
        <w:rPr>
          <w:rFonts w:ascii="Times New Roman" w:hAnsi="Times New Roman" w:cs="Times New Roman"/>
          <w:color w:val="000000"/>
          <w:kern w:val="0"/>
          <w:sz w:val="24"/>
          <w:szCs w:val="24"/>
        </w:rPr>
        <w:t>6</w:t>
      </w:r>
      <w:r w:rsidRPr="00B334CF">
        <w:rPr>
          <w:rFonts w:ascii="Times New Roman" w:hAnsi="Times New Roman" w:cs="Times New Roman"/>
          <w:color w:val="000000"/>
          <w:kern w:val="0"/>
          <w:sz w:val="24"/>
          <w:szCs w:val="24"/>
        </w:rPr>
        <w:t xml:space="preserve"> dienų iki pasiūlymų pateikimo termino pabaigos.</w:t>
      </w:r>
      <w:r w:rsidRPr="00B334CF">
        <w:rPr>
          <w:rFonts w:ascii="Times New Roman" w:hAnsi="Times New Roman" w:cs="Times New Roman"/>
          <w:color w:val="000000"/>
          <w:kern w:val="0"/>
          <w:sz w:val="24"/>
          <w:szCs w:val="24"/>
        </w:rPr>
        <w:tab/>
      </w:r>
    </w:p>
    <w:p w14:paraId="6BEEA8AC" w14:textId="4266A994"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B334CF">
        <w:rPr>
          <w:rFonts w:ascii="Times New Roman" w:hAnsi="Times New Roman" w:cs="Times New Roman"/>
          <w:color w:val="000000"/>
          <w:kern w:val="0"/>
          <w:sz w:val="24"/>
          <w:szCs w:val="24"/>
        </w:rPr>
        <w:t>4</w:t>
      </w:r>
      <w:r w:rsidRPr="00B334CF">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334CF">
        <w:rPr>
          <w:rFonts w:ascii="Times New Roman" w:hAnsi="Times New Roman" w:cs="Times New Roman"/>
          <w:color w:val="000000"/>
          <w:kern w:val="0"/>
          <w:sz w:val="24"/>
          <w:szCs w:val="24"/>
        </w:rPr>
        <w:tab/>
      </w:r>
    </w:p>
    <w:p w14:paraId="3DC9B609" w14:textId="159050F3"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334CF">
        <w:rPr>
          <w:rFonts w:ascii="Times New Roman" w:hAnsi="Times New Roman" w:cs="Times New Roman"/>
          <w:color w:val="000000"/>
          <w:kern w:val="0"/>
          <w:sz w:val="24"/>
          <w:szCs w:val="24"/>
        </w:rPr>
        <w:tab/>
      </w:r>
    </w:p>
    <w:p w14:paraId="7E59524E" w14:textId="29A9C966"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B334CF"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B334CF"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B334CF"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buvo padaryta reikšmingų pirkimo dokumentų pakeitimų.</w:t>
      </w:r>
    </w:p>
    <w:p w14:paraId="450237D4" w14:textId="72CEFB45" w:rsidR="0063111C" w:rsidRPr="00B334CF"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 perkančioji organizacija paaiškinimų ar patikslinimų nepateikia iki 11.3 p</w:t>
      </w:r>
      <w:r w:rsidR="009F6CB7" w:rsidRPr="00B334CF">
        <w:rPr>
          <w:rFonts w:ascii="Times New Roman" w:hAnsi="Times New Roman" w:cs="Times New Roman"/>
          <w:color w:val="000000"/>
          <w:kern w:val="0"/>
          <w:sz w:val="24"/>
          <w:szCs w:val="24"/>
        </w:rPr>
        <w:t>unkte</w:t>
      </w:r>
      <w:r w:rsidRPr="00B334CF">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B334CF"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pratęsdama pasiūlymų pateikimo terminą 11.6 p</w:t>
      </w:r>
      <w:r w:rsidR="009F6CB7" w:rsidRPr="00B334CF">
        <w:rPr>
          <w:rFonts w:ascii="Times New Roman" w:hAnsi="Times New Roman" w:cs="Times New Roman"/>
          <w:color w:val="000000"/>
          <w:kern w:val="0"/>
          <w:sz w:val="24"/>
          <w:szCs w:val="24"/>
        </w:rPr>
        <w:t>unkte</w:t>
      </w:r>
      <w:r w:rsidRPr="00B334CF">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B334CF">
        <w:rPr>
          <w:rFonts w:ascii="Times New Roman" w:hAnsi="Times New Roman" w:cs="Times New Roman"/>
          <w:color w:val="000000"/>
          <w:kern w:val="0"/>
          <w:sz w:val="24"/>
          <w:szCs w:val="24"/>
        </w:rPr>
        <w:tab/>
      </w:r>
    </w:p>
    <w:p w14:paraId="1102398A" w14:textId="77777777" w:rsidR="009F6CB7" w:rsidRPr="00B334CF" w:rsidRDefault="006273DE" w:rsidP="00A868A1">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nerengs susitikimų su tiekėjais dėl pirkimo dokumentų paaiškinimo.</w:t>
      </w:r>
      <w:r w:rsidRPr="00B334CF">
        <w:rPr>
          <w:rFonts w:ascii="Times New Roman" w:hAnsi="Times New Roman" w:cs="Times New Roman"/>
          <w:color w:val="000000"/>
          <w:kern w:val="0"/>
          <w:sz w:val="24"/>
          <w:szCs w:val="24"/>
        </w:rPr>
        <w:tab/>
      </w:r>
    </w:p>
    <w:p w14:paraId="37A72AA7" w14:textId="2929EADB" w:rsidR="006273DE" w:rsidRPr="00CE39FD" w:rsidRDefault="00766F30" w:rsidP="00CE39FD">
      <w:pPr>
        <w:pStyle w:val="Sraopastraipa"/>
        <w:numPr>
          <w:ilvl w:val="2"/>
          <w:numId w:val="19"/>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nerengs pirkimo objekto apžiūros.</w:t>
      </w:r>
    </w:p>
    <w:p w14:paraId="231C18D8" w14:textId="58D55D5B" w:rsidR="006273DE" w:rsidRPr="00B334CF"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lastRenderedPageBreak/>
        <w:t>SUSIPAŽINIMAS SU GAUTAIS PASIŪLYMAIS</w:t>
      </w:r>
    </w:p>
    <w:p w14:paraId="07F1D796" w14:textId="77777777" w:rsidR="006273DE" w:rsidRPr="00B334CF"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63E8430C" w14:textId="11BB3093" w:rsidR="006273DE" w:rsidRPr="00B334CF"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Pirminis susipažinimas su CVP IS priemonėmis pateiktais tiekėjų pasiūlymais vyks </w:t>
      </w:r>
      <w:r w:rsidR="00C51C70" w:rsidRPr="00B334CF">
        <w:rPr>
          <w:rFonts w:ascii="Times New Roman" w:hAnsi="Times New Roman" w:cs="Times New Roman"/>
          <w:color w:val="000000"/>
          <w:kern w:val="0"/>
          <w:sz w:val="24"/>
          <w:szCs w:val="24"/>
        </w:rPr>
        <w:t>30</w:t>
      </w:r>
      <w:r w:rsidRPr="00B334CF">
        <w:rPr>
          <w:rFonts w:ascii="Times New Roman" w:hAnsi="Times New Roman" w:cs="Times New Roman"/>
          <w:color w:val="000000"/>
          <w:kern w:val="0"/>
          <w:sz w:val="24"/>
          <w:szCs w:val="24"/>
        </w:rPr>
        <w:t xml:space="preserve"> min. po CVP IS nurodytos pasiūlymų pateikimo termino pabaigos.</w:t>
      </w:r>
      <w:r w:rsidRPr="00B334CF">
        <w:rPr>
          <w:rFonts w:ascii="Times New Roman" w:hAnsi="Times New Roman" w:cs="Times New Roman"/>
          <w:color w:val="000000"/>
          <w:kern w:val="0"/>
          <w:sz w:val="24"/>
          <w:szCs w:val="24"/>
        </w:rPr>
        <w:tab/>
      </w:r>
    </w:p>
    <w:p w14:paraId="656BA516" w14:textId="77777777" w:rsidR="00DE1CE0"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04590042" w:rsidR="006273DE" w:rsidRPr="00DE1CE0" w:rsidRDefault="006273DE" w:rsidP="00DE1CE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r w:rsidRPr="00DE1CE0">
        <w:rPr>
          <w:rFonts w:ascii="Times New Roman" w:hAnsi="Times New Roman" w:cs="Times New Roman"/>
          <w:color w:val="000000"/>
          <w:kern w:val="0"/>
          <w:sz w:val="24"/>
          <w:szCs w:val="24"/>
        </w:rPr>
        <w:tab/>
      </w:r>
    </w:p>
    <w:p w14:paraId="0293A86E" w14:textId="719D60FB" w:rsidR="006273DE" w:rsidRPr="00B334CF"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9" w:name="_Hlk171339948"/>
      <w:r w:rsidRPr="00B334CF">
        <w:rPr>
          <w:rFonts w:ascii="Times New Roman" w:hAnsi="Times New Roman" w:cs="Times New Roman"/>
          <w:b/>
          <w:bCs/>
          <w:color w:val="000000"/>
          <w:kern w:val="0"/>
          <w:sz w:val="24"/>
          <w:szCs w:val="24"/>
        </w:rPr>
        <w:t>PASIŪLYMŲ NAGRINĖJIMAS</w:t>
      </w:r>
    </w:p>
    <w:p w14:paraId="75B13303"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1E1A0A45" w14:textId="79F5749E" w:rsidR="00E130ED" w:rsidRPr="00B334CF" w:rsidRDefault="0042257B" w:rsidP="00D02D4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B334CF">
        <w:rPr>
          <w:rFonts w:ascii="Times New Roman" w:hAnsi="Times New Roman" w:cs="Times New Roman"/>
          <w:color w:val="000000"/>
          <w:kern w:val="0"/>
          <w:sz w:val="24"/>
          <w:szCs w:val="24"/>
        </w:rPr>
        <w:tab/>
      </w:r>
    </w:p>
    <w:p w14:paraId="6B055407" w14:textId="77777777" w:rsidR="00DC0F4F" w:rsidRPr="00DC0F4F" w:rsidRDefault="00DC0F4F"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C0F4F">
        <w:rPr>
          <w:rFonts w:ascii="Times New Roman" w:hAnsi="Times New Roman" w:cs="Times New Roman"/>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30B337F4" w14:textId="4FEB2D4A" w:rsidR="00E130ED" w:rsidRPr="00B334CF"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kern w:val="0"/>
          <w:sz w:val="24"/>
          <w:szCs w:val="24"/>
        </w:rPr>
        <w:t>tikrina ar pasiūlymas pateiktas tinkamai,</w:t>
      </w:r>
      <w:r w:rsidR="008906D1">
        <w:rPr>
          <w:rFonts w:ascii="Times New Roman" w:hAnsi="Times New Roman" w:cs="Times New Roman"/>
          <w:kern w:val="0"/>
          <w:sz w:val="24"/>
          <w:szCs w:val="24"/>
        </w:rPr>
        <w:t xml:space="preserve"> </w:t>
      </w:r>
      <w:r w:rsidRPr="00B334CF">
        <w:rPr>
          <w:rFonts w:ascii="Times New Roman" w:hAnsi="Times New Roman" w:cs="Times New Roman"/>
          <w:kern w:val="0"/>
          <w:sz w:val="24"/>
          <w:szCs w:val="24"/>
        </w:rPr>
        <w:t xml:space="preserve">ar </w:t>
      </w:r>
      <w:r w:rsidRPr="00B334CF">
        <w:rPr>
          <w:rFonts w:ascii="Times New Roman" w:hAnsi="Times New Roman" w:cs="Times New Roman"/>
          <w:color w:val="000000"/>
          <w:kern w:val="0"/>
          <w:sz w:val="24"/>
          <w:szCs w:val="24"/>
        </w:rPr>
        <w:t>kartu su pasiūlymu pateikti visi privalomi dokumentai;</w:t>
      </w:r>
      <w:r w:rsidRPr="00B334CF">
        <w:rPr>
          <w:rFonts w:ascii="Times New Roman" w:hAnsi="Times New Roman" w:cs="Times New Roman"/>
          <w:color w:val="000000"/>
          <w:kern w:val="0"/>
          <w:sz w:val="24"/>
          <w:szCs w:val="24"/>
        </w:rPr>
        <w:tab/>
      </w:r>
    </w:p>
    <w:p w14:paraId="6868F40A" w14:textId="3E0F3767" w:rsidR="0042257B" w:rsidRPr="00B334CF"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B334CF">
        <w:rPr>
          <w:rFonts w:ascii="Times New Roman" w:hAnsi="Times New Roman" w:cs="Times New Roman"/>
          <w:color w:val="000000"/>
          <w:kern w:val="0"/>
          <w:sz w:val="24"/>
          <w:szCs w:val="24"/>
        </w:rPr>
        <w:tab/>
      </w:r>
    </w:p>
    <w:p w14:paraId="187C7A60" w14:textId="64A8A547" w:rsidR="00CD328E" w:rsidRPr="00B334CF"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B334CF"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B334CF"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tikrina ar nebuvo pasiūlyta neįprastai maža kaina ir</w:t>
      </w:r>
      <w:r w:rsidR="00ED0084" w:rsidRPr="00B334CF">
        <w:rPr>
          <w:rFonts w:ascii="Times New Roman" w:hAnsi="Times New Roman" w:cs="Times New Roman"/>
          <w:color w:val="000000"/>
          <w:kern w:val="0"/>
          <w:sz w:val="24"/>
          <w:szCs w:val="24"/>
        </w:rPr>
        <w:t>/</w:t>
      </w:r>
      <w:r w:rsidRPr="00B334CF">
        <w:rPr>
          <w:rFonts w:ascii="Times New Roman" w:hAnsi="Times New Roman" w:cs="Times New Roman"/>
          <w:color w:val="000000"/>
          <w:kern w:val="0"/>
          <w:sz w:val="24"/>
          <w:szCs w:val="24"/>
        </w:rPr>
        <w:t>ar tiekėjas pirkimo komisijos prašymu pateikė raštišką tinkamą kainos pagrįstumo įrodymą;</w:t>
      </w:r>
    </w:p>
    <w:p w14:paraId="2EFCA164" w14:textId="41AD7311" w:rsidR="00EE0779" w:rsidRPr="00B334CF" w:rsidRDefault="00EE077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siekdama įsitikinti pirkimo sąlygų </w:t>
      </w:r>
      <w:r w:rsidRPr="00B334CF">
        <w:rPr>
          <w:rFonts w:ascii="Times New Roman" w:hAnsi="Times New Roman" w:cs="Times New Roman"/>
          <w:color w:val="4472C4" w:themeColor="accent1"/>
          <w:kern w:val="0"/>
          <w:sz w:val="24"/>
          <w:szCs w:val="24"/>
          <w:u w:val="single"/>
        </w:rPr>
        <w:t xml:space="preserve">5 priede „Pašalinimo pagrindai“ </w:t>
      </w:r>
      <w:r w:rsidRPr="00B334CF">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07B35BD" w14:textId="57CB5805" w:rsidR="000613BD" w:rsidRPr="00B334CF"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sudaro pasiūlymų eilę ir nustato pirkimo laimėtoją;</w:t>
      </w:r>
      <w:r w:rsidRPr="00B334CF">
        <w:rPr>
          <w:rFonts w:ascii="Times New Roman" w:hAnsi="Times New Roman" w:cs="Times New Roman"/>
          <w:color w:val="000000"/>
          <w:kern w:val="0"/>
          <w:sz w:val="24"/>
          <w:szCs w:val="24"/>
        </w:rPr>
        <w:tab/>
      </w:r>
    </w:p>
    <w:p w14:paraId="252530BB" w14:textId="2DE9603E" w:rsidR="00B459E9" w:rsidRPr="00B334CF" w:rsidRDefault="00B459E9" w:rsidP="006C1765">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tiekėją, kurio pasiūlymas pripažintas laimėjusiu, kviečia sudaryti pirkimo sutartį.</w:t>
      </w:r>
      <w:bookmarkEnd w:id="9"/>
    </w:p>
    <w:p w14:paraId="686CF032" w14:textId="365395FE"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334CF">
        <w:rPr>
          <w:rFonts w:ascii="Times New Roman" w:hAnsi="Times New Roman" w:cs="Times New Roman"/>
          <w:color w:val="000000"/>
          <w:kern w:val="0"/>
          <w:sz w:val="24"/>
          <w:szCs w:val="24"/>
        </w:rPr>
        <w:tab/>
      </w:r>
    </w:p>
    <w:p w14:paraId="192A6FAD" w14:textId="1E1F1FD6"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B334CF">
        <w:rPr>
          <w:rFonts w:ascii="Times New Roman" w:hAnsi="Times New Roman" w:cs="Times New Roman"/>
          <w:color w:val="000000"/>
          <w:kern w:val="0"/>
          <w:sz w:val="24"/>
          <w:szCs w:val="24"/>
        </w:rPr>
        <w:tab/>
      </w:r>
    </w:p>
    <w:p w14:paraId="0C0AEC95" w14:textId="500A729B"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w:t>
      </w:r>
      <w:r w:rsidRPr="00B334CF">
        <w:rPr>
          <w:rFonts w:ascii="Times New Roman" w:hAnsi="Times New Roman" w:cs="Times New Roman"/>
          <w:color w:val="000000"/>
          <w:kern w:val="0"/>
          <w:sz w:val="24"/>
          <w:szCs w:val="24"/>
        </w:rPr>
        <w:lastRenderedPageBreak/>
        <w:t>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334CF">
        <w:rPr>
          <w:rFonts w:ascii="Times New Roman" w:hAnsi="Times New Roman" w:cs="Times New Roman"/>
          <w:color w:val="000000"/>
          <w:kern w:val="0"/>
          <w:sz w:val="24"/>
          <w:szCs w:val="24"/>
        </w:rPr>
        <w:tab/>
      </w:r>
    </w:p>
    <w:p w14:paraId="15986F47" w14:textId="581F608B"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B334CF"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9FC640" w14:textId="72ED7E57" w:rsidR="006273DE" w:rsidRPr="00B334CF"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82302655"/>
      <w:r w:rsidRPr="00B334CF">
        <w:rPr>
          <w:rFonts w:ascii="Times New Roman" w:hAnsi="Times New Roman" w:cs="Times New Roman"/>
          <w:b/>
          <w:bCs/>
          <w:color w:val="000000"/>
          <w:kern w:val="0"/>
          <w:sz w:val="24"/>
          <w:szCs w:val="24"/>
        </w:rPr>
        <w:t>ELEKTRONINIS AUKCIONAS</w:t>
      </w:r>
    </w:p>
    <w:p w14:paraId="0E856A42" w14:textId="3AEDC0FD" w:rsidR="006273DE" w:rsidRPr="00B334CF"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B334CF"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Elektroninis aukcionas nebus rengiamas.</w:t>
      </w:r>
      <w:r w:rsidRPr="00B334CF">
        <w:rPr>
          <w:rFonts w:ascii="Times New Roman" w:hAnsi="Times New Roman" w:cs="Times New Roman"/>
          <w:color w:val="000000"/>
          <w:kern w:val="0"/>
          <w:sz w:val="24"/>
          <w:szCs w:val="24"/>
        </w:rPr>
        <w:tab/>
      </w:r>
    </w:p>
    <w:bookmarkEnd w:id="10"/>
    <w:p w14:paraId="7438CF42" w14:textId="77777777" w:rsidR="00620507" w:rsidRPr="00B334CF"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B334CF"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ATMETIMO PRIEŽASTYS</w:t>
      </w:r>
    </w:p>
    <w:p w14:paraId="3071BD43"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699FB2FC" w14:textId="40EE04D6" w:rsidR="00E130ED" w:rsidRPr="00B334CF" w:rsidRDefault="00E130ED"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Pirkimo komisija atmeta pasiūlymą, jeigu:</w:t>
      </w:r>
      <w:r w:rsidRPr="00B334CF">
        <w:rPr>
          <w:rFonts w:ascii="Times New Roman" w:hAnsi="Times New Roman" w:cs="Times New Roman"/>
          <w:color w:val="000000"/>
          <w:kern w:val="0"/>
          <w:sz w:val="24"/>
          <w:szCs w:val="24"/>
        </w:rPr>
        <w:tab/>
      </w:r>
    </w:p>
    <w:p w14:paraId="2EA26CDA" w14:textId="47CBA83A" w:rsidR="00E130ED"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pasiūlymą ar jo dalį pateikė ne CVP IS priemonėmis;</w:t>
      </w:r>
    </w:p>
    <w:p w14:paraId="2836B1FA" w14:textId="7B853B48" w:rsidR="00E130ED"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1" w:name="_Hlk162440306"/>
      <w:r w:rsidRPr="00B334CF">
        <w:rPr>
          <w:rFonts w:ascii="Times New Roman" w:hAnsi="Times New Roman" w:cs="Times New Roman"/>
          <w:sz w:val="24"/>
          <w:szCs w:val="24"/>
        </w:rPr>
        <w:t>tiekėjas iki susipažinimo su pasiūlymais pradžios nepateikė pasiūlymo iššifravimo slaptažodžio;</w:t>
      </w:r>
      <w:r w:rsidRPr="00B334CF">
        <w:rPr>
          <w:rFonts w:ascii="Times New Roman" w:hAnsi="Times New Roman" w:cs="Times New Roman"/>
          <w:kern w:val="0"/>
          <w:sz w:val="24"/>
          <w:szCs w:val="24"/>
        </w:rPr>
        <w:tab/>
      </w:r>
      <w:bookmarkEnd w:id="11"/>
    </w:p>
    <w:p w14:paraId="3235DD7E" w14:textId="77777777" w:rsidR="00AC1B3F" w:rsidRPr="00B334CF" w:rsidRDefault="00AC1B3F"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pasiūlymą pateikęs tiekėjas turi būti pašalinamas iš pirkimo procedūros pagal pirkimo sąlygų </w:t>
      </w:r>
      <w:r w:rsidRPr="00B334CF">
        <w:rPr>
          <w:rFonts w:ascii="Times New Roman" w:hAnsi="Times New Roman" w:cs="Times New Roman"/>
          <w:color w:val="4472C4" w:themeColor="accent1"/>
          <w:kern w:val="0"/>
          <w:sz w:val="24"/>
          <w:szCs w:val="24"/>
          <w:u w:val="single"/>
        </w:rPr>
        <w:t>5 priede „Pašalinimo pagrindai“</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58E1005" w14:textId="5D7C1AF8" w:rsidR="00E130ED"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pasiūlymas neatitinka pirkimo dokumentuose nustatytų reikalavimų;</w:t>
      </w:r>
    </w:p>
    <w:p w14:paraId="46096CF4" w14:textId="266A547B" w:rsidR="00E130ED"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pasiūlyta kaina yra per didelė ir nepriimtina</w:t>
      </w:r>
      <w:r w:rsidR="00AD5EF3">
        <w:rPr>
          <w:rFonts w:ascii="Times New Roman" w:hAnsi="Times New Roman" w:cs="Times New Roman"/>
          <w:color w:val="000000"/>
          <w:kern w:val="0"/>
          <w:sz w:val="24"/>
          <w:szCs w:val="24"/>
        </w:rPr>
        <w:t xml:space="preserve">. </w:t>
      </w:r>
      <w:r w:rsidR="00AD5EF3" w:rsidRPr="00AD5EF3">
        <w:rPr>
          <w:rFonts w:ascii="Times New Roman" w:hAnsi="Times New Roman" w:cs="Times New Roman"/>
          <w:color w:val="000000"/>
          <w:kern w:val="0"/>
          <w:sz w:val="24"/>
          <w:szCs w:val="24"/>
        </w:rPr>
        <w:t>Šiuo atveju jo pasiūlymas atmetamas kaip neatitinkantis pirkimo dokumentuose nustatytų reikalavimų</w:t>
      </w:r>
      <w:r w:rsidR="00F25482" w:rsidRPr="00B334CF">
        <w:rPr>
          <w:rFonts w:ascii="Times New Roman" w:hAnsi="Times New Roman" w:cs="Times New Roman"/>
          <w:color w:val="000000"/>
          <w:kern w:val="0"/>
          <w:sz w:val="24"/>
          <w:szCs w:val="24"/>
        </w:rPr>
        <w:t>;</w:t>
      </w:r>
      <w:r w:rsidRPr="00B334CF">
        <w:rPr>
          <w:rFonts w:ascii="Times New Roman" w:hAnsi="Times New Roman" w:cs="Times New Roman"/>
          <w:color w:val="000000"/>
          <w:kern w:val="0"/>
          <w:sz w:val="24"/>
          <w:szCs w:val="24"/>
        </w:rPr>
        <w:tab/>
      </w:r>
    </w:p>
    <w:p w14:paraId="72A59E03" w14:textId="6DE8EFB8" w:rsidR="00E130ED"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B334CF">
        <w:rPr>
          <w:rFonts w:ascii="Times New Roman" w:hAnsi="Times New Roman" w:cs="Times New Roman"/>
          <w:color w:val="000000"/>
          <w:kern w:val="0"/>
          <w:sz w:val="24"/>
          <w:szCs w:val="24"/>
        </w:rPr>
        <w:tab/>
      </w:r>
    </w:p>
    <w:p w14:paraId="4ABDB7A0" w14:textId="4793764E" w:rsidR="0099463E"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B334CF"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B334CF"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B334CF"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B334CF">
        <w:rPr>
          <w:rFonts w:ascii="Times New Roman" w:hAnsi="Times New Roman" w:cs="Times New Roman"/>
          <w:color w:val="000000"/>
          <w:kern w:val="0"/>
          <w:sz w:val="24"/>
          <w:szCs w:val="24"/>
        </w:rPr>
        <w:tab/>
      </w:r>
    </w:p>
    <w:p w14:paraId="24E5091C" w14:textId="4703C396" w:rsidR="0099463E" w:rsidRPr="00B334CF"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B334CF"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B334CF">
        <w:rPr>
          <w:rFonts w:ascii="Times New Roman" w:hAnsi="Times New Roman" w:cs="Times New Roman"/>
          <w:sz w:val="24"/>
          <w:szCs w:val="24"/>
        </w:rPr>
        <w:t xml:space="preserve"> </w:t>
      </w:r>
      <w:r w:rsidRPr="00B334CF">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3E6E728A" w14:textId="7113BEE2" w:rsidR="0099463E" w:rsidRPr="00B334CF"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B334CF">
        <w:rPr>
          <w:rFonts w:ascii="Times New Roman" w:hAnsi="Times New Roman" w:cs="Times New Roman"/>
          <w:kern w:val="0"/>
          <w:sz w:val="24"/>
          <w:szCs w:val="24"/>
        </w:rPr>
        <w:t xml:space="preserve">tiekėjas </w:t>
      </w:r>
      <w:r w:rsidRPr="00B334CF">
        <w:rPr>
          <w:rFonts w:ascii="Times New Roman" w:hAnsi="Times New Roman" w:cs="Times New Roman"/>
          <w:sz w:val="24"/>
          <w:szCs w:val="24"/>
        </w:rPr>
        <w:t xml:space="preserve">per perkančiosios organizacijos nustatytą terminą nepatikslino, nepapildė, nepaaiškino savo pasiūlymo. </w:t>
      </w:r>
      <w:r w:rsidRPr="00B334CF">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B334CF"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B334CF">
        <w:rPr>
          <w:rFonts w:ascii="Times New Roman" w:hAnsi="Times New Roman" w:cs="Times New Roman"/>
          <w:color w:val="000000"/>
          <w:kern w:val="0"/>
          <w:sz w:val="24"/>
          <w:szCs w:val="24"/>
        </w:rPr>
        <w:t>Šiuo atveju jo pasiūlymas atmetamas kaip neatitinkantis pirkimo dokumentuose nustatytų reikalavimų</w:t>
      </w:r>
      <w:r w:rsidR="00580A6A" w:rsidRPr="00B334CF">
        <w:rPr>
          <w:rFonts w:ascii="Times New Roman" w:hAnsi="Times New Roman" w:cs="Times New Roman"/>
          <w:color w:val="000000"/>
          <w:kern w:val="0"/>
          <w:sz w:val="24"/>
          <w:szCs w:val="24"/>
        </w:rPr>
        <w:t>.</w:t>
      </w:r>
    </w:p>
    <w:p w14:paraId="0B2F52E9" w14:textId="39678E49" w:rsidR="0099463E" w:rsidRPr="00B334CF"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Apie pasiūlymo atmetimą ir tokio atmetimo priežastis tiekėjas informuojamas raštu CVP IS priemonėmis.</w:t>
      </w:r>
      <w:r w:rsidRPr="00B334CF">
        <w:rPr>
          <w:rFonts w:ascii="Times New Roman" w:hAnsi="Times New Roman" w:cs="Times New Roman"/>
          <w:color w:val="000000"/>
          <w:kern w:val="0"/>
          <w:sz w:val="24"/>
          <w:szCs w:val="24"/>
        </w:rPr>
        <w:tab/>
      </w:r>
    </w:p>
    <w:p w14:paraId="318C6726" w14:textId="57468C59" w:rsidR="0099463E" w:rsidRPr="00B334CF"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B334C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02CB6295" w14:textId="46EE3B41" w:rsidR="006273DE" w:rsidRPr="00B334CF"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VERTINIMAS IR PALYGINIMAS</w:t>
      </w:r>
    </w:p>
    <w:p w14:paraId="4F91A8A6"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7D6ECBF7" w14:textId="2B962E9A" w:rsidR="00B459E9" w:rsidRPr="00B334CF" w:rsidRDefault="00B459E9"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w:t>
      </w:r>
      <w:r w:rsidR="00C5408C" w:rsidRPr="00B334CF">
        <w:rPr>
          <w:rFonts w:ascii="Times New Roman" w:hAnsi="Times New Roman" w:cs="Times New Roman"/>
          <w:color w:val="000000"/>
          <w:kern w:val="0"/>
          <w:sz w:val="24"/>
          <w:szCs w:val="24"/>
        </w:rPr>
        <w:t xml:space="preserve"> </w:t>
      </w:r>
      <w:r w:rsidRPr="00B334CF">
        <w:rPr>
          <w:rFonts w:ascii="Times New Roman" w:hAnsi="Times New Roman" w:cs="Times New Roman"/>
          <w:color w:val="000000"/>
          <w:kern w:val="0"/>
          <w:sz w:val="24"/>
          <w:szCs w:val="24"/>
        </w:rPr>
        <w:t xml:space="preserve">ekonomiškai naudingiausią pasiūlymą išrenka pagal kainą. </w:t>
      </w:r>
      <w:r w:rsidRPr="00B334CF">
        <w:rPr>
          <w:rFonts w:ascii="Times New Roman" w:hAnsi="Times New Roman" w:cs="Times New Roman"/>
          <w:b/>
          <w:bCs/>
          <w:color w:val="000000"/>
          <w:kern w:val="0"/>
          <w:sz w:val="24"/>
          <w:szCs w:val="24"/>
        </w:rPr>
        <w:t>Ekonomiškai naudingiausiu pasiūlymu laikomas mažiausios kainos pasiūlymas.</w:t>
      </w:r>
      <w:r w:rsidRPr="00B334CF">
        <w:rPr>
          <w:rFonts w:ascii="Times New Roman" w:hAnsi="Times New Roman" w:cs="Times New Roman"/>
          <w:color w:val="000000"/>
          <w:kern w:val="0"/>
          <w:sz w:val="24"/>
          <w:szCs w:val="24"/>
        </w:rPr>
        <w:tab/>
      </w:r>
    </w:p>
    <w:p w14:paraId="6AFBD74C" w14:textId="19AB330B" w:rsidR="006273DE" w:rsidRPr="00B334CF"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B334CF">
        <w:rPr>
          <w:rFonts w:ascii="Times New Roman" w:hAnsi="Times New Roman" w:cs="Times New Roman"/>
          <w:color w:val="000000"/>
          <w:kern w:val="0"/>
          <w:sz w:val="24"/>
          <w:szCs w:val="24"/>
        </w:rPr>
        <w:t xml:space="preserve">Pasiūlyme kaina nurodoma eurais. </w:t>
      </w:r>
      <w:bookmarkEnd w:id="12"/>
      <w:r w:rsidR="006273DE" w:rsidRPr="00B334C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B334CF">
        <w:rPr>
          <w:rFonts w:ascii="Times New Roman" w:hAnsi="Times New Roman" w:cs="Times New Roman"/>
          <w:color w:val="000000"/>
          <w:kern w:val="0"/>
          <w:sz w:val="24"/>
          <w:szCs w:val="24"/>
        </w:rPr>
        <w:tab/>
      </w:r>
    </w:p>
    <w:p w14:paraId="5A7F66FC" w14:textId="6C18781B" w:rsidR="006273DE" w:rsidRPr="00B334CF"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B334CF">
        <w:rPr>
          <w:rFonts w:ascii="Times New Roman" w:hAnsi="Times New Roman" w:cs="Times New Roman"/>
          <w:color w:val="000000"/>
          <w:kern w:val="0"/>
          <w:sz w:val="24"/>
          <w:szCs w:val="24"/>
        </w:rPr>
        <w:tab/>
      </w:r>
    </w:p>
    <w:p w14:paraId="35E205D6" w14:textId="0FFEC2DD" w:rsidR="00416CDC" w:rsidRPr="00B334CF"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364A04D4" w14:textId="0F401849" w:rsidR="006273DE" w:rsidRPr="00B334CF"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EILĖ IR LAIMĖTOJO NUSTATYMAS</w:t>
      </w:r>
    </w:p>
    <w:p w14:paraId="50A7FF13"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57F14F5F" w14:textId="541E88FD"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334CF">
        <w:rPr>
          <w:rFonts w:ascii="Times New Roman" w:hAnsi="Times New Roman" w:cs="Times New Roman"/>
          <w:color w:val="000000"/>
          <w:kern w:val="0"/>
          <w:sz w:val="24"/>
          <w:szCs w:val="24"/>
        </w:rPr>
        <w:tab/>
      </w:r>
    </w:p>
    <w:p w14:paraId="5F7ED6B0" w14:textId="35F625B3"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B334CF">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334CF">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71"/>
      <w:r w:rsidRPr="00B334CF">
        <w:rPr>
          <w:rFonts w:ascii="Times New Roman" w:hAnsi="Times New Roman" w:cs="Times New Roman"/>
          <w:b/>
          <w:bCs/>
          <w:color w:val="000000"/>
          <w:kern w:val="0"/>
          <w:sz w:val="24"/>
          <w:szCs w:val="24"/>
        </w:rPr>
        <w:lastRenderedPageBreak/>
        <w:t>Pirkimo sutartis negali būti sudaryta, kol nepasibaigė pirkimo sutarties sudarymo atidėjimo terminas</w:t>
      </w:r>
      <w:r w:rsidRPr="00B334CF">
        <w:rPr>
          <w:rFonts w:ascii="Times New Roman" w:hAnsi="Times New Roman" w:cs="Times New Roman"/>
          <w:color w:val="000000"/>
          <w:kern w:val="0"/>
          <w:sz w:val="24"/>
          <w:szCs w:val="24"/>
        </w:rPr>
        <w:t xml:space="preserve">, t. y. ne anksčiau kaip po </w:t>
      </w:r>
      <w:r w:rsidR="00A84FA2" w:rsidRPr="00B334CF">
        <w:rPr>
          <w:rFonts w:ascii="Times New Roman" w:hAnsi="Times New Roman" w:cs="Times New Roman"/>
          <w:color w:val="000000"/>
          <w:kern w:val="0"/>
          <w:sz w:val="24"/>
          <w:szCs w:val="24"/>
        </w:rPr>
        <w:t>5 darbo</w:t>
      </w:r>
      <w:r w:rsidRPr="00B334CF">
        <w:rPr>
          <w:rFonts w:ascii="Times New Roman" w:hAnsi="Times New Roman" w:cs="Times New Roman"/>
          <w:color w:val="000000"/>
          <w:kern w:val="0"/>
          <w:sz w:val="24"/>
          <w:szCs w:val="24"/>
        </w:rPr>
        <w:t xml:space="preserve"> dienų nuo pranešimo apie sprendimą </w:t>
      </w:r>
      <w:r w:rsidR="008C30A9" w:rsidRPr="00B334CF">
        <w:rPr>
          <w:rFonts w:ascii="Times New Roman" w:hAnsi="Times New Roman" w:cs="Times New Roman"/>
          <w:color w:val="000000"/>
          <w:kern w:val="0"/>
          <w:sz w:val="24"/>
          <w:szCs w:val="24"/>
        </w:rPr>
        <w:t>nustatyti laimėjusį pirkimo pasiūlymą</w:t>
      </w:r>
      <w:r w:rsidRPr="00B334CF">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3"/>
      <w:r w:rsidRPr="00B334CF">
        <w:rPr>
          <w:rFonts w:ascii="Times New Roman" w:hAnsi="Times New Roman" w:cs="Times New Roman"/>
          <w:color w:val="000000"/>
          <w:kern w:val="0"/>
          <w:sz w:val="24"/>
          <w:szCs w:val="24"/>
        </w:rPr>
        <w:tab/>
      </w:r>
    </w:p>
    <w:p w14:paraId="7DEFA6DA" w14:textId="07CCC719"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B334CF">
        <w:rPr>
          <w:rFonts w:ascii="Times New Roman" w:hAnsi="Times New Roman" w:cs="Times New Roman"/>
          <w:color w:val="000000"/>
          <w:kern w:val="0"/>
          <w:sz w:val="24"/>
          <w:szCs w:val="24"/>
        </w:rPr>
        <w:t>Perkančioji organizacija laimėjusį pasiūlymą suinteresuotiems dalyviams gali pateikti teikdama 1</w:t>
      </w:r>
      <w:r w:rsidR="008C30A9" w:rsidRPr="00B334CF">
        <w:rPr>
          <w:rFonts w:ascii="Times New Roman" w:hAnsi="Times New Roman" w:cs="Times New Roman"/>
          <w:color w:val="000000"/>
          <w:kern w:val="0"/>
          <w:sz w:val="24"/>
          <w:szCs w:val="24"/>
        </w:rPr>
        <w:t>7</w:t>
      </w:r>
      <w:r w:rsidRPr="00B334CF">
        <w:rPr>
          <w:rFonts w:ascii="Times New Roman" w:hAnsi="Times New Roman" w:cs="Times New Roman"/>
          <w:color w:val="000000"/>
          <w:kern w:val="0"/>
          <w:sz w:val="24"/>
          <w:szCs w:val="24"/>
        </w:rPr>
        <w:t>.4 punkte nurodytą informaciją.</w:t>
      </w:r>
      <w:bookmarkEnd w:id="14"/>
    </w:p>
    <w:p w14:paraId="354D5D9B" w14:textId="24C3CF64" w:rsidR="00B459E9" w:rsidRPr="00B334CF" w:rsidRDefault="00B537D6"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B334CF">
        <w:rPr>
          <w:rFonts w:ascii="Times New Roman" w:hAnsi="Times New Roman" w:cs="Times New Roman"/>
          <w:color w:val="000000"/>
          <w:kern w:val="0"/>
          <w:sz w:val="24"/>
          <w:szCs w:val="24"/>
        </w:rPr>
        <w:tab/>
      </w:r>
      <w:r w:rsidR="00B459E9" w:rsidRPr="00B334CF">
        <w:rPr>
          <w:rFonts w:ascii="Times New Roman" w:hAnsi="Times New Roman" w:cs="Times New Roman"/>
          <w:color w:val="000000"/>
          <w:kern w:val="0"/>
          <w:sz w:val="24"/>
          <w:szCs w:val="24"/>
        </w:rPr>
        <w:tab/>
      </w:r>
    </w:p>
    <w:p w14:paraId="6AFD6D87" w14:textId="19538CCD" w:rsidR="006273DE" w:rsidRPr="00B334C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175FB42E" w14:textId="138F7465" w:rsidR="006273DE" w:rsidRPr="00B334CF"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PRETENZIJŲ IR SKUNDŲ NAGRINĖJIMAS</w:t>
      </w:r>
    </w:p>
    <w:p w14:paraId="4D8FFDFC" w14:textId="77777777" w:rsidR="006273DE" w:rsidRPr="00B334CF"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280F8C02" w14:textId="6E843938"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B334CF">
        <w:rPr>
          <w:rFonts w:ascii="Times New Roman" w:hAnsi="Times New Roman" w:cs="Times New Roman"/>
          <w:color w:val="000000"/>
          <w:kern w:val="0"/>
          <w:sz w:val="24"/>
          <w:szCs w:val="24"/>
        </w:rPr>
        <w:tab/>
      </w:r>
    </w:p>
    <w:p w14:paraId="777AEBEF" w14:textId="7CFFC6C9"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334CF">
        <w:rPr>
          <w:rFonts w:ascii="Times New Roman" w:hAnsi="Times New Roman" w:cs="Times New Roman"/>
          <w:color w:val="000000"/>
          <w:kern w:val="0"/>
          <w:sz w:val="24"/>
          <w:szCs w:val="24"/>
        </w:rPr>
        <w:tab/>
      </w:r>
    </w:p>
    <w:p w14:paraId="3C620A4F" w14:textId="48379985" w:rsidR="0084508E" w:rsidRPr="00B334CF" w:rsidRDefault="008450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B334CF">
        <w:rPr>
          <w:rFonts w:ascii="Times New Roman" w:hAnsi="Times New Roman" w:cs="Times New Roman"/>
          <w:color w:val="000000"/>
          <w:kern w:val="0"/>
          <w:sz w:val="24"/>
          <w:szCs w:val="24"/>
          <w14:ligatures w14:val="none"/>
        </w:rPr>
        <w:t>per 5 darbo dienas nuo perkančiosios organizacijos pranešimo raštu apie jos priimtą sprendimą išsiuntimo tiekėjams dienos</w:t>
      </w:r>
      <w:r w:rsidR="008C30A9" w:rsidRPr="00B334CF">
        <w:rPr>
          <w:rFonts w:ascii="Times New Roman" w:hAnsi="Times New Roman" w:cs="Times New Roman"/>
          <w:color w:val="000000"/>
          <w:kern w:val="0"/>
          <w:sz w:val="24"/>
          <w:szCs w:val="24"/>
          <w14:ligatures w14:val="none"/>
        </w:rPr>
        <w:t xml:space="preserve">, </w:t>
      </w:r>
      <w:r w:rsidR="008C30A9" w:rsidRPr="00B334CF">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B334CF" w:rsidRDefault="008450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14:ligatures w14:val="none"/>
        </w:rPr>
        <w:t>per 5 darbo dienas nuo paskelbimo apie perkančiosios organizacijos priimtą sprendimą dienos, jeigu VPĮ nėra reikalavimo raštu informuoti tiekėjus apie perkančiosios organizacijos priimtus sprendimus.</w:t>
      </w:r>
      <w:r w:rsidR="006273DE" w:rsidRPr="00B334CF">
        <w:rPr>
          <w:rFonts w:ascii="Times New Roman" w:hAnsi="Times New Roman" w:cs="Times New Roman"/>
          <w:color w:val="000000"/>
          <w:kern w:val="0"/>
          <w:sz w:val="24"/>
          <w:szCs w:val="24"/>
        </w:rPr>
        <w:tab/>
      </w:r>
    </w:p>
    <w:p w14:paraId="4B11F332" w14:textId="6BA628E0"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C30A9" w:rsidRPr="00B334CF">
        <w:rPr>
          <w:rFonts w:ascii="Times New Roman" w:hAnsi="Times New Roman" w:cs="Times New Roman"/>
          <w:color w:val="000000"/>
          <w:kern w:val="0"/>
          <w:sz w:val="24"/>
          <w:szCs w:val="24"/>
        </w:rPr>
        <w:t>8</w:t>
      </w:r>
      <w:r w:rsidRPr="00B334C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334CF">
        <w:rPr>
          <w:rFonts w:ascii="Times New Roman" w:hAnsi="Times New Roman" w:cs="Times New Roman"/>
          <w:color w:val="000000"/>
          <w:kern w:val="0"/>
          <w:sz w:val="24"/>
          <w:szCs w:val="24"/>
        </w:rPr>
        <w:tab/>
      </w:r>
    </w:p>
    <w:p w14:paraId="0AABACA5" w14:textId="094CE271" w:rsidR="006273DE" w:rsidRPr="00B334CF" w:rsidRDefault="0084508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B334CF">
        <w:rPr>
          <w:rFonts w:ascii="Times New Roman" w:hAnsi="Times New Roman" w:cs="Times New Roman"/>
          <w:color w:val="000000"/>
          <w:kern w:val="0"/>
          <w:sz w:val="24"/>
          <w:szCs w:val="24"/>
        </w:rPr>
        <w:tab/>
      </w:r>
    </w:p>
    <w:p w14:paraId="770AE37F" w14:textId="3DF0EE49"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334CF">
        <w:rPr>
          <w:rFonts w:ascii="Times New Roman" w:hAnsi="Times New Roman" w:cs="Times New Roman"/>
          <w:color w:val="000000"/>
          <w:kern w:val="0"/>
          <w:sz w:val="24"/>
          <w:szCs w:val="24"/>
        </w:rPr>
        <w:tab/>
      </w:r>
    </w:p>
    <w:p w14:paraId="77C669C2" w14:textId="7AAB493F"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334CF">
        <w:rPr>
          <w:rFonts w:ascii="Times New Roman" w:hAnsi="Times New Roman" w:cs="Times New Roman"/>
          <w:color w:val="000000"/>
          <w:kern w:val="0"/>
          <w:sz w:val="24"/>
          <w:szCs w:val="24"/>
        </w:rPr>
        <w:tab/>
      </w:r>
    </w:p>
    <w:p w14:paraId="11D4239A" w14:textId="24F610FE"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B334CF">
        <w:rPr>
          <w:rFonts w:ascii="Times New Roman" w:hAnsi="Times New Roman" w:cs="Times New Roman"/>
          <w:color w:val="000000"/>
          <w:kern w:val="0"/>
          <w:sz w:val="24"/>
          <w:szCs w:val="24"/>
        </w:rPr>
        <w:tab/>
      </w:r>
    </w:p>
    <w:p w14:paraId="1266829F" w14:textId="2045FEF4" w:rsidR="006273DE" w:rsidRPr="00B334CF" w:rsidRDefault="000613B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lastRenderedPageBreak/>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334CF">
        <w:rPr>
          <w:rFonts w:ascii="Times New Roman" w:hAnsi="Times New Roman" w:cs="Times New Roman"/>
          <w:color w:val="000000"/>
          <w:kern w:val="0"/>
          <w:sz w:val="24"/>
          <w:szCs w:val="24"/>
        </w:rPr>
        <w:tab/>
      </w:r>
      <w:r w:rsidR="006273DE" w:rsidRPr="00B334CF">
        <w:rPr>
          <w:rFonts w:ascii="Times New Roman" w:hAnsi="Times New Roman" w:cs="Times New Roman"/>
          <w:color w:val="000000"/>
          <w:kern w:val="0"/>
          <w:sz w:val="24"/>
          <w:szCs w:val="24"/>
        </w:rPr>
        <w:tab/>
      </w:r>
    </w:p>
    <w:p w14:paraId="01ADBFAB" w14:textId="5D4019B0" w:rsidR="006273DE" w:rsidRPr="00B334CF" w:rsidRDefault="006273DE" w:rsidP="0040767E">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p>
    <w:p w14:paraId="019EB58D" w14:textId="6F33B9EF" w:rsidR="006273DE" w:rsidRPr="00B334CF" w:rsidRDefault="006273DE" w:rsidP="0040767E">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334CF">
        <w:rPr>
          <w:rFonts w:ascii="Times New Roman" w:hAnsi="Times New Roman" w:cs="Times New Roman"/>
          <w:color w:val="000000"/>
          <w:kern w:val="0"/>
          <w:sz w:val="24"/>
          <w:szCs w:val="24"/>
        </w:rPr>
        <w:tab/>
      </w:r>
    </w:p>
    <w:p w14:paraId="40A79F11" w14:textId="68FDE292" w:rsidR="006273DE" w:rsidRPr="00B334CF"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motyvuotą teismo nutartį, kuria atsisakoma priimti ieškinį;</w:t>
      </w:r>
      <w:r w:rsidRPr="00B334CF">
        <w:rPr>
          <w:rFonts w:ascii="Times New Roman" w:hAnsi="Times New Roman" w:cs="Times New Roman"/>
          <w:color w:val="000000"/>
          <w:kern w:val="0"/>
          <w:sz w:val="24"/>
          <w:szCs w:val="24"/>
        </w:rPr>
        <w:tab/>
      </w:r>
    </w:p>
    <w:p w14:paraId="798E2C87" w14:textId="66B06D60" w:rsidR="006273DE" w:rsidRPr="00B334CF"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B334CF">
        <w:rPr>
          <w:rFonts w:ascii="Times New Roman" w:hAnsi="Times New Roman" w:cs="Times New Roman"/>
          <w:color w:val="000000"/>
          <w:kern w:val="0"/>
          <w:sz w:val="24"/>
          <w:szCs w:val="24"/>
        </w:rPr>
        <w:tab/>
      </w:r>
    </w:p>
    <w:p w14:paraId="5E4F3093" w14:textId="55225B92" w:rsidR="006273DE" w:rsidRPr="00B334CF"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B334CF" w:rsidRDefault="006273DE" w:rsidP="006F76A4">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B334CF">
        <w:rPr>
          <w:rFonts w:ascii="Times New Roman" w:hAnsi="Times New Roman" w:cs="Times New Roman"/>
          <w:color w:val="000000"/>
          <w:kern w:val="0"/>
          <w:sz w:val="24"/>
          <w:szCs w:val="24"/>
        </w:rPr>
        <w:tab/>
      </w:r>
    </w:p>
    <w:p w14:paraId="0FF21E9A" w14:textId="60A6C8DC" w:rsidR="00A41760" w:rsidRPr="00B334CF" w:rsidRDefault="006273DE" w:rsidP="006F76A4">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r w:rsidRPr="00B334CF">
        <w:rPr>
          <w:rFonts w:ascii="Times New Roman" w:hAnsi="Times New Roman" w:cs="Times New Roman"/>
          <w:color w:val="000000"/>
          <w:kern w:val="0"/>
          <w:sz w:val="24"/>
          <w:szCs w:val="24"/>
        </w:rPr>
        <w:tab/>
      </w:r>
    </w:p>
    <w:p w14:paraId="0F5F933C" w14:textId="77777777" w:rsidR="00B63A95" w:rsidRPr="00B334CF"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B334CF"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r w:rsidRPr="00B334CF">
        <w:rPr>
          <w:rFonts w:ascii="Times New Roman" w:hAnsi="Times New Roman" w:cs="Times New Roman"/>
          <w:b/>
          <w:bCs/>
          <w:color w:val="000000"/>
          <w:kern w:val="0"/>
          <w:sz w:val="24"/>
          <w:szCs w:val="24"/>
        </w:rPr>
        <w:t>1</w:t>
      </w:r>
      <w:r w:rsidR="008C30A9" w:rsidRPr="00B334CF">
        <w:rPr>
          <w:rFonts w:ascii="Times New Roman" w:hAnsi="Times New Roman" w:cs="Times New Roman"/>
          <w:b/>
          <w:bCs/>
          <w:color w:val="000000"/>
          <w:kern w:val="0"/>
          <w:sz w:val="24"/>
          <w:szCs w:val="24"/>
        </w:rPr>
        <w:t>9</w:t>
      </w:r>
      <w:r w:rsidRPr="00B334CF">
        <w:rPr>
          <w:rFonts w:ascii="Times New Roman" w:hAnsi="Times New Roman" w:cs="Times New Roman"/>
          <w:b/>
          <w:bCs/>
          <w:color w:val="000000"/>
          <w:kern w:val="0"/>
          <w:sz w:val="24"/>
          <w:szCs w:val="24"/>
        </w:rPr>
        <w:t>. PIRKIMO SUTARTIES PASIRAŠYMAS IR SĄLYGOS</w:t>
      </w:r>
    </w:p>
    <w:p w14:paraId="00620547" w14:textId="77777777" w:rsidR="006273DE" w:rsidRPr="00B334C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4B713561" w14:textId="40E60E21" w:rsidR="006273DE" w:rsidRPr="00B334CF" w:rsidRDefault="006273DE" w:rsidP="00EA0AC4">
      <w:pPr>
        <w:tabs>
          <w:tab w:val="left" w:pos="127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1</w:t>
      </w:r>
      <w:r w:rsidR="008C30A9" w:rsidRPr="00B334CF">
        <w:rPr>
          <w:rFonts w:ascii="Times New Roman" w:hAnsi="Times New Roman" w:cs="Times New Roman"/>
          <w:color w:val="000000"/>
          <w:kern w:val="0"/>
          <w:sz w:val="24"/>
          <w:szCs w:val="24"/>
        </w:rPr>
        <w:t>9</w:t>
      </w:r>
      <w:r w:rsidRPr="00B334C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334CF">
        <w:rPr>
          <w:rFonts w:ascii="Times New Roman" w:hAnsi="Times New Roman" w:cs="Times New Roman"/>
          <w:color w:val="000000"/>
          <w:kern w:val="0"/>
          <w:sz w:val="24"/>
          <w:szCs w:val="24"/>
        </w:rPr>
        <w:tab/>
      </w:r>
    </w:p>
    <w:p w14:paraId="5119BA1B" w14:textId="47B3AFA6" w:rsidR="006273DE" w:rsidRPr="00B334CF" w:rsidRDefault="006273DE" w:rsidP="00EA0AC4">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1</w:t>
      </w:r>
      <w:r w:rsidR="008C30A9" w:rsidRPr="00B334CF">
        <w:rPr>
          <w:rFonts w:ascii="Times New Roman" w:hAnsi="Times New Roman" w:cs="Times New Roman"/>
          <w:color w:val="000000"/>
          <w:kern w:val="0"/>
          <w:sz w:val="24"/>
          <w:szCs w:val="24"/>
        </w:rPr>
        <w:t>9</w:t>
      </w:r>
      <w:r w:rsidRPr="00B334CF">
        <w:rPr>
          <w:rFonts w:ascii="Times New Roman" w:hAnsi="Times New Roman" w:cs="Times New Roman"/>
          <w:color w:val="000000"/>
          <w:kern w:val="0"/>
          <w:sz w:val="24"/>
          <w:szCs w:val="24"/>
        </w:rPr>
        <w:t xml:space="preserve">.2. Pirkimo sutarties sąlygos pateikiamos pirkimo sąlygų </w:t>
      </w:r>
      <w:r w:rsidR="009F6CB7" w:rsidRPr="00B334CF">
        <w:rPr>
          <w:rFonts w:ascii="Times New Roman" w:eastAsia="Calibri" w:hAnsi="Times New Roman" w:cs="Times New Roman"/>
          <w:color w:val="4472C4" w:themeColor="accent1"/>
          <w:kern w:val="0"/>
          <w:sz w:val="24"/>
          <w:szCs w:val="24"/>
          <w:u w:val="single"/>
          <w:lang w:eastAsia="lt-LT"/>
          <w14:ligatures w14:val="none"/>
        </w:rPr>
        <w:t>3</w:t>
      </w:r>
      <w:r w:rsidR="00626C36" w:rsidRPr="00B334CF">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B334CF">
        <w:rPr>
          <w:rFonts w:ascii="Times New Roman" w:hAnsi="Times New Roman" w:cs="Times New Roman"/>
          <w:color w:val="4472C4" w:themeColor="accent1"/>
          <w:kern w:val="0"/>
          <w:sz w:val="24"/>
          <w:szCs w:val="24"/>
        </w:rPr>
        <w:t>.</w:t>
      </w:r>
      <w:r w:rsidRPr="00B334CF">
        <w:rPr>
          <w:rFonts w:ascii="Times New Roman" w:hAnsi="Times New Roman" w:cs="Times New Roman"/>
          <w:color w:val="000000"/>
          <w:kern w:val="0"/>
          <w:sz w:val="24"/>
          <w:szCs w:val="24"/>
        </w:rPr>
        <w:tab/>
      </w:r>
    </w:p>
    <w:p w14:paraId="63058D4D" w14:textId="1A2A8DB4" w:rsidR="006273DE" w:rsidRPr="00B334CF" w:rsidRDefault="006273DE" w:rsidP="00EA0AC4">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1</w:t>
      </w:r>
      <w:r w:rsidR="008C30A9" w:rsidRPr="00B334CF">
        <w:rPr>
          <w:rFonts w:ascii="Times New Roman" w:hAnsi="Times New Roman" w:cs="Times New Roman"/>
          <w:color w:val="000000"/>
          <w:kern w:val="0"/>
          <w:sz w:val="24"/>
          <w:szCs w:val="24"/>
        </w:rPr>
        <w:t>9</w:t>
      </w:r>
      <w:r w:rsidRPr="00B334C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B334CF">
        <w:rPr>
          <w:rFonts w:ascii="Times New Roman" w:hAnsi="Times New Roman" w:cs="Times New Roman"/>
          <w:color w:val="000000"/>
          <w:kern w:val="0"/>
          <w:sz w:val="24"/>
          <w:szCs w:val="24"/>
        </w:rPr>
        <w:t>Sąskaitų administravimo bendrąja informacine sistema SABIS</w:t>
      </w:r>
      <w:r w:rsidRPr="00B334CF">
        <w:rPr>
          <w:rFonts w:ascii="Times New Roman" w:hAnsi="Times New Roman" w:cs="Times New Roman"/>
          <w:color w:val="000000"/>
          <w:kern w:val="0"/>
          <w:sz w:val="24"/>
          <w:szCs w:val="24"/>
        </w:rPr>
        <w:t xml:space="preserve">. Prisijungti prie elektroninės paslaugos </w:t>
      </w:r>
      <w:r w:rsidR="00B459E9" w:rsidRPr="00B334CF">
        <w:rPr>
          <w:rFonts w:ascii="Times New Roman" w:hAnsi="Times New Roman" w:cs="Times New Roman"/>
          <w:color w:val="000000"/>
          <w:kern w:val="0"/>
          <w:sz w:val="24"/>
          <w:szCs w:val="24"/>
        </w:rPr>
        <w:t>SABIS</w:t>
      </w:r>
      <w:r w:rsidRPr="00B334CF">
        <w:rPr>
          <w:rFonts w:ascii="Times New Roman" w:hAnsi="Times New Roman" w:cs="Times New Roman"/>
          <w:color w:val="000000"/>
          <w:kern w:val="0"/>
          <w:sz w:val="24"/>
          <w:szCs w:val="24"/>
        </w:rPr>
        <w:t xml:space="preserve"> galima interneto adresu </w:t>
      </w:r>
      <w:hyperlink r:id="rId15" w:history="1">
        <w:r w:rsidR="00B459E9" w:rsidRPr="00B334CF">
          <w:rPr>
            <w:rStyle w:val="Hipersaitas"/>
            <w:rFonts w:ascii="Times New Roman" w:hAnsi="Times New Roman" w:cs="Times New Roman"/>
            <w:color w:val="4472C4" w:themeColor="accent1"/>
            <w:sz w:val="24"/>
            <w:szCs w:val="24"/>
          </w:rPr>
          <w:t>https://sabis.nbfc.lt/</w:t>
        </w:r>
      </w:hyperlink>
      <w:r w:rsidR="00B459E9" w:rsidRPr="00B334CF">
        <w:rPr>
          <w:rFonts w:ascii="Times New Roman" w:hAnsi="Times New Roman" w:cs="Times New Roman"/>
          <w:sz w:val="24"/>
          <w:szCs w:val="24"/>
        </w:rPr>
        <w:t xml:space="preserve"> </w:t>
      </w:r>
      <w:r w:rsidRPr="00B334CF">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334CF">
        <w:rPr>
          <w:rFonts w:ascii="Times New Roman" w:hAnsi="Times New Roman" w:cs="Times New Roman"/>
          <w:color w:val="000000"/>
          <w:kern w:val="0"/>
          <w:sz w:val="24"/>
          <w:szCs w:val="24"/>
        </w:rPr>
        <w:tab/>
      </w:r>
    </w:p>
    <w:p w14:paraId="1B44AEA1" w14:textId="122189DA"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B334CF"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B334CF">
        <w:rPr>
          <w:rFonts w:ascii="Times New Roman" w:hAnsi="Times New Roman" w:cs="Times New Roman"/>
          <w:b/>
          <w:bCs/>
          <w:color w:val="000000"/>
          <w:kern w:val="0"/>
          <w:sz w:val="24"/>
          <w:szCs w:val="24"/>
        </w:rPr>
        <w:t>20</w:t>
      </w:r>
      <w:r w:rsidR="006273DE" w:rsidRPr="00B334CF">
        <w:rPr>
          <w:rFonts w:ascii="Times New Roman" w:hAnsi="Times New Roman" w:cs="Times New Roman"/>
          <w:b/>
          <w:bCs/>
          <w:color w:val="000000"/>
          <w:kern w:val="0"/>
          <w:sz w:val="24"/>
          <w:szCs w:val="24"/>
        </w:rPr>
        <w:t xml:space="preserve">. </w:t>
      </w:r>
      <w:r w:rsidR="006273DE" w:rsidRPr="00B334CF">
        <w:rPr>
          <w:rFonts w:ascii="Times New Roman" w:eastAsia="Times New Roman" w:hAnsi="Times New Roman" w:cs="Times New Roman"/>
          <w:b/>
          <w:bCs/>
          <w:kern w:val="0"/>
          <w:sz w:val="24"/>
          <w:szCs w:val="24"/>
          <w14:ligatures w14:val="none"/>
        </w:rPr>
        <w:t>BAIGIAMOSIOS NUOSTATOS</w:t>
      </w:r>
    </w:p>
    <w:p w14:paraId="4F80FB01" w14:textId="77777777" w:rsidR="006273DE" w:rsidRPr="00B334CF"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B334CF"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334CF">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B334CF"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334CF">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B334CF"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B334CF">
        <w:rPr>
          <w:rFonts w:ascii="Times New Roman" w:eastAsia="Times New Roman" w:hAnsi="Times New Roman" w:cs="Times New Roman"/>
          <w:sz w:val="24"/>
          <w:szCs w:val="24"/>
        </w:rPr>
        <w:t xml:space="preserve">Pirkimo procedūros, kurios neapibrėžtos šiose </w:t>
      </w:r>
      <w:r w:rsidRPr="00B334CF">
        <w:rPr>
          <w:rFonts w:ascii="Times New Roman" w:eastAsia="Arial Unicode MS" w:hAnsi="Times New Roman" w:cs="Times New Roman"/>
          <w:sz w:val="24"/>
          <w:szCs w:val="24"/>
          <w:bdr w:val="nil"/>
          <w:lang w:eastAsia="lt-LT"/>
        </w:rPr>
        <w:t xml:space="preserve">pirkimo </w:t>
      </w:r>
      <w:r w:rsidRPr="00B334CF">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20369761" w:rsidR="006768FB" w:rsidRPr="00426A44" w:rsidRDefault="006273DE" w:rsidP="00273564">
      <w:pPr>
        <w:autoSpaceDE w:val="0"/>
        <w:autoSpaceDN w:val="0"/>
        <w:adjustRightInd w:val="0"/>
        <w:spacing w:after="0" w:line="240" w:lineRule="auto"/>
        <w:jc w:val="center"/>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___________________________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15A1F" w14:textId="77777777" w:rsidR="00073BEB" w:rsidRPr="00B334CF" w:rsidRDefault="00073BEB" w:rsidP="006273DE">
      <w:pPr>
        <w:spacing w:after="0" w:line="240" w:lineRule="auto"/>
      </w:pPr>
      <w:r w:rsidRPr="00B334CF">
        <w:separator/>
      </w:r>
    </w:p>
  </w:endnote>
  <w:endnote w:type="continuationSeparator" w:id="0">
    <w:p w14:paraId="18D03889" w14:textId="77777777" w:rsidR="00073BEB" w:rsidRPr="00B334CF" w:rsidRDefault="00073BEB" w:rsidP="006273DE">
      <w:pPr>
        <w:spacing w:after="0" w:line="240" w:lineRule="auto"/>
      </w:pPr>
      <w:r w:rsidRPr="00B334C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B334CF" w:rsidRDefault="00ED0084" w:rsidP="00ED0084">
        <w:pPr>
          <w:pStyle w:val="Porat"/>
          <w:jc w:val="right"/>
        </w:pPr>
        <w:r w:rsidRPr="00B334CF">
          <w:rPr>
            <w:rFonts w:ascii="Times New Roman" w:hAnsi="Times New Roman" w:cs="Times New Roman"/>
          </w:rPr>
          <w:fldChar w:fldCharType="begin"/>
        </w:r>
        <w:r w:rsidRPr="00B334CF">
          <w:rPr>
            <w:rFonts w:ascii="Times New Roman" w:hAnsi="Times New Roman" w:cs="Times New Roman"/>
          </w:rPr>
          <w:instrText>PAGE   \* MERGEFORMAT</w:instrText>
        </w:r>
        <w:r w:rsidRPr="00B334CF">
          <w:rPr>
            <w:rFonts w:ascii="Times New Roman" w:hAnsi="Times New Roman" w:cs="Times New Roman"/>
          </w:rPr>
          <w:fldChar w:fldCharType="separate"/>
        </w:r>
        <w:r w:rsidRPr="00B334CF">
          <w:rPr>
            <w:rFonts w:ascii="Times New Roman" w:hAnsi="Times New Roman" w:cs="Times New Roman"/>
          </w:rPr>
          <w:t>2</w:t>
        </w:r>
        <w:r w:rsidRPr="00B334C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ECC83" w14:textId="77777777" w:rsidR="00073BEB" w:rsidRPr="00B334CF" w:rsidRDefault="00073BEB" w:rsidP="006273DE">
      <w:pPr>
        <w:spacing w:after="0" w:line="240" w:lineRule="auto"/>
      </w:pPr>
      <w:r w:rsidRPr="00B334CF">
        <w:separator/>
      </w:r>
    </w:p>
  </w:footnote>
  <w:footnote w:type="continuationSeparator" w:id="0">
    <w:p w14:paraId="0E5CF604" w14:textId="77777777" w:rsidR="00073BEB" w:rsidRPr="00B334CF" w:rsidRDefault="00073BEB" w:rsidP="006273DE">
      <w:pPr>
        <w:spacing w:after="0" w:line="240" w:lineRule="auto"/>
      </w:pPr>
      <w:r w:rsidRPr="00B334CF">
        <w:continuationSeparator/>
      </w:r>
    </w:p>
  </w:footnote>
  <w:footnote w:id="1">
    <w:p w14:paraId="7CE3E7A0" w14:textId="767208AC" w:rsidR="005324E8" w:rsidRDefault="005324E8" w:rsidP="005324E8">
      <w:pPr>
        <w:pStyle w:val="Puslapioinaostekstas"/>
        <w:jc w:val="both"/>
        <w:rPr>
          <w:rFonts w:ascii="Times New Roman" w:eastAsia="Calibri" w:hAnsi="Times New Roman"/>
        </w:rPr>
      </w:pPr>
      <w:r>
        <w:rPr>
          <w:rStyle w:val="Puslapioinaosnuoroda"/>
          <w:rFonts w:ascii="Times New Roman" w:hAnsi="Times New Roman"/>
        </w:rPr>
        <w:footnoteRef/>
      </w:r>
      <w:r>
        <w:rPr>
          <w:rFonts w:ascii="Times New Roman" w:hAnsi="Times New Roman"/>
        </w:rPr>
        <w:t xml:space="preserve"> Lietuvos Respublikoje ar </w:t>
      </w:r>
      <w:r>
        <w:rPr>
          <w:rFonts w:ascii="Times New Roman" w:hAnsi="Times New Roman"/>
          <w14:ligatures w14:val="none"/>
        </w:rPr>
        <w:t xml:space="preserve">užsienyje registruoto banko išduoto banko garantijos rašte, kredito įstaigos garantijoje, ar draudimo bendrovės laidavimo rašto dokumentuose </w:t>
      </w:r>
      <w:r>
        <w:rPr>
          <w:rFonts w:ascii="Times New Roman" w:hAnsi="Times New Roman"/>
          <w:color w:val="000000" w:themeColor="text1"/>
        </w:rPr>
        <w:t xml:space="preserve">reikia nurodyti, kad </w:t>
      </w:r>
      <w:r>
        <w:rPr>
          <w:rFonts w:ascii="Times New Roman" w:hAnsi="Times New Roman"/>
          <w:b/>
          <w:bCs/>
          <w:color w:val="000000" w:themeColor="text1"/>
        </w:rPr>
        <w:t xml:space="preserve">gavėjas </w:t>
      </w:r>
      <w:r w:rsidR="006107D0" w:rsidRPr="006107D0">
        <w:rPr>
          <w:rFonts w:ascii="Times New Roman" w:hAnsi="Times New Roman"/>
          <w:b/>
          <w:bCs/>
          <w:color w:val="000000" w:themeColor="text1"/>
        </w:rPr>
        <w:t>Šiaulių „Santakos“ ugdymo centras</w:t>
      </w:r>
      <w:r w:rsidR="006107D0">
        <w:rPr>
          <w:rFonts w:ascii="Times New Roman" w:hAnsi="Times New Roman"/>
          <w:b/>
          <w:bCs/>
          <w:color w:val="000000" w:themeColor="text1"/>
        </w:rPr>
        <w:t xml:space="preserve"> </w:t>
      </w:r>
      <w:r>
        <w:rPr>
          <w:rFonts w:ascii="Times New Roman" w:hAnsi="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4"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7"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6"/>
  </w:num>
  <w:num w:numId="2" w16cid:durableId="1858738420">
    <w:abstractNumId w:val="12"/>
  </w:num>
  <w:num w:numId="3" w16cid:durableId="589389334">
    <w:abstractNumId w:val="8"/>
  </w:num>
  <w:num w:numId="4" w16cid:durableId="1820345508">
    <w:abstractNumId w:val="16"/>
  </w:num>
  <w:num w:numId="5" w16cid:durableId="1941065713">
    <w:abstractNumId w:val="2"/>
  </w:num>
  <w:num w:numId="6" w16cid:durableId="12269543">
    <w:abstractNumId w:val="15"/>
  </w:num>
  <w:num w:numId="7" w16cid:durableId="1563757168">
    <w:abstractNumId w:val="18"/>
  </w:num>
  <w:num w:numId="8" w16cid:durableId="266547781">
    <w:abstractNumId w:val="0"/>
  </w:num>
  <w:num w:numId="9" w16cid:durableId="1068304573">
    <w:abstractNumId w:val="13"/>
  </w:num>
  <w:num w:numId="10" w16cid:durableId="462624728">
    <w:abstractNumId w:val="14"/>
  </w:num>
  <w:num w:numId="11" w16cid:durableId="2071224409">
    <w:abstractNumId w:val="5"/>
  </w:num>
  <w:num w:numId="12" w16cid:durableId="1680429635">
    <w:abstractNumId w:val="3"/>
  </w:num>
  <w:num w:numId="13" w16cid:durableId="655304401">
    <w:abstractNumId w:val="10"/>
  </w:num>
  <w:num w:numId="14" w16cid:durableId="1656227431">
    <w:abstractNumId w:val="7"/>
  </w:num>
  <w:num w:numId="15" w16cid:durableId="1716736808">
    <w:abstractNumId w:val="17"/>
  </w:num>
  <w:num w:numId="16" w16cid:durableId="26227066">
    <w:abstractNumId w:val="11"/>
  </w:num>
  <w:num w:numId="17" w16cid:durableId="1151092473">
    <w:abstractNumId w:val="4"/>
  </w:num>
  <w:num w:numId="18" w16cid:durableId="930357103">
    <w:abstractNumId w:val="1"/>
  </w:num>
  <w:num w:numId="19" w16cid:durableId="3553510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14E8B"/>
    <w:rsid w:val="00016661"/>
    <w:rsid w:val="00020B1B"/>
    <w:rsid w:val="000328DA"/>
    <w:rsid w:val="000337B1"/>
    <w:rsid w:val="00034116"/>
    <w:rsid w:val="0003587F"/>
    <w:rsid w:val="00037CD2"/>
    <w:rsid w:val="000406FE"/>
    <w:rsid w:val="0004658F"/>
    <w:rsid w:val="0005120E"/>
    <w:rsid w:val="00053D2F"/>
    <w:rsid w:val="00057A41"/>
    <w:rsid w:val="000613BD"/>
    <w:rsid w:val="00064A8B"/>
    <w:rsid w:val="00073BEB"/>
    <w:rsid w:val="00076238"/>
    <w:rsid w:val="00080874"/>
    <w:rsid w:val="00080C2F"/>
    <w:rsid w:val="000851AE"/>
    <w:rsid w:val="000A082E"/>
    <w:rsid w:val="000A13F3"/>
    <w:rsid w:val="000A1C0B"/>
    <w:rsid w:val="000A2571"/>
    <w:rsid w:val="000A3F6C"/>
    <w:rsid w:val="000A40AF"/>
    <w:rsid w:val="000A50E5"/>
    <w:rsid w:val="000B1ED9"/>
    <w:rsid w:val="000B3501"/>
    <w:rsid w:val="000C0E28"/>
    <w:rsid w:val="000D0889"/>
    <w:rsid w:val="000D4D6C"/>
    <w:rsid w:val="000D63ED"/>
    <w:rsid w:val="000D7696"/>
    <w:rsid w:val="000E0260"/>
    <w:rsid w:val="000F38D5"/>
    <w:rsid w:val="000F3BBD"/>
    <w:rsid w:val="000F4C70"/>
    <w:rsid w:val="00100842"/>
    <w:rsid w:val="00103125"/>
    <w:rsid w:val="001055C4"/>
    <w:rsid w:val="00117ECA"/>
    <w:rsid w:val="00122C6D"/>
    <w:rsid w:val="00131DE8"/>
    <w:rsid w:val="00133EC8"/>
    <w:rsid w:val="0013608F"/>
    <w:rsid w:val="00137FDE"/>
    <w:rsid w:val="001436D5"/>
    <w:rsid w:val="00145F9F"/>
    <w:rsid w:val="00146545"/>
    <w:rsid w:val="00152FF8"/>
    <w:rsid w:val="00174BA3"/>
    <w:rsid w:val="0019043F"/>
    <w:rsid w:val="00192FA7"/>
    <w:rsid w:val="00194012"/>
    <w:rsid w:val="00197752"/>
    <w:rsid w:val="001A3068"/>
    <w:rsid w:val="001A60CC"/>
    <w:rsid w:val="001A7A72"/>
    <w:rsid w:val="001B0CDA"/>
    <w:rsid w:val="001B1515"/>
    <w:rsid w:val="001B3F17"/>
    <w:rsid w:val="001B5EAC"/>
    <w:rsid w:val="001C0842"/>
    <w:rsid w:val="001C21C6"/>
    <w:rsid w:val="001C2357"/>
    <w:rsid w:val="001C6D53"/>
    <w:rsid w:val="001C753E"/>
    <w:rsid w:val="001D02A5"/>
    <w:rsid w:val="001D465C"/>
    <w:rsid w:val="001D5077"/>
    <w:rsid w:val="001E4B4D"/>
    <w:rsid w:val="001E7FC5"/>
    <w:rsid w:val="001F61EB"/>
    <w:rsid w:val="00201E71"/>
    <w:rsid w:val="002047A8"/>
    <w:rsid w:val="002165D2"/>
    <w:rsid w:val="00231429"/>
    <w:rsid w:val="002319C4"/>
    <w:rsid w:val="0023610B"/>
    <w:rsid w:val="002422D3"/>
    <w:rsid w:val="00261CF0"/>
    <w:rsid w:val="0026499C"/>
    <w:rsid w:val="0026549E"/>
    <w:rsid w:val="002670B1"/>
    <w:rsid w:val="00273564"/>
    <w:rsid w:val="0027469B"/>
    <w:rsid w:val="00275ECD"/>
    <w:rsid w:val="0029719B"/>
    <w:rsid w:val="002A19C0"/>
    <w:rsid w:val="002A4568"/>
    <w:rsid w:val="002B3210"/>
    <w:rsid w:val="002B49BF"/>
    <w:rsid w:val="002D09AD"/>
    <w:rsid w:val="002D0B4D"/>
    <w:rsid w:val="002D10DF"/>
    <w:rsid w:val="002D47AD"/>
    <w:rsid w:val="002E13E3"/>
    <w:rsid w:val="002E2295"/>
    <w:rsid w:val="002E3644"/>
    <w:rsid w:val="002E5419"/>
    <w:rsid w:val="002E7583"/>
    <w:rsid w:val="002F24A4"/>
    <w:rsid w:val="002F3602"/>
    <w:rsid w:val="00300879"/>
    <w:rsid w:val="00302976"/>
    <w:rsid w:val="00303B07"/>
    <w:rsid w:val="00312D28"/>
    <w:rsid w:val="00315F81"/>
    <w:rsid w:val="00323B0B"/>
    <w:rsid w:val="00325803"/>
    <w:rsid w:val="00331A5B"/>
    <w:rsid w:val="003336D3"/>
    <w:rsid w:val="0034196B"/>
    <w:rsid w:val="00341B07"/>
    <w:rsid w:val="003502A9"/>
    <w:rsid w:val="00350AF6"/>
    <w:rsid w:val="00350D3B"/>
    <w:rsid w:val="00352ABF"/>
    <w:rsid w:val="00353F6E"/>
    <w:rsid w:val="00361B42"/>
    <w:rsid w:val="0036527C"/>
    <w:rsid w:val="00366F43"/>
    <w:rsid w:val="0037585C"/>
    <w:rsid w:val="0037773C"/>
    <w:rsid w:val="00382AF5"/>
    <w:rsid w:val="003849A0"/>
    <w:rsid w:val="00385679"/>
    <w:rsid w:val="00392E2A"/>
    <w:rsid w:val="00393A95"/>
    <w:rsid w:val="00395F90"/>
    <w:rsid w:val="00395FC5"/>
    <w:rsid w:val="003A16C8"/>
    <w:rsid w:val="003A19F4"/>
    <w:rsid w:val="003A33D2"/>
    <w:rsid w:val="003A48EF"/>
    <w:rsid w:val="003A5D57"/>
    <w:rsid w:val="003A6067"/>
    <w:rsid w:val="003A6B90"/>
    <w:rsid w:val="003B5815"/>
    <w:rsid w:val="003C08D2"/>
    <w:rsid w:val="003C1EBC"/>
    <w:rsid w:val="003C4273"/>
    <w:rsid w:val="003C452F"/>
    <w:rsid w:val="003C5FF5"/>
    <w:rsid w:val="003D4745"/>
    <w:rsid w:val="003D591F"/>
    <w:rsid w:val="003E2A9A"/>
    <w:rsid w:val="003F295E"/>
    <w:rsid w:val="003F44B6"/>
    <w:rsid w:val="003F4A90"/>
    <w:rsid w:val="003F5A7A"/>
    <w:rsid w:val="0040293A"/>
    <w:rsid w:val="00403C37"/>
    <w:rsid w:val="0040767E"/>
    <w:rsid w:val="00411FC5"/>
    <w:rsid w:val="00412D63"/>
    <w:rsid w:val="0041660F"/>
    <w:rsid w:val="00416A14"/>
    <w:rsid w:val="00416CDC"/>
    <w:rsid w:val="004204A2"/>
    <w:rsid w:val="00420891"/>
    <w:rsid w:val="00421BB6"/>
    <w:rsid w:val="0042257B"/>
    <w:rsid w:val="00422CB0"/>
    <w:rsid w:val="00426A44"/>
    <w:rsid w:val="00434482"/>
    <w:rsid w:val="00437601"/>
    <w:rsid w:val="004404FE"/>
    <w:rsid w:val="00441293"/>
    <w:rsid w:val="00446A3A"/>
    <w:rsid w:val="00450FA2"/>
    <w:rsid w:val="00451311"/>
    <w:rsid w:val="004526EB"/>
    <w:rsid w:val="00461927"/>
    <w:rsid w:val="00461D1C"/>
    <w:rsid w:val="00462896"/>
    <w:rsid w:val="0047113E"/>
    <w:rsid w:val="0047339D"/>
    <w:rsid w:val="00482793"/>
    <w:rsid w:val="004859FE"/>
    <w:rsid w:val="00486B1B"/>
    <w:rsid w:val="00492AB4"/>
    <w:rsid w:val="00495C70"/>
    <w:rsid w:val="004A3282"/>
    <w:rsid w:val="004A49FB"/>
    <w:rsid w:val="004B0C28"/>
    <w:rsid w:val="004B1556"/>
    <w:rsid w:val="004B4229"/>
    <w:rsid w:val="004C7BA2"/>
    <w:rsid w:val="004D0434"/>
    <w:rsid w:val="004D6A73"/>
    <w:rsid w:val="004E3381"/>
    <w:rsid w:val="004E4824"/>
    <w:rsid w:val="004F6B94"/>
    <w:rsid w:val="00504BAF"/>
    <w:rsid w:val="00510164"/>
    <w:rsid w:val="005201C4"/>
    <w:rsid w:val="005256EF"/>
    <w:rsid w:val="00526D58"/>
    <w:rsid w:val="00531372"/>
    <w:rsid w:val="005324E8"/>
    <w:rsid w:val="00533353"/>
    <w:rsid w:val="00536C61"/>
    <w:rsid w:val="00537182"/>
    <w:rsid w:val="00537BD1"/>
    <w:rsid w:val="00542935"/>
    <w:rsid w:val="005440CA"/>
    <w:rsid w:val="00544E40"/>
    <w:rsid w:val="00545072"/>
    <w:rsid w:val="00546EDA"/>
    <w:rsid w:val="0054791E"/>
    <w:rsid w:val="00552155"/>
    <w:rsid w:val="00571033"/>
    <w:rsid w:val="00577256"/>
    <w:rsid w:val="00580889"/>
    <w:rsid w:val="00580A6A"/>
    <w:rsid w:val="00584D0A"/>
    <w:rsid w:val="00594C35"/>
    <w:rsid w:val="005A0997"/>
    <w:rsid w:val="005A2263"/>
    <w:rsid w:val="005A2782"/>
    <w:rsid w:val="005A42AA"/>
    <w:rsid w:val="005B11FC"/>
    <w:rsid w:val="005B7E1D"/>
    <w:rsid w:val="005C7B09"/>
    <w:rsid w:val="005E46A4"/>
    <w:rsid w:val="005E4A03"/>
    <w:rsid w:val="005E6A90"/>
    <w:rsid w:val="005F01B3"/>
    <w:rsid w:val="005F4D84"/>
    <w:rsid w:val="00606C37"/>
    <w:rsid w:val="006107D0"/>
    <w:rsid w:val="006175E5"/>
    <w:rsid w:val="00617D09"/>
    <w:rsid w:val="00620507"/>
    <w:rsid w:val="00626C36"/>
    <w:rsid w:val="006273DE"/>
    <w:rsid w:val="00627B46"/>
    <w:rsid w:val="0063111C"/>
    <w:rsid w:val="00632E94"/>
    <w:rsid w:val="006355B7"/>
    <w:rsid w:val="00635EDE"/>
    <w:rsid w:val="00646C4B"/>
    <w:rsid w:val="00652B7D"/>
    <w:rsid w:val="0065572F"/>
    <w:rsid w:val="006666BB"/>
    <w:rsid w:val="006768FB"/>
    <w:rsid w:val="00682FCE"/>
    <w:rsid w:val="00693DA7"/>
    <w:rsid w:val="006A28DB"/>
    <w:rsid w:val="006A3724"/>
    <w:rsid w:val="006A3AD3"/>
    <w:rsid w:val="006B490C"/>
    <w:rsid w:val="006C008B"/>
    <w:rsid w:val="006C1765"/>
    <w:rsid w:val="006C34B6"/>
    <w:rsid w:val="006C575E"/>
    <w:rsid w:val="006C763F"/>
    <w:rsid w:val="006F0B4C"/>
    <w:rsid w:val="006F1575"/>
    <w:rsid w:val="006F4409"/>
    <w:rsid w:val="006F76A4"/>
    <w:rsid w:val="00703EAE"/>
    <w:rsid w:val="00706B4E"/>
    <w:rsid w:val="00710B9C"/>
    <w:rsid w:val="00713EF2"/>
    <w:rsid w:val="00716200"/>
    <w:rsid w:val="007202A7"/>
    <w:rsid w:val="00720FAA"/>
    <w:rsid w:val="007275B7"/>
    <w:rsid w:val="0073245D"/>
    <w:rsid w:val="0073452F"/>
    <w:rsid w:val="00735495"/>
    <w:rsid w:val="00737A11"/>
    <w:rsid w:val="0074040C"/>
    <w:rsid w:val="00742D32"/>
    <w:rsid w:val="00753574"/>
    <w:rsid w:val="007631DD"/>
    <w:rsid w:val="007636A5"/>
    <w:rsid w:val="00766F30"/>
    <w:rsid w:val="007759F7"/>
    <w:rsid w:val="0077612B"/>
    <w:rsid w:val="00776F41"/>
    <w:rsid w:val="00777409"/>
    <w:rsid w:val="00777D9E"/>
    <w:rsid w:val="00781045"/>
    <w:rsid w:val="0079275C"/>
    <w:rsid w:val="0079357E"/>
    <w:rsid w:val="00795268"/>
    <w:rsid w:val="00797EA5"/>
    <w:rsid w:val="007A402B"/>
    <w:rsid w:val="007B137F"/>
    <w:rsid w:val="007C07C1"/>
    <w:rsid w:val="007C5B15"/>
    <w:rsid w:val="007D34C4"/>
    <w:rsid w:val="007D4B7B"/>
    <w:rsid w:val="007E00B2"/>
    <w:rsid w:val="007E3B04"/>
    <w:rsid w:val="007F279D"/>
    <w:rsid w:val="007F7D82"/>
    <w:rsid w:val="00804ACA"/>
    <w:rsid w:val="00811513"/>
    <w:rsid w:val="00811F9B"/>
    <w:rsid w:val="00812671"/>
    <w:rsid w:val="00813630"/>
    <w:rsid w:val="008148AC"/>
    <w:rsid w:val="00837736"/>
    <w:rsid w:val="00841489"/>
    <w:rsid w:val="0084508E"/>
    <w:rsid w:val="0085202D"/>
    <w:rsid w:val="00856013"/>
    <w:rsid w:val="00857BB8"/>
    <w:rsid w:val="008658DF"/>
    <w:rsid w:val="00866DF4"/>
    <w:rsid w:val="0088028D"/>
    <w:rsid w:val="008906D1"/>
    <w:rsid w:val="0089241C"/>
    <w:rsid w:val="008935C7"/>
    <w:rsid w:val="008970A1"/>
    <w:rsid w:val="008A4BCE"/>
    <w:rsid w:val="008A6677"/>
    <w:rsid w:val="008A7BD7"/>
    <w:rsid w:val="008B4C4E"/>
    <w:rsid w:val="008B56FC"/>
    <w:rsid w:val="008C15E4"/>
    <w:rsid w:val="008C30A9"/>
    <w:rsid w:val="008C3D99"/>
    <w:rsid w:val="008D221A"/>
    <w:rsid w:val="008E5E55"/>
    <w:rsid w:val="008F0791"/>
    <w:rsid w:val="008F67F1"/>
    <w:rsid w:val="008F6CD0"/>
    <w:rsid w:val="008F6D5A"/>
    <w:rsid w:val="008F7645"/>
    <w:rsid w:val="0090343F"/>
    <w:rsid w:val="009162DC"/>
    <w:rsid w:val="00916ECA"/>
    <w:rsid w:val="00924B5D"/>
    <w:rsid w:val="00924C34"/>
    <w:rsid w:val="00925BB4"/>
    <w:rsid w:val="00930273"/>
    <w:rsid w:val="00932A35"/>
    <w:rsid w:val="0093549E"/>
    <w:rsid w:val="00940716"/>
    <w:rsid w:val="009407B3"/>
    <w:rsid w:val="00952E9F"/>
    <w:rsid w:val="00964BAC"/>
    <w:rsid w:val="009665ED"/>
    <w:rsid w:val="00975A87"/>
    <w:rsid w:val="009775B8"/>
    <w:rsid w:val="00977E84"/>
    <w:rsid w:val="009825C5"/>
    <w:rsid w:val="009903C5"/>
    <w:rsid w:val="00990771"/>
    <w:rsid w:val="00991E49"/>
    <w:rsid w:val="009929FB"/>
    <w:rsid w:val="0099463E"/>
    <w:rsid w:val="00996CE1"/>
    <w:rsid w:val="009A0AFE"/>
    <w:rsid w:val="009A0F87"/>
    <w:rsid w:val="009A2417"/>
    <w:rsid w:val="009A47AC"/>
    <w:rsid w:val="009A4BA1"/>
    <w:rsid w:val="009B00F0"/>
    <w:rsid w:val="009B4A07"/>
    <w:rsid w:val="009C4895"/>
    <w:rsid w:val="009D3223"/>
    <w:rsid w:val="009D4D2E"/>
    <w:rsid w:val="009D5514"/>
    <w:rsid w:val="009E042A"/>
    <w:rsid w:val="009E5171"/>
    <w:rsid w:val="009F35DA"/>
    <w:rsid w:val="009F4241"/>
    <w:rsid w:val="009F6CB7"/>
    <w:rsid w:val="00A0035D"/>
    <w:rsid w:val="00A03BB0"/>
    <w:rsid w:val="00A1190F"/>
    <w:rsid w:val="00A12793"/>
    <w:rsid w:val="00A12E10"/>
    <w:rsid w:val="00A13774"/>
    <w:rsid w:val="00A20F02"/>
    <w:rsid w:val="00A31E29"/>
    <w:rsid w:val="00A3200D"/>
    <w:rsid w:val="00A346B6"/>
    <w:rsid w:val="00A41065"/>
    <w:rsid w:val="00A41760"/>
    <w:rsid w:val="00A41CA0"/>
    <w:rsid w:val="00A5245C"/>
    <w:rsid w:val="00A56F5D"/>
    <w:rsid w:val="00A61877"/>
    <w:rsid w:val="00A638C6"/>
    <w:rsid w:val="00A64C0B"/>
    <w:rsid w:val="00A672ED"/>
    <w:rsid w:val="00A729AA"/>
    <w:rsid w:val="00A7371A"/>
    <w:rsid w:val="00A84FA2"/>
    <w:rsid w:val="00A868A1"/>
    <w:rsid w:val="00A86DF6"/>
    <w:rsid w:val="00A945ED"/>
    <w:rsid w:val="00A9548E"/>
    <w:rsid w:val="00A9704A"/>
    <w:rsid w:val="00AA3A11"/>
    <w:rsid w:val="00AB06D5"/>
    <w:rsid w:val="00AB64F9"/>
    <w:rsid w:val="00AC0BFE"/>
    <w:rsid w:val="00AC1B3F"/>
    <w:rsid w:val="00AC2201"/>
    <w:rsid w:val="00AD0C9E"/>
    <w:rsid w:val="00AD2CDC"/>
    <w:rsid w:val="00AD5EF3"/>
    <w:rsid w:val="00AE0FBE"/>
    <w:rsid w:val="00AE1C7F"/>
    <w:rsid w:val="00AE3C7F"/>
    <w:rsid w:val="00AE5FB6"/>
    <w:rsid w:val="00AF06CD"/>
    <w:rsid w:val="00AF0B8C"/>
    <w:rsid w:val="00AF12BE"/>
    <w:rsid w:val="00B0510E"/>
    <w:rsid w:val="00B16D79"/>
    <w:rsid w:val="00B202DA"/>
    <w:rsid w:val="00B25893"/>
    <w:rsid w:val="00B25FA3"/>
    <w:rsid w:val="00B334CF"/>
    <w:rsid w:val="00B40D0F"/>
    <w:rsid w:val="00B421E7"/>
    <w:rsid w:val="00B42CB3"/>
    <w:rsid w:val="00B44005"/>
    <w:rsid w:val="00B443A0"/>
    <w:rsid w:val="00B459E9"/>
    <w:rsid w:val="00B52BE2"/>
    <w:rsid w:val="00B537D6"/>
    <w:rsid w:val="00B55D6C"/>
    <w:rsid w:val="00B56385"/>
    <w:rsid w:val="00B619E4"/>
    <w:rsid w:val="00B63A95"/>
    <w:rsid w:val="00B70D1C"/>
    <w:rsid w:val="00B72EC4"/>
    <w:rsid w:val="00B74D4B"/>
    <w:rsid w:val="00B76650"/>
    <w:rsid w:val="00B823B8"/>
    <w:rsid w:val="00B979DB"/>
    <w:rsid w:val="00BA3F34"/>
    <w:rsid w:val="00BB606B"/>
    <w:rsid w:val="00BB796F"/>
    <w:rsid w:val="00BC066A"/>
    <w:rsid w:val="00BC0B18"/>
    <w:rsid w:val="00BC1B04"/>
    <w:rsid w:val="00BC28C4"/>
    <w:rsid w:val="00BD443A"/>
    <w:rsid w:val="00BE7AA7"/>
    <w:rsid w:val="00C02BE5"/>
    <w:rsid w:val="00C059A2"/>
    <w:rsid w:val="00C05E4D"/>
    <w:rsid w:val="00C06129"/>
    <w:rsid w:val="00C14B78"/>
    <w:rsid w:val="00C15BA9"/>
    <w:rsid w:val="00C20DAE"/>
    <w:rsid w:val="00C20E14"/>
    <w:rsid w:val="00C2640D"/>
    <w:rsid w:val="00C27E3A"/>
    <w:rsid w:val="00C32DA6"/>
    <w:rsid w:val="00C36C59"/>
    <w:rsid w:val="00C51C70"/>
    <w:rsid w:val="00C5395F"/>
    <w:rsid w:val="00C53BAB"/>
    <w:rsid w:val="00C5408C"/>
    <w:rsid w:val="00C60DDE"/>
    <w:rsid w:val="00C6195E"/>
    <w:rsid w:val="00C62DEC"/>
    <w:rsid w:val="00C64C40"/>
    <w:rsid w:val="00C7375A"/>
    <w:rsid w:val="00C851B9"/>
    <w:rsid w:val="00C85F2D"/>
    <w:rsid w:val="00C866A9"/>
    <w:rsid w:val="00C86A2E"/>
    <w:rsid w:val="00C93996"/>
    <w:rsid w:val="00C9735C"/>
    <w:rsid w:val="00CA010A"/>
    <w:rsid w:val="00CC6E71"/>
    <w:rsid w:val="00CD328E"/>
    <w:rsid w:val="00CD7554"/>
    <w:rsid w:val="00CE04BC"/>
    <w:rsid w:val="00CE1CC3"/>
    <w:rsid w:val="00CE39FD"/>
    <w:rsid w:val="00D02D42"/>
    <w:rsid w:val="00D2110B"/>
    <w:rsid w:val="00D214D8"/>
    <w:rsid w:val="00D21AD1"/>
    <w:rsid w:val="00D23E27"/>
    <w:rsid w:val="00D25B9D"/>
    <w:rsid w:val="00D26163"/>
    <w:rsid w:val="00D26D8E"/>
    <w:rsid w:val="00D27DB9"/>
    <w:rsid w:val="00D449A3"/>
    <w:rsid w:val="00D5373A"/>
    <w:rsid w:val="00D53B92"/>
    <w:rsid w:val="00D55A63"/>
    <w:rsid w:val="00D611FF"/>
    <w:rsid w:val="00D66556"/>
    <w:rsid w:val="00D70B17"/>
    <w:rsid w:val="00D71B79"/>
    <w:rsid w:val="00D75969"/>
    <w:rsid w:val="00D8318B"/>
    <w:rsid w:val="00D90B23"/>
    <w:rsid w:val="00D90F20"/>
    <w:rsid w:val="00D91266"/>
    <w:rsid w:val="00D93D11"/>
    <w:rsid w:val="00D96A53"/>
    <w:rsid w:val="00DA0768"/>
    <w:rsid w:val="00DA10E5"/>
    <w:rsid w:val="00DA4A07"/>
    <w:rsid w:val="00DB6AB4"/>
    <w:rsid w:val="00DC0157"/>
    <w:rsid w:val="00DC0F4F"/>
    <w:rsid w:val="00DC58A8"/>
    <w:rsid w:val="00DE0908"/>
    <w:rsid w:val="00DE1CE0"/>
    <w:rsid w:val="00DE4836"/>
    <w:rsid w:val="00DE6F63"/>
    <w:rsid w:val="00DF3938"/>
    <w:rsid w:val="00E03AA3"/>
    <w:rsid w:val="00E06343"/>
    <w:rsid w:val="00E072EA"/>
    <w:rsid w:val="00E130ED"/>
    <w:rsid w:val="00E177C3"/>
    <w:rsid w:val="00E20D86"/>
    <w:rsid w:val="00E2233F"/>
    <w:rsid w:val="00E238A1"/>
    <w:rsid w:val="00E257E6"/>
    <w:rsid w:val="00E35748"/>
    <w:rsid w:val="00E3736C"/>
    <w:rsid w:val="00E40450"/>
    <w:rsid w:val="00E41B41"/>
    <w:rsid w:val="00E43DF1"/>
    <w:rsid w:val="00E53DFB"/>
    <w:rsid w:val="00E557CA"/>
    <w:rsid w:val="00E61B3F"/>
    <w:rsid w:val="00E628C4"/>
    <w:rsid w:val="00E62D50"/>
    <w:rsid w:val="00E6555C"/>
    <w:rsid w:val="00E6680D"/>
    <w:rsid w:val="00E7740B"/>
    <w:rsid w:val="00E77989"/>
    <w:rsid w:val="00E80F6A"/>
    <w:rsid w:val="00E8184D"/>
    <w:rsid w:val="00E82479"/>
    <w:rsid w:val="00E86BCF"/>
    <w:rsid w:val="00E92352"/>
    <w:rsid w:val="00E93586"/>
    <w:rsid w:val="00E95988"/>
    <w:rsid w:val="00EA06D8"/>
    <w:rsid w:val="00EA0AC4"/>
    <w:rsid w:val="00EA0FA8"/>
    <w:rsid w:val="00EA61AF"/>
    <w:rsid w:val="00EA6D21"/>
    <w:rsid w:val="00EB4A98"/>
    <w:rsid w:val="00EB6B01"/>
    <w:rsid w:val="00EB7BF9"/>
    <w:rsid w:val="00EC216C"/>
    <w:rsid w:val="00EC2F33"/>
    <w:rsid w:val="00EC64A0"/>
    <w:rsid w:val="00EC6F22"/>
    <w:rsid w:val="00ED0084"/>
    <w:rsid w:val="00ED0A11"/>
    <w:rsid w:val="00ED216A"/>
    <w:rsid w:val="00ED6DF4"/>
    <w:rsid w:val="00EE0779"/>
    <w:rsid w:val="00EE2852"/>
    <w:rsid w:val="00EE2CC2"/>
    <w:rsid w:val="00EE3E2C"/>
    <w:rsid w:val="00EE672C"/>
    <w:rsid w:val="00EF03F1"/>
    <w:rsid w:val="00EF73BD"/>
    <w:rsid w:val="00F131B6"/>
    <w:rsid w:val="00F13E3C"/>
    <w:rsid w:val="00F14951"/>
    <w:rsid w:val="00F21356"/>
    <w:rsid w:val="00F25482"/>
    <w:rsid w:val="00F26F16"/>
    <w:rsid w:val="00F331EA"/>
    <w:rsid w:val="00F3475D"/>
    <w:rsid w:val="00F35577"/>
    <w:rsid w:val="00F40E4E"/>
    <w:rsid w:val="00F44555"/>
    <w:rsid w:val="00F47554"/>
    <w:rsid w:val="00F520A1"/>
    <w:rsid w:val="00F547DD"/>
    <w:rsid w:val="00F5580C"/>
    <w:rsid w:val="00F67182"/>
    <w:rsid w:val="00F8549C"/>
    <w:rsid w:val="00F91559"/>
    <w:rsid w:val="00F91A42"/>
    <w:rsid w:val="00F92E7E"/>
    <w:rsid w:val="00F9674E"/>
    <w:rsid w:val="00FA119D"/>
    <w:rsid w:val="00FB4C24"/>
    <w:rsid w:val="00FB4F2B"/>
    <w:rsid w:val="00FC4522"/>
    <w:rsid w:val="00FC4ED7"/>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sifravimo-priemoniu-ap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14</Pages>
  <Words>34536</Words>
  <Characters>19687</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227</cp:revision>
  <dcterms:created xsi:type="dcterms:W3CDTF">2025-02-06T09:22:00Z</dcterms:created>
  <dcterms:modified xsi:type="dcterms:W3CDTF">2026-01-15T06:33:00Z</dcterms:modified>
</cp:coreProperties>
</file>