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1976A81C" w:rsidR="00084A8F" w:rsidRPr="00A34787" w:rsidRDefault="00EE40E6" w:rsidP="00036B93">
      <w:pPr>
        <w:pStyle w:val="Heading2"/>
        <w:spacing w:before="0" w:after="0"/>
        <w:jc w:val="center"/>
        <w:rPr>
          <w:rFonts w:ascii="Arial" w:hAnsi="Arial" w:cs="Arial"/>
          <w:color w:val="auto"/>
          <w:sz w:val="20"/>
          <w:szCs w:val="20"/>
          <w:lang w:val="lt-LT"/>
        </w:rPr>
      </w:pPr>
      <w:r w:rsidRPr="00A34787">
        <w:rPr>
          <w:rFonts w:ascii="Arial" w:hAnsi="Arial" w:cs="Arial"/>
          <w:color w:val="auto"/>
          <w:sz w:val="20"/>
          <w:szCs w:val="20"/>
          <w:lang w:val="lt-LT"/>
        </w:rPr>
        <w:t xml:space="preserve">PREKIŲ </w:t>
      </w:r>
      <w:r w:rsidR="6E2AB23D" w:rsidRPr="00A34787">
        <w:rPr>
          <w:rFonts w:ascii="Arial" w:hAnsi="Arial" w:cs="Arial"/>
          <w:color w:val="auto"/>
          <w:sz w:val="20"/>
          <w:szCs w:val="20"/>
          <w:lang w:val="lt-LT"/>
        </w:rPr>
        <w:t>TECHNINĖ SPECIFIKACIJA</w:t>
      </w:r>
    </w:p>
    <w:p w14:paraId="481D4ABF" w14:textId="77777777" w:rsidR="008A3D3D" w:rsidRPr="00A34787" w:rsidRDefault="008A3D3D" w:rsidP="001950AA">
      <w:pPr>
        <w:spacing w:after="0"/>
        <w:rPr>
          <w:sz w:val="16"/>
          <w:szCs w:val="16"/>
          <w:lang w:eastAsia="ja-JP"/>
        </w:rPr>
      </w:pPr>
    </w:p>
    <w:p w14:paraId="1144E0BE" w14:textId="71599C8E" w:rsidR="00F60193" w:rsidRPr="00A34787"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A34787">
        <w:rPr>
          <w:rFonts w:ascii="Arial" w:hAnsi="Arial" w:cs="Arial"/>
          <w:b/>
          <w:bCs/>
          <w:sz w:val="20"/>
          <w:szCs w:val="20"/>
          <w:lang w:eastAsia="ja-JP"/>
        </w:rPr>
        <w:t>PIRKIMO OBJEKTO APRAŠYMAS</w:t>
      </w:r>
    </w:p>
    <w:p w14:paraId="63585AE3" w14:textId="77777777" w:rsidR="005661D8" w:rsidRPr="00A34787"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rPr>
      </w:pPr>
    </w:p>
    <w:p w14:paraId="5E584879" w14:textId="083E8A33" w:rsidR="003F2E98" w:rsidRPr="00A34787" w:rsidRDefault="1649452C" w:rsidP="003B7F29">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A34787">
        <w:rPr>
          <w:rFonts w:ascii="Arial" w:hAnsi="Arial" w:cs="Arial"/>
          <w:color w:val="auto"/>
          <w:sz w:val="20"/>
          <w:szCs w:val="20"/>
          <w:lang w:val="lt-LT"/>
        </w:rPr>
        <w:t xml:space="preserve">SĄVOKOS  </w:t>
      </w:r>
    </w:p>
    <w:p w14:paraId="64EF69F9" w14:textId="0043F55F" w:rsidR="005A42BE" w:rsidRPr="00A34787" w:rsidRDefault="000F28CF" w:rsidP="3F490A2C">
      <w:pPr>
        <w:spacing w:before="60" w:after="0"/>
        <w:jc w:val="both"/>
        <w:rPr>
          <w:rFonts w:ascii="Arial" w:hAnsi="Arial" w:cs="Arial"/>
        </w:rPr>
      </w:pPr>
      <w:r w:rsidRPr="00A34787">
        <w:rPr>
          <w:rFonts w:ascii="Arial" w:hAnsi="Arial" w:cs="Arial"/>
          <w:b/>
          <w:bCs/>
          <w:sz w:val="20"/>
          <w:szCs w:val="20"/>
        </w:rPr>
        <w:t xml:space="preserve">Pirkėjas </w:t>
      </w:r>
      <w:r w:rsidR="00806B1D" w:rsidRPr="00A34787">
        <w:rPr>
          <w:rFonts w:ascii="Arial" w:hAnsi="Arial" w:cs="Arial"/>
          <w:sz w:val="20"/>
          <w:szCs w:val="20"/>
          <w:lang w:eastAsia="ja-JP"/>
        </w:rPr>
        <w:t>–</w:t>
      </w:r>
      <w:r w:rsidR="00806B1D" w:rsidRPr="00A34787">
        <w:rPr>
          <w:rFonts w:ascii="Arial" w:hAnsi="Arial" w:cs="Arial"/>
          <w:b/>
          <w:bCs/>
          <w:sz w:val="20"/>
          <w:szCs w:val="20"/>
        </w:rPr>
        <w:t xml:space="preserve"> </w:t>
      </w:r>
      <w:r w:rsidR="283FF627" w:rsidRPr="00A34787">
        <w:rPr>
          <w:rFonts w:ascii="Arial" w:eastAsia="Arial" w:hAnsi="Arial" w:cs="Arial"/>
          <w:sz w:val="20"/>
          <w:szCs w:val="20"/>
        </w:rPr>
        <w:t>UAB „LTG Kompetencijų centras“</w:t>
      </w:r>
      <w:r w:rsidR="00DB0D22" w:rsidRPr="00A34787">
        <w:rPr>
          <w:rFonts w:ascii="Arial" w:hAnsi="Arial" w:cs="Arial"/>
          <w:sz w:val="20"/>
          <w:szCs w:val="20"/>
          <w:lang w:eastAsia="ja-JP"/>
        </w:rPr>
        <w:t>.</w:t>
      </w:r>
    </w:p>
    <w:p w14:paraId="56A323FA" w14:textId="4808FD87" w:rsidR="005A42BE" w:rsidRPr="00A34787" w:rsidRDefault="005A42BE" w:rsidP="001950AA">
      <w:pPr>
        <w:spacing w:after="0"/>
        <w:jc w:val="both"/>
        <w:rPr>
          <w:rFonts w:ascii="Arial" w:hAnsi="Arial" w:cs="Arial"/>
          <w:sz w:val="20"/>
          <w:szCs w:val="20"/>
          <w:lang w:eastAsia="ja-JP"/>
        </w:rPr>
      </w:pPr>
      <w:r w:rsidRPr="00A34787">
        <w:rPr>
          <w:rFonts w:ascii="Arial" w:hAnsi="Arial" w:cs="Arial"/>
          <w:b/>
          <w:bCs/>
          <w:sz w:val="20"/>
          <w:szCs w:val="20"/>
          <w:lang w:eastAsia="ja-JP"/>
        </w:rPr>
        <w:t>Tiekėjas</w:t>
      </w:r>
      <w:r w:rsidR="00BD6B70" w:rsidRPr="00A34787">
        <w:rPr>
          <w:rFonts w:ascii="Arial" w:hAnsi="Arial" w:cs="Arial"/>
          <w:b/>
          <w:bCs/>
          <w:sz w:val="20"/>
          <w:szCs w:val="20"/>
          <w:lang w:eastAsia="ja-JP"/>
        </w:rPr>
        <w:t xml:space="preserve"> </w:t>
      </w:r>
      <w:r w:rsidRPr="00A34787">
        <w:rPr>
          <w:rFonts w:ascii="Arial" w:hAnsi="Arial" w:cs="Arial"/>
          <w:sz w:val="20"/>
          <w:szCs w:val="20"/>
          <w:lang w:eastAsia="ja-JP"/>
        </w:rPr>
        <w:t xml:space="preserve">– </w:t>
      </w:r>
      <w:r w:rsidR="003D7C73" w:rsidRPr="00A34787">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A34787">
        <w:rPr>
          <w:rFonts w:ascii="Arial" w:hAnsi="Arial" w:cs="Arial"/>
          <w:sz w:val="20"/>
          <w:szCs w:val="20"/>
        </w:rPr>
        <w:t>Pirkėjas</w:t>
      </w:r>
      <w:r w:rsidR="007A4919" w:rsidRPr="00A34787">
        <w:rPr>
          <w:rFonts w:ascii="Arial" w:hAnsi="Arial" w:cs="Arial"/>
          <w:b/>
          <w:bCs/>
          <w:sz w:val="20"/>
          <w:szCs w:val="20"/>
        </w:rPr>
        <w:t xml:space="preserve"> </w:t>
      </w:r>
      <w:r w:rsidR="003D7C73" w:rsidRPr="00A34787">
        <w:rPr>
          <w:rFonts w:ascii="Arial" w:hAnsi="Arial" w:cs="Arial"/>
          <w:sz w:val="20"/>
          <w:szCs w:val="20"/>
          <w:lang w:eastAsia="ja-JP"/>
        </w:rPr>
        <w:t>sudaro Sutartį.</w:t>
      </w:r>
    </w:p>
    <w:p w14:paraId="405F87B9" w14:textId="183D3EAF" w:rsidR="00DB0D22" w:rsidRPr="00A34787" w:rsidRDefault="00100C13" w:rsidP="001950AA">
      <w:pPr>
        <w:spacing w:after="0"/>
        <w:rPr>
          <w:rFonts w:ascii="Arial" w:hAnsi="Arial" w:cs="Arial"/>
          <w:b/>
          <w:bCs/>
          <w:sz w:val="20"/>
          <w:szCs w:val="20"/>
          <w:lang w:eastAsia="ja-JP"/>
        </w:rPr>
      </w:pPr>
      <w:r w:rsidRPr="00A34787">
        <w:rPr>
          <w:rFonts w:ascii="Arial" w:hAnsi="Arial" w:cs="Arial"/>
          <w:b/>
          <w:bCs/>
          <w:sz w:val="20"/>
          <w:szCs w:val="20"/>
          <w:lang w:eastAsia="ja-JP"/>
        </w:rPr>
        <w:t>Prekės</w:t>
      </w:r>
      <w:r w:rsidRPr="00A34787">
        <w:rPr>
          <w:rFonts w:ascii="Arial" w:hAnsi="Arial" w:cs="Arial"/>
          <w:sz w:val="20"/>
          <w:szCs w:val="20"/>
          <w:lang w:eastAsia="ja-JP"/>
        </w:rPr>
        <w:t xml:space="preserve"> –</w:t>
      </w:r>
      <w:r w:rsidR="000959E4" w:rsidRPr="00A34787">
        <w:rPr>
          <w:rFonts w:ascii="Arial" w:hAnsi="Arial" w:cs="Arial"/>
          <w:sz w:val="20"/>
          <w:szCs w:val="20"/>
          <w:lang w:eastAsia="ja-JP"/>
        </w:rPr>
        <w:t xml:space="preserve"> </w:t>
      </w:r>
      <w:r w:rsidR="00564798">
        <w:rPr>
          <w:rFonts w:ascii="Arial" w:hAnsi="Arial" w:cs="Arial"/>
          <w:sz w:val="20"/>
          <w:szCs w:val="20"/>
          <w:lang w:eastAsia="ja-JP"/>
        </w:rPr>
        <w:t>pirmosios pagalbos reikmenys</w:t>
      </w:r>
      <w:r w:rsidR="000959E4" w:rsidRPr="00A34787">
        <w:rPr>
          <w:rFonts w:ascii="Arial" w:hAnsi="Arial" w:cs="Arial"/>
          <w:sz w:val="20"/>
          <w:szCs w:val="20"/>
          <w:lang w:eastAsia="ja-JP"/>
        </w:rPr>
        <w:t>.</w:t>
      </w:r>
    </w:p>
    <w:p w14:paraId="518DC690" w14:textId="2B9C4B8A" w:rsidR="00100C13" w:rsidRPr="00A34787" w:rsidRDefault="007310F8" w:rsidP="001950AA">
      <w:pPr>
        <w:spacing w:after="0"/>
        <w:jc w:val="both"/>
        <w:rPr>
          <w:rFonts w:ascii="Arial" w:hAnsi="Arial" w:cs="Arial"/>
          <w:sz w:val="20"/>
          <w:szCs w:val="20"/>
          <w:lang w:eastAsia="ja-JP"/>
        </w:rPr>
      </w:pPr>
      <w:r w:rsidRPr="00A34787">
        <w:rPr>
          <w:rFonts w:ascii="Arial" w:hAnsi="Arial" w:cs="Arial"/>
          <w:b/>
          <w:bCs/>
          <w:sz w:val="20"/>
          <w:szCs w:val="20"/>
          <w:lang w:eastAsia="ja-JP"/>
        </w:rPr>
        <w:t>Sutartis</w:t>
      </w:r>
      <w:r w:rsidRPr="00A34787">
        <w:rPr>
          <w:rFonts w:ascii="Trebuchet MS" w:hAnsi="Trebuchet MS" w:cs="Arial"/>
          <w:b/>
          <w:sz w:val="20"/>
          <w:szCs w:val="20"/>
        </w:rPr>
        <w:t xml:space="preserve"> </w:t>
      </w:r>
      <w:r w:rsidRPr="00A34787">
        <w:rPr>
          <w:rFonts w:ascii="Arial" w:hAnsi="Arial" w:cs="Arial"/>
          <w:sz w:val="20"/>
          <w:szCs w:val="20"/>
          <w:lang w:eastAsia="ja-JP"/>
        </w:rPr>
        <w:t xml:space="preserve">– </w:t>
      </w:r>
      <w:r w:rsidR="004360C5" w:rsidRPr="00A34787">
        <w:rPr>
          <w:rFonts w:ascii="Arial" w:hAnsi="Arial" w:cs="Arial"/>
          <w:sz w:val="20"/>
          <w:szCs w:val="20"/>
          <w:lang w:eastAsia="ja-JP"/>
        </w:rPr>
        <w:t>Sutartis, sudaroma tarp Tiekėjo</w:t>
      </w:r>
      <w:r w:rsidR="004D56F5" w:rsidRPr="00A34787">
        <w:rPr>
          <w:rFonts w:ascii="Arial" w:hAnsi="Arial" w:cs="Arial"/>
          <w:sz w:val="20"/>
          <w:szCs w:val="20"/>
          <w:lang w:eastAsia="ja-JP"/>
        </w:rPr>
        <w:t xml:space="preserve"> </w:t>
      </w:r>
      <w:r w:rsidR="004360C5" w:rsidRPr="00A34787">
        <w:rPr>
          <w:rFonts w:ascii="Arial" w:hAnsi="Arial" w:cs="Arial"/>
          <w:sz w:val="20"/>
          <w:szCs w:val="20"/>
          <w:lang w:eastAsia="ja-JP"/>
        </w:rPr>
        <w:t>ir Pirkėjo</w:t>
      </w:r>
      <w:r w:rsidR="00053B35" w:rsidRPr="00A34787">
        <w:rPr>
          <w:rFonts w:ascii="Arial" w:hAnsi="Arial" w:cs="Arial"/>
          <w:sz w:val="20"/>
          <w:szCs w:val="20"/>
          <w:lang w:eastAsia="ja-JP"/>
        </w:rPr>
        <w:t xml:space="preserve"> </w:t>
      </w:r>
      <w:r w:rsidR="004360C5" w:rsidRPr="00A34787">
        <w:rPr>
          <w:rFonts w:ascii="Arial" w:hAnsi="Arial" w:cs="Arial"/>
          <w:sz w:val="20"/>
          <w:szCs w:val="20"/>
          <w:lang w:eastAsia="ja-JP"/>
        </w:rPr>
        <w:t>dėl Pirkimo objekto.</w:t>
      </w:r>
    </w:p>
    <w:p w14:paraId="4801817E" w14:textId="77777777" w:rsidR="00777A7D" w:rsidRPr="00A34787" w:rsidRDefault="00777A7D" w:rsidP="007A321C">
      <w:pPr>
        <w:spacing w:after="0" w:line="240" w:lineRule="auto"/>
        <w:jc w:val="both"/>
        <w:rPr>
          <w:rFonts w:ascii="Arial" w:hAnsi="Arial" w:cs="Arial"/>
          <w:b/>
          <w:bCs/>
          <w:i/>
          <w:iCs/>
          <w:sz w:val="10"/>
          <w:szCs w:val="10"/>
          <w:lang w:eastAsia="ja-JP"/>
        </w:rPr>
      </w:pPr>
    </w:p>
    <w:p w14:paraId="07A446BC" w14:textId="3D435ADD" w:rsidR="0046330D" w:rsidRPr="00A34787" w:rsidRDefault="0046330D" w:rsidP="003B7F29">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A34787">
        <w:rPr>
          <w:rFonts w:ascii="Arial" w:hAnsi="Arial" w:cs="Arial"/>
          <w:color w:val="auto"/>
          <w:sz w:val="20"/>
          <w:szCs w:val="20"/>
          <w:lang w:val="lt-LT"/>
        </w:rPr>
        <w:t>PIRKIMO OBJEKTAS</w:t>
      </w:r>
      <w:r w:rsidR="008472FC" w:rsidRPr="00A34787">
        <w:rPr>
          <w:rFonts w:ascii="Arial" w:hAnsi="Arial" w:cs="Arial"/>
          <w:color w:val="auto"/>
          <w:sz w:val="20"/>
          <w:szCs w:val="20"/>
          <w:lang w:val="lt-LT"/>
        </w:rPr>
        <w:t xml:space="preserve"> </w:t>
      </w:r>
    </w:p>
    <w:p w14:paraId="0016E80A" w14:textId="4E318027" w:rsidR="00F60193" w:rsidRPr="00A34787" w:rsidRDefault="00564798" w:rsidP="00BD6B70">
      <w:pPr>
        <w:pStyle w:val="ListParagraph"/>
        <w:numPr>
          <w:ilvl w:val="1"/>
          <w:numId w:val="24"/>
        </w:numPr>
        <w:spacing w:before="60" w:after="0"/>
        <w:ind w:left="425" w:hanging="425"/>
        <w:contextualSpacing w:val="0"/>
        <w:rPr>
          <w:rFonts w:ascii="Arial" w:hAnsi="Arial" w:cs="Arial"/>
          <w:sz w:val="20"/>
          <w:szCs w:val="20"/>
          <w:lang w:val="lt-LT"/>
        </w:rPr>
      </w:pPr>
      <w:r>
        <w:rPr>
          <w:rFonts w:ascii="Arial" w:hAnsi="Arial" w:cs="Arial"/>
          <w:b/>
          <w:bCs/>
          <w:color w:val="auto"/>
          <w:sz w:val="20"/>
          <w:szCs w:val="20"/>
          <w:lang w:val="lt-LT"/>
        </w:rPr>
        <w:t xml:space="preserve">Pirmosios pagalbos reikmenys </w:t>
      </w:r>
      <w:r w:rsidR="00156D75" w:rsidRPr="00A34787">
        <w:rPr>
          <w:rFonts w:ascii="Arial" w:hAnsi="Arial" w:cs="Arial"/>
          <w:color w:val="auto"/>
          <w:sz w:val="20"/>
          <w:szCs w:val="20"/>
          <w:lang w:val="lt-LT"/>
        </w:rPr>
        <w:t xml:space="preserve">(toliau – </w:t>
      </w:r>
      <w:r w:rsidR="00156D75" w:rsidRPr="00A34787">
        <w:rPr>
          <w:rFonts w:ascii="Arial" w:hAnsi="Arial" w:cs="Arial"/>
          <w:b/>
          <w:bCs/>
          <w:color w:val="auto"/>
          <w:sz w:val="20"/>
          <w:szCs w:val="20"/>
          <w:lang w:val="lt-LT"/>
        </w:rPr>
        <w:t>Pirkimo objektas</w:t>
      </w:r>
      <w:r w:rsidR="00156D75" w:rsidRPr="00A34787">
        <w:rPr>
          <w:rFonts w:ascii="Arial" w:hAnsi="Arial" w:cs="Arial"/>
          <w:color w:val="auto"/>
          <w:sz w:val="20"/>
          <w:szCs w:val="20"/>
          <w:lang w:val="lt-LT"/>
        </w:rPr>
        <w:t>).</w:t>
      </w:r>
    </w:p>
    <w:p w14:paraId="15FDD5EF" w14:textId="21777505" w:rsidR="00564798" w:rsidRPr="00564798" w:rsidRDefault="00564798" w:rsidP="00564798">
      <w:pPr>
        <w:pStyle w:val="ListParagraph"/>
        <w:numPr>
          <w:ilvl w:val="1"/>
          <w:numId w:val="24"/>
        </w:numPr>
        <w:spacing w:after="0"/>
        <w:ind w:left="425" w:hanging="426"/>
        <w:contextualSpacing w:val="0"/>
        <w:rPr>
          <w:rFonts w:ascii="Arial" w:hAnsi="Arial" w:cs="Arial"/>
          <w:color w:val="auto"/>
          <w:sz w:val="20"/>
          <w:szCs w:val="20"/>
          <w:lang w:val="lt-LT"/>
        </w:rPr>
      </w:pPr>
      <w:bookmarkStart w:id="0" w:name="_Hlk35513769"/>
      <w:r w:rsidRPr="00564798">
        <w:rPr>
          <w:rFonts w:ascii="Arial" w:hAnsi="Arial" w:cs="Arial"/>
          <w:color w:val="auto"/>
          <w:sz w:val="20"/>
          <w:szCs w:val="20"/>
          <w:lang w:val="lt-LT"/>
        </w:rPr>
        <w:t xml:space="preserve">Pirkimo objektas skaidomas į </w:t>
      </w:r>
      <w:sdt>
        <w:sdtPr>
          <w:rPr>
            <w:rStyle w:val="Style1"/>
            <w:color w:val="auto"/>
            <w:lang w:val="lt-LT"/>
          </w:rPr>
          <w:id w:val="820929447"/>
          <w:placeholder>
            <w:docPart w:val="2920AC6F52C843AEA2A8CD8DFDE13F2D"/>
          </w:placeholder>
          <w15:color w:val="FF0000"/>
          <w:dropDownList>
            <w:listItem w:displayText="[Pasirinkite]" w:value=""/>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Style1"/>
          </w:rPr>
        </w:sdtEndPr>
        <w:sdtContent>
          <w:r w:rsidRPr="00564798">
            <w:rPr>
              <w:rStyle w:val="Style1"/>
              <w:color w:val="auto"/>
              <w:lang w:val="lt-LT"/>
            </w:rPr>
            <w:t>2</w:t>
          </w:r>
        </w:sdtContent>
      </w:sdt>
      <w:r w:rsidRPr="00564798">
        <w:rPr>
          <w:rFonts w:ascii="Arial" w:hAnsi="Arial" w:cs="Arial"/>
          <w:b/>
          <w:bCs/>
          <w:i/>
          <w:iCs/>
          <w:color w:val="auto"/>
          <w:sz w:val="20"/>
          <w:szCs w:val="20"/>
          <w:lang w:val="lt-LT"/>
        </w:rPr>
        <w:t xml:space="preserve"> </w:t>
      </w:r>
      <w:r w:rsidRPr="00564798">
        <w:rPr>
          <w:rFonts w:ascii="Arial" w:hAnsi="Arial" w:cs="Arial"/>
          <w:color w:val="auto"/>
          <w:sz w:val="20"/>
          <w:szCs w:val="20"/>
          <w:lang w:val="lt-LT"/>
        </w:rPr>
        <w:t xml:space="preserve">dalis (toliau – </w:t>
      </w:r>
      <w:proofErr w:type="spellStart"/>
      <w:r w:rsidRPr="00564798">
        <w:rPr>
          <w:rFonts w:ascii="Arial" w:hAnsi="Arial" w:cs="Arial"/>
          <w:b/>
          <w:bCs/>
          <w:color w:val="auto"/>
          <w:sz w:val="20"/>
          <w:szCs w:val="20"/>
          <w:lang w:val="lt-LT"/>
        </w:rPr>
        <w:t>p.o.d</w:t>
      </w:r>
      <w:proofErr w:type="spellEnd"/>
      <w:r w:rsidRPr="00564798">
        <w:rPr>
          <w:rFonts w:ascii="Arial" w:hAnsi="Arial" w:cs="Arial"/>
          <w:b/>
          <w:bCs/>
          <w:color w:val="auto"/>
          <w:sz w:val="20"/>
          <w:szCs w:val="20"/>
          <w:lang w:val="lt-LT"/>
        </w:rPr>
        <w:t>.</w:t>
      </w:r>
      <w:r w:rsidRPr="00564798">
        <w:rPr>
          <w:rFonts w:ascii="Arial" w:hAnsi="Arial" w:cs="Arial"/>
          <w:color w:val="auto"/>
          <w:sz w:val="20"/>
          <w:szCs w:val="20"/>
          <w:lang w:val="lt-LT"/>
        </w:rPr>
        <w:t>):</w:t>
      </w:r>
    </w:p>
    <w:p w14:paraId="4604F988" w14:textId="60D394F5" w:rsidR="00564798" w:rsidRPr="00564798" w:rsidRDefault="00564798" w:rsidP="00564798">
      <w:pPr>
        <w:pStyle w:val="ListParagraph"/>
        <w:numPr>
          <w:ilvl w:val="0"/>
          <w:numId w:val="11"/>
        </w:numPr>
        <w:tabs>
          <w:tab w:val="left" w:pos="709"/>
        </w:tabs>
        <w:spacing w:after="0" w:line="240" w:lineRule="auto"/>
        <w:ind w:left="0" w:firstLine="567"/>
        <w:contextualSpacing w:val="0"/>
        <w:jc w:val="both"/>
        <w:rPr>
          <w:rFonts w:ascii="Arial" w:hAnsi="Arial" w:cs="Arial"/>
          <w:color w:val="auto"/>
          <w:sz w:val="20"/>
          <w:szCs w:val="20"/>
          <w:lang w:val="lt-LT"/>
        </w:rPr>
      </w:pPr>
      <w:proofErr w:type="spellStart"/>
      <w:r w:rsidRPr="00564798">
        <w:rPr>
          <w:rFonts w:ascii="Arial" w:hAnsi="Arial" w:cs="Arial"/>
          <w:color w:val="auto"/>
          <w:sz w:val="20"/>
          <w:szCs w:val="20"/>
          <w:lang w:val="lt-LT"/>
        </w:rPr>
        <w:t>p.o.d</w:t>
      </w:r>
      <w:proofErr w:type="spellEnd"/>
      <w:r>
        <w:rPr>
          <w:rFonts w:ascii="Arial" w:hAnsi="Arial" w:cs="Arial"/>
          <w:color w:val="auto"/>
          <w:sz w:val="20"/>
          <w:szCs w:val="20"/>
          <w:lang w:val="lt-LT"/>
        </w:rPr>
        <w:t xml:space="preserve"> – </w:t>
      </w:r>
      <w:r w:rsidRPr="00564798">
        <w:rPr>
          <w:rFonts w:ascii="Arial" w:hAnsi="Arial" w:cs="Arial"/>
          <w:color w:val="auto"/>
          <w:sz w:val="20"/>
          <w:szCs w:val="20"/>
          <w:lang w:val="lt-LT"/>
        </w:rPr>
        <w:t>pirmos pagalbos reikmenys;</w:t>
      </w:r>
    </w:p>
    <w:p w14:paraId="139F7879" w14:textId="7EA4031F" w:rsidR="003328DB" w:rsidRPr="00564798" w:rsidRDefault="00564798" w:rsidP="00564798">
      <w:pPr>
        <w:pStyle w:val="ListParagraph"/>
        <w:shd w:val="clear" w:color="auto" w:fill="FFFFFF" w:themeFill="background1"/>
        <w:tabs>
          <w:tab w:val="left" w:pos="709"/>
        </w:tabs>
        <w:spacing w:after="0" w:line="240" w:lineRule="auto"/>
        <w:ind w:left="425" w:firstLine="142"/>
        <w:contextualSpacing w:val="0"/>
        <w:jc w:val="both"/>
        <w:rPr>
          <w:rFonts w:ascii="Arial" w:hAnsi="Arial" w:cs="Arial"/>
          <w:color w:val="auto"/>
          <w:sz w:val="20"/>
          <w:szCs w:val="20"/>
          <w:lang w:val="lt-LT"/>
        </w:rPr>
      </w:pPr>
      <w:r w:rsidRPr="00564798">
        <w:rPr>
          <w:rFonts w:ascii="Arial" w:hAnsi="Arial" w:cs="Arial"/>
          <w:color w:val="auto"/>
          <w:sz w:val="20"/>
          <w:szCs w:val="20"/>
          <w:lang w:val="lt-LT"/>
        </w:rPr>
        <w:t xml:space="preserve">2 </w:t>
      </w:r>
      <w:proofErr w:type="spellStart"/>
      <w:r w:rsidRPr="00564798">
        <w:rPr>
          <w:rFonts w:ascii="Arial" w:hAnsi="Arial" w:cs="Arial"/>
          <w:color w:val="auto"/>
          <w:sz w:val="20"/>
          <w:szCs w:val="20"/>
          <w:lang w:val="lt-LT"/>
        </w:rPr>
        <w:t>p.o.d</w:t>
      </w:r>
      <w:proofErr w:type="spellEnd"/>
      <w:r>
        <w:rPr>
          <w:rFonts w:ascii="Arial" w:hAnsi="Arial" w:cs="Arial"/>
          <w:color w:val="auto"/>
          <w:sz w:val="20"/>
          <w:szCs w:val="20"/>
          <w:lang w:val="lt-LT"/>
        </w:rPr>
        <w:t xml:space="preserve"> – </w:t>
      </w:r>
      <w:r w:rsidRPr="00564798">
        <w:rPr>
          <w:rFonts w:ascii="Arial" w:hAnsi="Arial" w:cs="Arial"/>
          <w:color w:val="auto"/>
          <w:sz w:val="20"/>
          <w:szCs w:val="20"/>
          <w:lang w:val="lt-LT"/>
        </w:rPr>
        <w:t>pirmos pagalbos stotelė ir priedai.</w:t>
      </w:r>
    </w:p>
    <w:bookmarkEnd w:id="0"/>
    <w:p w14:paraId="3614D65E" w14:textId="5A96574F" w:rsidR="0031086E" w:rsidRPr="00A34787" w:rsidRDefault="00685669" w:rsidP="00053B35">
      <w:pPr>
        <w:pStyle w:val="ListParagraph"/>
        <w:numPr>
          <w:ilvl w:val="1"/>
          <w:numId w:val="24"/>
        </w:numPr>
        <w:spacing w:after="0" w:line="259" w:lineRule="auto"/>
        <w:ind w:left="425" w:hanging="426"/>
        <w:contextualSpacing w:val="0"/>
        <w:rPr>
          <w:rFonts w:ascii="Arial" w:hAnsi="Arial" w:cs="Arial"/>
          <w:b/>
          <w:bCs/>
          <w:color w:val="auto"/>
          <w:sz w:val="20"/>
          <w:szCs w:val="20"/>
          <w:lang w:val="lt-LT"/>
        </w:rPr>
      </w:pPr>
      <w:r w:rsidRPr="00A34787">
        <w:rPr>
          <w:rFonts w:ascii="Arial" w:hAnsi="Arial" w:cs="Arial"/>
          <w:b/>
          <w:bCs/>
          <w:color w:val="auto"/>
          <w:sz w:val="20"/>
          <w:szCs w:val="20"/>
          <w:lang w:val="lt-LT"/>
        </w:rPr>
        <w:t>Pirkimo objekto pozicijos ir kiekiai nurodyti Pasiūlymo formos Priedo Nr.1. lentelėje.</w:t>
      </w:r>
    </w:p>
    <w:p w14:paraId="6983371C" w14:textId="5B96739B" w:rsidR="0032677C" w:rsidRPr="00A34787" w:rsidRDefault="0032677C" w:rsidP="00EA21EC">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lt-LT"/>
        </w:rPr>
      </w:pPr>
      <w:r w:rsidRPr="00A34787">
        <w:rPr>
          <w:rFonts w:ascii="Arial" w:hAnsi="Arial" w:cs="Arial"/>
          <w:color w:val="auto"/>
          <w:sz w:val="20"/>
          <w:szCs w:val="20"/>
          <w:lang w:val="lt-LT"/>
        </w:rPr>
        <w:t>REIKALAVIMAI PIRKIMO OBJEKTUI</w:t>
      </w:r>
    </w:p>
    <w:p w14:paraId="558D72C2" w14:textId="5A71D21C" w:rsidR="00F8306D" w:rsidRPr="00A34787"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lang w:val="lt-LT"/>
        </w:rPr>
      </w:pPr>
    </w:p>
    <w:p w14:paraId="2BD98393" w14:textId="2B4B08A7" w:rsidR="00EA21EC" w:rsidRPr="00A34787" w:rsidRDefault="00EA21EC" w:rsidP="00EA21EC">
      <w:pPr>
        <w:pStyle w:val="ListParagraph"/>
        <w:numPr>
          <w:ilvl w:val="1"/>
          <w:numId w:val="24"/>
        </w:numPr>
        <w:spacing w:after="0"/>
        <w:ind w:left="567" w:hanging="567"/>
        <w:contextualSpacing w:val="0"/>
        <w:rPr>
          <w:rFonts w:ascii="Arial" w:hAnsi="Arial" w:cs="Arial"/>
          <w:b/>
          <w:bCs/>
          <w:color w:val="auto"/>
          <w:sz w:val="20"/>
          <w:szCs w:val="20"/>
          <w:lang w:val="lt-LT"/>
        </w:rPr>
      </w:pPr>
      <w:r w:rsidRPr="00A34787">
        <w:rPr>
          <w:rFonts w:ascii="Arial" w:hAnsi="Arial" w:cs="Arial"/>
          <w:b/>
          <w:bCs/>
          <w:color w:val="auto"/>
          <w:sz w:val="20"/>
          <w:szCs w:val="20"/>
          <w:lang w:val="lt-LT"/>
        </w:rPr>
        <w:t>Bendrieji reikalavimai:</w:t>
      </w:r>
    </w:p>
    <w:p w14:paraId="6EA8233C" w14:textId="7274A3F4" w:rsidR="00AD1A41" w:rsidRPr="00A34787" w:rsidRDefault="0095764D" w:rsidP="00AD1A41">
      <w:pPr>
        <w:pStyle w:val="ListParagraph"/>
        <w:numPr>
          <w:ilvl w:val="2"/>
          <w:numId w:val="24"/>
        </w:numPr>
        <w:spacing w:after="0"/>
        <w:ind w:left="567" w:hanging="567"/>
        <w:contextualSpacing w:val="0"/>
        <w:jc w:val="both"/>
        <w:rPr>
          <w:rFonts w:ascii="Arial" w:hAnsi="Arial" w:cs="Arial"/>
          <w:color w:val="auto"/>
          <w:sz w:val="20"/>
          <w:szCs w:val="20"/>
          <w:lang w:val="lt-LT"/>
        </w:rPr>
      </w:pPr>
      <w:r w:rsidRPr="00A34787">
        <w:rPr>
          <w:rFonts w:ascii="Arial" w:hAnsi="Arial" w:cs="Arial"/>
          <w:color w:val="auto"/>
          <w:sz w:val="20"/>
          <w:szCs w:val="20"/>
          <w:lang w:val="lt-LT"/>
        </w:rPr>
        <w:t>Jeigu Techninėje specifikacijoje yra nurodytas konkretus perkamos prekės tipas, modelis, ženklas, taikomas standartas ar kita konkreti apibūdinanti informacija, Pirkėjui yra priimtina</w:t>
      </w:r>
      <w:r w:rsidR="00E92F79" w:rsidRPr="00A34787">
        <w:rPr>
          <w:rFonts w:ascii="Arial" w:hAnsi="Arial" w:cs="Arial"/>
          <w:color w:val="auto"/>
          <w:sz w:val="20"/>
          <w:szCs w:val="20"/>
          <w:lang w:val="lt-LT"/>
        </w:rPr>
        <w:t xml:space="preserve"> ir</w:t>
      </w:r>
      <w:r w:rsidRPr="00A34787">
        <w:rPr>
          <w:rFonts w:ascii="Arial" w:hAnsi="Arial" w:cs="Arial"/>
          <w:color w:val="auto"/>
          <w:sz w:val="20"/>
          <w:szCs w:val="20"/>
          <w:lang w:val="lt-LT"/>
        </w:rPr>
        <w:t xml:space="preserve"> lygiavertė prekė, atitinkanti Techninėje specifikacijoje nurodytos prekės parametrus ar taikomus standartus. Tiekėjas įsipareigoja pateikti/pagrįsti/įrodyti lygiavertiškumą dokumente nurodytam objektui.</w:t>
      </w:r>
    </w:p>
    <w:p w14:paraId="1C80C20C" w14:textId="142F1E3F" w:rsidR="0095764D" w:rsidRPr="00A34787" w:rsidRDefault="00EE4062" w:rsidP="00AD1A41">
      <w:pPr>
        <w:pStyle w:val="ListParagraph"/>
        <w:spacing w:after="0"/>
        <w:ind w:left="567"/>
        <w:contextualSpacing w:val="0"/>
        <w:jc w:val="both"/>
        <w:rPr>
          <w:rFonts w:ascii="Arial" w:hAnsi="Arial" w:cs="Arial"/>
          <w:color w:val="auto"/>
          <w:sz w:val="20"/>
          <w:szCs w:val="20"/>
          <w:lang w:val="lt-LT"/>
        </w:rPr>
      </w:pPr>
      <w:r w:rsidRPr="00A34787">
        <w:rPr>
          <w:rFonts w:ascii="Arial" w:hAnsi="Arial" w:cs="Arial"/>
          <w:color w:val="auto"/>
          <w:sz w:val="20"/>
          <w:szCs w:val="20"/>
          <w:lang w:val="lt-LT"/>
        </w:rPr>
        <w:t>Siūlant lygiavertes prekes, jų savybės negali būti prastesnės (</w:t>
      </w:r>
      <w:proofErr w:type="spellStart"/>
      <w:r w:rsidRPr="00A34787">
        <w:rPr>
          <w:rFonts w:ascii="Arial" w:hAnsi="Arial" w:cs="Arial"/>
          <w:color w:val="auto"/>
          <w:sz w:val="20"/>
          <w:szCs w:val="20"/>
          <w:lang w:val="lt-LT"/>
        </w:rPr>
        <w:t>t.y</w:t>
      </w:r>
      <w:proofErr w:type="spellEnd"/>
      <w:r w:rsidRPr="00A34787">
        <w:rPr>
          <w:rFonts w:ascii="Arial" w:hAnsi="Arial" w:cs="Arial"/>
          <w:color w:val="auto"/>
          <w:sz w:val="20"/>
          <w:szCs w:val="20"/>
          <w:lang w:val="lt-LT"/>
        </w:rPr>
        <w:t>. tokios pat arba geresnės) negu pirkimo dokumentuose keliami reikalavimai ir siūlomą lygiavertę prekę galima panaudoti pagal paskirtį be jokių apribojimų (įskaitant bet neapsiribojant išvardintais):</w:t>
      </w:r>
    </w:p>
    <w:p w14:paraId="3433B7AD" w14:textId="77777777" w:rsidR="00AD1A41" w:rsidRPr="00A34787" w:rsidRDefault="00AD1A41" w:rsidP="00A31D76">
      <w:pPr>
        <w:pStyle w:val="ListParagraph"/>
        <w:framePr w:hSpace="180" w:wrap="around" w:vAnchor="text" w:hAnchor="margin" w:y="12"/>
        <w:tabs>
          <w:tab w:val="left" w:pos="851"/>
        </w:tabs>
        <w:spacing w:after="0"/>
        <w:ind w:left="851" w:hanging="142"/>
        <w:contextualSpacing w:val="0"/>
        <w:jc w:val="both"/>
        <w:rPr>
          <w:rFonts w:ascii="Arial" w:hAnsi="Arial" w:cs="Arial"/>
          <w:color w:val="auto"/>
          <w:sz w:val="20"/>
          <w:szCs w:val="20"/>
          <w:lang w:val="lt-LT"/>
        </w:rPr>
      </w:pPr>
      <w:r w:rsidRPr="00A34787">
        <w:rPr>
          <w:rFonts w:ascii="Arial" w:hAnsi="Arial" w:cs="Arial"/>
          <w:color w:val="auto"/>
          <w:sz w:val="20"/>
          <w:szCs w:val="20"/>
          <w:lang w:val="lt-LT"/>
        </w:rPr>
        <w:t>•</w:t>
      </w:r>
      <w:r w:rsidRPr="00A34787">
        <w:rPr>
          <w:rFonts w:ascii="Arial" w:hAnsi="Arial" w:cs="Arial"/>
          <w:color w:val="auto"/>
          <w:sz w:val="20"/>
          <w:szCs w:val="20"/>
          <w:lang w:val="lt-LT"/>
        </w:rPr>
        <w:tab/>
        <w:t>neatliekant papildomų sąveikaujančių elementų pakeitimų;</w:t>
      </w:r>
    </w:p>
    <w:p w14:paraId="3F1A3C98" w14:textId="77777777" w:rsidR="00AD1A41" w:rsidRPr="00A34787" w:rsidRDefault="00AD1A41" w:rsidP="00A31D76">
      <w:pPr>
        <w:pStyle w:val="ListParagraph"/>
        <w:framePr w:hSpace="180" w:wrap="around" w:vAnchor="text" w:hAnchor="margin" w:y="12"/>
        <w:tabs>
          <w:tab w:val="left" w:pos="851"/>
        </w:tabs>
        <w:spacing w:after="0"/>
        <w:ind w:left="851" w:hanging="142"/>
        <w:contextualSpacing w:val="0"/>
        <w:jc w:val="both"/>
        <w:rPr>
          <w:rFonts w:ascii="Arial" w:hAnsi="Arial" w:cs="Arial"/>
          <w:color w:val="auto"/>
          <w:sz w:val="20"/>
          <w:szCs w:val="20"/>
          <w:lang w:val="lt-LT"/>
        </w:rPr>
      </w:pPr>
      <w:r w:rsidRPr="00A34787">
        <w:rPr>
          <w:rFonts w:ascii="Arial" w:hAnsi="Arial" w:cs="Arial"/>
          <w:color w:val="auto"/>
          <w:sz w:val="20"/>
          <w:szCs w:val="20"/>
          <w:lang w:val="lt-LT"/>
        </w:rPr>
        <w:t>•</w:t>
      </w:r>
      <w:r w:rsidRPr="00A34787">
        <w:rPr>
          <w:rFonts w:ascii="Arial" w:hAnsi="Arial" w:cs="Arial"/>
          <w:color w:val="auto"/>
          <w:sz w:val="20"/>
          <w:szCs w:val="20"/>
          <w:lang w:val="lt-LT"/>
        </w:rPr>
        <w:tab/>
        <w:t>panaudojimas neturės įtakos sąveikaujančių elementų greitesniam susidėvėjimui, gedimams ir (ar) garantijos praradimui;</w:t>
      </w:r>
    </w:p>
    <w:p w14:paraId="6C935767" w14:textId="77777777" w:rsidR="00AD1A41" w:rsidRPr="00A34787" w:rsidRDefault="00AD1A41" w:rsidP="00A31D76">
      <w:pPr>
        <w:pStyle w:val="ListParagraph"/>
        <w:framePr w:hSpace="180" w:wrap="around" w:vAnchor="text" w:hAnchor="margin" w:y="12"/>
        <w:tabs>
          <w:tab w:val="left" w:pos="851"/>
        </w:tabs>
        <w:spacing w:after="0"/>
        <w:ind w:left="851" w:hanging="142"/>
        <w:contextualSpacing w:val="0"/>
        <w:jc w:val="both"/>
        <w:rPr>
          <w:rFonts w:ascii="Arial" w:hAnsi="Arial" w:cs="Arial"/>
          <w:color w:val="auto"/>
          <w:sz w:val="20"/>
          <w:szCs w:val="20"/>
          <w:lang w:val="lt-LT"/>
        </w:rPr>
      </w:pPr>
      <w:r w:rsidRPr="00A34787">
        <w:rPr>
          <w:rFonts w:ascii="Arial" w:hAnsi="Arial" w:cs="Arial"/>
          <w:color w:val="auto"/>
          <w:sz w:val="20"/>
          <w:szCs w:val="20"/>
          <w:lang w:val="lt-LT"/>
        </w:rPr>
        <w:t>•</w:t>
      </w:r>
      <w:r w:rsidRPr="00A34787">
        <w:rPr>
          <w:rFonts w:ascii="Arial" w:hAnsi="Arial" w:cs="Arial"/>
          <w:color w:val="auto"/>
          <w:sz w:val="20"/>
          <w:szCs w:val="20"/>
          <w:lang w:val="lt-LT"/>
        </w:rPr>
        <w:tab/>
        <w:t>numatytas tarnavimo laikotarpis nėra  trumpesnis;</w:t>
      </w:r>
    </w:p>
    <w:p w14:paraId="27974894" w14:textId="6B8CEF7E" w:rsidR="00AD1A41" w:rsidRPr="00A34787" w:rsidRDefault="00AD1A41" w:rsidP="00A31D76">
      <w:pPr>
        <w:pStyle w:val="ListParagraph"/>
        <w:tabs>
          <w:tab w:val="left" w:pos="851"/>
        </w:tabs>
        <w:spacing w:after="0"/>
        <w:ind w:left="851" w:hanging="142"/>
        <w:contextualSpacing w:val="0"/>
        <w:jc w:val="both"/>
        <w:rPr>
          <w:rFonts w:ascii="Arial" w:hAnsi="Arial" w:cs="Arial"/>
          <w:color w:val="auto"/>
          <w:sz w:val="20"/>
          <w:szCs w:val="20"/>
          <w:lang w:val="lt-LT"/>
        </w:rPr>
      </w:pPr>
      <w:r w:rsidRPr="00A34787">
        <w:rPr>
          <w:rFonts w:ascii="Arial" w:hAnsi="Arial" w:cs="Arial"/>
          <w:color w:val="auto"/>
          <w:sz w:val="20"/>
          <w:szCs w:val="20"/>
          <w:lang w:val="lt-LT"/>
        </w:rPr>
        <w:t>• nėra prastesnio techninio pažangumo lygio.</w:t>
      </w:r>
    </w:p>
    <w:p w14:paraId="05E82A85" w14:textId="3F950733" w:rsidR="00AD1A41" w:rsidRPr="00A34787" w:rsidRDefault="00AD1A41" w:rsidP="00AD1A41">
      <w:pPr>
        <w:pStyle w:val="ListParagraph"/>
        <w:numPr>
          <w:ilvl w:val="2"/>
          <w:numId w:val="24"/>
        </w:numPr>
        <w:spacing w:after="0"/>
        <w:ind w:left="567" w:hanging="567"/>
        <w:contextualSpacing w:val="0"/>
        <w:jc w:val="both"/>
        <w:rPr>
          <w:rFonts w:ascii="Arial" w:hAnsi="Arial" w:cs="Arial"/>
          <w:color w:val="auto"/>
          <w:sz w:val="20"/>
          <w:szCs w:val="20"/>
          <w:lang w:val="lt-LT"/>
        </w:rPr>
      </w:pPr>
      <w:r w:rsidRPr="00A34787">
        <w:rPr>
          <w:rFonts w:ascii="Arial" w:hAnsi="Arial" w:cs="Arial"/>
          <w:color w:val="auto"/>
          <w:sz w:val="20"/>
          <w:szCs w:val="20"/>
          <w:lang w:val="lt-LT"/>
        </w:rPr>
        <w:t>Prekės turi būti naujos, nenaudotos, be fizinių ar funkcinių defektų</w:t>
      </w:r>
      <w:r w:rsidR="00F2332F" w:rsidRPr="00A34787">
        <w:rPr>
          <w:rFonts w:ascii="Arial" w:hAnsi="Arial" w:cs="Arial"/>
          <w:color w:val="auto"/>
          <w:sz w:val="20"/>
          <w:szCs w:val="20"/>
          <w:lang w:val="lt-LT"/>
        </w:rPr>
        <w:t>.</w:t>
      </w:r>
    </w:p>
    <w:p w14:paraId="7117A31D" w14:textId="67ECAB3C" w:rsidR="17607889" w:rsidRPr="00A34787" w:rsidRDefault="17607889" w:rsidP="3019AC31">
      <w:pPr>
        <w:pStyle w:val="ListParagraph"/>
        <w:numPr>
          <w:ilvl w:val="2"/>
          <w:numId w:val="24"/>
        </w:numPr>
        <w:spacing w:after="0"/>
        <w:ind w:left="567" w:hanging="567"/>
        <w:jc w:val="both"/>
        <w:rPr>
          <w:color w:val="auto"/>
          <w:lang w:val="lt-LT"/>
        </w:rPr>
      </w:pPr>
      <w:r w:rsidRPr="00A34787">
        <w:rPr>
          <w:rFonts w:ascii="Arial" w:eastAsia="Arial" w:hAnsi="Arial" w:cs="Arial"/>
          <w:color w:val="auto"/>
          <w:sz w:val="20"/>
          <w:szCs w:val="20"/>
          <w:lang w:val="lt-LT"/>
        </w:rPr>
        <w:t>Prekės (įskaitant jų gamintojus) turi nekelti grėsmės nacionaliniam saugumui, kaip tai nurodyta Pirkimo dokumentuose.</w:t>
      </w:r>
    </w:p>
    <w:p w14:paraId="5114829F" w14:textId="16C9ADB5" w:rsidR="00DB761E" w:rsidRPr="00A34787" w:rsidRDefault="00AD1A41" w:rsidP="00053B35">
      <w:pPr>
        <w:pStyle w:val="ListParagraph"/>
        <w:numPr>
          <w:ilvl w:val="2"/>
          <w:numId w:val="24"/>
        </w:numPr>
        <w:spacing w:after="0"/>
        <w:ind w:left="567" w:hanging="567"/>
        <w:contextualSpacing w:val="0"/>
        <w:jc w:val="both"/>
        <w:rPr>
          <w:rFonts w:ascii="Arial" w:hAnsi="Arial" w:cs="Arial"/>
          <w:color w:val="auto"/>
          <w:sz w:val="20"/>
          <w:szCs w:val="20"/>
          <w:lang w:val="lt-LT"/>
        </w:rPr>
      </w:pPr>
      <w:r w:rsidRPr="00A34787">
        <w:rPr>
          <w:rFonts w:ascii="Arial" w:hAnsi="Arial" w:cs="Arial"/>
          <w:color w:val="auto"/>
          <w:sz w:val="20"/>
          <w:szCs w:val="20"/>
          <w:lang w:val="lt-LT"/>
        </w:rPr>
        <w:t xml:space="preserve">Gamintojo garantuojamas </w:t>
      </w:r>
      <w:r w:rsidRPr="00A34787">
        <w:rPr>
          <w:rFonts w:ascii="Arial" w:hAnsi="Arial" w:cs="Arial"/>
          <w:b/>
          <w:bCs/>
          <w:color w:val="auto"/>
          <w:sz w:val="20"/>
          <w:szCs w:val="20"/>
          <w:lang w:val="lt-LT"/>
        </w:rPr>
        <w:t>24</w:t>
      </w:r>
      <w:r w:rsidRPr="00A34787">
        <w:rPr>
          <w:rFonts w:ascii="Arial" w:hAnsi="Arial" w:cs="Arial"/>
          <w:color w:val="auto"/>
          <w:sz w:val="20"/>
          <w:szCs w:val="20"/>
          <w:lang w:val="lt-LT"/>
        </w:rPr>
        <w:t xml:space="preserve"> mėn. garantinis </w:t>
      </w:r>
      <w:r w:rsidR="00F008E6" w:rsidRPr="00A34787">
        <w:rPr>
          <w:rFonts w:ascii="Arial" w:hAnsi="Arial" w:cs="Arial"/>
          <w:color w:val="auto"/>
          <w:sz w:val="20"/>
          <w:szCs w:val="20"/>
          <w:lang w:val="lt-LT"/>
        </w:rPr>
        <w:t xml:space="preserve">terminas </w:t>
      </w:r>
      <w:r w:rsidRPr="00A34787">
        <w:rPr>
          <w:rFonts w:ascii="Arial" w:hAnsi="Arial" w:cs="Arial"/>
          <w:color w:val="auto"/>
          <w:sz w:val="20"/>
          <w:szCs w:val="20"/>
          <w:lang w:val="lt-LT"/>
        </w:rPr>
        <w:t>nuo prekės priėmimo – perdavimo akto pasirašymo.</w:t>
      </w:r>
    </w:p>
    <w:p w14:paraId="4FD543BE" w14:textId="3AA20CA5" w:rsidR="00EF7292" w:rsidRPr="00A34787" w:rsidRDefault="00511B41" w:rsidP="00CA0443">
      <w:pPr>
        <w:spacing w:after="0"/>
        <w:rPr>
          <w:rFonts w:ascii="Arial" w:hAnsi="Arial" w:cs="Arial"/>
          <w:b/>
          <w:bCs/>
          <w:sz w:val="20"/>
          <w:szCs w:val="20"/>
        </w:rPr>
      </w:pPr>
      <w:r w:rsidRPr="00A34787">
        <w:rPr>
          <w:rFonts w:ascii="Arial" w:hAnsi="Arial" w:cs="Arial"/>
          <w:sz w:val="20"/>
          <w:szCs w:val="20"/>
        </w:rPr>
        <w:t>3</w:t>
      </w:r>
      <w:r w:rsidR="00CA0443" w:rsidRPr="00A34787">
        <w:rPr>
          <w:rFonts w:ascii="Arial" w:hAnsi="Arial" w:cs="Arial"/>
          <w:sz w:val="20"/>
          <w:szCs w:val="20"/>
        </w:rPr>
        <w:t>.2.</w:t>
      </w:r>
      <w:r w:rsidR="00CA0443" w:rsidRPr="00A34787">
        <w:rPr>
          <w:rFonts w:ascii="Arial" w:hAnsi="Arial" w:cs="Arial"/>
          <w:b/>
          <w:bCs/>
          <w:sz w:val="20"/>
          <w:szCs w:val="20"/>
        </w:rPr>
        <w:t xml:space="preserve"> </w:t>
      </w:r>
      <w:r w:rsidR="00AE76F5" w:rsidRPr="00A34787">
        <w:rPr>
          <w:rFonts w:ascii="Arial" w:hAnsi="Arial" w:cs="Arial"/>
          <w:b/>
          <w:bCs/>
          <w:sz w:val="20"/>
          <w:szCs w:val="20"/>
        </w:rPr>
        <w:t xml:space="preserve">   </w:t>
      </w:r>
      <w:r w:rsidR="00CE7777" w:rsidRPr="00A34787">
        <w:rPr>
          <w:rFonts w:ascii="Arial" w:hAnsi="Arial" w:cs="Arial"/>
          <w:b/>
          <w:bCs/>
          <w:sz w:val="20"/>
          <w:szCs w:val="20"/>
        </w:rPr>
        <w:t>Techniniai reikalavimai:</w:t>
      </w:r>
    </w:p>
    <w:tbl>
      <w:tblPr>
        <w:tblStyle w:val="TableGrid"/>
        <w:tblW w:w="10345" w:type="dxa"/>
        <w:tblLayout w:type="fixed"/>
        <w:tblLook w:val="04A0" w:firstRow="1" w:lastRow="0" w:firstColumn="1" w:lastColumn="0" w:noHBand="0" w:noVBand="1"/>
      </w:tblPr>
      <w:tblGrid>
        <w:gridCol w:w="562"/>
        <w:gridCol w:w="3119"/>
        <w:gridCol w:w="6664"/>
      </w:tblGrid>
      <w:tr w:rsidR="0048769D" w:rsidRPr="00A34787" w14:paraId="22E2EE66" w14:textId="77777777" w:rsidTr="00EB6189">
        <w:tc>
          <w:tcPr>
            <w:tcW w:w="562" w:type="dxa"/>
          </w:tcPr>
          <w:p w14:paraId="6C559D27" w14:textId="34C0E90D" w:rsidR="0048769D" w:rsidRPr="00A34787" w:rsidRDefault="0048769D" w:rsidP="00CE7777">
            <w:pPr>
              <w:rPr>
                <w:rFonts w:ascii="Arial" w:hAnsi="Arial" w:cs="Arial"/>
                <w:b/>
                <w:bCs/>
                <w:sz w:val="20"/>
                <w:szCs w:val="20"/>
              </w:rPr>
            </w:pPr>
            <w:r w:rsidRPr="00A34787">
              <w:rPr>
                <w:rFonts w:ascii="Arial" w:hAnsi="Arial" w:cs="Arial"/>
                <w:b/>
                <w:bCs/>
                <w:sz w:val="20"/>
                <w:szCs w:val="20"/>
              </w:rPr>
              <w:t>Eil. Nr.</w:t>
            </w:r>
          </w:p>
        </w:tc>
        <w:tc>
          <w:tcPr>
            <w:tcW w:w="3119" w:type="dxa"/>
            <w:vAlign w:val="center"/>
          </w:tcPr>
          <w:p w14:paraId="2B7ADF46" w14:textId="0287EBAC" w:rsidR="0048769D" w:rsidRPr="00A34787" w:rsidRDefault="008A5EF4" w:rsidP="00CE7777">
            <w:pPr>
              <w:rPr>
                <w:rFonts w:ascii="Arial" w:hAnsi="Arial" w:cs="Arial"/>
                <w:b/>
                <w:bCs/>
                <w:sz w:val="20"/>
                <w:szCs w:val="20"/>
              </w:rPr>
            </w:pPr>
            <w:r w:rsidRPr="00A34787">
              <w:rPr>
                <w:rFonts w:ascii="Arial" w:hAnsi="Arial" w:cs="Arial"/>
                <w:b/>
                <w:bCs/>
                <w:sz w:val="20"/>
                <w:szCs w:val="20"/>
              </w:rPr>
              <w:t xml:space="preserve">Techniniai </w:t>
            </w:r>
            <w:r w:rsidR="009E6053" w:rsidRPr="00A34787">
              <w:rPr>
                <w:rFonts w:ascii="Arial" w:hAnsi="Arial" w:cs="Arial"/>
                <w:b/>
                <w:bCs/>
                <w:sz w:val="20"/>
                <w:szCs w:val="20"/>
              </w:rPr>
              <w:t>ir funkciniai</w:t>
            </w:r>
            <w:r w:rsidRPr="00A34787">
              <w:rPr>
                <w:rFonts w:ascii="Arial" w:hAnsi="Arial" w:cs="Arial"/>
                <w:b/>
                <w:bCs/>
                <w:sz w:val="20"/>
                <w:szCs w:val="20"/>
              </w:rPr>
              <w:t xml:space="preserve"> reikalavimai</w:t>
            </w:r>
          </w:p>
        </w:tc>
        <w:tc>
          <w:tcPr>
            <w:tcW w:w="6664" w:type="dxa"/>
            <w:vAlign w:val="center"/>
          </w:tcPr>
          <w:p w14:paraId="23D44EE2" w14:textId="4BFBC73F" w:rsidR="0048769D" w:rsidRPr="00A34787" w:rsidRDefault="008A5EF4" w:rsidP="00CE7777">
            <w:pPr>
              <w:rPr>
                <w:rFonts w:ascii="Arial" w:hAnsi="Arial" w:cs="Arial"/>
                <w:b/>
                <w:bCs/>
                <w:sz w:val="20"/>
                <w:szCs w:val="20"/>
                <w:u w:val="double"/>
              </w:rPr>
            </w:pPr>
            <w:r w:rsidRPr="00A34787">
              <w:rPr>
                <w:rFonts w:ascii="Arial" w:hAnsi="Arial" w:cs="Arial"/>
                <w:b/>
                <w:bCs/>
                <w:sz w:val="20"/>
                <w:szCs w:val="20"/>
              </w:rPr>
              <w:t>Dydis, sąlyga</w:t>
            </w:r>
          </w:p>
        </w:tc>
      </w:tr>
      <w:tr w:rsidR="00564798" w:rsidRPr="00A34787" w14:paraId="0BE4507B" w14:textId="77777777" w:rsidTr="00043743">
        <w:tc>
          <w:tcPr>
            <w:tcW w:w="10345" w:type="dxa"/>
            <w:gridSpan w:val="3"/>
            <w:shd w:val="clear" w:color="auto" w:fill="D5DCE4" w:themeFill="text2" w:themeFillTint="33"/>
          </w:tcPr>
          <w:p w14:paraId="0E2711D8" w14:textId="1DD30273" w:rsidR="00564798" w:rsidRPr="00A34787" w:rsidRDefault="00564798" w:rsidP="00CE7777">
            <w:pPr>
              <w:rPr>
                <w:rFonts w:ascii="Arial" w:hAnsi="Arial" w:cs="Arial"/>
                <w:b/>
                <w:bCs/>
                <w:sz w:val="20"/>
                <w:szCs w:val="20"/>
              </w:rPr>
            </w:pPr>
            <w:r>
              <w:rPr>
                <w:rFonts w:ascii="Arial" w:hAnsi="Arial" w:cs="Arial"/>
                <w:b/>
                <w:bCs/>
                <w:sz w:val="20"/>
                <w:szCs w:val="20"/>
              </w:rPr>
              <w:t xml:space="preserve">1 </w:t>
            </w:r>
            <w:proofErr w:type="spellStart"/>
            <w:r>
              <w:rPr>
                <w:rFonts w:ascii="Arial" w:hAnsi="Arial" w:cs="Arial"/>
                <w:b/>
                <w:bCs/>
                <w:sz w:val="20"/>
                <w:szCs w:val="20"/>
              </w:rPr>
              <w:t>p.o.d</w:t>
            </w:r>
            <w:proofErr w:type="spellEnd"/>
            <w:r>
              <w:rPr>
                <w:rFonts w:ascii="Arial" w:hAnsi="Arial" w:cs="Arial"/>
                <w:b/>
                <w:bCs/>
                <w:sz w:val="20"/>
                <w:szCs w:val="20"/>
              </w:rPr>
              <w:t xml:space="preserve">. </w:t>
            </w:r>
            <w:r w:rsidR="00043743">
              <w:rPr>
                <w:rFonts w:ascii="Arial" w:hAnsi="Arial" w:cs="Arial"/>
                <w:b/>
                <w:bCs/>
                <w:sz w:val="20"/>
                <w:szCs w:val="20"/>
              </w:rPr>
              <w:t>pirmos pagalbos reikmenys</w:t>
            </w:r>
          </w:p>
        </w:tc>
      </w:tr>
      <w:tr w:rsidR="00814CB3" w:rsidRPr="00A34787" w14:paraId="792E343B" w14:textId="77777777" w:rsidTr="00043743">
        <w:tc>
          <w:tcPr>
            <w:tcW w:w="10345" w:type="dxa"/>
            <w:gridSpan w:val="3"/>
            <w:shd w:val="clear" w:color="auto" w:fill="D5DCE4" w:themeFill="text2" w:themeFillTint="33"/>
          </w:tcPr>
          <w:p w14:paraId="3002DEE8" w14:textId="3DBC1D1A" w:rsidR="00814CB3" w:rsidRPr="00A34787" w:rsidRDefault="00517D93" w:rsidP="00814CB3">
            <w:pPr>
              <w:pStyle w:val="ListParagraph"/>
              <w:numPr>
                <w:ilvl w:val="0"/>
                <w:numId w:val="44"/>
              </w:numPr>
              <w:spacing w:after="0" w:line="240" w:lineRule="auto"/>
              <w:ind w:left="316" w:hanging="316"/>
              <w:rPr>
                <w:rFonts w:ascii="Arial" w:hAnsi="Arial" w:cs="Arial"/>
                <w:color w:val="000000" w:themeColor="text1"/>
                <w:sz w:val="20"/>
                <w:szCs w:val="20"/>
                <w:lang w:val="lt-LT"/>
              </w:rPr>
            </w:pPr>
            <w:r w:rsidRPr="00A34787">
              <w:rPr>
                <w:rFonts w:ascii="Arial" w:hAnsi="Arial" w:cs="Arial"/>
                <w:b/>
                <w:bCs/>
                <w:color w:val="000000" w:themeColor="text1"/>
                <w:sz w:val="20"/>
                <w:szCs w:val="20"/>
                <w:lang w:val="lt-LT"/>
              </w:rPr>
              <w:t>Sterilus pleistras</w:t>
            </w:r>
          </w:p>
        </w:tc>
      </w:tr>
      <w:tr w:rsidR="00517D93" w:rsidRPr="00A34787" w14:paraId="492DCD83" w14:textId="77777777" w:rsidTr="00EB6189">
        <w:trPr>
          <w:trHeight w:val="176"/>
          <w:hidden/>
        </w:trPr>
        <w:tc>
          <w:tcPr>
            <w:tcW w:w="562" w:type="dxa"/>
          </w:tcPr>
          <w:p w14:paraId="195F62AA"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3E1D3052" w14:textId="51007398" w:rsidR="00517D93" w:rsidRPr="00A34787" w:rsidRDefault="00517D93" w:rsidP="00C81623">
            <w:pPr>
              <w:pStyle w:val="ListParagraph"/>
              <w:numPr>
                <w:ilvl w:val="1"/>
                <w:numId w:val="43"/>
              </w:numPr>
              <w:spacing w:after="0" w:line="240" w:lineRule="auto"/>
              <w:ind w:left="413"/>
              <w:rPr>
                <w:rFonts w:ascii="Arial" w:hAnsi="Arial" w:cs="Arial"/>
                <w:lang w:val="lt-LT"/>
              </w:rPr>
            </w:pPr>
          </w:p>
        </w:tc>
        <w:tc>
          <w:tcPr>
            <w:tcW w:w="3119" w:type="dxa"/>
            <w:vAlign w:val="center"/>
          </w:tcPr>
          <w:p w14:paraId="00D385C5" w14:textId="14C405ED" w:rsidR="00517D93" w:rsidRPr="00A34787" w:rsidRDefault="00517D93" w:rsidP="00517D93">
            <w:pPr>
              <w:rPr>
                <w:rFonts w:ascii="Arial" w:hAnsi="Arial" w:cs="Arial"/>
                <w:color w:val="000000" w:themeColor="text1"/>
                <w:sz w:val="20"/>
                <w:szCs w:val="20"/>
              </w:rPr>
            </w:pPr>
            <w:r w:rsidRPr="00A34787">
              <w:rPr>
                <w:rFonts w:ascii="Arial" w:hAnsi="Arial" w:cs="Arial"/>
                <w:color w:val="000000" w:themeColor="text1"/>
                <w:sz w:val="20"/>
                <w:szCs w:val="20"/>
              </w:rPr>
              <w:t>Komplektas</w:t>
            </w:r>
          </w:p>
        </w:tc>
        <w:tc>
          <w:tcPr>
            <w:tcW w:w="6664" w:type="dxa"/>
            <w:vAlign w:val="center"/>
          </w:tcPr>
          <w:p w14:paraId="4DBF9116" w14:textId="3F24001B" w:rsidR="00517D93" w:rsidRPr="00A34787" w:rsidRDefault="00517D93" w:rsidP="00517D93">
            <w:pPr>
              <w:rPr>
                <w:rFonts w:ascii="Arial" w:hAnsi="Arial" w:cs="Arial"/>
                <w:color w:val="000000" w:themeColor="text1"/>
                <w:sz w:val="20"/>
                <w:szCs w:val="20"/>
              </w:rPr>
            </w:pPr>
            <w:r w:rsidRPr="00A34787">
              <w:rPr>
                <w:rFonts w:ascii="Arial" w:hAnsi="Arial" w:cs="Arial"/>
                <w:color w:val="000000" w:themeColor="text1"/>
                <w:sz w:val="20"/>
                <w:szCs w:val="20"/>
              </w:rPr>
              <w:t>20–30 vnt.</w:t>
            </w:r>
          </w:p>
        </w:tc>
      </w:tr>
      <w:tr w:rsidR="00517D93" w:rsidRPr="00A34787" w14:paraId="06B37E70" w14:textId="77777777" w:rsidTr="00EB6189">
        <w:tc>
          <w:tcPr>
            <w:tcW w:w="562" w:type="dxa"/>
          </w:tcPr>
          <w:p w14:paraId="073FBE6F" w14:textId="77777777" w:rsidR="00517D93" w:rsidRPr="00A34787" w:rsidRDefault="00517D93" w:rsidP="00517D93">
            <w:pPr>
              <w:pStyle w:val="ListParagraph"/>
              <w:numPr>
                <w:ilvl w:val="1"/>
                <w:numId w:val="43"/>
              </w:numPr>
              <w:spacing w:after="0" w:line="240" w:lineRule="auto"/>
              <w:ind w:left="316" w:hanging="335"/>
              <w:rPr>
                <w:rFonts w:ascii="Arial" w:hAnsi="Arial" w:cs="Arial"/>
                <w:lang w:val="lt-LT"/>
              </w:rPr>
            </w:pPr>
          </w:p>
        </w:tc>
        <w:tc>
          <w:tcPr>
            <w:tcW w:w="3119" w:type="dxa"/>
          </w:tcPr>
          <w:p w14:paraId="33796BD6" w14:textId="6324EFB0" w:rsidR="00517D93" w:rsidRPr="00A34787" w:rsidRDefault="00517D93" w:rsidP="00517D93">
            <w:pPr>
              <w:rPr>
                <w:rFonts w:ascii="Arial" w:hAnsi="Arial" w:cs="Arial"/>
                <w:color w:val="000000" w:themeColor="text1"/>
                <w:sz w:val="20"/>
                <w:szCs w:val="20"/>
              </w:rPr>
            </w:pPr>
            <w:r w:rsidRPr="00A34787">
              <w:rPr>
                <w:rFonts w:ascii="Arial" w:hAnsi="Arial" w:cs="Arial"/>
                <w:color w:val="000000" w:themeColor="text1"/>
                <w:sz w:val="20"/>
                <w:szCs w:val="20"/>
              </w:rPr>
              <w:t>Matmenys</w:t>
            </w:r>
          </w:p>
        </w:tc>
        <w:tc>
          <w:tcPr>
            <w:tcW w:w="6664" w:type="dxa"/>
          </w:tcPr>
          <w:p w14:paraId="542ABD78" w14:textId="6A496147" w:rsidR="00517D93" w:rsidRPr="00A34787" w:rsidRDefault="00E70806" w:rsidP="00517D93">
            <w:pPr>
              <w:rPr>
                <w:rFonts w:ascii="Arial" w:hAnsi="Arial" w:cs="Arial"/>
                <w:color w:val="000000" w:themeColor="text1"/>
                <w:sz w:val="20"/>
                <w:szCs w:val="20"/>
              </w:rPr>
            </w:pPr>
            <w:r>
              <w:rPr>
                <w:rFonts w:ascii="Arial" w:hAnsi="Arial" w:cs="Arial"/>
                <w:color w:val="000000" w:themeColor="text1"/>
                <w:sz w:val="20"/>
                <w:szCs w:val="20"/>
              </w:rPr>
              <w:t xml:space="preserve">Ne mažiau kaip </w:t>
            </w:r>
            <w:r w:rsidR="00517D93" w:rsidRPr="00A34787">
              <w:rPr>
                <w:rFonts w:ascii="Arial" w:hAnsi="Arial" w:cs="Arial"/>
                <w:color w:val="000000" w:themeColor="text1"/>
                <w:sz w:val="20"/>
                <w:szCs w:val="20"/>
              </w:rPr>
              <w:t>60 mm x 70 mm</w:t>
            </w:r>
          </w:p>
        </w:tc>
      </w:tr>
      <w:tr w:rsidR="00C81623" w:rsidRPr="00A34787" w14:paraId="15547913" w14:textId="77777777" w:rsidTr="00043743">
        <w:tc>
          <w:tcPr>
            <w:tcW w:w="10345" w:type="dxa"/>
            <w:gridSpan w:val="3"/>
            <w:shd w:val="clear" w:color="auto" w:fill="D5DCE4" w:themeFill="text2" w:themeFillTint="33"/>
          </w:tcPr>
          <w:p w14:paraId="5AF8C96E" w14:textId="087BA202" w:rsidR="00C81623" w:rsidRPr="00A34787" w:rsidRDefault="00C81623" w:rsidP="00C81623">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Pleistras (ruloninis)</w:t>
            </w:r>
          </w:p>
        </w:tc>
      </w:tr>
      <w:tr w:rsidR="00C81623" w:rsidRPr="00A34787" w14:paraId="4969DF19" w14:textId="77777777" w:rsidTr="00EB6189">
        <w:trPr>
          <w:hidden/>
        </w:trPr>
        <w:tc>
          <w:tcPr>
            <w:tcW w:w="562" w:type="dxa"/>
          </w:tcPr>
          <w:p w14:paraId="2B6FE3F6"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0B96345C" w14:textId="092D5704"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1C637714" w14:textId="649C2F34" w:rsidR="00C81623" w:rsidRPr="00A34787" w:rsidRDefault="00C81623" w:rsidP="00C81623">
            <w:pPr>
              <w:rPr>
                <w:rFonts w:ascii="Arial" w:hAnsi="Arial" w:cs="Arial"/>
              </w:rPr>
            </w:pPr>
            <w:r w:rsidRPr="00A34787">
              <w:rPr>
                <w:rFonts w:ascii="Arial" w:hAnsi="Arial" w:cs="Arial"/>
                <w:sz w:val="20"/>
                <w:szCs w:val="20"/>
              </w:rPr>
              <w:t>Matmenys</w:t>
            </w:r>
          </w:p>
        </w:tc>
        <w:tc>
          <w:tcPr>
            <w:tcW w:w="6664" w:type="dxa"/>
          </w:tcPr>
          <w:p w14:paraId="2EDC02F3" w14:textId="647DF3CE" w:rsidR="00C81623" w:rsidRPr="00A34787" w:rsidRDefault="00C81623" w:rsidP="00C81623">
            <w:pPr>
              <w:rPr>
                <w:rFonts w:ascii="Arial" w:hAnsi="Arial" w:cs="Arial"/>
                <w:sz w:val="20"/>
                <w:szCs w:val="20"/>
              </w:rPr>
            </w:pPr>
            <w:r w:rsidRPr="00A34787">
              <w:rPr>
                <w:rFonts w:ascii="Arial" w:hAnsi="Arial" w:cs="Arial"/>
                <w:sz w:val="20"/>
                <w:szCs w:val="20"/>
              </w:rPr>
              <w:t>Ne mažiau kaip 25 mm x 500</w:t>
            </w:r>
            <w:r w:rsidR="00B67A9D" w:rsidRPr="00A34787">
              <w:rPr>
                <w:rFonts w:ascii="Arial" w:hAnsi="Arial" w:cs="Arial"/>
                <w:sz w:val="20"/>
                <w:szCs w:val="20"/>
              </w:rPr>
              <w:t>0</w:t>
            </w:r>
            <w:r w:rsidRPr="00A34787">
              <w:rPr>
                <w:rFonts w:ascii="Arial" w:hAnsi="Arial" w:cs="Arial"/>
                <w:sz w:val="20"/>
                <w:szCs w:val="20"/>
              </w:rPr>
              <w:t xml:space="preserve"> mm</w:t>
            </w:r>
          </w:p>
        </w:tc>
      </w:tr>
      <w:tr w:rsidR="00C81623" w:rsidRPr="00A34787" w14:paraId="3A904127" w14:textId="77777777" w:rsidTr="00043743">
        <w:tc>
          <w:tcPr>
            <w:tcW w:w="10345" w:type="dxa"/>
            <w:gridSpan w:val="3"/>
            <w:shd w:val="clear" w:color="auto" w:fill="D5DCE4" w:themeFill="text2" w:themeFillTint="33"/>
          </w:tcPr>
          <w:p w14:paraId="48568745" w14:textId="4653CD23" w:rsidR="00C81623" w:rsidRPr="00A34787" w:rsidRDefault="00C81623" w:rsidP="00C81623">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 xml:space="preserve"> Sterilus spaudžiamas tvarstis</w:t>
            </w:r>
          </w:p>
        </w:tc>
      </w:tr>
      <w:tr w:rsidR="00C81623" w:rsidRPr="00A34787" w14:paraId="33E3D08F" w14:textId="77777777" w:rsidTr="00EB6189">
        <w:trPr>
          <w:hidden/>
        </w:trPr>
        <w:tc>
          <w:tcPr>
            <w:tcW w:w="562" w:type="dxa"/>
          </w:tcPr>
          <w:p w14:paraId="1AF0DEA0"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5B8B25D4" w14:textId="773A8442"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043712C8" w14:textId="2101F8F7" w:rsidR="00C81623" w:rsidRPr="00A34787" w:rsidRDefault="00C81623" w:rsidP="00C81623">
            <w:pPr>
              <w:rPr>
                <w:rFonts w:ascii="Arial" w:hAnsi="Arial" w:cs="Arial"/>
                <w:sz w:val="20"/>
                <w:szCs w:val="20"/>
              </w:rPr>
            </w:pPr>
            <w:r w:rsidRPr="00A34787">
              <w:rPr>
                <w:rFonts w:ascii="Arial" w:hAnsi="Arial" w:cs="Arial"/>
                <w:sz w:val="20"/>
                <w:szCs w:val="20"/>
              </w:rPr>
              <w:t>Sterilus padelis</w:t>
            </w:r>
          </w:p>
        </w:tc>
        <w:tc>
          <w:tcPr>
            <w:tcW w:w="6664" w:type="dxa"/>
          </w:tcPr>
          <w:p w14:paraId="4FD83130" w14:textId="486CA9D1" w:rsidR="00C81623" w:rsidRPr="00A34787" w:rsidRDefault="00B67A9D" w:rsidP="00C81623">
            <w:pPr>
              <w:rPr>
                <w:rFonts w:ascii="Arial" w:hAnsi="Arial" w:cs="Arial"/>
                <w:sz w:val="20"/>
                <w:szCs w:val="20"/>
              </w:rPr>
            </w:pPr>
            <w:r w:rsidRPr="00A34787">
              <w:rPr>
                <w:rFonts w:ascii="Arial" w:hAnsi="Arial" w:cs="Arial"/>
                <w:sz w:val="20"/>
                <w:szCs w:val="20"/>
              </w:rPr>
              <w:t xml:space="preserve">Ne mažiau kaip </w:t>
            </w:r>
            <w:r w:rsidR="00C81623" w:rsidRPr="00A34787">
              <w:rPr>
                <w:rFonts w:ascii="Arial" w:hAnsi="Arial" w:cs="Arial"/>
                <w:sz w:val="20"/>
                <w:szCs w:val="20"/>
              </w:rPr>
              <w:t>10</w:t>
            </w:r>
            <w:r w:rsidRPr="00A34787">
              <w:rPr>
                <w:rFonts w:ascii="Arial" w:hAnsi="Arial" w:cs="Arial"/>
                <w:sz w:val="20"/>
                <w:szCs w:val="20"/>
              </w:rPr>
              <w:t>0</w:t>
            </w:r>
            <w:r w:rsidR="00C81623" w:rsidRPr="00A34787">
              <w:rPr>
                <w:rFonts w:ascii="Arial" w:hAnsi="Arial" w:cs="Arial"/>
                <w:sz w:val="20"/>
                <w:szCs w:val="20"/>
              </w:rPr>
              <w:t xml:space="preserve"> </w:t>
            </w:r>
            <w:r w:rsidRPr="00A34787">
              <w:rPr>
                <w:rFonts w:ascii="Arial" w:hAnsi="Arial" w:cs="Arial"/>
                <w:sz w:val="20"/>
                <w:szCs w:val="20"/>
              </w:rPr>
              <w:t>mm</w:t>
            </w:r>
            <w:r w:rsidR="00C81623" w:rsidRPr="00A34787">
              <w:rPr>
                <w:rFonts w:ascii="Arial" w:hAnsi="Arial" w:cs="Arial"/>
                <w:sz w:val="20"/>
                <w:szCs w:val="20"/>
              </w:rPr>
              <w:t xml:space="preserve"> x 10</w:t>
            </w:r>
            <w:r w:rsidRPr="00A34787">
              <w:rPr>
                <w:rFonts w:ascii="Arial" w:hAnsi="Arial" w:cs="Arial"/>
                <w:sz w:val="20"/>
                <w:szCs w:val="20"/>
              </w:rPr>
              <w:t>0</w:t>
            </w:r>
            <w:r w:rsidR="00C81623" w:rsidRPr="00A34787">
              <w:rPr>
                <w:rFonts w:ascii="Arial" w:hAnsi="Arial" w:cs="Arial"/>
                <w:sz w:val="20"/>
                <w:szCs w:val="20"/>
              </w:rPr>
              <w:t xml:space="preserve"> </w:t>
            </w:r>
            <w:r w:rsidRPr="00A34787">
              <w:rPr>
                <w:rFonts w:ascii="Arial" w:hAnsi="Arial" w:cs="Arial"/>
                <w:sz w:val="20"/>
                <w:szCs w:val="20"/>
              </w:rPr>
              <w:t>mm</w:t>
            </w:r>
          </w:p>
        </w:tc>
      </w:tr>
      <w:tr w:rsidR="00C81623" w:rsidRPr="00A34787" w14:paraId="466511D6" w14:textId="77777777" w:rsidTr="00EB6189">
        <w:tc>
          <w:tcPr>
            <w:tcW w:w="562" w:type="dxa"/>
          </w:tcPr>
          <w:p w14:paraId="1ED16A04" w14:textId="77777777"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62DCD2F9" w14:textId="132E54E4" w:rsidR="00C81623" w:rsidRPr="00A34787" w:rsidRDefault="00C81623" w:rsidP="00C81623">
            <w:pPr>
              <w:rPr>
                <w:rFonts w:ascii="Arial" w:hAnsi="Arial" w:cs="Arial"/>
                <w:sz w:val="20"/>
                <w:szCs w:val="20"/>
              </w:rPr>
            </w:pPr>
            <w:r w:rsidRPr="00A34787">
              <w:rPr>
                <w:rFonts w:ascii="Arial" w:hAnsi="Arial" w:cs="Arial"/>
                <w:sz w:val="20"/>
                <w:szCs w:val="20"/>
              </w:rPr>
              <w:t>Tvarstis</w:t>
            </w:r>
          </w:p>
        </w:tc>
        <w:tc>
          <w:tcPr>
            <w:tcW w:w="6664" w:type="dxa"/>
          </w:tcPr>
          <w:p w14:paraId="4C968B26" w14:textId="75654D78" w:rsidR="00C81623" w:rsidRPr="00A34787" w:rsidRDefault="00C81623" w:rsidP="00C81623">
            <w:pPr>
              <w:rPr>
                <w:rFonts w:ascii="Arial" w:hAnsi="Arial" w:cs="Arial"/>
                <w:sz w:val="20"/>
                <w:szCs w:val="20"/>
              </w:rPr>
            </w:pPr>
            <w:r w:rsidRPr="00A34787">
              <w:rPr>
                <w:rFonts w:ascii="Arial" w:hAnsi="Arial" w:cs="Arial"/>
                <w:sz w:val="20"/>
                <w:szCs w:val="20"/>
              </w:rPr>
              <w:t>Ne mažiau kaip 15</w:t>
            </w:r>
            <w:r w:rsidR="00B67A9D" w:rsidRPr="00A34787">
              <w:rPr>
                <w:rFonts w:ascii="Arial" w:hAnsi="Arial" w:cs="Arial"/>
                <w:sz w:val="20"/>
                <w:szCs w:val="20"/>
              </w:rPr>
              <w:t>0 mm</w:t>
            </w:r>
            <w:r w:rsidRPr="00A34787">
              <w:rPr>
                <w:rFonts w:ascii="Arial" w:hAnsi="Arial" w:cs="Arial"/>
                <w:sz w:val="20"/>
                <w:szCs w:val="20"/>
              </w:rPr>
              <w:t xml:space="preserve"> x 180</w:t>
            </w:r>
            <w:r w:rsidR="00B67A9D" w:rsidRPr="00A34787">
              <w:rPr>
                <w:rFonts w:ascii="Arial" w:hAnsi="Arial" w:cs="Arial"/>
                <w:sz w:val="20"/>
                <w:szCs w:val="20"/>
              </w:rPr>
              <w:t>0 mm</w:t>
            </w:r>
          </w:p>
        </w:tc>
      </w:tr>
      <w:tr w:rsidR="00C81623" w:rsidRPr="00A34787" w14:paraId="397F96B6" w14:textId="77777777" w:rsidTr="00043743">
        <w:tc>
          <w:tcPr>
            <w:tcW w:w="10345" w:type="dxa"/>
            <w:gridSpan w:val="3"/>
            <w:shd w:val="clear" w:color="auto" w:fill="D5DCE4" w:themeFill="text2" w:themeFillTint="33"/>
          </w:tcPr>
          <w:p w14:paraId="3A2506B8" w14:textId="22A170F2" w:rsidR="00C81623" w:rsidRPr="00A34787" w:rsidRDefault="00C81623" w:rsidP="00C81623">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Nesterilus tvarstis</w:t>
            </w:r>
          </w:p>
        </w:tc>
      </w:tr>
      <w:tr w:rsidR="00C81623" w:rsidRPr="00A34787" w14:paraId="6D169470" w14:textId="77777777" w:rsidTr="00EB6189">
        <w:trPr>
          <w:hidden/>
        </w:trPr>
        <w:tc>
          <w:tcPr>
            <w:tcW w:w="562" w:type="dxa"/>
          </w:tcPr>
          <w:p w14:paraId="48726BD8"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73AA8D3A" w14:textId="49BF3C20"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70F8D7EA" w14:textId="2773DAC8" w:rsidR="00C81623" w:rsidRPr="00A34787" w:rsidRDefault="00C81623" w:rsidP="00C81623">
            <w:pPr>
              <w:rPr>
                <w:rFonts w:ascii="Arial" w:hAnsi="Arial" w:cs="Arial"/>
                <w:sz w:val="20"/>
                <w:szCs w:val="20"/>
              </w:rPr>
            </w:pPr>
            <w:r w:rsidRPr="00A34787">
              <w:rPr>
                <w:rFonts w:ascii="Arial" w:hAnsi="Arial" w:cs="Arial"/>
                <w:sz w:val="20"/>
                <w:szCs w:val="20"/>
              </w:rPr>
              <w:t>Matmenys</w:t>
            </w:r>
          </w:p>
        </w:tc>
        <w:tc>
          <w:tcPr>
            <w:tcW w:w="6664" w:type="dxa"/>
          </w:tcPr>
          <w:p w14:paraId="158010F0" w14:textId="18BF0925" w:rsidR="00C81623" w:rsidRPr="00A34787" w:rsidRDefault="00C81623" w:rsidP="00C81623">
            <w:pPr>
              <w:rPr>
                <w:rFonts w:ascii="Arial" w:hAnsi="Arial" w:cs="Arial"/>
                <w:sz w:val="20"/>
                <w:szCs w:val="20"/>
              </w:rPr>
            </w:pPr>
            <w:r w:rsidRPr="00A34787">
              <w:rPr>
                <w:rFonts w:ascii="Arial" w:hAnsi="Arial" w:cs="Arial"/>
                <w:sz w:val="20"/>
                <w:szCs w:val="20"/>
              </w:rPr>
              <w:t>Ne mažiau kaip</w:t>
            </w:r>
            <w:r w:rsidR="00B67A9D" w:rsidRPr="00A34787">
              <w:rPr>
                <w:rFonts w:ascii="Arial" w:hAnsi="Arial" w:cs="Arial"/>
                <w:sz w:val="20"/>
                <w:szCs w:val="20"/>
              </w:rPr>
              <w:t xml:space="preserve"> 60 mm x 5000 mm</w:t>
            </w:r>
          </w:p>
        </w:tc>
      </w:tr>
      <w:tr w:rsidR="00C81623" w:rsidRPr="00A34787" w14:paraId="2E0AAAE0" w14:textId="77777777" w:rsidTr="00043743">
        <w:tc>
          <w:tcPr>
            <w:tcW w:w="10345" w:type="dxa"/>
            <w:gridSpan w:val="3"/>
            <w:shd w:val="clear" w:color="auto" w:fill="D5DCE4" w:themeFill="text2" w:themeFillTint="33"/>
          </w:tcPr>
          <w:p w14:paraId="2C1B4AA0" w14:textId="6C358642" w:rsidR="00C81623" w:rsidRPr="00A34787" w:rsidRDefault="00C81623" w:rsidP="00C81623">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Palaikomasis tvarstis</w:t>
            </w:r>
          </w:p>
        </w:tc>
      </w:tr>
      <w:tr w:rsidR="00C81623" w:rsidRPr="00A34787" w14:paraId="17AB0E75" w14:textId="77777777" w:rsidTr="00EB6189">
        <w:trPr>
          <w:hidden/>
        </w:trPr>
        <w:tc>
          <w:tcPr>
            <w:tcW w:w="562" w:type="dxa"/>
          </w:tcPr>
          <w:p w14:paraId="3FBA3467"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13499F2F" w14:textId="2CB891B2"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0A6C80F4" w14:textId="680ACC93" w:rsidR="00C81623" w:rsidRPr="00A34787" w:rsidRDefault="00C81623" w:rsidP="00C81623">
            <w:pPr>
              <w:rPr>
                <w:rFonts w:ascii="Arial" w:hAnsi="Arial" w:cs="Arial"/>
                <w:sz w:val="20"/>
                <w:szCs w:val="20"/>
              </w:rPr>
            </w:pPr>
            <w:r w:rsidRPr="00A34787">
              <w:rPr>
                <w:rFonts w:ascii="Arial" w:hAnsi="Arial" w:cs="Arial"/>
                <w:sz w:val="20"/>
                <w:szCs w:val="20"/>
              </w:rPr>
              <w:t>Forma</w:t>
            </w:r>
          </w:p>
        </w:tc>
        <w:tc>
          <w:tcPr>
            <w:tcW w:w="6664" w:type="dxa"/>
          </w:tcPr>
          <w:p w14:paraId="7F9BD0ED" w14:textId="6E102128" w:rsidR="00C81623" w:rsidRPr="00A34787" w:rsidRDefault="00C81623" w:rsidP="00C81623">
            <w:pPr>
              <w:rPr>
                <w:rFonts w:ascii="Arial" w:hAnsi="Arial" w:cs="Arial"/>
                <w:sz w:val="20"/>
                <w:szCs w:val="20"/>
              </w:rPr>
            </w:pPr>
            <w:r w:rsidRPr="00A34787">
              <w:rPr>
                <w:rFonts w:ascii="Arial" w:hAnsi="Arial" w:cs="Arial"/>
                <w:sz w:val="20"/>
                <w:szCs w:val="20"/>
              </w:rPr>
              <w:t>Trikampis</w:t>
            </w:r>
          </w:p>
        </w:tc>
      </w:tr>
      <w:tr w:rsidR="00B67A9D" w:rsidRPr="00A34787" w14:paraId="1815B958" w14:textId="77777777" w:rsidTr="00EB6189">
        <w:tc>
          <w:tcPr>
            <w:tcW w:w="562" w:type="dxa"/>
          </w:tcPr>
          <w:p w14:paraId="34545786" w14:textId="77777777" w:rsidR="00B67A9D" w:rsidRPr="00A34787" w:rsidRDefault="00B67A9D" w:rsidP="00B67A9D">
            <w:pPr>
              <w:pStyle w:val="ListParagraph"/>
              <w:numPr>
                <w:ilvl w:val="1"/>
                <w:numId w:val="43"/>
              </w:numPr>
              <w:spacing w:after="0" w:line="240" w:lineRule="auto"/>
              <w:ind w:left="413"/>
              <w:rPr>
                <w:rFonts w:ascii="Arial" w:hAnsi="Arial" w:cs="Arial"/>
                <w:lang w:val="lt-LT"/>
              </w:rPr>
            </w:pPr>
          </w:p>
        </w:tc>
        <w:tc>
          <w:tcPr>
            <w:tcW w:w="3119" w:type="dxa"/>
          </w:tcPr>
          <w:p w14:paraId="22AE724B" w14:textId="349B1AF3" w:rsidR="00B67A9D" w:rsidRPr="00A34787" w:rsidRDefault="00B67A9D" w:rsidP="00C81623">
            <w:pPr>
              <w:rPr>
                <w:rFonts w:ascii="Arial" w:hAnsi="Arial" w:cs="Arial"/>
                <w:sz w:val="20"/>
                <w:szCs w:val="20"/>
              </w:rPr>
            </w:pPr>
            <w:r w:rsidRPr="00A34787">
              <w:rPr>
                <w:rFonts w:ascii="Arial" w:hAnsi="Arial" w:cs="Arial"/>
                <w:sz w:val="20"/>
                <w:szCs w:val="20"/>
              </w:rPr>
              <w:t>Matmenys</w:t>
            </w:r>
          </w:p>
        </w:tc>
        <w:tc>
          <w:tcPr>
            <w:tcW w:w="6664" w:type="dxa"/>
          </w:tcPr>
          <w:p w14:paraId="19637895" w14:textId="627DEF40" w:rsidR="00B67A9D" w:rsidRPr="00A34787" w:rsidRDefault="00B67A9D" w:rsidP="00C81623">
            <w:pPr>
              <w:rPr>
                <w:rFonts w:ascii="Arial" w:hAnsi="Arial" w:cs="Arial"/>
                <w:sz w:val="20"/>
                <w:szCs w:val="20"/>
              </w:rPr>
            </w:pPr>
            <w:r w:rsidRPr="00A34787">
              <w:rPr>
                <w:rFonts w:ascii="Arial" w:hAnsi="Arial" w:cs="Arial"/>
                <w:sz w:val="20"/>
                <w:szCs w:val="20"/>
              </w:rPr>
              <w:t>Ne mažiau kaip 960 mm x 960 mm x 1360 mm</w:t>
            </w:r>
          </w:p>
        </w:tc>
      </w:tr>
      <w:tr w:rsidR="00C81623" w:rsidRPr="00A34787" w14:paraId="24357674" w14:textId="77777777" w:rsidTr="00043743">
        <w:tc>
          <w:tcPr>
            <w:tcW w:w="10345" w:type="dxa"/>
            <w:gridSpan w:val="3"/>
            <w:shd w:val="clear" w:color="auto" w:fill="D5DCE4" w:themeFill="text2" w:themeFillTint="33"/>
          </w:tcPr>
          <w:p w14:paraId="62F32092" w14:textId="7C7A77E6" w:rsidR="00C81623" w:rsidRPr="00A34787" w:rsidRDefault="00C81623" w:rsidP="00C81623">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Speciali antklodė</w:t>
            </w:r>
          </w:p>
        </w:tc>
      </w:tr>
      <w:tr w:rsidR="00C81623" w:rsidRPr="00A34787" w14:paraId="38A67396" w14:textId="77777777" w:rsidTr="00EB6189">
        <w:trPr>
          <w:hidden/>
        </w:trPr>
        <w:tc>
          <w:tcPr>
            <w:tcW w:w="562" w:type="dxa"/>
          </w:tcPr>
          <w:p w14:paraId="536B4BCF"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34E47E72" w14:textId="5F016422"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3CD39E2D" w14:textId="38C0296C" w:rsidR="00C81623" w:rsidRPr="00A34787" w:rsidRDefault="00C81623" w:rsidP="00C81623">
            <w:pPr>
              <w:rPr>
                <w:rFonts w:ascii="Arial" w:hAnsi="Arial" w:cs="Arial"/>
                <w:sz w:val="20"/>
                <w:szCs w:val="20"/>
              </w:rPr>
            </w:pPr>
            <w:r w:rsidRPr="00A34787">
              <w:rPr>
                <w:rFonts w:ascii="Arial" w:hAnsi="Arial" w:cs="Arial"/>
                <w:sz w:val="20"/>
                <w:szCs w:val="20"/>
              </w:rPr>
              <w:t>Paskirtis</w:t>
            </w:r>
          </w:p>
        </w:tc>
        <w:tc>
          <w:tcPr>
            <w:tcW w:w="6664" w:type="dxa"/>
          </w:tcPr>
          <w:p w14:paraId="1D67F81F" w14:textId="4F4B8436" w:rsidR="00C81623" w:rsidRPr="00A34787" w:rsidRDefault="00C81623" w:rsidP="00C81623">
            <w:pPr>
              <w:rPr>
                <w:rFonts w:ascii="Arial" w:hAnsi="Arial" w:cs="Arial"/>
                <w:sz w:val="20"/>
                <w:szCs w:val="20"/>
              </w:rPr>
            </w:pPr>
            <w:r w:rsidRPr="00A34787">
              <w:rPr>
                <w:rFonts w:ascii="Arial" w:hAnsi="Arial" w:cs="Arial"/>
                <w:sz w:val="20"/>
                <w:szCs w:val="20"/>
              </w:rPr>
              <w:t>Paguldyti ar apkloti nukentėjusįjį.</w:t>
            </w:r>
          </w:p>
        </w:tc>
      </w:tr>
      <w:tr w:rsidR="00C81623" w:rsidRPr="00A34787" w14:paraId="3B33468E" w14:textId="77777777" w:rsidTr="00EB6189">
        <w:tc>
          <w:tcPr>
            <w:tcW w:w="562" w:type="dxa"/>
          </w:tcPr>
          <w:p w14:paraId="7E819E8E" w14:textId="77777777"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4DACAC5D" w14:textId="0112AC15" w:rsidR="00C81623" w:rsidRPr="00A34787" w:rsidRDefault="00C81623" w:rsidP="00C81623">
            <w:pPr>
              <w:rPr>
                <w:rFonts w:ascii="Arial" w:hAnsi="Arial" w:cs="Arial"/>
                <w:sz w:val="20"/>
                <w:szCs w:val="20"/>
              </w:rPr>
            </w:pPr>
            <w:r w:rsidRPr="00A34787">
              <w:rPr>
                <w:rFonts w:ascii="Arial" w:hAnsi="Arial" w:cs="Arial"/>
                <w:sz w:val="20"/>
                <w:szCs w:val="20"/>
              </w:rPr>
              <w:t>Matmenys</w:t>
            </w:r>
          </w:p>
        </w:tc>
        <w:tc>
          <w:tcPr>
            <w:tcW w:w="6664" w:type="dxa"/>
          </w:tcPr>
          <w:p w14:paraId="745D5282" w14:textId="28FE90F1" w:rsidR="00C81623" w:rsidRPr="00A34787" w:rsidRDefault="00C81623" w:rsidP="00C81623">
            <w:pPr>
              <w:rPr>
                <w:rFonts w:ascii="Arial" w:hAnsi="Arial" w:cs="Arial"/>
                <w:sz w:val="20"/>
                <w:szCs w:val="20"/>
              </w:rPr>
            </w:pPr>
            <w:r w:rsidRPr="00A34787">
              <w:rPr>
                <w:rFonts w:ascii="Arial" w:hAnsi="Arial" w:cs="Arial"/>
                <w:sz w:val="20"/>
                <w:szCs w:val="20"/>
              </w:rPr>
              <w:t>Ne mažiau kaip 130</w:t>
            </w:r>
            <w:r w:rsidR="00B67A9D" w:rsidRPr="00A34787">
              <w:rPr>
                <w:rFonts w:ascii="Arial" w:hAnsi="Arial" w:cs="Arial"/>
                <w:sz w:val="20"/>
                <w:szCs w:val="20"/>
              </w:rPr>
              <w:t>0</w:t>
            </w:r>
            <w:r w:rsidRPr="00A34787">
              <w:rPr>
                <w:rFonts w:ascii="Arial" w:hAnsi="Arial" w:cs="Arial"/>
                <w:sz w:val="20"/>
                <w:szCs w:val="20"/>
              </w:rPr>
              <w:t xml:space="preserve"> </w:t>
            </w:r>
            <w:r w:rsidR="00B67A9D" w:rsidRPr="00A34787">
              <w:rPr>
                <w:rFonts w:ascii="Arial" w:hAnsi="Arial" w:cs="Arial"/>
                <w:sz w:val="20"/>
                <w:szCs w:val="20"/>
              </w:rPr>
              <w:t>mm</w:t>
            </w:r>
            <w:r w:rsidRPr="00A34787">
              <w:rPr>
                <w:rFonts w:ascii="Arial" w:hAnsi="Arial" w:cs="Arial"/>
                <w:sz w:val="20"/>
                <w:szCs w:val="20"/>
              </w:rPr>
              <w:t xml:space="preserve"> x 200</w:t>
            </w:r>
            <w:r w:rsidR="00B67A9D" w:rsidRPr="00A34787">
              <w:rPr>
                <w:rFonts w:ascii="Arial" w:hAnsi="Arial" w:cs="Arial"/>
                <w:sz w:val="20"/>
                <w:szCs w:val="20"/>
              </w:rPr>
              <w:t>0</w:t>
            </w:r>
            <w:r w:rsidRPr="00A34787">
              <w:rPr>
                <w:rFonts w:ascii="Arial" w:hAnsi="Arial" w:cs="Arial"/>
                <w:sz w:val="20"/>
                <w:szCs w:val="20"/>
              </w:rPr>
              <w:t xml:space="preserve"> </w:t>
            </w:r>
            <w:r w:rsidR="00B67A9D" w:rsidRPr="00A34787">
              <w:rPr>
                <w:rFonts w:ascii="Arial" w:hAnsi="Arial" w:cs="Arial"/>
                <w:sz w:val="20"/>
                <w:szCs w:val="20"/>
              </w:rPr>
              <w:t>mm</w:t>
            </w:r>
          </w:p>
        </w:tc>
      </w:tr>
      <w:tr w:rsidR="00C81623" w:rsidRPr="00A34787" w14:paraId="03D8F870" w14:textId="77777777" w:rsidTr="00043743">
        <w:tc>
          <w:tcPr>
            <w:tcW w:w="10345" w:type="dxa"/>
            <w:gridSpan w:val="3"/>
            <w:shd w:val="clear" w:color="auto" w:fill="D5DCE4" w:themeFill="text2" w:themeFillTint="33"/>
          </w:tcPr>
          <w:p w14:paraId="35D9E953" w14:textId="58A96A3A" w:rsidR="00C81623" w:rsidRPr="00A34787" w:rsidRDefault="00C81623" w:rsidP="00C81623">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Sterilus žaizdų tvarstis</w:t>
            </w:r>
          </w:p>
        </w:tc>
      </w:tr>
      <w:tr w:rsidR="00C81623" w:rsidRPr="00A34787" w14:paraId="03752C23" w14:textId="77777777" w:rsidTr="00EB6189">
        <w:trPr>
          <w:hidden/>
        </w:trPr>
        <w:tc>
          <w:tcPr>
            <w:tcW w:w="562" w:type="dxa"/>
          </w:tcPr>
          <w:p w14:paraId="0D9E1D17" w14:textId="77777777" w:rsidR="00C81623" w:rsidRPr="00A34787" w:rsidRDefault="00C81623" w:rsidP="00C81623">
            <w:pPr>
              <w:pStyle w:val="ListParagraph"/>
              <w:numPr>
                <w:ilvl w:val="0"/>
                <w:numId w:val="43"/>
              </w:numPr>
              <w:spacing w:after="0" w:line="240" w:lineRule="auto"/>
              <w:rPr>
                <w:rFonts w:ascii="Arial" w:hAnsi="Arial" w:cs="Arial"/>
                <w:vanish/>
                <w:lang w:val="lt-LT"/>
              </w:rPr>
            </w:pPr>
          </w:p>
          <w:p w14:paraId="13CF1D12" w14:textId="13145218" w:rsidR="00C81623" w:rsidRPr="00A34787" w:rsidRDefault="00C81623" w:rsidP="00C81623">
            <w:pPr>
              <w:pStyle w:val="ListParagraph"/>
              <w:numPr>
                <w:ilvl w:val="1"/>
                <w:numId w:val="43"/>
              </w:numPr>
              <w:spacing w:after="0" w:line="240" w:lineRule="auto"/>
              <w:ind w:left="413"/>
              <w:rPr>
                <w:rFonts w:ascii="Arial" w:hAnsi="Arial" w:cs="Arial"/>
                <w:lang w:val="lt-LT"/>
              </w:rPr>
            </w:pPr>
          </w:p>
        </w:tc>
        <w:tc>
          <w:tcPr>
            <w:tcW w:w="3119" w:type="dxa"/>
          </w:tcPr>
          <w:p w14:paraId="0B9AFD54" w14:textId="52B47B46" w:rsidR="00C81623" w:rsidRPr="00A34787" w:rsidRDefault="003008E4" w:rsidP="00C81623">
            <w:pPr>
              <w:rPr>
                <w:rFonts w:ascii="Arial" w:hAnsi="Arial" w:cs="Arial"/>
                <w:sz w:val="20"/>
                <w:szCs w:val="20"/>
              </w:rPr>
            </w:pPr>
            <w:r w:rsidRPr="00A34787">
              <w:rPr>
                <w:rFonts w:ascii="Arial" w:hAnsi="Arial" w:cs="Arial"/>
                <w:sz w:val="20"/>
                <w:szCs w:val="20"/>
              </w:rPr>
              <w:t>Komplektas</w:t>
            </w:r>
          </w:p>
        </w:tc>
        <w:tc>
          <w:tcPr>
            <w:tcW w:w="6664" w:type="dxa"/>
          </w:tcPr>
          <w:p w14:paraId="53F5456C" w14:textId="2F6E0386" w:rsidR="00C81623" w:rsidRPr="00A34787" w:rsidRDefault="003008E4" w:rsidP="00C81623">
            <w:pPr>
              <w:rPr>
                <w:rFonts w:ascii="Arial" w:hAnsi="Arial" w:cs="Arial"/>
                <w:sz w:val="20"/>
                <w:szCs w:val="20"/>
              </w:rPr>
            </w:pPr>
            <w:r w:rsidRPr="00A34787">
              <w:rPr>
                <w:rFonts w:ascii="Arial" w:hAnsi="Arial" w:cs="Arial"/>
                <w:sz w:val="20"/>
                <w:szCs w:val="20"/>
              </w:rPr>
              <w:t>10–20 vnt.</w:t>
            </w:r>
          </w:p>
        </w:tc>
      </w:tr>
      <w:tr w:rsidR="003008E4" w:rsidRPr="00A34787" w14:paraId="0D032298" w14:textId="77777777" w:rsidTr="00EB6189">
        <w:tc>
          <w:tcPr>
            <w:tcW w:w="562" w:type="dxa"/>
          </w:tcPr>
          <w:p w14:paraId="0DB7A652" w14:textId="77777777"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5974463E" w14:textId="504071D3" w:rsidR="003008E4" w:rsidRPr="00A34787" w:rsidRDefault="003008E4" w:rsidP="003008E4">
            <w:pPr>
              <w:rPr>
                <w:rFonts w:ascii="Arial" w:hAnsi="Arial" w:cs="Arial"/>
                <w:sz w:val="20"/>
                <w:szCs w:val="20"/>
              </w:rPr>
            </w:pPr>
            <w:r w:rsidRPr="00A34787">
              <w:rPr>
                <w:rFonts w:ascii="Arial" w:hAnsi="Arial" w:cs="Arial"/>
                <w:sz w:val="20"/>
                <w:szCs w:val="20"/>
              </w:rPr>
              <w:t>Matmenys</w:t>
            </w:r>
          </w:p>
        </w:tc>
        <w:tc>
          <w:tcPr>
            <w:tcW w:w="6664" w:type="dxa"/>
          </w:tcPr>
          <w:p w14:paraId="5CB7AA0A" w14:textId="76912AE4" w:rsidR="003008E4" w:rsidRPr="00A34787" w:rsidRDefault="003008E4" w:rsidP="003008E4">
            <w:pPr>
              <w:rPr>
                <w:rFonts w:ascii="Arial" w:hAnsi="Arial" w:cs="Arial"/>
                <w:sz w:val="20"/>
                <w:szCs w:val="20"/>
              </w:rPr>
            </w:pPr>
            <w:r w:rsidRPr="00A34787">
              <w:rPr>
                <w:rFonts w:ascii="Arial" w:hAnsi="Arial" w:cs="Arial"/>
                <w:sz w:val="20"/>
                <w:szCs w:val="20"/>
              </w:rPr>
              <w:t xml:space="preserve"> Ne mažiau kaip 100 mm x 100 mm</w:t>
            </w:r>
          </w:p>
        </w:tc>
      </w:tr>
      <w:tr w:rsidR="003008E4" w:rsidRPr="00A34787" w14:paraId="1BA5AD9E" w14:textId="77777777" w:rsidTr="00043743">
        <w:tc>
          <w:tcPr>
            <w:tcW w:w="10345" w:type="dxa"/>
            <w:gridSpan w:val="3"/>
            <w:shd w:val="clear" w:color="auto" w:fill="D5DCE4" w:themeFill="text2" w:themeFillTint="33"/>
          </w:tcPr>
          <w:p w14:paraId="0EACF0FC" w14:textId="30188E3C" w:rsidR="003008E4" w:rsidRPr="00A34787" w:rsidRDefault="003008E4" w:rsidP="003008E4">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Vienkartinės medicininės pirštinės</w:t>
            </w:r>
          </w:p>
        </w:tc>
      </w:tr>
      <w:tr w:rsidR="003008E4" w:rsidRPr="00A34787" w14:paraId="20B5B4B7" w14:textId="77777777" w:rsidTr="00EB6189">
        <w:trPr>
          <w:hidden/>
        </w:trPr>
        <w:tc>
          <w:tcPr>
            <w:tcW w:w="562" w:type="dxa"/>
          </w:tcPr>
          <w:p w14:paraId="72FB6FA9" w14:textId="77777777" w:rsidR="003008E4" w:rsidRPr="00A34787" w:rsidRDefault="003008E4" w:rsidP="003008E4">
            <w:pPr>
              <w:pStyle w:val="ListParagraph"/>
              <w:numPr>
                <w:ilvl w:val="0"/>
                <w:numId w:val="43"/>
              </w:numPr>
              <w:spacing w:after="0" w:line="240" w:lineRule="auto"/>
              <w:rPr>
                <w:rFonts w:ascii="Arial" w:hAnsi="Arial" w:cs="Arial"/>
                <w:vanish/>
                <w:lang w:val="lt-LT"/>
              </w:rPr>
            </w:pPr>
          </w:p>
          <w:p w14:paraId="1C179771" w14:textId="52827CD2"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5019785C" w14:textId="7AFFC76E" w:rsidR="003008E4" w:rsidRPr="00A34787" w:rsidRDefault="003008E4" w:rsidP="003008E4">
            <w:pPr>
              <w:rPr>
                <w:rFonts w:ascii="Arial" w:hAnsi="Arial" w:cs="Arial"/>
                <w:sz w:val="20"/>
                <w:szCs w:val="20"/>
              </w:rPr>
            </w:pPr>
            <w:r w:rsidRPr="00A34787">
              <w:rPr>
                <w:rFonts w:ascii="Arial" w:hAnsi="Arial" w:cs="Arial"/>
                <w:sz w:val="20"/>
                <w:szCs w:val="20"/>
              </w:rPr>
              <w:t>Medžiaga</w:t>
            </w:r>
          </w:p>
        </w:tc>
        <w:tc>
          <w:tcPr>
            <w:tcW w:w="6664" w:type="dxa"/>
          </w:tcPr>
          <w:p w14:paraId="7C2B35A3" w14:textId="6F9F0607" w:rsidR="003008E4" w:rsidRPr="00A34787" w:rsidRDefault="009F77AC" w:rsidP="003008E4">
            <w:pPr>
              <w:rPr>
                <w:rFonts w:ascii="Arial" w:hAnsi="Arial" w:cs="Arial"/>
                <w:sz w:val="20"/>
                <w:szCs w:val="20"/>
              </w:rPr>
            </w:pPr>
            <w:proofErr w:type="spellStart"/>
            <w:r>
              <w:rPr>
                <w:rFonts w:ascii="Arial" w:hAnsi="Arial" w:cs="Arial"/>
                <w:sz w:val="20"/>
                <w:szCs w:val="20"/>
              </w:rPr>
              <w:t>Nitrilas</w:t>
            </w:r>
            <w:proofErr w:type="spellEnd"/>
            <w:r>
              <w:rPr>
                <w:rFonts w:ascii="Arial" w:hAnsi="Arial" w:cs="Arial"/>
                <w:sz w:val="20"/>
                <w:szCs w:val="20"/>
              </w:rPr>
              <w:t xml:space="preserve"> </w:t>
            </w:r>
            <w:r w:rsidR="003008E4" w:rsidRPr="00A34787">
              <w:rPr>
                <w:rFonts w:ascii="Arial" w:hAnsi="Arial" w:cs="Arial"/>
                <w:sz w:val="20"/>
                <w:szCs w:val="20"/>
              </w:rPr>
              <w:t>(arba lygiavertė).</w:t>
            </w:r>
          </w:p>
        </w:tc>
      </w:tr>
      <w:tr w:rsidR="003008E4" w:rsidRPr="00A34787" w14:paraId="6DAB2095" w14:textId="77777777" w:rsidTr="00EB6189">
        <w:tc>
          <w:tcPr>
            <w:tcW w:w="562" w:type="dxa"/>
          </w:tcPr>
          <w:p w14:paraId="5B061C45" w14:textId="77777777"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14776AEC" w14:textId="0E75E66C" w:rsidR="003008E4" w:rsidRPr="00A34787" w:rsidRDefault="003008E4" w:rsidP="003008E4">
            <w:pPr>
              <w:rPr>
                <w:rFonts w:ascii="Arial" w:hAnsi="Arial" w:cs="Arial"/>
                <w:sz w:val="20"/>
                <w:szCs w:val="20"/>
              </w:rPr>
            </w:pPr>
            <w:r w:rsidRPr="00A34787">
              <w:rPr>
                <w:rFonts w:ascii="Arial" w:hAnsi="Arial" w:cs="Arial"/>
                <w:sz w:val="20"/>
                <w:szCs w:val="20"/>
              </w:rPr>
              <w:t xml:space="preserve">Komplektas </w:t>
            </w:r>
          </w:p>
        </w:tc>
        <w:tc>
          <w:tcPr>
            <w:tcW w:w="6664" w:type="dxa"/>
          </w:tcPr>
          <w:p w14:paraId="444D89C5" w14:textId="62FFCE5C" w:rsidR="003008E4" w:rsidRPr="00A34787" w:rsidRDefault="00043743" w:rsidP="003008E4">
            <w:pPr>
              <w:rPr>
                <w:rFonts w:ascii="Arial" w:hAnsi="Arial" w:cs="Arial"/>
                <w:sz w:val="20"/>
                <w:szCs w:val="20"/>
              </w:rPr>
            </w:pPr>
            <w:r>
              <w:rPr>
                <w:rFonts w:ascii="Arial" w:hAnsi="Arial" w:cs="Arial"/>
                <w:sz w:val="20"/>
                <w:szCs w:val="20"/>
              </w:rPr>
              <w:t>100</w:t>
            </w:r>
            <w:r w:rsidR="003008E4" w:rsidRPr="00A34787">
              <w:rPr>
                <w:rFonts w:ascii="Arial" w:hAnsi="Arial" w:cs="Arial"/>
                <w:sz w:val="20"/>
                <w:szCs w:val="20"/>
              </w:rPr>
              <w:t xml:space="preserve"> vnt.</w:t>
            </w:r>
          </w:p>
        </w:tc>
      </w:tr>
      <w:tr w:rsidR="00E70806" w:rsidRPr="00A34787" w14:paraId="5F552AD9" w14:textId="77777777" w:rsidTr="00EB6189">
        <w:tc>
          <w:tcPr>
            <w:tcW w:w="562" w:type="dxa"/>
          </w:tcPr>
          <w:p w14:paraId="7F71D4BE" w14:textId="77777777" w:rsidR="00E70806" w:rsidRPr="00A34787" w:rsidRDefault="00E70806" w:rsidP="003008E4">
            <w:pPr>
              <w:pStyle w:val="ListParagraph"/>
              <w:numPr>
                <w:ilvl w:val="1"/>
                <w:numId w:val="43"/>
              </w:numPr>
              <w:spacing w:after="0" w:line="240" w:lineRule="auto"/>
              <w:ind w:left="413"/>
              <w:rPr>
                <w:rFonts w:ascii="Arial" w:hAnsi="Arial" w:cs="Arial"/>
                <w:lang w:val="lt-LT"/>
              </w:rPr>
            </w:pPr>
          </w:p>
        </w:tc>
        <w:tc>
          <w:tcPr>
            <w:tcW w:w="3119" w:type="dxa"/>
          </w:tcPr>
          <w:p w14:paraId="4CFB871E" w14:textId="23983A5A" w:rsidR="00E70806" w:rsidRPr="00A34787" w:rsidRDefault="00E70806" w:rsidP="003008E4">
            <w:pPr>
              <w:rPr>
                <w:rFonts w:ascii="Arial" w:hAnsi="Arial" w:cs="Arial"/>
                <w:sz w:val="20"/>
                <w:szCs w:val="20"/>
              </w:rPr>
            </w:pPr>
            <w:r>
              <w:rPr>
                <w:rFonts w:ascii="Arial" w:hAnsi="Arial" w:cs="Arial"/>
                <w:sz w:val="20"/>
                <w:szCs w:val="20"/>
              </w:rPr>
              <w:t>Dydis</w:t>
            </w:r>
          </w:p>
        </w:tc>
        <w:tc>
          <w:tcPr>
            <w:tcW w:w="6664" w:type="dxa"/>
          </w:tcPr>
          <w:p w14:paraId="687B5ABE" w14:textId="30D1C61F" w:rsidR="00E70806" w:rsidRDefault="00E70806" w:rsidP="003008E4">
            <w:pPr>
              <w:rPr>
                <w:rFonts w:ascii="Arial" w:hAnsi="Arial" w:cs="Arial"/>
                <w:sz w:val="20"/>
                <w:szCs w:val="20"/>
              </w:rPr>
            </w:pPr>
            <w:r>
              <w:rPr>
                <w:rFonts w:ascii="Arial" w:hAnsi="Arial" w:cs="Arial"/>
                <w:sz w:val="20"/>
                <w:szCs w:val="20"/>
              </w:rPr>
              <w:t>Nuo S iki XL (ar kitas lygiavertis dydžių ženklinimas).</w:t>
            </w:r>
          </w:p>
        </w:tc>
      </w:tr>
      <w:tr w:rsidR="00E70806" w:rsidRPr="00A34787" w14:paraId="14ED6877" w14:textId="77777777" w:rsidTr="00EB6189">
        <w:tc>
          <w:tcPr>
            <w:tcW w:w="562" w:type="dxa"/>
          </w:tcPr>
          <w:p w14:paraId="25813502" w14:textId="77777777" w:rsidR="00E70806" w:rsidRPr="00A34787" w:rsidRDefault="00E70806" w:rsidP="003008E4">
            <w:pPr>
              <w:pStyle w:val="ListParagraph"/>
              <w:numPr>
                <w:ilvl w:val="1"/>
                <w:numId w:val="43"/>
              </w:numPr>
              <w:spacing w:after="0" w:line="240" w:lineRule="auto"/>
              <w:ind w:left="413"/>
              <w:rPr>
                <w:rFonts w:ascii="Arial" w:hAnsi="Arial" w:cs="Arial"/>
                <w:lang w:val="lt-LT"/>
              </w:rPr>
            </w:pPr>
          </w:p>
        </w:tc>
        <w:tc>
          <w:tcPr>
            <w:tcW w:w="3119" w:type="dxa"/>
          </w:tcPr>
          <w:p w14:paraId="68DB532F" w14:textId="0394F50F" w:rsidR="00E70806" w:rsidRPr="00A34787" w:rsidRDefault="00E70806" w:rsidP="003008E4">
            <w:pPr>
              <w:rPr>
                <w:rFonts w:ascii="Arial" w:hAnsi="Arial" w:cs="Arial"/>
                <w:sz w:val="20"/>
                <w:szCs w:val="20"/>
              </w:rPr>
            </w:pPr>
            <w:r>
              <w:rPr>
                <w:rFonts w:ascii="Arial" w:hAnsi="Arial" w:cs="Arial"/>
                <w:sz w:val="20"/>
                <w:szCs w:val="20"/>
              </w:rPr>
              <w:t xml:space="preserve">Ženklinimas </w:t>
            </w:r>
          </w:p>
        </w:tc>
        <w:tc>
          <w:tcPr>
            <w:tcW w:w="6664" w:type="dxa"/>
          </w:tcPr>
          <w:p w14:paraId="41131A86" w14:textId="300F2E28" w:rsidR="00E70806" w:rsidRDefault="00E70806" w:rsidP="003008E4">
            <w:pPr>
              <w:rPr>
                <w:rFonts w:ascii="Arial" w:hAnsi="Arial" w:cs="Arial"/>
                <w:sz w:val="20"/>
                <w:szCs w:val="20"/>
              </w:rPr>
            </w:pPr>
            <w:r>
              <w:rPr>
                <w:rFonts w:ascii="Arial" w:hAnsi="Arial" w:cs="Arial"/>
                <w:sz w:val="20"/>
                <w:szCs w:val="20"/>
              </w:rPr>
              <w:t>CE (arba lygiavertis).</w:t>
            </w:r>
          </w:p>
        </w:tc>
      </w:tr>
      <w:tr w:rsidR="00E70806" w:rsidRPr="00A34787" w14:paraId="75AA8F78" w14:textId="77777777" w:rsidTr="00EB6189">
        <w:tc>
          <w:tcPr>
            <w:tcW w:w="562" w:type="dxa"/>
          </w:tcPr>
          <w:p w14:paraId="625341F2" w14:textId="77777777" w:rsidR="00E70806" w:rsidRPr="00A34787" w:rsidRDefault="00E70806" w:rsidP="003008E4">
            <w:pPr>
              <w:pStyle w:val="ListParagraph"/>
              <w:numPr>
                <w:ilvl w:val="1"/>
                <w:numId w:val="43"/>
              </w:numPr>
              <w:spacing w:after="0" w:line="240" w:lineRule="auto"/>
              <w:ind w:left="413"/>
              <w:rPr>
                <w:rFonts w:ascii="Arial" w:hAnsi="Arial" w:cs="Arial"/>
                <w:lang w:val="lt-LT"/>
              </w:rPr>
            </w:pPr>
          </w:p>
        </w:tc>
        <w:tc>
          <w:tcPr>
            <w:tcW w:w="3119" w:type="dxa"/>
          </w:tcPr>
          <w:p w14:paraId="2F15BD74" w14:textId="1CDC460D" w:rsidR="00E70806" w:rsidRDefault="00E70806" w:rsidP="003008E4">
            <w:pPr>
              <w:rPr>
                <w:rFonts w:ascii="Arial" w:hAnsi="Arial" w:cs="Arial"/>
                <w:sz w:val="20"/>
                <w:szCs w:val="20"/>
              </w:rPr>
            </w:pPr>
            <w:r>
              <w:rPr>
                <w:rFonts w:ascii="Arial" w:hAnsi="Arial" w:cs="Arial"/>
                <w:sz w:val="20"/>
                <w:szCs w:val="20"/>
              </w:rPr>
              <w:t>Standartas</w:t>
            </w:r>
          </w:p>
        </w:tc>
        <w:tc>
          <w:tcPr>
            <w:tcW w:w="6664" w:type="dxa"/>
          </w:tcPr>
          <w:p w14:paraId="7011CB20" w14:textId="4AA0C161" w:rsidR="00E70806" w:rsidRDefault="00E70806" w:rsidP="003008E4">
            <w:pPr>
              <w:rPr>
                <w:rFonts w:ascii="Arial" w:hAnsi="Arial" w:cs="Arial"/>
                <w:sz w:val="20"/>
                <w:szCs w:val="20"/>
              </w:rPr>
            </w:pPr>
            <w:r>
              <w:rPr>
                <w:rFonts w:ascii="Arial" w:hAnsi="Arial" w:cs="Arial"/>
                <w:sz w:val="20"/>
                <w:szCs w:val="20"/>
              </w:rPr>
              <w:t>EN 455 (arba lygiavertis).</w:t>
            </w:r>
          </w:p>
        </w:tc>
      </w:tr>
      <w:tr w:rsidR="00E70806" w:rsidRPr="00A34787" w14:paraId="4961B984" w14:textId="77777777" w:rsidTr="00EB6189">
        <w:tc>
          <w:tcPr>
            <w:tcW w:w="562" w:type="dxa"/>
          </w:tcPr>
          <w:p w14:paraId="334C8618" w14:textId="77777777" w:rsidR="00E70806" w:rsidRPr="00A34787" w:rsidRDefault="00E70806" w:rsidP="003008E4">
            <w:pPr>
              <w:pStyle w:val="ListParagraph"/>
              <w:numPr>
                <w:ilvl w:val="1"/>
                <w:numId w:val="43"/>
              </w:numPr>
              <w:spacing w:after="0" w:line="240" w:lineRule="auto"/>
              <w:ind w:left="413"/>
              <w:rPr>
                <w:rFonts w:ascii="Arial" w:hAnsi="Arial" w:cs="Arial"/>
                <w:lang w:val="lt-LT"/>
              </w:rPr>
            </w:pPr>
          </w:p>
        </w:tc>
        <w:tc>
          <w:tcPr>
            <w:tcW w:w="3119" w:type="dxa"/>
          </w:tcPr>
          <w:p w14:paraId="19C10F2D" w14:textId="04F9C17F" w:rsidR="00E70806" w:rsidRDefault="00E70806" w:rsidP="003008E4">
            <w:pPr>
              <w:rPr>
                <w:rFonts w:ascii="Arial" w:hAnsi="Arial" w:cs="Arial"/>
                <w:sz w:val="20"/>
                <w:szCs w:val="20"/>
              </w:rPr>
            </w:pPr>
            <w:r>
              <w:rPr>
                <w:rFonts w:ascii="Arial" w:hAnsi="Arial" w:cs="Arial"/>
                <w:sz w:val="20"/>
                <w:szCs w:val="20"/>
              </w:rPr>
              <w:t xml:space="preserve">Standartas </w:t>
            </w:r>
          </w:p>
        </w:tc>
        <w:tc>
          <w:tcPr>
            <w:tcW w:w="6664" w:type="dxa"/>
          </w:tcPr>
          <w:p w14:paraId="1E6FFDA1" w14:textId="667FDC56" w:rsidR="00E70806" w:rsidRDefault="00E70806" w:rsidP="003008E4">
            <w:pPr>
              <w:rPr>
                <w:rFonts w:ascii="Arial" w:hAnsi="Arial" w:cs="Arial"/>
                <w:sz w:val="20"/>
                <w:szCs w:val="20"/>
              </w:rPr>
            </w:pPr>
            <w:r>
              <w:rPr>
                <w:rFonts w:ascii="Arial" w:hAnsi="Arial" w:cs="Arial"/>
                <w:sz w:val="20"/>
                <w:szCs w:val="20"/>
              </w:rPr>
              <w:t>EN 374 (arba lygiavertis).</w:t>
            </w:r>
          </w:p>
        </w:tc>
      </w:tr>
      <w:tr w:rsidR="00E70806" w:rsidRPr="00A34787" w14:paraId="1563E32D" w14:textId="77777777" w:rsidTr="00EB6189">
        <w:tc>
          <w:tcPr>
            <w:tcW w:w="562" w:type="dxa"/>
          </w:tcPr>
          <w:p w14:paraId="15CFEB5B" w14:textId="77777777" w:rsidR="00E70806" w:rsidRPr="00A34787" w:rsidRDefault="00E70806" w:rsidP="003008E4">
            <w:pPr>
              <w:pStyle w:val="ListParagraph"/>
              <w:numPr>
                <w:ilvl w:val="1"/>
                <w:numId w:val="43"/>
              </w:numPr>
              <w:spacing w:after="0" w:line="240" w:lineRule="auto"/>
              <w:ind w:left="413"/>
              <w:rPr>
                <w:rFonts w:ascii="Arial" w:hAnsi="Arial" w:cs="Arial"/>
                <w:lang w:val="lt-LT"/>
              </w:rPr>
            </w:pPr>
          </w:p>
        </w:tc>
        <w:tc>
          <w:tcPr>
            <w:tcW w:w="3119" w:type="dxa"/>
          </w:tcPr>
          <w:p w14:paraId="6484B3A9" w14:textId="61B827BD" w:rsidR="00E70806" w:rsidRDefault="00E70806" w:rsidP="003008E4">
            <w:pPr>
              <w:rPr>
                <w:rFonts w:ascii="Arial" w:hAnsi="Arial" w:cs="Arial"/>
                <w:sz w:val="20"/>
                <w:szCs w:val="20"/>
              </w:rPr>
            </w:pPr>
            <w:r>
              <w:rPr>
                <w:rFonts w:ascii="Arial" w:hAnsi="Arial" w:cs="Arial"/>
                <w:sz w:val="20"/>
                <w:szCs w:val="20"/>
              </w:rPr>
              <w:t xml:space="preserve">Standartas </w:t>
            </w:r>
          </w:p>
        </w:tc>
        <w:tc>
          <w:tcPr>
            <w:tcW w:w="6664" w:type="dxa"/>
          </w:tcPr>
          <w:p w14:paraId="51ED3DAC" w14:textId="33B3C559" w:rsidR="00E70806" w:rsidRDefault="00E70806" w:rsidP="003008E4">
            <w:pPr>
              <w:rPr>
                <w:rFonts w:ascii="Arial" w:hAnsi="Arial" w:cs="Arial"/>
                <w:sz w:val="20"/>
                <w:szCs w:val="20"/>
              </w:rPr>
            </w:pPr>
            <w:r>
              <w:rPr>
                <w:rFonts w:ascii="Arial" w:hAnsi="Arial" w:cs="Arial"/>
                <w:sz w:val="20"/>
                <w:szCs w:val="20"/>
              </w:rPr>
              <w:t>EN ISO 21420 (arba lygiavertis).</w:t>
            </w:r>
          </w:p>
        </w:tc>
      </w:tr>
      <w:tr w:rsidR="003008E4" w:rsidRPr="00A34787" w14:paraId="2963CF11" w14:textId="77777777" w:rsidTr="00043743">
        <w:tc>
          <w:tcPr>
            <w:tcW w:w="10345" w:type="dxa"/>
            <w:gridSpan w:val="3"/>
            <w:shd w:val="clear" w:color="auto" w:fill="D5DCE4" w:themeFill="text2" w:themeFillTint="33"/>
          </w:tcPr>
          <w:p w14:paraId="50CED23A" w14:textId="166EA6AC" w:rsidR="003008E4" w:rsidRPr="00A34787" w:rsidRDefault="003008E4" w:rsidP="003008E4">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Vienkartinė apsauginė</w:t>
            </w:r>
            <w:r w:rsidR="009F77AC">
              <w:rPr>
                <w:rFonts w:ascii="Arial" w:hAnsi="Arial" w:cs="Arial"/>
                <w:b/>
                <w:bCs/>
                <w:color w:val="000000" w:themeColor="text1"/>
                <w:sz w:val="20"/>
                <w:szCs w:val="20"/>
                <w:lang w:val="lt-LT"/>
              </w:rPr>
              <w:t xml:space="preserve"> </w:t>
            </w:r>
            <w:r w:rsidRPr="00A34787">
              <w:rPr>
                <w:rFonts w:ascii="Arial" w:hAnsi="Arial" w:cs="Arial"/>
                <w:b/>
                <w:bCs/>
                <w:color w:val="000000" w:themeColor="text1"/>
                <w:sz w:val="20"/>
                <w:szCs w:val="20"/>
                <w:lang w:val="lt-LT"/>
              </w:rPr>
              <w:t>plėvelė</w:t>
            </w:r>
          </w:p>
        </w:tc>
      </w:tr>
      <w:tr w:rsidR="003008E4" w:rsidRPr="00A34787" w14:paraId="7FB0177B" w14:textId="77777777" w:rsidTr="00EB6189">
        <w:trPr>
          <w:hidden/>
        </w:trPr>
        <w:tc>
          <w:tcPr>
            <w:tcW w:w="562" w:type="dxa"/>
          </w:tcPr>
          <w:p w14:paraId="59CAA46D" w14:textId="77777777" w:rsidR="003008E4" w:rsidRPr="00A34787" w:rsidRDefault="003008E4" w:rsidP="003008E4">
            <w:pPr>
              <w:pStyle w:val="ListParagraph"/>
              <w:numPr>
                <w:ilvl w:val="0"/>
                <w:numId w:val="43"/>
              </w:numPr>
              <w:spacing w:after="0" w:line="240" w:lineRule="auto"/>
              <w:rPr>
                <w:rFonts w:ascii="Arial" w:hAnsi="Arial" w:cs="Arial"/>
                <w:vanish/>
                <w:lang w:val="lt-LT"/>
              </w:rPr>
            </w:pPr>
          </w:p>
          <w:p w14:paraId="74555EA8" w14:textId="2E06E6A2"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0A1D5B08" w14:textId="0E5BAFCF" w:rsidR="003008E4" w:rsidRPr="00A34787" w:rsidRDefault="003008E4" w:rsidP="003008E4">
            <w:pPr>
              <w:rPr>
                <w:rFonts w:ascii="Arial" w:hAnsi="Arial" w:cs="Arial"/>
                <w:sz w:val="20"/>
                <w:szCs w:val="20"/>
              </w:rPr>
            </w:pPr>
            <w:r w:rsidRPr="00A34787">
              <w:rPr>
                <w:rFonts w:ascii="Arial" w:hAnsi="Arial" w:cs="Arial"/>
                <w:sz w:val="20"/>
                <w:szCs w:val="20"/>
              </w:rPr>
              <w:t>Paskirtis</w:t>
            </w:r>
          </w:p>
        </w:tc>
        <w:tc>
          <w:tcPr>
            <w:tcW w:w="6664" w:type="dxa"/>
          </w:tcPr>
          <w:p w14:paraId="2339E919" w14:textId="5C5E157D" w:rsidR="003008E4" w:rsidRPr="00A34787" w:rsidRDefault="003008E4" w:rsidP="007277AF">
            <w:pPr>
              <w:jc w:val="both"/>
              <w:rPr>
                <w:rFonts w:ascii="Arial" w:hAnsi="Arial" w:cs="Arial"/>
                <w:sz w:val="20"/>
                <w:szCs w:val="20"/>
              </w:rPr>
            </w:pPr>
            <w:r w:rsidRPr="00A34787">
              <w:rPr>
                <w:rFonts w:ascii="Arial" w:hAnsi="Arial" w:cs="Arial"/>
                <w:sz w:val="20"/>
                <w:szCs w:val="20"/>
              </w:rPr>
              <w:t>Pirmos pagalbos kauk</w:t>
            </w:r>
            <w:r w:rsidR="00716E57">
              <w:rPr>
                <w:rFonts w:ascii="Arial" w:hAnsi="Arial" w:cs="Arial"/>
                <w:sz w:val="20"/>
                <w:szCs w:val="20"/>
              </w:rPr>
              <w:t xml:space="preserve">ė </w:t>
            </w:r>
            <w:r w:rsidRPr="00A34787">
              <w:rPr>
                <w:rFonts w:ascii="Arial" w:hAnsi="Arial" w:cs="Arial"/>
                <w:sz w:val="20"/>
                <w:szCs w:val="20"/>
              </w:rPr>
              <w:t>dirbtiniam kvėpavimui atlikti.</w:t>
            </w:r>
          </w:p>
        </w:tc>
      </w:tr>
      <w:tr w:rsidR="003008E4" w:rsidRPr="00A34787" w14:paraId="7D8AD0D1" w14:textId="77777777" w:rsidTr="00043743">
        <w:tc>
          <w:tcPr>
            <w:tcW w:w="10345" w:type="dxa"/>
            <w:gridSpan w:val="3"/>
            <w:shd w:val="clear" w:color="auto" w:fill="D5DCE4" w:themeFill="text2" w:themeFillTint="33"/>
          </w:tcPr>
          <w:p w14:paraId="065B7457" w14:textId="35A6C250" w:rsidR="003008E4" w:rsidRPr="00A34787" w:rsidRDefault="003008E4" w:rsidP="003008E4">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Vienkartinis šalčio maišelis</w:t>
            </w:r>
          </w:p>
        </w:tc>
      </w:tr>
      <w:tr w:rsidR="003008E4" w:rsidRPr="00A34787" w14:paraId="7A099A9E" w14:textId="77777777" w:rsidTr="00EB6189">
        <w:trPr>
          <w:hidden/>
        </w:trPr>
        <w:tc>
          <w:tcPr>
            <w:tcW w:w="562" w:type="dxa"/>
          </w:tcPr>
          <w:p w14:paraId="7FD95EC8" w14:textId="77777777" w:rsidR="003008E4" w:rsidRPr="00A34787" w:rsidRDefault="003008E4" w:rsidP="003008E4">
            <w:pPr>
              <w:pStyle w:val="ListParagraph"/>
              <w:numPr>
                <w:ilvl w:val="0"/>
                <w:numId w:val="43"/>
              </w:numPr>
              <w:spacing w:after="0" w:line="240" w:lineRule="auto"/>
              <w:rPr>
                <w:rFonts w:ascii="Arial" w:hAnsi="Arial" w:cs="Arial"/>
                <w:vanish/>
                <w:lang w:val="lt-LT"/>
              </w:rPr>
            </w:pPr>
          </w:p>
          <w:p w14:paraId="08B5F2E0" w14:textId="527C2662"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4733396A" w14:textId="0FBC6839" w:rsidR="003008E4" w:rsidRPr="00A34787" w:rsidRDefault="003008E4" w:rsidP="003008E4">
            <w:pPr>
              <w:rPr>
                <w:rFonts w:ascii="Arial" w:hAnsi="Arial" w:cs="Arial"/>
                <w:sz w:val="20"/>
                <w:szCs w:val="20"/>
              </w:rPr>
            </w:pPr>
            <w:r w:rsidRPr="00A34787">
              <w:rPr>
                <w:rFonts w:ascii="Arial" w:hAnsi="Arial" w:cs="Arial"/>
                <w:sz w:val="20"/>
                <w:szCs w:val="20"/>
              </w:rPr>
              <w:t>Paskirtis</w:t>
            </w:r>
          </w:p>
        </w:tc>
        <w:tc>
          <w:tcPr>
            <w:tcW w:w="6664" w:type="dxa"/>
          </w:tcPr>
          <w:p w14:paraId="132E80A3" w14:textId="687C319D" w:rsidR="003008E4" w:rsidRPr="00A34787" w:rsidRDefault="003008E4" w:rsidP="007277AF">
            <w:pPr>
              <w:jc w:val="both"/>
              <w:rPr>
                <w:rFonts w:ascii="Arial" w:hAnsi="Arial" w:cs="Arial"/>
                <w:sz w:val="20"/>
                <w:szCs w:val="20"/>
              </w:rPr>
            </w:pPr>
            <w:r w:rsidRPr="00A34787">
              <w:rPr>
                <w:rFonts w:ascii="Arial" w:hAnsi="Arial" w:cs="Arial"/>
                <w:sz w:val="20"/>
                <w:szCs w:val="20"/>
              </w:rPr>
              <w:t>Sužeidimams gydyti.</w:t>
            </w:r>
          </w:p>
        </w:tc>
      </w:tr>
      <w:tr w:rsidR="003008E4" w:rsidRPr="00A34787" w14:paraId="4018B01D" w14:textId="77777777" w:rsidTr="00043743">
        <w:tc>
          <w:tcPr>
            <w:tcW w:w="10345" w:type="dxa"/>
            <w:gridSpan w:val="3"/>
            <w:shd w:val="clear" w:color="auto" w:fill="D5DCE4" w:themeFill="text2" w:themeFillTint="33"/>
          </w:tcPr>
          <w:p w14:paraId="0231806E" w14:textId="246EAA19" w:rsidR="003008E4" w:rsidRPr="00A34787" w:rsidRDefault="003008E4" w:rsidP="003008E4">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 xml:space="preserve">Turniketas </w:t>
            </w:r>
          </w:p>
        </w:tc>
      </w:tr>
      <w:tr w:rsidR="003008E4" w:rsidRPr="00A34787" w14:paraId="1DBA1D45" w14:textId="77777777" w:rsidTr="00EB6189">
        <w:trPr>
          <w:hidden/>
        </w:trPr>
        <w:tc>
          <w:tcPr>
            <w:tcW w:w="562" w:type="dxa"/>
          </w:tcPr>
          <w:p w14:paraId="089B31DB" w14:textId="77777777" w:rsidR="003008E4" w:rsidRPr="00A34787" w:rsidRDefault="003008E4" w:rsidP="003008E4">
            <w:pPr>
              <w:pStyle w:val="ListParagraph"/>
              <w:numPr>
                <w:ilvl w:val="0"/>
                <w:numId w:val="43"/>
              </w:numPr>
              <w:spacing w:after="0" w:line="240" w:lineRule="auto"/>
              <w:rPr>
                <w:rFonts w:ascii="Arial" w:hAnsi="Arial" w:cs="Arial"/>
                <w:vanish/>
                <w:lang w:val="lt-LT"/>
              </w:rPr>
            </w:pPr>
          </w:p>
          <w:p w14:paraId="09F0A007" w14:textId="5AC66846"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6F37E8B5" w14:textId="0795788A" w:rsidR="003008E4" w:rsidRPr="00A34787" w:rsidRDefault="003008E4" w:rsidP="003008E4">
            <w:pPr>
              <w:rPr>
                <w:rFonts w:ascii="Arial" w:hAnsi="Arial" w:cs="Arial"/>
                <w:sz w:val="20"/>
                <w:szCs w:val="20"/>
              </w:rPr>
            </w:pPr>
            <w:r w:rsidRPr="00A34787">
              <w:rPr>
                <w:rFonts w:ascii="Arial" w:hAnsi="Arial" w:cs="Arial"/>
                <w:sz w:val="20"/>
                <w:szCs w:val="20"/>
              </w:rPr>
              <w:t>Paskirtis</w:t>
            </w:r>
          </w:p>
        </w:tc>
        <w:tc>
          <w:tcPr>
            <w:tcW w:w="6664" w:type="dxa"/>
          </w:tcPr>
          <w:p w14:paraId="4EE7627C" w14:textId="7F883FEE" w:rsidR="003008E4" w:rsidRPr="00A34787" w:rsidRDefault="003008E4" w:rsidP="007277AF">
            <w:pPr>
              <w:jc w:val="both"/>
              <w:rPr>
                <w:rFonts w:ascii="Arial" w:hAnsi="Arial" w:cs="Arial"/>
                <w:sz w:val="20"/>
                <w:szCs w:val="20"/>
              </w:rPr>
            </w:pPr>
            <w:r w:rsidRPr="00A34787">
              <w:rPr>
                <w:rFonts w:ascii="Arial" w:hAnsi="Arial" w:cs="Arial"/>
                <w:sz w:val="20"/>
                <w:szCs w:val="20"/>
              </w:rPr>
              <w:t>Stipriam (masyviam) kraujavimui galūnėse (rankose, kojose) stabdyti.</w:t>
            </w:r>
          </w:p>
        </w:tc>
      </w:tr>
      <w:tr w:rsidR="003008E4" w:rsidRPr="00A34787" w14:paraId="7B3192C1" w14:textId="77777777" w:rsidTr="00043743">
        <w:tc>
          <w:tcPr>
            <w:tcW w:w="10345" w:type="dxa"/>
            <w:gridSpan w:val="3"/>
            <w:shd w:val="clear" w:color="auto" w:fill="D5DCE4" w:themeFill="text2" w:themeFillTint="33"/>
          </w:tcPr>
          <w:p w14:paraId="1F96E73B" w14:textId="65ED8513" w:rsidR="003008E4" w:rsidRPr="00A34787" w:rsidRDefault="003008E4" w:rsidP="003008E4">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Pirmosios pagalbos žirklės</w:t>
            </w:r>
          </w:p>
        </w:tc>
      </w:tr>
      <w:tr w:rsidR="003008E4" w:rsidRPr="00A34787" w14:paraId="12C49C85" w14:textId="77777777" w:rsidTr="00EB6189">
        <w:trPr>
          <w:hidden/>
        </w:trPr>
        <w:tc>
          <w:tcPr>
            <w:tcW w:w="562" w:type="dxa"/>
          </w:tcPr>
          <w:p w14:paraId="624A9EA4" w14:textId="77777777" w:rsidR="003008E4" w:rsidRPr="00A34787" w:rsidRDefault="003008E4" w:rsidP="003008E4">
            <w:pPr>
              <w:pStyle w:val="ListParagraph"/>
              <w:numPr>
                <w:ilvl w:val="0"/>
                <w:numId w:val="43"/>
              </w:numPr>
              <w:spacing w:after="0" w:line="240" w:lineRule="auto"/>
              <w:rPr>
                <w:rFonts w:ascii="Arial" w:hAnsi="Arial" w:cs="Arial"/>
                <w:vanish/>
                <w:lang w:val="lt-LT"/>
              </w:rPr>
            </w:pPr>
          </w:p>
          <w:p w14:paraId="6A1ADDFC" w14:textId="6B92300F"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23C2F0BA" w14:textId="647F9A72" w:rsidR="003008E4" w:rsidRPr="00A34787" w:rsidRDefault="003008E4" w:rsidP="003008E4">
            <w:pPr>
              <w:rPr>
                <w:rFonts w:ascii="Arial" w:hAnsi="Arial" w:cs="Arial"/>
                <w:sz w:val="20"/>
                <w:szCs w:val="20"/>
              </w:rPr>
            </w:pPr>
            <w:r w:rsidRPr="00A34787">
              <w:rPr>
                <w:rFonts w:ascii="Arial" w:hAnsi="Arial" w:cs="Arial"/>
                <w:sz w:val="20"/>
                <w:szCs w:val="20"/>
              </w:rPr>
              <w:t>Paskirtis</w:t>
            </w:r>
          </w:p>
        </w:tc>
        <w:tc>
          <w:tcPr>
            <w:tcW w:w="6664" w:type="dxa"/>
          </w:tcPr>
          <w:p w14:paraId="0899E3CB" w14:textId="3EA1A774" w:rsidR="003008E4" w:rsidRPr="00A34787" w:rsidRDefault="007277AF" w:rsidP="007277AF">
            <w:pPr>
              <w:jc w:val="both"/>
              <w:rPr>
                <w:rFonts w:ascii="Arial" w:hAnsi="Arial" w:cs="Arial"/>
                <w:sz w:val="20"/>
                <w:szCs w:val="20"/>
              </w:rPr>
            </w:pPr>
            <w:r w:rsidRPr="00A34787">
              <w:rPr>
                <w:rFonts w:ascii="Arial" w:hAnsi="Arial" w:cs="Arial"/>
                <w:sz w:val="20"/>
                <w:szCs w:val="20"/>
              </w:rPr>
              <w:t>Drabužių, tvarsčių, pirmos pagalbos reikmenų kirpimui, nesukeliant papildomos traumos nukentėjusiajam.</w:t>
            </w:r>
          </w:p>
        </w:tc>
      </w:tr>
      <w:tr w:rsidR="003008E4" w:rsidRPr="00A34787" w14:paraId="4B8CB9B8" w14:textId="77777777" w:rsidTr="00EB6189">
        <w:tc>
          <w:tcPr>
            <w:tcW w:w="562" w:type="dxa"/>
          </w:tcPr>
          <w:p w14:paraId="23032A0A" w14:textId="77777777" w:rsidR="003008E4" w:rsidRPr="00A34787" w:rsidRDefault="003008E4" w:rsidP="003008E4">
            <w:pPr>
              <w:pStyle w:val="ListParagraph"/>
              <w:numPr>
                <w:ilvl w:val="1"/>
                <w:numId w:val="43"/>
              </w:numPr>
              <w:spacing w:after="0" w:line="240" w:lineRule="auto"/>
              <w:ind w:left="413"/>
              <w:rPr>
                <w:rFonts w:ascii="Arial" w:hAnsi="Arial" w:cs="Arial"/>
                <w:lang w:val="lt-LT"/>
              </w:rPr>
            </w:pPr>
          </w:p>
        </w:tc>
        <w:tc>
          <w:tcPr>
            <w:tcW w:w="3119" w:type="dxa"/>
          </w:tcPr>
          <w:p w14:paraId="4B7094BA" w14:textId="5A746084" w:rsidR="003008E4" w:rsidRPr="00A34787" w:rsidRDefault="007277AF" w:rsidP="003008E4">
            <w:pPr>
              <w:rPr>
                <w:rFonts w:ascii="Arial" w:hAnsi="Arial" w:cs="Arial"/>
                <w:sz w:val="20"/>
                <w:szCs w:val="20"/>
              </w:rPr>
            </w:pPr>
            <w:r w:rsidRPr="00A34787">
              <w:rPr>
                <w:rFonts w:ascii="Arial" w:hAnsi="Arial" w:cs="Arial"/>
                <w:sz w:val="20"/>
                <w:szCs w:val="20"/>
              </w:rPr>
              <w:t>Forma</w:t>
            </w:r>
          </w:p>
        </w:tc>
        <w:tc>
          <w:tcPr>
            <w:tcW w:w="6664" w:type="dxa"/>
          </w:tcPr>
          <w:p w14:paraId="39068E45" w14:textId="1A380B05" w:rsidR="003008E4" w:rsidRPr="00A34787" w:rsidRDefault="007277AF" w:rsidP="007277AF">
            <w:pPr>
              <w:jc w:val="both"/>
              <w:rPr>
                <w:rFonts w:ascii="Arial" w:hAnsi="Arial" w:cs="Arial"/>
                <w:sz w:val="20"/>
                <w:szCs w:val="20"/>
              </w:rPr>
            </w:pPr>
            <w:r w:rsidRPr="00A34787">
              <w:rPr>
                <w:rFonts w:ascii="Arial" w:hAnsi="Arial" w:cs="Arial"/>
                <w:sz w:val="20"/>
                <w:szCs w:val="20"/>
              </w:rPr>
              <w:t xml:space="preserve">Lenkta–leidžia kirpti arti odos nesužeidžiant. </w:t>
            </w:r>
          </w:p>
        </w:tc>
      </w:tr>
      <w:tr w:rsidR="009F77AC" w:rsidRPr="00A34787" w14:paraId="6216187D" w14:textId="77777777" w:rsidTr="009F77AC">
        <w:tc>
          <w:tcPr>
            <w:tcW w:w="10345" w:type="dxa"/>
            <w:gridSpan w:val="3"/>
            <w:shd w:val="clear" w:color="auto" w:fill="D5DCE4" w:themeFill="text2" w:themeFillTint="33"/>
          </w:tcPr>
          <w:p w14:paraId="6A8A98D5" w14:textId="30CB24F5" w:rsidR="009F77AC" w:rsidRPr="00A34787" w:rsidRDefault="009F77AC" w:rsidP="009F77AC">
            <w:pPr>
              <w:pStyle w:val="ListParagraph"/>
              <w:numPr>
                <w:ilvl w:val="0"/>
                <w:numId w:val="44"/>
              </w:numPr>
              <w:spacing w:after="0" w:line="240" w:lineRule="auto"/>
              <w:ind w:left="316" w:hanging="316"/>
              <w:rPr>
                <w:rFonts w:ascii="Arial" w:hAnsi="Arial" w:cs="Arial"/>
                <w:sz w:val="20"/>
                <w:szCs w:val="20"/>
              </w:rPr>
            </w:pPr>
            <w:r w:rsidRPr="00A34787">
              <w:rPr>
                <w:rFonts w:ascii="Arial" w:hAnsi="Arial" w:cs="Arial"/>
                <w:b/>
                <w:bCs/>
                <w:color w:val="000000" w:themeColor="text1"/>
                <w:sz w:val="20"/>
                <w:szCs w:val="20"/>
                <w:lang w:val="lt-LT"/>
              </w:rPr>
              <w:t xml:space="preserve">Spintelė </w:t>
            </w:r>
            <w:r w:rsidR="00552781">
              <w:rPr>
                <w:rFonts w:ascii="Arial" w:hAnsi="Arial" w:cs="Arial"/>
                <w:b/>
                <w:bCs/>
                <w:color w:val="000000" w:themeColor="text1"/>
                <w:sz w:val="20"/>
                <w:szCs w:val="20"/>
                <w:lang w:val="lt-LT"/>
              </w:rPr>
              <w:t>pirmosios pagalbos priemonėms</w:t>
            </w:r>
          </w:p>
        </w:tc>
      </w:tr>
      <w:tr w:rsidR="009F77AC" w:rsidRPr="00A34787" w14:paraId="50F6880F" w14:textId="77777777" w:rsidTr="00EB6189">
        <w:trPr>
          <w:hidden/>
        </w:trPr>
        <w:tc>
          <w:tcPr>
            <w:tcW w:w="562" w:type="dxa"/>
          </w:tcPr>
          <w:p w14:paraId="2FA43EDD" w14:textId="77777777" w:rsidR="009F77AC" w:rsidRPr="009F77AC" w:rsidRDefault="009F77AC" w:rsidP="009F77AC">
            <w:pPr>
              <w:pStyle w:val="ListParagraph"/>
              <w:numPr>
                <w:ilvl w:val="0"/>
                <w:numId w:val="43"/>
              </w:numPr>
              <w:spacing w:after="0" w:line="240" w:lineRule="auto"/>
              <w:rPr>
                <w:rFonts w:ascii="Arial" w:hAnsi="Arial" w:cs="Arial"/>
                <w:vanish/>
                <w:lang w:val="lt-LT"/>
              </w:rPr>
            </w:pPr>
          </w:p>
          <w:p w14:paraId="1EFF4CA5" w14:textId="754693E2"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432C2823" w14:textId="5B5381AC" w:rsidR="009F77AC" w:rsidRPr="00A34787" w:rsidRDefault="009F77AC" w:rsidP="009F77AC">
            <w:pPr>
              <w:rPr>
                <w:rFonts w:ascii="Arial" w:hAnsi="Arial" w:cs="Arial"/>
                <w:sz w:val="20"/>
                <w:szCs w:val="20"/>
              </w:rPr>
            </w:pPr>
            <w:r w:rsidRPr="00A34787">
              <w:rPr>
                <w:rFonts w:ascii="Arial" w:hAnsi="Arial" w:cs="Arial"/>
                <w:sz w:val="20"/>
                <w:szCs w:val="20"/>
              </w:rPr>
              <w:t>Medžiaga</w:t>
            </w:r>
          </w:p>
        </w:tc>
        <w:tc>
          <w:tcPr>
            <w:tcW w:w="6664" w:type="dxa"/>
          </w:tcPr>
          <w:p w14:paraId="100CAA86" w14:textId="2DA27D1A" w:rsidR="009F77AC" w:rsidRPr="00A34787" w:rsidRDefault="009F77AC" w:rsidP="009F77AC">
            <w:pPr>
              <w:jc w:val="both"/>
              <w:rPr>
                <w:rFonts w:ascii="Arial" w:hAnsi="Arial" w:cs="Arial"/>
                <w:sz w:val="20"/>
                <w:szCs w:val="20"/>
              </w:rPr>
            </w:pPr>
            <w:r w:rsidRPr="00A34787">
              <w:rPr>
                <w:rFonts w:ascii="Arial" w:hAnsi="Arial" w:cs="Arial"/>
                <w:sz w:val="20"/>
                <w:szCs w:val="20"/>
              </w:rPr>
              <w:t>Metalas.</w:t>
            </w:r>
          </w:p>
        </w:tc>
      </w:tr>
      <w:tr w:rsidR="009F77AC" w:rsidRPr="00A34787" w14:paraId="41CD1C0F" w14:textId="77777777" w:rsidTr="00EB6189">
        <w:tc>
          <w:tcPr>
            <w:tcW w:w="562" w:type="dxa"/>
          </w:tcPr>
          <w:p w14:paraId="78F3995B"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344F2288" w14:textId="4DA60B36" w:rsidR="009F77AC" w:rsidRPr="00A34787" w:rsidRDefault="009F77AC" w:rsidP="009F77AC">
            <w:pPr>
              <w:rPr>
                <w:rFonts w:ascii="Arial" w:hAnsi="Arial" w:cs="Arial"/>
                <w:sz w:val="20"/>
                <w:szCs w:val="20"/>
              </w:rPr>
            </w:pPr>
            <w:r w:rsidRPr="00A34787">
              <w:rPr>
                <w:rFonts w:ascii="Arial" w:hAnsi="Arial" w:cs="Arial"/>
                <w:sz w:val="20"/>
                <w:szCs w:val="20"/>
              </w:rPr>
              <w:t>Lentynėlės</w:t>
            </w:r>
          </w:p>
        </w:tc>
        <w:tc>
          <w:tcPr>
            <w:tcW w:w="6664" w:type="dxa"/>
          </w:tcPr>
          <w:p w14:paraId="5AEC9997" w14:textId="7608FC5E" w:rsidR="009F77AC" w:rsidRPr="00A34787" w:rsidRDefault="009F77AC" w:rsidP="009F77AC">
            <w:pPr>
              <w:jc w:val="both"/>
              <w:rPr>
                <w:rFonts w:ascii="Arial" w:hAnsi="Arial" w:cs="Arial"/>
                <w:sz w:val="20"/>
                <w:szCs w:val="20"/>
              </w:rPr>
            </w:pPr>
            <w:r w:rsidRPr="00A34787">
              <w:rPr>
                <w:rFonts w:ascii="Arial" w:hAnsi="Arial" w:cs="Arial"/>
                <w:sz w:val="20"/>
                <w:szCs w:val="20"/>
              </w:rPr>
              <w:t>Ne mažiau kaip 3 vnt. skirtingo dydžio.</w:t>
            </w:r>
          </w:p>
        </w:tc>
      </w:tr>
      <w:tr w:rsidR="009F77AC" w:rsidRPr="00A34787" w14:paraId="4CFF07BC" w14:textId="77777777" w:rsidTr="00EB6189">
        <w:tc>
          <w:tcPr>
            <w:tcW w:w="562" w:type="dxa"/>
          </w:tcPr>
          <w:p w14:paraId="4BBAC65F"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57591608" w14:textId="51C6959D" w:rsidR="009F77AC" w:rsidRPr="00A34787" w:rsidRDefault="009F77AC" w:rsidP="009F77AC">
            <w:pPr>
              <w:rPr>
                <w:rFonts w:ascii="Arial" w:hAnsi="Arial" w:cs="Arial"/>
                <w:sz w:val="20"/>
                <w:szCs w:val="20"/>
              </w:rPr>
            </w:pPr>
            <w:r w:rsidRPr="00A34787">
              <w:rPr>
                <w:rFonts w:ascii="Arial" w:hAnsi="Arial" w:cs="Arial"/>
                <w:sz w:val="20"/>
                <w:szCs w:val="20"/>
              </w:rPr>
              <w:t>Rakinimas</w:t>
            </w:r>
          </w:p>
        </w:tc>
        <w:tc>
          <w:tcPr>
            <w:tcW w:w="6664" w:type="dxa"/>
          </w:tcPr>
          <w:p w14:paraId="0FAF23D9" w14:textId="4A667E6D" w:rsidR="009F77AC" w:rsidRPr="00A34787" w:rsidRDefault="009F77AC" w:rsidP="009F77AC">
            <w:pPr>
              <w:jc w:val="both"/>
              <w:rPr>
                <w:rFonts w:ascii="Arial" w:hAnsi="Arial" w:cs="Arial"/>
                <w:sz w:val="20"/>
                <w:szCs w:val="20"/>
              </w:rPr>
            </w:pPr>
            <w:r w:rsidRPr="00A34787">
              <w:rPr>
                <w:rFonts w:ascii="Arial" w:hAnsi="Arial" w:cs="Arial"/>
                <w:sz w:val="20"/>
                <w:szCs w:val="20"/>
              </w:rPr>
              <w:t>Turi būti (komplektacijoje ne mažiau kaip 2 vnt. raktų).</w:t>
            </w:r>
          </w:p>
        </w:tc>
      </w:tr>
      <w:tr w:rsidR="009F77AC" w:rsidRPr="00A34787" w14:paraId="04EFE464" w14:textId="77777777" w:rsidTr="00EB6189">
        <w:tc>
          <w:tcPr>
            <w:tcW w:w="562" w:type="dxa"/>
          </w:tcPr>
          <w:p w14:paraId="0C5C20E3"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45664CC7" w14:textId="590D05FF" w:rsidR="009F77AC" w:rsidRPr="00A34787" w:rsidRDefault="009F77AC" w:rsidP="009F77AC">
            <w:pPr>
              <w:rPr>
                <w:rFonts w:ascii="Arial" w:hAnsi="Arial" w:cs="Arial"/>
                <w:sz w:val="20"/>
                <w:szCs w:val="20"/>
              </w:rPr>
            </w:pPr>
            <w:r w:rsidRPr="00A34787">
              <w:rPr>
                <w:rFonts w:ascii="Arial" w:hAnsi="Arial" w:cs="Arial"/>
                <w:sz w:val="20"/>
                <w:szCs w:val="20"/>
              </w:rPr>
              <w:t>Žymėjimas</w:t>
            </w:r>
          </w:p>
        </w:tc>
        <w:tc>
          <w:tcPr>
            <w:tcW w:w="6664" w:type="dxa"/>
          </w:tcPr>
          <w:p w14:paraId="009C3D7F" w14:textId="63ABDEC7" w:rsidR="009F77AC" w:rsidRPr="00A34787" w:rsidRDefault="009F77AC" w:rsidP="009F77AC">
            <w:pPr>
              <w:jc w:val="both"/>
              <w:rPr>
                <w:rFonts w:ascii="Arial" w:hAnsi="Arial" w:cs="Arial"/>
                <w:sz w:val="20"/>
                <w:szCs w:val="20"/>
              </w:rPr>
            </w:pPr>
            <w:r w:rsidRPr="00A34787">
              <w:rPr>
                <w:rFonts w:ascii="Arial" w:hAnsi="Arial" w:cs="Arial"/>
                <w:sz w:val="20"/>
                <w:szCs w:val="20"/>
              </w:rPr>
              <w:t>Turi būti pažymėta specialiu, išsiskiriančiu ir spintelės poreikį nurodančiu lipduku (baltas kryžius žaliame fone).</w:t>
            </w:r>
          </w:p>
        </w:tc>
      </w:tr>
      <w:tr w:rsidR="009F77AC" w:rsidRPr="00A34787" w14:paraId="6B7564C5" w14:textId="77777777" w:rsidTr="00EB6189">
        <w:tc>
          <w:tcPr>
            <w:tcW w:w="562" w:type="dxa"/>
          </w:tcPr>
          <w:p w14:paraId="7CDBCBBA"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1723A3DF" w14:textId="538E5BA6" w:rsidR="009F77AC" w:rsidRPr="00A34787" w:rsidRDefault="009F77AC" w:rsidP="009F77AC">
            <w:pPr>
              <w:rPr>
                <w:rFonts w:ascii="Arial" w:hAnsi="Arial" w:cs="Arial"/>
                <w:sz w:val="20"/>
                <w:szCs w:val="20"/>
              </w:rPr>
            </w:pPr>
            <w:r w:rsidRPr="00A34787">
              <w:rPr>
                <w:rFonts w:ascii="Arial" w:hAnsi="Arial" w:cs="Arial"/>
                <w:sz w:val="20"/>
                <w:szCs w:val="20"/>
              </w:rPr>
              <w:t xml:space="preserve">Išmatavimai </w:t>
            </w:r>
          </w:p>
        </w:tc>
        <w:tc>
          <w:tcPr>
            <w:tcW w:w="6664" w:type="dxa"/>
          </w:tcPr>
          <w:p w14:paraId="4D525AE2" w14:textId="175EC39A" w:rsidR="009F77AC" w:rsidRPr="00A34787" w:rsidRDefault="009F77AC" w:rsidP="009F77AC">
            <w:pPr>
              <w:jc w:val="both"/>
              <w:rPr>
                <w:rFonts w:ascii="Arial" w:hAnsi="Arial" w:cs="Arial"/>
                <w:sz w:val="20"/>
                <w:szCs w:val="20"/>
              </w:rPr>
            </w:pPr>
            <w:r w:rsidRPr="00A34787">
              <w:rPr>
                <w:rFonts w:ascii="Arial" w:hAnsi="Arial" w:cs="Arial"/>
                <w:sz w:val="20"/>
                <w:szCs w:val="20"/>
              </w:rPr>
              <w:t>350x130x290 mm.</w:t>
            </w:r>
          </w:p>
        </w:tc>
      </w:tr>
      <w:tr w:rsidR="00716E57" w:rsidRPr="00A34787" w14:paraId="2C76EF26" w14:textId="77777777" w:rsidTr="00716E57">
        <w:tc>
          <w:tcPr>
            <w:tcW w:w="10345" w:type="dxa"/>
            <w:gridSpan w:val="3"/>
            <w:shd w:val="clear" w:color="auto" w:fill="D5DCE4" w:themeFill="text2" w:themeFillTint="33"/>
          </w:tcPr>
          <w:p w14:paraId="0F939990" w14:textId="2122599E" w:rsidR="00716E57" w:rsidRPr="00A34787" w:rsidRDefault="00716E57" w:rsidP="00716E57">
            <w:pPr>
              <w:rPr>
                <w:rFonts w:ascii="Arial" w:hAnsi="Arial" w:cs="Arial"/>
                <w:sz w:val="20"/>
                <w:szCs w:val="20"/>
              </w:rPr>
            </w:pPr>
            <w:r w:rsidRPr="00716E57">
              <w:rPr>
                <w:rFonts w:ascii="Arial" w:hAnsi="Arial" w:cs="Arial"/>
                <w:b/>
                <w:bCs/>
                <w:sz w:val="20"/>
                <w:szCs w:val="20"/>
              </w:rPr>
              <w:t xml:space="preserve">2 </w:t>
            </w:r>
            <w:proofErr w:type="spellStart"/>
            <w:r w:rsidRPr="00716E57">
              <w:rPr>
                <w:rFonts w:ascii="Arial" w:hAnsi="Arial" w:cs="Arial"/>
                <w:b/>
                <w:bCs/>
                <w:sz w:val="20"/>
                <w:szCs w:val="20"/>
              </w:rPr>
              <w:t>p.o.d</w:t>
            </w:r>
            <w:proofErr w:type="spellEnd"/>
            <w:r w:rsidRPr="00716E57">
              <w:rPr>
                <w:rFonts w:ascii="Arial" w:hAnsi="Arial" w:cs="Arial"/>
                <w:b/>
                <w:bCs/>
                <w:sz w:val="20"/>
                <w:szCs w:val="20"/>
              </w:rPr>
              <w:t>. pirmos pagalbos stotelė ir priedai</w:t>
            </w:r>
          </w:p>
        </w:tc>
      </w:tr>
      <w:tr w:rsidR="00716E57" w:rsidRPr="00A34787" w14:paraId="4073C272" w14:textId="77777777" w:rsidTr="00716E57">
        <w:tc>
          <w:tcPr>
            <w:tcW w:w="10345" w:type="dxa"/>
            <w:gridSpan w:val="3"/>
            <w:shd w:val="clear" w:color="auto" w:fill="D5DCE4" w:themeFill="text2" w:themeFillTint="33"/>
          </w:tcPr>
          <w:p w14:paraId="2AD820EC" w14:textId="0FD5BD3B" w:rsidR="00716E57" w:rsidRPr="002A7D62" w:rsidRDefault="00716E57" w:rsidP="00716E57">
            <w:pPr>
              <w:pStyle w:val="ListParagraph"/>
              <w:numPr>
                <w:ilvl w:val="0"/>
                <w:numId w:val="44"/>
              </w:numPr>
              <w:spacing w:after="0" w:line="240" w:lineRule="auto"/>
              <w:ind w:left="316" w:hanging="316"/>
              <w:rPr>
                <w:rFonts w:ascii="Arial" w:hAnsi="Arial" w:cs="Arial"/>
                <w:b/>
                <w:bCs/>
                <w:sz w:val="20"/>
                <w:szCs w:val="20"/>
                <w:lang w:val="lt-LT"/>
              </w:rPr>
            </w:pPr>
            <w:r w:rsidRPr="002A7D62">
              <w:rPr>
                <w:rFonts w:ascii="Arial" w:hAnsi="Arial" w:cs="Arial"/>
                <w:b/>
                <w:bCs/>
                <w:color w:val="auto"/>
                <w:sz w:val="20"/>
                <w:szCs w:val="20"/>
                <w:lang w:val="lt-LT"/>
              </w:rPr>
              <w:t>Pirmos pagalbos stotelė</w:t>
            </w:r>
          </w:p>
        </w:tc>
      </w:tr>
      <w:tr w:rsidR="00716E57" w:rsidRPr="00A34787" w14:paraId="050711DA" w14:textId="77777777" w:rsidTr="00EB6189">
        <w:trPr>
          <w:hidden/>
        </w:trPr>
        <w:tc>
          <w:tcPr>
            <w:tcW w:w="562" w:type="dxa"/>
          </w:tcPr>
          <w:p w14:paraId="6127B35C" w14:textId="77777777" w:rsidR="00716E57" w:rsidRPr="00716E57" w:rsidRDefault="00716E57" w:rsidP="00716E57">
            <w:pPr>
              <w:pStyle w:val="ListParagraph"/>
              <w:numPr>
                <w:ilvl w:val="0"/>
                <w:numId w:val="43"/>
              </w:numPr>
              <w:spacing w:after="0" w:line="240" w:lineRule="auto"/>
              <w:rPr>
                <w:rFonts w:ascii="Arial" w:hAnsi="Arial" w:cs="Arial"/>
                <w:vanish/>
                <w:lang w:val="lt-LT"/>
              </w:rPr>
            </w:pPr>
          </w:p>
          <w:p w14:paraId="22B9028F" w14:textId="7F9062B5" w:rsidR="00716E57" w:rsidRPr="00A34787" w:rsidRDefault="00716E57" w:rsidP="00716E57">
            <w:pPr>
              <w:pStyle w:val="ListParagraph"/>
              <w:numPr>
                <w:ilvl w:val="1"/>
                <w:numId w:val="43"/>
              </w:numPr>
              <w:spacing w:after="0" w:line="240" w:lineRule="auto"/>
              <w:ind w:left="413"/>
              <w:rPr>
                <w:rFonts w:ascii="Arial" w:hAnsi="Arial" w:cs="Arial"/>
                <w:lang w:val="lt-LT"/>
              </w:rPr>
            </w:pPr>
          </w:p>
        </w:tc>
        <w:tc>
          <w:tcPr>
            <w:tcW w:w="3119" w:type="dxa"/>
          </w:tcPr>
          <w:p w14:paraId="2EA3F9FF" w14:textId="0B54AD87" w:rsidR="00716E57" w:rsidRPr="00A34787" w:rsidRDefault="00A4236D" w:rsidP="009F77AC">
            <w:pPr>
              <w:rPr>
                <w:rFonts w:ascii="Arial" w:hAnsi="Arial" w:cs="Arial"/>
                <w:sz w:val="20"/>
                <w:szCs w:val="20"/>
              </w:rPr>
            </w:pPr>
            <w:r>
              <w:rPr>
                <w:rFonts w:ascii="Arial" w:hAnsi="Arial" w:cs="Arial"/>
                <w:sz w:val="20"/>
                <w:szCs w:val="20"/>
              </w:rPr>
              <w:t xml:space="preserve">Turinys </w:t>
            </w:r>
          </w:p>
        </w:tc>
        <w:tc>
          <w:tcPr>
            <w:tcW w:w="6664" w:type="dxa"/>
          </w:tcPr>
          <w:p w14:paraId="2D0B1810"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Vėsinantis gelis nuo nudegimų (nemažiau kaip 18 vnt.);</w:t>
            </w:r>
          </w:p>
          <w:p w14:paraId="1DA6EE10"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Tvarstis (nemažiau kaip 1 vnt. 17 cm x 17 cm);</w:t>
            </w:r>
          </w:p>
          <w:p w14:paraId="2807A3E5"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Tvarstis (nemažiau kaip 2 vnt. 12 cm x 7,5 cm);</w:t>
            </w:r>
          </w:p>
          <w:p w14:paraId="482757FD"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Servetėlė žaizdoms valyti (nemažiau kaip 20 vnt.);</w:t>
            </w:r>
          </w:p>
          <w:p w14:paraId="28676FE9"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Akių plovimo skystis, skirtas neutralizuoti į akis patekusias dulkes, nešvarumus, metalo ir medžio drožles, įvairius tirpiklius ir alyvas (nemažiau kaip 2 vnt. 500 ml);</w:t>
            </w:r>
          </w:p>
          <w:p w14:paraId="233CFFCF"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Akių plovimo skystis, skirtas neutralizuoti į akis patekusius šarmus ir rūgštis (nemažiau kaip 1 vnt. 200 ml);</w:t>
            </w:r>
          </w:p>
          <w:p w14:paraId="762E6A95" w14:textId="77777777" w:rsidR="00A4236D" w:rsidRPr="00A4236D" w:rsidRDefault="00A4236D" w:rsidP="00A4236D">
            <w:pPr>
              <w:jc w:val="both"/>
              <w:rPr>
                <w:rFonts w:ascii="Arial" w:hAnsi="Arial" w:cs="Arial"/>
                <w:sz w:val="20"/>
                <w:szCs w:val="20"/>
              </w:rPr>
            </w:pPr>
            <w:r w:rsidRPr="00A4236D">
              <w:rPr>
                <w:rFonts w:ascii="Arial" w:hAnsi="Arial" w:cs="Arial"/>
                <w:sz w:val="20"/>
                <w:szCs w:val="20"/>
              </w:rPr>
              <w:t>Akių plovimo ampulė, skirta neutralizuoti į akis patekusias dulkes bei įvairius nešvarumus (nemažiau kaip 5 vnt. 20 ml);</w:t>
            </w:r>
          </w:p>
          <w:p w14:paraId="63BA8181" w14:textId="6DBBD3C8" w:rsidR="00716E57" w:rsidRPr="00A34787" w:rsidRDefault="00A4236D" w:rsidP="00A4236D">
            <w:pPr>
              <w:jc w:val="both"/>
              <w:rPr>
                <w:rFonts w:ascii="Arial" w:hAnsi="Arial" w:cs="Arial"/>
                <w:sz w:val="20"/>
                <w:szCs w:val="20"/>
              </w:rPr>
            </w:pPr>
            <w:r w:rsidRPr="00A4236D">
              <w:rPr>
                <w:rFonts w:ascii="Arial" w:hAnsi="Arial" w:cs="Arial"/>
                <w:sz w:val="20"/>
                <w:szCs w:val="20"/>
              </w:rPr>
              <w:t>Elastinis pleistras pagamintas iš apsauginės, nedirginančios arba lygiavertės medžiagos, kuri leidžia odai laisvai kvėpuoti (nemažiau kaip 45 vnt.).</w:t>
            </w:r>
          </w:p>
        </w:tc>
      </w:tr>
      <w:tr w:rsidR="00716E57" w:rsidRPr="00A34787" w14:paraId="31EB8DCC" w14:textId="77777777" w:rsidTr="00EB6189">
        <w:tc>
          <w:tcPr>
            <w:tcW w:w="562" w:type="dxa"/>
          </w:tcPr>
          <w:p w14:paraId="4DCDA441" w14:textId="77777777" w:rsidR="00716E57" w:rsidRPr="00A34787" w:rsidRDefault="00716E57" w:rsidP="009F77AC">
            <w:pPr>
              <w:pStyle w:val="ListParagraph"/>
              <w:numPr>
                <w:ilvl w:val="1"/>
                <w:numId w:val="43"/>
              </w:numPr>
              <w:spacing w:after="0" w:line="240" w:lineRule="auto"/>
              <w:ind w:left="413"/>
              <w:rPr>
                <w:rFonts w:ascii="Arial" w:hAnsi="Arial" w:cs="Arial"/>
                <w:lang w:val="lt-LT"/>
              </w:rPr>
            </w:pPr>
          </w:p>
        </w:tc>
        <w:tc>
          <w:tcPr>
            <w:tcW w:w="3119" w:type="dxa"/>
          </w:tcPr>
          <w:p w14:paraId="65232981" w14:textId="2455AB02" w:rsidR="00716E57" w:rsidRPr="00A34787" w:rsidRDefault="00A4236D" w:rsidP="009F77AC">
            <w:pPr>
              <w:rPr>
                <w:rFonts w:ascii="Arial" w:hAnsi="Arial" w:cs="Arial"/>
                <w:sz w:val="20"/>
                <w:szCs w:val="20"/>
              </w:rPr>
            </w:pPr>
            <w:r>
              <w:rPr>
                <w:rFonts w:ascii="Arial" w:hAnsi="Arial" w:cs="Arial"/>
                <w:sz w:val="20"/>
                <w:szCs w:val="20"/>
              </w:rPr>
              <w:t>Reikalavimas stotelei</w:t>
            </w:r>
          </w:p>
        </w:tc>
        <w:tc>
          <w:tcPr>
            <w:tcW w:w="6664" w:type="dxa"/>
          </w:tcPr>
          <w:p w14:paraId="10FC162E" w14:textId="316C1A80" w:rsidR="00716E57" w:rsidRPr="00A34787" w:rsidRDefault="00A4236D" w:rsidP="009F77AC">
            <w:pPr>
              <w:jc w:val="both"/>
              <w:rPr>
                <w:rFonts w:ascii="Arial" w:hAnsi="Arial" w:cs="Arial"/>
                <w:sz w:val="20"/>
                <w:szCs w:val="20"/>
              </w:rPr>
            </w:pPr>
            <w:r w:rsidRPr="00A4236D">
              <w:rPr>
                <w:rFonts w:ascii="Arial" w:hAnsi="Arial" w:cs="Arial"/>
                <w:sz w:val="20"/>
                <w:szCs w:val="20"/>
              </w:rPr>
              <w:t>Priemonės turi būti sudėtos į atskirą dėžutę, kuri būtų pritaikyta sudėti turinį ir kurią būtų galima tvirtinti ant sienos ar kitos konstrukcijos.</w:t>
            </w:r>
          </w:p>
        </w:tc>
      </w:tr>
      <w:tr w:rsidR="009F77AC" w:rsidRPr="00A34787" w14:paraId="05BAEB4A" w14:textId="77777777" w:rsidTr="009F77AC">
        <w:tc>
          <w:tcPr>
            <w:tcW w:w="10345" w:type="dxa"/>
            <w:gridSpan w:val="3"/>
            <w:shd w:val="clear" w:color="auto" w:fill="D5DCE4" w:themeFill="text2" w:themeFillTint="33"/>
          </w:tcPr>
          <w:p w14:paraId="09BF2A00" w14:textId="3683BC78"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Vėsinantis gelis nuo nudegimų</w:t>
            </w:r>
          </w:p>
        </w:tc>
      </w:tr>
      <w:tr w:rsidR="009F77AC" w:rsidRPr="00A34787" w14:paraId="5EA4B1B0" w14:textId="77777777" w:rsidTr="00EB6189">
        <w:trPr>
          <w:hidden/>
        </w:trPr>
        <w:tc>
          <w:tcPr>
            <w:tcW w:w="562" w:type="dxa"/>
          </w:tcPr>
          <w:p w14:paraId="4CC45B84"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61EC144D" w14:textId="14F316F4"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38D3CB1B" w14:textId="05AAA42E" w:rsidR="009F77AC" w:rsidRPr="00A34787" w:rsidRDefault="009F77AC" w:rsidP="009F77AC">
            <w:pPr>
              <w:jc w:val="both"/>
              <w:rPr>
                <w:rFonts w:ascii="Arial" w:hAnsi="Arial" w:cs="Arial"/>
                <w:sz w:val="20"/>
                <w:szCs w:val="20"/>
              </w:rPr>
            </w:pPr>
            <w:r w:rsidRPr="00A34787">
              <w:rPr>
                <w:rFonts w:ascii="Arial" w:hAnsi="Arial" w:cs="Arial"/>
                <w:sz w:val="20"/>
                <w:szCs w:val="20"/>
              </w:rPr>
              <w:t>Pritaikymas</w:t>
            </w:r>
          </w:p>
        </w:tc>
        <w:tc>
          <w:tcPr>
            <w:tcW w:w="6664" w:type="dxa"/>
          </w:tcPr>
          <w:p w14:paraId="30238B53" w14:textId="0FED6151" w:rsidR="009F77AC" w:rsidRPr="00A34787" w:rsidRDefault="009F77AC" w:rsidP="009F77AC">
            <w:pPr>
              <w:jc w:val="both"/>
              <w:rPr>
                <w:rFonts w:ascii="Arial" w:hAnsi="Arial" w:cs="Arial"/>
                <w:sz w:val="20"/>
                <w:szCs w:val="20"/>
              </w:rPr>
            </w:pPr>
            <w:r w:rsidRPr="00A34787">
              <w:rPr>
                <w:rFonts w:ascii="Arial" w:hAnsi="Arial" w:cs="Arial"/>
                <w:sz w:val="20"/>
                <w:szCs w:val="20"/>
              </w:rPr>
              <w:t>Turi tikti pirmos pagalbos stotelei PLUM.</w:t>
            </w:r>
          </w:p>
        </w:tc>
      </w:tr>
      <w:tr w:rsidR="009F77AC" w:rsidRPr="00A34787" w14:paraId="3B285A63" w14:textId="77777777" w:rsidTr="00EB6189">
        <w:tc>
          <w:tcPr>
            <w:tcW w:w="562" w:type="dxa"/>
          </w:tcPr>
          <w:p w14:paraId="03029D53"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165A3579" w14:textId="68612B3A" w:rsidR="009F77AC" w:rsidRPr="00A34787" w:rsidRDefault="009F77AC" w:rsidP="009F77AC">
            <w:pPr>
              <w:jc w:val="both"/>
              <w:rPr>
                <w:rFonts w:ascii="Arial" w:hAnsi="Arial" w:cs="Arial"/>
                <w:sz w:val="20"/>
                <w:szCs w:val="20"/>
              </w:rPr>
            </w:pPr>
            <w:r w:rsidRPr="00A34787">
              <w:rPr>
                <w:rFonts w:ascii="Arial" w:hAnsi="Arial" w:cs="Arial"/>
                <w:sz w:val="20"/>
                <w:szCs w:val="20"/>
              </w:rPr>
              <w:t>Komplektas</w:t>
            </w:r>
          </w:p>
        </w:tc>
        <w:tc>
          <w:tcPr>
            <w:tcW w:w="6664" w:type="dxa"/>
          </w:tcPr>
          <w:p w14:paraId="1DC21EE8" w14:textId="1A0C822A" w:rsidR="009F77AC" w:rsidRPr="00A34787" w:rsidRDefault="009F77AC" w:rsidP="009F77AC">
            <w:pPr>
              <w:jc w:val="both"/>
              <w:rPr>
                <w:rFonts w:ascii="Arial" w:hAnsi="Arial" w:cs="Arial"/>
                <w:sz w:val="20"/>
                <w:szCs w:val="20"/>
              </w:rPr>
            </w:pPr>
            <w:r w:rsidRPr="00A34787">
              <w:rPr>
                <w:rFonts w:ascii="Arial" w:hAnsi="Arial" w:cs="Arial"/>
                <w:sz w:val="20"/>
                <w:szCs w:val="20"/>
              </w:rPr>
              <w:t>Ne mažiau kaip 18 vnt.</w:t>
            </w:r>
          </w:p>
        </w:tc>
      </w:tr>
      <w:tr w:rsidR="009F77AC" w:rsidRPr="00A34787" w14:paraId="506CB70F" w14:textId="77777777" w:rsidTr="009F77AC">
        <w:tc>
          <w:tcPr>
            <w:tcW w:w="10345" w:type="dxa"/>
            <w:gridSpan w:val="3"/>
            <w:shd w:val="clear" w:color="auto" w:fill="D5DCE4" w:themeFill="text2" w:themeFillTint="33"/>
          </w:tcPr>
          <w:p w14:paraId="36114ABB" w14:textId="50E0E828"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 xml:space="preserve">Tvarstis </w:t>
            </w:r>
          </w:p>
        </w:tc>
      </w:tr>
      <w:tr w:rsidR="009F77AC" w:rsidRPr="00A34787" w14:paraId="17EA97A6" w14:textId="77777777" w:rsidTr="00EB6189">
        <w:trPr>
          <w:hidden/>
        </w:trPr>
        <w:tc>
          <w:tcPr>
            <w:tcW w:w="562" w:type="dxa"/>
          </w:tcPr>
          <w:p w14:paraId="080BD474"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3A1D40CA" w14:textId="21F3262A"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0F4B64B2" w14:textId="32BE730E" w:rsidR="009F77AC" w:rsidRPr="00A34787" w:rsidRDefault="009F77AC" w:rsidP="009F77AC">
            <w:pPr>
              <w:rPr>
                <w:rFonts w:ascii="Arial" w:hAnsi="Arial" w:cs="Arial"/>
                <w:b/>
                <w:bCs/>
              </w:rPr>
            </w:pPr>
            <w:r w:rsidRPr="00A34787">
              <w:rPr>
                <w:rFonts w:ascii="Arial" w:hAnsi="Arial" w:cs="Arial"/>
                <w:sz w:val="20"/>
                <w:szCs w:val="20"/>
              </w:rPr>
              <w:t>Pritaikymas</w:t>
            </w:r>
          </w:p>
        </w:tc>
        <w:tc>
          <w:tcPr>
            <w:tcW w:w="6664" w:type="dxa"/>
          </w:tcPr>
          <w:p w14:paraId="5A62B5F0" w14:textId="20BB0A64" w:rsidR="009F77AC" w:rsidRPr="00A34787" w:rsidRDefault="009F77AC" w:rsidP="009F77AC">
            <w:pPr>
              <w:rPr>
                <w:rFonts w:ascii="Arial" w:hAnsi="Arial" w:cs="Arial"/>
                <w:b/>
                <w:bCs/>
              </w:rPr>
            </w:pPr>
            <w:r w:rsidRPr="00A34787">
              <w:rPr>
                <w:rFonts w:ascii="Arial" w:hAnsi="Arial" w:cs="Arial"/>
                <w:sz w:val="20"/>
                <w:szCs w:val="20"/>
              </w:rPr>
              <w:t>Turi tikti pirmos pagalbos stotelei PLUM.</w:t>
            </w:r>
          </w:p>
        </w:tc>
      </w:tr>
      <w:tr w:rsidR="009F77AC" w:rsidRPr="00A34787" w14:paraId="002D30A4" w14:textId="77777777" w:rsidTr="00EB6189">
        <w:tc>
          <w:tcPr>
            <w:tcW w:w="562" w:type="dxa"/>
          </w:tcPr>
          <w:p w14:paraId="724CB0E7"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032B7672" w14:textId="74B38792" w:rsidR="009F77AC" w:rsidRPr="00A34787" w:rsidRDefault="00A4236D" w:rsidP="009F77AC">
            <w:pPr>
              <w:rPr>
                <w:rFonts w:ascii="Arial" w:hAnsi="Arial" w:cs="Arial"/>
                <w:sz w:val="20"/>
                <w:szCs w:val="20"/>
              </w:rPr>
            </w:pPr>
            <w:r>
              <w:rPr>
                <w:rFonts w:ascii="Arial" w:hAnsi="Arial" w:cs="Arial"/>
                <w:sz w:val="20"/>
                <w:szCs w:val="20"/>
              </w:rPr>
              <w:t>Komplektas</w:t>
            </w:r>
          </w:p>
        </w:tc>
        <w:tc>
          <w:tcPr>
            <w:tcW w:w="6664" w:type="dxa"/>
          </w:tcPr>
          <w:p w14:paraId="0E4352B9" w14:textId="77777777" w:rsidR="009F77AC" w:rsidRDefault="00A4236D" w:rsidP="009F77AC">
            <w:pPr>
              <w:rPr>
                <w:rFonts w:ascii="Arial" w:hAnsi="Arial" w:cs="Arial"/>
                <w:sz w:val="20"/>
                <w:szCs w:val="20"/>
              </w:rPr>
            </w:pPr>
            <w:r>
              <w:rPr>
                <w:rFonts w:ascii="Arial" w:hAnsi="Arial" w:cs="Arial"/>
                <w:sz w:val="20"/>
                <w:szCs w:val="20"/>
              </w:rPr>
              <w:t xml:space="preserve">Ne mažiau kaip 1 vnt., kurio matmenys ne mažiau </w:t>
            </w:r>
            <w:r w:rsidR="009F77AC" w:rsidRPr="00A34787">
              <w:rPr>
                <w:rFonts w:ascii="Arial" w:hAnsi="Arial" w:cs="Arial"/>
                <w:sz w:val="20"/>
                <w:szCs w:val="20"/>
              </w:rPr>
              <w:t>kaip 170 mm x 170 mm</w:t>
            </w:r>
            <w:r>
              <w:rPr>
                <w:rFonts w:ascii="Arial" w:hAnsi="Arial" w:cs="Arial"/>
                <w:sz w:val="20"/>
                <w:szCs w:val="20"/>
              </w:rPr>
              <w:t>;</w:t>
            </w:r>
          </w:p>
          <w:p w14:paraId="356BB5E0" w14:textId="0FF69FC4" w:rsidR="00A4236D" w:rsidRPr="00A34787" w:rsidRDefault="00A4236D" w:rsidP="009F77AC">
            <w:pPr>
              <w:rPr>
                <w:rFonts w:ascii="Arial" w:hAnsi="Arial" w:cs="Arial"/>
                <w:sz w:val="20"/>
                <w:szCs w:val="20"/>
              </w:rPr>
            </w:pPr>
            <w:r>
              <w:rPr>
                <w:rFonts w:ascii="Arial" w:hAnsi="Arial" w:cs="Arial"/>
                <w:sz w:val="20"/>
                <w:szCs w:val="20"/>
              </w:rPr>
              <w:t>Ne mažiau kaip 2 vnt., kurio matmenys ne mažiau kaip 120 mm x 750 mm.</w:t>
            </w:r>
          </w:p>
        </w:tc>
      </w:tr>
      <w:tr w:rsidR="009F77AC" w:rsidRPr="00A34787" w14:paraId="0326B919" w14:textId="77777777" w:rsidTr="009F77AC">
        <w:tc>
          <w:tcPr>
            <w:tcW w:w="10345" w:type="dxa"/>
            <w:gridSpan w:val="3"/>
            <w:shd w:val="clear" w:color="auto" w:fill="D5DCE4" w:themeFill="text2" w:themeFillTint="33"/>
          </w:tcPr>
          <w:p w14:paraId="57DAE241" w14:textId="5C1D943F"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Servetėlės žaizdoms valyti</w:t>
            </w:r>
          </w:p>
        </w:tc>
      </w:tr>
      <w:tr w:rsidR="009F77AC" w:rsidRPr="00A34787" w14:paraId="5E3E7BAD" w14:textId="77777777" w:rsidTr="00EB6189">
        <w:trPr>
          <w:hidden/>
        </w:trPr>
        <w:tc>
          <w:tcPr>
            <w:tcW w:w="562" w:type="dxa"/>
          </w:tcPr>
          <w:p w14:paraId="7DB49682"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131AB40D" w14:textId="11A8398D"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027A1C2F" w14:textId="13243F13" w:rsidR="009F77AC" w:rsidRPr="00A34787" w:rsidRDefault="009F77AC" w:rsidP="009F77AC">
            <w:pPr>
              <w:rPr>
                <w:rFonts w:ascii="Arial" w:hAnsi="Arial" w:cs="Arial"/>
                <w:b/>
                <w:bCs/>
              </w:rPr>
            </w:pPr>
            <w:r w:rsidRPr="00A34787">
              <w:rPr>
                <w:rFonts w:ascii="Arial" w:hAnsi="Arial" w:cs="Arial"/>
                <w:sz w:val="20"/>
                <w:szCs w:val="20"/>
              </w:rPr>
              <w:t>Pritaikymas</w:t>
            </w:r>
          </w:p>
        </w:tc>
        <w:tc>
          <w:tcPr>
            <w:tcW w:w="6664" w:type="dxa"/>
          </w:tcPr>
          <w:p w14:paraId="2197F92A" w14:textId="70948721" w:rsidR="009F77AC" w:rsidRPr="00A34787" w:rsidRDefault="009F77AC" w:rsidP="009F77AC">
            <w:pPr>
              <w:rPr>
                <w:rFonts w:ascii="Arial" w:hAnsi="Arial" w:cs="Arial"/>
                <w:b/>
                <w:bCs/>
              </w:rPr>
            </w:pPr>
            <w:r w:rsidRPr="00A34787">
              <w:rPr>
                <w:rFonts w:ascii="Arial" w:hAnsi="Arial" w:cs="Arial"/>
                <w:sz w:val="20"/>
                <w:szCs w:val="20"/>
              </w:rPr>
              <w:t>Turi tikti pirmos pagalbos stotelei PLUM.</w:t>
            </w:r>
          </w:p>
        </w:tc>
      </w:tr>
      <w:tr w:rsidR="009F77AC" w:rsidRPr="00A34787" w14:paraId="4611DDFF" w14:textId="77777777" w:rsidTr="00EB6189">
        <w:tc>
          <w:tcPr>
            <w:tcW w:w="562" w:type="dxa"/>
          </w:tcPr>
          <w:p w14:paraId="230EF0F7"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0F3EF7FE" w14:textId="11D01992" w:rsidR="009F77AC" w:rsidRPr="00A34787" w:rsidRDefault="009F77AC" w:rsidP="009F77AC">
            <w:pPr>
              <w:rPr>
                <w:rFonts w:ascii="Arial" w:hAnsi="Arial" w:cs="Arial"/>
                <w:sz w:val="20"/>
                <w:szCs w:val="20"/>
              </w:rPr>
            </w:pPr>
            <w:r w:rsidRPr="00A34787">
              <w:rPr>
                <w:rFonts w:ascii="Arial" w:hAnsi="Arial" w:cs="Arial"/>
                <w:sz w:val="20"/>
                <w:szCs w:val="20"/>
              </w:rPr>
              <w:t>Komplektas</w:t>
            </w:r>
          </w:p>
        </w:tc>
        <w:tc>
          <w:tcPr>
            <w:tcW w:w="6664" w:type="dxa"/>
          </w:tcPr>
          <w:p w14:paraId="7DBC90F4" w14:textId="7F179543" w:rsidR="009F77AC" w:rsidRPr="00A34787" w:rsidRDefault="009F77AC" w:rsidP="009F77AC">
            <w:pPr>
              <w:rPr>
                <w:rFonts w:ascii="Arial" w:hAnsi="Arial" w:cs="Arial"/>
                <w:sz w:val="20"/>
                <w:szCs w:val="20"/>
              </w:rPr>
            </w:pPr>
            <w:r w:rsidRPr="00A34787">
              <w:rPr>
                <w:rFonts w:ascii="Arial" w:hAnsi="Arial" w:cs="Arial"/>
                <w:sz w:val="20"/>
                <w:szCs w:val="20"/>
              </w:rPr>
              <w:t>Ne mažiau kaip 20 vnt.</w:t>
            </w:r>
          </w:p>
        </w:tc>
      </w:tr>
      <w:tr w:rsidR="009F77AC" w:rsidRPr="00A34787" w14:paraId="702C473E" w14:textId="77777777" w:rsidTr="009F77AC">
        <w:tc>
          <w:tcPr>
            <w:tcW w:w="10345" w:type="dxa"/>
            <w:gridSpan w:val="3"/>
            <w:shd w:val="clear" w:color="auto" w:fill="D5DCE4" w:themeFill="text2" w:themeFillTint="33"/>
          </w:tcPr>
          <w:p w14:paraId="54F5AE4B" w14:textId="3D762276"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Akių plovimo skystis</w:t>
            </w:r>
          </w:p>
        </w:tc>
      </w:tr>
      <w:tr w:rsidR="009F77AC" w:rsidRPr="00A34787" w14:paraId="5C7D4801" w14:textId="77777777" w:rsidTr="00EB6189">
        <w:trPr>
          <w:hidden/>
        </w:trPr>
        <w:tc>
          <w:tcPr>
            <w:tcW w:w="562" w:type="dxa"/>
          </w:tcPr>
          <w:p w14:paraId="4FDB7479"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0C86D755" w14:textId="426C4D3A"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2BFF9EC3" w14:textId="790D4EBC" w:rsidR="009F77AC" w:rsidRPr="00A34787" w:rsidRDefault="009F77AC" w:rsidP="009F77AC">
            <w:pPr>
              <w:rPr>
                <w:rFonts w:ascii="Arial" w:hAnsi="Arial" w:cs="Arial"/>
                <w:b/>
                <w:bCs/>
              </w:rPr>
            </w:pPr>
            <w:r w:rsidRPr="00A34787">
              <w:rPr>
                <w:rFonts w:ascii="Arial" w:hAnsi="Arial" w:cs="Arial"/>
                <w:sz w:val="20"/>
                <w:szCs w:val="20"/>
              </w:rPr>
              <w:t>Pritaikymas</w:t>
            </w:r>
          </w:p>
        </w:tc>
        <w:tc>
          <w:tcPr>
            <w:tcW w:w="6664" w:type="dxa"/>
          </w:tcPr>
          <w:p w14:paraId="087A723D" w14:textId="0E9272B1" w:rsidR="009F77AC" w:rsidRPr="00A34787" w:rsidRDefault="009F77AC" w:rsidP="009F77AC">
            <w:pPr>
              <w:rPr>
                <w:rFonts w:ascii="Arial" w:hAnsi="Arial" w:cs="Arial"/>
                <w:b/>
                <w:bCs/>
              </w:rPr>
            </w:pPr>
            <w:r w:rsidRPr="00A34787">
              <w:rPr>
                <w:rFonts w:ascii="Arial" w:hAnsi="Arial" w:cs="Arial"/>
                <w:sz w:val="20"/>
                <w:szCs w:val="20"/>
              </w:rPr>
              <w:t>Turi tikti pirmos pagalbos stotelei PLUM.</w:t>
            </w:r>
          </w:p>
        </w:tc>
      </w:tr>
      <w:tr w:rsidR="009F77AC" w:rsidRPr="00A34787" w14:paraId="79810749" w14:textId="77777777" w:rsidTr="00EB6189">
        <w:tc>
          <w:tcPr>
            <w:tcW w:w="562" w:type="dxa"/>
          </w:tcPr>
          <w:p w14:paraId="25DCCA65"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224D53D1" w14:textId="244EDB48" w:rsidR="009F77AC" w:rsidRPr="00A34787" w:rsidRDefault="009F77AC" w:rsidP="009F77AC">
            <w:pPr>
              <w:rPr>
                <w:rFonts w:ascii="Arial" w:hAnsi="Arial" w:cs="Arial"/>
                <w:sz w:val="20"/>
                <w:szCs w:val="20"/>
              </w:rPr>
            </w:pPr>
            <w:r w:rsidRPr="00A34787">
              <w:rPr>
                <w:rFonts w:ascii="Arial" w:hAnsi="Arial" w:cs="Arial"/>
                <w:sz w:val="20"/>
                <w:szCs w:val="20"/>
              </w:rPr>
              <w:t>Tūris</w:t>
            </w:r>
          </w:p>
        </w:tc>
        <w:tc>
          <w:tcPr>
            <w:tcW w:w="6664" w:type="dxa"/>
          </w:tcPr>
          <w:p w14:paraId="0B954B93" w14:textId="1E3369B9" w:rsidR="009F77AC" w:rsidRPr="00A34787" w:rsidRDefault="009F77AC" w:rsidP="009F77AC">
            <w:pPr>
              <w:rPr>
                <w:rFonts w:ascii="Arial" w:hAnsi="Arial" w:cs="Arial"/>
                <w:sz w:val="20"/>
                <w:szCs w:val="20"/>
              </w:rPr>
            </w:pPr>
            <w:r w:rsidRPr="00A34787">
              <w:rPr>
                <w:rFonts w:ascii="Arial" w:hAnsi="Arial" w:cs="Arial"/>
                <w:sz w:val="20"/>
                <w:szCs w:val="20"/>
              </w:rPr>
              <w:t>Ne mažiau kaip 500 ml.</w:t>
            </w:r>
          </w:p>
        </w:tc>
      </w:tr>
      <w:tr w:rsidR="009F77AC" w:rsidRPr="00A34787" w14:paraId="306E44BB" w14:textId="77777777" w:rsidTr="009F77AC">
        <w:tc>
          <w:tcPr>
            <w:tcW w:w="10345" w:type="dxa"/>
            <w:gridSpan w:val="3"/>
            <w:shd w:val="clear" w:color="auto" w:fill="D5DCE4" w:themeFill="text2" w:themeFillTint="33"/>
          </w:tcPr>
          <w:p w14:paraId="4D89898A" w14:textId="217C4D8D"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Akių ploviklis</w:t>
            </w:r>
          </w:p>
        </w:tc>
      </w:tr>
      <w:tr w:rsidR="009F77AC" w:rsidRPr="00A34787" w14:paraId="4FB79056" w14:textId="77777777" w:rsidTr="00EB6189">
        <w:trPr>
          <w:hidden/>
        </w:trPr>
        <w:tc>
          <w:tcPr>
            <w:tcW w:w="562" w:type="dxa"/>
          </w:tcPr>
          <w:p w14:paraId="68D3D27A"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6D13B50F" w14:textId="08D830C6"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2815EB00" w14:textId="0E87E8AC" w:rsidR="009F77AC" w:rsidRPr="00A34787" w:rsidRDefault="009F77AC" w:rsidP="009F77AC">
            <w:pPr>
              <w:rPr>
                <w:rFonts w:ascii="Arial" w:hAnsi="Arial" w:cs="Arial"/>
                <w:b/>
                <w:bCs/>
              </w:rPr>
            </w:pPr>
            <w:r w:rsidRPr="00A34787">
              <w:rPr>
                <w:rFonts w:ascii="Arial" w:hAnsi="Arial" w:cs="Arial"/>
                <w:sz w:val="20"/>
                <w:szCs w:val="20"/>
              </w:rPr>
              <w:t>Pritaikymas</w:t>
            </w:r>
          </w:p>
        </w:tc>
        <w:tc>
          <w:tcPr>
            <w:tcW w:w="6664" w:type="dxa"/>
          </w:tcPr>
          <w:p w14:paraId="6BE51DDD" w14:textId="0EF5C3FD" w:rsidR="009F77AC" w:rsidRPr="00A34787" w:rsidRDefault="009F77AC" w:rsidP="009F77AC">
            <w:pPr>
              <w:rPr>
                <w:rFonts w:ascii="Arial" w:hAnsi="Arial" w:cs="Arial"/>
                <w:b/>
                <w:bCs/>
              </w:rPr>
            </w:pPr>
            <w:r w:rsidRPr="00A34787">
              <w:rPr>
                <w:rFonts w:ascii="Arial" w:hAnsi="Arial" w:cs="Arial"/>
                <w:sz w:val="20"/>
                <w:szCs w:val="20"/>
              </w:rPr>
              <w:t>Turi tikti pirmos pagalbos stotelei PLUM.</w:t>
            </w:r>
          </w:p>
        </w:tc>
      </w:tr>
      <w:tr w:rsidR="009F77AC" w:rsidRPr="00A34787" w14:paraId="3BE8584F" w14:textId="77777777" w:rsidTr="00EB6189">
        <w:tc>
          <w:tcPr>
            <w:tcW w:w="562" w:type="dxa"/>
          </w:tcPr>
          <w:p w14:paraId="7E074DA2"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793A38DC" w14:textId="2C3B6DB4" w:rsidR="009F77AC" w:rsidRPr="00A34787" w:rsidRDefault="009F77AC" w:rsidP="009F77AC">
            <w:pPr>
              <w:rPr>
                <w:rFonts w:ascii="Arial" w:hAnsi="Arial" w:cs="Arial"/>
                <w:b/>
                <w:bCs/>
              </w:rPr>
            </w:pPr>
            <w:r w:rsidRPr="00A34787">
              <w:rPr>
                <w:rFonts w:ascii="Arial" w:hAnsi="Arial" w:cs="Arial"/>
                <w:sz w:val="20"/>
                <w:szCs w:val="20"/>
              </w:rPr>
              <w:t>Tūris</w:t>
            </w:r>
          </w:p>
        </w:tc>
        <w:tc>
          <w:tcPr>
            <w:tcW w:w="6664" w:type="dxa"/>
          </w:tcPr>
          <w:p w14:paraId="49A4373F" w14:textId="25EC2FD9" w:rsidR="009F77AC" w:rsidRPr="00A34787" w:rsidRDefault="009F77AC" w:rsidP="009F77AC">
            <w:pPr>
              <w:rPr>
                <w:rFonts w:ascii="Arial" w:hAnsi="Arial" w:cs="Arial"/>
                <w:b/>
                <w:bCs/>
              </w:rPr>
            </w:pPr>
            <w:r w:rsidRPr="00A34787">
              <w:rPr>
                <w:rFonts w:ascii="Arial" w:hAnsi="Arial" w:cs="Arial"/>
                <w:sz w:val="20"/>
                <w:szCs w:val="20"/>
              </w:rPr>
              <w:t>Ne mažiau kaip 200 ml.</w:t>
            </w:r>
          </w:p>
        </w:tc>
      </w:tr>
      <w:tr w:rsidR="009F77AC" w:rsidRPr="00A34787" w14:paraId="1A52490C" w14:textId="77777777" w:rsidTr="009F77AC">
        <w:tc>
          <w:tcPr>
            <w:tcW w:w="10345" w:type="dxa"/>
            <w:gridSpan w:val="3"/>
            <w:shd w:val="clear" w:color="auto" w:fill="D5DCE4" w:themeFill="text2" w:themeFillTint="33"/>
          </w:tcPr>
          <w:p w14:paraId="0710607D" w14:textId="100365B6"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Akių plovimo ampulės</w:t>
            </w:r>
          </w:p>
        </w:tc>
      </w:tr>
      <w:tr w:rsidR="009F77AC" w:rsidRPr="00A34787" w14:paraId="2DF71064" w14:textId="77777777" w:rsidTr="00EB6189">
        <w:trPr>
          <w:hidden/>
        </w:trPr>
        <w:tc>
          <w:tcPr>
            <w:tcW w:w="562" w:type="dxa"/>
          </w:tcPr>
          <w:p w14:paraId="19DD4DD1"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474674AD" w14:textId="16641DF0"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74F6DACD" w14:textId="22DC6E36" w:rsidR="009F77AC" w:rsidRPr="00A34787" w:rsidRDefault="009F77AC" w:rsidP="009F77AC">
            <w:pPr>
              <w:rPr>
                <w:rFonts w:ascii="Arial" w:hAnsi="Arial" w:cs="Arial"/>
                <w:b/>
                <w:bCs/>
              </w:rPr>
            </w:pPr>
            <w:r w:rsidRPr="00A34787">
              <w:rPr>
                <w:rFonts w:ascii="Arial" w:hAnsi="Arial" w:cs="Arial"/>
                <w:sz w:val="20"/>
                <w:szCs w:val="20"/>
              </w:rPr>
              <w:t>Pritaikymas</w:t>
            </w:r>
          </w:p>
        </w:tc>
        <w:tc>
          <w:tcPr>
            <w:tcW w:w="6664" w:type="dxa"/>
          </w:tcPr>
          <w:p w14:paraId="3D34CF07" w14:textId="7D7CD552" w:rsidR="009F77AC" w:rsidRPr="00A34787" w:rsidRDefault="009F77AC" w:rsidP="009F77AC">
            <w:pPr>
              <w:rPr>
                <w:rFonts w:ascii="Arial" w:hAnsi="Arial" w:cs="Arial"/>
                <w:b/>
                <w:bCs/>
              </w:rPr>
            </w:pPr>
            <w:r w:rsidRPr="00A34787">
              <w:rPr>
                <w:rFonts w:ascii="Arial" w:hAnsi="Arial" w:cs="Arial"/>
                <w:sz w:val="20"/>
                <w:szCs w:val="20"/>
              </w:rPr>
              <w:t>Turi tikti pirmos pagalbos stotelei PLUM.</w:t>
            </w:r>
          </w:p>
        </w:tc>
      </w:tr>
      <w:tr w:rsidR="009F77AC" w:rsidRPr="00A34787" w14:paraId="2C59F3CD" w14:textId="77777777" w:rsidTr="00EB6189">
        <w:tc>
          <w:tcPr>
            <w:tcW w:w="562" w:type="dxa"/>
          </w:tcPr>
          <w:p w14:paraId="45DAAB2C"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70E58D43" w14:textId="1364FF2B" w:rsidR="009F77AC" w:rsidRPr="00A34787" w:rsidRDefault="009F77AC" w:rsidP="009F77AC">
            <w:pPr>
              <w:rPr>
                <w:rFonts w:ascii="Arial" w:hAnsi="Arial" w:cs="Arial"/>
                <w:sz w:val="20"/>
                <w:szCs w:val="20"/>
              </w:rPr>
            </w:pPr>
            <w:r w:rsidRPr="00A34787">
              <w:rPr>
                <w:rFonts w:ascii="Arial" w:hAnsi="Arial" w:cs="Arial"/>
                <w:sz w:val="20"/>
                <w:szCs w:val="20"/>
              </w:rPr>
              <w:t>Komplektas</w:t>
            </w:r>
          </w:p>
        </w:tc>
        <w:tc>
          <w:tcPr>
            <w:tcW w:w="6664" w:type="dxa"/>
          </w:tcPr>
          <w:p w14:paraId="3169366E" w14:textId="0BFB131E" w:rsidR="009F77AC" w:rsidRPr="00A34787" w:rsidRDefault="009F77AC" w:rsidP="009F77AC">
            <w:pPr>
              <w:rPr>
                <w:rFonts w:ascii="Arial" w:hAnsi="Arial" w:cs="Arial"/>
                <w:sz w:val="20"/>
                <w:szCs w:val="20"/>
              </w:rPr>
            </w:pPr>
            <w:r w:rsidRPr="00A34787">
              <w:rPr>
                <w:rFonts w:ascii="Arial" w:hAnsi="Arial" w:cs="Arial"/>
                <w:sz w:val="20"/>
                <w:szCs w:val="20"/>
              </w:rPr>
              <w:t>5 vnt.</w:t>
            </w:r>
          </w:p>
        </w:tc>
      </w:tr>
      <w:tr w:rsidR="009F77AC" w:rsidRPr="00A34787" w14:paraId="0CBDB213" w14:textId="77777777" w:rsidTr="00EB6189">
        <w:tc>
          <w:tcPr>
            <w:tcW w:w="562" w:type="dxa"/>
          </w:tcPr>
          <w:p w14:paraId="74273A4B"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1FF43A19" w14:textId="3910A479" w:rsidR="009F77AC" w:rsidRPr="00A34787" w:rsidRDefault="009F77AC" w:rsidP="009F77AC">
            <w:pPr>
              <w:rPr>
                <w:rFonts w:ascii="Arial" w:hAnsi="Arial" w:cs="Arial"/>
                <w:b/>
                <w:bCs/>
              </w:rPr>
            </w:pPr>
            <w:r w:rsidRPr="00A34787">
              <w:rPr>
                <w:rFonts w:ascii="Arial" w:hAnsi="Arial" w:cs="Arial"/>
                <w:sz w:val="20"/>
                <w:szCs w:val="20"/>
              </w:rPr>
              <w:t>Tūris</w:t>
            </w:r>
          </w:p>
        </w:tc>
        <w:tc>
          <w:tcPr>
            <w:tcW w:w="6664" w:type="dxa"/>
          </w:tcPr>
          <w:p w14:paraId="77658574" w14:textId="0521E877" w:rsidR="009F77AC" w:rsidRPr="00A34787" w:rsidRDefault="009F77AC" w:rsidP="009F77AC">
            <w:pPr>
              <w:rPr>
                <w:rFonts w:ascii="Arial" w:hAnsi="Arial" w:cs="Arial"/>
                <w:b/>
                <w:bCs/>
              </w:rPr>
            </w:pPr>
            <w:r w:rsidRPr="00A34787">
              <w:rPr>
                <w:rFonts w:ascii="Arial" w:hAnsi="Arial" w:cs="Arial"/>
                <w:sz w:val="20"/>
                <w:szCs w:val="20"/>
              </w:rPr>
              <w:t>Ne mažiau kaip 20 ml.</w:t>
            </w:r>
          </w:p>
        </w:tc>
      </w:tr>
      <w:tr w:rsidR="009F77AC" w:rsidRPr="00A34787" w14:paraId="022036A4" w14:textId="77777777" w:rsidTr="009F77AC">
        <w:tc>
          <w:tcPr>
            <w:tcW w:w="10345" w:type="dxa"/>
            <w:gridSpan w:val="3"/>
            <w:shd w:val="clear" w:color="auto" w:fill="D5DCE4" w:themeFill="text2" w:themeFillTint="33"/>
          </w:tcPr>
          <w:p w14:paraId="689DA06C" w14:textId="66AA239B" w:rsidR="009F77AC" w:rsidRPr="00A34787" w:rsidRDefault="009F77AC" w:rsidP="009F77AC">
            <w:pPr>
              <w:pStyle w:val="ListParagraph"/>
              <w:numPr>
                <w:ilvl w:val="0"/>
                <w:numId w:val="44"/>
              </w:numPr>
              <w:spacing w:after="0" w:line="240" w:lineRule="auto"/>
              <w:ind w:left="316" w:hanging="316"/>
              <w:rPr>
                <w:rFonts w:ascii="Arial" w:hAnsi="Arial" w:cs="Arial"/>
                <w:b/>
                <w:bCs/>
                <w:color w:val="000000" w:themeColor="text1"/>
                <w:sz w:val="20"/>
                <w:szCs w:val="20"/>
                <w:lang w:val="lt-LT"/>
              </w:rPr>
            </w:pPr>
            <w:r w:rsidRPr="00A34787">
              <w:rPr>
                <w:rFonts w:ascii="Arial" w:hAnsi="Arial" w:cs="Arial"/>
                <w:b/>
                <w:bCs/>
                <w:color w:val="000000" w:themeColor="text1"/>
                <w:sz w:val="20"/>
                <w:szCs w:val="20"/>
                <w:lang w:val="lt-LT"/>
              </w:rPr>
              <w:t>Elastinis pleistras</w:t>
            </w:r>
          </w:p>
        </w:tc>
      </w:tr>
      <w:tr w:rsidR="009F77AC" w:rsidRPr="00A34787" w14:paraId="430CB401" w14:textId="77777777" w:rsidTr="00EB6189">
        <w:trPr>
          <w:hidden/>
        </w:trPr>
        <w:tc>
          <w:tcPr>
            <w:tcW w:w="562" w:type="dxa"/>
          </w:tcPr>
          <w:p w14:paraId="2E77B2D6" w14:textId="77777777" w:rsidR="009F77AC" w:rsidRPr="00A34787" w:rsidRDefault="009F77AC" w:rsidP="009F77AC">
            <w:pPr>
              <w:pStyle w:val="ListParagraph"/>
              <w:numPr>
                <w:ilvl w:val="0"/>
                <w:numId w:val="43"/>
              </w:numPr>
              <w:spacing w:after="0" w:line="240" w:lineRule="auto"/>
              <w:rPr>
                <w:rFonts w:ascii="Arial" w:hAnsi="Arial" w:cs="Arial"/>
                <w:vanish/>
                <w:lang w:val="lt-LT"/>
              </w:rPr>
            </w:pPr>
          </w:p>
          <w:p w14:paraId="0B40244D" w14:textId="2AF5B043"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36BD45E9" w14:textId="369F7D7E" w:rsidR="009F77AC" w:rsidRPr="00A34787" w:rsidRDefault="009F77AC" w:rsidP="009F77AC">
            <w:pPr>
              <w:rPr>
                <w:rFonts w:ascii="Arial" w:hAnsi="Arial" w:cs="Arial"/>
                <w:b/>
                <w:bCs/>
              </w:rPr>
            </w:pPr>
            <w:r w:rsidRPr="00A34787">
              <w:rPr>
                <w:rFonts w:ascii="Arial" w:hAnsi="Arial" w:cs="Arial"/>
                <w:sz w:val="20"/>
                <w:szCs w:val="20"/>
              </w:rPr>
              <w:t>Pritaikymas</w:t>
            </w:r>
          </w:p>
        </w:tc>
        <w:tc>
          <w:tcPr>
            <w:tcW w:w="6664" w:type="dxa"/>
          </w:tcPr>
          <w:p w14:paraId="162FCE5E" w14:textId="1F9E25AA" w:rsidR="009F77AC" w:rsidRPr="00A34787" w:rsidRDefault="009F77AC" w:rsidP="009F77AC">
            <w:pPr>
              <w:rPr>
                <w:rFonts w:ascii="Arial" w:hAnsi="Arial" w:cs="Arial"/>
                <w:b/>
                <w:bCs/>
              </w:rPr>
            </w:pPr>
            <w:r w:rsidRPr="00A34787">
              <w:rPr>
                <w:rFonts w:ascii="Arial" w:hAnsi="Arial" w:cs="Arial"/>
                <w:sz w:val="20"/>
                <w:szCs w:val="20"/>
              </w:rPr>
              <w:t>Turi tikti pirmos pagalbos stotelei PLUM.</w:t>
            </w:r>
          </w:p>
        </w:tc>
      </w:tr>
      <w:tr w:rsidR="009F77AC" w:rsidRPr="00A34787" w14:paraId="6FE3609D" w14:textId="77777777" w:rsidTr="00EB6189">
        <w:tc>
          <w:tcPr>
            <w:tcW w:w="562" w:type="dxa"/>
          </w:tcPr>
          <w:p w14:paraId="40C0D4B1" w14:textId="77777777" w:rsidR="009F77AC" w:rsidRPr="00A34787" w:rsidRDefault="009F77AC" w:rsidP="009F77AC">
            <w:pPr>
              <w:pStyle w:val="ListParagraph"/>
              <w:numPr>
                <w:ilvl w:val="1"/>
                <w:numId w:val="43"/>
              </w:numPr>
              <w:spacing w:after="0" w:line="240" w:lineRule="auto"/>
              <w:ind w:left="413"/>
              <w:rPr>
                <w:rFonts w:ascii="Arial" w:hAnsi="Arial" w:cs="Arial"/>
                <w:lang w:val="lt-LT"/>
              </w:rPr>
            </w:pPr>
          </w:p>
        </w:tc>
        <w:tc>
          <w:tcPr>
            <w:tcW w:w="3119" w:type="dxa"/>
          </w:tcPr>
          <w:p w14:paraId="40AC52AF" w14:textId="653F6FAE" w:rsidR="009F77AC" w:rsidRPr="00A34787" w:rsidRDefault="009F77AC" w:rsidP="009F77AC">
            <w:pPr>
              <w:rPr>
                <w:rFonts w:ascii="Arial" w:hAnsi="Arial" w:cs="Arial"/>
                <w:sz w:val="20"/>
                <w:szCs w:val="20"/>
              </w:rPr>
            </w:pPr>
            <w:r w:rsidRPr="00A34787">
              <w:rPr>
                <w:rFonts w:ascii="Arial" w:hAnsi="Arial" w:cs="Arial"/>
                <w:sz w:val="20"/>
                <w:szCs w:val="20"/>
              </w:rPr>
              <w:t>Komplektas</w:t>
            </w:r>
          </w:p>
        </w:tc>
        <w:tc>
          <w:tcPr>
            <w:tcW w:w="6664" w:type="dxa"/>
          </w:tcPr>
          <w:p w14:paraId="2DECC8E2" w14:textId="7DFD3164" w:rsidR="009F77AC" w:rsidRPr="00A34787" w:rsidRDefault="009F77AC" w:rsidP="009F77AC">
            <w:pPr>
              <w:rPr>
                <w:rFonts w:ascii="Arial" w:hAnsi="Arial" w:cs="Arial"/>
                <w:sz w:val="20"/>
                <w:szCs w:val="20"/>
              </w:rPr>
            </w:pPr>
            <w:r w:rsidRPr="00A34787">
              <w:rPr>
                <w:rFonts w:ascii="Arial" w:hAnsi="Arial" w:cs="Arial"/>
                <w:sz w:val="20"/>
                <w:szCs w:val="20"/>
              </w:rPr>
              <w:t>Ne mažiau kaip 45 vnt.</w:t>
            </w:r>
          </w:p>
        </w:tc>
      </w:tr>
    </w:tbl>
    <w:p w14:paraId="2F97FD41" w14:textId="77777777" w:rsidR="00B47DD4" w:rsidRPr="00716E57" w:rsidRDefault="00B47DD4" w:rsidP="00CE7777">
      <w:pPr>
        <w:spacing w:after="0"/>
        <w:rPr>
          <w:rFonts w:ascii="Arial" w:hAnsi="Arial" w:cs="Arial"/>
          <w:b/>
          <w:bCs/>
          <w:sz w:val="20"/>
          <w:szCs w:val="20"/>
          <w:lang w:val="en-US"/>
        </w:rPr>
      </w:pPr>
    </w:p>
    <w:p w14:paraId="28965883" w14:textId="558CDB5F" w:rsidR="00053E2D" w:rsidRPr="00A34787" w:rsidRDefault="00174726" w:rsidP="00053B35">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lang w:val="lt-LT"/>
        </w:rPr>
      </w:pPr>
      <w:r w:rsidRPr="00A34787">
        <w:rPr>
          <w:rFonts w:ascii="Arial" w:hAnsi="Arial" w:cs="Arial"/>
          <w:color w:val="auto"/>
          <w:sz w:val="20"/>
          <w:szCs w:val="20"/>
          <w:lang w:val="lt-LT"/>
        </w:rPr>
        <w:t>KARTU SU PASIŪLYMU PATEIKIAMI DOKUMENTAI</w:t>
      </w:r>
      <w:bookmarkStart w:id="1" w:name="_Hlk172613650"/>
    </w:p>
    <w:p w14:paraId="02B646C2" w14:textId="77983765" w:rsidR="00674649" w:rsidRPr="00756F49" w:rsidRDefault="4DDF2D0E" w:rsidP="00756F49">
      <w:pPr>
        <w:pStyle w:val="ListParagraph"/>
        <w:numPr>
          <w:ilvl w:val="1"/>
          <w:numId w:val="24"/>
        </w:numPr>
        <w:spacing w:after="0" w:line="259" w:lineRule="auto"/>
        <w:ind w:left="567" w:hanging="567"/>
        <w:jc w:val="both"/>
        <w:rPr>
          <w:rFonts w:ascii="Arial" w:eastAsia="Arial" w:hAnsi="Arial" w:cs="Arial"/>
          <w:color w:val="auto"/>
          <w:sz w:val="20"/>
          <w:szCs w:val="20"/>
          <w:lang w:val="lt-LT"/>
        </w:rPr>
      </w:pPr>
      <w:r w:rsidRPr="00A34787">
        <w:rPr>
          <w:rFonts w:ascii="Arial" w:eastAsia="Arial" w:hAnsi="Arial" w:cs="Arial"/>
          <w:color w:val="auto"/>
          <w:sz w:val="20"/>
          <w:szCs w:val="20"/>
          <w:lang w:val="lt-LT"/>
        </w:rPr>
        <w:t>Jei Pirkime nereikalaujama pateikti dokumentų įrodančių Prekių atitiktį keliamiems reikalavimams, Pirkėjas turi teisę bet kada Pirkimo vykdymo metu reikalauti pateikti Prekių atitiktį įrodančius dokumentus.</w:t>
      </w:r>
    </w:p>
    <w:bookmarkEnd w:id="1"/>
    <w:p w14:paraId="6545BFFE" w14:textId="50EFD73A" w:rsidR="00053B35" w:rsidRPr="00043743" w:rsidRDefault="00AD1A41" w:rsidP="00043743">
      <w:pPr>
        <w:pStyle w:val="ListParagraph"/>
        <w:numPr>
          <w:ilvl w:val="1"/>
          <w:numId w:val="24"/>
        </w:numPr>
        <w:spacing w:after="0" w:line="259" w:lineRule="auto"/>
        <w:ind w:left="567" w:hanging="567"/>
        <w:contextualSpacing w:val="0"/>
        <w:jc w:val="both"/>
        <w:rPr>
          <w:rFonts w:ascii="Arial" w:hAnsi="Arial" w:cs="Arial"/>
          <w:color w:val="auto"/>
          <w:sz w:val="20"/>
          <w:szCs w:val="20"/>
          <w:lang w:val="lt-LT"/>
        </w:rPr>
      </w:pPr>
      <w:r w:rsidRPr="00A34787">
        <w:rPr>
          <w:rFonts w:ascii="Arial" w:hAnsi="Arial" w:cs="Arial"/>
          <w:color w:val="auto"/>
          <w:sz w:val="20"/>
          <w:szCs w:val="20"/>
          <w:lang w:val="lt-LT"/>
        </w:rPr>
        <w:t>Tiekėjas kartu su pasiūlymu kaip tinkamą priemonę, įrodančią, kaip jo siūlomos lygiavertės prekės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w:t>
      </w:r>
      <w:r w:rsidR="0032680A" w:rsidRPr="00A34787">
        <w:rPr>
          <w:rFonts w:ascii="Arial" w:hAnsi="Arial" w:cs="Arial"/>
          <w:color w:val="auto"/>
          <w:sz w:val="20"/>
          <w:szCs w:val="20"/>
          <w:lang w:val="lt-LT"/>
        </w:rPr>
        <w:t xml:space="preserve"> </w:t>
      </w:r>
      <w:r w:rsidRPr="00A34787">
        <w:rPr>
          <w:rFonts w:ascii="Arial" w:hAnsi="Arial" w:cs="Arial"/>
          <w:color w:val="auto"/>
          <w:sz w:val="20"/>
          <w:szCs w:val="20"/>
          <w:lang w:val="lt-LT"/>
        </w:rPr>
        <w:t xml:space="preserve">Jeigu Tiekėjas negali gauti nurodytų pažymų ar tyrimų ataskaitų arba negali jų gauti per nustatytą laiką dėl nuo Tiekėjo nepriklausančių aplinkybių ir objektyviais, rašytiniais įrodymais įrodo, kad prekės atitinka Techninėje specifikacijoje nurodytus reikalavimus ar kriterijus, pasiūlymų vertinimo kriterijus ar pirkimo Sutarties vykdymo sąlygas, Pirkėjas pripažįsta ir kitas tinkamas priemones. Tačiau tinkamomis priemonėmis nelaikoma Tiekėjo, kai Tiekėjas nėra prekių gamintojas, </w:t>
      </w:r>
      <w:proofErr w:type="spellStart"/>
      <w:r w:rsidRPr="00A34787">
        <w:rPr>
          <w:rFonts w:ascii="Arial" w:hAnsi="Arial" w:cs="Arial"/>
          <w:color w:val="auto"/>
          <w:sz w:val="20"/>
          <w:szCs w:val="20"/>
          <w:lang w:val="lt-LT"/>
        </w:rPr>
        <w:t>savideklaracija</w:t>
      </w:r>
      <w:proofErr w:type="spellEnd"/>
      <w:r w:rsidRPr="00A34787">
        <w:rPr>
          <w:rFonts w:ascii="Arial" w:hAnsi="Arial" w:cs="Arial"/>
          <w:color w:val="auto"/>
          <w:sz w:val="20"/>
          <w:szCs w:val="20"/>
          <w:lang w:val="lt-LT"/>
        </w:rPr>
        <w:t xml:space="preserve"> be konkrečių, techninių įrodymų. (visi įrodymai, pažymos ir kiti dokumentai turi būti pateikti su pasiūlymu).</w:t>
      </w:r>
    </w:p>
    <w:p w14:paraId="022018A6" w14:textId="49EDC01B" w:rsidR="00174726" w:rsidRPr="00A34787" w:rsidRDefault="00174726" w:rsidP="00511B41">
      <w:pPr>
        <w:pStyle w:val="Heading2"/>
        <w:keepNext w:val="0"/>
        <w:keepLines w:val="0"/>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lt-LT"/>
        </w:rPr>
      </w:pPr>
      <w:r w:rsidRPr="00A34787">
        <w:rPr>
          <w:rFonts w:ascii="Arial" w:hAnsi="Arial" w:cs="Arial"/>
          <w:color w:val="auto"/>
          <w:sz w:val="20"/>
          <w:szCs w:val="20"/>
          <w:lang w:val="lt-LT"/>
        </w:rPr>
        <w:t>SUTARTIES VYKDYMO METU TEIKIAMI DOKUMENTAI</w:t>
      </w:r>
    </w:p>
    <w:p w14:paraId="38AE6F06" w14:textId="1762F215" w:rsidR="00447187" w:rsidRPr="00A34787" w:rsidRDefault="00447187" w:rsidP="00511B41">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Arial" w:hAnsi="Arial" w:cs="Arial"/>
          <w:color w:val="auto"/>
          <w:sz w:val="6"/>
          <w:szCs w:val="6"/>
          <w:lang w:val="lt-LT"/>
        </w:rPr>
      </w:pPr>
    </w:p>
    <w:tbl>
      <w:tblPr>
        <w:tblStyle w:val="TableGrid"/>
        <w:tblW w:w="10348" w:type="dxa"/>
        <w:tblInd w:w="-5" w:type="dxa"/>
        <w:tblLook w:val="04A0" w:firstRow="1" w:lastRow="0" w:firstColumn="1" w:lastColumn="0" w:noHBand="0" w:noVBand="1"/>
      </w:tblPr>
      <w:tblGrid>
        <w:gridCol w:w="709"/>
        <w:gridCol w:w="4961"/>
        <w:gridCol w:w="2552"/>
        <w:gridCol w:w="2126"/>
      </w:tblGrid>
      <w:tr w:rsidR="00DE48F8" w:rsidRPr="00A34787" w14:paraId="40778C05" w14:textId="77777777" w:rsidTr="00A13637">
        <w:tc>
          <w:tcPr>
            <w:tcW w:w="709" w:type="dxa"/>
          </w:tcPr>
          <w:p w14:paraId="1D50A819" w14:textId="77777777" w:rsidR="00DE48F8" w:rsidRPr="00A34787" w:rsidRDefault="00DE48F8" w:rsidP="00511B41">
            <w:pPr>
              <w:jc w:val="both"/>
              <w:rPr>
                <w:rFonts w:ascii="Arial" w:hAnsi="Arial" w:cs="Arial"/>
                <w:b/>
                <w:bCs/>
                <w:sz w:val="20"/>
                <w:szCs w:val="20"/>
              </w:rPr>
            </w:pPr>
            <w:r w:rsidRPr="00A34787">
              <w:rPr>
                <w:rFonts w:ascii="Arial" w:hAnsi="Arial" w:cs="Arial"/>
                <w:b/>
                <w:bCs/>
                <w:sz w:val="20"/>
                <w:szCs w:val="20"/>
              </w:rPr>
              <w:t>Eil. Nr.</w:t>
            </w:r>
          </w:p>
        </w:tc>
        <w:tc>
          <w:tcPr>
            <w:tcW w:w="4961" w:type="dxa"/>
            <w:vAlign w:val="center"/>
          </w:tcPr>
          <w:p w14:paraId="3A4D942F" w14:textId="77777777" w:rsidR="00DE48F8" w:rsidRPr="00A34787" w:rsidRDefault="00DE48F8" w:rsidP="00511B41">
            <w:pPr>
              <w:rPr>
                <w:rFonts w:ascii="Arial" w:hAnsi="Arial" w:cs="Arial"/>
                <w:b/>
                <w:bCs/>
                <w:sz w:val="20"/>
                <w:szCs w:val="20"/>
              </w:rPr>
            </w:pPr>
            <w:r w:rsidRPr="00A34787">
              <w:rPr>
                <w:rFonts w:ascii="Arial" w:hAnsi="Arial" w:cs="Arial"/>
                <w:b/>
                <w:bCs/>
                <w:sz w:val="20"/>
                <w:szCs w:val="20"/>
              </w:rPr>
              <w:t>Pavadinimas</w:t>
            </w:r>
          </w:p>
        </w:tc>
        <w:tc>
          <w:tcPr>
            <w:tcW w:w="2552" w:type="dxa"/>
            <w:vAlign w:val="center"/>
          </w:tcPr>
          <w:p w14:paraId="4D3AB0E5" w14:textId="77777777" w:rsidR="00DE48F8" w:rsidRPr="00A34787" w:rsidRDefault="00DE48F8" w:rsidP="00511B41">
            <w:pPr>
              <w:rPr>
                <w:rFonts w:ascii="Arial" w:hAnsi="Arial" w:cs="Arial"/>
                <w:b/>
                <w:bCs/>
                <w:sz w:val="20"/>
                <w:szCs w:val="20"/>
              </w:rPr>
            </w:pPr>
            <w:r w:rsidRPr="00A34787">
              <w:rPr>
                <w:rFonts w:ascii="Arial" w:hAnsi="Arial" w:cs="Arial"/>
                <w:b/>
                <w:bCs/>
                <w:sz w:val="20"/>
                <w:szCs w:val="20"/>
              </w:rPr>
              <w:t>Reikalavimai turiniui ir formai</w:t>
            </w:r>
          </w:p>
        </w:tc>
        <w:tc>
          <w:tcPr>
            <w:tcW w:w="2126" w:type="dxa"/>
            <w:vAlign w:val="center"/>
          </w:tcPr>
          <w:p w14:paraId="5FA10CDE" w14:textId="77777777" w:rsidR="00DE48F8" w:rsidRPr="00A34787" w:rsidRDefault="00DE48F8" w:rsidP="00511B41">
            <w:pPr>
              <w:rPr>
                <w:rFonts w:ascii="Arial" w:hAnsi="Arial" w:cs="Arial"/>
                <w:b/>
                <w:bCs/>
                <w:sz w:val="20"/>
                <w:szCs w:val="20"/>
              </w:rPr>
            </w:pPr>
            <w:r w:rsidRPr="00A34787">
              <w:rPr>
                <w:rFonts w:ascii="Arial" w:hAnsi="Arial" w:cs="Arial"/>
                <w:b/>
                <w:bCs/>
                <w:sz w:val="20"/>
                <w:szCs w:val="20"/>
              </w:rPr>
              <w:t>Teikimo momentas</w:t>
            </w:r>
          </w:p>
        </w:tc>
      </w:tr>
      <w:tr w:rsidR="00DE48F8" w:rsidRPr="00A34787" w14:paraId="755B4ED5" w14:textId="77777777" w:rsidTr="00A13637">
        <w:tc>
          <w:tcPr>
            <w:tcW w:w="709" w:type="dxa"/>
          </w:tcPr>
          <w:p w14:paraId="454380D2" w14:textId="77777777" w:rsidR="00DE48F8" w:rsidRPr="00A34787" w:rsidRDefault="00DE48F8" w:rsidP="00511B41">
            <w:pPr>
              <w:pStyle w:val="Heading2"/>
              <w:keepNext w:val="0"/>
              <w:keepLines w:val="0"/>
              <w:numPr>
                <w:ilvl w:val="1"/>
                <w:numId w:val="24"/>
              </w:numPr>
              <w:tabs>
                <w:tab w:val="left" w:pos="426"/>
              </w:tabs>
              <w:spacing w:before="120"/>
              <w:ind w:left="0" w:firstLine="0"/>
              <w:rPr>
                <w:rFonts w:ascii="Arial" w:hAnsi="Arial" w:cs="Arial"/>
                <w:i/>
                <w:iCs/>
                <w:color w:val="FF0000"/>
                <w:sz w:val="20"/>
                <w:szCs w:val="20"/>
                <w:lang w:val="lt-LT"/>
              </w:rPr>
            </w:pPr>
          </w:p>
        </w:tc>
        <w:tc>
          <w:tcPr>
            <w:tcW w:w="4961" w:type="dxa"/>
          </w:tcPr>
          <w:p w14:paraId="49B1CC6F" w14:textId="28AE5E6F" w:rsidR="00DE48F8" w:rsidRPr="00A34787" w:rsidRDefault="00DE48F8" w:rsidP="00511B41">
            <w:pPr>
              <w:spacing w:line="259" w:lineRule="auto"/>
              <w:jc w:val="both"/>
              <w:rPr>
                <w:sz w:val="18"/>
                <w:szCs w:val="18"/>
              </w:rPr>
            </w:pPr>
            <w:r w:rsidRPr="00A34787">
              <w:rPr>
                <w:rFonts w:ascii="Arial" w:hAnsi="Arial" w:cs="Arial"/>
                <w:sz w:val="20"/>
                <w:szCs w:val="20"/>
              </w:rPr>
              <w:t xml:space="preserve">Dokumentai, įrodantys atitiktį taikomiems </w:t>
            </w:r>
            <w:r w:rsidRPr="00A34787">
              <w:rPr>
                <w:rFonts w:ascii="Arial" w:hAnsi="Arial" w:cs="Arial"/>
                <w:b/>
                <w:bCs/>
                <w:sz w:val="20"/>
                <w:szCs w:val="20"/>
              </w:rPr>
              <w:t>žaliesiems kriterijams</w:t>
            </w:r>
            <w:r w:rsidRPr="00A34787">
              <w:rPr>
                <w:rFonts w:ascii="Arial" w:hAnsi="Arial" w:cs="Arial"/>
                <w:sz w:val="20"/>
                <w:szCs w:val="20"/>
              </w:rPr>
              <w:t xml:space="preserve"> kaip nustatyta TS priede Nr. </w:t>
            </w:r>
            <w:r w:rsidR="005953B6" w:rsidRPr="00A34787">
              <w:rPr>
                <w:rFonts w:ascii="Arial" w:hAnsi="Arial" w:cs="Arial"/>
                <w:sz w:val="20"/>
                <w:szCs w:val="20"/>
              </w:rPr>
              <w:t>1</w:t>
            </w:r>
            <w:r w:rsidRPr="00A34787">
              <w:rPr>
                <w:rFonts w:ascii="Arial" w:hAnsi="Arial" w:cs="Arial"/>
                <w:sz w:val="20"/>
                <w:szCs w:val="20"/>
              </w:rPr>
              <w:t xml:space="preserve">. </w:t>
            </w:r>
            <w:r w:rsidR="005953B6" w:rsidRPr="00A34787">
              <w:rPr>
                <w:rFonts w:ascii="Arial" w:hAnsi="Arial" w:cs="Arial"/>
                <w:sz w:val="20"/>
                <w:szCs w:val="20"/>
              </w:rPr>
              <w:t>1</w:t>
            </w:r>
            <w:r w:rsidRPr="00A34787">
              <w:rPr>
                <w:rFonts w:ascii="Arial" w:hAnsi="Arial" w:cs="Arial"/>
                <w:sz w:val="20"/>
                <w:szCs w:val="20"/>
              </w:rPr>
              <w:t xml:space="preserve"> punkt</w:t>
            </w:r>
            <w:r w:rsidR="005953B6" w:rsidRPr="00A34787">
              <w:rPr>
                <w:rFonts w:ascii="Arial" w:hAnsi="Arial" w:cs="Arial"/>
                <w:sz w:val="20"/>
                <w:szCs w:val="20"/>
              </w:rPr>
              <w:t>e</w:t>
            </w:r>
            <w:r w:rsidRPr="00A34787">
              <w:rPr>
                <w:rFonts w:ascii="Arial" w:hAnsi="Arial" w:cs="Arial"/>
                <w:sz w:val="20"/>
                <w:szCs w:val="20"/>
              </w:rPr>
              <w:t xml:space="preserve"> nurodyt</w:t>
            </w:r>
            <w:r w:rsidR="005953B6" w:rsidRPr="00A34787">
              <w:rPr>
                <w:rFonts w:ascii="Arial" w:hAnsi="Arial" w:cs="Arial"/>
                <w:sz w:val="20"/>
                <w:szCs w:val="20"/>
              </w:rPr>
              <w:t>ame</w:t>
            </w:r>
            <w:r w:rsidRPr="00A34787">
              <w:rPr>
                <w:rFonts w:ascii="Arial" w:hAnsi="Arial" w:cs="Arial"/>
                <w:sz w:val="20"/>
                <w:szCs w:val="20"/>
              </w:rPr>
              <w:t xml:space="preserve"> reikalavim</w:t>
            </w:r>
            <w:r w:rsidR="005953B6" w:rsidRPr="00A34787">
              <w:rPr>
                <w:rFonts w:ascii="Arial" w:hAnsi="Arial" w:cs="Arial"/>
                <w:sz w:val="20"/>
                <w:szCs w:val="20"/>
              </w:rPr>
              <w:t>e</w:t>
            </w:r>
          </w:p>
        </w:tc>
        <w:tc>
          <w:tcPr>
            <w:tcW w:w="2552" w:type="dxa"/>
          </w:tcPr>
          <w:p w14:paraId="44FC977D" w14:textId="1591C016" w:rsidR="00DE48F8" w:rsidRPr="00A34787" w:rsidRDefault="00DE48F8" w:rsidP="00511B41">
            <w:pPr>
              <w:jc w:val="both"/>
              <w:rPr>
                <w:rFonts w:ascii="Arial" w:hAnsi="Arial" w:cs="Arial"/>
                <w:color w:val="000000" w:themeColor="text1"/>
                <w:sz w:val="20"/>
                <w:szCs w:val="20"/>
              </w:rPr>
            </w:pPr>
            <w:r w:rsidRPr="00A34787">
              <w:rPr>
                <w:rFonts w:ascii="Arial" w:hAnsi="Arial" w:cs="Arial"/>
                <w:color w:val="000000" w:themeColor="text1"/>
                <w:sz w:val="20"/>
                <w:szCs w:val="20"/>
              </w:rPr>
              <w:t>Teikiama elektronine forma,  lietuvių</w:t>
            </w:r>
            <w:r w:rsidR="00756F49">
              <w:rPr>
                <w:rFonts w:ascii="Arial" w:hAnsi="Arial" w:cs="Arial"/>
                <w:color w:val="000000" w:themeColor="text1"/>
                <w:sz w:val="20"/>
                <w:szCs w:val="20"/>
              </w:rPr>
              <w:t xml:space="preserve"> </w:t>
            </w:r>
            <w:r w:rsidRPr="00A34787">
              <w:rPr>
                <w:rFonts w:ascii="Arial" w:hAnsi="Arial" w:cs="Arial"/>
                <w:color w:val="000000" w:themeColor="text1"/>
                <w:sz w:val="20"/>
                <w:szCs w:val="20"/>
              </w:rPr>
              <w:t xml:space="preserve"> kalba</w:t>
            </w:r>
            <w:r w:rsidR="00756F49">
              <w:rPr>
                <w:rFonts w:ascii="Arial" w:hAnsi="Arial" w:cs="Arial"/>
                <w:color w:val="000000" w:themeColor="text1"/>
                <w:sz w:val="20"/>
                <w:szCs w:val="20"/>
              </w:rPr>
              <w:t>.</w:t>
            </w:r>
          </w:p>
        </w:tc>
        <w:tc>
          <w:tcPr>
            <w:tcW w:w="2126" w:type="dxa"/>
          </w:tcPr>
          <w:p w14:paraId="294C7618" w14:textId="77777777" w:rsidR="00DE48F8" w:rsidRPr="00A34787" w:rsidRDefault="00DE48F8" w:rsidP="00511B41">
            <w:pPr>
              <w:rPr>
                <w:rFonts w:ascii="Arial" w:hAnsi="Arial" w:cs="Arial"/>
                <w:color w:val="FF0000"/>
                <w:sz w:val="20"/>
                <w:szCs w:val="20"/>
              </w:rPr>
            </w:pPr>
            <w:r w:rsidRPr="00A34787">
              <w:rPr>
                <w:rFonts w:ascii="Arial" w:hAnsi="Arial" w:cs="Arial"/>
                <w:color w:val="000000" w:themeColor="text1"/>
                <w:sz w:val="20"/>
                <w:szCs w:val="20"/>
              </w:rPr>
              <w:t>Teikiama su kiekviena Preke</w:t>
            </w:r>
          </w:p>
        </w:tc>
      </w:tr>
      <w:tr w:rsidR="00BE7034" w:rsidRPr="00A34787" w14:paraId="4D36F925" w14:textId="77777777" w:rsidTr="00BE7034">
        <w:tc>
          <w:tcPr>
            <w:tcW w:w="709" w:type="dxa"/>
          </w:tcPr>
          <w:p w14:paraId="1940AA08" w14:textId="77777777" w:rsidR="005A691D" w:rsidRPr="00A34787" w:rsidRDefault="005A691D" w:rsidP="00511B41">
            <w:pPr>
              <w:pStyle w:val="Heading2"/>
              <w:keepNext w:val="0"/>
              <w:keepLines w:val="0"/>
              <w:numPr>
                <w:ilvl w:val="1"/>
                <w:numId w:val="24"/>
              </w:numPr>
              <w:tabs>
                <w:tab w:val="left" w:pos="426"/>
              </w:tabs>
              <w:spacing w:before="120"/>
              <w:ind w:left="0" w:firstLine="0"/>
              <w:rPr>
                <w:rFonts w:ascii="Arial" w:hAnsi="Arial" w:cs="Arial"/>
                <w:i/>
                <w:iCs/>
                <w:color w:val="FF0000"/>
                <w:sz w:val="20"/>
                <w:szCs w:val="20"/>
                <w:lang w:val="lt-LT"/>
              </w:rPr>
            </w:pPr>
          </w:p>
        </w:tc>
        <w:tc>
          <w:tcPr>
            <w:tcW w:w="4961" w:type="dxa"/>
          </w:tcPr>
          <w:p w14:paraId="60C7A3CF" w14:textId="390A4207" w:rsidR="005A691D" w:rsidRPr="00A34787" w:rsidRDefault="005953B6" w:rsidP="00511B41">
            <w:pPr>
              <w:jc w:val="both"/>
              <w:rPr>
                <w:rFonts w:ascii="Arial" w:hAnsi="Arial" w:cs="Arial"/>
                <w:sz w:val="20"/>
                <w:szCs w:val="20"/>
              </w:rPr>
            </w:pPr>
            <w:r w:rsidRPr="00A34787">
              <w:rPr>
                <w:rFonts w:ascii="Arial" w:hAnsi="Arial" w:cs="Arial"/>
                <w:sz w:val="20"/>
                <w:szCs w:val="20"/>
              </w:rPr>
              <w:t>Medikamentų informacinis lapelis (instrukcija)</w:t>
            </w:r>
          </w:p>
        </w:tc>
        <w:tc>
          <w:tcPr>
            <w:tcW w:w="2552" w:type="dxa"/>
          </w:tcPr>
          <w:p w14:paraId="65E43129" w14:textId="192EF952" w:rsidR="005A691D" w:rsidRPr="00A34787" w:rsidRDefault="005A691D" w:rsidP="00511B41">
            <w:pPr>
              <w:jc w:val="both"/>
              <w:rPr>
                <w:rFonts w:ascii="Arial" w:hAnsi="Arial" w:cs="Arial"/>
                <w:sz w:val="20"/>
                <w:szCs w:val="20"/>
              </w:rPr>
            </w:pPr>
            <w:r w:rsidRPr="00A34787">
              <w:rPr>
                <w:rFonts w:ascii="Arial" w:hAnsi="Arial" w:cs="Arial"/>
                <w:sz w:val="20"/>
                <w:szCs w:val="20"/>
              </w:rPr>
              <w:t xml:space="preserve">Teikiama popierine forma. </w:t>
            </w:r>
            <w:r w:rsidRPr="00A34787">
              <w:rPr>
                <w:rFonts w:ascii="Arial" w:hAnsi="Arial" w:cs="Arial"/>
                <w:noProof/>
                <w:sz w:val="20"/>
                <w:szCs w:val="20"/>
              </w:rPr>
              <w:t>Jei dokumento originalas yra kita kalba, turi būti pateikiamas originalus dokumentas bei šio dokumento vertimas į lietuvių</w:t>
            </w:r>
            <w:r w:rsidR="00756F49">
              <w:rPr>
                <w:rFonts w:ascii="Arial" w:hAnsi="Arial" w:cs="Arial"/>
                <w:noProof/>
                <w:sz w:val="20"/>
                <w:szCs w:val="20"/>
              </w:rPr>
              <w:t xml:space="preserve"> kalbą.</w:t>
            </w:r>
          </w:p>
        </w:tc>
        <w:tc>
          <w:tcPr>
            <w:tcW w:w="2126" w:type="dxa"/>
          </w:tcPr>
          <w:p w14:paraId="7E3EE07C" w14:textId="5DB8C3B2" w:rsidR="005A691D" w:rsidRPr="00A34787" w:rsidRDefault="005A691D" w:rsidP="00511B41">
            <w:pPr>
              <w:rPr>
                <w:rFonts w:ascii="Arial" w:hAnsi="Arial" w:cs="Arial"/>
                <w:sz w:val="20"/>
                <w:szCs w:val="20"/>
              </w:rPr>
            </w:pPr>
            <w:r w:rsidRPr="00A34787">
              <w:rPr>
                <w:rFonts w:ascii="Arial" w:hAnsi="Arial" w:cs="Arial"/>
                <w:sz w:val="20"/>
                <w:szCs w:val="20"/>
              </w:rPr>
              <w:t>Teikiama su kiekviena Preke</w:t>
            </w:r>
          </w:p>
        </w:tc>
      </w:tr>
    </w:tbl>
    <w:p w14:paraId="6079EEB5" w14:textId="087CF0A8" w:rsidR="00EA3534" w:rsidRPr="00A34787" w:rsidRDefault="00EA3534" w:rsidP="005953B6">
      <w:pPr>
        <w:spacing w:after="0"/>
        <w:jc w:val="both"/>
        <w:rPr>
          <w:rFonts w:ascii="Arial" w:hAnsi="Arial" w:cs="Arial"/>
          <w:i/>
          <w:iCs/>
          <w:noProof/>
          <w:sz w:val="20"/>
          <w:szCs w:val="20"/>
        </w:rPr>
      </w:pPr>
    </w:p>
    <w:p w14:paraId="4711CAD9" w14:textId="4BFAD8BD" w:rsidR="00D37531" w:rsidRPr="00A34787" w:rsidRDefault="00D37531" w:rsidP="008B1819">
      <w:pPr>
        <w:pBdr>
          <w:top w:val="single" w:sz="4" w:space="1" w:color="auto"/>
          <w:bottom w:val="single" w:sz="4" w:space="1" w:color="auto"/>
        </w:pBdr>
        <w:shd w:val="clear" w:color="auto" w:fill="CCAED0"/>
        <w:tabs>
          <w:tab w:val="left" w:pos="-284"/>
        </w:tabs>
        <w:spacing w:after="0"/>
        <w:jc w:val="center"/>
        <w:rPr>
          <w:rFonts w:ascii="Arial" w:hAnsi="Arial" w:cs="Arial"/>
          <w:b/>
          <w:bCs/>
          <w:sz w:val="20"/>
          <w:szCs w:val="20"/>
        </w:rPr>
      </w:pPr>
      <w:r w:rsidRPr="00A34787">
        <w:rPr>
          <w:rFonts w:ascii="Arial" w:hAnsi="Arial" w:cs="Arial"/>
          <w:b/>
          <w:bCs/>
          <w:sz w:val="20"/>
          <w:szCs w:val="20"/>
        </w:rPr>
        <w:t>PRIEVOLIŲ VYKDYMAS</w:t>
      </w:r>
    </w:p>
    <w:p w14:paraId="037024A3" w14:textId="77777777" w:rsidR="00A65D57" w:rsidRPr="00A34787" w:rsidRDefault="00A65D57" w:rsidP="001525CD">
      <w:pPr>
        <w:keepNext/>
        <w:keepLines/>
        <w:pBdr>
          <w:bottom w:val="single" w:sz="4" w:space="1" w:color="auto"/>
        </w:pBdr>
        <w:shd w:val="clear" w:color="auto" w:fill="FFFFFF" w:themeFill="background1"/>
        <w:tabs>
          <w:tab w:val="left" w:pos="284"/>
          <w:tab w:val="left" w:pos="567"/>
        </w:tabs>
        <w:spacing w:after="0" w:line="240" w:lineRule="auto"/>
        <w:outlineLvl w:val="1"/>
        <w:rPr>
          <w:rFonts w:ascii="Arial" w:hAnsi="Arial" w:cs="Arial"/>
          <w:b/>
          <w:bCs/>
          <w:sz w:val="8"/>
          <w:szCs w:val="8"/>
        </w:rPr>
      </w:pPr>
    </w:p>
    <w:p w14:paraId="69695F43" w14:textId="7AED7A0C" w:rsidR="00A91C34" w:rsidRPr="00A34787" w:rsidRDefault="00FA6F19" w:rsidP="001525CD">
      <w:pPr>
        <w:pStyle w:val="Heading2"/>
        <w:numPr>
          <w:ilvl w:val="0"/>
          <w:numId w:val="24"/>
        </w:numPr>
        <w:pBdr>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A34787">
        <w:rPr>
          <w:rFonts w:ascii="Arial" w:hAnsi="Arial" w:cs="Arial"/>
          <w:color w:val="auto"/>
          <w:sz w:val="20"/>
          <w:szCs w:val="20"/>
          <w:lang w:val="lt-LT"/>
        </w:rPr>
        <w:t>PREKIŲ PRISTATYMO TVARKA</w:t>
      </w:r>
      <w:r w:rsidRPr="00A34787" w:rsidDel="00827905">
        <w:rPr>
          <w:rFonts w:ascii="Arial" w:hAnsi="Arial" w:cs="Arial"/>
          <w:noProof/>
          <w:color w:val="auto"/>
          <w:sz w:val="20"/>
          <w:szCs w:val="20"/>
          <w:lang w:val="lt-LT"/>
        </w:rPr>
        <w:t xml:space="preserve"> </w:t>
      </w:r>
    </w:p>
    <w:p w14:paraId="05915244" w14:textId="590CD01E" w:rsidR="009A62C9" w:rsidRPr="00A34787" w:rsidRDefault="000F5AC5" w:rsidP="00D77753">
      <w:pPr>
        <w:pStyle w:val="ListParagraph"/>
        <w:numPr>
          <w:ilvl w:val="1"/>
          <w:numId w:val="24"/>
        </w:numPr>
        <w:spacing w:after="0"/>
        <w:ind w:left="425" w:hanging="426"/>
        <w:contextualSpacing w:val="0"/>
        <w:jc w:val="both"/>
        <w:rPr>
          <w:rFonts w:ascii="Arial" w:hAnsi="Arial" w:cs="Arial"/>
          <w:sz w:val="20"/>
          <w:szCs w:val="20"/>
          <w:lang w:val="lt-LT"/>
        </w:rPr>
      </w:pPr>
      <w:r w:rsidRPr="00A34787">
        <w:rPr>
          <w:rFonts w:ascii="Arial" w:eastAsia="Calibri" w:hAnsi="Arial" w:cs="Arial"/>
          <w:color w:val="auto"/>
          <w:sz w:val="20"/>
          <w:szCs w:val="20"/>
          <w:lang w:val="lt-LT"/>
        </w:rPr>
        <w:t>Prekių</w:t>
      </w:r>
      <w:r w:rsidRPr="00A34787">
        <w:rPr>
          <w:rFonts w:ascii="Arial" w:hAnsi="Arial" w:cs="Arial"/>
          <w:noProof/>
          <w:color w:val="auto"/>
          <w:sz w:val="20"/>
          <w:szCs w:val="20"/>
          <w:lang w:val="lt-LT"/>
        </w:rPr>
        <w:t xml:space="preserve"> pristatym</w:t>
      </w:r>
      <w:r w:rsidR="006E5511" w:rsidRPr="00A34787">
        <w:rPr>
          <w:rFonts w:ascii="Arial" w:hAnsi="Arial" w:cs="Arial"/>
          <w:noProof/>
          <w:color w:val="auto"/>
          <w:sz w:val="20"/>
          <w:szCs w:val="20"/>
          <w:lang w:val="lt-LT"/>
        </w:rPr>
        <w:t>o vieta</w:t>
      </w:r>
      <w:r w:rsidRPr="00A34787">
        <w:rPr>
          <w:rFonts w:ascii="Arial" w:hAnsi="Arial" w:cs="Arial"/>
          <w:noProof/>
          <w:color w:val="auto"/>
          <w:sz w:val="20"/>
          <w:szCs w:val="20"/>
          <w:lang w:val="lt-LT"/>
        </w:rPr>
        <w:t xml:space="preserve"> - </w:t>
      </w:r>
      <w:r w:rsidR="00043319" w:rsidRPr="00A34787">
        <w:rPr>
          <w:rStyle w:val="Style3"/>
          <w:color w:val="auto"/>
          <w:lang w:val="lt-LT"/>
        </w:rPr>
        <w:t>visa Lietuva, išskyrus Kuršių Neriją. Konkretus adresas bus nurodomas atskirai</w:t>
      </w:r>
      <w:r w:rsidR="00043319" w:rsidRPr="00A34787">
        <w:rPr>
          <w:rStyle w:val="Style3"/>
          <w:lang w:val="lt-LT"/>
        </w:rPr>
        <w:t>.</w:t>
      </w:r>
      <w:r w:rsidR="00043319" w:rsidRPr="00A34787" w:rsidDel="006D54C7">
        <w:rPr>
          <w:rFonts w:ascii="Arial" w:hAnsi="Arial" w:cs="Arial"/>
          <w:noProof/>
          <w:color w:val="auto"/>
          <w:sz w:val="20"/>
          <w:szCs w:val="20"/>
          <w:lang w:val="lt-LT"/>
        </w:rPr>
        <w:t xml:space="preserve"> </w:t>
      </w:r>
    </w:p>
    <w:p w14:paraId="57989DD8" w14:textId="7DB66E43" w:rsidR="00A65D57" w:rsidRPr="00A34787" w:rsidRDefault="006D0DCD" w:rsidP="00D77753">
      <w:pPr>
        <w:pStyle w:val="ListParagraph"/>
        <w:numPr>
          <w:ilvl w:val="1"/>
          <w:numId w:val="24"/>
        </w:numPr>
        <w:spacing w:after="0"/>
        <w:ind w:left="425" w:hanging="426"/>
        <w:contextualSpacing w:val="0"/>
        <w:jc w:val="both"/>
        <w:rPr>
          <w:rFonts w:ascii="Arial" w:hAnsi="Arial" w:cs="Arial"/>
          <w:sz w:val="20"/>
          <w:szCs w:val="20"/>
          <w:lang w:val="lt-LT"/>
        </w:rPr>
      </w:pPr>
      <w:r w:rsidRPr="00A34787">
        <w:rPr>
          <w:rFonts w:ascii="Arial" w:eastAsia="Calibri" w:hAnsi="Arial" w:cs="Arial"/>
          <w:color w:val="auto"/>
          <w:sz w:val="20"/>
          <w:szCs w:val="20"/>
          <w:lang w:val="lt-LT"/>
        </w:rPr>
        <w:t>Prekės</w:t>
      </w:r>
      <w:r w:rsidRPr="00A34787">
        <w:rPr>
          <w:rFonts w:ascii="Arial" w:hAnsi="Arial" w:cs="Arial"/>
          <w:noProof/>
          <w:color w:val="000000" w:themeColor="text1"/>
          <w:sz w:val="20"/>
          <w:szCs w:val="20"/>
          <w:lang w:val="lt-LT"/>
        </w:rPr>
        <w:t xml:space="preserve"> turi būti pristatytos ne vėliau kaip per</w:t>
      </w:r>
      <w:r w:rsidRPr="00A34787">
        <w:rPr>
          <w:rFonts w:eastAsia="Calibri"/>
          <w:lang w:val="lt-LT"/>
        </w:rPr>
        <w:t xml:space="preserve"> </w:t>
      </w:r>
      <w:r w:rsidR="00053B35" w:rsidRPr="00A34787">
        <w:rPr>
          <w:rFonts w:ascii="Arial" w:hAnsi="Arial" w:cs="Arial"/>
          <w:noProof/>
          <w:color w:val="auto"/>
          <w:sz w:val="20"/>
          <w:szCs w:val="20"/>
          <w:lang w:val="lt-LT"/>
        </w:rPr>
        <w:t>28</w:t>
      </w:r>
      <w:r w:rsidR="00A65D57" w:rsidRPr="00A34787">
        <w:rPr>
          <w:rFonts w:ascii="Arial" w:hAnsi="Arial" w:cs="Arial"/>
          <w:noProof/>
          <w:color w:val="auto"/>
          <w:sz w:val="20"/>
          <w:szCs w:val="20"/>
          <w:lang w:val="lt-LT"/>
        </w:rPr>
        <w:t xml:space="preserve"> (</w:t>
      </w:r>
      <w:r w:rsidR="00053B35" w:rsidRPr="00A34787">
        <w:rPr>
          <w:rFonts w:ascii="Arial" w:hAnsi="Arial" w:cs="Arial"/>
          <w:noProof/>
          <w:color w:val="auto"/>
          <w:sz w:val="20"/>
          <w:szCs w:val="20"/>
          <w:lang w:val="lt-LT"/>
        </w:rPr>
        <w:t>dvidešimt aštuonias</w:t>
      </w:r>
      <w:r w:rsidR="00A65D57" w:rsidRPr="00A34787">
        <w:rPr>
          <w:rFonts w:ascii="Arial" w:hAnsi="Arial" w:cs="Arial"/>
          <w:noProof/>
          <w:color w:val="auto"/>
          <w:sz w:val="20"/>
          <w:szCs w:val="20"/>
          <w:lang w:val="lt-LT"/>
        </w:rPr>
        <w:t>)</w:t>
      </w:r>
      <w:r w:rsidR="00A65D57" w:rsidRPr="00A34787">
        <w:rPr>
          <w:rFonts w:ascii="Arial" w:hAnsi="Arial" w:cs="Arial"/>
          <w:i/>
          <w:iCs/>
          <w:noProof/>
          <w:color w:val="auto"/>
          <w:sz w:val="20"/>
          <w:szCs w:val="20"/>
          <w:lang w:val="lt-LT"/>
        </w:rPr>
        <w:t xml:space="preserve"> </w:t>
      </w:r>
      <w:r w:rsidR="00A65D57" w:rsidRPr="00A34787">
        <w:rPr>
          <w:rFonts w:ascii="Arial" w:hAnsi="Arial" w:cs="Arial"/>
          <w:noProof/>
          <w:color w:val="auto"/>
          <w:sz w:val="20"/>
          <w:szCs w:val="20"/>
          <w:lang w:val="lt-LT"/>
        </w:rPr>
        <w:t>kalendorin</w:t>
      </w:r>
      <w:r w:rsidR="00053B35" w:rsidRPr="00A34787">
        <w:rPr>
          <w:rFonts w:ascii="Arial" w:hAnsi="Arial" w:cs="Arial"/>
          <w:noProof/>
          <w:color w:val="auto"/>
          <w:sz w:val="20"/>
          <w:szCs w:val="20"/>
          <w:lang w:val="lt-LT"/>
        </w:rPr>
        <w:t>es</w:t>
      </w:r>
      <w:r w:rsidR="00A65D57" w:rsidRPr="00A34787">
        <w:rPr>
          <w:rFonts w:ascii="Arial" w:hAnsi="Arial" w:cs="Arial"/>
          <w:noProof/>
          <w:color w:val="auto"/>
          <w:sz w:val="20"/>
          <w:szCs w:val="20"/>
          <w:lang w:val="lt-LT"/>
        </w:rPr>
        <w:t xml:space="preserve"> dien</w:t>
      </w:r>
      <w:r w:rsidR="00053B35" w:rsidRPr="00A34787">
        <w:rPr>
          <w:rFonts w:ascii="Arial" w:hAnsi="Arial" w:cs="Arial"/>
          <w:noProof/>
          <w:color w:val="auto"/>
          <w:sz w:val="20"/>
          <w:szCs w:val="20"/>
          <w:lang w:val="lt-LT"/>
        </w:rPr>
        <w:t>as</w:t>
      </w:r>
      <w:r w:rsidR="00A65D57" w:rsidRPr="00A34787">
        <w:rPr>
          <w:rFonts w:ascii="Arial" w:hAnsi="Arial" w:cs="Arial"/>
          <w:i/>
          <w:iCs/>
          <w:noProof/>
          <w:color w:val="auto"/>
          <w:sz w:val="20"/>
          <w:szCs w:val="20"/>
          <w:lang w:val="lt-LT"/>
        </w:rPr>
        <w:t xml:space="preserve">  </w:t>
      </w:r>
      <w:sdt>
        <w:sdtPr>
          <w:rPr>
            <w:rStyle w:val="Style2"/>
            <w:lang w:val="lt-LT"/>
          </w:rPr>
          <w:id w:val="1544178887"/>
          <w:placeholder>
            <w:docPart w:val="D6802362B3CB4BC2A09EACD09FC04C0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rFonts w:asciiTheme="minorHAnsi" w:eastAsia="Calibri" w:hAnsiTheme="minorHAnsi"/>
            <w:color w:val="404040" w:themeColor="text1" w:themeTint="BF"/>
            <w:sz w:val="18"/>
          </w:rPr>
        </w:sdtEndPr>
        <w:sdtContent>
          <w:r w:rsidR="00053B35" w:rsidRPr="00A34787">
            <w:rPr>
              <w:rStyle w:val="Style2"/>
              <w:lang w:val="lt-LT"/>
            </w:rPr>
            <w:t>nuo užsakymo pateikimo (ilgalaikė Sutartis, daugkartiniai užsakymai).</w:t>
          </w:r>
        </w:sdtContent>
      </w:sdt>
    </w:p>
    <w:p w14:paraId="123BDB22" w14:textId="5A8F3675" w:rsidR="001E3A90" w:rsidRPr="00A34787" w:rsidRDefault="001E3A90" w:rsidP="00D77753">
      <w:pPr>
        <w:pStyle w:val="ListParagraph"/>
        <w:numPr>
          <w:ilvl w:val="1"/>
          <w:numId w:val="24"/>
        </w:numPr>
        <w:spacing w:after="0"/>
        <w:ind w:left="425" w:hanging="426"/>
        <w:contextualSpacing w:val="0"/>
        <w:jc w:val="both"/>
        <w:rPr>
          <w:rFonts w:ascii="Arial" w:hAnsi="Arial" w:cs="Arial"/>
          <w:sz w:val="20"/>
          <w:szCs w:val="20"/>
          <w:lang w:val="lt-LT"/>
        </w:rPr>
      </w:pPr>
      <w:r w:rsidRPr="00A34787">
        <w:rPr>
          <w:rFonts w:ascii="Arial" w:eastAsia="Calibri" w:hAnsi="Arial" w:cs="Arial"/>
          <w:color w:val="auto"/>
          <w:sz w:val="20"/>
          <w:szCs w:val="20"/>
          <w:lang w:val="lt-LT"/>
        </w:rPr>
        <w:t>Užsakymai teikiami</w:t>
      </w:r>
      <w:r w:rsidRPr="00A34787">
        <w:rPr>
          <w:rStyle w:val="Style6"/>
          <w:lang w:val="lt-LT"/>
        </w:rPr>
        <w:t xml:space="preserve"> </w:t>
      </w:r>
      <w:sdt>
        <w:sdtPr>
          <w:rPr>
            <w:rStyle w:val="Style1"/>
            <w:lang w:val="lt-LT"/>
          </w:rPr>
          <w:id w:val="675159265"/>
          <w:placeholder>
            <w:docPart w:val="8DD9A32F69294261BE5427B1A3C47890"/>
          </w:placeholder>
          <w15:color w:val="FF0000"/>
          <w:dropDownList>
            <w:listItem w:value="[Pasirinkite]"/>
            <w:listItem w:displayText="El. paštu" w:value="El. paštu"/>
            <w:listItem w:displayText="Elektroniniu katalogu" w:value="Elektroniniu katalogu"/>
            <w:listItem w:displayText="Kita. (Aprašyti)" w:value="Kita. (Aprašyti)"/>
          </w:dropDownList>
        </w:sdtPr>
        <w:sdtEndPr>
          <w:rPr>
            <w:rStyle w:val="Style1"/>
          </w:rPr>
        </w:sdtEndPr>
        <w:sdtContent>
          <w:r w:rsidR="00053B35" w:rsidRPr="00A34787">
            <w:rPr>
              <w:rStyle w:val="Style1"/>
              <w:lang w:val="lt-LT"/>
            </w:rPr>
            <w:t>El. paštu</w:t>
          </w:r>
        </w:sdtContent>
      </w:sdt>
      <w:r w:rsidR="00053B35" w:rsidRPr="00A34787">
        <w:rPr>
          <w:rStyle w:val="Style1"/>
          <w:lang w:val="lt-LT"/>
        </w:rPr>
        <w:t>.</w:t>
      </w:r>
    </w:p>
    <w:p w14:paraId="1D526518" w14:textId="77777777" w:rsidR="001E3A90" w:rsidRPr="00A34787" w:rsidRDefault="001E3A90" w:rsidP="00D77753">
      <w:pPr>
        <w:pStyle w:val="ListParagraph"/>
        <w:numPr>
          <w:ilvl w:val="1"/>
          <w:numId w:val="24"/>
        </w:numPr>
        <w:spacing w:after="0"/>
        <w:ind w:left="425" w:hanging="426"/>
        <w:contextualSpacing w:val="0"/>
        <w:jc w:val="both"/>
        <w:rPr>
          <w:rFonts w:ascii="Arial" w:hAnsi="Arial" w:cs="Arial"/>
          <w:noProof/>
          <w:sz w:val="20"/>
          <w:szCs w:val="20"/>
          <w:lang w:val="lt-LT"/>
        </w:rPr>
      </w:pPr>
      <w:r w:rsidRPr="00A34787">
        <w:rPr>
          <w:rFonts w:ascii="Arial" w:hAnsi="Arial" w:cs="Arial"/>
          <w:noProof/>
          <w:color w:val="auto"/>
          <w:sz w:val="20"/>
          <w:szCs w:val="20"/>
          <w:lang w:val="lt-LT"/>
        </w:rPr>
        <w:t xml:space="preserve">Tiekėjas turės pristatyti Prekes konkrečiu nurodytu adresu Pirkėjo darbo laiku </w:t>
      </w:r>
      <w:r w:rsidRPr="00A34787">
        <w:rPr>
          <w:rFonts w:ascii="Arial" w:hAnsi="Arial" w:cs="Arial"/>
          <w:noProof/>
          <w:sz w:val="20"/>
          <w:szCs w:val="20"/>
          <w:lang w:val="lt-LT"/>
        </w:rPr>
        <w:t>(</w:t>
      </w:r>
      <w:r w:rsidRPr="00A34787">
        <w:rPr>
          <w:rFonts w:ascii="Arial" w:hAnsi="Arial" w:cs="Arial"/>
          <w:noProof/>
          <w:color w:val="auto"/>
          <w:sz w:val="20"/>
          <w:szCs w:val="20"/>
          <w:lang w:val="lt-LT"/>
        </w:rPr>
        <w:t>I-V 8:00 – 17:00 val</w:t>
      </w:r>
      <w:r w:rsidRPr="00A34787">
        <w:rPr>
          <w:rFonts w:ascii="Arial" w:hAnsi="Arial" w:cs="Arial"/>
          <w:noProof/>
          <w:sz w:val="20"/>
          <w:szCs w:val="20"/>
          <w:lang w:val="lt-LT"/>
        </w:rPr>
        <w:t>).</w:t>
      </w:r>
    </w:p>
    <w:p w14:paraId="7CFD16F7" w14:textId="0DF5F8F5" w:rsidR="001E3A90" w:rsidRPr="00A34787" w:rsidRDefault="001E3A90" w:rsidP="00D77753">
      <w:pPr>
        <w:pStyle w:val="ListParagraph"/>
        <w:numPr>
          <w:ilvl w:val="1"/>
          <w:numId w:val="24"/>
        </w:numPr>
        <w:spacing w:after="0"/>
        <w:ind w:left="425" w:hanging="426"/>
        <w:contextualSpacing w:val="0"/>
        <w:jc w:val="both"/>
        <w:rPr>
          <w:rFonts w:ascii="Arial" w:hAnsi="Arial" w:cs="Arial"/>
          <w:noProof/>
          <w:sz w:val="20"/>
          <w:szCs w:val="20"/>
          <w:lang w:val="lt-LT"/>
        </w:rPr>
      </w:pPr>
      <w:r w:rsidRPr="00A34787">
        <w:rPr>
          <w:rFonts w:ascii="Arial" w:hAnsi="Arial" w:cs="Arial"/>
          <w:noProof/>
          <w:color w:val="auto"/>
          <w:sz w:val="20"/>
          <w:szCs w:val="20"/>
          <w:lang w:val="lt-LT"/>
        </w:rPr>
        <w:t>Minimalus užsakymo dydis / kiekis (apimtis)</w:t>
      </w:r>
      <w:r w:rsidRPr="00A34787">
        <w:rPr>
          <w:rFonts w:ascii="Arial" w:hAnsi="Arial" w:cs="Arial"/>
          <w:i/>
          <w:iCs/>
          <w:noProof/>
          <w:color w:val="7030A0"/>
          <w:sz w:val="20"/>
          <w:szCs w:val="20"/>
          <w:lang w:val="lt-LT"/>
        </w:rPr>
        <w:t xml:space="preserve"> </w:t>
      </w:r>
      <w:r w:rsidRPr="00A34787">
        <w:rPr>
          <w:rFonts w:ascii="Arial" w:hAnsi="Arial" w:cs="Arial"/>
          <w:noProof/>
          <w:color w:val="auto"/>
          <w:sz w:val="20"/>
          <w:szCs w:val="20"/>
          <w:lang w:val="lt-LT"/>
        </w:rPr>
        <w:t xml:space="preserve">– </w:t>
      </w:r>
      <w:r w:rsidR="00053B35" w:rsidRPr="00A34787">
        <w:rPr>
          <w:rFonts w:ascii="Arial" w:hAnsi="Arial" w:cs="Arial"/>
          <w:noProof/>
          <w:color w:val="auto"/>
          <w:sz w:val="20"/>
          <w:szCs w:val="20"/>
          <w:lang w:val="lt-LT"/>
        </w:rPr>
        <w:t>ne mažiau kaip 50 EUR be PVM</w:t>
      </w:r>
      <w:r w:rsidRPr="00A34787">
        <w:rPr>
          <w:rFonts w:ascii="Arial" w:hAnsi="Arial" w:cs="Arial"/>
          <w:noProof/>
          <w:color w:val="auto"/>
          <w:sz w:val="20"/>
          <w:szCs w:val="20"/>
          <w:lang w:val="lt-LT"/>
        </w:rPr>
        <w:t>.</w:t>
      </w:r>
    </w:p>
    <w:p w14:paraId="14670C5A" w14:textId="77777777" w:rsidR="001E3A90" w:rsidRPr="00A34787" w:rsidRDefault="001E3A90" w:rsidP="00D77753">
      <w:pPr>
        <w:pStyle w:val="ListParagraph"/>
        <w:numPr>
          <w:ilvl w:val="1"/>
          <w:numId w:val="24"/>
        </w:numPr>
        <w:spacing w:after="0"/>
        <w:ind w:left="425" w:hanging="426"/>
        <w:contextualSpacing w:val="0"/>
        <w:jc w:val="both"/>
        <w:rPr>
          <w:rFonts w:ascii="Arial" w:hAnsi="Arial" w:cs="Arial"/>
          <w:noProof/>
          <w:color w:val="auto"/>
          <w:sz w:val="20"/>
          <w:szCs w:val="20"/>
          <w:lang w:val="lt-LT"/>
        </w:rPr>
      </w:pPr>
      <w:r w:rsidRPr="00A34787">
        <w:rPr>
          <w:rFonts w:ascii="Arial" w:hAnsi="Arial" w:cs="Arial"/>
          <w:noProof/>
          <w:color w:val="auto"/>
          <w:sz w:val="20"/>
          <w:szCs w:val="20"/>
          <w:lang w:val="lt-LT"/>
        </w:rPr>
        <w:t xml:space="preserve">Prekių transportavimas ir iškrovimas bus vykdomas Tiekėjo lėšomis. </w:t>
      </w:r>
    </w:p>
    <w:p w14:paraId="278BF0C6" w14:textId="7E34B3BF" w:rsidR="001A5A30" w:rsidRPr="00A34787" w:rsidRDefault="001E3A90" w:rsidP="00D77753">
      <w:pPr>
        <w:pStyle w:val="ListParagraph"/>
        <w:numPr>
          <w:ilvl w:val="1"/>
          <w:numId w:val="24"/>
        </w:numPr>
        <w:spacing w:after="0"/>
        <w:ind w:left="425" w:hanging="426"/>
        <w:contextualSpacing w:val="0"/>
        <w:jc w:val="both"/>
        <w:rPr>
          <w:rFonts w:ascii="Arial" w:hAnsi="Arial" w:cs="Arial"/>
          <w:color w:val="auto"/>
          <w:sz w:val="20"/>
          <w:szCs w:val="20"/>
          <w:lang w:val="lt-LT"/>
        </w:rPr>
      </w:pPr>
      <w:r w:rsidRPr="00A34787">
        <w:rPr>
          <w:rFonts w:ascii="Arial" w:hAnsi="Arial" w:cs="Arial"/>
          <w:noProof/>
          <w:color w:val="auto"/>
          <w:sz w:val="20"/>
          <w:szCs w:val="20"/>
          <w:lang w:val="lt-LT"/>
        </w:rPr>
        <w:t>Tiekėjas neturi teisės Sutarties vykdymo metu tiekti prekių, kurios neatitinka Pirkimo dokumentų reikalavimų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C527DB2" w14:textId="28A50CB8" w:rsidR="000F45AB" w:rsidRPr="00A34787" w:rsidRDefault="00FA6F19" w:rsidP="001E3A9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A34787">
        <w:rPr>
          <w:rFonts w:ascii="Arial" w:hAnsi="Arial" w:cs="Arial"/>
          <w:noProof/>
          <w:color w:val="auto"/>
          <w:sz w:val="20"/>
          <w:szCs w:val="20"/>
          <w:lang w:val="lt-LT"/>
        </w:rPr>
        <w:t>TRŪKUMŲ ŠALINIMO TVARKA IR TERMINAI</w:t>
      </w:r>
    </w:p>
    <w:p w14:paraId="00D9356F" w14:textId="68B02CD1" w:rsidR="00DB3E61" w:rsidRPr="00A34787" w:rsidRDefault="00684B43" w:rsidP="001E3A90">
      <w:pPr>
        <w:pStyle w:val="ListParagraph"/>
        <w:numPr>
          <w:ilvl w:val="1"/>
          <w:numId w:val="24"/>
        </w:numPr>
        <w:spacing w:after="0"/>
        <w:ind w:left="425" w:hanging="426"/>
        <w:contextualSpacing w:val="0"/>
        <w:jc w:val="both"/>
        <w:rPr>
          <w:rFonts w:ascii="Arial" w:hAnsi="Arial" w:cs="Arial"/>
          <w:noProof/>
          <w:color w:val="000000" w:themeColor="text1"/>
          <w:sz w:val="20"/>
          <w:szCs w:val="20"/>
          <w:lang w:val="lt-LT"/>
        </w:rPr>
      </w:pPr>
      <w:r w:rsidRPr="00A34787">
        <w:rPr>
          <w:rFonts w:ascii="Arial" w:hAnsi="Arial" w:cs="Arial"/>
          <w:color w:val="000000" w:themeColor="text1"/>
          <w:sz w:val="20"/>
          <w:szCs w:val="20"/>
          <w:lang w:val="lt-LT"/>
        </w:rPr>
        <w:t>Prekių</w:t>
      </w:r>
      <w:r w:rsidR="000B631E" w:rsidRPr="00A34787">
        <w:rPr>
          <w:rFonts w:ascii="Arial" w:hAnsi="Arial" w:cs="Arial"/>
          <w:color w:val="000000" w:themeColor="text1"/>
          <w:sz w:val="20"/>
          <w:szCs w:val="20"/>
          <w:lang w:val="lt-LT"/>
        </w:rPr>
        <w:t xml:space="preserve"> </w:t>
      </w:r>
      <w:r w:rsidRPr="00A34787">
        <w:rPr>
          <w:rFonts w:ascii="Arial" w:hAnsi="Arial" w:cs="Arial"/>
          <w:color w:val="000000" w:themeColor="text1"/>
          <w:sz w:val="20"/>
          <w:szCs w:val="20"/>
          <w:lang w:val="lt-LT"/>
        </w:rPr>
        <w:t xml:space="preserve">trūkumai turi būti pašalinti ne vėliau kaip </w:t>
      </w:r>
      <w:r w:rsidRPr="00A34787">
        <w:rPr>
          <w:rFonts w:ascii="Arial" w:hAnsi="Arial" w:cs="Arial"/>
          <w:color w:val="auto"/>
          <w:sz w:val="20"/>
          <w:szCs w:val="20"/>
          <w:lang w:val="lt-LT"/>
        </w:rPr>
        <w:t xml:space="preserve">per </w:t>
      </w:r>
      <w:r w:rsidR="00053B35" w:rsidRPr="00A34787">
        <w:rPr>
          <w:rFonts w:ascii="Arial" w:hAnsi="Arial" w:cs="Arial"/>
          <w:noProof/>
          <w:color w:val="auto"/>
          <w:sz w:val="20"/>
          <w:szCs w:val="20"/>
          <w:lang w:val="lt-LT"/>
        </w:rPr>
        <w:t>14</w:t>
      </w:r>
      <w:r w:rsidR="000B631E" w:rsidRPr="00A34787">
        <w:rPr>
          <w:rFonts w:ascii="Arial" w:hAnsi="Arial" w:cs="Arial"/>
          <w:noProof/>
          <w:color w:val="auto"/>
          <w:sz w:val="20"/>
          <w:szCs w:val="20"/>
          <w:lang w:val="lt-LT"/>
        </w:rPr>
        <w:t xml:space="preserve"> (</w:t>
      </w:r>
      <w:r w:rsidR="00053B35" w:rsidRPr="00A34787">
        <w:rPr>
          <w:rFonts w:ascii="Arial" w:hAnsi="Arial" w:cs="Arial"/>
          <w:noProof/>
          <w:color w:val="auto"/>
          <w:sz w:val="20"/>
          <w:szCs w:val="20"/>
          <w:lang w:val="lt-LT"/>
        </w:rPr>
        <w:t>keturiolika</w:t>
      </w:r>
      <w:r w:rsidR="000B631E" w:rsidRPr="00A34787">
        <w:rPr>
          <w:rFonts w:ascii="Arial" w:hAnsi="Arial" w:cs="Arial"/>
          <w:noProof/>
          <w:color w:val="auto"/>
          <w:sz w:val="20"/>
          <w:szCs w:val="20"/>
          <w:lang w:val="lt-LT"/>
        </w:rPr>
        <w:t>)</w:t>
      </w:r>
      <w:r w:rsidR="000B631E" w:rsidRPr="00A34787">
        <w:rPr>
          <w:rFonts w:ascii="Arial" w:hAnsi="Arial" w:cs="Arial"/>
          <w:i/>
          <w:iCs/>
          <w:noProof/>
          <w:color w:val="auto"/>
          <w:sz w:val="20"/>
          <w:szCs w:val="20"/>
          <w:lang w:val="lt-LT"/>
        </w:rPr>
        <w:t xml:space="preserve"> </w:t>
      </w:r>
      <w:r w:rsidRPr="00A34787">
        <w:rPr>
          <w:rFonts w:ascii="Arial" w:hAnsi="Arial" w:cs="Arial"/>
          <w:color w:val="000000" w:themeColor="text1"/>
          <w:sz w:val="20"/>
          <w:szCs w:val="20"/>
          <w:lang w:val="lt-LT"/>
        </w:rPr>
        <w:t xml:space="preserve">kalendorinių dienų nuo Pirkėjo pranešimo el. paštu išsiuntimo dienos. </w:t>
      </w:r>
    </w:p>
    <w:p w14:paraId="371BF406" w14:textId="419E30DE" w:rsidR="00DB3E61" w:rsidRPr="00A34787" w:rsidRDefault="00DB3E61" w:rsidP="001E3A90">
      <w:pPr>
        <w:pStyle w:val="ListParagraph"/>
        <w:numPr>
          <w:ilvl w:val="1"/>
          <w:numId w:val="24"/>
        </w:numPr>
        <w:spacing w:after="0"/>
        <w:ind w:left="425" w:hanging="426"/>
        <w:contextualSpacing w:val="0"/>
        <w:jc w:val="both"/>
        <w:rPr>
          <w:rFonts w:ascii="Arial" w:hAnsi="Arial" w:cs="Arial"/>
          <w:noProof/>
          <w:color w:val="000000" w:themeColor="text1"/>
          <w:sz w:val="20"/>
          <w:szCs w:val="20"/>
          <w:lang w:val="lt-LT"/>
        </w:rPr>
      </w:pPr>
      <w:r w:rsidRPr="00A34787">
        <w:rPr>
          <w:rFonts w:ascii="Arial" w:hAnsi="Arial" w:cs="Arial"/>
          <w:noProof/>
          <w:color w:val="000000" w:themeColor="text1"/>
          <w:sz w:val="20"/>
          <w:szCs w:val="20"/>
          <w:lang w:val="lt-LT"/>
        </w:rPr>
        <w:t xml:space="preserve">Jei </w:t>
      </w:r>
      <w:r w:rsidR="00775EE5" w:rsidRPr="00A34787">
        <w:rPr>
          <w:rFonts w:ascii="Arial" w:hAnsi="Arial" w:cs="Arial"/>
          <w:color w:val="000000" w:themeColor="text1"/>
          <w:sz w:val="20"/>
          <w:szCs w:val="20"/>
          <w:lang w:val="lt-LT"/>
        </w:rPr>
        <w:t>Prekių</w:t>
      </w:r>
      <w:r w:rsidR="00775EE5" w:rsidRPr="00A34787">
        <w:rPr>
          <w:rFonts w:ascii="Arial" w:hAnsi="Arial" w:cs="Arial"/>
          <w:noProof/>
          <w:color w:val="000000" w:themeColor="text1"/>
          <w:sz w:val="20"/>
          <w:szCs w:val="20"/>
          <w:lang w:val="lt-LT"/>
        </w:rPr>
        <w:t xml:space="preserve"> </w:t>
      </w:r>
      <w:r w:rsidRPr="00A34787">
        <w:rPr>
          <w:rFonts w:ascii="Arial" w:hAnsi="Arial" w:cs="Arial"/>
          <w:noProof/>
          <w:color w:val="000000" w:themeColor="text1"/>
          <w:sz w:val="20"/>
          <w:szCs w:val="20"/>
          <w:lang w:val="lt-LT"/>
        </w:rPr>
        <w:t xml:space="preserve">pristatymo ar </w:t>
      </w:r>
      <w:r w:rsidR="00775EE5" w:rsidRPr="00A34787">
        <w:rPr>
          <w:rFonts w:ascii="Arial" w:hAnsi="Arial" w:cs="Arial"/>
          <w:color w:val="000000" w:themeColor="text1"/>
          <w:sz w:val="20"/>
          <w:szCs w:val="20"/>
          <w:lang w:val="lt-LT"/>
        </w:rPr>
        <w:t>Prekių</w:t>
      </w:r>
      <w:r w:rsidR="00775EE5" w:rsidRPr="00A34787">
        <w:rPr>
          <w:rFonts w:ascii="Arial" w:hAnsi="Arial" w:cs="Arial"/>
          <w:noProof/>
          <w:color w:val="000000" w:themeColor="text1"/>
          <w:sz w:val="20"/>
          <w:szCs w:val="20"/>
          <w:lang w:val="lt-LT"/>
        </w:rPr>
        <w:t xml:space="preserve"> </w:t>
      </w:r>
      <w:r w:rsidRPr="00A34787">
        <w:rPr>
          <w:rFonts w:ascii="Arial" w:hAnsi="Arial" w:cs="Arial"/>
          <w:noProof/>
          <w:color w:val="000000" w:themeColor="text1"/>
          <w:sz w:val="20"/>
          <w:szCs w:val="20"/>
          <w:lang w:val="lt-LT"/>
        </w:rPr>
        <w:t>trūkumų šalinimo termino paskutinė diena tenka ne darbo ar oficialios šventės dienai, termino pabaigos diena laikoma po jos einanti darbo diena. Oficialių švenčių ir ne darbo dienos (šeštadieniai ir sekmadieniai) įskaitomos į </w:t>
      </w:r>
      <w:r w:rsidR="00775EE5" w:rsidRPr="00A34787">
        <w:rPr>
          <w:rFonts w:ascii="Arial" w:hAnsi="Arial" w:cs="Arial"/>
          <w:color w:val="000000" w:themeColor="text1"/>
          <w:sz w:val="20"/>
          <w:szCs w:val="20"/>
          <w:lang w:val="lt-LT"/>
        </w:rPr>
        <w:t>Prekių</w:t>
      </w:r>
      <w:r w:rsidR="00775EE5" w:rsidRPr="00A34787">
        <w:rPr>
          <w:rFonts w:ascii="Arial" w:hAnsi="Arial" w:cs="Arial"/>
          <w:noProof/>
          <w:color w:val="000000" w:themeColor="text1"/>
          <w:sz w:val="20"/>
          <w:szCs w:val="20"/>
          <w:lang w:val="lt-LT"/>
        </w:rPr>
        <w:t xml:space="preserve"> </w:t>
      </w:r>
      <w:r w:rsidRPr="00A34787">
        <w:rPr>
          <w:rFonts w:ascii="Arial" w:hAnsi="Arial" w:cs="Arial"/>
          <w:noProof/>
          <w:color w:val="000000" w:themeColor="text1"/>
          <w:sz w:val="20"/>
          <w:szCs w:val="20"/>
          <w:lang w:val="lt-LT"/>
        </w:rPr>
        <w:t xml:space="preserve">pristatymo ar </w:t>
      </w:r>
      <w:r w:rsidR="00775EE5" w:rsidRPr="00A34787">
        <w:rPr>
          <w:rFonts w:ascii="Arial" w:hAnsi="Arial" w:cs="Arial"/>
          <w:color w:val="000000" w:themeColor="text1"/>
          <w:sz w:val="20"/>
          <w:szCs w:val="20"/>
          <w:lang w:val="lt-LT"/>
        </w:rPr>
        <w:t>Prekių</w:t>
      </w:r>
      <w:r w:rsidR="00775EE5" w:rsidRPr="00A34787">
        <w:rPr>
          <w:rFonts w:ascii="Arial" w:hAnsi="Arial" w:cs="Arial"/>
          <w:noProof/>
          <w:color w:val="000000" w:themeColor="text1"/>
          <w:sz w:val="20"/>
          <w:szCs w:val="20"/>
          <w:lang w:val="lt-LT"/>
        </w:rPr>
        <w:t xml:space="preserve"> </w:t>
      </w:r>
      <w:r w:rsidRPr="00A34787">
        <w:rPr>
          <w:rFonts w:ascii="Arial" w:hAnsi="Arial" w:cs="Arial"/>
          <w:noProof/>
          <w:color w:val="000000" w:themeColor="text1"/>
          <w:sz w:val="20"/>
          <w:szCs w:val="20"/>
          <w:lang w:val="lt-LT"/>
        </w:rPr>
        <w:t>trūkumų šalinimo terminą.</w:t>
      </w:r>
    </w:p>
    <w:p w14:paraId="261B89C3" w14:textId="6C721381" w:rsidR="00BE7FFE" w:rsidRPr="00A34787" w:rsidRDefault="00BE7FFE" w:rsidP="008B1819">
      <w:pPr>
        <w:pBdr>
          <w:top w:val="single" w:sz="4" w:space="1" w:color="auto"/>
          <w:bottom w:val="single" w:sz="4" w:space="1" w:color="auto"/>
        </w:pBdr>
        <w:shd w:val="clear" w:color="auto" w:fill="CCAED0"/>
        <w:tabs>
          <w:tab w:val="left" w:pos="-284"/>
        </w:tabs>
        <w:spacing w:before="120" w:after="0"/>
        <w:jc w:val="center"/>
        <w:rPr>
          <w:rFonts w:ascii="Arial" w:hAnsi="Arial" w:cs="Arial"/>
          <w:b/>
          <w:bCs/>
          <w:sz w:val="20"/>
          <w:szCs w:val="20"/>
          <w:lang w:eastAsia="ja-JP"/>
        </w:rPr>
      </w:pPr>
      <w:r w:rsidRPr="00A34787">
        <w:rPr>
          <w:rFonts w:ascii="Arial" w:hAnsi="Arial" w:cs="Arial"/>
          <w:b/>
          <w:bCs/>
          <w:sz w:val="20"/>
          <w:szCs w:val="20"/>
          <w:lang w:eastAsia="ja-JP"/>
        </w:rPr>
        <w:lastRenderedPageBreak/>
        <w:t>PRIEDAI</w:t>
      </w:r>
    </w:p>
    <w:p w14:paraId="116C1361" w14:textId="1208D58F" w:rsidR="00EB5EC7" w:rsidRPr="00A34787" w:rsidRDefault="00053B35" w:rsidP="00EB5EC7">
      <w:pPr>
        <w:tabs>
          <w:tab w:val="left" w:pos="-284"/>
        </w:tabs>
        <w:spacing w:after="0"/>
        <w:rPr>
          <w:rFonts w:ascii="Arial" w:hAnsi="Arial" w:cs="Arial"/>
          <w:sz w:val="20"/>
          <w:szCs w:val="20"/>
          <w:lang w:eastAsia="ja-JP"/>
        </w:rPr>
      </w:pPr>
      <w:bookmarkStart w:id="2" w:name="_Hlk172617263"/>
      <w:r w:rsidRPr="00A34787">
        <w:rPr>
          <w:rFonts w:ascii="Arial" w:hAnsi="Arial" w:cs="Arial"/>
          <w:sz w:val="20"/>
          <w:szCs w:val="20"/>
          <w:lang w:eastAsia="ja-JP"/>
        </w:rPr>
        <w:t>1</w:t>
      </w:r>
      <w:r w:rsidR="00EB5EC7" w:rsidRPr="00A34787">
        <w:rPr>
          <w:rFonts w:ascii="Arial" w:hAnsi="Arial" w:cs="Arial"/>
          <w:sz w:val="20"/>
          <w:szCs w:val="20"/>
          <w:lang w:eastAsia="ja-JP"/>
        </w:rPr>
        <w:t xml:space="preserve"> priedas –  </w:t>
      </w:r>
      <w:r w:rsidR="00DC616F" w:rsidRPr="00A34787">
        <w:rPr>
          <w:rFonts w:ascii="Arial" w:hAnsi="Arial" w:cs="Arial"/>
          <w:sz w:val="20"/>
          <w:szCs w:val="20"/>
          <w:lang w:eastAsia="ja-JP"/>
        </w:rPr>
        <w:t>Aplinkos apsaugos (žalieji) kriterijai</w:t>
      </w:r>
      <w:r w:rsidR="00DC616F" w:rsidRPr="00A34787">
        <w:rPr>
          <w:rFonts w:ascii="Arial" w:hAnsi="Arial" w:cs="Arial"/>
          <w:color w:val="FF0000"/>
          <w:sz w:val="20"/>
          <w:szCs w:val="20"/>
          <w:lang w:eastAsia="ja-JP"/>
        </w:rPr>
        <w:t xml:space="preserve"> </w:t>
      </w:r>
      <w:bookmarkEnd w:id="2"/>
    </w:p>
    <w:sectPr w:rsidR="00EB5EC7" w:rsidRPr="00A34787"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60C6" w14:textId="77777777" w:rsidR="00752A5B" w:rsidRDefault="00752A5B" w:rsidP="00F86956">
      <w:pPr>
        <w:spacing w:after="0" w:line="240" w:lineRule="auto"/>
      </w:pPr>
      <w:r>
        <w:separator/>
      </w:r>
    </w:p>
  </w:endnote>
  <w:endnote w:type="continuationSeparator" w:id="0">
    <w:p w14:paraId="53BB625C" w14:textId="77777777" w:rsidR="00752A5B" w:rsidRDefault="00752A5B" w:rsidP="00F86956">
      <w:pPr>
        <w:spacing w:after="0" w:line="240" w:lineRule="auto"/>
      </w:pPr>
      <w:r>
        <w:continuationSeparator/>
      </w:r>
    </w:p>
  </w:endnote>
  <w:endnote w:type="continuationNotice" w:id="1">
    <w:p w14:paraId="1F63D77E" w14:textId="77777777" w:rsidR="00752A5B" w:rsidRDefault="00752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372FBD1D"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3B08BE">
      <w:rPr>
        <w:rFonts w:ascii="Arial" w:hAnsi="Arial" w:cs="Arial"/>
        <w:i/>
        <w:iCs/>
        <w:sz w:val="16"/>
        <w:szCs w:val="16"/>
      </w:rPr>
      <w:t>5072</w:t>
    </w:r>
    <w:r w:rsidR="004174A3">
      <w:rPr>
        <w:rFonts w:ascii="Arial" w:hAnsi="Arial" w:cs="Arial"/>
        <w:i/>
        <w:i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F49A" w14:textId="77777777" w:rsidR="00752A5B" w:rsidRDefault="00752A5B" w:rsidP="00F86956">
      <w:pPr>
        <w:spacing w:after="0" w:line="240" w:lineRule="auto"/>
      </w:pPr>
      <w:r>
        <w:separator/>
      </w:r>
    </w:p>
  </w:footnote>
  <w:footnote w:type="continuationSeparator" w:id="0">
    <w:p w14:paraId="7F3769D8" w14:textId="77777777" w:rsidR="00752A5B" w:rsidRDefault="00752A5B" w:rsidP="00F86956">
      <w:pPr>
        <w:spacing w:after="0" w:line="240" w:lineRule="auto"/>
      </w:pPr>
      <w:r>
        <w:continuationSeparator/>
      </w:r>
    </w:p>
  </w:footnote>
  <w:footnote w:type="continuationNotice" w:id="1">
    <w:p w14:paraId="591AA98A" w14:textId="77777777" w:rsidR="00752A5B" w:rsidRDefault="00752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F13492B"/>
    <w:multiLevelType w:val="hybridMultilevel"/>
    <w:tmpl w:val="9300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D18C7F9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388CB740"/>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ascii="Arial" w:hAnsi="Arial" w:cs="Arial" w:hint="default"/>
        <w:b w:val="0"/>
        <w:b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E2623"/>
    <w:multiLevelType w:val="hybridMultilevel"/>
    <w:tmpl w:val="DD8CD234"/>
    <w:lvl w:ilvl="0" w:tplc="A6DA6D00">
      <w:start w:val="1"/>
      <w:numFmt w:val="decimal"/>
      <w:lvlText w:val="%1."/>
      <w:lvlJc w:val="left"/>
      <w:pPr>
        <w:ind w:left="720" w:hanging="360"/>
      </w:pPr>
      <w:rPr>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2"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6"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5C03F68"/>
    <w:multiLevelType w:val="multilevel"/>
    <w:tmpl w:val="C3FAF666"/>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0F701F"/>
    <w:multiLevelType w:val="multilevel"/>
    <w:tmpl w:val="388CB740"/>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ascii="Arial" w:hAnsi="Arial" w:cs="Arial" w:hint="default"/>
        <w:b w:val="0"/>
        <w:b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4"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5"/>
  </w:num>
  <w:num w:numId="2" w16cid:durableId="1672559035">
    <w:abstractNumId w:val="11"/>
  </w:num>
  <w:num w:numId="3" w16cid:durableId="431437901">
    <w:abstractNumId w:val="31"/>
  </w:num>
  <w:num w:numId="4" w16cid:durableId="747993822">
    <w:abstractNumId w:val="43"/>
  </w:num>
  <w:num w:numId="5" w16cid:durableId="315231920">
    <w:abstractNumId w:val="36"/>
  </w:num>
  <w:num w:numId="6" w16cid:durableId="125047799">
    <w:abstractNumId w:val="30"/>
  </w:num>
  <w:num w:numId="7" w16cid:durableId="2106345412">
    <w:abstractNumId w:val="44"/>
  </w:num>
  <w:num w:numId="8" w16cid:durableId="1733653488">
    <w:abstractNumId w:val="5"/>
  </w:num>
  <w:num w:numId="9" w16cid:durableId="43023211">
    <w:abstractNumId w:val="0"/>
  </w:num>
  <w:num w:numId="10" w16cid:durableId="210658993">
    <w:abstractNumId w:val="39"/>
  </w:num>
  <w:num w:numId="11" w16cid:durableId="1320040628">
    <w:abstractNumId w:val="17"/>
  </w:num>
  <w:num w:numId="12" w16cid:durableId="1678998750">
    <w:abstractNumId w:val="7"/>
  </w:num>
  <w:num w:numId="13" w16cid:durableId="1437795822">
    <w:abstractNumId w:val="16"/>
  </w:num>
  <w:num w:numId="14" w16cid:durableId="198669915">
    <w:abstractNumId w:val="35"/>
  </w:num>
  <w:num w:numId="15" w16cid:durableId="179203269">
    <w:abstractNumId w:val="42"/>
  </w:num>
  <w:num w:numId="16" w16cid:durableId="1010138726">
    <w:abstractNumId w:val="28"/>
  </w:num>
  <w:num w:numId="17" w16cid:durableId="156269226">
    <w:abstractNumId w:val="2"/>
  </w:num>
  <w:num w:numId="18" w16cid:durableId="3364856">
    <w:abstractNumId w:val="41"/>
  </w:num>
  <w:num w:numId="19" w16cid:durableId="681322827">
    <w:abstractNumId w:val="8"/>
  </w:num>
  <w:num w:numId="20" w16cid:durableId="1076249901">
    <w:abstractNumId w:val="27"/>
  </w:num>
  <w:num w:numId="21" w16cid:durableId="814226596">
    <w:abstractNumId w:val="40"/>
  </w:num>
  <w:num w:numId="22" w16cid:durableId="197359520">
    <w:abstractNumId w:val="1"/>
  </w:num>
  <w:num w:numId="23" w16cid:durableId="783961457">
    <w:abstractNumId w:val="22"/>
  </w:num>
  <w:num w:numId="24" w16cid:durableId="1899706966">
    <w:abstractNumId w:val="18"/>
  </w:num>
  <w:num w:numId="25" w16cid:durableId="25495730">
    <w:abstractNumId w:val="13"/>
  </w:num>
  <w:num w:numId="26" w16cid:durableId="529955385">
    <w:abstractNumId w:val="9"/>
  </w:num>
  <w:num w:numId="27" w16cid:durableId="1786850492">
    <w:abstractNumId w:val="32"/>
  </w:num>
  <w:num w:numId="28" w16cid:durableId="388652531">
    <w:abstractNumId w:val="20"/>
  </w:num>
  <w:num w:numId="29" w16cid:durableId="149179477">
    <w:abstractNumId w:val="3"/>
  </w:num>
  <w:num w:numId="30" w16cid:durableId="1926843125">
    <w:abstractNumId w:val="6"/>
  </w:num>
  <w:num w:numId="31" w16cid:durableId="910698979">
    <w:abstractNumId w:val="21"/>
  </w:num>
  <w:num w:numId="32" w16cid:durableId="431097577">
    <w:abstractNumId w:val="34"/>
  </w:num>
  <w:num w:numId="33" w16cid:durableId="1612518016">
    <w:abstractNumId w:val="24"/>
  </w:num>
  <w:num w:numId="34" w16cid:durableId="1074623950">
    <w:abstractNumId w:val="23"/>
  </w:num>
  <w:num w:numId="35" w16cid:durableId="1274701941">
    <w:abstractNumId w:val="19"/>
  </w:num>
  <w:num w:numId="36" w16cid:durableId="777531415">
    <w:abstractNumId w:val="29"/>
  </w:num>
  <w:num w:numId="37" w16cid:durableId="656349704">
    <w:abstractNumId w:val="4"/>
  </w:num>
  <w:num w:numId="38" w16cid:durableId="1753235282">
    <w:abstractNumId w:val="33"/>
  </w:num>
  <w:num w:numId="39" w16cid:durableId="986473993">
    <w:abstractNumId w:val="25"/>
  </w:num>
  <w:num w:numId="40" w16cid:durableId="262029676">
    <w:abstractNumId w:val="10"/>
  </w:num>
  <w:num w:numId="41" w16cid:durableId="2035571341">
    <w:abstractNumId w:val="15"/>
  </w:num>
  <w:num w:numId="42" w16cid:durableId="1587108426">
    <w:abstractNumId w:val="14"/>
  </w:num>
  <w:num w:numId="43" w16cid:durableId="794905684">
    <w:abstractNumId w:val="37"/>
  </w:num>
  <w:num w:numId="44" w16cid:durableId="1795782292">
    <w:abstractNumId w:val="26"/>
  </w:num>
  <w:num w:numId="45" w16cid:durableId="1645813889">
    <w:abstractNumId w:val="12"/>
  </w:num>
  <w:num w:numId="46" w16cid:durableId="8572342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2DF"/>
    <w:rsid w:val="000034C7"/>
    <w:rsid w:val="000039F2"/>
    <w:rsid w:val="00003B3A"/>
    <w:rsid w:val="00004010"/>
    <w:rsid w:val="00004122"/>
    <w:rsid w:val="00004468"/>
    <w:rsid w:val="00005A59"/>
    <w:rsid w:val="00007236"/>
    <w:rsid w:val="000101B9"/>
    <w:rsid w:val="00010512"/>
    <w:rsid w:val="000112E5"/>
    <w:rsid w:val="00011644"/>
    <w:rsid w:val="00011645"/>
    <w:rsid w:val="00014F6A"/>
    <w:rsid w:val="00015241"/>
    <w:rsid w:val="00015334"/>
    <w:rsid w:val="00015AAF"/>
    <w:rsid w:val="000162CF"/>
    <w:rsid w:val="00017CBF"/>
    <w:rsid w:val="00020FDF"/>
    <w:rsid w:val="00021C84"/>
    <w:rsid w:val="00022FAD"/>
    <w:rsid w:val="00026B1A"/>
    <w:rsid w:val="000307E8"/>
    <w:rsid w:val="00032086"/>
    <w:rsid w:val="0003212B"/>
    <w:rsid w:val="00032475"/>
    <w:rsid w:val="00032C02"/>
    <w:rsid w:val="00033822"/>
    <w:rsid w:val="0003394F"/>
    <w:rsid w:val="00036B93"/>
    <w:rsid w:val="0003716E"/>
    <w:rsid w:val="00037886"/>
    <w:rsid w:val="00037B7C"/>
    <w:rsid w:val="00037C76"/>
    <w:rsid w:val="00042A9F"/>
    <w:rsid w:val="00043319"/>
    <w:rsid w:val="00043743"/>
    <w:rsid w:val="00043EBF"/>
    <w:rsid w:val="000440F8"/>
    <w:rsid w:val="000449E7"/>
    <w:rsid w:val="00045D51"/>
    <w:rsid w:val="0004679D"/>
    <w:rsid w:val="00046CAC"/>
    <w:rsid w:val="00047540"/>
    <w:rsid w:val="00047885"/>
    <w:rsid w:val="000536F7"/>
    <w:rsid w:val="00053B35"/>
    <w:rsid w:val="00053E2D"/>
    <w:rsid w:val="00054E89"/>
    <w:rsid w:val="000617CA"/>
    <w:rsid w:val="0006221A"/>
    <w:rsid w:val="00062E4B"/>
    <w:rsid w:val="00062E6E"/>
    <w:rsid w:val="000663BA"/>
    <w:rsid w:val="000673F1"/>
    <w:rsid w:val="000719EA"/>
    <w:rsid w:val="00072D01"/>
    <w:rsid w:val="00072E5B"/>
    <w:rsid w:val="00072F39"/>
    <w:rsid w:val="00073CD6"/>
    <w:rsid w:val="00074B26"/>
    <w:rsid w:val="000757CB"/>
    <w:rsid w:val="000809D9"/>
    <w:rsid w:val="000822FF"/>
    <w:rsid w:val="00083DDC"/>
    <w:rsid w:val="000842D6"/>
    <w:rsid w:val="0008449C"/>
    <w:rsid w:val="00084A8F"/>
    <w:rsid w:val="0008502C"/>
    <w:rsid w:val="00087945"/>
    <w:rsid w:val="00087B02"/>
    <w:rsid w:val="00087C3F"/>
    <w:rsid w:val="00087F77"/>
    <w:rsid w:val="00090F35"/>
    <w:rsid w:val="0009337E"/>
    <w:rsid w:val="000945B5"/>
    <w:rsid w:val="00095061"/>
    <w:rsid w:val="000959E4"/>
    <w:rsid w:val="000A032B"/>
    <w:rsid w:val="000A080D"/>
    <w:rsid w:val="000A2FB9"/>
    <w:rsid w:val="000A656D"/>
    <w:rsid w:val="000A6BD0"/>
    <w:rsid w:val="000B07C8"/>
    <w:rsid w:val="000B1662"/>
    <w:rsid w:val="000B1839"/>
    <w:rsid w:val="000B292C"/>
    <w:rsid w:val="000B4A9E"/>
    <w:rsid w:val="000B5268"/>
    <w:rsid w:val="000B631E"/>
    <w:rsid w:val="000B7CCF"/>
    <w:rsid w:val="000C1436"/>
    <w:rsid w:val="000C1CB5"/>
    <w:rsid w:val="000C2BF5"/>
    <w:rsid w:val="000C3D72"/>
    <w:rsid w:val="000C4650"/>
    <w:rsid w:val="000C522F"/>
    <w:rsid w:val="000C6EFA"/>
    <w:rsid w:val="000C7E94"/>
    <w:rsid w:val="000C7F7C"/>
    <w:rsid w:val="000D17FB"/>
    <w:rsid w:val="000D204F"/>
    <w:rsid w:val="000D2486"/>
    <w:rsid w:val="000D3179"/>
    <w:rsid w:val="000D3E74"/>
    <w:rsid w:val="000D408B"/>
    <w:rsid w:val="000D6AE0"/>
    <w:rsid w:val="000D6BA0"/>
    <w:rsid w:val="000E0C48"/>
    <w:rsid w:val="000E12C0"/>
    <w:rsid w:val="000E2944"/>
    <w:rsid w:val="000E29E0"/>
    <w:rsid w:val="000E2D81"/>
    <w:rsid w:val="000E3332"/>
    <w:rsid w:val="000E3921"/>
    <w:rsid w:val="000E4C70"/>
    <w:rsid w:val="000E7C4E"/>
    <w:rsid w:val="000F13EA"/>
    <w:rsid w:val="000F1D96"/>
    <w:rsid w:val="000F240F"/>
    <w:rsid w:val="000F28CF"/>
    <w:rsid w:val="000F323A"/>
    <w:rsid w:val="000F4244"/>
    <w:rsid w:val="000F45AB"/>
    <w:rsid w:val="000F5AC5"/>
    <w:rsid w:val="000F5DAC"/>
    <w:rsid w:val="000F7286"/>
    <w:rsid w:val="00100213"/>
    <w:rsid w:val="00100A8A"/>
    <w:rsid w:val="00100C13"/>
    <w:rsid w:val="00101217"/>
    <w:rsid w:val="001019A4"/>
    <w:rsid w:val="0010388A"/>
    <w:rsid w:val="001050FA"/>
    <w:rsid w:val="001103CD"/>
    <w:rsid w:val="001108B2"/>
    <w:rsid w:val="001109EB"/>
    <w:rsid w:val="00114B80"/>
    <w:rsid w:val="00114D6C"/>
    <w:rsid w:val="00114FAB"/>
    <w:rsid w:val="00115CE4"/>
    <w:rsid w:val="00117601"/>
    <w:rsid w:val="00117696"/>
    <w:rsid w:val="001215C8"/>
    <w:rsid w:val="00122BB3"/>
    <w:rsid w:val="001230B9"/>
    <w:rsid w:val="001233A9"/>
    <w:rsid w:val="00123758"/>
    <w:rsid w:val="00123B1A"/>
    <w:rsid w:val="00123C85"/>
    <w:rsid w:val="00124399"/>
    <w:rsid w:val="001246B6"/>
    <w:rsid w:val="001248A0"/>
    <w:rsid w:val="00125DF3"/>
    <w:rsid w:val="0012688B"/>
    <w:rsid w:val="001306EF"/>
    <w:rsid w:val="00130ADD"/>
    <w:rsid w:val="001316EC"/>
    <w:rsid w:val="00132560"/>
    <w:rsid w:val="0013349C"/>
    <w:rsid w:val="00133DDA"/>
    <w:rsid w:val="00133FF6"/>
    <w:rsid w:val="001349E3"/>
    <w:rsid w:val="00134B89"/>
    <w:rsid w:val="00135B73"/>
    <w:rsid w:val="00136FF4"/>
    <w:rsid w:val="0014044F"/>
    <w:rsid w:val="00140616"/>
    <w:rsid w:val="00141114"/>
    <w:rsid w:val="00141318"/>
    <w:rsid w:val="00141CBF"/>
    <w:rsid w:val="001421FB"/>
    <w:rsid w:val="001430D6"/>
    <w:rsid w:val="00145D07"/>
    <w:rsid w:val="00150039"/>
    <w:rsid w:val="00151021"/>
    <w:rsid w:val="001525CD"/>
    <w:rsid w:val="00152AD9"/>
    <w:rsid w:val="001535EE"/>
    <w:rsid w:val="001543FF"/>
    <w:rsid w:val="001551D9"/>
    <w:rsid w:val="001554D5"/>
    <w:rsid w:val="00156D75"/>
    <w:rsid w:val="001577BE"/>
    <w:rsid w:val="001613CC"/>
    <w:rsid w:val="001614A1"/>
    <w:rsid w:val="00162E55"/>
    <w:rsid w:val="0016425A"/>
    <w:rsid w:val="001656AC"/>
    <w:rsid w:val="00165ECC"/>
    <w:rsid w:val="0016685C"/>
    <w:rsid w:val="00170E2F"/>
    <w:rsid w:val="0017100D"/>
    <w:rsid w:val="001719C4"/>
    <w:rsid w:val="00172653"/>
    <w:rsid w:val="001739D6"/>
    <w:rsid w:val="00174726"/>
    <w:rsid w:val="00174984"/>
    <w:rsid w:val="00174B1A"/>
    <w:rsid w:val="00174CF4"/>
    <w:rsid w:val="001754CB"/>
    <w:rsid w:val="0017614E"/>
    <w:rsid w:val="001771AE"/>
    <w:rsid w:val="001821CE"/>
    <w:rsid w:val="0018274C"/>
    <w:rsid w:val="00182EFC"/>
    <w:rsid w:val="0018350A"/>
    <w:rsid w:val="00184EC2"/>
    <w:rsid w:val="001873FB"/>
    <w:rsid w:val="00187787"/>
    <w:rsid w:val="00187DAB"/>
    <w:rsid w:val="00190835"/>
    <w:rsid w:val="001929EE"/>
    <w:rsid w:val="001932A3"/>
    <w:rsid w:val="001937B3"/>
    <w:rsid w:val="00194AFE"/>
    <w:rsid w:val="001950AA"/>
    <w:rsid w:val="00195322"/>
    <w:rsid w:val="00195AE3"/>
    <w:rsid w:val="0019705B"/>
    <w:rsid w:val="001A04D1"/>
    <w:rsid w:val="001A3043"/>
    <w:rsid w:val="001A466E"/>
    <w:rsid w:val="001A4AEE"/>
    <w:rsid w:val="001A5A30"/>
    <w:rsid w:val="001B0E3D"/>
    <w:rsid w:val="001B0F90"/>
    <w:rsid w:val="001B13FC"/>
    <w:rsid w:val="001B1B68"/>
    <w:rsid w:val="001B1D32"/>
    <w:rsid w:val="001B3304"/>
    <w:rsid w:val="001B3BEF"/>
    <w:rsid w:val="001B4E10"/>
    <w:rsid w:val="001B4E85"/>
    <w:rsid w:val="001B5317"/>
    <w:rsid w:val="001B5723"/>
    <w:rsid w:val="001B5D48"/>
    <w:rsid w:val="001B73DC"/>
    <w:rsid w:val="001B7672"/>
    <w:rsid w:val="001C019F"/>
    <w:rsid w:val="001C14A7"/>
    <w:rsid w:val="001C22BF"/>
    <w:rsid w:val="001C25E0"/>
    <w:rsid w:val="001C5506"/>
    <w:rsid w:val="001C6408"/>
    <w:rsid w:val="001C7C36"/>
    <w:rsid w:val="001D0DBA"/>
    <w:rsid w:val="001D10ED"/>
    <w:rsid w:val="001D2938"/>
    <w:rsid w:val="001D2AD5"/>
    <w:rsid w:val="001D31A8"/>
    <w:rsid w:val="001D3E18"/>
    <w:rsid w:val="001D477C"/>
    <w:rsid w:val="001D58DE"/>
    <w:rsid w:val="001D6208"/>
    <w:rsid w:val="001E0494"/>
    <w:rsid w:val="001E04F1"/>
    <w:rsid w:val="001E1535"/>
    <w:rsid w:val="001E1F9D"/>
    <w:rsid w:val="001E3A90"/>
    <w:rsid w:val="001E487E"/>
    <w:rsid w:val="001E4F23"/>
    <w:rsid w:val="001E526F"/>
    <w:rsid w:val="001E5D26"/>
    <w:rsid w:val="001E7099"/>
    <w:rsid w:val="001E735F"/>
    <w:rsid w:val="001E7E32"/>
    <w:rsid w:val="001F08B7"/>
    <w:rsid w:val="001F0AE2"/>
    <w:rsid w:val="001F35B0"/>
    <w:rsid w:val="001F4A2C"/>
    <w:rsid w:val="001F5DA3"/>
    <w:rsid w:val="001F69DB"/>
    <w:rsid w:val="001F7ED5"/>
    <w:rsid w:val="0020010C"/>
    <w:rsid w:val="00200EEC"/>
    <w:rsid w:val="00201654"/>
    <w:rsid w:val="00201F63"/>
    <w:rsid w:val="00202E06"/>
    <w:rsid w:val="00202FC1"/>
    <w:rsid w:val="00203BBF"/>
    <w:rsid w:val="00207703"/>
    <w:rsid w:val="00211BEF"/>
    <w:rsid w:val="002130CD"/>
    <w:rsid w:val="002132E9"/>
    <w:rsid w:val="0021392A"/>
    <w:rsid w:val="00213CD9"/>
    <w:rsid w:val="002158A7"/>
    <w:rsid w:val="00215A26"/>
    <w:rsid w:val="0021764E"/>
    <w:rsid w:val="00220188"/>
    <w:rsid w:val="00221232"/>
    <w:rsid w:val="00224018"/>
    <w:rsid w:val="0022446F"/>
    <w:rsid w:val="002263EB"/>
    <w:rsid w:val="002264AC"/>
    <w:rsid w:val="00226D7D"/>
    <w:rsid w:val="002315AB"/>
    <w:rsid w:val="002364A2"/>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1D70"/>
    <w:rsid w:val="00253A37"/>
    <w:rsid w:val="002540A2"/>
    <w:rsid w:val="0025437A"/>
    <w:rsid w:val="002563C7"/>
    <w:rsid w:val="00257ADB"/>
    <w:rsid w:val="00257CF8"/>
    <w:rsid w:val="00260C08"/>
    <w:rsid w:val="00261622"/>
    <w:rsid w:val="00262CC9"/>
    <w:rsid w:val="002631EB"/>
    <w:rsid w:val="002636D6"/>
    <w:rsid w:val="00264A49"/>
    <w:rsid w:val="00264DD0"/>
    <w:rsid w:val="002653B7"/>
    <w:rsid w:val="002670B0"/>
    <w:rsid w:val="00267138"/>
    <w:rsid w:val="00267BDC"/>
    <w:rsid w:val="002718C5"/>
    <w:rsid w:val="00271E6D"/>
    <w:rsid w:val="00274400"/>
    <w:rsid w:val="0027532E"/>
    <w:rsid w:val="0027538B"/>
    <w:rsid w:val="00276074"/>
    <w:rsid w:val="00280050"/>
    <w:rsid w:val="00280F25"/>
    <w:rsid w:val="00281296"/>
    <w:rsid w:val="00281808"/>
    <w:rsid w:val="0028202C"/>
    <w:rsid w:val="00284B41"/>
    <w:rsid w:val="00286430"/>
    <w:rsid w:val="00286A5B"/>
    <w:rsid w:val="0029087B"/>
    <w:rsid w:val="00290F5B"/>
    <w:rsid w:val="00292872"/>
    <w:rsid w:val="00293342"/>
    <w:rsid w:val="00296BDE"/>
    <w:rsid w:val="0029726E"/>
    <w:rsid w:val="00297EA9"/>
    <w:rsid w:val="002A079A"/>
    <w:rsid w:val="002A1BC7"/>
    <w:rsid w:val="002A2BB7"/>
    <w:rsid w:val="002A2E4B"/>
    <w:rsid w:val="002A330B"/>
    <w:rsid w:val="002A3392"/>
    <w:rsid w:val="002A4065"/>
    <w:rsid w:val="002A476A"/>
    <w:rsid w:val="002A5E17"/>
    <w:rsid w:val="002A6C21"/>
    <w:rsid w:val="002A6CB8"/>
    <w:rsid w:val="002A7D62"/>
    <w:rsid w:val="002B0CB6"/>
    <w:rsid w:val="002B62DC"/>
    <w:rsid w:val="002B6611"/>
    <w:rsid w:val="002B6E3D"/>
    <w:rsid w:val="002C00B3"/>
    <w:rsid w:val="002C00BC"/>
    <w:rsid w:val="002C01FD"/>
    <w:rsid w:val="002C05DA"/>
    <w:rsid w:val="002C1FFA"/>
    <w:rsid w:val="002C4205"/>
    <w:rsid w:val="002C454C"/>
    <w:rsid w:val="002C6459"/>
    <w:rsid w:val="002C76EE"/>
    <w:rsid w:val="002C7B7B"/>
    <w:rsid w:val="002D0689"/>
    <w:rsid w:val="002D29FF"/>
    <w:rsid w:val="002D2ABA"/>
    <w:rsid w:val="002D3142"/>
    <w:rsid w:val="002D35FA"/>
    <w:rsid w:val="002D36BA"/>
    <w:rsid w:val="002D480E"/>
    <w:rsid w:val="002D52A1"/>
    <w:rsid w:val="002D77F7"/>
    <w:rsid w:val="002D794D"/>
    <w:rsid w:val="002E4845"/>
    <w:rsid w:val="002E6B4C"/>
    <w:rsid w:val="002E6C8D"/>
    <w:rsid w:val="002F0CCA"/>
    <w:rsid w:val="002F1446"/>
    <w:rsid w:val="002F27F7"/>
    <w:rsid w:val="002F3A9C"/>
    <w:rsid w:val="002F47F4"/>
    <w:rsid w:val="002F4B4D"/>
    <w:rsid w:val="002F51B7"/>
    <w:rsid w:val="002F526B"/>
    <w:rsid w:val="002F54DC"/>
    <w:rsid w:val="002F5598"/>
    <w:rsid w:val="003008E4"/>
    <w:rsid w:val="00300E97"/>
    <w:rsid w:val="00300ED0"/>
    <w:rsid w:val="0030141D"/>
    <w:rsid w:val="003014D9"/>
    <w:rsid w:val="00301880"/>
    <w:rsid w:val="00301D90"/>
    <w:rsid w:val="00303BEA"/>
    <w:rsid w:val="003049D0"/>
    <w:rsid w:val="0030562D"/>
    <w:rsid w:val="00305C70"/>
    <w:rsid w:val="003062C8"/>
    <w:rsid w:val="00306B1C"/>
    <w:rsid w:val="00306F60"/>
    <w:rsid w:val="00307CA8"/>
    <w:rsid w:val="00307FA0"/>
    <w:rsid w:val="0031086E"/>
    <w:rsid w:val="00310CE6"/>
    <w:rsid w:val="003125F6"/>
    <w:rsid w:val="0031301A"/>
    <w:rsid w:val="00313594"/>
    <w:rsid w:val="00314081"/>
    <w:rsid w:val="003161CF"/>
    <w:rsid w:val="00316D07"/>
    <w:rsid w:val="00320834"/>
    <w:rsid w:val="00322045"/>
    <w:rsid w:val="0032370E"/>
    <w:rsid w:val="00325F57"/>
    <w:rsid w:val="0032677C"/>
    <w:rsid w:val="0032680A"/>
    <w:rsid w:val="00327B6C"/>
    <w:rsid w:val="003318C0"/>
    <w:rsid w:val="00332494"/>
    <w:rsid w:val="003328DB"/>
    <w:rsid w:val="003331A5"/>
    <w:rsid w:val="00333EF0"/>
    <w:rsid w:val="00336056"/>
    <w:rsid w:val="003416F3"/>
    <w:rsid w:val="00342AEC"/>
    <w:rsid w:val="0034373C"/>
    <w:rsid w:val="0034423B"/>
    <w:rsid w:val="00344327"/>
    <w:rsid w:val="00344A8F"/>
    <w:rsid w:val="0034659D"/>
    <w:rsid w:val="0034693F"/>
    <w:rsid w:val="00346965"/>
    <w:rsid w:val="003469D9"/>
    <w:rsid w:val="00346E6D"/>
    <w:rsid w:val="00347666"/>
    <w:rsid w:val="003501EB"/>
    <w:rsid w:val="003501FF"/>
    <w:rsid w:val="003502DB"/>
    <w:rsid w:val="003542CD"/>
    <w:rsid w:val="00355417"/>
    <w:rsid w:val="00356B0D"/>
    <w:rsid w:val="00360D34"/>
    <w:rsid w:val="003614D5"/>
    <w:rsid w:val="00362618"/>
    <w:rsid w:val="003653A1"/>
    <w:rsid w:val="00365CDB"/>
    <w:rsid w:val="00366357"/>
    <w:rsid w:val="0036797B"/>
    <w:rsid w:val="00367A64"/>
    <w:rsid w:val="0037038D"/>
    <w:rsid w:val="0037179F"/>
    <w:rsid w:val="0037313F"/>
    <w:rsid w:val="003739DA"/>
    <w:rsid w:val="003747E9"/>
    <w:rsid w:val="0037551C"/>
    <w:rsid w:val="00375BC9"/>
    <w:rsid w:val="0037681C"/>
    <w:rsid w:val="00376B36"/>
    <w:rsid w:val="00377F0C"/>
    <w:rsid w:val="00380D42"/>
    <w:rsid w:val="00381919"/>
    <w:rsid w:val="003833FF"/>
    <w:rsid w:val="00383534"/>
    <w:rsid w:val="00383A49"/>
    <w:rsid w:val="00385EEB"/>
    <w:rsid w:val="00386629"/>
    <w:rsid w:val="003867DB"/>
    <w:rsid w:val="00391203"/>
    <w:rsid w:val="00391459"/>
    <w:rsid w:val="003931E3"/>
    <w:rsid w:val="00394738"/>
    <w:rsid w:val="0039487C"/>
    <w:rsid w:val="0039696B"/>
    <w:rsid w:val="00396A03"/>
    <w:rsid w:val="003A0B73"/>
    <w:rsid w:val="003A0B92"/>
    <w:rsid w:val="003B08BE"/>
    <w:rsid w:val="003B1614"/>
    <w:rsid w:val="003B232C"/>
    <w:rsid w:val="003B310B"/>
    <w:rsid w:val="003B32CD"/>
    <w:rsid w:val="003B3E03"/>
    <w:rsid w:val="003B4422"/>
    <w:rsid w:val="003B540C"/>
    <w:rsid w:val="003B5906"/>
    <w:rsid w:val="003B6E7F"/>
    <w:rsid w:val="003B734B"/>
    <w:rsid w:val="003B7F29"/>
    <w:rsid w:val="003C00DC"/>
    <w:rsid w:val="003C00DD"/>
    <w:rsid w:val="003C044C"/>
    <w:rsid w:val="003C1460"/>
    <w:rsid w:val="003C22D6"/>
    <w:rsid w:val="003C29C2"/>
    <w:rsid w:val="003C2BED"/>
    <w:rsid w:val="003C3012"/>
    <w:rsid w:val="003C356E"/>
    <w:rsid w:val="003C4E4E"/>
    <w:rsid w:val="003C6427"/>
    <w:rsid w:val="003D2D1E"/>
    <w:rsid w:val="003D2E46"/>
    <w:rsid w:val="003D4983"/>
    <w:rsid w:val="003D689C"/>
    <w:rsid w:val="003D772D"/>
    <w:rsid w:val="003D7734"/>
    <w:rsid w:val="003D7ABC"/>
    <w:rsid w:val="003D7C73"/>
    <w:rsid w:val="003E1409"/>
    <w:rsid w:val="003E169F"/>
    <w:rsid w:val="003E2BE3"/>
    <w:rsid w:val="003E2FA5"/>
    <w:rsid w:val="003E5D6E"/>
    <w:rsid w:val="003E638C"/>
    <w:rsid w:val="003E657C"/>
    <w:rsid w:val="003E79B4"/>
    <w:rsid w:val="003E7DB5"/>
    <w:rsid w:val="003E7EB1"/>
    <w:rsid w:val="003F004C"/>
    <w:rsid w:val="003F1020"/>
    <w:rsid w:val="003F24D2"/>
    <w:rsid w:val="003F2E98"/>
    <w:rsid w:val="003F3993"/>
    <w:rsid w:val="003F4D0E"/>
    <w:rsid w:val="003F5D86"/>
    <w:rsid w:val="003F6764"/>
    <w:rsid w:val="0040054B"/>
    <w:rsid w:val="004005BC"/>
    <w:rsid w:val="0040142A"/>
    <w:rsid w:val="00401886"/>
    <w:rsid w:val="004018B6"/>
    <w:rsid w:val="00401AC1"/>
    <w:rsid w:val="00402A70"/>
    <w:rsid w:val="00402D30"/>
    <w:rsid w:val="00403579"/>
    <w:rsid w:val="004042C3"/>
    <w:rsid w:val="00405661"/>
    <w:rsid w:val="00406639"/>
    <w:rsid w:val="00407000"/>
    <w:rsid w:val="00407167"/>
    <w:rsid w:val="0040756F"/>
    <w:rsid w:val="00407880"/>
    <w:rsid w:val="0040788C"/>
    <w:rsid w:val="00411ED6"/>
    <w:rsid w:val="00411F76"/>
    <w:rsid w:val="00412481"/>
    <w:rsid w:val="00413745"/>
    <w:rsid w:val="004139B8"/>
    <w:rsid w:val="00413BDF"/>
    <w:rsid w:val="00414206"/>
    <w:rsid w:val="004153F3"/>
    <w:rsid w:val="004161B1"/>
    <w:rsid w:val="00417150"/>
    <w:rsid w:val="004174A3"/>
    <w:rsid w:val="0042018C"/>
    <w:rsid w:val="004202A1"/>
    <w:rsid w:val="004203AD"/>
    <w:rsid w:val="00420E55"/>
    <w:rsid w:val="00422BAC"/>
    <w:rsid w:val="00422E7F"/>
    <w:rsid w:val="004239CB"/>
    <w:rsid w:val="00425766"/>
    <w:rsid w:val="00425F1F"/>
    <w:rsid w:val="004268E1"/>
    <w:rsid w:val="004277EB"/>
    <w:rsid w:val="00427828"/>
    <w:rsid w:val="00430B71"/>
    <w:rsid w:val="00430FB2"/>
    <w:rsid w:val="004338CB"/>
    <w:rsid w:val="004360C5"/>
    <w:rsid w:val="0043668B"/>
    <w:rsid w:val="00440672"/>
    <w:rsid w:val="00441D81"/>
    <w:rsid w:val="00442911"/>
    <w:rsid w:val="00444B96"/>
    <w:rsid w:val="004450E8"/>
    <w:rsid w:val="0044532C"/>
    <w:rsid w:val="00446174"/>
    <w:rsid w:val="00447187"/>
    <w:rsid w:val="00450B8B"/>
    <w:rsid w:val="004536E7"/>
    <w:rsid w:val="004536F5"/>
    <w:rsid w:val="00453DB3"/>
    <w:rsid w:val="00455191"/>
    <w:rsid w:val="00455EEA"/>
    <w:rsid w:val="00456370"/>
    <w:rsid w:val="00457419"/>
    <w:rsid w:val="0045751C"/>
    <w:rsid w:val="00457959"/>
    <w:rsid w:val="00460EF8"/>
    <w:rsid w:val="004615CC"/>
    <w:rsid w:val="0046298B"/>
    <w:rsid w:val="0046330D"/>
    <w:rsid w:val="00464016"/>
    <w:rsid w:val="0046418E"/>
    <w:rsid w:val="0046457E"/>
    <w:rsid w:val="00464DE2"/>
    <w:rsid w:val="004660BC"/>
    <w:rsid w:val="004669E2"/>
    <w:rsid w:val="00466C7D"/>
    <w:rsid w:val="00466E9E"/>
    <w:rsid w:val="00466F8E"/>
    <w:rsid w:val="00471074"/>
    <w:rsid w:val="004725E4"/>
    <w:rsid w:val="00472B61"/>
    <w:rsid w:val="00472EA9"/>
    <w:rsid w:val="004736B6"/>
    <w:rsid w:val="00473C3A"/>
    <w:rsid w:val="004757A2"/>
    <w:rsid w:val="00477058"/>
    <w:rsid w:val="00481D9F"/>
    <w:rsid w:val="0048274C"/>
    <w:rsid w:val="0048343F"/>
    <w:rsid w:val="00483F42"/>
    <w:rsid w:val="00485030"/>
    <w:rsid w:val="0048536D"/>
    <w:rsid w:val="00485587"/>
    <w:rsid w:val="00485C2B"/>
    <w:rsid w:val="00485E6D"/>
    <w:rsid w:val="00486E99"/>
    <w:rsid w:val="0048769D"/>
    <w:rsid w:val="004879AA"/>
    <w:rsid w:val="00487A68"/>
    <w:rsid w:val="004920F3"/>
    <w:rsid w:val="00492807"/>
    <w:rsid w:val="00493FCF"/>
    <w:rsid w:val="00493FF4"/>
    <w:rsid w:val="00494490"/>
    <w:rsid w:val="00495E52"/>
    <w:rsid w:val="00496B76"/>
    <w:rsid w:val="00496D93"/>
    <w:rsid w:val="00497681"/>
    <w:rsid w:val="00497B0E"/>
    <w:rsid w:val="00497B3D"/>
    <w:rsid w:val="00497E22"/>
    <w:rsid w:val="004A1E0B"/>
    <w:rsid w:val="004A21E6"/>
    <w:rsid w:val="004A29F2"/>
    <w:rsid w:val="004A3082"/>
    <w:rsid w:val="004A3C10"/>
    <w:rsid w:val="004A3EE0"/>
    <w:rsid w:val="004A4001"/>
    <w:rsid w:val="004A58C2"/>
    <w:rsid w:val="004B0008"/>
    <w:rsid w:val="004B00CA"/>
    <w:rsid w:val="004B0AA2"/>
    <w:rsid w:val="004B0FA4"/>
    <w:rsid w:val="004B57AF"/>
    <w:rsid w:val="004B586E"/>
    <w:rsid w:val="004B6EAD"/>
    <w:rsid w:val="004C1293"/>
    <w:rsid w:val="004C163F"/>
    <w:rsid w:val="004C29D6"/>
    <w:rsid w:val="004C410A"/>
    <w:rsid w:val="004D0ED6"/>
    <w:rsid w:val="004D0FED"/>
    <w:rsid w:val="004D1166"/>
    <w:rsid w:val="004D5558"/>
    <w:rsid w:val="004D56F5"/>
    <w:rsid w:val="004D5AFC"/>
    <w:rsid w:val="004D67C1"/>
    <w:rsid w:val="004D699A"/>
    <w:rsid w:val="004D6C72"/>
    <w:rsid w:val="004D6EF5"/>
    <w:rsid w:val="004D73C1"/>
    <w:rsid w:val="004D7E2C"/>
    <w:rsid w:val="004E4B8E"/>
    <w:rsid w:val="004E5D2E"/>
    <w:rsid w:val="004E60BF"/>
    <w:rsid w:val="004E70B0"/>
    <w:rsid w:val="004F200D"/>
    <w:rsid w:val="004F2802"/>
    <w:rsid w:val="004F2AC7"/>
    <w:rsid w:val="004F39B4"/>
    <w:rsid w:val="004F3FA3"/>
    <w:rsid w:val="004F45F6"/>
    <w:rsid w:val="004F5765"/>
    <w:rsid w:val="004F5777"/>
    <w:rsid w:val="004F7888"/>
    <w:rsid w:val="0050008C"/>
    <w:rsid w:val="00500231"/>
    <w:rsid w:val="00500831"/>
    <w:rsid w:val="00500B48"/>
    <w:rsid w:val="00500DE5"/>
    <w:rsid w:val="005010DB"/>
    <w:rsid w:val="0050206E"/>
    <w:rsid w:val="0050222A"/>
    <w:rsid w:val="0050421A"/>
    <w:rsid w:val="00504237"/>
    <w:rsid w:val="00504E28"/>
    <w:rsid w:val="00506917"/>
    <w:rsid w:val="00511517"/>
    <w:rsid w:val="00511B41"/>
    <w:rsid w:val="005130AD"/>
    <w:rsid w:val="00516EAE"/>
    <w:rsid w:val="005174C3"/>
    <w:rsid w:val="00517D93"/>
    <w:rsid w:val="0052013D"/>
    <w:rsid w:val="0052187C"/>
    <w:rsid w:val="00521F08"/>
    <w:rsid w:val="00526159"/>
    <w:rsid w:val="00526DF6"/>
    <w:rsid w:val="00530051"/>
    <w:rsid w:val="00530EC5"/>
    <w:rsid w:val="00531540"/>
    <w:rsid w:val="00531EFE"/>
    <w:rsid w:val="005327C6"/>
    <w:rsid w:val="00532FF6"/>
    <w:rsid w:val="0053421A"/>
    <w:rsid w:val="0053452B"/>
    <w:rsid w:val="00534B0C"/>
    <w:rsid w:val="005373FC"/>
    <w:rsid w:val="00537436"/>
    <w:rsid w:val="00540916"/>
    <w:rsid w:val="00542CF9"/>
    <w:rsid w:val="005430FC"/>
    <w:rsid w:val="00544316"/>
    <w:rsid w:val="00544DFC"/>
    <w:rsid w:val="00544FF4"/>
    <w:rsid w:val="00545206"/>
    <w:rsid w:val="00545487"/>
    <w:rsid w:val="00545ED3"/>
    <w:rsid w:val="0054629C"/>
    <w:rsid w:val="0054652D"/>
    <w:rsid w:val="00547178"/>
    <w:rsid w:val="00547403"/>
    <w:rsid w:val="00547675"/>
    <w:rsid w:val="00547789"/>
    <w:rsid w:val="00547E0F"/>
    <w:rsid w:val="0055083A"/>
    <w:rsid w:val="00550BEE"/>
    <w:rsid w:val="00551C02"/>
    <w:rsid w:val="00552019"/>
    <w:rsid w:val="00552566"/>
    <w:rsid w:val="00552781"/>
    <w:rsid w:val="00552899"/>
    <w:rsid w:val="005528FE"/>
    <w:rsid w:val="00552E68"/>
    <w:rsid w:val="00555499"/>
    <w:rsid w:val="00556FBB"/>
    <w:rsid w:val="005571D0"/>
    <w:rsid w:val="00557222"/>
    <w:rsid w:val="00560165"/>
    <w:rsid w:val="00560FF5"/>
    <w:rsid w:val="00561FF7"/>
    <w:rsid w:val="0056229A"/>
    <w:rsid w:val="00562759"/>
    <w:rsid w:val="005632CC"/>
    <w:rsid w:val="00564798"/>
    <w:rsid w:val="0056582D"/>
    <w:rsid w:val="005661D8"/>
    <w:rsid w:val="00567693"/>
    <w:rsid w:val="00567BAB"/>
    <w:rsid w:val="00567D9D"/>
    <w:rsid w:val="00570F01"/>
    <w:rsid w:val="005710B9"/>
    <w:rsid w:val="005713B3"/>
    <w:rsid w:val="00575B47"/>
    <w:rsid w:val="0057603A"/>
    <w:rsid w:val="0057753B"/>
    <w:rsid w:val="0057776A"/>
    <w:rsid w:val="005805CA"/>
    <w:rsid w:val="005808F0"/>
    <w:rsid w:val="00582808"/>
    <w:rsid w:val="00583FA3"/>
    <w:rsid w:val="00587AC0"/>
    <w:rsid w:val="00591118"/>
    <w:rsid w:val="00591BF8"/>
    <w:rsid w:val="00593530"/>
    <w:rsid w:val="005949D4"/>
    <w:rsid w:val="005953B6"/>
    <w:rsid w:val="00596477"/>
    <w:rsid w:val="00596A1B"/>
    <w:rsid w:val="00596CDE"/>
    <w:rsid w:val="00597279"/>
    <w:rsid w:val="005A0D94"/>
    <w:rsid w:val="005A15FD"/>
    <w:rsid w:val="005A272F"/>
    <w:rsid w:val="005A32BC"/>
    <w:rsid w:val="005A397D"/>
    <w:rsid w:val="005A3C62"/>
    <w:rsid w:val="005A42BE"/>
    <w:rsid w:val="005A449C"/>
    <w:rsid w:val="005A4B17"/>
    <w:rsid w:val="005A638F"/>
    <w:rsid w:val="005A6435"/>
    <w:rsid w:val="005A691D"/>
    <w:rsid w:val="005A78F9"/>
    <w:rsid w:val="005B2B07"/>
    <w:rsid w:val="005B4C79"/>
    <w:rsid w:val="005B5790"/>
    <w:rsid w:val="005B57E8"/>
    <w:rsid w:val="005B7286"/>
    <w:rsid w:val="005C0AA5"/>
    <w:rsid w:val="005C2902"/>
    <w:rsid w:val="005C31EA"/>
    <w:rsid w:val="005C3276"/>
    <w:rsid w:val="005C3719"/>
    <w:rsid w:val="005C3763"/>
    <w:rsid w:val="005C38C2"/>
    <w:rsid w:val="005C40F5"/>
    <w:rsid w:val="005C4B71"/>
    <w:rsid w:val="005C68D6"/>
    <w:rsid w:val="005C6DC4"/>
    <w:rsid w:val="005C7573"/>
    <w:rsid w:val="005C79C3"/>
    <w:rsid w:val="005C7CE6"/>
    <w:rsid w:val="005D2937"/>
    <w:rsid w:val="005D4461"/>
    <w:rsid w:val="005D7386"/>
    <w:rsid w:val="005E0EC2"/>
    <w:rsid w:val="005E28FC"/>
    <w:rsid w:val="005E3798"/>
    <w:rsid w:val="005E4722"/>
    <w:rsid w:val="005E4A7E"/>
    <w:rsid w:val="005E5B9B"/>
    <w:rsid w:val="005E75E5"/>
    <w:rsid w:val="005F19D7"/>
    <w:rsid w:val="005F3F7C"/>
    <w:rsid w:val="005F41CA"/>
    <w:rsid w:val="005F4A5C"/>
    <w:rsid w:val="0060064E"/>
    <w:rsid w:val="00600A80"/>
    <w:rsid w:val="00600B15"/>
    <w:rsid w:val="00601075"/>
    <w:rsid w:val="006010AA"/>
    <w:rsid w:val="00601302"/>
    <w:rsid w:val="00601E23"/>
    <w:rsid w:val="006021AE"/>
    <w:rsid w:val="00602535"/>
    <w:rsid w:val="00602D62"/>
    <w:rsid w:val="00602EE9"/>
    <w:rsid w:val="0060357A"/>
    <w:rsid w:val="006042AA"/>
    <w:rsid w:val="0060722E"/>
    <w:rsid w:val="006075C1"/>
    <w:rsid w:val="00607834"/>
    <w:rsid w:val="00607A85"/>
    <w:rsid w:val="00607B6C"/>
    <w:rsid w:val="006104C6"/>
    <w:rsid w:val="00611661"/>
    <w:rsid w:val="00612554"/>
    <w:rsid w:val="00612898"/>
    <w:rsid w:val="00612F14"/>
    <w:rsid w:val="00613E18"/>
    <w:rsid w:val="00615657"/>
    <w:rsid w:val="00616438"/>
    <w:rsid w:val="006167DA"/>
    <w:rsid w:val="00616CAD"/>
    <w:rsid w:val="00622384"/>
    <w:rsid w:val="0062407D"/>
    <w:rsid w:val="006244DF"/>
    <w:rsid w:val="00630627"/>
    <w:rsid w:val="006335FA"/>
    <w:rsid w:val="0063376E"/>
    <w:rsid w:val="0063406B"/>
    <w:rsid w:val="00635819"/>
    <w:rsid w:val="00636DBE"/>
    <w:rsid w:val="0064051D"/>
    <w:rsid w:val="00640D76"/>
    <w:rsid w:val="00640FA3"/>
    <w:rsid w:val="00641586"/>
    <w:rsid w:val="006421B9"/>
    <w:rsid w:val="00642303"/>
    <w:rsid w:val="006424B0"/>
    <w:rsid w:val="006425AB"/>
    <w:rsid w:val="00642FE7"/>
    <w:rsid w:val="00643F14"/>
    <w:rsid w:val="0064408F"/>
    <w:rsid w:val="00644C76"/>
    <w:rsid w:val="0065097A"/>
    <w:rsid w:val="006525C4"/>
    <w:rsid w:val="0065626C"/>
    <w:rsid w:val="00657684"/>
    <w:rsid w:val="0066267F"/>
    <w:rsid w:val="00662B14"/>
    <w:rsid w:val="00662CD6"/>
    <w:rsid w:val="00662D60"/>
    <w:rsid w:val="00662DC5"/>
    <w:rsid w:val="00663657"/>
    <w:rsid w:val="00664779"/>
    <w:rsid w:val="00666F38"/>
    <w:rsid w:val="00667395"/>
    <w:rsid w:val="00671F4F"/>
    <w:rsid w:val="00672C07"/>
    <w:rsid w:val="00672F3E"/>
    <w:rsid w:val="00673001"/>
    <w:rsid w:val="00674649"/>
    <w:rsid w:val="00674789"/>
    <w:rsid w:val="006751C0"/>
    <w:rsid w:val="00675CDF"/>
    <w:rsid w:val="00675F70"/>
    <w:rsid w:val="00677C6E"/>
    <w:rsid w:val="0068043E"/>
    <w:rsid w:val="00680E30"/>
    <w:rsid w:val="006810DC"/>
    <w:rsid w:val="00681B9F"/>
    <w:rsid w:val="00683236"/>
    <w:rsid w:val="006844F5"/>
    <w:rsid w:val="006846F5"/>
    <w:rsid w:val="00684B43"/>
    <w:rsid w:val="00685669"/>
    <w:rsid w:val="0068577A"/>
    <w:rsid w:val="006867C4"/>
    <w:rsid w:val="00690A12"/>
    <w:rsid w:val="006912AC"/>
    <w:rsid w:val="0069155E"/>
    <w:rsid w:val="006921FA"/>
    <w:rsid w:val="0069579D"/>
    <w:rsid w:val="00696343"/>
    <w:rsid w:val="0069796C"/>
    <w:rsid w:val="00697A47"/>
    <w:rsid w:val="006A146D"/>
    <w:rsid w:val="006A1793"/>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DCD"/>
    <w:rsid w:val="006D1619"/>
    <w:rsid w:val="006D2111"/>
    <w:rsid w:val="006D2A5F"/>
    <w:rsid w:val="006D54C7"/>
    <w:rsid w:val="006D65CF"/>
    <w:rsid w:val="006D77E3"/>
    <w:rsid w:val="006E0628"/>
    <w:rsid w:val="006E24C0"/>
    <w:rsid w:val="006E3A74"/>
    <w:rsid w:val="006E3FC4"/>
    <w:rsid w:val="006E4A97"/>
    <w:rsid w:val="006E5511"/>
    <w:rsid w:val="006E606A"/>
    <w:rsid w:val="006E738D"/>
    <w:rsid w:val="006E7ACA"/>
    <w:rsid w:val="006E7CC8"/>
    <w:rsid w:val="006F312E"/>
    <w:rsid w:val="006F33A8"/>
    <w:rsid w:val="006F3E3B"/>
    <w:rsid w:val="006F43E5"/>
    <w:rsid w:val="006F69A7"/>
    <w:rsid w:val="006F69FF"/>
    <w:rsid w:val="006F77FC"/>
    <w:rsid w:val="0070419D"/>
    <w:rsid w:val="00704241"/>
    <w:rsid w:val="00704BA8"/>
    <w:rsid w:val="00705333"/>
    <w:rsid w:val="00710999"/>
    <w:rsid w:val="00710C86"/>
    <w:rsid w:val="007118A0"/>
    <w:rsid w:val="00712001"/>
    <w:rsid w:val="0071453F"/>
    <w:rsid w:val="0071463F"/>
    <w:rsid w:val="00716E57"/>
    <w:rsid w:val="00716F9B"/>
    <w:rsid w:val="0072037F"/>
    <w:rsid w:val="00720B6B"/>
    <w:rsid w:val="007217DA"/>
    <w:rsid w:val="00723B8E"/>
    <w:rsid w:val="00723F28"/>
    <w:rsid w:val="0072454F"/>
    <w:rsid w:val="007277AF"/>
    <w:rsid w:val="007300B4"/>
    <w:rsid w:val="0073023A"/>
    <w:rsid w:val="00730D64"/>
    <w:rsid w:val="007310F8"/>
    <w:rsid w:val="00731E8B"/>
    <w:rsid w:val="00732361"/>
    <w:rsid w:val="00732AE7"/>
    <w:rsid w:val="00734809"/>
    <w:rsid w:val="007355D4"/>
    <w:rsid w:val="0074072F"/>
    <w:rsid w:val="00741D21"/>
    <w:rsid w:val="00741F84"/>
    <w:rsid w:val="00742364"/>
    <w:rsid w:val="00742833"/>
    <w:rsid w:val="007443B0"/>
    <w:rsid w:val="007458AE"/>
    <w:rsid w:val="00745A69"/>
    <w:rsid w:val="00746936"/>
    <w:rsid w:val="00750B02"/>
    <w:rsid w:val="00752086"/>
    <w:rsid w:val="007527F5"/>
    <w:rsid w:val="00752A5B"/>
    <w:rsid w:val="007553E1"/>
    <w:rsid w:val="00755D3A"/>
    <w:rsid w:val="00756385"/>
    <w:rsid w:val="007568C1"/>
    <w:rsid w:val="00756F49"/>
    <w:rsid w:val="00757944"/>
    <w:rsid w:val="007614F7"/>
    <w:rsid w:val="007621D2"/>
    <w:rsid w:val="0076501D"/>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5EE5"/>
    <w:rsid w:val="0077607F"/>
    <w:rsid w:val="00776B2A"/>
    <w:rsid w:val="00777A7D"/>
    <w:rsid w:val="007806D7"/>
    <w:rsid w:val="007806E4"/>
    <w:rsid w:val="00784491"/>
    <w:rsid w:val="007855EF"/>
    <w:rsid w:val="007858E1"/>
    <w:rsid w:val="007911C3"/>
    <w:rsid w:val="0079376D"/>
    <w:rsid w:val="00794E4F"/>
    <w:rsid w:val="00794EB1"/>
    <w:rsid w:val="00795BF6"/>
    <w:rsid w:val="007A03D7"/>
    <w:rsid w:val="007A0813"/>
    <w:rsid w:val="007A0D33"/>
    <w:rsid w:val="007A2A87"/>
    <w:rsid w:val="007A321C"/>
    <w:rsid w:val="007A465A"/>
    <w:rsid w:val="007A4919"/>
    <w:rsid w:val="007A5335"/>
    <w:rsid w:val="007A5AB5"/>
    <w:rsid w:val="007A6EBE"/>
    <w:rsid w:val="007B01A8"/>
    <w:rsid w:val="007B16FE"/>
    <w:rsid w:val="007B2A2F"/>
    <w:rsid w:val="007B2CA4"/>
    <w:rsid w:val="007B58C4"/>
    <w:rsid w:val="007B6717"/>
    <w:rsid w:val="007C04AF"/>
    <w:rsid w:val="007C082F"/>
    <w:rsid w:val="007C0F4B"/>
    <w:rsid w:val="007C2532"/>
    <w:rsid w:val="007C3840"/>
    <w:rsid w:val="007C3FB7"/>
    <w:rsid w:val="007C5FAF"/>
    <w:rsid w:val="007C6E23"/>
    <w:rsid w:val="007D05FA"/>
    <w:rsid w:val="007D1BC6"/>
    <w:rsid w:val="007D32A4"/>
    <w:rsid w:val="007D3669"/>
    <w:rsid w:val="007D3B84"/>
    <w:rsid w:val="007D5F4F"/>
    <w:rsid w:val="007D7425"/>
    <w:rsid w:val="007E041E"/>
    <w:rsid w:val="007E30AC"/>
    <w:rsid w:val="007E5459"/>
    <w:rsid w:val="007E5DCB"/>
    <w:rsid w:val="007E633D"/>
    <w:rsid w:val="007E6F13"/>
    <w:rsid w:val="007E768E"/>
    <w:rsid w:val="007E77CF"/>
    <w:rsid w:val="007F1CBD"/>
    <w:rsid w:val="007F25F3"/>
    <w:rsid w:val="007F2C78"/>
    <w:rsid w:val="007F3629"/>
    <w:rsid w:val="007F3F57"/>
    <w:rsid w:val="007F42C2"/>
    <w:rsid w:val="007F5136"/>
    <w:rsid w:val="007F6DA1"/>
    <w:rsid w:val="007F6E31"/>
    <w:rsid w:val="008002CD"/>
    <w:rsid w:val="008009D3"/>
    <w:rsid w:val="00801373"/>
    <w:rsid w:val="00802D41"/>
    <w:rsid w:val="0080386C"/>
    <w:rsid w:val="00804A96"/>
    <w:rsid w:val="00804B2D"/>
    <w:rsid w:val="0080562D"/>
    <w:rsid w:val="00806B1D"/>
    <w:rsid w:val="00806D55"/>
    <w:rsid w:val="00807578"/>
    <w:rsid w:val="00810839"/>
    <w:rsid w:val="00812355"/>
    <w:rsid w:val="00813441"/>
    <w:rsid w:val="008137E9"/>
    <w:rsid w:val="0081398A"/>
    <w:rsid w:val="008146F7"/>
    <w:rsid w:val="00814CB3"/>
    <w:rsid w:val="00815FF4"/>
    <w:rsid w:val="00817276"/>
    <w:rsid w:val="00817523"/>
    <w:rsid w:val="00817CA4"/>
    <w:rsid w:val="00820564"/>
    <w:rsid w:val="008207CF"/>
    <w:rsid w:val="00820B92"/>
    <w:rsid w:val="00820DA8"/>
    <w:rsid w:val="00822E34"/>
    <w:rsid w:val="00824D32"/>
    <w:rsid w:val="0082535E"/>
    <w:rsid w:val="00825F4D"/>
    <w:rsid w:val="00827905"/>
    <w:rsid w:val="00827F89"/>
    <w:rsid w:val="00830733"/>
    <w:rsid w:val="00830E68"/>
    <w:rsid w:val="008330B5"/>
    <w:rsid w:val="008332BC"/>
    <w:rsid w:val="00835679"/>
    <w:rsid w:val="008370AD"/>
    <w:rsid w:val="008415D0"/>
    <w:rsid w:val="008415F4"/>
    <w:rsid w:val="00841C18"/>
    <w:rsid w:val="00841F84"/>
    <w:rsid w:val="008425A6"/>
    <w:rsid w:val="00842DD4"/>
    <w:rsid w:val="0084357A"/>
    <w:rsid w:val="00845A90"/>
    <w:rsid w:val="00845AED"/>
    <w:rsid w:val="008472FC"/>
    <w:rsid w:val="00847EFF"/>
    <w:rsid w:val="00847F7A"/>
    <w:rsid w:val="00850CC7"/>
    <w:rsid w:val="00851169"/>
    <w:rsid w:val="00855076"/>
    <w:rsid w:val="0086023B"/>
    <w:rsid w:val="00860976"/>
    <w:rsid w:val="0086192F"/>
    <w:rsid w:val="00861F14"/>
    <w:rsid w:val="00862852"/>
    <w:rsid w:val="00862E2D"/>
    <w:rsid w:val="00862FB4"/>
    <w:rsid w:val="0086318C"/>
    <w:rsid w:val="0086352D"/>
    <w:rsid w:val="008646A2"/>
    <w:rsid w:val="00864A5B"/>
    <w:rsid w:val="00864C32"/>
    <w:rsid w:val="00864F86"/>
    <w:rsid w:val="00865118"/>
    <w:rsid w:val="00867199"/>
    <w:rsid w:val="00871650"/>
    <w:rsid w:val="0087454D"/>
    <w:rsid w:val="00877680"/>
    <w:rsid w:val="008803B6"/>
    <w:rsid w:val="0088086B"/>
    <w:rsid w:val="008833C0"/>
    <w:rsid w:val="00885339"/>
    <w:rsid w:val="0088606D"/>
    <w:rsid w:val="00886A01"/>
    <w:rsid w:val="0088734E"/>
    <w:rsid w:val="00887BF6"/>
    <w:rsid w:val="0089082B"/>
    <w:rsid w:val="00890E7B"/>
    <w:rsid w:val="008924C6"/>
    <w:rsid w:val="00892646"/>
    <w:rsid w:val="0089307D"/>
    <w:rsid w:val="0089335F"/>
    <w:rsid w:val="00897227"/>
    <w:rsid w:val="00897CDF"/>
    <w:rsid w:val="008A1E19"/>
    <w:rsid w:val="008A36F4"/>
    <w:rsid w:val="008A3D3D"/>
    <w:rsid w:val="008A5102"/>
    <w:rsid w:val="008A5DB9"/>
    <w:rsid w:val="008A5EF4"/>
    <w:rsid w:val="008A6318"/>
    <w:rsid w:val="008A6E66"/>
    <w:rsid w:val="008A7099"/>
    <w:rsid w:val="008A75DF"/>
    <w:rsid w:val="008A7C21"/>
    <w:rsid w:val="008A7F53"/>
    <w:rsid w:val="008B1564"/>
    <w:rsid w:val="008B1819"/>
    <w:rsid w:val="008B1CB8"/>
    <w:rsid w:val="008B1D4E"/>
    <w:rsid w:val="008B213A"/>
    <w:rsid w:val="008B2390"/>
    <w:rsid w:val="008B2404"/>
    <w:rsid w:val="008B308C"/>
    <w:rsid w:val="008B3279"/>
    <w:rsid w:val="008B35BD"/>
    <w:rsid w:val="008B4155"/>
    <w:rsid w:val="008B4FC6"/>
    <w:rsid w:val="008B713F"/>
    <w:rsid w:val="008C39AE"/>
    <w:rsid w:val="008C3AF7"/>
    <w:rsid w:val="008C43DF"/>
    <w:rsid w:val="008C4F20"/>
    <w:rsid w:val="008C5203"/>
    <w:rsid w:val="008C567A"/>
    <w:rsid w:val="008C608A"/>
    <w:rsid w:val="008C61C3"/>
    <w:rsid w:val="008C746A"/>
    <w:rsid w:val="008C7CE5"/>
    <w:rsid w:val="008D095E"/>
    <w:rsid w:val="008D0D6C"/>
    <w:rsid w:val="008D1E30"/>
    <w:rsid w:val="008D23AD"/>
    <w:rsid w:val="008D3419"/>
    <w:rsid w:val="008D4A5B"/>
    <w:rsid w:val="008D4CBD"/>
    <w:rsid w:val="008D5D95"/>
    <w:rsid w:val="008D65DE"/>
    <w:rsid w:val="008E11EA"/>
    <w:rsid w:val="008E132B"/>
    <w:rsid w:val="008E1D75"/>
    <w:rsid w:val="008E2397"/>
    <w:rsid w:val="008E2D12"/>
    <w:rsid w:val="008E5671"/>
    <w:rsid w:val="008E5942"/>
    <w:rsid w:val="008E5F33"/>
    <w:rsid w:val="008E7F21"/>
    <w:rsid w:val="008F0624"/>
    <w:rsid w:val="008F0684"/>
    <w:rsid w:val="008F0F02"/>
    <w:rsid w:val="008F1076"/>
    <w:rsid w:val="008F2CE5"/>
    <w:rsid w:val="008F4885"/>
    <w:rsid w:val="008F67F1"/>
    <w:rsid w:val="008F744B"/>
    <w:rsid w:val="008F7786"/>
    <w:rsid w:val="008F7D4E"/>
    <w:rsid w:val="009005FC"/>
    <w:rsid w:val="0090239F"/>
    <w:rsid w:val="00903087"/>
    <w:rsid w:val="009066E2"/>
    <w:rsid w:val="00907482"/>
    <w:rsid w:val="00910041"/>
    <w:rsid w:val="00910293"/>
    <w:rsid w:val="00913591"/>
    <w:rsid w:val="00913941"/>
    <w:rsid w:val="00914235"/>
    <w:rsid w:val="009151EF"/>
    <w:rsid w:val="00916264"/>
    <w:rsid w:val="00916CAB"/>
    <w:rsid w:val="00916DC7"/>
    <w:rsid w:val="009215B5"/>
    <w:rsid w:val="00921863"/>
    <w:rsid w:val="00922BCD"/>
    <w:rsid w:val="00924160"/>
    <w:rsid w:val="00925202"/>
    <w:rsid w:val="00925840"/>
    <w:rsid w:val="00925AE5"/>
    <w:rsid w:val="00926805"/>
    <w:rsid w:val="00930410"/>
    <w:rsid w:val="0093055E"/>
    <w:rsid w:val="009305AF"/>
    <w:rsid w:val="00930A51"/>
    <w:rsid w:val="00930B27"/>
    <w:rsid w:val="0093146C"/>
    <w:rsid w:val="009325FE"/>
    <w:rsid w:val="0093299A"/>
    <w:rsid w:val="00935338"/>
    <w:rsid w:val="00937E98"/>
    <w:rsid w:val="00937FB2"/>
    <w:rsid w:val="00940BA4"/>
    <w:rsid w:val="0094299B"/>
    <w:rsid w:val="00945A70"/>
    <w:rsid w:val="00945C5C"/>
    <w:rsid w:val="00946572"/>
    <w:rsid w:val="0094661B"/>
    <w:rsid w:val="0095017E"/>
    <w:rsid w:val="00951626"/>
    <w:rsid w:val="009518F6"/>
    <w:rsid w:val="009535FB"/>
    <w:rsid w:val="00953748"/>
    <w:rsid w:val="0095395D"/>
    <w:rsid w:val="0095439D"/>
    <w:rsid w:val="0095489A"/>
    <w:rsid w:val="009549B5"/>
    <w:rsid w:val="00955D48"/>
    <w:rsid w:val="00956010"/>
    <w:rsid w:val="0095722D"/>
    <w:rsid w:val="0095764D"/>
    <w:rsid w:val="00957828"/>
    <w:rsid w:val="00960CDB"/>
    <w:rsid w:val="0096207E"/>
    <w:rsid w:val="00963A7F"/>
    <w:rsid w:val="00964279"/>
    <w:rsid w:val="009653CD"/>
    <w:rsid w:val="00965690"/>
    <w:rsid w:val="0096603E"/>
    <w:rsid w:val="009675F1"/>
    <w:rsid w:val="0097015B"/>
    <w:rsid w:val="0097140E"/>
    <w:rsid w:val="00971A40"/>
    <w:rsid w:val="0097425E"/>
    <w:rsid w:val="00974E00"/>
    <w:rsid w:val="009775EC"/>
    <w:rsid w:val="00977C25"/>
    <w:rsid w:val="009806F2"/>
    <w:rsid w:val="00981CA2"/>
    <w:rsid w:val="00982C42"/>
    <w:rsid w:val="00983520"/>
    <w:rsid w:val="00983F9F"/>
    <w:rsid w:val="009845DE"/>
    <w:rsid w:val="00984D53"/>
    <w:rsid w:val="00984F27"/>
    <w:rsid w:val="00985F38"/>
    <w:rsid w:val="009868B6"/>
    <w:rsid w:val="00987884"/>
    <w:rsid w:val="009904EF"/>
    <w:rsid w:val="0099121C"/>
    <w:rsid w:val="00992923"/>
    <w:rsid w:val="00997106"/>
    <w:rsid w:val="00997332"/>
    <w:rsid w:val="009A11D7"/>
    <w:rsid w:val="009A1338"/>
    <w:rsid w:val="009A13F8"/>
    <w:rsid w:val="009A2712"/>
    <w:rsid w:val="009A2A33"/>
    <w:rsid w:val="009A2FA2"/>
    <w:rsid w:val="009A3306"/>
    <w:rsid w:val="009A3C5D"/>
    <w:rsid w:val="009A5052"/>
    <w:rsid w:val="009A54EA"/>
    <w:rsid w:val="009A58E1"/>
    <w:rsid w:val="009A62C9"/>
    <w:rsid w:val="009A671A"/>
    <w:rsid w:val="009A7B7A"/>
    <w:rsid w:val="009A7ED2"/>
    <w:rsid w:val="009B01B4"/>
    <w:rsid w:val="009B38EE"/>
    <w:rsid w:val="009B4213"/>
    <w:rsid w:val="009B75D0"/>
    <w:rsid w:val="009C10F1"/>
    <w:rsid w:val="009C21CF"/>
    <w:rsid w:val="009C3E89"/>
    <w:rsid w:val="009C3EE0"/>
    <w:rsid w:val="009C59B6"/>
    <w:rsid w:val="009C6581"/>
    <w:rsid w:val="009D05CB"/>
    <w:rsid w:val="009D185F"/>
    <w:rsid w:val="009D18AE"/>
    <w:rsid w:val="009D278A"/>
    <w:rsid w:val="009D280E"/>
    <w:rsid w:val="009D4B58"/>
    <w:rsid w:val="009D6C5B"/>
    <w:rsid w:val="009D7C6C"/>
    <w:rsid w:val="009E1946"/>
    <w:rsid w:val="009E38DF"/>
    <w:rsid w:val="009E3F41"/>
    <w:rsid w:val="009E4B5D"/>
    <w:rsid w:val="009E6053"/>
    <w:rsid w:val="009F0A00"/>
    <w:rsid w:val="009F0DF6"/>
    <w:rsid w:val="009F1812"/>
    <w:rsid w:val="009F1B58"/>
    <w:rsid w:val="009F1CA2"/>
    <w:rsid w:val="009F4013"/>
    <w:rsid w:val="009F4163"/>
    <w:rsid w:val="009F41D6"/>
    <w:rsid w:val="009F66DB"/>
    <w:rsid w:val="009F6DAB"/>
    <w:rsid w:val="009F77AC"/>
    <w:rsid w:val="00A00483"/>
    <w:rsid w:val="00A00E20"/>
    <w:rsid w:val="00A01256"/>
    <w:rsid w:val="00A01353"/>
    <w:rsid w:val="00A0271A"/>
    <w:rsid w:val="00A0383F"/>
    <w:rsid w:val="00A04688"/>
    <w:rsid w:val="00A1090E"/>
    <w:rsid w:val="00A12347"/>
    <w:rsid w:val="00A128C2"/>
    <w:rsid w:val="00A13637"/>
    <w:rsid w:val="00A13BDB"/>
    <w:rsid w:val="00A1403F"/>
    <w:rsid w:val="00A151D1"/>
    <w:rsid w:val="00A15527"/>
    <w:rsid w:val="00A158A8"/>
    <w:rsid w:val="00A15A37"/>
    <w:rsid w:val="00A17CFF"/>
    <w:rsid w:val="00A20200"/>
    <w:rsid w:val="00A20AC2"/>
    <w:rsid w:val="00A228F7"/>
    <w:rsid w:val="00A22B0A"/>
    <w:rsid w:val="00A249FF"/>
    <w:rsid w:val="00A25525"/>
    <w:rsid w:val="00A263AA"/>
    <w:rsid w:val="00A26775"/>
    <w:rsid w:val="00A27C01"/>
    <w:rsid w:val="00A31D76"/>
    <w:rsid w:val="00A32976"/>
    <w:rsid w:val="00A32A50"/>
    <w:rsid w:val="00A32ABB"/>
    <w:rsid w:val="00A32FBB"/>
    <w:rsid w:val="00A346BB"/>
    <w:rsid w:val="00A34787"/>
    <w:rsid w:val="00A36963"/>
    <w:rsid w:val="00A41069"/>
    <w:rsid w:val="00A41994"/>
    <w:rsid w:val="00A4236D"/>
    <w:rsid w:val="00A4279C"/>
    <w:rsid w:val="00A42FA0"/>
    <w:rsid w:val="00A445CC"/>
    <w:rsid w:val="00A47139"/>
    <w:rsid w:val="00A50259"/>
    <w:rsid w:val="00A50EBA"/>
    <w:rsid w:val="00A51688"/>
    <w:rsid w:val="00A52367"/>
    <w:rsid w:val="00A53C0B"/>
    <w:rsid w:val="00A541CD"/>
    <w:rsid w:val="00A543F7"/>
    <w:rsid w:val="00A55077"/>
    <w:rsid w:val="00A554D2"/>
    <w:rsid w:val="00A55FA9"/>
    <w:rsid w:val="00A569C4"/>
    <w:rsid w:val="00A56D34"/>
    <w:rsid w:val="00A56EB9"/>
    <w:rsid w:val="00A57FDC"/>
    <w:rsid w:val="00A6097D"/>
    <w:rsid w:val="00A6121B"/>
    <w:rsid w:val="00A612E5"/>
    <w:rsid w:val="00A64B02"/>
    <w:rsid w:val="00A64E99"/>
    <w:rsid w:val="00A64EEC"/>
    <w:rsid w:val="00A650BC"/>
    <w:rsid w:val="00A65D57"/>
    <w:rsid w:val="00A6701D"/>
    <w:rsid w:val="00A7007C"/>
    <w:rsid w:val="00A70084"/>
    <w:rsid w:val="00A70176"/>
    <w:rsid w:val="00A70423"/>
    <w:rsid w:val="00A74E99"/>
    <w:rsid w:val="00A7595D"/>
    <w:rsid w:val="00A7615C"/>
    <w:rsid w:val="00A770A1"/>
    <w:rsid w:val="00A77CD2"/>
    <w:rsid w:val="00A80023"/>
    <w:rsid w:val="00A8059D"/>
    <w:rsid w:val="00A80E79"/>
    <w:rsid w:val="00A8203D"/>
    <w:rsid w:val="00A8317E"/>
    <w:rsid w:val="00A8351B"/>
    <w:rsid w:val="00A8672E"/>
    <w:rsid w:val="00A87C0F"/>
    <w:rsid w:val="00A9135E"/>
    <w:rsid w:val="00A91C34"/>
    <w:rsid w:val="00A953E0"/>
    <w:rsid w:val="00A9616D"/>
    <w:rsid w:val="00A96CFA"/>
    <w:rsid w:val="00A97071"/>
    <w:rsid w:val="00A9758A"/>
    <w:rsid w:val="00AA0277"/>
    <w:rsid w:val="00AA1A44"/>
    <w:rsid w:val="00AA6014"/>
    <w:rsid w:val="00AA7652"/>
    <w:rsid w:val="00AB12A3"/>
    <w:rsid w:val="00AB21B6"/>
    <w:rsid w:val="00AB2D6E"/>
    <w:rsid w:val="00AB3304"/>
    <w:rsid w:val="00AC145E"/>
    <w:rsid w:val="00AC24BC"/>
    <w:rsid w:val="00AC3528"/>
    <w:rsid w:val="00AC43DE"/>
    <w:rsid w:val="00AC6D69"/>
    <w:rsid w:val="00AC7874"/>
    <w:rsid w:val="00AC7E0C"/>
    <w:rsid w:val="00AD1A41"/>
    <w:rsid w:val="00AD1FBE"/>
    <w:rsid w:val="00AD4F5C"/>
    <w:rsid w:val="00AD757D"/>
    <w:rsid w:val="00AD79CE"/>
    <w:rsid w:val="00AE0D00"/>
    <w:rsid w:val="00AE2398"/>
    <w:rsid w:val="00AE2AA0"/>
    <w:rsid w:val="00AE2D45"/>
    <w:rsid w:val="00AE5273"/>
    <w:rsid w:val="00AE5CB2"/>
    <w:rsid w:val="00AE7034"/>
    <w:rsid w:val="00AE76F5"/>
    <w:rsid w:val="00AF1A26"/>
    <w:rsid w:val="00AF2066"/>
    <w:rsid w:val="00AF2D88"/>
    <w:rsid w:val="00AF3139"/>
    <w:rsid w:val="00AF3339"/>
    <w:rsid w:val="00AF4AC2"/>
    <w:rsid w:val="00AF5DD6"/>
    <w:rsid w:val="00AF6C55"/>
    <w:rsid w:val="00B00799"/>
    <w:rsid w:val="00B026FC"/>
    <w:rsid w:val="00B02AAB"/>
    <w:rsid w:val="00B03D2B"/>
    <w:rsid w:val="00B05EE8"/>
    <w:rsid w:val="00B06653"/>
    <w:rsid w:val="00B06CE7"/>
    <w:rsid w:val="00B10B7B"/>
    <w:rsid w:val="00B10E8F"/>
    <w:rsid w:val="00B10EAB"/>
    <w:rsid w:val="00B10FAA"/>
    <w:rsid w:val="00B12B3E"/>
    <w:rsid w:val="00B12DC6"/>
    <w:rsid w:val="00B13BCD"/>
    <w:rsid w:val="00B14EF7"/>
    <w:rsid w:val="00B15274"/>
    <w:rsid w:val="00B17258"/>
    <w:rsid w:val="00B21303"/>
    <w:rsid w:val="00B230B5"/>
    <w:rsid w:val="00B2424D"/>
    <w:rsid w:val="00B24986"/>
    <w:rsid w:val="00B25DFA"/>
    <w:rsid w:val="00B27673"/>
    <w:rsid w:val="00B33A47"/>
    <w:rsid w:val="00B34FA2"/>
    <w:rsid w:val="00B35EBF"/>
    <w:rsid w:val="00B369EF"/>
    <w:rsid w:val="00B36D0E"/>
    <w:rsid w:val="00B3729E"/>
    <w:rsid w:val="00B37EF6"/>
    <w:rsid w:val="00B41E97"/>
    <w:rsid w:val="00B4223F"/>
    <w:rsid w:val="00B438C1"/>
    <w:rsid w:val="00B44D09"/>
    <w:rsid w:val="00B44DB7"/>
    <w:rsid w:val="00B454FE"/>
    <w:rsid w:val="00B462F9"/>
    <w:rsid w:val="00B46F07"/>
    <w:rsid w:val="00B46F41"/>
    <w:rsid w:val="00B47DD4"/>
    <w:rsid w:val="00B51B82"/>
    <w:rsid w:val="00B521C4"/>
    <w:rsid w:val="00B533F2"/>
    <w:rsid w:val="00B55942"/>
    <w:rsid w:val="00B56CD3"/>
    <w:rsid w:val="00B6039E"/>
    <w:rsid w:val="00B6058B"/>
    <w:rsid w:val="00B627BF"/>
    <w:rsid w:val="00B631D9"/>
    <w:rsid w:val="00B64083"/>
    <w:rsid w:val="00B6419E"/>
    <w:rsid w:val="00B67A9D"/>
    <w:rsid w:val="00B715D1"/>
    <w:rsid w:val="00B71E80"/>
    <w:rsid w:val="00B7735C"/>
    <w:rsid w:val="00B77FA0"/>
    <w:rsid w:val="00B803DD"/>
    <w:rsid w:val="00B841D5"/>
    <w:rsid w:val="00B847C3"/>
    <w:rsid w:val="00B84B0C"/>
    <w:rsid w:val="00B8685D"/>
    <w:rsid w:val="00B8719D"/>
    <w:rsid w:val="00B87D31"/>
    <w:rsid w:val="00B90469"/>
    <w:rsid w:val="00B9234F"/>
    <w:rsid w:val="00B92AFD"/>
    <w:rsid w:val="00B936D6"/>
    <w:rsid w:val="00B961F6"/>
    <w:rsid w:val="00B97A85"/>
    <w:rsid w:val="00B97B05"/>
    <w:rsid w:val="00BA0568"/>
    <w:rsid w:val="00BA1120"/>
    <w:rsid w:val="00BA310A"/>
    <w:rsid w:val="00BA38A8"/>
    <w:rsid w:val="00BA3BD6"/>
    <w:rsid w:val="00BA3BE8"/>
    <w:rsid w:val="00BA3D2A"/>
    <w:rsid w:val="00BA47C4"/>
    <w:rsid w:val="00BA65ED"/>
    <w:rsid w:val="00BA7482"/>
    <w:rsid w:val="00BB0E34"/>
    <w:rsid w:val="00BB2B97"/>
    <w:rsid w:val="00BB2F62"/>
    <w:rsid w:val="00BB55EF"/>
    <w:rsid w:val="00BB6384"/>
    <w:rsid w:val="00BB6755"/>
    <w:rsid w:val="00BB73A6"/>
    <w:rsid w:val="00BC06A2"/>
    <w:rsid w:val="00BC1ED5"/>
    <w:rsid w:val="00BC30B9"/>
    <w:rsid w:val="00BC32D7"/>
    <w:rsid w:val="00BC52FE"/>
    <w:rsid w:val="00BD1576"/>
    <w:rsid w:val="00BD1802"/>
    <w:rsid w:val="00BD1B05"/>
    <w:rsid w:val="00BD3303"/>
    <w:rsid w:val="00BD3F27"/>
    <w:rsid w:val="00BD5913"/>
    <w:rsid w:val="00BD5A8A"/>
    <w:rsid w:val="00BD6AD5"/>
    <w:rsid w:val="00BD6B70"/>
    <w:rsid w:val="00BE1186"/>
    <w:rsid w:val="00BE131D"/>
    <w:rsid w:val="00BE1951"/>
    <w:rsid w:val="00BE31C7"/>
    <w:rsid w:val="00BE4556"/>
    <w:rsid w:val="00BE7034"/>
    <w:rsid w:val="00BE76DD"/>
    <w:rsid w:val="00BE7FFE"/>
    <w:rsid w:val="00BF1177"/>
    <w:rsid w:val="00BF3F9C"/>
    <w:rsid w:val="00BF409C"/>
    <w:rsid w:val="00BF50C6"/>
    <w:rsid w:val="00BF5B54"/>
    <w:rsid w:val="00BF7A84"/>
    <w:rsid w:val="00C004F2"/>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202BF"/>
    <w:rsid w:val="00C20489"/>
    <w:rsid w:val="00C207E9"/>
    <w:rsid w:val="00C20CC1"/>
    <w:rsid w:val="00C22BCE"/>
    <w:rsid w:val="00C230A2"/>
    <w:rsid w:val="00C2547A"/>
    <w:rsid w:val="00C25A26"/>
    <w:rsid w:val="00C26CDF"/>
    <w:rsid w:val="00C26E44"/>
    <w:rsid w:val="00C278E8"/>
    <w:rsid w:val="00C307C3"/>
    <w:rsid w:val="00C30A4B"/>
    <w:rsid w:val="00C3400F"/>
    <w:rsid w:val="00C34AF1"/>
    <w:rsid w:val="00C34DDA"/>
    <w:rsid w:val="00C37D31"/>
    <w:rsid w:val="00C41614"/>
    <w:rsid w:val="00C44A68"/>
    <w:rsid w:val="00C44A71"/>
    <w:rsid w:val="00C45662"/>
    <w:rsid w:val="00C46ED6"/>
    <w:rsid w:val="00C47445"/>
    <w:rsid w:val="00C47CAD"/>
    <w:rsid w:val="00C531C4"/>
    <w:rsid w:val="00C53B03"/>
    <w:rsid w:val="00C56D72"/>
    <w:rsid w:val="00C57827"/>
    <w:rsid w:val="00C57E6A"/>
    <w:rsid w:val="00C606DF"/>
    <w:rsid w:val="00C6079E"/>
    <w:rsid w:val="00C61BFA"/>
    <w:rsid w:val="00C62194"/>
    <w:rsid w:val="00C6443E"/>
    <w:rsid w:val="00C64C4E"/>
    <w:rsid w:val="00C65DB3"/>
    <w:rsid w:val="00C66325"/>
    <w:rsid w:val="00C70806"/>
    <w:rsid w:val="00C73547"/>
    <w:rsid w:val="00C73EF1"/>
    <w:rsid w:val="00C74257"/>
    <w:rsid w:val="00C75409"/>
    <w:rsid w:val="00C8019D"/>
    <w:rsid w:val="00C81623"/>
    <w:rsid w:val="00C82E38"/>
    <w:rsid w:val="00C83AC8"/>
    <w:rsid w:val="00C85CB1"/>
    <w:rsid w:val="00C86500"/>
    <w:rsid w:val="00C87BBD"/>
    <w:rsid w:val="00C91344"/>
    <w:rsid w:val="00C93BA4"/>
    <w:rsid w:val="00C9473B"/>
    <w:rsid w:val="00C95334"/>
    <w:rsid w:val="00CA027D"/>
    <w:rsid w:val="00CA0443"/>
    <w:rsid w:val="00CA13AC"/>
    <w:rsid w:val="00CA23A4"/>
    <w:rsid w:val="00CA245F"/>
    <w:rsid w:val="00CA3345"/>
    <w:rsid w:val="00CA4D7B"/>
    <w:rsid w:val="00CA4E5A"/>
    <w:rsid w:val="00CA4F05"/>
    <w:rsid w:val="00CA6066"/>
    <w:rsid w:val="00CA62AB"/>
    <w:rsid w:val="00CA666A"/>
    <w:rsid w:val="00CA6F84"/>
    <w:rsid w:val="00CB14A1"/>
    <w:rsid w:val="00CB28CC"/>
    <w:rsid w:val="00CB35F7"/>
    <w:rsid w:val="00CB36D5"/>
    <w:rsid w:val="00CB4373"/>
    <w:rsid w:val="00CB4A6F"/>
    <w:rsid w:val="00CB7AE5"/>
    <w:rsid w:val="00CB7F77"/>
    <w:rsid w:val="00CC027E"/>
    <w:rsid w:val="00CC0472"/>
    <w:rsid w:val="00CC2181"/>
    <w:rsid w:val="00CC4477"/>
    <w:rsid w:val="00CC5629"/>
    <w:rsid w:val="00CC6600"/>
    <w:rsid w:val="00CD16E8"/>
    <w:rsid w:val="00CD1EF6"/>
    <w:rsid w:val="00CD2340"/>
    <w:rsid w:val="00CD3710"/>
    <w:rsid w:val="00CD38DC"/>
    <w:rsid w:val="00CD61A9"/>
    <w:rsid w:val="00CD6B27"/>
    <w:rsid w:val="00CE0B88"/>
    <w:rsid w:val="00CE10D7"/>
    <w:rsid w:val="00CE136B"/>
    <w:rsid w:val="00CE24FD"/>
    <w:rsid w:val="00CE5660"/>
    <w:rsid w:val="00CE7777"/>
    <w:rsid w:val="00CE786A"/>
    <w:rsid w:val="00CF049C"/>
    <w:rsid w:val="00CF0F3C"/>
    <w:rsid w:val="00CF17E0"/>
    <w:rsid w:val="00CF22FF"/>
    <w:rsid w:val="00CF271F"/>
    <w:rsid w:val="00CF5552"/>
    <w:rsid w:val="00CF7B19"/>
    <w:rsid w:val="00D01956"/>
    <w:rsid w:val="00D034B5"/>
    <w:rsid w:val="00D03DB9"/>
    <w:rsid w:val="00D06095"/>
    <w:rsid w:val="00D070F4"/>
    <w:rsid w:val="00D07683"/>
    <w:rsid w:val="00D10BEF"/>
    <w:rsid w:val="00D13071"/>
    <w:rsid w:val="00D15285"/>
    <w:rsid w:val="00D15510"/>
    <w:rsid w:val="00D1633F"/>
    <w:rsid w:val="00D205E0"/>
    <w:rsid w:val="00D2219B"/>
    <w:rsid w:val="00D22244"/>
    <w:rsid w:val="00D22545"/>
    <w:rsid w:val="00D25165"/>
    <w:rsid w:val="00D268AF"/>
    <w:rsid w:val="00D2766B"/>
    <w:rsid w:val="00D30892"/>
    <w:rsid w:val="00D30D81"/>
    <w:rsid w:val="00D31BAC"/>
    <w:rsid w:val="00D3276F"/>
    <w:rsid w:val="00D35215"/>
    <w:rsid w:val="00D37531"/>
    <w:rsid w:val="00D3795A"/>
    <w:rsid w:val="00D45912"/>
    <w:rsid w:val="00D5113F"/>
    <w:rsid w:val="00D513E9"/>
    <w:rsid w:val="00D5225B"/>
    <w:rsid w:val="00D523D8"/>
    <w:rsid w:val="00D524B6"/>
    <w:rsid w:val="00D53AE4"/>
    <w:rsid w:val="00D56861"/>
    <w:rsid w:val="00D56A28"/>
    <w:rsid w:val="00D63D02"/>
    <w:rsid w:val="00D6445D"/>
    <w:rsid w:val="00D64666"/>
    <w:rsid w:val="00D72FF7"/>
    <w:rsid w:val="00D7366B"/>
    <w:rsid w:val="00D743E1"/>
    <w:rsid w:val="00D74C1F"/>
    <w:rsid w:val="00D768AA"/>
    <w:rsid w:val="00D77753"/>
    <w:rsid w:val="00D81092"/>
    <w:rsid w:val="00D81ED2"/>
    <w:rsid w:val="00D82A33"/>
    <w:rsid w:val="00D8440D"/>
    <w:rsid w:val="00D84669"/>
    <w:rsid w:val="00D84B90"/>
    <w:rsid w:val="00D878D8"/>
    <w:rsid w:val="00D87ADB"/>
    <w:rsid w:val="00D9198F"/>
    <w:rsid w:val="00D92B8C"/>
    <w:rsid w:val="00D9564B"/>
    <w:rsid w:val="00D95B16"/>
    <w:rsid w:val="00D96158"/>
    <w:rsid w:val="00D9711C"/>
    <w:rsid w:val="00D97206"/>
    <w:rsid w:val="00DA02AB"/>
    <w:rsid w:val="00DA2344"/>
    <w:rsid w:val="00DA7A44"/>
    <w:rsid w:val="00DA7F16"/>
    <w:rsid w:val="00DB0519"/>
    <w:rsid w:val="00DB0D22"/>
    <w:rsid w:val="00DB0DD4"/>
    <w:rsid w:val="00DB1211"/>
    <w:rsid w:val="00DB13D3"/>
    <w:rsid w:val="00DB1A62"/>
    <w:rsid w:val="00DB3E61"/>
    <w:rsid w:val="00DB58AB"/>
    <w:rsid w:val="00DB5F2B"/>
    <w:rsid w:val="00DB650B"/>
    <w:rsid w:val="00DB6587"/>
    <w:rsid w:val="00DB6644"/>
    <w:rsid w:val="00DB718A"/>
    <w:rsid w:val="00DB761E"/>
    <w:rsid w:val="00DB799F"/>
    <w:rsid w:val="00DC40B1"/>
    <w:rsid w:val="00DC48D6"/>
    <w:rsid w:val="00DC5D10"/>
    <w:rsid w:val="00DC616F"/>
    <w:rsid w:val="00DC7D43"/>
    <w:rsid w:val="00DC7FB8"/>
    <w:rsid w:val="00DD0C73"/>
    <w:rsid w:val="00DD11C7"/>
    <w:rsid w:val="00DD317E"/>
    <w:rsid w:val="00DD3882"/>
    <w:rsid w:val="00DD46B7"/>
    <w:rsid w:val="00DD47B0"/>
    <w:rsid w:val="00DD4D37"/>
    <w:rsid w:val="00DD5269"/>
    <w:rsid w:val="00DD620A"/>
    <w:rsid w:val="00DD7A76"/>
    <w:rsid w:val="00DE2396"/>
    <w:rsid w:val="00DE29B2"/>
    <w:rsid w:val="00DE35CC"/>
    <w:rsid w:val="00DE48F8"/>
    <w:rsid w:val="00DE6229"/>
    <w:rsid w:val="00DF06D2"/>
    <w:rsid w:val="00DF09AA"/>
    <w:rsid w:val="00DF13F6"/>
    <w:rsid w:val="00DF209C"/>
    <w:rsid w:val="00DF2997"/>
    <w:rsid w:val="00DF3710"/>
    <w:rsid w:val="00DF37B8"/>
    <w:rsid w:val="00DF4E03"/>
    <w:rsid w:val="00DF6463"/>
    <w:rsid w:val="00DF6CFE"/>
    <w:rsid w:val="00E02FB3"/>
    <w:rsid w:val="00E0401E"/>
    <w:rsid w:val="00E057E8"/>
    <w:rsid w:val="00E05B03"/>
    <w:rsid w:val="00E10E2A"/>
    <w:rsid w:val="00E12871"/>
    <w:rsid w:val="00E13DD2"/>
    <w:rsid w:val="00E141CF"/>
    <w:rsid w:val="00E14C6F"/>
    <w:rsid w:val="00E15151"/>
    <w:rsid w:val="00E15649"/>
    <w:rsid w:val="00E1572C"/>
    <w:rsid w:val="00E15F1F"/>
    <w:rsid w:val="00E16F35"/>
    <w:rsid w:val="00E200CC"/>
    <w:rsid w:val="00E20C1A"/>
    <w:rsid w:val="00E216DE"/>
    <w:rsid w:val="00E22C1D"/>
    <w:rsid w:val="00E22C65"/>
    <w:rsid w:val="00E23E84"/>
    <w:rsid w:val="00E25961"/>
    <w:rsid w:val="00E25E57"/>
    <w:rsid w:val="00E276A3"/>
    <w:rsid w:val="00E315BE"/>
    <w:rsid w:val="00E32253"/>
    <w:rsid w:val="00E32294"/>
    <w:rsid w:val="00E327F5"/>
    <w:rsid w:val="00E32FFB"/>
    <w:rsid w:val="00E33718"/>
    <w:rsid w:val="00E33B43"/>
    <w:rsid w:val="00E33BE3"/>
    <w:rsid w:val="00E33F03"/>
    <w:rsid w:val="00E34C69"/>
    <w:rsid w:val="00E35D28"/>
    <w:rsid w:val="00E40473"/>
    <w:rsid w:val="00E41599"/>
    <w:rsid w:val="00E42630"/>
    <w:rsid w:val="00E42872"/>
    <w:rsid w:val="00E42C2B"/>
    <w:rsid w:val="00E455A5"/>
    <w:rsid w:val="00E51831"/>
    <w:rsid w:val="00E52215"/>
    <w:rsid w:val="00E53214"/>
    <w:rsid w:val="00E532C0"/>
    <w:rsid w:val="00E5399E"/>
    <w:rsid w:val="00E53FA3"/>
    <w:rsid w:val="00E54C3D"/>
    <w:rsid w:val="00E553AD"/>
    <w:rsid w:val="00E55623"/>
    <w:rsid w:val="00E55B1E"/>
    <w:rsid w:val="00E56029"/>
    <w:rsid w:val="00E56E26"/>
    <w:rsid w:val="00E57CC3"/>
    <w:rsid w:val="00E6080C"/>
    <w:rsid w:val="00E62838"/>
    <w:rsid w:val="00E64E98"/>
    <w:rsid w:val="00E658B5"/>
    <w:rsid w:val="00E6789E"/>
    <w:rsid w:val="00E70806"/>
    <w:rsid w:val="00E7081F"/>
    <w:rsid w:val="00E70A94"/>
    <w:rsid w:val="00E71CB2"/>
    <w:rsid w:val="00E71CDE"/>
    <w:rsid w:val="00E7458A"/>
    <w:rsid w:val="00E74762"/>
    <w:rsid w:val="00E74E7F"/>
    <w:rsid w:val="00E754B7"/>
    <w:rsid w:val="00E7627E"/>
    <w:rsid w:val="00E76E20"/>
    <w:rsid w:val="00E77066"/>
    <w:rsid w:val="00E77BCC"/>
    <w:rsid w:val="00E820EB"/>
    <w:rsid w:val="00E82586"/>
    <w:rsid w:val="00E82AC1"/>
    <w:rsid w:val="00E8330B"/>
    <w:rsid w:val="00E83A7D"/>
    <w:rsid w:val="00E84126"/>
    <w:rsid w:val="00E842C6"/>
    <w:rsid w:val="00E844CB"/>
    <w:rsid w:val="00E84651"/>
    <w:rsid w:val="00E84718"/>
    <w:rsid w:val="00E85664"/>
    <w:rsid w:val="00E86287"/>
    <w:rsid w:val="00E869C3"/>
    <w:rsid w:val="00E86CC4"/>
    <w:rsid w:val="00E86D5C"/>
    <w:rsid w:val="00E90B55"/>
    <w:rsid w:val="00E91D85"/>
    <w:rsid w:val="00E92F79"/>
    <w:rsid w:val="00E933F6"/>
    <w:rsid w:val="00E93F1B"/>
    <w:rsid w:val="00E949F6"/>
    <w:rsid w:val="00E97B52"/>
    <w:rsid w:val="00EA0143"/>
    <w:rsid w:val="00EA1F1B"/>
    <w:rsid w:val="00EA1FE9"/>
    <w:rsid w:val="00EA2126"/>
    <w:rsid w:val="00EA21EC"/>
    <w:rsid w:val="00EA22D5"/>
    <w:rsid w:val="00EA27F4"/>
    <w:rsid w:val="00EA2AFB"/>
    <w:rsid w:val="00EA3534"/>
    <w:rsid w:val="00EA46CC"/>
    <w:rsid w:val="00EA58D6"/>
    <w:rsid w:val="00EA617C"/>
    <w:rsid w:val="00EA656E"/>
    <w:rsid w:val="00EA7235"/>
    <w:rsid w:val="00EA77E8"/>
    <w:rsid w:val="00EB53EA"/>
    <w:rsid w:val="00EB5EC7"/>
    <w:rsid w:val="00EB6189"/>
    <w:rsid w:val="00EB6622"/>
    <w:rsid w:val="00EB69AE"/>
    <w:rsid w:val="00EB6AF1"/>
    <w:rsid w:val="00EB6FB5"/>
    <w:rsid w:val="00EB7097"/>
    <w:rsid w:val="00EB7113"/>
    <w:rsid w:val="00EB77CF"/>
    <w:rsid w:val="00EC0431"/>
    <w:rsid w:val="00EC0B2F"/>
    <w:rsid w:val="00EC1440"/>
    <w:rsid w:val="00EC197B"/>
    <w:rsid w:val="00EC2998"/>
    <w:rsid w:val="00EC4DCD"/>
    <w:rsid w:val="00EC4E12"/>
    <w:rsid w:val="00EC50B9"/>
    <w:rsid w:val="00EC5B91"/>
    <w:rsid w:val="00EC6EBB"/>
    <w:rsid w:val="00ED2AB2"/>
    <w:rsid w:val="00ED332A"/>
    <w:rsid w:val="00ED3832"/>
    <w:rsid w:val="00ED3DFC"/>
    <w:rsid w:val="00ED4DFF"/>
    <w:rsid w:val="00ED6090"/>
    <w:rsid w:val="00ED64C4"/>
    <w:rsid w:val="00EE26B7"/>
    <w:rsid w:val="00EE2FD4"/>
    <w:rsid w:val="00EE4062"/>
    <w:rsid w:val="00EE40E6"/>
    <w:rsid w:val="00EE493B"/>
    <w:rsid w:val="00EE6966"/>
    <w:rsid w:val="00EF1918"/>
    <w:rsid w:val="00EF201E"/>
    <w:rsid w:val="00EF243E"/>
    <w:rsid w:val="00EF2FAD"/>
    <w:rsid w:val="00EF3574"/>
    <w:rsid w:val="00EF41C9"/>
    <w:rsid w:val="00EF4DB8"/>
    <w:rsid w:val="00EF51AE"/>
    <w:rsid w:val="00EF5CF6"/>
    <w:rsid w:val="00EF5EE4"/>
    <w:rsid w:val="00EF6EF4"/>
    <w:rsid w:val="00EF7292"/>
    <w:rsid w:val="00EF7D03"/>
    <w:rsid w:val="00F008E6"/>
    <w:rsid w:val="00F00E1D"/>
    <w:rsid w:val="00F01232"/>
    <w:rsid w:val="00F013C3"/>
    <w:rsid w:val="00F01691"/>
    <w:rsid w:val="00F018D6"/>
    <w:rsid w:val="00F019F8"/>
    <w:rsid w:val="00F03107"/>
    <w:rsid w:val="00F03AF3"/>
    <w:rsid w:val="00F04D45"/>
    <w:rsid w:val="00F05BF1"/>
    <w:rsid w:val="00F05F78"/>
    <w:rsid w:val="00F10105"/>
    <w:rsid w:val="00F10E04"/>
    <w:rsid w:val="00F1207D"/>
    <w:rsid w:val="00F121B2"/>
    <w:rsid w:val="00F133CE"/>
    <w:rsid w:val="00F14FFE"/>
    <w:rsid w:val="00F171CD"/>
    <w:rsid w:val="00F210DC"/>
    <w:rsid w:val="00F211DC"/>
    <w:rsid w:val="00F2332F"/>
    <w:rsid w:val="00F24579"/>
    <w:rsid w:val="00F25C67"/>
    <w:rsid w:val="00F25E0C"/>
    <w:rsid w:val="00F268B7"/>
    <w:rsid w:val="00F26A89"/>
    <w:rsid w:val="00F26CA5"/>
    <w:rsid w:val="00F27ADE"/>
    <w:rsid w:val="00F300A2"/>
    <w:rsid w:val="00F31181"/>
    <w:rsid w:val="00F316C4"/>
    <w:rsid w:val="00F31720"/>
    <w:rsid w:val="00F33595"/>
    <w:rsid w:val="00F344C2"/>
    <w:rsid w:val="00F35041"/>
    <w:rsid w:val="00F355DE"/>
    <w:rsid w:val="00F37D03"/>
    <w:rsid w:val="00F43559"/>
    <w:rsid w:val="00F446D4"/>
    <w:rsid w:val="00F464BA"/>
    <w:rsid w:val="00F5209A"/>
    <w:rsid w:val="00F520DA"/>
    <w:rsid w:val="00F52F76"/>
    <w:rsid w:val="00F53440"/>
    <w:rsid w:val="00F536B2"/>
    <w:rsid w:val="00F568A0"/>
    <w:rsid w:val="00F56AD1"/>
    <w:rsid w:val="00F578E3"/>
    <w:rsid w:val="00F60180"/>
    <w:rsid w:val="00F60193"/>
    <w:rsid w:val="00F635C4"/>
    <w:rsid w:val="00F6409C"/>
    <w:rsid w:val="00F66D8E"/>
    <w:rsid w:val="00F676E4"/>
    <w:rsid w:val="00F70782"/>
    <w:rsid w:val="00F7099D"/>
    <w:rsid w:val="00F72230"/>
    <w:rsid w:val="00F74135"/>
    <w:rsid w:val="00F74419"/>
    <w:rsid w:val="00F74FC4"/>
    <w:rsid w:val="00F757C1"/>
    <w:rsid w:val="00F768D2"/>
    <w:rsid w:val="00F77AA0"/>
    <w:rsid w:val="00F8085F"/>
    <w:rsid w:val="00F80D92"/>
    <w:rsid w:val="00F81C89"/>
    <w:rsid w:val="00F8206F"/>
    <w:rsid w:val="00F82189"/>
    <w:rsid w:val="00F82468"/>
    <w:rsid w:val="00F8252A"/>
    <w:rsid w:val="00F8278E"/>
    <w:rsid w:val="00F83023"/>
    <w:rsid w:val="00F8306D"/>
    <w:rsid w:val="00F83427"/>
    <w:rsid w:val="00F83B55"/>
    <w:rsid w:val="00F83EE2"/>
    <w:rsid w:val="00F83F4C"/>
    <w:rsid w:val="00F847BE"/>
    <w:rsid w:val="00F8542D"/>
    <w:rsid w:val="00F86714"/>
    <w:rsid w:val="00F86956"/>
    <w:rsid w:val="00F8732E"/>
    <w:rsid w:val="00F90D33"/>
    <w:rsid w:val="00F926B4"/>
    <w:rsid w:val="00F9372E"/>
    <w:rsid w:val="00F96A7F"/>
    <w:rsid w:val="00F96B02"/>
    <w:rsid w:val="00F9709F"/>
    <w:rsid w:val="00FA0674"/>
    <w:rsid w:val="00FA0C9E"/>
    <w:rsid w:val="00FA421A"/>
    <w:rsid w:val="00FA4474"/>
    <w:rsid w:val="00FA477A"/>
    <w:rsid w:val="00FA4961"/>
    <w:rsid w:val="00FA57E5"/>
    <w:rsid w:val="00FA5947"/>
    <w:rsid w:val="00FA66E6"/>
    <w:rsid w:val="00FA6801"/>
    <w:rsid w:val="00FA6F19"/>
    <w:rsid w:val="00FB02A6"/>
    <w:rsid w:val="00FB0BCA"/>
    <w:rsid w:val="00FB0D7F"/>
    <w:rsid w:val="00FB1219"/>
    <w:rsid w:val="00FB470E"/>
    <w:rsid w:val="00FB4756"/>
    <w:rsid w:val="00FB5A98"/>
    <w:rsid w:val="00FB6E7A"/>
    <w:rsid w:val="00FB703E"/>
    <w:rsid w:val="00FC1D5F"/>
    <w:rsid w:val="00FC20F0"/>
    <w:rsid w:val="00FC2137"/>
    <w:rsid w:val="00FC2DD9"/>
    <w:rsid w:val="00FC38FE"/>
    <w:rsid w:val="00FC4049"/>
    <w:rsid w:val="00FC5855"/>
    <w:rsid w:val="00FC5A2E"/>
    <w:rsid w:val="00FC5AEC"/>
    <w:rsid w:val="00FC66CE"/>
    <w:rsid w:val="00FC73C1"/>
    <w:rsid w:val="00FD0435"/>
    <w:rsid w:val="00FD20B8"/>
    <w:rsid w:val="00FD32B0"/>
    <w:rsid w:val="00FD3D0B"/>
    <w:rsid w:val="00FD6BEC"/>
    <w:rsid w:val="00FD7B39"/>
    <w:rsid w:val="00FE0AC9"/>
    <w:rsid w:val="00FE0E34"/>
    <w:rsid w:val="00FE1029"/>
    <w:rsid w:val="00FE1EBF"/>
    <w:rsid w:val="00FE1F62"/>
    <w:rsid w:val="00FE3419"/>
    <w:rsid w:val="00FE497C"/>
    <w:rsid w:val="00FE5A50"/>
    <w:rsid w:val="00FE5EF1"/>
    <w:rsid w:val="00FE6436"/>
    <w:rsid w:val="00FE6BCD"/>
    <w:rsid w:val="00FE74D5"/>
    <w:rsid w:val="00FF01FC"/>
    <w:rsid w:val="00FF044C"/>
    <w:rsid w:val="00FF0577"/>
    <w:rsid w:val="00FF17A9"/>
    <w:rsid w:val="00FF2DB9"/>
    <w:rsid w:val="00FF33FB"/>
    <w:rsid w:val="00FF3F4B"/>
    <w:rsid w:val="00FF3FE8"/>
    <w:rsid w:val="00FF4663"/>
    <w:rsid w:val="00FF4BE7"/>
    <w:rsid w:val="00FF5EC6"/>
    <w:rsid w:val="00FF6C18"/>
    <w:rsid w:val="015A5F55"/>
    <w:rsid w:val="029E5ABA"/>
    <w:rsid w:val="02DCB03F"/>
    <w:rsid w:val="03B60200"/>
    <w:rsid w:val="04786059"/>
    <w:rsid w:val="04A497A8"/>
    <w:rsid w:val="04F1C9FD"/>
    <w:rsid w:val="0573E890"/>
    <w:rsid w:val="05959F87"/>
    <w:rsid w:val="06531DC4"/>
    <w:rsid w:val="0667296A"/>
    <w:rsid w:val="0667D906"/>
    <w:rsid w:val="0680F2DC"/>
    <w:rsid w:val="07327074"/>
    <w:rsid w:val="075F4D13"/>
    <w:rsid w:val="084102D6"/>
    <w:rsid w:val="08CCBE31"/>
    <w:rsid w:val="09059C3D"/>
    <w:rsid w:val="0C237063"/>
    <w:rsid w:val="0CB3179A"/>
    <w:rsid w:val="0E32D364"/>
    <w:rsid w:val="0E505D73"/>
    <w:rsid w:val="102854F0"/>
    <w:rsid w:val="1037EA11"/>
    <w:rsid w:val="10717712"/>
    <w:rsid w:val="110A74B8"/>
    <w:rsid w:val="1124F479"/>
    <w:rsid w:val="125E5E57"/>
    <w:rsid w:val="129E0309"/>
    <w:rsid w:val="12B567C6"/>
    <w:rsid w:val="139D47A0"/>
    <w:rsid w:val="13A735EB"/>
    <w:rsid w:val="141D8EED"/>
    <w:rsid w:val="14FBC613"/>
    <w:rsid w:val="150333CB"/>
    <w:rsid w:val="15277827"/>
    <w:rsid w:val="1592E5F0"/>
    <w:rsid w:val="15AB4139"/>
    <w:rsid w:val="1649452C"/>
    <w:rsid w:val="16F80F5C"/>
    <w:rsid w:val="17607889"/>
    <w:rsid w:val="180824C7"/>
    <w:rsid w:val="1863609A"/>
    <w:rsid w:val="1908BC99"/>
    <w:rsid w:val="19B5700F"/>
    <w:rsid w:val="19E830DB"/>
    <w:rsid w:val="1C15A375"/>
    <w:rsid w:val="1C51C9E1"/>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65ACA49"/>
    <w:rsid w:val="2685B83E"/>
    <w:rsid w:val="283FF627"/>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19AC31"/>
    <w:rsid w:val="302F8849"/>
    <w:rsid w:val="304ACF65"/>
    <w:rsid w:val="30FF7D41"/>
    <w:rsid w:val="3105CD53"/>
    <w:rsid w:val="322EEC09"/>
    <w:rsid w:val="33827027"/>
    <w:rsid w:val="342D8845"/>
    <w:rsid w:val="342EB992"/>
    <w:rsid w:val="343069D2"/>
    <w:rsid w:val="34D4451F"/>
    <w:rsid w:val="353F347E"/>
    <w:rsid w:val="35EE53A3"/>
    <w:rsid w:val="36B22AAA"/>
    <w:rsid w:val="36ED8BE8"/>
    <w:rsid w:val="37410085"/>
    <w:rsid w:val="37579860"/>
    <w:rsid w:val="376B5C13"/>
    <w:rsid w:val="37EE3E8B"/>
    <w:rsid w:val="3907597B"/>
    <w:rsid w:val="391F84E1"/>
    <w:rsid w:val="3A5015F0"/>
    <w:rsid w:val="3A6ED54F"/>
    <w:rsid w:val="3AD36A98"/>
    <w:rsid w:val="3C3F2045"/>
    <w:rsid w:val="3CAF20D2"/>
    <w:rsid w:val="3D5A8BEC"/>
    <w:rsid w:val="3E37C5C1"/>
    <w:rsid w:val="3E61E861"/>
    <w:rsid w:val="3E83BF6D"/>
    <w:rsid w:val="3F34CC39"/>
    <w:rsid w:val="3F490A2C"/>
    <w:rsid w:val="3FB17809"/>
    <w:rsid w:val="40ADA3D8"/>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CE9DAE7"/>
    <w:rsid w:val="4D264DDA"/>
    <w:rsid w:val="4D287402"/>
    <w:rsid w:val="4DDF2D0E"/>
    <w:rsid w:val="4E610282"/>
    <w:rsid w:val="4E7CF191"/>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EA46D9A"/>
    <w:rsid w:val="5F0B8B2E"/>
    <w:rsid w:val="5F2BF5F4"/>
    <w:rsid w:val="5F658632"/>
    <w:rsid w:val="5F9250E3"/>
    <w:rsid w:val="603965E2"/>
    <w:rsid w:val="60F38474"/>
    <w:rsid w:val="61CA29F4"/>
    <w:rsid w:val="61DC9B30"/>
    <w:rsid w:val="621FBD31"/>
    <w:rsid w:val="62948118"/>
    <w:rsid w:val="63548543"/>
    <w:rsid w:val="63E40412"/>
    <w:rsid w:val="64FBF9C4"/>
    <w:rsid w:val="661B3326"/>
    <w:rsid w:val="6737F219"/>
    <w:rsid w:val="679AE8A1"/>
    <w:rsid w:val="67DA5B79"/>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6C6F1"/>
    <w:rsid w:val="70495FD9"/>
    <w:rsid w:val="70A69645"/>
    <w:rsid w:val="70CE1D4D"/>
    <w:rsid w:val="71586762"/>
    <w:rsid w:val="73088EAD"/>
    <w:rsid w:val="731066A3"/>
    <w:rsid w:val="73553F56"/>
    <w:rsid w:val="73F588DC"/>
    <w:rsid w:val="73F6B6C0"/>
    <w:rsid w:val="740EBBE5"/>
    <w:rsid w:val="74F10FB7"/>
    <w:rsid w:val="7581E1C3"/>
    <w:rsid w:val="75D3FC7A"/>
    <w:rsid w:val="7672D411"/>
    <w:rsid w:val="76ACC9EA"/>
    <w:rsid w:val="773D5FDC"/>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0EEE4DB4-5297-4C52-A111-6208DA1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8207CF"/>
    <w:rPr>
      <w:rFonts w:ascii="Arial" w:hAnsi="Arial"/>
      <w:color w:val="000000" w:themeColor="text1"/>
      <w:sz w:val="20"/>
    </w:rPr>
  </w:style>
  <w:style w:type="character" w:customStyle="1" w:styleId="Style3">
    <w:name w:val="Style3"/>
    <w:basedOn w:val="DefaultParagraphFont"/>
    <w:uiPriority w:val="1"/>
    <w:rsid w:val="00043319"/>
    <w:rPr>
      <w:rFonts w:ascii="Arial" w:hAnsi="Arial"/>
      <w:sz w:val="20"/>
    </w:rPr>
  </w:style>
  <w:style w:type="character" w:customStyle="1" w:styleId="Style2">
    <w:name w:val="Style2"/>
    <w:basedOn w:val="DefaultParagraphFont"/>
    <w:uiPriority w:val="1"/>
    <w:rsid w:val="00C86500"/>
    <w:rPr>
      <w:rFonts w:ascii="Arial" w:hAnsi="Arial"/>
      <w:color w:val="auto"/>
      <w:sz w:val="20"/>
    </w:rPr>
  </w:style>
  <w:style w:type="character" w:customStyle="1" w:styleId="Style6">
    <w:name w:val="Style6"/>
    <w:basedOn w:val="Style2"/>
    <w:uiPriority w:val="1"/>
    <w:rsid w:val="001E3A90"/>
    <w:rPr>
      <w:rFonts w:ascii="Arial" w:hAnsi="Arial"/>
      <w:caps w:val="0"/>
      <w:smallCaps w:val="0"/>
      <w:strike w:val="0"/>
      <w:dstrike w:val="0"/>
      <w:vanish w:val="0"/>
      <w:color w:val="auto"/>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27611241">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08785825">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2362B3CB4BC2A09EACD09FC04C08"/>
        <w:category>
          <w:name w:val="General"/>
          <w:gallery w:val="placeholder"/>
        </w:category>
        <w:types>
          <w:type w:val="bbPlcHdr"/>
        </w:types>
        <w:behaviors>
          <w:behavior w:val="content"/>
        </w:behaviors>
        <w:guid w:val="{1FE77140-BE97-47FF-BEF7-768051CF6C96}"/>
      </w:docPartPr>
      <w:docPartBody>
        <w:p w:rsidR="00233647" w:rsidRDefault="00A87C0F" w:rsidP="00A87C0F">
          <w:pPr>
            <w:pStyle w:val="D6802362B3CB4BC2A09EACD09FC04C08"/>
          </w:pPr>
          <w:r w:rsidRPr="00C85817">
            <w:rPr>
              <w:rFonts w:cs="Arial"/>
              <w:color w:val="FF0000"/>
              <w:lang w:val="pl-PL"/>
            </w:rPr>
            <w:t>[Pasirinkite]</w:t>
          </w:r>
        </w:p>
      </w:docPartBody>
    </w:docPart>
    <w:docPart>
      <w:docPartPr>
        <w:name w:val="8DD9A32F69294261BE5427B1A3C47890"/>
        <w:category>
          <w:name w:val="General"/>
          <w:gallery w:val="placeholder"/>
        </w:category>
        <w:types>
          <w:type w:val="bbPlcHdr"/>
        </w:types>
        <w:behaviors>
          <w:behavior w:val="content"/>
        </w:behaviors>
        <w:guid w:val="{D87256C7-997D-4772-8730-26F6AB1FADDC}"/>
      </w:docPartPr>
      <w:docPartBody>
        <w:p w:rsidR="007217DA" w:rsidRDefault="007217DA" w:rsidP="007217DA">
          <w:pPr>
            <w:pStyle w:val="8DD9A32F69294261BE5427B1A3C47890"/>
          </w:pPr>
          <w:r w:rsidRPr="00C85817">
            <w:rPr>
              <w:rFonts w:cs="Arial"/>
              <w:color w:val="FF0000"/>
              <w:lang w:val="pl-PL"/>
            </w:rPr>
            <w:t>[Pasirinkite]</w:t>
          </w:r>
        </w:p>
      </w:docPartBody>
    </w:docPart>
    <w:docPart>
      <w:docPartPr>
        <w:name w:val="2920AC6F52C843AEA2A8CD8DFDE13F2D"/>
        <w:category>
          <w:name w:val="General"/>
          <w:gallery w:val="placeholder"/>
        </w:category>
        <w:types>
          <w:type w:val="bbPlcHdr"/>
        </w:types>
        <w:behaviors>
          <w:behavior w:val="content"/>
        </w:behaviors>
        <w:guid w:val="{2B139CE8-0438-4FD6-AB73-26375422B1D7}"/>
      </w:docPartPr>
      <w:docPartBody>
        <w:p w:rsidR="002043E2" w:rsidRDefault="00182B3F" w:rsidP="00182B3F">
          <w:pPr>
            <w:pStyle w:val="2920AC6F52C843AEA2A8CD8DFDE13F2D"/>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15241"/>
    <w:rsid w:val="0003716E"/>
    <w:rsid w:val="00047B63"/>
    <w:rsid w:val="00072374"/>
    <w:rsid w:val="000813A5"/>
    <w:rsid w:val="00087E02"/>
    <w:rsid w:val="000B20AD"/>
    <w:rsid w:val="000D3411"/>
    <w:rsid w:val="000D72FD"/>
    <w:rsid w:val="000E2ECC"/>
    <w:rsid w:val="00110540"/>
    <w:rsid w:val="00114D6C"/>
    <w:rsid w:val="00122DF7"/>
    <w:rsid w:val="001613CC"/>
    <w:rsid w:val="001771AE"/>
    <w:rsid w:val="0018235F"/>
    <w:rsid w:val="00182B3F"/>
    <w:rsid w:val="001B5D48"/>
    <w:rsid w:val="002043E2"/>
    <w:rsid w:val="00226D7D"/>
    <w:rsid w:val="00233647"/>
    <w:rsid w:val="00242CB0"/>
    <w:rsid w:val="00266E9E"/>
    <w:rsid w:val="00273AB5"/>
    <w:rsid w:val="00306290"/>
    <w:rsid w:val="00327C96"/>
    <w:rsid w:val="00360014"/>
    <w:rsid w:val="003749A8"/>
    <w:rsid w:val="003D7734"/>
    <w:rsid w:val="003F188C"/>
    <w:rsid w:val="003F3993"/>
    <w:rsid w:val="003F3B22"/>
    <w:rsid w:val="00406589"/>
    <w:rsid w:val="00415132"/>
    <w:rsid w:val="00423965"/>
    <w:rsid w:val="00474F7C"/>
    <w:rsid w:val="00487A68"/>
    <w:rsid w:val="00493FF4"/>
    <w:rsid w:val="004B5352"/>
    <w:rsid w:val="004D699A"/>
    <w:rsid w:val="0052128B"/>
    <w:rsid w:val="005243CD"/>
    <w:rsid w:val="00575B47"/>
    <w:rsid w:val="00582343"/>
    <w:rsid w:val="00600063"/>
    <w:rsid w:val="00642FE7"/>
    <w:rsid w:val="0065189E"/>
    <w:rsid w:val="006803AE"/>
    <w:rsid w:val="00697A47"/>
    <w:rsid w:val="006A74D9"/>
    <w:rsid w:val="006C70BE"/>
    <w:rsid w:val="006D415C"/>
    <w:rsid w:val="006E0628"/>
    <w:rsid w:val="006F5113"/>
    <w:rsid w:val="0071453F"/>
    <w:rsid w:val="007217DA"/>
    <w:rsid w:val="00751D65"/>
    <w:rsid w:val="0076501D"/>
    <w:rsid w:val="0078367D"/>
    <w:rsid w:val="00792191"/>
    <w:rsid w:val="007E5459"/>
    <w:rsid w:val="008276A1"/>
    <w:rsid w:val="00830733"/>
    <w:rsid w:val="00840471"/>
    <w:rsid w:val="0086318C"/>
    <w:rsid w:val="00871B30"/>
    <w:rsid w:val="00881D1E"/>
    <w:rsid w:val="008821F1"/>
    <w:rsid w:val="008B1F44"/>
    <w:rsid w:val="008D2446"/>
    <w:rsid w:val="008D3419"/>
    <w:rsid w:val="008F3052"/>
    <w:rsid w:val="008F67F1"/>
    <w:rsid w:val="00924160"/>
    <w:rsid w:val="00924C19"/>
    <w:rsid w:val="00925DEB"/>
    <w:rsid w:val="009426E6"/>
    <w:rsid w:val="00947A8F"/>
    <w:rsid w:val="009A5052"/>
    <w:rsid w:val="009B41B5"/>
    <w:rsid w:val="009C21CF"/>
    <w:rsid w:val="009C633A"/>
    <w:rsid w:val="009C6A4D"/>
    <w:rsid w:val="009D658A"/>
    <w:rsid w:val="009F7CC7"/>
    <w:rsid w:val="00A14A0D"/>
    <w:rsid w:val="00A22716"/>
    <w:rsid w:val="00A61E21"/>
    <w:rsid w:val="00A70176"/>
    <w:rsid w:val="00A87C0F"/>
    <w:rsid w:val="00AA0277"/>
    <w:rsid w:val="00AB48FC"/>
    <w:rsid w:val="00AB723F"/>
    <w:rsid w:val="00AC4BC8"/>
    <w:rsid w:val="00AD1314"/>
    <w:rsid w:val="00AD4F5C"/>
    <w:rsid w:val="00B40890"/>
    <w:rsid w:val="00B568A9"/>
    <w:rsid w:val="00B8665B"/>
    <w:rsid w:val="00BA19E3"/>
    <w:rsid w:val="00BC5AB2"/>
    <w:rsid w:val="00C159B1"/>
    <w:rsid w:val="00C230A2"/>
    <w:rsid w:val="00C93385"/>
    <w:rsid w:val="00CC4C61"/>
    <w:rsid w:val="00CD1C72"/>
    <w:rsid w:val="00CD5F1C"/>
    <w:rsid w:val="00D17DC8"/>
    <w:rsid w:val="00D2225D"/>
    <w:rsid w:val="00D35215"/>
    <w:rsid w:val="00D47DEB"/>
    <w:rsid w:val="00D72FF7"/>
    <w:rsid w:val="00D73BDE"/>
    <w:rsid w:val="00D81092"/>
    <w:rsid w:val="00D82908"/>
    <w:rsid w:val="00D84669"/>
    <w:rsid w:val="00DA43B6"/>
    <w:rsid w:val="00DB6587"/>
    <w:rsid w:val="00DB799F"/>
    <w:rsid w:val="00DC445D"/>
    <w:rsid w:val="00DF1D33"/>
    <w:rsid w:val="00DF1D52"/>
    <w:rsid w:val="00E06BCC"/>
    <w:rsid w:val="00E76E20"/>
    <w:rsid w:val="00E8165B"/>
    <w:rsid w:val="00EB53EA"/>
    <w:rsid w:val="00EC49B7"/>
    <w:rsid w:val="00EF41C9"/>
    <w:rsid w:val="00EF5A05"/>
    <w:rsid w:val="00F01B79"/>
    <w:rsid w:val="00F02AB3"/>
    <w:rsid w:val="00F04952"/>
    <w:rsid w:val="00F266B0"/>
    <w:rsid w:val="00F26A89"/>
    <w:rsid w:val="00F543DE"/>
    <w:rsid w:val="00F74419"/>
    <w:rsid w:val="00FA5947"/>
    <w:rsid w:val="00FA6159"/>
    <w:rsid w:val="00FC1A0A"/>
    <w:rsid w:val="00FC44D8"/>
    <w:rsid w:val="00FC5AEC"/>
    <w:rsid w:val="00FD33D2"/>
    <w:rsid w:val="00FE0548"/>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D6802362B3CB4BC2A09EACD09FC04C08">
    <w:name w:val="D6802362B3CB4BC2A09EACD09FC04C08"/>
    <w:rsid w:val="00A87C0F"/>
    <w:pPr>
      <w:spacing w:line="278" w:lineRule="auto"/>
    </w:pPr>
    <w:rPr>
      <w:kern w:val="2"/>
      <w:sz w:val="24"/>
      <w:szCs w:val="24"/>
      <w:lang w:val="en-US" w:eastAsia="en-US"/>
      <w14:ligatures w14:val="standardContextual"/>
    </w:rPr>
  </w:style>
  <w:style w:type="paragraph" w:customStyle="1" w:styleId="8DD9A32F69294261BE5427B1A3C47890">
    <w:name w:val="8DD9A32F69294261BE5427B1A3C47890"/>
    <w:rsid w:val="007217DA"/>
    <w:pPr>
      <w:spacing w:line="278" w:lineRule="auto"/>
    </w:pPr>
    <w:rPr>
      <w:kern w:val="2"/>
      <w:sz w:val="24"/>
      <w:szCs w:val="24"/>
      <w:lang w:val="en-US" w:eastAsia="en-US"/>
      <w14:ligatures w14:val="standardContextual"/>
    </w:rPr>
  </w:style>
  <w:style w:type="paragraph" w:customStyle="1" w:styleId="2920AC6F52C843AEA2A8CD8DFDE13F2D">
    <w:name w:val="2920AC6F52C843AEA2A8CD8DFDE13F2D"/>
    <w:rsid w:val="00182B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SharedWithUsers xmlns="f80a7a53-5fdc-4a0f-8b9e-50f27931d633">
      <UserInfo>
        <DisplayName>Sigita Mačiulienė</DisplayName>
        <AccountId>2517</AccountId>
        <AccountType/>
      </UserInfo>
      <UserInfo>
        <DisplayName>Paulius Mušauskas</DisplayName>
        <AccountId>3265</AccountId>
        <AccountType/>
      </UserInfo>
      <UserInfo>
        <DisplayName>Jolanta Jonikaitė</DisplayName>
        <AccountId>6129</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B8FF8-E379-4034-9BB3-D5FD149C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Liana Romanovskienė</cp:lastModifiedBy>
  <cp:revision>2</cp:revision>
  <dcterms:created xsi:type="dcterms:W3CDTF">2026-01-15T09:18:00Z</dcterms:created>
  <dcterms:modified xsi:type="dcterms:W3CDTF">2026-01-15T09:18:00Z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0x0101006896A0AEB33F5A428E21C124A790746C</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