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258D" w14:textId="77777777" w:rsidR="00544842" w:rsidRPr="007D0E88" w:rsidRDefault="00544842" w:rsidP="00544842">
      <w:pPr>
        <w:pStyle w:val="Pavadinimas"/>
        <w:jc w:val="both"/>
        <w:rPr>
          <w:rFonts w:ascii="Times New Roman" w:hAnsi="Times New Roman" w:cs="Times New Roman"/>
          <w:sz w:val="32"/>
          <w:szCs w:val="32"/>
          <w:lang w:val="lt-LT"/>
        </w:rPr>
      </w:pPr>
      <w:bookmarkStart w:id="0" w:name="_Hlk92785659"/>
      <w:r w:rsidRPr="007D0E88">
        <w:rPr>
          <w:rFonts w:ascii="Times New Roman" w:hAnsi="Times New Roman" w:cs="Times New Roman"/>
          <w:sz w:val="32"/>
          <w:szCs w:val="32"/>
        </w:rPr>
        <w:t>Kvietimas suteikti rinkos konsultaciją V</w:t>
      </w:r>
      <w:r w:rsidRPr="007D0E88">
        <w:rPr>
          <w:rFonts w:ascii="Times New Roman" w:hAnsi="Times New Roman" w:cs="Times New Roman"/>
          <w:sz w:val="32"/>
          <w:szCs w:val="32"/>
          <w:lang w:val="lt-LT"/>
        </w:rPr>
        <w:t>ŠĮ RESPUBLIKINĖS ŠIAULIŲ LIGONINĖS PLANUOJAMAME</w:t>
      </w:r>
    </w:p>
    <w:p w14:paraId="09FB45A1" w14:textId="64E6AEAC" w:rsidR="00544842" w:rsidRPr="007D0E88" w:rsidRDefault="00544842" w:rsidP="00544842">
      <w:pPr>
        <w:pStyle w:val="Pavadinimas"/>
        <w:jc w:val="both"/>
        <w:rPr>
          <w:rFonts w:ascii="Times New Roman" w:hAnsi="Times New Roman" w:cs="Times New Roman"/>
          <w:sz w:val="32"/>
          <w:szCs w:val="32"/>
        </w:rPr>
      </w:pPr>
      <w:r w:rsidRPr="007D0E88">
        <w:rPr>
          <w:rFonts w:ascii="Times New Roman" w:hAnsi="Times New Roman" w:cs="Times New Roman"/>
          <w:sz w:val="32"/>
          <w:szCs w:val="32"/>
        </w:rPr>
        <w:t>“</w:t>
      </w:r>
      <w:r w:rsidR="00851C22" w:rsidRPr="00851C22">
        <w:rPr>
          <w:rFonts w:ascii="Times New Roman" w:hAnsi="Times New Roman" w:cs="Times New Roman"/>
          <w:sz w:val="32"/>
          <w:szCs w:val="32"/>
        </w:rPr>
        <w:t xml:space="preserve">Elektrinė, 4 sekcijų funkcinė </w:t>
      </w:r>
      <w:proofErr w:type="gramStart"/>
      <w:r w:rsidR="00851C22" w:rsidRPr="00851C22">
        <w:rPr>
          <w:rFonts w:ascii="Times New Roman" w:hAnsi="Times New Roman" w:cs="Times New Roman"/>
          <w:sz w:val="32"/>
          <w:szCs w:val="32"/>
        </w:rPr>
        <w:t>lova</w:t>
      </w:r>
      <w:r w:rsidRPr="007D0E88">
        <w:rPr>
          <w:rFonts w:ascii="Times New Roman" w:hAnsi="Times New Roman" w:cs="Times New Roman"/>
          <w:sz w:val="32"/>
          <w:szCs w:val="32"/>
        </w:rPr>
        <w:t>“ RINKOS</w:t>
      </w:r>
      <w:proofErr w:type="gramEnd"/>
      <w:r w:rsidRPr="007D0E88">
        <w:rPr>
          <w:rFonts w:ascii="Times New Roman" w:hAnsi="Times New Roman" w:cs="Times New Roman"/>
          <w:sz w:val="32"/>
          <w:szCs w:val="32"/>
        </w:rPr>
        <w:t xml:space="preserve"> KONSULTACIJOJE</w:t>
      </w:r>
    </w:p>
    <w:p w14:paraId="07AAD5D5" w14:textId="77777777" w:rsidR="00544842" w:rsidRDefault="00544842" w:rsidP="00544842">
      <w:pPr>
        <w:spacing w:after="0"/>
        <w:ind w:firstLine="720"/>
        <w:jc w:val="both"/>
      </w:pPr>
    </w:p>
    <w:p w14:paraId="3FDA0387" w14:textId="4C7D332F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7D0E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6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 w:rsidR="007D0E88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sausio </w:t>
      </w:r>
      <w:r w:rsidR="00851C22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21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d. </w:t>
      </w:r>
      <w:r w:rsidR="007D0E88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23:59</w:t>
      </w: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dėl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planuojam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os</w:t>
      </w:r>
      <w:r w:rsidR="00D33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įsigyti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įrangos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kuri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preliminari techninė specifikacija pateikiama  pried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e</w:t>
      </w: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</w:p>
    <w:p w14:paraId="29C61FE5" w14:textId="77777777" w:rsidR="00544842" w:rsidRPr="00DE5E64" w:rsidRDefault="00544842" w:rsidP="00544842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DE5E64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 w:rsidRPr="00DE5E64"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30C26377" w14:textId="77777777" w:rsidR="00544842" w:rsidRPr="00DE5E64" w:rsidRDefault="00544842" w:rsidP="00544842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DE5E6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2C6EACD1" w14:textId="77777777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CE88693" w14:textId="77777777" w:rsidR="00544842" w:rsidRPr="00DE5E64" w:rsidRDefault="00544842" w:rsidP="00544842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6F7F752A" w14:textId="77777777" w:rsidR="00544842" w:rsidRPr="00DE5E64" w:rsidRDefault="00544842" w:rsidP="00544842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 w:rsidRPr="00DE5E64"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DE5E64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 w:rsidRPr="00DE5E64">
        <w:rPr>
          <w:rStyle w:val="CharStyle6"/>
          <w:sz w:val="24"/>
          <w:szCs w:val="24"/>
          <w:highlight w:val="white"/>
        </w:rPr>
        <w:t xml:space="preserve">. </w:t>
      </w:r>
    </w:p>
    <w:p w14:paraId="07BEBC34" w14:textId="77777777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kainą, nelaikytini pasiūlymu ir bus naudojami tik rinkos tyrimo tikslais, siekiant tinkamai pasirengti būsimam pirkimui.</w:t>
      </w:r>
    </w:p>
    <w:p w14:paraId="3B46D8C1" w14:textId="77777777" w:rsidR="00544842" w:rsidRDefault="00544842" w:rsidP="005448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27F630FE" w14:textId="77777777" w:rsidR="00544842" w:rsidRDefault="00544842" w:rsidP="005448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544842" w:rsidRPr="00DE5E64" w14:paraId="549228F3" w14:textId="77777777" w:rsidTr="00044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AC241B0" w14:textId="77777777" w:rsidR="00544842" w:rsidRPr="00DE5E64" w:rsidRDefault="00544842" w:rsidP="00044E2F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532" w:type="dxa"/>
          </w:tcPr>
          <w:p w14:paraId="795EC65D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2370" w:type="dxa"/>
          </w:tcPr>
          <w:p w14:paraId="43ECDE4A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1619" w:type="dxa"/>
          </w:tcPr>
          <w:p w14:paraId="71188423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DE5E64">
              <w:rPr>
                <w:rStyle w:val="Puslapioinaosnuoroda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1"/>
            </w:r>
          </w:p>
        </w:tc>
      </w:tr>
      <w:tr w:rsidR="00544842" w:rsidRPr="00DE5E64" w14:paraId="3CF7789E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639E466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5FBC2AA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 Jei ne, kodėl?</w:t>
            </w:r>
          </w:p>
        </w:tc>
        <w:tc>
          <w:tcPr>
            <w:tcW w:w="2370" w:type="dxa"/>
          </w:tcPr>
          <w:p w14:paraId="5667FB01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E1529F4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47D3DA5A" w14:textId="77777777" w:rsidTr="00044E2F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CDB0C5A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A75D96B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1622E079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2370" w:type="dxa"/>
          </w:tcPr>
          <w:p w14:paraId="530A4C8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4D260D2A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18E780F8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56C7D39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E0CB4F8" w14:textId="1D0F9632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Planuojamas prekės pristatymo terminas nuo </w:t>
            </w:r>
            <w:r w:rsidR="00375E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užsakymo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375E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per </w:t>
            </w:r>
            <w:r w:rsidR="001177C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2</w:t>
            </w:r>
            <w:r w:rsidR="00544EC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mėn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  <w:p w14:paraId="58876FF3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prekių pristatymo terminas pakankamas? Jei ne, koks, Jūsų nuomone, jis turėtų būti?</w:t>
            </w:r>
          </w:p>
        </w:tc>
        <w:tc>
          <w:tcPr>
            <w:tcW w:w="2370" w:type="dxa"/>
          </w:tcPr>
          <w:p w14:paraId="5EDE9FA8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9FDCD4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6C55733E" w14:textId="77777777" w:rsidTr="00044E2F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4B564E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593AA841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Kokio modelio prekę, atitinkančią pateikiamos techninės specifikacijos reikalavimus, galėtumėte pasiūlyti?</w:t>
            </w:r>
          </w:p>
          <w:p w14:paraId="3A55AF1D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gu galite, prašome pateikti nuorodą į viešai prie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namoje interneto svetainėje skelbiamas technines charakteristikas ar pridėkite gamintojo dokumentaciją.</w:t>
            </w:r>
          </w:p>
        </w:tc>
        <w:tc>
          <w:tcPr>
            <w:tcW w:w="2370" w:type="dxa"/>
          </w:tcPr>
          <w:p w14:paraId="042BBBCA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CCFD61A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9E877B3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532FC86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2F2BADB" w14:textId="0C10AAAA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 Jūsų nuomone</w:t>
            </w:r>
            <w:r w:rsidR="000F64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reliminari kaina</w:t>
            </w:r>
            <w:r w:rsidR="00E8392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su PVM</w:t>
            </w:r>
            <w:r w:rsidR="000F64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:</w:t>
            </w:r>
          </w:p>
          <w:p w14:paraId="24F73ADA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2370" w:type="dxa"/>
          </w:tcPr>
          <w:p w14:paraId="7AA392D4" w14:textId="48883A68" w:rsidR="00E83920" w:rsidRPr="00544842" w:rsidRDefault="00544842" w:rsidP="00E83920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4842">
              <w:rPr>
                <w:rFonts w:ascii="Times New Roman" w:hAnsi="Times New Roman" w:cs="Times New Roman"/>
                <w:i/>
                <w:iCs/>
                <w:sz w:val="20"/>
                <w:lang w:val="lt-LT"/>
              </w:rPr>
              <w:t xml:space="preserve"> </w:t>
            </w:r>
          </w:p>
          <w:p w14:paraId="3B998820" w14:textId="77A8B6FB" w:rsidR="00544842" w:rsidRPr="00544842" w:rsidRDefault="00544842" w:rsidP="005448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C07FFAE" w14:textId="65E0B0E2" w:rsidR="00544842" w:rsidRPr="00DE5E64" w:rsidRDefault="000F6457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A02770F" w14:textId="77777777" w:rsidTr="00044E2F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644DE6D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B15D19E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Kokia yra </w:t>
            </w:r>
            <w:r w:rsidRPr="0054484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standartinė s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uteikiama garantija?</w:t>
            </w:r>
            <w:r w:rsidRPr="00DE5E64">
              <w:rPr>
                <w:lang w:val="lt-LT"/>
              </w:rPr>
              <w:t xml:space="preserve"> </w:t>
            </w:r>
          </w:p>
          <w:p w14:paraId="7F1761F4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Kokios garantinės priežiūros sąlygos (terminai ir kt.)? </w:t>
            </w:r>
          </w:p>
        </w:tc>
        <w:tc>
          <w:tcPr>
            <w:tcW w:w="2370" w:type="dxa"/>
          </w:tcPr>
          <w:p w14:paraId="3F15B96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F75EC99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FB1D06D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B9E4D3F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30638B6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2370" w:type="dxa"/>
          </w:tcPr>
          <w:p w14:paraId="60BA7B40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D173DFC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79132FA3" w14:textId="77777777" w:rsidTr="00044E2F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395C462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39BB4D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2370" w:type="dxa"/>
          </w:tcPr>
          <w:p w14:paraId="7774D898" w14:textId="77777777" w:rsidR="00544842" w:rsidRPr="00DE5E64" w:rsidRDefault="00544842" w:rsidP="00044E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58A6262B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bookmarkEnd w:id="0"/>
    </w:tbl>
    <w:p w14:paraId="70176F42" w14:textId="77777777" w:rsidR="00544842" w:rsidRPr="005D499A" w:rsidRDefault="00544842" w:rsidP="00544842">
      <w:pPr>
        <w:tabs>
          <w:tab w:val="left" w:pos="5535"/>
        </w:tabs>
        <w:rPr>
          <w:lang w:val="lt-LT"/>
        </w:rPr>
      </w:pPr>
    </w:p>
    <w:p w14:paraId="4E14184F" w14:textId="77777777" w:rsidR="00544842" w:rsidRDefault="00544842" w:rsidP="00544842"/>
    <w:p w14:paraId="73F566BD" w14:textId="77777777" w:rsidR="00544842" w:rsidRDefault="00544842" w:rsidP="00544842"/>
    <w:p w14:paraId="28734AE9" w14:textId="77777777" w:rsidR="00544842" w:rsidRDefault="00544842" w:rsidP="00544842"/>
    <w:p w14:paraId="6A0D95FF" w14:textId="77777777" w:rsidR="00544842" w:rsidRDefault="00544842" w:rsidP="00544842"/>
    <w:p w14:paraId="2640512C" w14:textId="77777777" w:rsidR="00544842" w:rsidRDefault="00544842" w:rsidP="00544842"/>
    <w:p w14:paraId="0C76D04A" w14:textId="77777777" w:rsidR="00544842" w:rsidRDefault="00544842" w:rsidP="00544842"/>
    <w:p w14:paraId="45216F6A" w14:textId="77777777" w:rsidR="00544842" w:rsidRDefault="00544842" w:rsidP="00544842"/>
    <w:p w14:paraId="2EBC08C1" w14:textId="77777777" w:rsidR="00544842" w:rsidRDefault="00544842" w:rsidP="00544842"/>
    <w:p w14:paraId="7EA8A662" w14:textId="77777777" w:rsidR="00544842" w:rsidRDefault="00544842" w:rsidP="00544842"/>
    <w:p w14:paraId="2703E860" w14:textId="77777777" w:rsidR="00544842" w:rsidRDefault="00544842" w:rsidP="00544842"/>
    <w:p w14:paraId="75E75818" w14:textId="77777777" w:rsidR="009049C6" w:rsidRDefault="009049C6"/>
    <w:sectPr w:rsidR="009049C6" w:rsidSect="00C1194E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16C7" w14:textId="77777777" w:rsidR="00CF2C5E" w:rsidRDefault="00CF2C5E" w:rsidP="00544842">
      <w:pPr>
        <w:spacing w:after="0" w:line="240" w:lineRule="auto"/>
      </w:pPr>
      <w:r>
        <w:separator/>
      </w:r>
    </w:p>
  </w:endnote>
  <w:endnote w:type="continuationSeparator" w:id="0">
    <w:p w14:paraId="5A477CA3" w14:textId="77777777" w:rsidR="00CF2C5E" w:rsidRDefault="00CF2C5E" w:rsidP="0054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22101A8D" w14:textId="77777777" w:rsidR="007E77CD" w:rsidRPr="00DD156F" w:rsidRDefault="00000000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5ED74CD7" w14:textId="77777777" w:rsidR="007E77CD" w:rsidRDefault="007E77CD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6CEB0" w14:textId="77777777" w:rsidR="00CF2C5E" w:rsidRDefault="00CF2C5E" w:rsidP="00544842">
      <w:pPr>
        <w:spacing w:after="0" w:line="240" w:lineRule="auto"/>
      </w:pPr>
      <w:r>
        <w:separator/>
      </w:r>
    </w:p>
  </w:footnote>
  <w:footnote w:type="continuationSeparator" w:id="0">
    <w:p w14:paraId="3DB09FD1" w14:textId="77777777" w:rsidR="00CF2C5E" w:rsidRDefault="00CF2C5E" w:rsidP="00544842">
      <w:pPr>
        <w:spacing w:after="0" w:line="240" w:lineRule="auto"/>
      </w:pPr>
      <w:r>
        <w:continuationSeparator/>
      </w:r>
    </w:p>
  </w:footnote>
  <w:footnote w:id="1">
    <w:p w14:paraId="5BF67E92" w14:textId="77777777" w:rsidR="00544842" w:rsidRPr="00507044" w:rsidRDefault="00544842" w:rsidP="00544842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7CC2" w14:textId="77777777" w:rsidR="007E77CD" w:rsidRDefault="007E77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282173" w14:textId="77777777" w:rsidR="007E77CD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9825BA" w14:textId="77777777" w:rsidR="007E77CD" w:rsidRDefault="007E77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72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42"/>
    <w:rsid w:val="000269B0"/>
    <w:rsid w:val="000409B5"/>
    <w:rsid w:val="000A087E"/>
    <w:rsid w:val="000F2C76"/>
    <w:rsid w:val="000F6457"/>
    <w:rsid w:val="001177C5"/>
    <w:rsid w:val="00185EC6"/>
    <w:rsid w:val="001B0F95"/>
    <w:rsid w:val="00287F84"/>
    <w:rsid w:val="00294EFF"/>
    <w:rsid w:val="002F751F"/>
    <w:rsid w:val="00375E48"/>
    <w:rsid w:val="003A1BAD"/>
    <w:rsid w:val="003A3C4F"/>
    <w:rsid w:val="003F6A82"/>
    <w:rsid w:val="004367F6"/>
    <w:rsid w:val="00487AD4"/>
    <w:rsid w:val="004A0FB1"/>
    <w:rsid w:val="004F3A7C"/>
    <w:rsid w:val="00505C65"/>
    <w:rsid w:val="00544842"/>
    <w:rsid w:val="00544EC2"/>
    <w:rsid w:val="005E7B65"/>
    <w:rsid w:val="0060227D"/>
    <w:rsid w:val="006423F0"/>
    <w:rsid w:val="00644F75"/>
    <w:rsid w:val="00675A83"/>
    <w:rsid w:val="00745369"/>
    <w:rsid w:val="007642A9"/>
    <w:rsid w:val="00796549"/>
    <w:rsid w:val="007D0E88"/>
    <w:rsid w:val="007E4106"/>
    <w:rsid w:val="007E77CD"/>
    <w:rsid w:val="00817E6C"/>
    <w:rsid w:val="00817EF3"/>
    <w:rsid w:val="00835217"/>
    <w:rsid w:val="00851C22"/>
    <w:rsid w:val="00887775"/>
    <w:rsid w:val="009022E9"/>
    <w:rsid w:val="009049C6"/>
    <w:rsid w:val="00907D0A"/>
    <w:rsid w:val="009F0D2B"/>
    <w:rsid w:val="00A1682E"/>
    <w:rsid w:val="00A26E91"/>
    <w:rsid w:val="00B20167"/>
    <w:rsid w:val="00B67ED4"/>
    <w:rsid w:val="00BE300E"/>
    <w:rsid w:val="00C1194E"/>
    <w:rsid w:val="00C25510"/>
    <w:rsid w:val="00C712FE"/>
    <w:rsid w:val="00CE064C"/>
    <w:rsid w:val="00CF2C5E"/>
    <w:rsid w:val="00D124FE"/>
    <w:rsid w:val="00D1754F"/>
    <w:rsid w:val="00D3310C"/>
    <w:rsid w:val="00DB53CA"/>
    <w:rsid w:val="00DD583B"/>
    <w:rsid w:val="00DE6EAA"/>
    <w:rsid w:val="00E122DC"/>
    <w:rsid w:val="00E3092D"/>
    <w:rsid w:val="00E82A5F"/>
    <w:rsid w:val="00E83920"/>
    <w:rsid w:val="00ED6520"/>
    <w:rsid w:val="00F20174"/>
    <w:rsid w:val="00F366EC"/>
    <w:rsid w:val="00F74AEF"/>
    <w:rsid w:val="00FF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8F95"/>
  <w15:chartTrackingRefBased/>
  <w15:docId w15:val="{3AA67907-DB16-4DE1-859E-41443D2A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44842"/>
    <w:pPr>
      <w:spacing w:after="180" w:line="360" w:lineRule="auto"/>
    </w:pPr>
    <w:rPr>
      <w:rFonts w:ascii="Calibri" w:hAnsi="Calibri"/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44842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4842"/>
    <w:rPr>
      <w:rFonts w:ascii="Calibri" w:hAnsi="Calibri"/>
      <w:b/>
      <w:color w:val="99CCFF"/>
      <w:kern w:val="0"/>
      <w:sz w:val="24"/>
      <w:szCs w:val="20"/>
      <w:lang w:eastAsia="ja-JP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4842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4842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544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4842"/>
    <w:rPr>
      <w:rFonts w:ascii="Calibri" w:hAnsi="Calibri"/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44842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44842"/>
    <w:rPr>
      <w:rFonts w:asciiTheme="majorHAnsi" w:eastAsiaTheme="majorEastAsia" w:hAnsiTheme="majorHAnsi" w:cstheme="majorBidi"/>
      <w:noProof/>
      <w:color w:val="1F3864" w:themeColor="accent1" w:themeShade="80"/>
      <w:kern w:val="0"/>
      <w:sz w:val="20"/>
      <w:szCs w:val="20"/>
      <w:lang w:val="en-US" w:eastAsia="ja-JP"/>
      <w14:ligatures w14:val="none"/>
    </w:rPr>
  </w:style>
  <w:style w:type="table" w:styleId="4tinkleliolentel-1parykinimas">
    <w:name w:val="Grid Table 4 Accent 1"/>
    <w:basedOn w:val="prastojilentel"/>
    <w:uiPriority w:val="49"/>
    <w:rsid w:val="00544842"/>
    <w:pPr>
      <w:spacing w:after="0" w:line="240" w:lineRule="auto"/>
    </w:pPr>
    <w:rPr>
      <w:color w:val="404040" w:themeColor="text1" w:themeTint="BF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44842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44842"/>
    <w:rPr>
      <w:rFonts w:ascii="Calibri" w:hAnsi="Calibri"/>
      <w:i/>
      <w:iCs/>
      <w:color w:val="404040" w:themeColor="text1" w:themeTint="BF"/>
      <w:kern w:val="0"/>
      <w:sz w:val="14"/>
      <w:szCs w:val="20"/>
      <w:lang w:val="en-US" w:eastAsia="ja-JP"/>
      <w14:ligatures w14:val="none"/>
    </w:rPr>
  </w:style>
  <w:style w:type="paragraph" w:styleId="Sraopastraipa">
    <w:name w:val="List Paragraph"/>
    <w:basedOn w:val="prastasis"/>
    <w:link w:val="SraopastraipaDiagrama"/>
    <w:uiPriority w:val="34"/>
    <w:qFormat/>
    <w:rsid w:val="00544842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44842"/>
    <w:rPr>
      <w:rFonts w:ascii="Times New Roman" w:hAnsi="Times New Roman"/>
      <w:b/>
      <w:kern w:val="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44842"/>
    <w:rPr>
      <w:vertAlign w:val="superscript"/>
    </w:rPr>
  </w:style>
  <w:style w:type="character" w:customStyle="1" w:styleId="CharStyle6">
    <w:name w:val="CharStyle6"/>
    <w:basedOn w:val="Numatytasispastraiposriftas"/>
    <w:qFormat/>
    <w:rsid w:val="0054484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544842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 w:bidi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D583B"/>
    <w:pPr>
      <w:spacing w:after="0" w:line="240" w:lineRule="auto"/>
    </w:pPr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D583B"/>
    <w:rPr>
      <w:rFonts w:ascii="Consolas" w:hAnsi="Consolas"/>
      <w:color w:val="404040" w:themeColor="text1" w:themeTint="BF"/>
      <w:kern w:val="0"/>
      <w:sz w:val="20"/>
      <w:szCs w:val="2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2180</Characters>
  <Application>Microsoft Office Word</Application>
  <DocSecurity>0</DocSecurity>
  <Lines>87</Lines>
  <Paragraphs>46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Konsultacijos tikslas:	</vt:lpstr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4</cp:revision>
  <dcterms:created xsi:type="dcterms:W3CDTF">2026-01-16T05:17:00Z</dcterms:created>
  <dcterms:modified xsi:type="dcterms:W3CDTF">2026-01-16T05:17:00Z</dcterms:modified>
</cp:coreProperties>
</file>