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3"/>
        <w:gridCol w:w="3697"/>
      </w:tblGrid>
      <w:tr w:rsidR="00670A29" w:rsidRPr="00135BC0" w14:paraId="4D87FA04" w14:textId="77777777" w:rsidTr="004177E1">
        <w:trPr>
          <w:trHeight w:val="512"/>
          <w:tblHeader/>
        </w:trPr>
        <w:tc>
          <w:tcPr>
            <w:tcW w:w="3023" w:type="pct"/>
            <w:hideMark/>
          </w:tcPr>
          <w:p w14:paraId="2D2FFAF7" w14:textId="77777777" w:rsidR="00670A29" w:rsidRPr="00297E4F" w:rsidRDefault="00670A29" w:rsidP="004177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97E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br w:type="page"/>
              <w:t>KLAUSIMAS</w:t>
            </w:r>
          </w:p>
        </w:tc>
        <w:tc>
          <w:tcPr>
            <w:tcW w:w="1977" w:type="pct"/>
            <w:hideMark/>
          </w:tcPr>
          <w:p w14:paraId="24BBA3CF" w14:textId="77777777" w:rsidR="00670A29" w:rsidRPr="00297E4F" w:rsidRDefault="00670A29" w:rsidP="004177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97E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RINKOS KONSULTACIJOS DALYVIO ATSAKYMAS IR (AR) SIŪLYMAI</w:t>
            </w:r>
          </w:p>
        </w:tc>
      </w:tr>
      <w:tr w:rsidR="00670A29" w:rsidRPr="00135BC0" w14:paraId="7BCE4E08" w14:textId="77777777" w:rsidTr="004177E1">
        <w:tc>
          <w:tcPr>
            <w:tcW w:w="3023" w:type="pct"/>
            <w:vAlign w:val="center"/>
            <w:hideMark/>
          </w:tcPr>
          <w:p w14:paraId="748F3FAB" w14:textId="77777777" w:rsidR="00670A29" w:rsidRPr="00D42693" w:rsidRDefault="00670A29" w:rsidP="00670A29">
            <w:pPr>
              <w:pStyle w:val="ListParagraph"/>
              <w:numPr>
                <w:ilvl w:val="0"/>
                <w:numId w:val="1"/>
              </w:numPr>
              <w:tabs>
                <w:tab w:val="left" w:pos="246"/>
              </w:tabs>
              <w:ind w:left="-24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426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dalyvautumėte tokiame konkurse?</w:t>
            </w:r>
          </w:p>
        </w:tc>
        <w:tc>
          <w:tcPr>
            <w:tcW w:w="1977" w:type="pct"/>
          </w:tcPr>
          <w:p w14:paraId="368A899E" w14:textId="77777777" w:rsidR="00670A29" w:rsidRPr="00135BC0" w:rsidRDefault="00670A29" w:rsidP="004177E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70A29" w:rsidRPr="00135BC0" w14:paraId="6E38A566" w14:textId="77777777" w:rsidTr="004177E1">
        <w:tc>
          <w:tcPr>
            <w:tcW w:w="3023" w:type="pct"/>
            <w:vAlign w:val="center"/>
            <w:hideMark/>
          </w:tcPr>
          <w:p w14:paraId="34948EBB" w14:textId="63AC3913" w:rsidR="00670A29" w:rsidRPr="00D42693" w:rsidRDefault="00670A29" w:rsidP="004177E1">
            <w:pPr>
              <w:ind w:left="-2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426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2. Kokios pastabos ir pasiūlymai techninei specifikacijai? </w:t>
            </w:r>
          </w:p>
        </w:tc>
        <w:tc>
          <w:tcPr>
            <w:tcW w:w="1977" w:type="pct"/>
          </w:tcPr>
          <w:p w14:paraId="42345F4B" w14:textId="77777777" w:rsidR="00670A29" w:rsidRPr="00135BC0" w:rsidRDefault="00670A29" w:rsidP="004177E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70A29" w:rsidRPr="00135BC0" w14:paraId="21D82317" w14:textId="77777777" w:rsidTr="004177E1">
        <w:tc>
          <w:tcPr>
            <w:tcW w:w="3023" w:type="pct"/>
            <w:vAlign w:val="center"/>
            <w:hideMark/>
          </w:tcPr>
          <w:p w14:paraId="096A2351" w14:textId="0E1B588C" w:rsidR="00670A29" w:rsidRPr="00D42693" w:rsidRDefault="00670A29" w:rsidP="00D42693">
            <w:pPr>
              <w:pStyle w:val="ListParagraph"/>
              <w:numPr>
                <w:ilvl w:val="0"/>
                <w:numId w:val="2"/>
              </w:numPr>
              <w:tabs>
                <w:tab w:val="left" w:pos="31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426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Kokius reikalavimus siūlytumėte įtraukti į Perkančiosios organizacijos skelbiamą techninę specifikaciją</w:t>
            </w:r>
            <w:r w:rsidR="00D42693" w:rsidRPr="00D42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2693" w:rsidRPr="00D42693"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="00D42693" w:rsidRPr="00D42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2693" w:rsidRPr="00D42693">
              <w:rPr>
                <w:rFonts w:ascii="Times New Roman" w:hAnsi="Times New Roman" w:cs="Times New Roman"/>
                <w:sz w:val="24"/>
                <w:szCs w:val="24"/>
              </w:rPr>
              <w:t>kurių</w:t>
            </w:r>
            <w:proofErr w:type="spellEnd"/>
            <w:r w:rsidR="00D42693" w:rsidRPr="00D42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2693" w:rsidRPr="00D42693">
              <w:rPr>
                <w:rFonts w:ascii="Times New Roman" w:hAnsi="Times New Roman" w:cs="Times New Roman"/>
                <w:sz w:val="24"/>
                <w:szCs w:val="24"/>
              </w:rPr>
              <w:t>reikėtų</w:t>
            </w:r>
            <w:proofErr w:type="spellEnd"/>
            <w:r w:rsidR="00D42693" w:rsidRPr="00D42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2693" w:rsidRPr="00D42693">
              <w:rPr>
                <w:rFonts w:ascii="Times New Roman" w:hAnsi="Times New Roman" w:cs="Times New Roman"/>
                <w:sz w:val="24"/>
                <w:szCs w:val="24"/>
              </w:rPr>
              <w:t>atsisakyti</w:t>
            </w:r>
            <w:proofErr w:type="spellEnd"/>
            <w:r w:rsidR="00D42693" w:rsidRPr="00D426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426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kad būtų pasiekti techninėje specifikacijoje nustatyti rezultatai?</w:t>
            </w:r>
          </w:p>
          <w:p w14:paraId="176E6745" w14:textId="381CB188" w:rsidR="00D42693" w:rsidRPr="00D42693" w:rsidRDefault="00D42693" w:rsidP="00D4269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D42693">
              <w:rPr>
                <w:rFonts w:ascii="Times New Roman" w:hAnsi="Times New Roman" w:cs="Times New Roman"/>
                <w:sz w:val="24"/>
                <w:szCs w:val="24"/>
              </w:rPr>
              <w:t>Prašome</w:t>
            </w:r>
            <w:proofErr w:type="spellEnd"/>
            <w:r w:rsidRPr="00D42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693">
              <w:rPr>
                <w:rFonts w:ascii="Times New Roman" w:hAnsi="Times New Roman" w:cs="Times New Roman"/>
                <w:sz w:val="24"/>
                <w:szCs w:val="24"/>
              </w:rPr>
              <w:t>argumentuoti</w:t>
            </w:r>
            <w:proofErr w:type="spellEnd"/>
            <w:r w:rsidRPr="00D42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693">
              <w:rPr>
                <w:rFonts w:ascii="Times New Roman" w:hAnsi="Times New Roman" w:cs="Times New Roman"/>
                <w:sz w:val="24"/>
                <w:szCs w:val="24"/>
              </w:rPr>
              <w:t>kiekvieną</w:t>
            </w:r>
            <w:proofErr w:type="spellEnd"/>
            <w:r w:rsidRPr="00D42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693">
              <w:rPr>
                <w:rFonts w:ascii="Times New Roman" w:hAnsi="Times New Roman" w:cs="Times New Roman"/>
                <w:sz w:val="24"/>
                <w:szCs w:val="24"/>
              </w:rPr>
              <w:t>siūlymą</w:t>
            </w:r>
            <w:proofErr w:type="spellEnd"/>
            <w:r w:rsidRPr="00D42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693">
              <w:rPr>
                <w:rFonts w:ascii="Times New Roman" w:hAnsi="Times New Roman" w:cs="Times New Roman"/>
                <w:sz w:val="24"/>
                <w:szCs w:val="24"/>
              </w:rPr>
              <w:t>korekcijai</w:t>
            </w:r>
            <w:proofErr w:type="spellEnd"/>
            <w:r w:rsidRPr="00D42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693">
              <w:rPr>
                <w:rFonts w:ascii="Times New Roman" w:hAnsi="Times New Roman" w:cs="Times New Roman"/>
                <w:sz w:val="24"/>
                <w:szCs w:val="24"/>
              </w:rPr>
              <w:t>bei</w:t>
            </w:r>
            <w:proofErr w:type="spellEnd"/>
            <w:r w:rsidRPr="00D42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693">
              <w:rPr>
                <w:rFonts w:ascii="Times New Roman" w:hAnsi="Times New Roman" w:cs="Times New Roman"/>
                <w:sz w:val="24"/>
                <w:szCs w:val="24"/>
              </w:rPr>
              <w:t>nurodyti</w:t>
            </w:r>
            <w:proofErr w:type="spellEnd"/>
            <w:r w:rsidRPr="00D42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693">
              <w:rPr>
                <w:rFonts w:ascii="Times New Roman" w:hAnsi="Times New Roman" w:cs="Times New Roman"/>
                <w:sz w:val="24"/>
                <w:szCs w:val="24"/>
              </w:rPr>
              <w:t>konkrečius</w:t>
            </w:r>
            <w:proofErr w:type="spellEnd"/>
            <w:r w:rsidRPr="00D42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693">
              <w:rPr>
                <w:rFonts w:ascii="Times New Roman" w:hAnsi="Times New Roman" w:cs="Times New Roman"/>
                <w:sz w:val="24"/>
                <w:szCs w:val="24"/>
              </w:rPr>
              <w:t>punktus</w:t>
            </w:r>
            <w:proofErr w:type="spellEnd"/>
            <w:r w:rsidRPr="00D42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693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D4269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42693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D42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693">
              <w:rPr>
                <w:rFonts w:ascii="Times New Roman" w:hAnsi="Times New Roman" w:cs="Times New Roman"/>
                <w:sz w:val="24"/>
                <w:szCs w:val="24"/>
              </w:rPr>
              <w:t>teksto</w:t>
            </w:r>
            <w:proofErr w:type="spellEnd"/>
            <w:r w:rsidRPr="00D42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693">
              <w:rPr>
                <w:rFonts w:ascii="Times New Roman" w:hAnsi="Times New Roman" w:cs="Times New Roman"/>
                <w:sz w:val="24"/>
                <w:szCs w:val="24"/>
              </w:rPr>
              <w:t>vietas</w:t>
            </w:r>
            <w:proofErr w:type="spellEnd"/>
            <w:r w:rsidRPr="00D426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2693">
              <w:rPr>
                <w:rFonts w:ascii="Times New Roman" w:hAnsi="Times New Roman" w:cs="Times New Roman"/>
                <w:sz w:val="24"/>
                <w:szCs w:val="24"/>
              </w:rPr>
              <w:t>kur</w:t>
            </w:r>
            <w:proofErr w:type="spellEnd"/>
            <w:r w:rsidRPr="00D42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693">
              <w:rPr>
                <w:rFonts w:ascii="Times New Roman" w:hAnsi="Times New Roman" w:cs="Times New Roman"/>
                <w:sz w:val="24"/>
                <w:szCs w:val="24"/>
              </w:rPr>
              <w:t>jūsų</w:t>
            </w:r>
            <w:proofErr w:type="spellEnd"/>
            <w:r w:rsidRPr="00D42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693">
              <w:rPr>
                <w:rFonts w:ascii="Times New Roman" w:hAnsi="Times New Roman" w:cs="Times New Roman"/>
                <w:sz w:val="24"/>
                <w:szCs w:val="24"/>
              </w:rPr>
              <w:t>nuomone</w:t>
            </w:r>
            <w:proofErr w:type="spellEnd"/>
            <w:r w:rsidRPr="00D42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693">
              <w:rPr>
                <w:rFonts w:ascii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D42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693">
              <w:rPr>
                <w:rFonts w:ascii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D42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693">
              <w:rPr>
                <w:rFonts w:ascii="Times New Roman" w:hAnsi="Times New Roman" w:cs="Times New Roman"/>
                <w:sz w:val="24"/>
                <w:szCs w:val="24"/>
              </w:rPr>
              <w:t>atliekamos</w:t>
            </w:r>
            <w:proofErr w:type="spellEnd"/>
            <w:r w:rsidRPr="00D42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693">
              <w:rPr>
                <w:rFonts w:ascii="Times New Roman" w:hAnsi="Times New Roman" w:cs="Times New Roman"/>
                <w:sz w:val="24"/>
                <w:szCs w:val="24"/>
              </w:rPr>
              <w:t>korekcijos</w:t>
            </w:r>
            <w:proofErr w:type="spellEnd"/>
            <w:r w:rsidRPr="00D426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7" w:type="pct"/>
          </w:tcPr>
          <w:p w14:paraId="017C8A74" w14:textId="77777777" w:rsidR="00670A29" w:rsidRPr="00135BC0" w:rsidRDefault="00670A29" w:rsidP="004177E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707D0" w:rsidRPr="00135BC0" w14:paraId="1DCC279A" w14:textId="77777777" w:rsidTr="004177E1">
        <w:tc>
          <w:tcPr>
            <w:tcW w:w="3023" w:type="pct"/>
            <w:vAlign w:val="center"/>
          </w:tcPr>
          <w:p w14:paraId="47BB4658" w14:textId="7730BF07" w:rsidR="008707D0" w:rsidRPr="00D42693" w:rsidRDefault="008707D0" w:rsidP="004177E1">
            <w:pPr>
              <w:ind w:left="-2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426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 Ar paslaugoms atlikti nurodyti terminai yra tinkami?</w:t>
            </w:r>
          </w:p>
        </w:tc>
        <w:tc>
          <w:tcPr>
            <w:tcW w:w="1977" w:type="pct"/>
          </w:tcPr>
          <w:p w14:paraId="76866B38" w14:textId="77777777" w:rsidR="008707D0" w:rsidRPr="00135BC0" w:rsidRDefault="008707D0" w:rsidP="004177E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70A29" w:rsidRPr="00135BC0" w14:paraId="1351CBA2" w14:textId="77777777" w:rsidTr="004177E1">
        <w:trPr>
          <w:trHeight w:val="289"/>
        </w:trPr>
        <w:tc>
          <w:tcPr>
            <w:tcW w:w="3023" w:type="pct"/>
            <w:hideMark/>
          </w:tcPr>
          <w:p w14:paraId="48FB93E0" w14:textId="316F6226" w:rsidR="00670A29" w:rsidRPr="00D42693" w:rsidRDefault="00F223C9" w:rsidP="004177E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670A29" w:rsidRPr="00D426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Kokia preliminari numatomų įsigyti paslaugų kaina Eur be PVM?</w:t>
            </w:r>
          </w:p>
        </w:tc>
        <w:tc>
          <w:tcPr>
            <w:tcW w:w="1977" w:type="pct"/>
          </w:tcPr>
          <w:p w14:paraId="7664C7CC" w14:textId="77777777" w:rsidR="00670A29" w:rsidRPr="00135BC0" w:rsidRDefault="00670A29" w:rsidP="004177E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70A29" w:rsidRPr="00135BC0" w14:paraId="38898834" w14:textId="77777777" w:rsidTr="004177E1">
        <w:trPr>
          <w:trHeight w:val="262"/>
        </w:trPr>
        <w:tc>
          <w:tcPr>
            <w:tcW w:w="3023" w:type="pct"/>
            <w:hideMark/>
          </w:tcPr>
          <w:p w14:paraId="43FDB655" w14:textId="5C1E136E" w:rsidR="00670A29" w:rsidRPr="00D42693" w:rsidRDefault="00F223C9" w:rsidP="004177E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bookmarkStart w:id="0" w:name="_GoBack"/>
            <w:bookmarkEnd w:id="0"/>
            <w:r w:rsidR="00670A29" w:rsidRPr="00D426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Kitos pastabos/pasiūlymai</w:t>
            </w:r>
          </w:p>
        </w:tc>
        <w:tc>
          <w:tcPr>
            <w:tcW w:w="1977" w:type="pct"/>
          </w:tcPr>
          <w:p w14:paraId="7748A25C" w14:textId="77777777" w:rsidR="00670A29" w:rsidRPr="00135BC0" w:rsidRDefault="00670A29" w:rsidP="004177E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EF95332" w14:textId="77777777" w:rsidR="00E2297F" w:rsidRDefault="00E2297F"/>
    <w:sectPr w:rsidR="00E22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23D0F"/>
    <w:multiLevelType w:val="hybridMultilevel"/>
    <w:tmpl w:val="070227D0"/>
    <w:lvl w:ilvl="0" w:tplc="2E246FF2">
      <w:start w:val="1"/>
      <w:numFmt w:val="decimal"/>
      <w:lvlText w:val="%1.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" w15:restartNumberingAfterBreak="0">
    <w:nsid w:val="325B09F4"/>
    <w:multiLevelType w:val="hybridMultilevel"/>
    <w:tmpl w:val="B9C661F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DF"/>
    <w:rsid w:val="00306455"/>
    <w:rsid w:val="00393559"/>
    <w:rsid w:val="003F0530"/>
    <w:rsid w:val="00670A29"/>
    <w:rsid w:val="00760EAA"/>
    <w:rsid w:val="008707D0"/>
    <w:rsid w:val="00AE23A6"/>
    <w:rsid w:val="00D42693"/>
    <w:rsid w:val="00E2297F"/>
    <w:rsid w:val="00F223C9"/>
    <w:rsid w:val="00F9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EE32A"/>
  <w15:chartTrackingRefBased/>
  <w15:docId w15:val="{1E63D1CA-3A7F-434B-900C-DD89130C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0A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580</Characters>
  <Application>Microsoft Office Word</Application>
  <DocSecurity>0</DocSecurity>
  <Lines>4</Lines>
  <Paragraphs>1</Paragraphs>
  <ScaleCrop>false</ScaleCrop>
  <Company>VULSK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Agnija Solovjova</dc:creator>
  <cp:keywords/>
  <dc:description/>
  <cp:lastModifiedBy>Agnija Solovjova</cp:lastModifiedBy>
  <cp:revision>10</cp:revision>
  <dcterms:created xsi:type="dcterms:W3CDTF">2024-10-09T11:31:00Z</dcterms:created>
  <dcterms:modified xsi:type="dcterms:W3CDTF">2026-01-13T21:30:00Z</dcterms:modified>
</cp:coreProperties>
</file>