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1879" w14:textId="77777777" w:rsidR="00B524FB" w:rsidRPr="00F00AFD" w:rsidRDefault="00B524FB" w:rsidP="00B524FB">
      <w:pPr>
        <w:spacing w:after="0" w:line="240" w:lineRule="auto"/>
        <w:ind w:left="900"/>
        <w:jc w:val="right"/>
        <w:outlineLvl w:val="1"/>
        <w:rPr>
          <w:rFonts w:ascii="Times New Roman" w:eastAsia="Times New Roman" w:hAnsi="Times New Roman" w:cs="Times New Roman"/>
          <w:kern w:val="0"/>
          <w:sz w:val="24"/>
          <w:szCs w:val="24"/>
          <w14:ligatures w14:val="none"/>
        </w:rPr>
      </w:pPr>
      <w:r w:rsidRPr="00F00AFD">
        <w:rPr>
          <w:rFonts w:ascii="Times New Roman" w:eastAsia="Times New Roman" w:hAnsi="Times New Roman" w:cs="Times New Roman"/>
          <w:kern w:val="0"/>
          <w:sz w:val="24"/>
          <w:szCs w:val="24"/>
          <w14:ligatures w14:val="none"/>
        </w:rPr>
        <w:t>Pirkimo dokumentų</w:t>
      </w:r>
    </w:p>
    <w:p w14:paraId="4FD9CACC" w14:textId="77777777" w:rsidR="00B524FB" w:rsidRPr="00F00AFD" w:rsidRDefault="00B524FB" w:rsidP="00B524FB">
      <w:pPr>
        <w:spacing w:after="0" w:line="240" w:lineRule="auto"/>
        <w:ind w:left="900"/>
        <w:jc w:val="right"/>
        <w:outlineLvl w:val="1"/>
        <w:rPr>
          <w:rFonts w:ascii="Times New Roman" w:eastAsia="Times New Roman" w:hAnsi="Times New Roman" w:cs="Times New Roman"/>
          <w:kern w:val="0"/>
          <w:sz w:val="24"/>
          <w:szCs w:val="24"/>
          <w14:ligatures w14:val="none"/>
        </w:rPr>
      </w:pPr>
      <w:bookmarkStart w:id="0" w:name="_Toc448483380"/>
      <w:r w:rsidRPr="00F00AFD">
        <w:rPr>
          <w:rFonts w:ascii="Times New Roman" w:eastAsia="Times New Roman" w:hAnsi="Times New Roman" w:cs="Times New Roman"/>
          <w:kern w:val="0"/>
          <w:sz w:val="24"/>
          <w:szCs w:val="24"/>
          <w14:ligatures w14:val="none"/>
        </w:rPr>
        <w:t xml:space="preserve">Priedas Nr. </w:t>
      </w:r>
      <w:bookmarkEnd w:id="0"/>
      <w:r w:rsidRPr="00F00AFD">
        <w:rPr>
          <w:rFonts w:ascii="Times New Roman" w:eastAsia="Times New Roman" w:hAnsi="Times New Roman" w:cs="Times New Roman"/>
          <w:kern w:val="0"/>
          <w:sz w:val="24"/>
          <w:szCs w:val="24"/>
          <w14:ligatures w14:val="none"/>
        </w:rPr>
        <w:t>2</w:t>
      </w:r>
    </w:p>
    <w:p w14:paraId="7145E313" w14:textId="77777777" w:rsidR="00B524FB" w:rsidRPr="00F00AFD" w:rsidRDefault="00B524FB" w:rsidP="00B524FB">
      <w:pPr>
        <w:spacing w:after="0" w:line="240" w:lineRule="auto"/>
        <w:jc w:val="center"/>
        <w:rPr>
          <w:rFonts w:ascii="Times New Roman" w:eastAsia="Calibri" w:hAnsi="Times New Roman" w:cs="Times New Roman"/>
          <w:b/>
          <w:kern w:val="0"/>
          <w:sz w:val="24"/>
          <w:szCs w:val="24"/>
          <w14:ligatures w14:val="none"/>
        </w:rPr>
      </w:pPr>
    </w:p>
    <w:p w14:paraId="2125507B" w14:textId="77777777" w:rsidR="00B524FB" w:rsidRPr="00F00AFD" w:rsidRDefault="00B524FB" w:rsidP="00B524FB">
      <w:pPr>
        <w:spacing w:after="200" w:line="240" w:lineRule="auto"/>
        <w:contextualSpacing/>
        <w:jc w:val="center"/>
        <w:rPr>
          <w:rFonts w:ascii="Times New Roman" w:eastAsia="Calibri" w:hAnsi="Times New Roman" w:cs="Times New Roman"/>
          <w:b/>
          <w:kern w:val="0"/>
          <w:sz w:val="24"/>
          <w:szCs w:val="24"/>
          <w14:ligatures w14:val="none"/>
        </w:rPr>
      </w:pPr>
      <w:r w:rsidRPr="00F00AFD">
        <w:rPr>
          <w:rFonts w:ascii="Times New Roman" w:eastAsia="Calibri" w:hAnsi="Times New Roman" w:cs="Times New Roman"/>
          <w:b/>
          <w:kern w:val="0"/>
          <w:sz w:val="24"/>
          <w:szCs w:val="24"/>
          <w14:ligatures w14:val="none"/>
        </w:rPr>
        <w:t>PASIŪLYMAS</w:t>
      </w:r>
    </w:p>
    <w:p w14:paraId="2F8D4CD6" w14:textId="1947EBF5" w:rsidR="00B524FB" w:rsidRPr="00F00AFD" w:rsidRDefault="001D012B" w:rsidP="00B524FB">
      <w:pPr>
        <w:spacing w:after="200" w:line="240" w:lineRule="auto"/>
        <w:contextualSpacing/>
        <w:jc w:val="center"/>
        <w:rPr>
          <w:rFonts w:ascii="Times New Roman" w:eastAsia="Calibri" w:hAnsi="Times New Roman" w:cs="Times New Roman"/>
          <w:b/>
          <w:kern w:val="0"/>
          <w:sz w:val="24"/>
          <w:szCs w:val="24"/>
          <w14:ligatures w14:val="none"/>
        </w:rPr>
      </w:pPr>
      <w:r w:rsidRPr="00F00AFD">
        <w:rPr>
          <w:rFonts w:ascii="Times New Roman" w:hAnsi="Times New Roman"/>
          <w:b/>
          <w:sz w:val="24"/>
          <w:szCs w:val="24"/>
        </w:rPr>
        <w:t xml:space="preserve">DĖL </w:t>
      </w:r>
      <w:bookmarkStart w:id="1" w:name="_Hlk186206903"/>
      <w:r w:rsidRPr="00F00AFD">
        <w:rPr>
          <w:rFonts w:ascii="Times New Roman" w:eastAsia="Times New Roman" w:hAnsi="Times New Roman"/>
          <w:b/>
          <w:sz w:val="24"/>
          <w:szCs w:val="24"/>
        </w:rPr>
        <w:t xml:space="preserve">ŠAKŲ SMULKINTUVO CARAVAGGI BIO 900 DN IR BŪGNINIO RĖČIO – SIJOTUVO (MOTORIZUOTOS KULTIVAVIMO MAŠINOS) PEZZOLATO L3000 OM TECHNINIO APTARNAVIMO, REMONTO IR ATSARGINIŲ DETALIŲ </w:t>
      </w:r>
      <w:bookmarkEnd w:id="1"/>
      <w:r w:rsidRPr="00F00AFD">
        <w:rPr>
          <w:rFonts w:ascii="Times New Roman" w:eastAsia="Times New Roman" w:hAnsi="Times New Roman"/>
          <w:b/>
          <w:sz w:val="24"/>
          <w:szCs w:val="24"/>
        </w:rPr>
        <w:t xml:space="preserve">TIEKIMO </w:t>
      </w:r>
      <w:r w:rsidR="00B524FB" w:rsidRPr="00F00AFD">
        <w:rPr>
          <w:rFonts w:ascii="Times New Roman" w:eastAsia="Calibri" w:hAnsi="Times New Roman" w:cs="Times New Roman"/>
          <w:b/>
          <w:kern w:val="0"/>
          <w:sz w:val="24"/>
          <w:szCs w:val="24"/>
          <w14:ligatures w14:val="none"/>
        </w:rPr>
        <w:t xml:space="preserve">PASLAUGŲ PIRKIMAS </w:t>
      </w:r>
    </w:p>
    <w:p w14:paraId="5AC97286" w14:textId="77777777" w:rsidR="00B524FB" w:rsidRPr="00F00AFD" w:rsidRDefault="00B524FB" w:rsidP="00B524FB">
      <w:pPr>
        <w:spacing w:after="200" w:line="240" w:lineRule="auto"/>
        <w:contextualSpacing/>
        <w:jc w:val="center"/>
        <w:rPr>
          <w:rFonts w:ascii="Times New Roman" w:eastAsia="Calibri" w:hAnsi="Times New Roman" w:cs="Times New Roman"/>
          <w:b/>
          <w:caps/>
          <w:kern w:val="0"/>
          <w:sz w:val="24"/>
          <w:szCs w:val="24"/>
          <w14:ligatures w14:val="none"/>
        </w:rPr>
      </w:pPr>
    </w:p>
    <w:p w14:paraId="7D3B7523" w14:textId="77777777" w:rsidR="00B524FB" w:rsidRPr="00F00AFD" w:rsidRDefault="00B524FB" w:rsidP="00B524FB">
      <w:pPr>
        <w:shd w:val="clear" w:color="auto" w:fill="FFFFFF"/>
        <w:spacing w:after="0" w:line="240" w:lineRule="auto"/>
        <w:jc w:val="center"/>
        <w:rPr>
          <w:rFonts w:ascii="Times New Roman" w:eastAsia="Calibri" w:hAnsi="Times New Roman" w:cs="Times New Roman"/>
          <w:b/>
          <w:bCs/>
          <w:color w:val="000000"/>
          <w:kern w:val="0"/>
          <w:sz w:val="24"/>
          <w:szCs w:val="24"/>
          <w14:ligatures w14:val="none"/>
        </w:rPr>
      </w:pPr>
      <w:r w:rsidRPr="00F00AFD">
        <w:rPr>
          <w:rFonts w:ascii="Times New Roman" w:eastAsia="Calibri" w:hAnsi="Times New Roman" w:cs="Times New Roman"/>
          <w:kern w:val="0"/>
          <w:sz w:val="24"/>
          <w:szCs w:val="24"/>
          <w14:ligatures w14:val="none"/>
        </w:rPr>
        <w:t>____________</w:t>
      </w:r>
      <w:r w:rsidRPr="00F00AFD">
        <w:rPr>
          <w:rFonts w:ascii="Times New Roman" w:eastAsia="Calibri" w:hAnsi="Times New Roman" w:cs="Times New Roman"/>
          <w:b/>
          <w:bCs/>
          <w:color w:val="000000"/>
          <w:kern w:val="0"/>
          <w:sz w:val="24"/>
          <w:szCs w:val="24"/>
          <w14:ligatures w14:val="none"/>
        </w:rPr>
        <w:t>_</w:t>
      </w:r>
    </w:p>
    <w:p w14:paraId="6D09C695" w14:textId="77777777" w:rsidR="00B524FB" w:rsidRPr="00F00AFD" w:rsidRDefault="00B524FB" w:rsidP="00B524FB">
      <w:pPr>
        <w:shd w:val="clear" w:color="auto" w:fill="FFFFFF"/>
        <w:spacing w:after="0" w:line="240" w:lineRule="auto"/>
        <w:jc w:val="center"/>
        <w:rPr>
          <w:rFonts w:ascii="Times New Roman" w:eastAsia="Calibri" w:hAnsi="Times New Roman" w:cs="Times New Roman"/>
          <w:bCs/>
          <w:color w:val="000000"/>
          <w:kern w:val="0"/>
          <w:sz w:val="20"/>
          <w:szCs w:val="24"/>
          <w14:ligatures w14:val="none"/>
        </w:rPr>
      </w:pPr>
      <w:r w:rsidRPr="00F00AFD">
        <w:rPr>
          <w:rFonts w:ascii="Times New Roman" w:eastAsia="Calibri" w:hAnsi="Times New Roman" w:cs="Times New Roman"/>
          <w:bCs/>
          <w:color w:val="000000"/>
          <w:kern w:val="0"/>
          <w:sz w:val="20"/>
          <w:szCs w:val="24"/>
          <w14:ligatures w14:val="none"/>
        </w:rPr>
        <w:t>(Data)</w:t>
      </w:r>
    </w:p>
    <w:p w14:paraId="2B144089" w14:textId="77777777" w:rsidR="00B524FB" w:rsidRPr="00F00AFD" w:rsidRDefault="00B524FB" w:rsidP="00B524FB">
      <w:pPr>
        <w:shd w:val="clear" w:color="auto" w:fill="FFFFFF"/>
        <w:spacing w:after="0" w:line="240" w:lineRule="auto"/>
        <w:jc w:val="center"/>
        <w:rPr>
          <w:rFonts w:ascii="Times New Roman" w:eastAsia="Calibri" w:hAnsi="Times New Roman" w:cs="Times New Roman"/>
          <w:bCs/>
          <w:color w:val="000000"/>
          <w:kern w:val="0"/>
          <w:sz w:val="24"/>
          <w:szCs w:val="24"/>
          <w14:ligatures w14:val="none"/>
        </w:rPr>
      </w:pPr>
      <w:r w:rsidRPr="00F00AFD">
        <w:rPr>
          <w:rFonts w:ascii="Times New Roman" w:eastAsia="Calibri" w:hAnsi="Times New Roman" w:cs="Times New Roman"/>
          <w:bCs/>
          <w:color w:val="000000"/>
          <w:kern w:val="0"/>
          <w:sz w:val="24"/>
          <w:szCs w:val="24"/>
          <w14:ligatures w14:val="none"/>
        </w:rPr>
        <w:t>_____________</w:t>
      </w:r>
    </w:p>
    <w:p w14:paraId="42FC8BBB" w14:textId="77777777" w:rsidR="00B524FB" w:rsidRPr="00F00AFD" w:rsidRDefault="00B524FB" w:rsidP="00B524FB">
      <w:pPr>
        <w:shd w:val="clear" w:color="auto" w:fill="FFFFFF"/>
        <w:spacing w:after="0" w:line="240" w:lineRule="auto"/>
        <w:jc w:val="center"/>
        <w:rPr>
          <w:rFonts w:ascii="Times New Roman" w:eastAsia="Calibri" w:hAnsi="Times New Roman" w:cs="Times New Roman"/>
          <w:bCs/>
          <w:color w:val="000000"/>
          <w:kern w:val="0"/>
          <w:sz w:val="24"/>
          <w:szCs w:val="24"/>
          <w14:ligatures w14:val="none"/>
        </w:rPr>
      </w:pPr>
      <w:r w:rsidRPr="00F00AFD">
        <w:rPr>
          <w:rFonts w:ascii="Times New Roman" w:eastAsia="Calibri" w:hAnsi="Times New Roman" w:cs="Times New Roman"/>
          <w:bCs/>
          <w:color w:val="000000"/>
          <w:kern w:val="0"/>
          <w:sz w:val="20"/>
          <w:szCs w:val="24"/>
          <w14:ligatures w14:val="none"/>
        </w:rPr>
        <w:t>(Sudarymo vieta)</w:t>
      </w:r>
    </w:p>
    <w:p w14:paraId="6D89551B" w14:textId="77777777" w:rsidR="00B524FB" w:rsidRPr="00F00AFD" w:rsidRDefault="00B524FB" w:rsidP="00B524FB">
      <w:pPr>
        <w:spacing w:after="0" w:line="240" w:lineRule="auto"/>
        <w:jc w:val="center"/>
        <w:rPr>
          <w:rFonts w:ascii="Times New Roman" w:eastAsia="Calibri" w:hAnsi="Times New Roman" w:cs="Times New Roman"/>
          <w:kern w:val="0"/>
          <w:sz w:val="24"/>
          <w:szCs w:val="24"/>
          <w14:ligatures w14:val="none"/>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677"/>
      </w:tblGrid>
      <w:tr w:rsidR="00B524FB" w:rsidRPr="00F00AFD" w14:paraId="35963BA3"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4892D449" w14:textId="77777777" w:rsidR="00B524FB" w:rsidRPr="00F00AFD" w:rsidRDefault="00B524FB" w:rsidP="00BF5FAB">
            <w:pPr>
              <w:spacing w:after="0" w:line="240" w:lineRule="auto"/>
              <w:rPr>
                <w:rFonts w:ascii="Times New Roman" w:eastAsia="Calibri" w:hAnsi="Times New Roman" w:cs="Times New Roman"/>
                <w:i/>
                <w:kern w:val="0"/>
                <w:sz w:val="24"/>
                <w:szCs w:val="24"/>
                <w14:ligatures w14:val="none"/>
              </w:rPr>
            </w:pPr>
            <w:r w:rsidRPr="00F00AFD">
              <w:rPr>
                <w:rFonts w:ascii="Times New Roman" w:eastAsia="Calibri" w:hAnsi="Times New Roman" w:cs="Times New Roman"/>
                <w:kern w:val="0"/>
                <w:sz w:val="24"/>
                <w:szCs w:val="24"/>
                <w14:ligatures w14:val="none"/>
              </w:rPr>
              <w:t xml:space="preserve">Tiekėjo pavadinimas </w:t>
            </w:r>
            <w:r w:rsidRPr="00F00AFD">
              <w:rPr>
                <w:rFonts w:ascii="Times New Roman" w:eastAsia="Calibri" w:hAnsi="Times New Roman" w:cs="Times New Roman"/>
                <w:i/>
                <w:kern w:val="0"/>
                <w:sz w:val="24"/>
                <w:szCs w:val="24"/>
                <w14:ligatures w14:val="none"/>
              </w:rPr>
              <w:t>/Jeigu dalyvauja ūkio subjektų grupė, surašomi visi dalyvių pavadinimai/</w:t>
            </w:r>
          </w:p>
        </w:tc>
        <w:tc>
          <w:tcPr>
            <w:tcW w:w="4677" w:type="dxa"/>
            <w:tcBorders>
              <w:top w:val="single" w:sz="4" w:space="0" w:color="auto"/>
              <w:left w:val="single" w:sz="4" w:space="0" w:color="auto"/>
              <w:bottom w:val="single" w:sz="4" w:space="0" w:color="auto"/>
              <w:right w:val="single" w:sz="4" w:space="0" w:color="auto"/>
            </w:tcBorders>
          </w:tcPr>
          <w:p w14:paraId="43E6C884" w14:textId="77777777" w:rsidR="00B524FB" w:rsidRPr="00F00AFD" w:rsidRDefault="00B524FB" w:rsidP="00BF5FAB">
            <w:pPr>
              <w:spacing w:after="0" w:line="240" w:lineRule="auto"/>
              <w:jc w:val="both"/>
              <w:rPr>
                <w:rFonts w:ascii="Times New Roman" w:eastAsia="Calibri" w:hAnsi="Times New Roman" w:cs="Times New Roman"/>
                <w:kern w:val="0"/>
                <w:sz w:val="24"/>
                <w:szCs w:val="24"/>
                <w14:ligatures w14:val="none"/>
              </w:rPr>
            </w:pPr>
          </w:p>
          <w:p w14:paraId="07A73B2F" w14:textId="77777777" w:rsidR="00B524FB" w:rsidRPr="00F00AFD"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F00AFD" w14:paraId="48F42D79" w14:textId="77777777" w:rsidTr="00BF5FAB">
        <w:tblPrEx>
          <w:tblLook w:val="0000" w:firstRow="0" w:lastRow="0" w:firstColumn="0" w:lastColumn="0" w:noHBand="0" w:noVBand="0"/>
        </w:tblPrEx>
        <w:trPr>
          <w:trHeight w:val="340"/>
        </w:trPr>
        <w:tc>
          <w:tcPr>
            <w:tcW w:w="5359" w:type="dxa"/>
          </w:tcPr>
          <w:p w14:paraId="5F7AB394" w14:textId="77777777" w:rsidR="00B524FB" w:rsidRPr="00F00AFD" w:rsidRDefault="00B524FB" w:rsidP="00BF5FAB">
            <w:pPr>
              <w:spacing w:after="0" w:line="240" w:lineRule="auto"/>
              <w:contextualSpacing/>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 xml:space="preserve">Įmonės/įstaigos kodas </w:t>
            </w:r>
          </w:p>
        </w:tc>
        <w:tc>
          <w:tcPr>
            <w:tcW w:w="4677" w:type="dxa"/>
          </w:tcPr>
          <w:p w14:paraId="01482D08" w14:textId="77777777" w:rsidR="00B524FB" w:rsidRPr="00F00AFD" w:rsidRDefault="00B524FB" w:rsidP="00BF5FAB">
            <w:pPr>
              <w:spacing w:after="200" w:line="240" w:lineRule="auto"/>
              <w:contextualSpacing/>
              <w:rPr>
                <w:rFonts w:ascii="Times New Roman" w:eastAsia="Calibri" w:hAnsi="Times New Roman" w:cs="Times New Roman"/>
                <w:kern w:val="0"/>
                <w:sz w:val="24"/>
                <w:szCs w:val="24"/>
                <w14:ligatures w14:val="none"/>
              </w:rPr>
            </w:pPr>
          </w:p>
        </w:tc>
      </w:tr>
      <w:tr w:rsidR="00B524FB" w:rsidRPr="00F00AFD" w14:paraId="7A68B3C9"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5A81632F" w14:textId="77777777" w:rsidR="00B524FB" w:rsidRPr="00F00AFD" w:rsidRDefault="00B524FB" w:rsidP="00BF5FAB">
            <w:pPr>
              <w:spacing w:after="0" w:line="240" w:lineRule="auto"/>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Tiekėjo adresas</w:t>
            </w:r>
            <w:r w:rsidRPr="00F00AFD">
              <w:rPr>
                <w:rFonts w:ascii="Times New Roman" w:eastAsia="Calibri" w:hAnsi="Times New Roman" w:cs="Times New Roman"/>
                <w:i/>
                <w:kern w:val="0"/>
                <w:sz w:val="24"/>
                <w:szCs w:val="24"/>
                <w14:ligatures w14:val="none"/>
              </w:rPr>
              <w:t xml:space="preserve"> /Jeigu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30C6DA6A" w14:textId="77777777" w:rsidR="00B524FB" w:rsidRPr="00F00AFD" w:rsidRDefault="00B524FB" w:rsidP="00BF5FAB">
            <w:pPr>
              <w:spacing w:after="0" w:line="240" w:lineRule="auto"/>
              <w:jc w:val="both"/>
              <w:rPr>
                <w:rFonts w:ascii="Times New Roman" w:eastAsia="Calibri" w:hAnsi="Times New Roman" w:cs="Times New Roman"/>
                <w:kern w:val="0"/>
                <w:sz w:val="24"/>
                <w:szCs w:val="24"/>
                <w14:ligatures w14:val="none"/>
              </w:rPr>
            </w:pPr>
          </w:p>
          <w:p w14:paraId="57B5F444" w14:textId="77777777" w:rsidR="00B524FB" w:rsidRPr="00F00AFD"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F00AFD" w14:paraId="4A042A82"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1DC6131E" w14:textId="77777777" w:rsidR="00B524FB" w:rsidRPr="00F00AFD" w:rsidRDefault="00B524FB" w:rsidP="00BF5FAB">
            <w:pPr>
              <w:spacing w:after="0" w:line="240" w:lineRule="auto"/>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Asmens, pasirašiusio pasiūlymą saugiu elektroniniu parašu, vardas, pavardė, pareigos</w:t>
            </w:r>
          </w:p>
        </w:tc>
        <w:tc>
          <w:tcPr>
            <w:tcW w:w="4677" w:type="dxa"/>
            <w:tcBorders>
              <w:top w:val="single" w:sz="4" w:space="0" w:color="auto"/>
              <w:left w:val="single" w:sz="4" w:space="0" w:color="auto"/>
              <w:bottom w:val="single" w:sz="4" w:space="0" w:color="auto"/>
              <w:right w:val="single" w:sz="4" w:space="0" w:color="auto"/>
            </w:tcBorders>
          </w:tcPr>
          <w:p w14:paraId="52D82B5B" w14:textId="77777777" w:rsidR="00B524FB" w:rsidRPr="00F00AFD"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F00AFD" w14:paraId="47C08EA2"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1CDF9F03" w14:textId="77777777" w:rsidR="00B524FB" w:rsidRPr="00F00AFD" w:rsidRDefault="00B524FB" w:rsidP="00BF5FAB">
            <w:pPr>
              <w:spacing w:after="0" w:line="240" w:lineRule="auto"/>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Telefono numeris</w:t>
            </w:r>
          </w:p>
        </w:tc>
        <w:tc>
          <w:tcPr>
            <w:tcW w:w="4677" w:type="dxa"/>
            <w:tcBorders>
              <w:top w:val="single" w:sz="4" w:space="0" w:color="auto"/>
              <w:left w:val="single" w:sz="4" w:space="0" w:color="auto"/>
              <w:bottom w:val="single" w:sz="4" w:space="0" w:color="auto"/>
              <w:right w:val="single" w:sz="4" w:space="0" w:color="auto"/>
            </w:tcBorders>
          </w:tcPr>
          <w:p w14:paraId="49E3EB24" w14:textId="77777777" w:rsidR="00B524FB" w:rsidRPr="00F00AFD"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F00AFD" w14:paraId="4430FFD3"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412CAC6D" w14:textId="77777777" w:rsidR="00B524FB" w:rsidRPr="00F00AFD" w:rsidRDefault="00B524FB" w:rsidP="00BF5FAB">
            <w:pPr>
              <w:spacing w:after="0" w:line="240" w:lineRule="auto"/>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El. pašto adresas</w:t>
            </w:r>
          </w:p>
        </w:tc>
        <w:tc>
          <w:tcPr>
            <w:tcW w:w="4677" w:type="dxa"/>
            <w:tcBorders>
              <w:top w:val="single" w:sz="4" w:space="0" w:color="auto"/>
              <w:left w:val="single" w:sz="4" w:space="0" w:color="auto"/>
              <w:bottom w:val="single" w:sz="4" w:space="0" w:color="auto"/>
              <w:right w:val="single" w:sz="4" w:space="0" w:color="auto"/>
            </w:tcBorders>
          </w:tcPr>
          <w:p w14:paraId="69DFA7B0" w14:textId="77777777" w:rsidR="00B524FB" w:rsidRPr="00F00AFD" w:rsidRDefault="00B524FB" w:rsidP="00BF5FAB">
            <w:pPr>
              <w:spacing w:after="0" w:line="240" w:lineRule="auto"/>
              <w:jc w:val="both"/>
              <w:rPr>
                <w:rFonts w:ascii="Times New Roman" w:eastAsia="Calibri" w:hAnsi="Times New Roman" w:cs="Times New Roman"/>
                <w:kern w:val="0"/>
                <w:sz w:val="24"/>
                <w:szCs w:val="24"/>
                <w14:ligatures w14:val="none"/>
              </w:rPr>
            </w:pPr>
          </w:p>
        </w:tc>
      </w:tr>
    </w:tbl>
    <w:p w14:paraId="26D32948" w14:textId="77777777" w:rsidR="00B524FB" w:rsidRPr="00F00AFD" w:rsidRDefault="00B524FB" w:rsidP="00B524FB">
      <w:pPr>
        <w:spacing w:after="0" w:line="240" w:lineRule="auto"/>
        <w:jc w:val="both"/>
        <w:rPr>
          <w:rFonts w:ascii="Times New Roman" w:eastAsia="Calibri" w:hAnsi="Times New Roman" w:cs="Times New Roman"/>
          <w:kern w:val="0"/>
          <w:sz w:val="24"/>
          <w:szCs w:val="24"/>
          <w14:ligatures w14:val="none"/>
        </w:rPr>
      </w:pPr>
    </w:p>
    <w:p w14:paraId="0DE36AA7" w14:textId="77777777" w:rsidR="00B524FB" w:rsidRPr="00F00AFD" w:rsidRDefault="00B524FB" w:rsidP="00B524FB">
      <w:pPr>
        <w:numPr>
          <w:ilvl w:val="1"/>
          <w:numId w:val="1"/>
        </w:numPr>
        <w:tabs>
          <w:tab w:val="num" w:pos="567"/>
        </w:tabs>
        <w:spacing w:after="200" w:line="240" w:lineRule="auto"/>
        <w:ind w:left="1276" w:hanging="1014"/>
        <w:contextualSpacing/>
        <w:jc w:val="both"/>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Šiuo pasiūlymu pažymime, kad sutinkame su visomis pirkimo sąlygomis, nustatytomis:</w:t>
      </w:r>
    </w:p>
    <w:p w14:paraId="687F44AF" w14:textId="15188992" w:rsidR="00B524FB" w:rsidRPr="00F00AFD" w:rsidRDefault="00B524FB" w:rsidP="00B524FB">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 xml:space="preserve">atviro konkurso </w:t>
      </w:r>
      <w:r w:rsidR="001D012B" w:rsidRPr="00F00AFD">
        <w:rPr>
          <w:rFonts w:ascii="Times New Roman" w:eastAsia="Calibri" w:hAnsi="Times New Roman" w:cs="Times New Roman"/>
          <w:kern w:val="0"/>
          <w:sz w:val="24"/>
          <w:szCs w:val="24"/>
          <w14:ligatures w14:val="none"/>
        </w:rPr>
        <w:t xml:space="preserve">supaprastinto pirkimo būdu </w:t>
      </w:r>
      <w:r w:rsidRPr="00F00AFD">
        <w:rPr>
          <w:rFonts w:ascii="Times New Roman" w:eastAsia="Calibri" w:hAnsi="Times New Roman" w:cs="Times New Roman"/>
          <w:kern w:val="0"/>
          <w:sz w:val="24"/>
          <w:szCs w:val="24"/>
          <w14:ligatures w14:val="none"/>
        </w:rPr>
        <w:t>skelbime, paskelbtame Viešųjų pirkimų įstatymo nustatyta tvarka;</w:t>
      </w:r>
    </w:p>
    <w:p w14:paraId="757ADA5E" w14:textId="77777777" w:rsidR="00B524FB" w:rsidRPr="00F00AFD" w:rsidRDefault="00B524FB" w:rsidP="00B524FB">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kituose pirkimo dokumentuose (jų paaiškinimuose, papildymuose).</w:t>
      </w:r>
    </w:p>
    <w:p w14:paraId="05183E77" w14:textId="77777777" w:rsidR="00B524FB" w:rsidRPr="00F00AFD" w:rsidRDefault="00B524FB" w:rsidP="00B524FB">
      <w:pPr>
        <w:spacing w:after="0" w:line="240" w:lineRule="auto"/>
        <w:ind w:right="333"/>
        <w:jc w:val="both"/>
        <w:rPr>
          <w:rFonts w:ascii="Times New Roman" w:eastAsia="Calibri" w:hAnsi="Times New Roman" w:cs="Times New Roman"/>
          <w:kern w:val="0"/>
          <w:sz w:val="24"/>
          <w:szCs w:val="24"/>
          <w14:ligatures w14:val="none"/>
        </w:rPr>
      </w:pPr>
    </w:p>
    <w:p w14:paraId="0E210784" w14:textId="77777777" w:rsidR="00B524FB" w:rsidRPr="00F00AFD" w:rsidRDefault="00B524FB" w:rsidP="00B524FB">
      <w:pPr>
        <w:spacing w:after="0" w:line="240" w:lineRule="auto"/>
        <w:ind w:right="333" w:firstLine="709"/>
        <w:jc w:val="both"/>
        <w:rPr>
          <w:rFonts w:ascii="Times New Roman" w:eastAsia="Calibri" w:hAnsi="Times New Roman" w:cs="Times New Roman"/>
          <w:b/>
          <w:kern w:val="0"/>
          <w:sz w:val="24"/>
          <w:szCs w:val="24"/>
          <w14:ligatures w14:val="none"/>
        </w:rPr>
      </w:pPr>
      <w:r w:rsidRPr="00F00AFD">
        <w:rPr>
          <w:rFonts w:ascii="Times New Roman" w:eastAsia="Calibri" w:hAnsi="Times New Roman" w:cs="Times New Roman"/>
          <w:kern w:val="0"/>
          <w:sz w:val="24"/>
          <w:szCs w:val="24"/>
          <w14:ligatures w14:val="none"/>
        </w:rPr>
        <w:t xml:space="preserve">Išnagrinėję konkurso dokumentus, įskaitant ir priedus nurodytoms paslaugoms tiekti, mes siūlome: </w:t>
      </w:r>
    </w:p>
    <w:tbl>
      <w:tblPr>
        <w:tblW w:w="526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3968"/>
        <w:gridCol w:w="1394"/>
        <w:gridCol w:w="1392"/>
        <w:gridCol w:w="1390"/>
        <w:gridCol w:w="1398"/>
      </w:tblGrid>
      <w:tr w:rsidR="00B524FB" w:rsidRPr="00F00AFD" w14:paraId="39184D6B" w14:textId="77777777" w:rsidTr="004C6172">
        <w:tc>
          <w:tcPr>
            <w:tcW w:w="291" w:type="pct"/>
            <w:vAlign w:val="center"/>
          </w:tcPr>
          <w:p w14:paraId="242A13D8" w14:textId="77777777" w:rsidR="00B524FB" w:rsidRPr="00F00AFD" w:rsidRDefault="00B524FB" w:rsidP="00BF5FAB">
            <w:pPr>
              <w:spacing w:after="0" w:line="240" w:lineRule="auto"/>
              <w:jc w:val="center"/>
              <w:rPr>
                <w:rFonts w:ascii="Times New Roman" w:eastAsia="Calibri" w:hAnsi="Times New Roman" w:cs="Times New Roman"/>
                <w:kern w:val="0"/>
                <w:sz w:val="24"/>
                <w:szCs w:val="24"/>
                <w14:ligatures w14:val="none"/>
              </w:rPr>
            </w:pPr>
            <w:bookmarkStart w:id="2" w:name="_Hlk186206565"/>
            <w:r w:rsidRPr="00F00AFD">
              <w:rPr>
                <w:rFonts w:ascii="Times New Roman" w:eastAsia="Calibri" w:hAnsi="Times New Roman" w:cs="Times New Roman"/>
                <w:kern w:val="0"/>
                <w:sz w:val="24"/>
                <w:szCs w:val="24"/>
                <w14:ligatures w14:val="none"/>
              </w:rPr>
              <w:t>Eil.</w:t>
            </w:r>
          </w:p>
          <w:p w14:paraId="7D48047B" w14:textId="77777777" w:rsidR="00B524FB" w:rsidRPr="00F00AFD" w:rsidRDefault="00B524FB" w:rsidP="00BF5FAB">
            <w:pPr>
              <w:spacing w:after="0" w:line="240" w:lineRule="auto"/>
              <w:jc w:val="center"/>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Nr.</w:t>
            </w:r>
          </w:p>
        </w:tc>
        <w:tc>
          <w:tcPr>
            <w:tcW w:w="1958" w:type="pct"/>
            <w:vAlign w:val="center"/>
          </w:tcPr>
          <w:p w14:paraId="4EE0D9AB" w14:textId="77777777" w:rsidR="00B524FB" w:rsidRPr="00F00AFD" w:rsidRDefault="00B524FB" w:rsidP="00BF5FAB">
            <w:pPr>
              <w:spacing w:after="0" w:line="240" w:lineRule="auto"/>
              <w:jc w:val="center"/>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Paslauga</w:t>
            </w:r>
          </w:p>
        </w:tc>
        <w:tc>
          <w:tcPr>
            <w:tcW w:w="688" w:type="pct"/>
            <w:vAlign w:val="center"/>
          </w:tcPr>
          <w:p w14:paraId="230B600C" w14:textId="77777777" w:rsidR="00B524FB" w:rsidRPr="00F00AFD" w:rsidRDefault="00B524FB" w:rsidP="00BF5FAB">
            <w:pPr>
              <w:spacing w:after="0" w:line="240" w:lineRule="auto"/>
              <w:jc w:val="center"/>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Mato vnt.</w:t>
            </w:r>
          </w:p>
        </w:tc>
        <w:tc>
          <w:tcPr>
            <w:tcW w:w="687" w:type="pct"/>
            <w:vAlign w:val="center"/>
          </w:tcPr>
          <w:p w14:paraId="0670678E" w14:textId="77777777" w:rsidR="00B524FB" w:rsidRPr="00F00AFD" w:rsidRDefault="00B524FB" w:rsidP="00BF5FAB">
            <w:pPr>
              <w:spacing w:after="0" w:line="240" w:lineRule="auto"/>
              <w:jc w:val="center"/>
              <w:rPr>
                <w:rFonts w:ascii="Times New Roman" w:eastAsia="Calibri" w:hAnsi="Times New Roman" w:cs="Times New Roman"/>
                <w:kern w:val="0"/>
                <w:sz w:val="24"/>
                <w:szCs w:val="24"/>
                <w14:ligatures w14:val="none"/>
              </w:rPr>
            </w:pPr>
            <w:proofErr w:type="spellStart"/>
            <w:r w:rsidRPr="00F00AFD">
              <w:rPr>
                <w:rFonts w:ascii="Times New Roman" w:eastAsia="Calibri" w:hAnsi="Times New Roman" w:cs="Times New Roman"/>
                <w:kern w:val="0"/>
                <w:sz w:val="24"/>
                <w:szCs w:val="24"/>
                <w14:ligatures w14:val="none"/>
              </w:rPr>
              <w:t>Prelimi</w:t>
            </w:r>
            <w:proofErr w:type="spellEnd"/>
            <w:r w:rsidRPr="00F00AFD">
              <w:rPr>
                <w:rFonts w:ascii="Times New Roman" w:eastAsia="Calibri" w:hAnsi="Times New Roman" w:cs="Times New Roman"/>
                <w:kern w:val="0"/>
                <w:sz w:val="24"/>
                <w:szCs w:val="24"/>
                <w14:ligatures w14:val="none"/>
              </w:rPr>
              <w:t>-narus kiekis 36 mėn., vnt.</w:t>
            </w:r>
          </w:p>
        </w:tc>
        <w:tc>
          <w:tcPr>
            <w:tcW w:w="686" w:type="pct"/>
            <w:vAlign w:val="center"/>
          </w:tcPr>
          <w:p w14:paraId="21417918" w14:textId="77777777" w:rsidR="00B524FB" w:rsidRPr="00F00AFD" w:rsidRDefault="00B524FB" w:rsidP="00BF5FAB">
            <w:pPr>
              <w:spacing w:after="0" w:line="240" w:lineRule="auto"/>
              <w:jc w:val="center"/>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1 vnt. kaina, Eur be PVM</w:t>
            </w:r>
          </w:p>
        </w:tc>
        <w:tc>
          <w:tcPr>
            <w:tcW w:w="691" w:type="pct"/>
            <w:vAlign w:val="center"/>
          </w:tcPr>
          <w:p w14:paraId="67CF64A2" w14:textId="77777777" w:rsidR="00B524FB" w:rsidRPr="00F00AFD" w:rsidRDefault="00B524FB" w:rsidP="00BF5FAB">
            <w:pPr>
              <w:spacing w:after="0" w:line="240" w:lineRule="auto"/>
              <w:jc w:val="center"/>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Bendra kaina, Eur be PVM</w:t>
            </w:r>
          </w:p>
          <w:p w14:paraId="1A548FAB" w14:textId="77777777" w:rsidR="00B524FB" w:rsidRPr="00F00AFD" w:rsidRDefault="00B524FB" w:rsidP="00BF5FAB">
            <w:pPr>
              <w:spacing w:after="0" w:line="240" w:lineRule="auto"/>
              <w:jc w:val="center"/>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(4x5)</w:t>
            </w:r>
          </w:p>
        </w:tc>
      </w:tr>
      <w:tr w:rsidR="00B524FB" w:rsidRPr="00F00AFD" w14:paraId="745C610D" w14:textId="77777777" w:rsidTr="004C6172">
        <w:tc>
          <w:tcPr>
            <w:tcW w:w="291" w:type="pct"/>
            <w:vAlign w:val="center"/>
          </w:tcPr>
          <w:p w14:paraId="745EC17B" w14:textId="77777777" w:rsidR="00B524FB" w:rsidRPr="00F00AFD" w:rsidRDefault="00B524FB" w:rsidP="00BF5FAB">
            <w:pPr>
              <w:spacing w:after="0" w:line="240" w:lineRule="auto"/>
              <w:jc w:val="center"/>
              <w:rPr>
                <w:rFonts w:ascii="Times New Roman" w:eastAsia="Calibri" w:hAnsi="Times New Roman" w:cs="Times New Roman"/>
                <w:kern w:val="0"/>
                <w:szCs w:val="20"/>
                <w14:ligatures w14:val="none"/>
              </w:rPr>
            </w:pPr>
            <w:r w:rsidRPr="00F00AFD">
              <w:rPr>
                <w:rFonts w:ascii="Times New Roman" w:eastAsia="Calibri" w:hAnsi="Times New Roman" w:cs="Times New Roman"/>
                <w:kern w:val="0"/>
                <w:szCs w:val="20"/>
                <w14:ligatures w14:val="none"/>
              </w:rPr>
              <w:t>1.</w:t>
            </w:r>
          </w:p>
        </w:tc>
        <w:tc>
          <w:tcPr>
            <w:tcW w:w="1958" w:type="pct"/>
            <w:vAlign w:val="center"/>
          </w:tcPr>
          <w:p w14:paraId="7231940D" w14:textId="77777777" w:rsidR="00B524FB" w:rsidRPr="00F00AFD" w:rsidRDefault="00B524FB" w:rsidP="00BF5FAB">
            <w:pPr>
              <w:spacing w:after="0" w:line="240" w:lineRule="auto"/>
              <w:jc w:val="center"/>
              <w:rPr>
                <w:rFonts w:ascii="Times New Roman" w:eastAsia="Calibri" w:hAnsi="Times New Roman" w:cs="Times New Roman"/>
                <w:kern w:val="0"/>
                <w:szCs w:val="20"/>
                <w14:ligatures w14:val="none"/>
              </w:rPr>
            </w:pPr>
            <w:r w:rsidRPr="00F00AFD">
              <w:rPr>
                <w:rFonts w:ascii="Times New Roman" w:eastAsia="Calibri" w:hAnsi="Times New Roman" w:cs="Times New Roman"/>
                <w:kern w:val="0"/>
                <w:szCs w:val="20"/>
                <w14:ligatures w14:val="none"/>
              </w:rPr>
              <w:t>2.</w:t>
            </w:r>
          </w:p>
        </w:tc>
        <w:tc>
          <w:tcPr>
            <w:tcW w:w="688" w:type="pct"/>
          </w:tcPr>
          <w:p w14:paraId="7309A70A" w14:textId="77777777" w:rsidR="00B524FB" w:rsidRPr="00F00AFD" w:rsidRDefault="00B524FB" w:rsidP="00BF5FAB">
            <w:pPr>
              <w:spacing w:after="0" w:line="240" w:lineRule="auto"/>
              <w:jc w:val="center"/>
              <w:rPr>
                <w:rFonts w:ascii="Times New Roman" w:eastAsia="Calibri" w:hAnsi="Times New Roman" w:cs="Times New Roman"/>
                <w:kern w:val="0"/>
                <w:szCs w:val="20"/>
                <w14:ligatures w14:val="none"/>
              </w:rPr>
            </w:pPr>
            <w:r w:rsidRPr="00F00AFD">
              <w:rPr>
                <w:rFonts w:ascii="Times New Roman" w:eastAsia="Calibri" w:hAnsi="Times New Roman" w:cs="Times New Roman"/>
                <w:kern w:val="0"/>
                <w:szCs w:val="20"/>
                <w14:ligatures w14:val="none"/>
              </w:rPr>
              <w:t>3.</w:t>
            </w:r>
          </w:p>
        </w:tc>
        <w:tc>
          <w:tcPr>
            <w:tcW w:w="687" w:type="pct"/>
          </w:tcPr>
          <w:p w14:paraId="545A0F43" w14:textId="77777777" w:rsidR="00B524FB" w:rsidRPr="00F00AFD" w:rsidRDefault="00B524FB" w:rsidP="00BF5FAB">
            <w:pPr>
              <w:spacing w:after="0" w:line="240" w:lineRule="auto"/>
              <w:jc w:val="center"/>
              <w:rPr>
                <w:rFonts w:ascii="Times New Roman" w:eastAsia="Calibri" w:hAnsi="Times New Roman" w:cs="Times New Roman"/>
                <w:kern w:val="0"/>
                <w:szCs w:val="20"/>
                <w14:ligatures w14:val="none"/>
              </w:rPr>
            </w:pPr>
            <w:r w:rsidRPr="00F00AFD">
              <w:rPr>
                <w:rFonts w:ascii="Times New Roman" w:eastAsia="Calibri" w:hAnsi="Times New Roman" w:cs="Times New Roman"/>
                <w:kern w:val="0"/>
                <w:szCs w:val="20"/>
                <w14:ligatures w14:val="none"/>
              </w:rPr>
              <w:t>4.</w:t>
            </w:r>
          </w:p>
        </w:tc>
        <w:tc>
          <w:tcPr>
            <w:tcW w:w="686" w:type="pct"/>
            <w:vAlign w:val="center"/>
          </w:tcPr>
          <w:p w14:paraId="1E085515" w14:textId="77777777" w:rsidR="00B524FB" w:rsidRPr="00F00AFD" w:rsidRDefault="00B524FB" w:rsidP="00BF5FAB">
            <w:pPr>
              <w:spacing w:after="0" w:line="240" w:lineRule="auto"/>
              <w:jc w:val="center"/>
              <w:rPr>
                <w:rFonts w:ascii="Times New Roman" w:eastAsia="Calibri" w:hAnsi="Times New Roman" w:cs="Times New Roman"/>
                <w:kern w:val="0"/>
                <w:szCs w:val="20"/>
                <w14:ligatures w14:val="none"/>
              </w:rPr>
            </w:pPr>
            <w:r w:rsidRPr="00F00AFD">
              <w:rPr>
                <w:rFonts w:ascii="Times New Roman" w:eastAsia="Calibri" w:hAnsi="Times New Roman" w:cs="Times New Roman"/>
                <w:kern w:val="0"/>
                <w:szCs w:val="20"/>
                <w14:ligatures w14:val="none"/>
              </w:rPr>
              <w:t>5.</w:t>
            </w:r>
          </w:p>
        </w:tc>
        <w:tc>
          <w:tcPr>
            <w:tcW w:w="691" w:type="pct"/>
          </w:tcPr>
          <w:p w14:paraId="40B4D501" w14:textId="77777777" w:rsidR="00B524FB" w:rsidRPr="00F00AFD" w:rsidRDefault="00B524FB" w:rsidP="00BF5FAB">
            <w:pPr>
              <w:spacing w:after="0" w:line="240" w:lineRule="auto"/>
              <w:jc w:val="center"/>
              <w:rPr>
                <w:rFonts w:ascii="Times New Roman" w:eastAsia="Calibri" w:hAnsi="Times New Roman" w:cs="Times New Roman"/>
                <w:kern w:val="0"/>
                <w:szCs w:val="20"/>
                <w14:ligatures w14:val="none"/>
              </w:rPr>
            </w:pPr>
            <w:r w:rsidRPr="00F00AFD">
              <w:rPr>
                <w:rFonts w:ascii="Times New Roman" w:eastAsia="Calibri" w:hAnsi="Times New Roman" w:cs="Times New Roman"/>
                <w:kern w:val="0"/>
                <w:szCs w:val="20"/>
                <w14:ligatures w14:val="none"/>
              </w:rPr>
              <w:t>6.</w:t>
            </w:r>
          </w:p>
        </w:tc>
      </w:tr>
      <w:tr w:rsidR="00B524FB" w:rsidRPr="00F00AFD" w14:paraId="135F6EEC" w14:textId="77777777" w:rsidTr="00BF5FAB">
        <w:tc>
          <w:tcPr>
            <w:tcW w:w="5000" w:type="pct"/>
            <w:gridSpan w:val="6"/>
            <w:vAlign w:val="center"/>
          </w:tcPr>
          <w:p w14:paraId="170419D3" w14:textId="1529944E" w:rsidR="00B524FB" w:rsidRPr="00F00AFD" w:rsidRDefault="004C6172" w:rsidP="00BF5FAB">
            <w:pPr>
              <w:spacing w:after="0" w:line="240" w:lineRule="auto"/>
              <w:jc w:val="center"/>
              <w:rPr>
                <w:rFonts w:ascii="Times New Roman" w:eastAsia="Calibri" w:hAnsi="Times New Roman" w:cs="Times New Roman"/>
                <w:b/>
                <w:i/>
                <w:kern w:val="0"/>
                <w:szCs w:val="20"/>
                <w14:ligatures w14:val="none"/>
              </w:rPr>
            </w:pPr>
            <w:r w:rsidRPr="00F00AFD">
              <w:rPr>
                <w:rFonts w:ascii="Times New Roman" w:eastAsia="Calibri" w:hAnsi="Times New Roman" w:cs="Times New Roman"/>
                <w:b/>
                <w:i/>
                <w:kern w:val="0"/>
                <w:szCs w:val="20"/>
                <w14:ligatures w14:val="none"/>
              </w:rPr>
              <w:t>T</w:t>
            </w:r>
            <w:r w:rsidR="00B524FB" w:rsidRPr="00F00AFD">
              <w:rPr>
                <w:rFonts w:ascii="Times New Roman" w:eastAsia="Calibri" w:hAnsi="Times New Roman" w:cs="Times New Roman"/>
                <w:b/>
                <w:i/>
                <w:kern w:val="0"/>
                <w:szCs w:val="20"/>
                <w14:ligatures w14:val="none"/>
              </w:rPr>
              <w:t>echninio aptarnavimo paslaugos</w:t>
            </w:r>
          </w:p>
        </w:tc>
      </w:tr>
      <w:tr w:rsidR="001D012B" w:rsidRPr="00F00AFD" w14:paraId="3975121E" w14:textId="77777777" w:rsidTr="004C6172">
        <w:tc>
          <w:tcPr>
            <w:tcW w:w="291" w:type="pct"/>
            <w:vAlign w:val="center"/>
          </w:tcPr>
          <w:p w14:paraId="4F2F2136" w14:textId="2A5362ED" w:rsidR="001D012B" w:rsidRPr="00F00AFD" w:rsidRDefault="004C6172" w:rsidP="004C6172">
            <w:pPr>
              <w:spacing w:after="0" w:line="276" w:lineRule="auto"/>
              <w:rPr>
                <w:rFonts w:ascii="Times New Roman" w:eastAsia="Calibri" w:hAnsi="Times New Roman" w:cs="Times New Roman"/>
                <w:kern w:val="0"/>
                <w14:ligatures w14:val="none"/>
              </w:rPr>
            </w:pPr>
            <w:r w:rsidRPr="00F00AFD">
              <w:rPr>
                <w:rFonts w:ascii="Times New Roman" w:eastAsia="Calibri" w:hAnsi="Times New Roman" w:cs="Times New Roman"/>
                <w:kern w:val="0"/>
                <w14:ligatures w14:val="none"/>
              </w:rPr>
              <w:t>1.1.</w:t>
            </w:r>
          </w:p>
        </w:tc>
        <w:tc>
          <w:tcPr>
            <w:tcW w:w="1958" w:type="pct"/>
            <w:vAlign w:val="center"/>
          </w:tcPr>
          <w:p w14:paraId="5E19E769" w14:textId="27A61525" w:rsidR="001D012B" w:rsidRPr="00F00AFD" w:rsidRDefault="001D012B" w:rsidP="001D012B">
            <w:pPr>
              <w:spacing w:after="0" w:line="240" w:lineRule="auto"/>
              <w:rPr>
                <w:rFonts w:ascii="Times New Roman" w:eastAsia="Calibri" w:hAnsi="Times New Roman" w:cs="Times New Roman"/>
                <w:kern w:val="0"/>
                <w14:ligatures w14:val="none"/>
              </w:rPr>
            </w:pPr>
            <w:r w:rsidRPr="00F00AFD">
              <w:rPr>
                <w:rFonts w:ascii="Times New Roman" w:eastAsia="Times New Roman" w:hAnsi="Times New Roman"/>
              </w:rPr>
              <w:t xml:space="preserve">Šakų smulkintuvo </w:t>
            </w:r>
            <w:proofErr w:type="spellStart"/>
            <w:r w:rsidRPr="00F00AFD">
              <w:rPr>
                <w:rFonts w:ascii="Times New Roman" w:eastAsia="Times New Roman" w:hAnsi="Times New Roman"/>
              </w:rPr>
              <w:t>Caravaggi</w:t>
            </w:r>
            <w:proofErr w:type="spellEnd"/>
            <w:r w:rsidRPr="00F00AFD">
              <w:rPr>
                <w:rFonts w:ascii="Times New Roman" w:eastAsia="Times New Roman" w:hAnsi="Times New Roman"/>
              </w:rPr>
              <w:t xml:space="preserve"> </w:t>
            </w:r>
            <w:proofErr w:type="spellStart"/>
            <w:r w:rsidRPr="00F00AFD">
              <w:rPr>
                <w:rFonts w:ascii="Times New Roman" w:eastAsia="Times New Roman" w:hAnsi="Times New Roman"/>
              </w:rPr>
              <w:t>Bio</w:t>
            </w:r>
            <w:proofErr w:type="spellEnd"/>
            <w:r w:rsidRPr="00F00AFD">
              <w:rPr>
                <w:rFonts w:ascii="Times New Roman" w:eastAsia="Times New Roman" w:hAnsi="Times New Roman"/>
              </w:rPr>
              <w:t xml:space="preserve"> 900 DN techninis aptarnavimas (atliekamas po 350 </w:t>
            </w:r>
            <w:proofErr w:type="spellStart"/>
            <w:r w:rsidRPr="00F00AFD">
              <w:rPr>
                <w:rFonts w:ascii="Times New Roman" w:eastAsia="Times New Roman" w:hAnsi="Times New Roman"/>
              </w:rPr>
              <w:t>motovalandų</w:t>
            </w:r>
            <w:proofErr w:type="spellEnd"/>
            <w:r w:rsidRPr="00F00AFD">
              <w:rPr>
                <w:rFonts w:ascii="Times New Roman" w:eastAsia="Times New Roman" w:hAnsi="Times New Roman"/>
              </w:rPr>
              <w:t>)</w:t>
            </w:r>
          </w:p>
        </w:tc>
        <w:tc>
          <w:tcPr>
            <w:tcW w:w="688" w:type="pct"/>
            <w:vAlign w:val="center"/>
          </w:tcPr>
          <w:p w14:paraId="22CF9C56" w14:textId="77777777" w:rsidR="001D012B" w:rsidRPr="00F00AFD" w:rsidRDefault="001D012B" w:rsidP="001D012B">
            <w:pPr>
              <w:spacing w:after="0" w:line="240" w:lineRule="auto"/>
              <w:jc w:val="center"/>
              <w:rPr>
                <w:rFonts w:ascii="Times New Roman" w:eastAsia="Calibri" w:hAnsi="Times New Roman" w:cs="Times New Roman"/>
                <w:kern w:val="0"/>
                <w:sz w:val="24"/>
                <w14:ligatures w14:val="none"/>
              </w:rPr>
            </w:pPr>
            <w:r w:rsidRPr="00F00AFD">
              <w:rPr>
                <w:rFonts w:ascii="Times New Roman" w:eastAsia="Calibri" w:hAnsi="Times New Roman" w:cs="Times New Roman"/>
                <w:kern w:val="0"/>
                <w:sz w:val="24"/>
                <w14:ligatures w14:val="none"/>
              </w:rPr>
              <w:t>Vnt.</w:t>
            </w:r>
          </w:p>
        </w:tc>
        <w:tc>
          <w:tcPr>
            <w:tcW w:w="687" w:type="pct"/>
            <w:vAlign w:val="center"/>
          </w:tcPr>
          <w:p w14:paraId="11AD4605" w14:textId="408001C4" w:rsidR="001D012B" w:rsidRPr="00F00AFD" w:rsidRDefault="004C6172" w:rsidP="001D012B">
            <w:pPr>
              <w:spacing w:after="0" w:line="240" w:lineRule="auto"/>
              <w:jc w:val="center"/>
              <w:rPr>
                <w:rFonts w:ascii="Times New Roman" w:eastAsia="Calibri" w:hAnsi="Times New Roman" w:cs="Times New Roman"/>
                <w:kern w:val="0"/>
                <w:sz w:val="24"/>
                <w14:ligatures w14:val="none"/>
              </w:rPr>
            </w:pPr>
            <w:r w:rsidRPr="00F00AFD">
              <w:rPr>
                <w:rFonts w:ascii="Times New Roman" w:eastAsia="Calibri" w:hAnsi="Times New Roman" w:cs="Times New Roman"/>
                <w:kern w:val="0"/>
                <w:sz w:val="24"/>
                <w14:ligatures w14:val="none"/>
              </w:rPr>
              <w:t>3</w:t>
            </w:r>
          </w:p>
        </w:tc>
        <w:tc>
          <w:tcPr>
            <w:tcW w:w="686" w:type="pct"/>
            <w:vAlign w:val="center"/>
          </w:tcPr>
          <w:p w14:paraId="3F63D8D3" w14:textId="77777777" w:rsidR="001D012B" w:rsidRPr="00F00AFD" w:rsidRDefault="001D012B" w:rsidP="001D012B">
            <w:pPr>
              <w:spacing w:after="0" w:line="276" w:lineRule="auto"/>
              <w:jc w:val="center"/>
              <w:rPr>
                <w:rFonts w:ascii="Times New Roman" w:eastAsia="Calibri" w:hAnsi="Times New Roman" w:cs="Times New Roman"/>
                <w:kern w:val="0"/>
                <w:sz w:val="24"/>
                <w14:ligatures w14:val="none"/>
              </w:rPr>
            </w:pPr>
          </w:p>
        </w:tc>
        <w:tc>
          <w:tcPr>
            <w:tcW w:w="691" w:type="pct"/>
            <w:vAlign w:val="center"/>
          </w:tcPr>
          <w:p w14:paraId="7481FA87" w14:textId="77777777" w:rsidR="001D012B" w:rsidRPr="00F00AFD" w:rsidRDefault="001D012B" w:rsidP="001D012B">
            <w:pPr>
              <w:spacing w:after="0" w:line="276" w:lineRule="auto"/>
              <w:jc w:val="center"/>
              <w:rPr>
                <w:rFonts w:ascii="Times New Roman" w:eastAsia="Calibri" w:hAnsi="Times New Roman" w:cs="Times New Roman"/>
                <w:kern w:val="0"/>
                <w:sz w:val="24"/>
                <w14:ligatures w14:val="none"/>
              </w:rPr>
            </w:pPr>
          </w:p>
        </w:tc>
      </w:tr>
      <w:tr w:rsidR="001D012B" w:rsidRPr="00F00AFD" w14:paraId="7867ECC6" w14:textId="77777777" w:rsidTr="004C6172">
        <w:tc>
          <w:tcPr>
            <w:tcW w:w="291" w:type="pct"/>
            <w:vAlign w:val="center"/>
          </w:tcPr>
          <w:p w14:paraId="5B44D327" w14:textId="6416B026" w:rsidR="001D012B" w:rsidRPr="00F00AFD" w:rsidRDefault="004C6172" w:rsidP="004C6172">
            <w:pPr>
              <w:spacing w:after="0" w:line="276" w:lineRule="auto"/>
              <w:rPr>
                <w:rFonts w:ascii="Times New Roman" w:eastAsia="Calibri" w:hAnsi="Times New Roman" w:cs="Times New Roman"/>
                <w:kern w:val="0"/>
                <w14:ligatures w14:val="none"/>
              </w:rPr>
            </w:pPr>
            <w:r w:rsidRPr="00F00AFD">
              <w:rPr>
                <w:rFonts w:ascii="Times New Roman" w:eastAsia="Calibri" w:hAnsi="Times New Roman" w:cs="Times New Roman"/>
                <w:kern w:val="0"/>
                <w14:ligatures w14:val="none"/>
              </w:rPr>
              <w:t>1.2.</w:t>
            </w:r>
          </w:p>
        </w:tc>
        <w:tc>
          <w:tcPr>
            <w:tcW w:w="1958" w:type="pct"/>
          </w:tcPr>
          <w:p w14:paraId="7A65593B" w14:textId="2985E2FE" w:rsidR="001D012B" w:rsidRPr="00F00AFD" w:rsidRDefault="001D012B" w:rsidP="001D012B">
            <w:pPr>
              <w:spacing w:after="0" w:line="240" w:lineRule="auto"/>
              <w:rPr>
                <w:rFonts w:ascii="Times New Roman" w:eastAsia="Calibri" w:hAnsi="Times New Roman" w:cs="Times New Roman"/>
                <w:kern w:val="0"/>
                <w14:ligatures w14:val="none"/>
              </w:rPr>
            </w:pPr>
            <w:r w:rsidRPr="00F00AFD">
              <w:rPr>
                <w:rFonts w:ascii="Times New Roman" w:eastAsia="Times New Roman" w:hAnsi="Times New Roman"/>
              </w:rPr>
              <w:t xml:space="preserve">Būgninio rėčio – </w:t>
            </w:r>
            <w:proofErr w:type="spellStart"/>
            <w:r w:rsidRPr="00F00AFD">
              <w:rPr>
                <w:rFonts w:ascii="Times New Roman" w:eastAsia="Times New Roman" w:hAnsi="Times New Roman"/>
              </w:rPr>
              <w:t>sijotuvo</w:t>
            </w:r>
            <w:proofErr w:type="spellEnd"/>
            <w:r w:rsidRPr="00F00AFD">
              <w:rPr>
                <w:rFonts w:ascii="Times New Roman" w:eastAsia="Times New Roman" w:hAnsi="Times New Roman"/>
              </w:rPr>
              <w:t xml:space="preserve"> </w:t>
            </w:r>
            <w:proofErr w:type="spellStart"/>
            <w:r w:rsidRPr="00F00AFD">
              <w:rPr>
                <w:rFonts w:ascii="Times New Roman" w:eastAsia="Times New Roman" w:hAnsi="Times New Roman"/>
              </w:rPr>
              <w:t>Pezzolato</w:t>
            </w:r>
            <w:proofErr w:type="spellEnd"/>
            <w:r w:rsidRPr="00F00AFD">
              <w:rPr>
                <w:rFonts w:ascii="Times New Roman" w:eastAsia="Times New Roman" w:hAnsi="Times New Roman"/>
              </w:rPr>
              <w:t xml:space="preserve"> L3000 OM techninis aptarnavimas (atliekamas po 200 </w:t>
            </w:r>
            <w:proofErr w:type="spellStart"/>
            <w:r w:rsidRPr="00F00AFD">
              <w:rPr>
                <w:rFonts w:ascii="Times New Roman" w:eastAsia="Times New Roman" w:hAnsi="Times New Roman"/>
              </w:rPr>
              <w:t>motovalandų</w:t>
            </w:r>
            <w:proofErr w:type="spellEnd"/>
            <w:r w:rsidRPr="00F00AFD">
              <w:rPr>
                <w:rFonts w:ascii="Times New Roman" w:eastAsia="Times New Roman" w:hAnsi="Times New Roman"/>
              </w:rPr>
              <w:t>)</w:t>
            </w:r>
          </w:p>
        </w:tc>
        <w:tc>
          <w:tcPr>
            <w:tcW w:w="688" w:type="pct"/>
            <w:vAlign w:val="center"/>
          </w:tcPr>
          <w:p w14:paraId="1D1D1303" w14:textId="77777777" w:rsidR="001D012B" w:rsidRPr="00F00AFD" w:rsidRDefault="001D012B" w:rsidP="001D012B">
            <w:pPr>
              <w:spacing w:after="0" w:line="240" w:lineRule="auto"/>
              <w:jc w:val="center"/>
              <w:rPr>
                <w:rFonts w:ascii="Times New Roman" w:eastAsia="Calibri" w:hAnsi="Times New Roman" w:cs="Times New Roman"/>
                <w:kern w:val="0"/>
                <w:sz w:val="24"/>
                <w14:ligatures w14:val="none"/>
              </w:rPr>
            </w:pPr>
            <w:r w:rsidRPr="00F00AFD">
              <w:rPr>
                <w:rFonts w:ascii="Times New Roman" w:eastAsia="Calibri" w:hAnsi="Times New Roman" w:cs="Times New Roman"/>
                <w:kern w:val="0"/>
                <w:sz w:val="24"/>
                <w14:ligatures w14:val="none"/>
              </w:rPr>
              <w:t>Vnt.</w:t>
            </w:r>
          </w:p>
        </w:tc>
        <w:tc>
          <w:tcPr>
            <w:tcW w:w="687" w:type="pct"/>
            <w:vAlign w:val="center"/>
          </w:tcPr>
          <w:p w14:paraId="7F6F2730" w14:textId="23B1234E" w:rsidR="001D012B" w:rsidRPr="00F00AFD" w:rsidRDefault="004C6172" w:rsidP="001D012B">
            <w:pPr>
              <w:spacing w:after="0" w:line="240" w:lineRule="auto"/>
              <w:jc w:val="center"/>
              <w:rPr>
                <w:rFonts w:ascii="Times New Roman" w:eastAsia="Calibri" w:hAnsi="Times New Roman" w:cs="Times New Roman"/>
                <w:kern w:val="0"/>
                <w:sz w:val="24"/>
                <w14:ligatures w14:val="none"/>
              </w:rPr>
            </w:pPr>
            <w:r w:rsidRPr="00F00AFD">
              <w:rPr>
                <w:rFonts w:ascii="Times New Roman" w:eastAsia="Calibri" w:hAnsi="Times New Roman" w:cs="Times New Roman"/>
                <w:kern w:val="0"/>
                <w:sz w:val="24"/>
                <w14:ligatures w14:val="none"/>
              </w:rPr>
              <w:t>3</w:t>
            </w:r>
          </w:p>
        </w:tc>
        <w:tc>
          <w:tcPr>
            <w:tcW w:w="686" w:type="pct"/>
            <w:vAlign w:val="center"/>
          </w:tcPr>
          <w:p w14:paraId="663F591E" w14:textId="77777777" w:rsidR="001D012B" w:rsidRPr="00F00AFD" w:rsidRDefault="001D012B" w:rsidP="001D012B">
            <w:pPr>
              <w:spacing w:after="0" w:line="276" w:lineRule="auto"/>
              <w:jc w:val="center"/>
              <w:rPr>
                <w:rFonts w:ascii="Times New Roman" w:eastAsia="Calibri" w:hAnsi="Times New Roman" w:cs="Times New Roman"/>
                <w:kern w:val="0"/>
                <w:sz w:val="24"/>
                <w14:ligatures w14:val="none"/>
              </w:rPr>
            </w:pPr>
          </w:p>
        </w:tc>
        <w:tc>
          <w:tcPr>
            <w:tcW w:w="691" w:type="pct"/>
            <w:vAlign w:val="center"/>
          </w:tcPr>
          <w:p w14:paraId="274AB755" w14:textId="77777777" w:rsidR="001D012B" w:rsidRPr="00F00AFD" w:rsidRDefault="001D012B" w:rsidP="001D012B">
            <w:pPr>
              <w:spacing w:after="0" w:line="276" w:lineRule="auto"/>
              <w:jc w:val="center"/>
              <w:rPr>
                <w:rFonts w:ascii="Times New Roman" w:eastAsia="Calibri" w:hAnsi="Times New Roman" w:cs="Times New Roman"/>
                <w:kern w:val="0"/>
                <w:sz w:val="24"/>
                <w14:ligatures w14:val="none"/>
              </w:rPr>
            </w:pPr>
          </w:p>
        </w:tc>
      </w:tr>
      <w:tr w:rsidR="004C6172" w:rsidRPr="00F00AFD" w14:paraId="6727A950" w14:textId="77777777" w:rsidTr="004C6172">
        <w:tc>
          <w:tcPr>
            <w:tcW w:w="291" w:type="pct"/>
            <w:vAlign w:val="center"/>
          </w:tcPr>
          <w:p w14:paraId="45F37146" w14:textId="582FF002" w:rsidR="004C6172" w:rsidRPr="00F00AFD" w:rsidRDefault="004C6172" w:rsidP="004C6172">
            <w:pPr>
              <w:spacing w:after="0" w:line="276" w:lineRule="auto"/>
              <w:rPr>
                <w:rFonts w:ascii="Times New Roman" w:eastAsia="Calibri" w:hAnsi="Times New Roman" w:cs="Times New Roman"/>
                <w:kern w:val="0"/>
                <w14:ligatures w14:val="none"/>
              </w:rPr>
            </w:pPr>
            <w:r w:rsidRPr="00F00AFD">
              <w:rPr>
                <w:rFonts w:ascii="Times New Roman" w:eastAsia="Calibri" w:hAnsi="Times New Roman" w:cs="Times New Roman"/>
                <w:kern w:val="0"/>
                <w14:ligatures w14:val="none"/>
              </w:rPr>
              <w:t>2.</w:t>
            </w:r>
          </w:p>
        </w:tc>
        <w:tc>
          <w:tcPr>
            <w:tcW w:w="4709" w:type="pct"/>
            <w:gridSpan w:val="5"/>
          </w:tcPr>
          <w:p w14:paraId="50A50E6F" w14:textId="0E0CA4E3" w:rsidR="004C6172" w:rsidRPr="00F00AFD" w:rsidRDefault="004C6172" w:rsidP="004C6172">
            <w:pPr>
              <w:spacing w:after="0" w:line="240" w:lineRule="auto"/>
              <w:jc w:val="center"/>
              <w:rPr>
                <w:rFonts w:ascii="Times New Roman" w:eastAsia="Calibri" w:hAnsi="Times New Roman" w:cs="Times New Roman"/>
                <w:kern w:val="0"/>
                <w:sz w:val="24"/>
                <w14:ligatures w14:val="none"/>
              </w:rPr>
            </w:pPr>
            <w:r w:rsidRPr="00F00AFD">
              <w:rPr>
                <w:rFonts w:ascii="Times New Roman" w:eastAsia="Calibri" w:hAnsi="Times New Roman" w:cs="Times New Roman"/>
                <w:b/>
                <w:i/>
                <w:kern w:val="0"/>
                <w14:ligatures w14:val="none"/>
              </w:rPr>
              <w:t xml:space="preserve">Kitos šakų smulkintuvo </w:t>
            </w:r>
            <w:proofErr w:type="spellStart"/>
            <w:r w:rsidRPr="00F00AFD">
              <w:rPr>
                <w:rFonts w:ascii="Times New Roman" w:eastAsia="Calibri" w:hAnsi="Times New Roman" w:cs="Times New Roman"/>
                <w:b/>
                <w:i/>
                <w:kern w:val="0"/>
                <w14:ligatures w14:val="none"/>
              </w:rPr>
              <w:t>Caravaggi</w:t>
            </w:r>
            <w:proofErr w:type="spellEnd"/>
            <w:r w:rsidRPr="00F00AFD">
              <w:rPr>
                <w:rFonts w:ascii="Times New Roman" w:eastAsia="Calibri" w:hAnsi="Times New Roman" w:cs="Times New Roman"/>
                <w:b/>
                <w:i/>
                <w:kern w:val="0"/>
                <w14:ligatures w14:val="none"/>
              </w:rPr>
              <w:t xml:space="preserve"> </w:t>
            </w:r>
            <w:proofErr w:type="spellStart"/>
            <w:r w:rsidRPr="00F00AFD">
              <w:rPr>
                <w:rFonts w:ascii="Times New Roman" w:eastAsia="Calibri" w:hAnsi="Times New Roman" w:cs="Times New Roman"/>
                <w:b/>
                <w:i/>
                <w:kern w:val="0"/>
                <w14:ligatures w14:val="none"/>
              </w:rPr>
              <w:t>Bio</w:t>
            </w:r>
            <w:proofErr w:type="spellEnd"/>
            <w:r w:rsidRPr="00F00AFD">
              <w:rPr>
                <w:rFonts w:ascii="Times New Roman" w:eastAsia="Calibri" w:hAnsi="Times New Roman" w:cs="Times New Roman"/>
                <w:b/>
                <w:i/>
                <w:kern w:val="0"/>
                <w14:ligatures w14:val="none"/>
              </w:rPr>
              <w:t xml:space="preserve"> 900 DN ir būgninio rėčio – </w:t>
            </w:r>
            <w:proofErr w:type="spellStart"/>
            <w:r w:rsidRPr="00F00AFD">
              <w:rPr>
                <w:rFonts w:ascii="Times New Roman" w:eastAsia="Calibri" w:hAnsi="Times New Roman" w:cs="Times New Roman"/>
                <w:b/>
                <w:i/>
                <w:kern w:val="0"/>
                <w14:ligatures w14:val="none"/>
              </w:rPr>
              <w:t>sijotuvo</w:t>
            </w:r>
            <w:proofErr w:type="spellEnd"/>
            <w:r w:rsidRPr="00F00AFD">
              <w:rPr>
                <w:rFonts w:ascii="Times New Roman" w:eastAsia="Calibri" w:hAnsi="Times New Roman" w:cs="Times New Roman"/>
                <w:b/>
                <w:i/>
                <w:kern w:val="0"/>
                <w14:ligatures w14:val="none"/>
              </w:rPr>
              <w:t xml:space="preserve"> </w:t>
            </w:r>
            <w:proofErr w:type="spellStart"/>
            <w:r w:rsidRPr="00F00AFD">
              <w:rPr>
                <w:rFonts w:ascii="Times New Roman" w:eastAsia="Calibri" w:hAnsi="Times New Roman" w:cs="Times New Roman"/>
                <w:b/>
                <w:i/>
                <w:kern w:val="0"/>
                <w14:ligatures w14:val="none"/>
              </w:rPr>
              <w:t>Pezzolato</w:t>
            </w:r>
            <w:proofErr w:type="spellEnd"/>
            <w:r w:rsidRPr="00F00AFD">
              <w:rPr>
                <w:rFonts w:ascii="Times New Roman" w:eastAsia="Calibri" w:hAnsi="Times New Roman" w:cs="Times New Roman"/>
                <w:b/>
                <w:i/>
                <w:kern w:val="0"/>
                <w14:ligatures w14:val="none"/>
              </w:rPr>
              <w:t xml:space="preserve"> L3000 OM remonto paslaugos</w:t>
            </w:r>
          </w:p>
        </w:tc>
      </w:tr>
      <w:tr w:rsidR="001D012B" w:rsidRPr="00F00AFD" w14:paraId="7C7788D3" w14:textId="77777777" w:rsidTr="004C6172">
        <w:tc>
          <w:tcPr>
            <w:tcW w:w="291" w:type="pct"/>
            <w:vAlign w:val="center"/>
          </w:tcPr>
          <w:p w14:paraId="77975EF7" w14:textId="1321EFD9" w:rsidR="001D012B" w:rsidRPr="00F00AFD" w:rsidRDefault="004C6172" w:rsidP="004C6172">
            <w:pPr>
              <w:spacing w:after="0" w:line="276" w:lineRule="auto"/>
              <w:rPr>
                <w:rFonts w:ascii="Times New Roman" w:eastAsia="Calibri" w:hAnsi="Times New Roman" w:cs="Times New Roman"/>
                <w:kern w:val="0"/>
                <w14:ligatures w14:val="none"/>
              </w:rPr>
            </w:pPr>
            <w:r w:rsidRPr="00F00AFD">
              <w:rPr>
                <w:rFonts w:ascii="Times New Roman" w:eastAsia="Calibri" w:hAnsi="Times New Roman" w:cs="Times New Roman"/>
                <w:kern w:val="0"/>
                <w14:ligatures w14:val="none"/>
              </w:rPr>
              <w:t>2.1.</w:t>
            </w:r>
          </w:p>
        </w:tc>
        <w:tc>
          <w:tcPr>
            <w:tcW w:w="1958" w:type="pct"/>
          </w:tcPr>
          <w:p w14:paraId="05232212" w14:textId="1130330F" w:rsidR="001D012B" w:rsidRPr="00432AB0" w:rsidRDefault="00D33D75" w:rsidP="001D012B">
            <w:pPr>
              <w:spacing w:after="0" w:line="240" w:lineRule="auto"/>
              <w:contextualSpacing/>
              <w:rPr>
                <w:rFonts w:ascii="Times New Roman" w:eastAsia="Calibri" w:hAnsi="Times New Roman" w:cs="Times New Roman"/>
                <w:kern w:val="0"/>
                <w14:ligatures w14:val="none"/>
              </w:rPr>
            </w:pPr>
            <w:r w:rsidRPr="00432AB0">
              <w:rPr>
                <w:rFonts w:ascii="Times New Roman" w:eastAsia="Calibri" w:hAnsi="Times New Roman" w:cs="Times New Roman"/>
                <w:kern w:val="0"/>
                <w14:ligatures w14:val="none"/>
              </w:rPr>
              <w:t>Technikos</w:t>
            </w:r>
            <w:r w:rsidR="001D012B" w:rsidRPr="00432AB0">
              <w:rPr>
                <w:rFonts w:ascii="Times New Roman" w:eastAsia="Calibri" w:hAnsi="Times New Roman" w:cs="Times New Roman"/>
                <w:kern w:val="0"/>
                <w14:ligatures w14:val="none"/>
              </w:rPr>
              <w:t xml:space="preserve"> kompiuterinė gedimo diagnostika</w:t>
            </w:r>
          </w:p>
        </w:tc>
        <w:tc>
          <w:tcPr>
            <w:tcW w:w="688" w:type="pct"/>
            <w:vAlign w:val="center"/>
          </w:tcPr>
          <w:p w14:paraId="2FDEB53A" w14:textId="43606D55" w:rsidR="001D012B" w:rsidRPr="00F00AFD" w:rsidRDefault="00D33D75" w:rsidP="001D012B">
            <w:pPr>
              <w:spacing w:after="0" w:line="240" w:lineRule="auto"/>
              <w:jc w:val="center"/>
              <w:rPr>
                <w:rFonts w:ascii="Times New Roman" w:eastAsia="Calibri" w:hAnsi="Times New Roman" w:cs="Times New Roman"/>
                <w:kern w:val="0"/>
                <w:sz w:val="24"/>
                <w14:ligatures w14:val="none"/>
              </w:rPr>
            </w:pPr>
            <w:r w:rsidRPr="00F00AFD">
              <w:rPr>
                <w:rFonts w:ascii="Times New Roman" w:eastAsia="Calibri" w:hAnsi="Times New Roman" w:cs="Times New Roman"/>
                <w:kern w:val="0"/>
                <w:sz w:val="24"/>
                <w14:ligatures w14:val="none"/>
              </w:rPr>
              <w:t>Vnt</w:t>
            </w:r>
            <w:r w:rsidR="001D012B" w:rsidRPr="00F00AFD">
              <w:rPr>
                <w:rFonts w:ascii="Times New Roman" w:eastAsia="Calibri" w:hAnsi="Times New Roman" w:cs="Times New Roman"/>
                <w:kern w:val="0"/>
                <w:sz w:val="24"/>
                <w14:ligatures w14:val="none"/>
              </w:rPr>
              <w:t>.</w:t>
            </w:r>
            <w:r w:rsidRPr="00F00AFD">
              <w:rPr>
                <w:rFonts w:ascii="Times New Roman" w:eastAsia="Calibri" w:hAnsi="Times New Roman" w:cs="Times New Roman"/>
                <w:kern w:val="0"/>
                <w:sz w:val="24"/>
                <w14:ligatures w14:val="none"/>
              </w:rPr>
              <w:t xml:space="preserve"> </w:t>
            </w:r>
          </w:p>
        </w:tc>
        <w:tc>
          <w:tcPr>
            <w:tcW w:w="687" w:type="pct"/>
            <w:vAlign w:val="center"/>
          </w:tcPr>
          <w:p w14:paraId="0DDB3DC0" w14:textId="2C165A26" w:rsidR="001D012B" w:rsidRPr="00F00AFD" w:rsidRDefault="00AB1660" w:rsidP="001D012B">
            <w:pPr>
              <w:spacing w:after="0" w:line="240" w:lineRule="auto"/>
              <w:jc w:val="center"/>
              <w:rPr>
                <w:rFonts w:ascii="Times New Roman" w:eastAsia="Calibri" w:hAnsi="Times New Roman" w:cs="Times New Roman"/>
                <w:kern w:val="0"/>
                <w:sz w:val="24"/>
                <w14:ligatures w14:val="none"/>
              </w:rPr>
            </w:pPr>
            <w:r w:rsidRPr="00F00AFD">
              <w:rPr>
                <w:rFonts w:ascii="Times New Roman" w:eastAsia="Calibri" w:hAnsi="Times New Roman" w:cs="Times New Roman"/>
                <w:kern w:val="0"/>
                <w:sz w:val="24"/>
                <w14:ligatures w14:val="none"/>
              </w:rPr>
              <w:t>20</w:t>
            </w:r>
          </w:p>
        </w:tc>
        <w:tc>
          <w:tcPr>
            <w:tcW w:w="686" w:type="pct"/>
            <w:vAlign w:val="center"/>
          </w:tcPr>
          <w:p w14:paraId="2EDCB3C3" w14:textId="77777777" w:rsidR="001D012B" w:rsidRPr="00F00AFD" w:rsidRDefault="001D012B" w:rsidP="001D012B">
            <w:pPr>
              <w:spacing w:after="0" w:line="276" w:lineRule="auto"/>
              <w:jc w:val="center"/>
              <w:rPr>
                <w:rFonts w:ascii="Times New Roman" w:eastAsia="Calibri" w:hAnsi="Times New Roman" w:cs="Times New Roman"/>
                <w:kern w:val="0"/>
                <w:sz w:val="24"/>
                <w14:ligatures w14:val="none"/>
              </w:rPr>
            </w:pPr>
          </w:p>
        </w:tc>
        <w:tc>
          <w:tcPr>
            <w:tcW w:w="691" w:type="pct"/>
            <w:vAlign w:val="center"/>
          </w:tcPr>
          <w:p w14:paraId="63E8FE7A" w14:textId="77777777" w:rsidR="001D012B" w:rsidRPr="00F00AFD" w:rsidRDefault="001D012B" w:rsidP="001D012B">
            <w:pPr>
              <w:spacing w:after="0" w:line="276" w:lineRule="auto"/>
              <w:jc w:val="center"/>
              <w:rPr>
                <w:rFonts w:ascii="Times New Roman" w:eastAsia="Calibri" w:hAnsi="Times New Roman" w:cs="Times New Roman"/>
                <w:kern w:val="0"/>
                <w:sz w:val="24"/>
                <w14:ligatures w14:val="none"/>
              </w:rPr>
            </w:pPr>
          </w:p>
        </w:tc>
      </w:tr>
      <w:tr w:rsidR="001D012B" w:rsidRPr="00F00AFD" w14:paraId="6425D1F2" w14:textId="77777777" w:rsidTr="004C6172">
        <w:tc>
          <w:tcPr>
            <w:tcW w:w="291" w:type="pct"/>
            <w:vAlign w:val="center"/>
          </w:tcPr>
          <w:p w14:paraId="10C9062F" w14:textId="6C9C6E18" w:rsidR="001D012B" w:rsidRPr="00F00AFD" w:rsidRDefault="00AB1660" w:rsidP="00AB1660">
            <w:pPr>
              <w:spacing w:after="0" w:line="276" w:lineRule="auto"/>
              <w:rPr>
                <w:rFonts w:ascii="Times New Roman" w:eastAsia="Calibri" w:hAnsi="Times New Roman" w:cs="Times New Roman"/>
                <w:kern w:val="0"/>
                <w14:ligatures w14:val="none"/>
              </w:rPr>
            </w:pPr>
            <w:r w:rsidRPr="00F00AFD">
              <w:rPr>
                <w:rFonts w:ascii="Times New Roman" w:eastAsia="Calibri" w:hAnsi="Times New Roman" w:cs="Times New Roman"/>
                <w:kern w:val="0"/>
                <w14:ligatures w14:val="none"/>
              </w:rPr>
              <w:t>2.2.</w:t>
            </w:r>
          </w:p>
        </w:tc>
        <w:tc>
          <w:tcPr>
            <w:tcW w:w="1958" w:type="pct"/>
          </w:tcPr>
          <w:p w14:paraId="0AFEF28C" w14:textId="3637D7E7" w:rsidR="001D012B" w:rsidRPr="00432AB0" w:rsidRDefault="00AB1660" w:rsidP="001D012B">
            <w:pPr>
              <w:spacing w:after="0" w:line="240" w:lineRule="auto"/>
              <w:contextualSpacing/>
              <w:rPr>
                <w:rFonts w:ascii="Times New Roman" w:eastAsia="Calibri" w:hAnsi="Times New Roman" w:cs="Times New Roman"/>
                <w:kern w:val="0"/>
                <w14:ligatures w14:val="none"/>
              </w:rPr>
            </w:pPr>
            <w:r w:rsidRPr="00432AB0">
              <w:rPr>
                <w:rFonts w:ascii="Times New Roman" w:eastAsia="Calibri" w:hAnsi="Times New Roman" w:cs="Times New Roman"/>
                <w:kern w:val="0"/>
                <w14:ligatures w14:val="none"/>
              </w:rPr>
              <w:t>Š</w:t>
            </w:r>
            <w:r w:rsidR="001D012B" w:rsidRPr="00432AB0">
              <w:rPr>
                <w:rFonts w:ascii="Times New Roman" w:eastAsia="Calibri" w:hAnsi="Times New Roman" w:cs="Times New Roman"/>
                <w:kern w:val="0"/>
                <w14:ligatures w14:val="none"/>
              </w:rPr>
              <w:t xml:space="preserve">altkalvio </w:t>
            </w:r>
            <w:r w:rsidRPr="00432AB0">
              <w:rPr>
                <w:rFonts w:ascii="Times New Roman" w:eastAsia="Calibri" w:hAnsi="Times New Roman" w:cs="Times New Roman"/>
                <w:kern w:val="0"/>
                <w14:ligatures w14:val="none"/>
              </w:rPr>
              <w:t>darbai</w:t>
            </w:r>
          </w:p>
        </w:tc>
        <w:tc>
          <w:tcPr>
            <w:tcW w:w="688" w:type="pct"/>
            <w:vAlign w:val="center"/>
          </w:tcPr>
          <w:p w14:paraId="71ABA48C" w14:textId="77777777" w:rsidR="001D012B" w:rsidRPr="00F00AFD" w:rsidRDefault="001D012B" w:rsidP="001D012B">
            <w:pPr>
              <w:spacing w:after="0" w:line="240" w:lineRule="auto"/>
              <w:jc w:val="center"/>
              <w:rPr>
                <w:rFonts w:ascii="Times New Roman" w:eastAsia="Calibri" w:hAnsi="Times New Roman" w:cs="Times New Roman"/>
                <w:kern w:val="0"/>
                <w:sz w:val="24"/>
                <w14:ligatures w14:val="none"/>
              </w:rPr>
            </w:pPr>
            <w:r w:rsidRPr="00F00AFD">
              <w:rPr>
                <w:rFonts w:ascii="Times New Roman" w:eastAsia="Calibri" w:hAnsi="Times New Roman" w:cs="Times New Roman"/>
                <w:kern w:val="0"/>
                <w:sz w:val="24"/>
                <w14:ligatures w14:val="none"/>
              </w:rPr>
              <w:t>Val.</w:t>
            </w:r>
          </w:p>
        </w:tc>
        <w:tc>
          <w:tcPr>
            <w:tcW w:w="687" w:type="pct"/>
            <w:vAlign w:val="center"/>
          </w:tcPr>
          <w:p w14:paraId="60D477D5" w14:textId="674D690C" w:rsidR="001D012B" w:rsidRPr="00F00AFD" w:rsidRDefault="00F00AFD" w:rsidP="001D012B">
            <w:pPr>
              <w:spacing w:after="0" w:line="240" w:lineRule="auto"/>
              <w:jc w:val="center"/>
              <w:rPr>
                <w:rFonts w:ascii="Times New Roman" w:eastAsia="Calibri" w:hAnsi="Times New Roman" w:cs="Times New Roman"/>
                <w:kern w:val="0"/>
                <w:sz w:val="24"/>
                <w14:ligatures w14:val="none"/>
              </w:rPr>
            </w:pPr>
            <w:r w:rsidRPr="00F00AFD">
              <w:rPr>
                <w:rFonts w:ascii="Times New Roman" w:eastAsia="Calibri" w:hAnsi="Times New Roman" w:cs="Times New Roman"/>
                <w:kern w:val="0"/>
                <w:sz w:val="24"/>
                <w14:ligatures w14:val="none"/>
              </w:rPr>
              <w:t>60</w:t>
            </w:r>
          </w:p>
        </w:tc>
        <w:tc>
          <w:tcPr>
            <w:tcW w:w="686" w:type="pct"/>
            <w:vAlign w:val="center"/>
          </w:tcPr>
          <w:p w14:paraId="520612A6" w14:textId="77777777" w:rsidR="001D012B" w:rsidRPr="00F00AFD" w:rsidRDefault="001D012B" w:rsidP="001D012B">
            <w:pPr>
              <w:spacing w:after="0" w:line="276" w:lineRule="auto"/>
              <w:jc w:val="center"/>
              <w:rPr>
                <w:rFonts w:ascii="Times New Roman" w:eastAsia="Calibri" w:hAnsi="Times New Roman" w:cs="Times New Roman"/>
                <w:kern w:val="0"/>
                <w:sz w:val="24"/>
                <w14:ligatures w14:val="none"/>
              </w:rPr>
            </w:pPr>
          </w:p>
        </w:tc>
        <w:tc>
          <w:tcPr>
            <w:tcW w:w="691" w:type="pct"/>
            <w:vAlign w:val="center"/>
          </w:tcPr>
          <w:p w14:paraId="4E065633" w14:textId="77777777" w:rsidR="001D012B" w:rsidRPr="00F00AFD" w:rsidRDefault="001D012B" w:rsidP="001D012B">
            <w:pPr>
              <w:spacing w:after="0" w:line="276" w:lineRule="auto"/>
              <w:jc w:val="center"/>
              <w:rPr>
                <w:rFonts w:ascii="Times New Roman" w:eastAsia="Calibri" w:hAnsi="Times New Roman" w:cs="Times New Roman"/>
                <w:kern w:val="0"/>
                <w:sz w:val="24"/>
                <w14:ligatures w14:val="none"/>
              </w:rPr>
            </w:pPr>
          </w:p>
        </w:tc>
      </w:tr>
      <w:tr w:rsidR="00F00AFD" w:rsidRPr="00F00AFD" w14:paraId="1DE4CBB2" w14:textId="77777777" w:rsidTr="004C6172">
        <w:tc>
          <w:tcPr>
            <w:tcW w:w="291" w:type="pct"/>
            <w:vAlign w:val="center"/>
          </w:tcPr>
          <w:p w14:paraId="1AED43F2" w14:textId="50B3BC8A" w:rsidR="00F00AFD" w:rsidRPr="00F00AFD" w:rsidRDefault="00F00AFD" w:rsidP="00AB1660">
            <w:pPr>
              <w:spacing w:after="0" w:line="276" w:lineRule="auto"/>
              <w:rPr>
                <w:rFonts w:ascii="Times New Roman" w:eastAsia="Calibri" w:hAnsi="Times New Roman" w:cs="Times New Roman"/>
                <w:kern w:val="0"/>
                <w14:ligatures w14:val="none"/>
              </w:rPr>
            </w:pPr>
            <w:r w:rsidRPr="00F00AFD">
              <w:rPr>
                <w:rFonts w:ascii="Times New Roman" w:eastAsia="Calibri" w:hAnsi="Times New Roman" w:cs="Times New Roman"/>
                <w:kern w:val="0"/>
                <w14:ligatures w14:val="none"/>
              </w:rPr>
              <w:t>2.3.</w:t>
            </w:r>
          </w:p>
        </w:tc>
        <w:tc>
          <w:tcPr>
            <w:tcW w:w="1958" w:type="pct"/>
          </w:tcPr>
          <w:p w14:paraId="1B545583" w14:textId="62806A19" w:rsidR="00F00AFD" w:rsidRPr="00432AB0" w:rsidRDefault="00F00AFD" w:rsidP="001D012B">
            <w:pPr>
              <w:spacing w:after="0" w:line="240" w:lineRule="auto"/>
              <w:contextualSpacing/>
              <w:rPr>
                <w:rFonts w:ascii="Times New Roman" w:eastAsia="Calibri" w:hAnsi="Times New Roman" w:cs="Times New Roman"/>
                <w:kern w:val="0"/>
                <w14:ligatures w14:val="none"/>
              </w:rPr>
            </w:pPr>
            <w:proofErr w:type="spellStart"/>
            <w:r w:rsidRPr="00432AB0">
              <w:rPr>
                <w:rFonts w:ascii="Times New Roman" w:eastAsia="Calibri" w:hAnsi="Times New Roman" w:cs="Times New Roman"/>
                <w:kern w:val="0"/>
                <w14:ligatures w14:val="none"/>
              </w:rPr>
              <w:t>Autoelektriko</w:t>
            </w:r>
            <w:proofErr w:type="spellEnd"/>
            <w:r w:rsidRPr="00432AB0">
              <w:rPr>
                <w:rFonts w:ascii="Times New Roman" w:eastAsia="Calibri" w:hAnsi="Times New Roman" w:cs="Times New Roman"/>
                <w:kern w:val="0"/>
                <w14:ligatures w14:val="none"/>
              </w:rPr>
              <w:t xml:space="preserve"> darbai</w:t>
            </w:r>
          </w:p>
        </w:tc>
        <w:tc>
          <w:tcPr>
            <w:tcW w:w="688" w:type="pct"/>
            <w:vAlign w:val="center"/>
          </w:tcPr>
          <w:p w14:paraId="0D6137B8" w14:textId="30824491" w:rsidR="00F00AFD" w:rsidRPr="00F00AFD" w:rsidRDefault="00087A05" w:rsidP="001D012B">
            <w:pPr>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Val.</w:t>
            </w:r>
          </w:p>
        </w:tc>
        <w:tc>
          <w:tcPr>
            <w:tcW w:w="687" w:type="pct"/>
            <w:vAlign w:val="center"/>
          </w:tcPr>
          <w:p w14:paraId="65A33900" w14:textId="16DBE4DC" w:rsidR="00F00AFD" w:rsidRPr="00F00AFD" w:rsidRDefault="00087A05" w:rsidP="001D012B">
            <w:pPr>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40</w:t>
            </w:r>
          </w:p>
        </w:tc>
        <w:tc>
          <w:tcPr>
            <w:tcW w:w="686" w:type="pct"/>
            <w:vAlign w:val="center"/>
          </w:tcPr>
          <w:p w14:paraId="41CEA6D1" w14:textId="77777777" w:rsidR="00F00AFD" w:rsidRPr="00F00AFD" w:rsidRDefault="00F00AFD" w:rsidP="001D012B">
            <w:pPr>
              <w:spacing w:after="0" w:line="276" w:lineRule="auto"/>
              <w:jc w:val="center"/>
              <w:rPr>
                <w:rFonts w:ascii="Times New Roman" w:eastAsia="Calibri" w:hAnsi="Times New Roman" w:cs="Times New Roman"/>
                <w:kern w:val="0"/>
                <w:sz w:val="24"/>
                <w14:ligatures w14:val="none"/>
              </w:rPr>
            </w:pPr>
          </w:p>
        </w:tc>
        <w:tc>
          <w:tcPr>
            <w:tcW w:w="691" w:type="pct"/>
            <w:vAlign w:val="center"/>
          </w:tcPr>
          <w:p w14:paraId="2FE27665" w14:textId="77777777" w:rsidR="00F00AFD" w:rsidRPr="00F00AFD" w:rsidRDefault="00F00AFD" w:rsidP="001D012B">
            <w:pPr>
              <w:spacing w:after="0" w:line="276" w:lineRule="auto"/>
              <w:jc w:val="center"/>
              <w:rPr>
                <w:rFonts w:ascii="Times New Roman" w:eastAsia="Calibri" w:hAnsi="Times New Roman" w:cs="Times New Roman"/>
                <w:kern w:val="0"/>
                <w:sz w:val="24"/>
                <w14:ligatures w14:val="none"/>
              </w:rPr>
            </w:pPr>
          </w:p>
        </w:tc>
      </w:tr>
      <w:tr w:rsidR="001D012B" w:rsidRPr="00F00AFD" w14:paraId="64CC2CF8" w14:textId="77777777" w:rsidTr="004C6172">
        <w:tc>
          <w:tcPr>
            <w:tcW w:w="291" w:type="pct"/>
            <w:vAlign w:val="center"/>
          </w:tcPr>
          <w:p w14:paraId="19F40E94" w14:textId="129F7151" w:rsidR="001D012B" w:rsidRPr="00F00AFD" w:rsidRDefault="00087A05" w:rsidP="00087A05">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2.4.</w:t>
            </w:r>
          </w:p>
        </w:tc>
        <w:tc>
          <w:tcPr>
            <w:tcW w:w="1958" w:type="pct"/>
          </w:tcPr>
          <w:p w14:paraId="42DFF931" w14:textId="77777777" w:rsidR="001D012B" w:rsidRPr="00432AB0" w:rsidRDefault="001D012B" w:rsidP="001D012B">
            <w:pPr>
              <w:spacing w:after="0" w:line="240" w:lineRule="auto"/>
              <w:contextualSpacing/>
              <w:rPr>
                <w:rFonts w:ascii="Times New Roman" w:eastAsia="Calibri" w:hAnsi="Times New Roman" w:cs="Times New Roman"/>
                <w:kern w:val="0"/>
                <w14:ligatures w14:val="none"/>
              </w:rPr>
            </w:pPr>
            <w:r w:rsidRPr="00432AB0">
              <w:rPr>
                <w:rFonts w:ascii="Times New Roman" w:eastAsia="Calibri" w:hAnsi="Times New Roman" w:cs="Times New Roman"/>
                <w:kern w:val="0"/>
                <w14:ligatures w14:val="none"/>
              </w:rPr>
              <w:t>Iškvietimo mokestis diagnostikos ir/ar gedimo atveju</w:t>
            </w:r>
          </w:p>
        </w:tc>
        <w:tc>
          <w:tcPr>
            <w:tcW w:w="688" w:type="pct"/>
            <w:vAlign w:val="center"/>
          </w:tcPr>
          <w:p w14:paraId="256793D6" w14:textId="77777777" w:rsidR="001D012B" w:rsidRPr="00F00AFD" w:rsidRDefault="001D012B" w:rsidP="001D012B">
            <w:pPr>
              <w:spacing w:after="0" w:line="240" w:lineRule="auto"/>
              <w:jc w:val="center"/>
              <w:rPr>
                <w:rFonts w:ascii="Times New Roman" w:eastAsia="Calibri" w:hAnsi="Times New Roman" w:cs="Times New Roman"/>
                <w:kern w:val="0"/>
                <w:sz w:val="24"/>
                <w14:ligatures w14:val="none"/>
              </w:rPr>
            </w:pPr>
            <w:r w:rsidRPr="00F00AFD">
              <w:rPr>
                <w:rFonts w:ascii="Times New Roman" w:eastAsia="Calibri" w:hAnsi="Times New Roman" w:cs="Times New Roman"/>
                <w:kern w:val="0"/>
                <w:sz w:val="24"/>
                <w14:ligatures w14:val="none"/>
              </w:rPr>
              <w:t>Vnt.</w:t>
            </w:r>
          </w:p>
        </w:tc>
        <w:tc>
          <w:tcPr>
            <w:tcW w:w="687" w:type="pct"/>
            <w:vAlign w:val="center"/>
          </w:tcPr>
          <w:p w14:paraId="119F33B7" w14:textId="5B429704" w:rsidR="001D012B" w:rsidRPr="00F00AFD" w:rsidRDefault="00662941" w:rsidP="001D012B">
            <w:pPr>
              <w:spacing w:after="0" w:line="240" w:lineRule="auto"/>
              <w:jc w:val="cente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2</w:t>
            </w:r>
            <w:r w:rsidR="001D012B" w:rsidRPr="00F00AFD">
              <w:rPr>
                <w:rFonts w:ascii="Times New Roman" w:eastAsia="Calibri" w:hAnsi="Times New Roman" w:cs="Times New Roman"/>
                <w:kern w:val="0"/>
                <w:sz w:val="24"/>
                <w14:ligatures w14:val="none"/>
              </w:rPr>
              <w:t>0</w:t>
            </w:r>
          </w:p>
        </w:tc>
        <w:tc>
          <w:tcPr>
            <w:tcW w:w="686" w:type="pct"/>
            <w:vAlign w:val="center"/>
          </w:tcPr>
          <w:p w14:paraId="238FA516" w14:textId="77777777" w:rsidR="001D012B" w:rsidRPr="00F00AFD" w:rsidRDefault="001D012B" w:rsidP="001D012B">
            <w:pPr>
              <w:spacing w:after="0" w:line="276" w:lineRule="auto"/>
              <w:jc w:val="center"/>
              <w:rPr>
                <w:rFonts w:ascii="Times New Roman" w:eastAsia="Calibri" w:hAnsi="Times New Roman" w:cs="Times New Roman"/>
                <w:kern w:val="0"/>
                <w:sz w:val="24"/>
                <w14:ligatures w14:val="none"/>
              </w:rPr>
            </w:pPr>
          </w:p>
        </w:tc>
        <w:tc>
          <w:tcPr>
            <w:tcW w:w="691" w:type="pct"/>
            <w:vAlign w:val="center"/>
          </w:tcPr>
          <w:p w14:paraId="58BCF9E8" w14:textId="77777777" w:rsidR="001D012B" w:rsidRPr="00F00AFD" w:rsidRDefault="001D012B" w:rsidP="001D012B">
            <w:pPr>
              <w:spacing w:after="0" w:line="276" w:lineRule="auto"/>
              <w:jc w:val="center"/>
              <w:rPr>
                <w:rFonts w:ascii="Times New Roman" w:eastAsia="Calibri" w:hAnsi="Times New Roman" w:cs="Times New Roman"/>
                <w:kern w:val="0"/>
                <w:sz w:val="24"/>
                <w14:ligatures w14:val="none"/>
              </w:rPr>
            </w:pPr>
          </w:p>
        </w:tc>
      </w:tr>
      <w:tr w:rsidR="001D012B" w:rsidRPr="00F00AFD" w14:paraId="50C3A24F" w14:textId="77777777" w:rsidTr="004C6172">
        <w:tc>
          <w:tcPr>
            <w:tcW w:w="291" w:type="pct"/>
            <w:vAlign w:val="center"/>
          </w:tcPr>
          <w:p w14:paraId="07E61152" w14:textId="48B279C9" w:rsidR="001D012B" w:rsidRPr="00F00AFD" w:rsidRDefault="00087A05" w:rsidP="00087A05">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tc>
        <w:tc>
          <w:tcPr>
            <w:tcW w:w="4019" w:type="pct"/>
            <w:gridSpan w:val="4"/>
            <w:vAlign w:val="center"/>
          </w:tcPr>
          <w:p w14:paraId="2033277F" w14:textId="77777777" w:rsidR="001D012B" w:rsidRPr="00F00AFD" w:rsidRDefault="001D012B" w:rsidP="001D012B">
            <w:pPr>
              <w:spacing w:after="0" w:line="276" w:lineRule="auto"/>
              <w:jc w:val="right"/>
              <w:rPr>
                <w:rFonts w:ascii="Times New Roman" w:eastAsia="Calibri" w:hAnsi="Times New Roman" w:cs="Times New Roman"/>
                <w:kern w:val="0"/>
                <w:sz w:val="24"/>
                <w14:ligatures w14:val="none"/>
              </w:rPr>
            </w:pPr>
            <w:r w:rsidRPr="00F00AFD">
              <w:rPr>
                <w:rFonts w:ascii="Times New Roman" w:eastAsia="Calibri" w:hAnsi="Times New Roman" w:cs="Times New Roman"/>
                <w:b/>
                <w:i/>
                <w:kern w:val="0"/>
                <w:sz w:val="24"/>
                <w:szCs w:val="24"/>
                <w14:ligatures w14:val="none"/>
              </w:rPr>
              <w:t>Bendra paslaugų kaina, Eur be PVM</w:t>
            </w:r>
          </w:p>
        </w:tc>
        <w:tc>
          <w:tcPr>
            <w:tcW w:w="691" w:type="pct"/>
            <w:vAlign w:val="center"/>
          </w:tcPr>
          <w:p w14:paraId="657EE928" w14:textId="77777777" w:rsidR="001D012B" w:rsidRPr="00F00AFD" w:rsidRDefault="001D012B" w:rsidP="001D012B">
            <w:pPr>
              <w:spacing w:after="0" w:line="276" w:lineRule="auto"/>
              <w:jc w:val="center"/>
              <w:rPr>
                <w:rFonts w:ascii="Times New Roman" w:eastAsia="Calibri" w:hAnsi="Times New Roman" w:cs="Times New Roman"/>
                <w:kern w:val="0"/>
                <w:sz w:val="24"/>
                <w14:ligatures w14:val="none"/>
              </w:rPr>
            </w:pPr>
          </w:p>
        </w:tc>
      </w:tr>
      <w:tr w:rsidR="001D012B" w:rsidRPr="00F00AFD" w14:paraId="3E8362EA" w14:textId="77777777" w:rsidTr="004C6172">
        <w:tc>
          <w:tcPr>
            <w:tcW w:w="291" w:type="pct"/>
            <w:vAlign w:val="center"/>
          </w:tcPr>
          <w:p w14:paraId="7C36976C" w14:textId="7B182B2F" w:rsidR="001D012B" w:rsidRPr="00F00AFD" w:rsidRDefault="00087A05" w:rsidP="00087A05">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4.</w:t>
            </w:r>
          </w:p>
        </w:tc>
        <w:tc>
          <w:tcPr>
            <w:tcW w:w="4019" w:type="pct"/>
            <w:gridSpan w:val="4"/>
            <w:vAlign w:val="center"/>
          </w:tcPr>
          <w:p w14:paraId="555C0B8F" w14:textId="77777777" w:rsidR="001D012B" w:rsidRPr="00F00AFD" w:rsidRDefault="001D012B" w:rsidP="001D012B">
            <w:pPr>
              <w:spacing w:after="0" w:line="276" w:lineRule="auto"/>
              <w:jc w:val="right"/>
              <w:rPr>
                <w:rFonts w:ascii="Times New Roman" w:eastAsia="Calibri" w:hAnsi="Times New Roman" w:cs="Times New Roman"/>
                <w:kern w:val="0"/>
                <w:sz w:val="24"/>
                <w14:ligatures w14:val="none"/>
              </w:rPr>
            </w:pPr>
            <w:r w:rsidRPr="00F00AFD">
              <w:rPr>
                <w:rFonts w:ascii="Times New Roman" w:eastAsia="Calibri" w:hAnsi="Times New Roman" w:cs="Times New Roman"/>
                <w:b/>
                <w:i/>
                <w:kern w:val="0"/>
                <w:sz w:val="24"/>
                <w:szCs w:val="24"/>
                <w14:ligatures w14:val="none"/>
              </w:rPr>
              <w:t>PVM</w:t>
            </w:r>
          </w:p>
        </w:tc>
        <w:tc>
          <w:tcPr>
            <w:tcW w:w="691" w:type="pct"/>
            <w:vAlign w:val="center"/>
          </w:tcPr>
          <w:p w14:paraId="47345A92" w14:textId="77777777" w:rsidR="001D012B" w:rsidRPr="00F00AFD" w:rsidRDefault="001D012B" w:rsidP="001D012B">
            <w:pPr>
              <w:spacing w:after="0" w:line="276" w:lineRule="auto"/>
              <w:jc w:val="center"/>
              <w:rPr>
                <w:rFonts w:ascii="Times New Roman" w:eastAsia="Calibri" w:hAnsi="Times New Roman" w:cs="Times New Roman"/>
                <w:kern w:val="0"/>
                <w:sz w:val="24"/>
                <w14:ligatures w14:val="none"/>
              </w:rPr>
            </w:pPr>
          </w:p>
        </w:tc>
      </w:tr>
      <w:tr w:rsidR="001D012B" w:rsidRPr="00F00AFD" w14:paraId="3D7ED550" w14:textId="77777777" w:rsidTr="004C6172">
        <w:tc>
          <w:tcPr>
            <w:tcW w:w="291" w:type="pct"/>
            <w:vAlign w:val="center"/>
          </w:tcPr>
          <w:p w14:paraId="5176769C" w14:textId="7B1C8CAC" w:rsidR="001D012B" w:rsidRPr="00F00AFD" w:rsidRDefault="00087A05" w:rsidP="00087A05">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tc>
        <w:tc>
          <w:tcPr>
            <w:tcW w:w="4019" w:type="pct"/>
            <w:gridSpan w:val="4"/>
            <w:vAlign w:val="center"/>
          </w:tcPr>
          <w:p w14:paraId="48B12313" w14:textId="77777777" w:rsidR="001D012B" w:rsidRPr="00F00AFD" w:rsidRDefault="001D012B" w:rsidP="001D012B">
            <w:pPr>
              <w:spacing w:after="0" w:line="276" w:lineRule="auto"/>
              <w:jc w:val="right"/>
              <w:rPr>
                <w:rFonts w:ascii="Times New Roman" w:eastAsia="Calibri" w:hAnsi="Times New Roman" w:cs="Times New Roman"/>
                <w:kern w:val="0"/>
                <w:sz w:val="24"/>
                <w14:ligatures w14:val="none"/>
              </w:rPr>
            </w:pPr>
            <w:r w:rsidRPr="00F00AFD">
              <w:rPr>
                <w:rFonts w:ascii="Times New Roman" w:eastAsia="Calibri" w:hAnsi="Times New Roman" w:cs="Times New Roman"/>
                <w:b/>
                <w:i/>
                <w:kern w:val="0"/>
                <w:sz w:val="24"/>
                <w:szCs w:val="24"/>
                <w14:ligatures w14:val="none"/>
              </w:rPr>
              <w:t>Bendra pasiūlymo kaina Eur su PVM</w:t>
            </w:r>
          </w:p>
        </w:tc>
        <w:tc>
          <w:tcPr>
            <w:tcW w:w="691" w:type="pct"/>
            <w:vAlign w:val="center"/>
          </w:tcPr>
          <w:p w14:paraId="4E9B7907" w14:textId="77777777" w:rsidR="001D012B" w:rsidRPr="00F00AFD" w:rsidRDefault="001D012B" w:rsidP="001D012B">
            <w:pPr>
              <w:spacing w:after="0" w:line="276" w:lineRule="auto"/>
              <w:jc w:val="center"/>
              <w:rPr>
                <w:rFonts w:ascii="Times New Roman" w:eastAsia="Calibri" w:hAnsi="Times New Roman" w:cs="Times New Roman"/>
                <w:kern w:val="0"/>
                <w:sz w:val="24"/>
                <w14:ligatures w14:val="none"/>
              </w:rPr>
            </w:pPr>
          </w:p>
        </w:tc>
      </w:tr>
    </w:tbl>
    <w:p w14:paraId="45CA3AC0" w14:textId="77777777" w:rsidR="00B524FB" w:rsidRPr="00F00AFD" w:rsidRDefault="00B524FB" w:rsidP="00B524FB">
      <w:pPr>
        <w:spacing w:after="0" w:line="240" w:lineRule="auto"/>
        <w:jc w:val="both"/>
        <w:rPr>
          <w:rFonts w:ascii="Times New Roman" w:eastAsia="Times New Roman" w:hAnsi="Times New Roman" w:cs="Times New Roman"/>
          <w:i/>
          <w:iCs/>
          <w:kern w:val="0"/>
          <w:sz w:val="20"/>
          <w:szCs w:val="20"/>
          <w14:ligatures w14:val="none"/>
        </w:rPr>
      </w:pPr>
      <w:bookmarkStart w:id="3" w:name="_Hlk120538418"/>
      <w:bookmarkEnd w:id="2"/>
      <w:r w:rsidRPr="00F00AFD">
        <w:rPr>
          <w:rFonts w:ascii="Times New Roman" w:eastAsia="Times New Roman" w:hAnsi="Times New Roman" w:cs="Times New Roman"/>
          <w:i/>
          <w:iCs/>
          <w:kern w:val="0"/>
          <w:sz w:val="20"/>
          <w:szCs w:val="20"/>
          <w14:ligatures w14:val="none"/>
        </w:rPr>
        <w:t>* Į kainą įskaičiuotos visos tiekėjo išlaidos, įskaitant ir atvykimą;</w:t>
      </w:r>
    </w:p>
    <w:bookmarkEnd w:id="3"/>
    <w:p w14:paraId="7A3CA5AC" w14:textId="77777777" w:rsidR="00B524FB" w:rsidRPr="00F00AFD" w:rsidRDefault="00B524FB" w:rsidP="00B524FB">
      <w:pPr>
        <w:spacing w:after="0" w:line="240" w:lineRule="auto"/>
        <w:jc w:val="both"/>
        <w:rPr>
          <w:rFonts w:ascii="Times New Roman" w:eastAsia="Times New Roman" w:hAnsi="Times New Roman" w:cs="Times New Roman"/>
          <w:i/>
          <w:iCs/>
          <w:kern w:val="0"/>
          <w:sz w:val="20"/>
          <w:szCs w:val="20"/>
          <w14:ligatures w14:val="none"/>
        </w:rPr>
      </w:pPr>
      <w:r w:rsidRPr="00F00AFD">
        <w:rPr>
          <w:rFonts w:ascii="Times New Roman" w:eastAsia="Times New Roman" w:hAnsi="Times New Roman" w:cs="Times New Roman"/>
          <w:i/>
          <w:iCs/>
          <w:kern w:val="0"/>
          <w:sz w:val="20"/>
          <w:szCs w:val="20"/>
          <w14:ligatures w14:val="none"/>
        </w:rPr>
        <w:t xml:space="preserve">** Kainos (įkainiai) nurodomos suapvalinant du skaitmenis po kablelio.  </w:t>
      </w:r>
    </w:p>
    <w:p w14:paraId="03ACB418" w14:textId="58F70D9B" w:rsidR="00B524FB" w:rsidRPr="00F00AFD" w:rsidRDefault="00B524FB" w:rsidP="00B524FB">
      <w:pPr>
        <w:spacing w:after="0" w:line="240" w:lineRule="auto"/>
        <w:jc w:val="both"/>
        <w:rPr>
          <w:rFonts w:ascii="Times New Roman" w:eastAsia="Times New Roman" w:hAnsi="Times New Roman" w:cs="Times New Roman"/>
          <w:i/>
          <w:iCs/>
          <w:kern w:val="0"/>
          <w:sz w:val="20"/>
          <w:szCs w:val="20"/>
          <w14:ligatures w14:val="none"/>
        </w:rPr>
      </w:pPr>
      <w:r w:rsidRPr="00F00AFD">
        <w:rPr>
          <w:rFonts w:ascii="Times New Roman" w:eastAsia="Times New Roman" w:hAnsi="Times New Roman" w:cs="Times New Roman"/>
          <w:i/>
          <w:iCs/>
          <w:kern w:val="0"/>
          <w:sz w:val="20"/>
          <w:szCs w:val="20"/>
          <w14:ligatures w14:val="none"/>
        </w:rPr>
        <w:t>*** Palyginamoji pasiūlymo kaina (įkainių suma) naudojama tik pasiūlymų vertinimui ir eilės sudarymui, sutartis bus sudaroma vadovaujantis Kainodaros taisyklių nustatymo metodikos, patvirtintos Viešųjų pirkimų tarnybos direktoriaus 2017 m. birželio 28 d. įsakymu Nr. 1S-95 „Dėl kainodaros taisyklių nustatymo metodikos patvirtinim</w:t>
      </w:r>
      <w:r w:rsidR="000F397D" w:rsidRPr="00F00AFD">
        <w:rPr>
          <w:rFonts w:ascii="Times New Roman" w:eastAsia="Times New Roman" w:hAnsi="Times New Roman" w:cs="Times New Roman"/>
          <w:i/>
          <w:iCs/>
          <w:kern w:val="0"/>
          <w:sz w:val="20"/>
          <w:szCs w:val="20"/>
          <w14:ligatures w14:val="none"/>
        </w:rPr>
        <w:t>o“</w:t>
      </w:r>
      <w:r w:rsidRPr="00F00AFD">
        <w:rPr>
          <w:rFonts w:ascii="Times New Roman" w:eastAsia="Times New Roman" w:hAnsi="Times New Roman" w:cs="Times New Roman"/>
          <w:i/>
          <w:iCs/>
          <w:kern w:val="0"/>
          <w:sz w:val="20"/>
          <w:szCs w:val="20"/>
          <w14:ligatures w14:val="none"/>
        </w:rPr>
        <w:t xml:space="preserve">, 28 p. nuostatomis (sutarties vykdymo išlaidų atlyginimo kainodara). </w:t>
      </w:r>
    </w:p>
    <w:p w14:paraId="1385B2E5" w14:textId="77777777" w:rsidR="00B524FB" w:rsidRPr="00F00AFD" w:rsidRDefault="00B524FB" w:rsidP="00B524FB">
      <w:pPr>
        <w:spacing w:after="0" w:line="240" w:lineRule="auto"/>
        <w:ind w:right="333"/>
        <w:rPr>
          <w:rFonts w:ascii="Times New Roman" w:eastAsia="Calibri" w:hAnsi="Times New Roman" w:cs="Times New Roman"/>
          <w:b/>
          <w:kern w:val="0"/>
          <w:sz w:val="24"/>
          <w:szCs w:val="24"/>
          <w14:ligatures w14:val="none"/>
        </w:rPr>
      </w:pPr>
    </w:p>
    <w:p w14:paraId="0B2CBB2F" w14:textId="77777777" w:rsidR="00B524FB" w:rsidRPr="00F00AFD" w:rsidRDefault="00B524FB" w:rsidP="00B524FB">
      <w:pPr>
        <w:spacing w:after="0" w:line="240" w:lineRule="auto"/>
        <w:contextualSpacing/>
        <w:jc w:val="both"/>
        <w:rPr>
          <w:rFonts w:ascii="Times New Roman" w:eastAsia="Calibri" w:hAnsi="Times New Roman" w:cs="Times New Roman"/>
          <w:kern w:val="0"/>
          <w:sz w:val="24"/>
          <w14:ligatures w14:val="none"/>
        </w:rPr>
      </w:pPr>
      <w:r w:rsidRPr="00F00AFD">
        <w:rPr>
          <w:rFonts w:ascii="Times New Roman" w:eastAsia="Calibri" w:hAnsi="Times New Roman" w:cs="Times New Roman"/>
          <w:kern w:val="0"/>
          <w:sz w:val="24"/>
          <w14:ligatures w14:val="none"/>
        </w:rPr>
        <w:t>Bendra pasiūlymo kaina Eur su PVM – __________________________________________Eur.</w:t>
      </w:r>
    </w:p>
    <w:p w14:paraId="4E15B232" w14:textId="77777777" w:rsidR="00B524FB" w:rsidRPr="00F00AFD" w:rsidRDefault="00B524FB" w:rsidP="00B524FB">
      <w:pPr>
        <w:spacing w:after="0" w:line="240" w:lineRule="auto"/>
        <w:contextualSpacing/>
        <w:jc w:val="both"/>
        <w:rPr>
          <w:rFonts w:ascii="Times New Roman" w:eastAsia="Calibri" w:hAnsi="Times New Roman" w:cs="Times New Roman"/>
          <w:kern w:val="0"/>
          <w:sz w:val="24"/>
          <w14:ligatures w14:val="none"/>
        </w:rPr>
      </w:pPr>
      <w:r w:rsidRPr="00F00AFD">
        <w:rPr>
          <w:rFonts w:ascii="Times New Roman" w:eastAsia="Calibri" w:hAnsi="Times New Roman" w:cs="Times New Roman"/>
          <w:kern w:val="0"/>
          <w:sz w:val="24"/>
          <w14:ligatures w14:val="none"/>
        </w:rPr>
        <w:t xml:space="preserve">                                                                                       </w:t>
      </w:r>
      <w:r w:rsidRPr="00F00AFD">
        <w:rPr>
          <w:rFonts w:ascii="Times New Roman" w:eastAsia="Calibri" w:hAnsi="Times New Roman" w:cs="Times New Roman"/>
          <w:i/>
          <w:kern w:val="0"/>
          <w:sz w:val="20"/>
          <w14:ligatures w14:val="none"/>
        </w:rPr>
        <w:t>(Skaičiais ir žodžiais)</w:t>
      </w:r>
      <w:r w:rsidRPr="00F00AFD">
        <w:rPr>
          <w:rFonts w:ascii="Times New Roman" w:eastAsia="Calibri" w:hAnsi="Times New Roman" w:cs="Times New Roman"/>
          <w:kern w:val="0"/>
          <w:sz w:val="24"/>
          <w14:ligatures w14:val="none"/>
        </w:rPr>
        <w:t xml:space="preserve">     </w:t>
      </w:r>
    </w:p>
    <w:p w14:paraId="316203E1" w14:textId="77777777" w:rsidR="00B524FB" w:rsidRPr="00F00AFD" w:rsidRDefault="00B524FB" w:rsidP="00B524FB">
      <w:pPr>
        <w:spacing w:after="200" w:line="240" w:lineRule="auto"/>
        <w:contextualSpacing/>
        <w:jc w:val="both"/>
        <w:rPr>
          <w:rFonts w:ascii="Times New Roman" w:eastAsia="Calibri" w:hAnsi="Times New Roman" w:cs="Times New Roman"/>
          <w:kern w:val="0"/>
          <w:sz w:val="24"/>
          <w14:ligatures w14:val="none"/>
        </w:rPr>
      </w:pPr>
      <w:r w:rsidRPr="00F00AFD">
        <w:rPr>
          <w:rFonts w:ascii="Times New Roman" w:eastAsia="Calibri" w:hAnsi="Times New Roman" w:cs="Times New Roman"/>
          <w:kern w:val="0"/>
          <w:sz w:val="24"/>
          <w14:ligatures w14:val="none"/>
        </w:rPr>
        <w:t>Į šią sumą įeina visos išlaidos ir visi mokesčiai, taip pat ir PVM, kuris sudaro ____________ Eur.</w:t>
      </w:r>
    </w:p>
    <w:p w14:paraId="183B8ECE" w14:textId="77777777" w:rsidR="00B524FB" w:rsidRPr="00F00AFD" w:rsidRDefault="00B524FB" w:rsidP="00B524FB">
      <w:pPr>
        <w:spacing w:after="0" w:line="240" w:lineRule="auto"/>
        <w:jc w:val="both"/>
        <w:rPr>
          <w:rFonts w:ascii="Times New Roman" w:eastAsia="Calibri" w:hAnsi="Times New Roman" w:cs="Times New Roman"/>
          <w:kern w:val="0"/>
          <w:sz w:val="24"/>
          <w:szCs w:val="24"/>
          <w14:ligatures w14:val="none"/>
        </w:rPr>
      </w:pPr>
    </w:p>
    <w:p w14:paraId="3FE233ED" w14:textId="77777777" w:rsidR="00B524FB" w:rsidRPr="00F00AFD" w:rsidRDefault="00B524FB" w:rsidP="00B524FB">
      <w:pPr>
        <w:spacing w:after="0" w:line="240" w:lineRule="auto"/>
        <w:jc w:val="both"/>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Tais atvejais, kai pagal galiojančius teisės aktus tiekėjui nereikia mokėti PVM, jis lentelės skilčių, kuriose nurodoma kaina be PVM, nepildo ir nurodo priežastis, dėl kurių PVM nemokamas:</w:t>
      </w:r>
    </w:p>
    <w:p w14:paraId="63EEE2B0" w14:textId="77777777" w:rsidR="00B524FB" w:rsidRPr="00F00AFD" w:rsidRDefault="00B524FB" w:rsidP="00B524FB">
      <w:pPr>
        <w:spacing w:after="0" w:line="240" w:lineRule="auto"/>
        <w:jc w:val="both"/>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_________________________________________________________________________________________________________________________________________________________.</w:t>
      </w:r>
    </w:p>
    <w:p w14:paraId="5E7B60BD" w14:textId="77777777" w:rsidR="00B524FB" w:rsidRPr="00F00AFD" w:rsidRDefault="00B524FB" w:rsidP="00B524FB">
      <w:pPr>
        <w:spacing w:after="0" w:line="240" w:lineRule="auto"/>
        <w:jc w:val="both"/>
        <w:rPr>
          <w:rFonts w:ascii="Times New Roman" w:eastAsia="Calibri" w:hAnsi="Times New Roman" w:cs="Times New Roman"/>
          <w:kern w:val="0"/>
          <w:sz w:val="24"/>
          <w:szCs w:val="24"/>
          <w14:ligatures w14:val="none"/>
        </w:rPr>
      </w:pPr>
    </w:p>
    <w:p w14:paraId="3E3B1498" w14:textId="77777777" w:rsidR="00B524FB" w:rsidRPr="00F00AFD" w:rsidRDefault="00B524FB" w:rsidP="00B524FB">
      <w:pPr>
        <w:spacing w:after="0" w:line="240" w:lineRule="auto"/>
        <w:ind w:firstLine="851"/>
        <w:jc w:val="both"/>
        <w:rPr>
          <w:rFonts w:ascii="Times New Roman" w:eastAsia="Calibri" w:hAnsi="Times New Roman" w:cs="Times New Roman"/>
          <w:strike/>
          <w:kern w:val="0"/>
          <w:sz w:val="24"/>
          <w:szCs w:val="24"/>
          <w14:ligatures w14:val="none"/>
        </w:rPr>
      </w:pPr>
      <w:r w:rsidRPr="00F00AFD">
        <w:rPr>
          <w:rFonts w:ascii="Times New Roman" w:eastAsia="Calibri" w:hAnsi="Times New Roman" w:cs="Times New Roman"/>
          <w:i/>
          <w:iCs/>
          <w:kern w:val="0"/>
          <w:sz w:val="24"/>
          <w:szCs w:val="24"/>
          <w14:ligatures w14:val="none"/>
        </w:rPr>
        <w:t>Pastaba.</w:t>
      </w:r>
      <w:r w:rsidRPr="00F00AFD">
        <w:rPr>
          <w:rFonts w:ascii="Times New Roman" w:eastAsia="Calibri" w:hAnsi="Times New Roman" w:cs="Times New Roman"/>
          <w:kern w:val="0"/>
          <w:sz w:val="24"/>
          <w:szCs w:val="24"/>
          <w14:ligatures w14:val="none"/>
        </w:rPr>
        <w:t xml:space="preserve"> Tiekėjui nenurodžius, kokia informacija yra konfidenciali, laikoma, kad konfidencialios informacijos pasiūlyme nėra. </w:t>
      </w:r>
    </w:p>
    <w:p w14:paraId="7B91CE34" w14:textId="77777777" w:rsidR="00B524FB" w:rsidRPr="00F00AFD" w:rsidRDefault="00B524FB" w:rsidP="00B524FB">
      <w:pPr>
        <w:spacing w:after="0" w:line="240" w:lineRule="auto"/>
        <w:rPr>
          <w:rFonts w:ascii="Times New Roman" w:eastAsia="Times New Roman" w:hAnsi="Times New Roman" w:cs="Times New Roman"/>
          <w:color w:val="000000"/>
          <w:kern w:val="0"/>
          <w:sz w:val="24"/>
          <w:szCs w:val="24"/>
          <w:lang w:eastAsia="lt-LT"/>
          <w14:ligatures w14:val="none"/>
        </w:rPr>
      </w:pPr>
    </w:p>
    <w:p w14:paraId="23A08991" w14:textId="77777777" w:rsidR="00B524FB" w:rsidRPr="00F00AFD" w:rsidRDefault="00B524FB" w:rsidP="00B524FB">
      <w:pPr>
        <w:spacing w:after="0" w:line="240" w:lineRule="auto"/>
        <w:jc w:val="both"/>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Informacija apie subteikėjus: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B524FB" w:rsidRPr="00F00AFD" w14:paraId="284CA1A2" w14:textId="77777777" w:rsidTr="00BF5FAB">
        <w:tc>
          <w:tcPr>
            <w:tcW w:w="709" w:type="dxa"/>
            <w:vAlign w:val="center"/>
          </w:tcPr>
          <w:p w14:paraId="60CA5012" w14:textId="77777777" w:rsidR="00B524FB" w:rsidRPr="00F00AFD" w:rsidRDefault="00B524FB" w:rsidP="00BF5FAB">
            <w:pPr>
              <w:suppressAutoHyphens/>
              <w:spacing w:after="0" w:line="240" w:lineRule="auto"/>
              <w:jc w:val="center"/>
              <w:rPr>
                <w:rFonts w:ascii="Times New Roman" w:eastAsia="Calibri" w:hAnsi="Times New Roman" w:cs="Times New Roman"/>
                <w:bCs/>
                <w:kern w:val="0"/>
                <w14:ligatures w14:val="none"/>
              </w:rPr>
            </w:pPr>
            <w:r w:rsidRPr="00F00AFD">
              <w:rPr>
                <w:rFonts w:ascii="Times New Roman" w:eastAsia="Calibri" w:hAnsi="Times New Roman" w:cs="Times New Roman"/>
                <w:bCs/>
                <w:kern w:val="0"/>
                <w14:ligatures w14:val="none"/>
              </w:rPr>
              <w:t>Eil. Nr.</w:t>
            </w:r>
          </w:p>
        </w:tc>
        <w:tc>
          <w:tcPr>
            <w:tcW w:w="5387" w:type="dxa"/>
            <w:vAlign w:val="center"/>
          </w:tcPr>
          <w:p w14:paraId="4C6EBEEB" w14:textId="77777777" w:rsidR="00B524FB" w:rsidRPr="00F00AFD" w:rsidRDefault="00B524FB" w:rsidP="00BF5FAB">
            <w:pPr>
              <w:suppressAutoHyphens/>
              <w:spacing w:after="0" w:line="240" w:lineRule="auto"/>
              <w:jc w:val="center"/>
              <w:rPr>
                <w:rFonts w:ascii="Times New Roman" w:eastAsia="Calibri" w:hAnsi="Times New Roman" w:cs="Times New Roman"/>
                <w:bCs/>
                <w:kern w:val="0"/>
                <w14:ligatures w14:val="none"/>
              </w:rPr>
            </w:pPr>
            <w:r w:rsidRPr="00F00AFD">
              <w:rPr>
                <w:rFonts w:ascii="Times New Roman" w:eastAsia="Calibri" w:hAnsi="Times New Roman" w:cs="Times New Roman"/>
                <w:bCs/>
                <w:kern w:val="0"/>
                <w14:ligatures w14:val="none"/>
              </w:rPr>
              <w:t>Subteikėjo pavadinimas ir adresas</w:t>
            </w:r>
          </w:p>
        </w:tc>
        <w:tc>
          <w:tcPr>
            <w:tcW w:w="3685" w:type="dxa"/>
            <w:vAlign w:val="center"/>
          </w:tcPr>
          <w:p w14:paraId="4F9F2B4A" w14:textId="77777777" w:rsidR="00B524FB" w:rsidRPr="00F00AFD" w:rsidRDefault="00B524FB" w:rsidP="00BF5FAB">
            <w:pPr>
              <w:spacing w:after="0" w:line="240" w:lineRule="auto"/>
              <w:jc w:val="center"/>
              <w:rPr>
                <w:rFonts w:ascii="Times New Roman" w:eastAsia="Calibri" w:hAnsi="Times New Roman" w:cs="Times New Roman"/>
                <w:bCs/>
                <w:kern w:val="0"/>
                <w14:ligatures w14:val="none"/>
              </w:rPr>
            </w:pPr>
            <w:r w:rsidRPr="00F00AFD">
              <w:rPr>
                <w:rFonts w:ascii="Times New Roman" w:eastAsia="Calibri" w:hAnsi="Times New Roman" w:cs="Times New Roman"/>
                <w:bCs/>
                <w:kern w:val="0"/>
                <w14:ligatures w14:val="none"/>
              </w:rPr>
              <w:t>Paslaugų aprašymas</w:t>
            </w:r>
          </w:p>
        </w:tc>
      </w:tr>
      <w:tr w:rsidR="00B524FB" w:rsidRPr="00F00AFD" w14:paraId="307224ED" w14:textId="77777777" w:rsidTr="00BF5FAB">
        <w:tc>
          <w:tcPr>
            <w:tcW w:w="709" w:type="dxa"/>
          </w:tcPr>
          <w:p w14:paraId="1EE17EF9" w14:textId="77777777" w:rsidR="00B524FB" w:rsidRPr="00F00AFD" w:rsidRDefault="00B524FB" w:rsidP="00BF5FAB">
            <w:pPr>
              <w:suppressAutoHyphens/>
              <w:spacing w:after="0" w:line="240" w:lineRule="auto"/>
              <w:jc w:val="both"/>
              <w:rPr>
                <w:rFonts w:ascii="Times New Roman" w:eastAsia="Calibri" w:hAnsi="Times New Roman" w:cs="Times New Roman"/>
                <w:kern w:val="0"/>
                <w14:ligatures w14:val="none"/>
              </w:rPr>
            </w:pPr>
          </w:p>
        </w:tc>
        <w:tc>
          <w:tcPr>
            <w:tcW w:w="5387" w:type="dxa"/>
          </w:tcPr>
          <w:p w14:paraId="4BD0D5FF" w14:textId="77777777" w:rsidR="00B524FB" w:rsidRPr="00F00AFD" w:rsidRDefault="00B524FB" w:rsidP="00BF5FAB">
            <w:pPr>
              <w:suppressAutoHyphens/>
              <w:spacing w:after="0" w:line="240" w:lineRule="auto"/>
              <w:jc w:val="both"/>
              <w:rPr>
                <w:rFonts w:ascii="Times New Roman" w:eastAsia="Calibri" w:hAnsi="Times New Roman" w:cs="Times New Roman"/>
                <w:kern w:val="0"/>
                <w14:ligatures w14:val="none"/>
              </w:rPr>
            </w:pPr>
          </w:p>
        </w:tc>
        <w:tc>
          <w:tcPr>
            <w:tcW w:w="3685" w:type="dxa"/>
          </w:tcPr>
          <w:p w14:paraId="25AE72AD" w14:textId="77777777" w:rsidR="00B524FB" w:rsidRPr="00F00AFD" w:rsidRDefault="00B524FB" w:rsidP="00BF5FAB">
            <w:pPr>
              <w:suppressAutoHyphens/>
              <w:spacing w:after="0" w:line="240" w:lineRule="auto"/>
              <w:jc w:val="both"/>
              <w:rPr>
                <w:rFonts w:ascii="Times New Roman" w:eastAsia="Calibri" w:hAnsi="Times New Roman" w:cs="Times New Roman"/>
                <w:kern w:val="0"/>
                <w14:ligatures w14:val="none"/>
              </w:rPr>
            </w:pPr>
          </w:p>
        </w:tc>
      </w:tr>
      <w:tr w:rsidR="00B524FB" w:rsidRPr="00F00AFD" w14:paraId="7C80C973" w14:textId="77777777" w:rsidTr="00BF5FAB">
        <w:tc>
          <w:tcPr>
            <w:tcW w:w="709" w:type="dxa"/>
          </w:tcPr>
          <w:p w14:paraId="25FF55EA" w14:textId="77777777" w:rsidR="00B524FB" w:rsidRPr="00F00AFD" w:rsidRDefault="00B524FB" w:rsidP="00BF5FAB">
            <w:pPr>
              <w:suppressAutoHyphens/>
              <w:spacing w:after="0" w:line="240" w:lineRule="auto"/>
              <w:jc w:val="both"/>
              <w:rPr>
                <w:rFonts w:ascii="Times New Roman" w:eastAsia="Calibri" w:hAnsi="Times New Roman" w:cs="Times New Roman"/>
                <w:kern w:val="0"/>
                <w14:ligatures w14:val="none"/>
              </w:rPr>
            </w:pPr>
          </w:p>
        </w:tc>
        <w:tc>
          <w:tcPr>
            <w:tcW w:w="5387" w:type="dxa"/>
          </w:tcPr>
          <w:p w14:paraId="4F8FC63A" w14:textId="77777777" w:rsidR="00B524FB" w:rsidRPr="00F00AFD" w:rsidRDefault="00B524FB" w:rsidP="00BF5FAB">
            <w:pPr>
              <w:suppressAutoHyphens/>
              <w:spacing w:after="0" w:line="240" w:lineRule="auto"/>
              <w:jc w:val="both"/>
              <w:rPr>
                <w:rFonts w:ascii="Times New Roman" w:eastAsia="Calibri" w:hAnsi="Times New Roman" w:cs="Times New Roman"/>
                <w:kern w:val="0"/>
                <w14:ligatures w14:val="none"/>
              </w:rPr>
            </w:pPr>
          </w:p>
        </w:tc>
        <w:tc>
          <w:tcPr>
            <w:tcW w:w="3685" w:type="dxa"/>
          </w:tcPr>
          <w:p w14:paraId="59B47F34" w14:textId="77777777" w:rsidR="00B524FB" w:rsidRPr="00F00AFD" w:rsidRDefault="00B524FB" w:rsidP="00BF5FAB">
            <w:pPr>
              <w:suppressAutoHyphens/>
              <w:spacing w:after="0" w:line="240" w:lineRule="auto"/>
              <w:jc w:val="both"/>
              <w:rPr>
                <w:rFonts w:ascii="Times New Roman" w:eastAsia="Calibri" w:hAnsi="Times New Roman" w:cs="Times New Roman"/>
                <w:kern w:val="0"/>
                <w14:ligatures w14:val="none"/>
              </w:rPr>
            </w:pPr>
          </w:p>
        </w:tc>
      </w:tr>
    </w:tbl>
    <w:p w14:paraId="73BD3FA1" w14:textId="77777777" w:rsidR="00B524FB" w:rsidRPr="00F00AFD" w:rsidRDefault="00B524FB" w:rsidP="00B524FB">
      <w:pPr>
        <w:spacing w:after="0" w:line="240" w:lineRule="auto"/>
        <w:jc w:val="both"/>
        <w:rPr>
          <w:rFonts w:ascii="Times New Roman" w:eastAsia="Calibri" w:hAnsi="Times New Roman" w:cs="Times New Roman"/>
          <w:kern w:val="0"/>
          <w:sz w:val="24"/>
          <w:szCs w:val="24"/>
          <w14:ligatures w14:val="none"/>
        </w:rPr>
      </w:pPr>
    </w:p>
    <w:p w14:paraId="3E3EF142" w14:textId="77777777" w:rsidR="00B524FB" w:rsidRPr="00F00AFD" w:rsidRDefault="00B524FB" w:rsidP="00B524FB">
      <w:pPr>
        <w:spacing w:after="0" w:line="240" w:lineRule="auto"/>
        <w:jc w:val="both"/>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B524FB" w:rsidRPr="00F00AFD" w14:paraId="579FE4B5" w14:textId="77777777" w:rsidTr="00BF5FAB">
        <w:tc>
          <w:tcPr>
            <w:tcW w:w="675" w:type="dxa"/>
            <w:tcBorders>
              <w:top w:val="single" w:sz="4" w:space="0" w:color="auto"/>
              <w:left w:val="single" w:sz="4" w:space="0" w:color="auto"/>
              <w:bottom w:val="single" w:sz="4" w:space="0" w:color="auto"/>
              <w:right w:val="single" w:sz="4" w:space="0" w:color="auto"/>
            </w:tcBorders>
            <w:vAlign w:val="center"/>
          </w:tcPr>
          <w:p w14:paraId="0FBA4EDD" w14:textId="77777777" w:rsidR="00B524FB" w:rsidRPr="00F00AFD" w:rsidRDefault="00B524FB" w:rsidP="00BF5FAB">
            <w:pPr>
              <w:spacing w:after="0" w:line="240" w:lineRule="auto"/>
              <w:jc w:val="center"/>
              <w:rPr>
                <w:rFonts w:ascii="Times New Roman" w:eastAsia="Calibri" w:hAnsi="Times New Roman" w:cs="Times New Roman"/>
                <w:bCs/>
                <w:kern w:val="0"/>
                <w:sz w:val="24"/>
                <w:szCs w:val="24"/>
                <w14:ligatures w14:val="none"/>
              </w:rPr>
            </w:pPr>
            <w:r w:rsidRPr="00F00AFD">
              <w:rPr>
                <w:rFonts w:ascii="Times New Roman" w:eastAsia="Calibri" w:hAnsi="Times New Roman" w:cs="Times New Roman"/>
                <w:bCs/>
                <w:kern w:val="0"/>
                <w:sz w:val="24"/>
                <w:szCs w:val="24"/>
                <w14:ligatures w14:val="none"/>
              </w:rPr>
              <w:t>Eil.</w:t>
            </w:r>
          </w:p>
          <w:p w14:paraId="79703E9C" w14:textId="77777777" w:rsidR="00B524FB" w:rsidRPr="00F00AFD" w:rsidRDefault="00B524FB" w:rsidP="00BF5FAB">
            <w:pPr>
              <w:spacing w:after="0" w:line="240" w:lineRule="auto"/>
              <w:jc w:val="center"/>
              <w:rPr>
                <w:rFonts w:ascii="Times New Roman" w:eastAsia="Calibri" w:hAnsi="Times New Roman" w:cs="Times New Roman"/>
                <w:bCs/>
                <w:kern w:val="0"/>
                <w:sz w:val="24"/>
                <w:szCs w:val="24"/>
                <w14:ligatures w14:val="none"/>
              </w:rPr>
            </w:pPr>
            <w:r w:rsidRPr="00F00AFD">
              <w:rPr>
                <w:rFonts w:ascii="Times New Roman" w:eastAsia="Calibri" w:hAnsi="Times New Roman" w:cs="Times New Roman"/>
                <w:bCs/>
                <w:kern w:val="0"/>
                <w:sz w:val="24"/>
                <w:szCs w:val="24"/>
                <w14:ligatures w14:val="none"/>
              </w:rPr>
              <w:t>Nr.</w:t>
            </w:r>
          </w:p>
        </w:tc>
        <w:tc>
          <w:tcPr>
            <w:tcW w:w="9072" w:type="dxa"/>
            <w:tcBorders>
              <w:top w:val="single" w:sz="4" w:space="0" w:color="auto"/>
              <w:left w:val="single" w:sz="4" w:space="0" w:color="auto"/>
              <w:bottom w:val="single" w:sz="4" w:space="0" w:color="auto"/>
              <w:right w:val="single" w:sz="4" w:space="0" w:color="auto"/>
            </w:tcBorders>
            <w:vAlign w:val="center"/>
          </w:tcPr>
          <w:p w14:paraId="621EEE11" w14:textId="77777777" w:rsidR="00B524FB" w:rsidRPr="00F00AFD" w:rsidRDefault="00B524FB" w:rsidP="00BF5FAB">
            <w:pPr>
              <w:spacing w:after="0" w:line="240" w:lineRule="auto"/>
              <w:jc w:val="center"/>
              <w:rPr>
                <w:rFonts w:ascii="Times New Roman" w:eastAsia="Calibri" w:hAnsi="Times New Roman" w:cs="Times New Roman"/>
                <w:bCs/>
                <w:kern w:val="0"/>
                <w:sz w:val="24"/>
                <w:szCs w:val="24"/>
                <w14:ligatures w14:val="none"/>
              </w:rPr>
            </w:pPr>
            <w:r w:rsidRPr="00F00AFD">
              <w:rPr>
                <w:rFonts w:ascii="Times New Roman" w:eastAsia="Calibri" w:hAnsi="Times New Roman" w:cs="Times New Roman"/>
                <w:bCs/>
                <w:kern w:val="0"/>
                <w:sz w:val="24"/>
                <w:szCs w:val="24"/>
                <w14:ligatures w14:val="none"/>
              </w:rPr>
              <w:t>Pateikto dokumento pavadinimas*</w:t>
            </w:r>
          </w:p>
        </w:tc>
      </w:tr>
      <w:tr w:rsidR="00B524FB" w:rsidRPr="00F00AFD" w14:paraId="760FFF32" w14:textId="77777777" w:rsidTr="00BF5FAB">
        <w:tc>
          <w:tcPr>
            <w:tcW w:w="675" w:type="dxa"/>
            <w:tcBorders>
              <w:top w:val="single" w:sz="4" w:space="0" w:color="auto"/>
              <w:left w:val="single" w:sz="4" w:space="0" w:color="auto"/>
              <w:bottom w:val="single" w:sz="4" w:space="0" w:color="auto"/>
              <w:right w:val="single" w:sz="4" w:space="0" w:color="auto"/>
            </w:tcBorders>
          </w:tcPr>
          <w:p w14:paraId="2C15C820" w14:textId="77777777" w:rsidR="00B524FB" w:rsidRPr="00F00AFD" w:rsidRDefault="00B524FB" w:rsidP="00BF5FAB">
            <w:pPr>
              <w:spacing w:after="0" w:line="240" w:lineRule="auto"/>
              <w:jc w:val="both"/>
              <w:rPr>
                <w:rFonts w:ascii="Times New Roman" w:eastAsia="Calibri" w:hAnsi="Times New Roman" w:cs="Times New Roman"/>
                <w:kern w:val="0"/>
                <w:sz w:val="24"/>
                <w:szCs w:val="24"/>
                <w14:ligatures w14:val="none"/>
              </w:rPr>
            </w:pPr>
          </w:p>
        </w:tc>
        <w:tc>
          <w:tcPr>
            <w:tcW w:w="9072" w:type="dxa"/>
            <w:tcBorders>
              <w:top w:val="single" w:sz="4" w:space="0" w:color="auto"/>
              <w:left w:val="single" w:sz="4" w:space="0" w:color="auto"/>
              <w:bottom w:val="single" w:sz="4" w:space="0" w:color="auto"/>
              <w:right w:val="single" w:sz="4" w:space="0" w:color="auto"/>
            </w:tcBorders>
          </w:tcPr>
          <w:p w14:paraId="5AAB3B54" w14:textId="77777777" w:rsidR="00B524FB" w:rsidRPr="00F00AFD"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F00AFD" w14:paraId="60B0B66C" w14:textId="77777777" w:rsidTr="00BF5FAB">
        <w:tc>
          <w:tcPr>
            <w:tcW w:w="675" w:type="dxa"/>
            <w:tcBorders>
              <w:top w:val="single" w:sz="4" w:space="0" w:color="auto"/>
              <w:left w:val="single" w:sz="4" w:space="0" w:color="auto"/>
              <w:bottom w:val="single" w:sz="4" w:space="0" w:color="auto"/>
              <w:right w:val="single" w:sz="4" w:space="0" w:color="auto"/>
            </w:tcBorders>
          </w:tcPr>
          <w:p w14:paraId="5EBE20C4" w14:textId="77777777" w:rsidR="00B524FB" w:rsidRPr="00F00AFD" w:rsidRDefault="00B524FB" w:rsidP="00BF5FAB">
            <w:pPr>
              <w:spacing w:after="0" w:line="240" w:lineRule="auto"/>
              <w:jc w:val="both"/>
              <w:rPr>
                <w:rFonts w:ascii="Times New Roman" w:eastAsia="Calibri" w:hAnsi="Times New Roman" w:cs="Times New Roman"/>
                <w:kern w:val="0"/>
                <w:sz w:val="24"/>
                <w:szCs w:val="24"/>
                <w14:ligatures w14:val="none"/>
              </w:rPr>
            </w:pPr>
          </w:p>
        </w:tc>
        <w:tc>
          <w:tcPr>
            <w:tcW w:w="9072" w:type="dxa"/>
            <w:tcBorders>
              <w:top w:val="single" w:sz="4" w:space="0" w:color="auto"/>
              <w:left w:val="single" w:sz="4" w:space="0" w:color="auto"/>
              <w:bottom w:val="single" w:sz="4" w:space="0" w:color="auto"/>
              <w:right w:val="single" w:sz="4" w:space="0" w:color="auto"/>
            </w:tcBorders>
          </w:tcPr>
          <w:p w14:paraId="3EFBE5EE" w14:textId="77777777" w:rsidR="00B524FB" w:rsidRPr="00F00AFD" w:rsidRDefault="00B524FB" w:rsidP="00BF5FAB">
            <w:pPr>
              <w:widowControl w:val="0"/>
              <w:tabs>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p>
        </w:tc>
      </w:tr>
    </w:tbl>
    <w:p w14:paraId="76533AB4" w14:textId="77777777" w:rsidR="00B524FB" w:rsidRPr="00F00AFD" w:rsidRDefault="00B524FB" w:rsidP="00B524FB">
      <w:pPr>
        <w:spacing w:after="200" w:line="240" w:lineRule="auto"/>
        <w:ind w:right="566"/>
        <w:contextualSpacing/>
        <w:jc w:val="both"/>
        <w:rPr>
          <w:rFonts w:ascii="Times New Roman" w:eastAsia="Calibri" w:hAnsi="Times New Roman" w:cs="Times New Roman"/>
          <w:bCs/>
          <w:kern w:val="0"/>
          <w14:ligatures w14:val="none"/>
        </w:rPr>
      </w:pPr>
      <w:r w:rsidRPr="00F00AFD">
        <w:rPr>
          <w:rFonts w:ascii="Times New Roman" w:eastAsia="Calibri" w:hAnsi="Times New Roman" w:cs="Times New Roman"/>
          <w:bCs/>
          <w:kern w:val="0"/>
          <w14:ligatures w14:val="none"/>
        </w:rPr>
        <w:t xml:space="preserve">*Pildyti tuomet, jei bus pateikta konfidenciali informacija. Tiekėjas negali nurodyti, kad konfidenciali yra pasiūlymo kaina arba, kad visas pasiūlymas yra konfidencialus. </w:t>
      </w:r>
    </w:p>
    <w:p w14:paraId="71FFF3B0" w14:textId="77777777" w:rsidR="00B524FB" w:rsidRPr="00F00AFD" w:rsidRDefault="00B524FB" w:rsidP="00B524FB">
      <w:pPr>
        <w:spacing w:after="200" w:line="240" w:lineRule="auto"/>
        <w:contextualSpacing/>
        <w:jc w:val="both"/>
        <w:rPr>
          <w:rFonts w:ascii="Times New Roman" w:eastAsia="Calibri" w:hAnsi="Times New Roman" w:cs="Times New Roman"/>
          <w:kern w:val="0"/>
          <w:sz w:val="24"/>
          <w:szCs w:val="24"/>
          <w14:ligatures w14:val="none"/>
        </w:rPr>
      </w:pPr>
    </w:p>
    <w:p w14:paraId="0334A126" w14:textId="77777777" w:rsidR="00B524FB" w:rsidRPr="00F00AFD" w:rsidRDefault="00B524FB" w:rsidP="00B524FB">
      <w:pPr>
        <w:spacing w:after="200" w:line="240" w:lineRule="auto"/>
        <w:contextualSpacing/>
        <w:jc w:val="both"/>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Kartu su pasiūlymu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685"/>
      </w:tblGrid>
      <w:tr w:rsidR="00B524FB" w:rsidRPr="00F00AFD" w14:paraId="388BBA12" w14:textId="77777777" w:rsidTr="00BF5FA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16EC2D" w14:textId="77777777" w:rsidR="00B524FB" w:rsidRPr="00F00AFD" w:rsidRDefault="00B524FB" w:rsidP="00BF5FAB">
            <w:pPr>
              <w:spacing w:after="0" w:line="240" w:lineRule="auto"/>
              <w:contextualSpacing/>
              <w:jc w:val="center"/>
              <w:rPr>
                <w:rFonts w:ascii="Times New Roman" w:eastAsia="Calibri" w:hAnsi="Times New Roman" w:cs="Times New Roman"/>
                <w:bCs/>
                <w:kern w:val="0"/>
                <w:sz w:val="24"/>
                <w:szCs w:val="24"/>
                <w14:ligatures w14:val="none"/>
              </w:rPr>
            </w:pPr>
            <w:proofErr w:type="spellStart"/>
            <w:r w:rsidRPr="00F00AFD">
              <w:rPr>
                <w:rFonts w:ascii="Times New Roman" w:eastAsia="Calibri" w:hAnsi="Times New Roman" w:cs="Times New Roman"/>
                <w:bCs/>
                <w:kern w:val="0"/>
                <w:sz w:val="24"/>
                <w:szCs w:val="24"/>
                <w14:ligatures w14:val="none"/>
              </w:rPr>
              <w:t>Eil.Nr</w:t>
            </w:r>
            <w:proofErr w:type="spellEnd"/>
            <w:r w:rsidRPr="00F00AFD">
              <w:rPr>
                <w:rFonts w:ascii="Times New Roman" w:eastAsia="Calibri" w:hAnsi="Times New Roman" w:cs="Times New Roman"/>
                <w:bCs/>
                <w:kern w:val="0"/>
                <w:sz w:val="24"/>
                <w:szCs w:val="24"/>
                <w14:ligatures w14:val="none"/>
              </w:rPr>
              <w:t>.</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B6F24C3" w14:textId="77777777" w:rsidR="00B524FB" w:rsidRPr="00F00AFD" w:rsidRDefault="00B524FB" w:rsidP="00BF5FAB">
            <w:pPr>
              <w:spacing w:after="0" w:line="240" w:lineRule="auto"/>
              <w:contextualSpacing/>
              <w:jc w:val="center"/>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Pateiktų dokumentų pavadinimas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1E20FF9" w14:textId="77777777" w:rsidR="00B524FB" w:rsidRPr="00F00AFD" w:rsidRDefault="00B524FB" w:rsidP="00BF5FAB">
            <w:pPr>
              <w:spacing w:after="0" w:line="240" w:lineRule="auto"/>
              <w:contextualSpacing/>
              <w:jc w:val="center"/>
              <w:rPr>
                <w:rFonts w:ascii="Times New Roman" w:eastAsia="Calibri" w:hAnsi="Times New Roman" w:cs="Times New Roman"/>
                <w:kern w:val="0"/>
                <w:sz w:val="24"/>
                <w:szCs w:val="24"/>
                <w14:ligatures w14:val="none"/>
              </w:rPr>
            </w:pPr>
            <w:r w:rsidRPr="00F00AFD">
              <w:rPr>
                <w:rFonts w:ascii="Times New Roman" w:eastAsia="Calibri" w:hAnsi="Times New Roman" w:cs="Times New Roman"/>
                <w:kern w:val="0"/>
                <w:sz w:val="24"/>
                <w:szCs w:val="24"/>
                <w14:ligatures w14:val="none"/>
              </w:rPr>
              <w:t>Dokumento puslapių skaičius</w:t>
            </w:r>
          </w:p>
        </w:tc>
      </w:tr>
      <w:tr w:rsidR="00B524FB" w:rsidRPr="00F00AFD" w14:paraId="575C5B70" w14:textId="77777777" w:rsidTr="00BF5FAB">
        <w:tc>
          <w:tcPr>
            <w:tcW w:w="709" w:type="dxa"/>
            <w:tcBorders>
              <w:top w:val="single" w:sz="4" w:space="0" w:color="auto"/>
              <w:left w:val="single" w:sz="4" w:space="0" w:color="auto"/>
              <w:bottom w:val="single" w:sz="4" w:space="0" w:color="auto"/>
              <w:right w:val="single" w:sz="4" w:space="0" w:color="auto"/>
            </w:tcBorders>
            <w:shd w:val="clear" w:color="auto" w:fill="auto"/>
          </w:tcPr>
          <w:p w14:paraId="636E0C9E" w14:textId="77777777" w:rsidR="00B524FB" w:rsidRPr="00F00AFD"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FE6FF90" w14:textId="77777777" w:rsidR="00B524FB" w:rsidRPr="00F00AFD"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BE6FBF3" w14:textId="77777777" w:rsidR="00B524FB" w:rsidRPr="00F00AFD"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r>
      <w:tr w:rsidR="00B524FB" w:rsidRPr="00F00AFD" w14:paraId="39558397" w14:textId="77777777" w:rsidTr="00BF5FAB">
        <w:trPr>
          <w:trHeight w:val="25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D2CC071" w14:textId="77777777" w:rsidR="00B524FB" w:rsidRPr="00F00AFD"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8DF5FFC" w14:textId="77777777" w:rsidR="00B524FB" w:rsidRPr="00F00AFD" w:rsidRDefault="00B524FB" w:rsidP="00BF5FAB">
            <w:pPr>
              <w:tabs>
                <w:tab w:val="left" w:pos="1296"/>
                <w:tab w:val="center" w:pos="4153"/>
                <w:tab w:val="right" w:pos="8306"/>
              </w:tabs>
              <w:spacing w:after="0" w:line="240" w:lineRule="auto"/>
              <w:contextualSpacing/>
              <w:jc w:val="both"/>
              <w:rPr>
                <w:rFonts w:ascii="Times New Roman" w:eastAsia="Times New Roman" w:hAnsi="Times New Roman" w:cs="Times New Roman"/>
                <w:kern w:val="0"/>
                <w:sz w:val="24"/>
                <w:szCs w:val="24"/>
                <w:lang w:eastAsia="lt-LT"/>
                <w14:ligatures w14:val="none"/>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C71EB1C" w14:textId="77777777" w:rsidR="00B524FB" w:rsidRPr="00F00AFD"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r>
    </w:tbl>
    <w:p w14:paraId="20A5F96C" w14:textId="77777777" w:rsidR="00B524FB" w:rsidRPr="00F00AFD" w:rsidRDefault="00B524FB" w:rsidP="00B524FB">
      <w:pPr>
        <w:spacing w:after="0" w:line="276" w:lineRule="auto"/>
        <w:jc w:val="both"/>
        <w:rPr>
          <w:rFonts w:ascii="Times New Roman" w:eastAsia="Calibri" w:hAnsi="Times New Roman" w:cs="Times New Roman"/>
          <w:bCs/>
          <w:kern w:val="0"/>
          <w14:ligatures w14:val="none"/>
        </w:rPr>
      </w:pPr>
    </w:p>
    <w:p w14:paraId="1A5E553D" w14:textId="34760B92" w:rsidR="00B524FB" w:rsidRPr="00F00AFD" w:rsidRDefault="00B524FB" w:rsidP="00B524FB">
      <w:pPr>
        <w:spacing w:after="0" w:line="276" w:lineRule="auto"/>
        <w:jc w:val="both"/>
        <w:rPr>
          <w:rFonts w:ascii="Times New Roman" w:eastAsia="Calibri" w:hAnsi="Times New Roman" w:cs="Times New Roman"/>
          <w:kern w:val="0"/>
          <w:sz w:val="24"/>
          <w14:ligatures w14:val="none"/>
        </w:rPr>
      </w:pPr>
      <w:r w:rsidRPr="00F00AFD">
        <w:rPr>
          <w:rFonts w:ascii="Times New Roman" w:eastAsia="Calibri" w:hAnsi="Times New Roman" w:cs="Times New Roman"/>
          <w:kern w:val="0"/>
          <w:sz w:val="24"/>
          <w14:ligatures w14:val="none"/>
        </w:rPr>
        <w:t>Pasiūlymas galioja iki 202</w:t>
      </w:r>
      <w:r w:rsidR="00DE2698">
        <w:rPr>
          <w:rFonts w:ascii="Times New Roman" w:eastAsia="Calibri" w:hAnsi="Times New Roman" w:cs="Times New Roman"/>
          <w:kern w:val="0"/>
          <w:sz w:val="24"/>
          <w14:ligatures w14:val="none"/>
        </w:rPr>
        <w:t>5</w:t>
      </w:r>
      <w:r w:rsidRPr="00F00AFD">
        <w:rPr>
          <w:rFonts w:ascii="Times New Roman" w:eastAsia="Calibri" w:hAnsi="Times New Roman" w:cs="Times New Roman"/>
          <w:kern w:val="0"/>
          <w:sz w:val="24"/>
          <w14:ligatures w14:val="none"/>
        </w:rPr>
        <w:t xml:space="preserve"> ______________ d.</w:t>
      </w:r>
    </w:p>
    <w:p w14:paraId="2FF8D70F" w14:textId="77777777" w:rsidR="00B524FB" w:rsidRPr="00F00AFD" w:rsidRDefault="00B524FB" w:rsidP="00B524FB">
      <w:pPr>
        <w:tabs>
          <w:tab w:val="left" w:pos="249"/>
        </w:tabs>
        <w:spacing w:after="200" w:line="276" w:lineRule="auto"/>
        <w:contextualSpacing/>
        <w:jc w:val="both"/>
        <w:rPr>
          <w:rFonts w:ascii="Times New Roman" w:eastAsia="Calibri" w:hAnsi="Times New Roman" w:cs="Times New Roman"/>
          <w:b/>
          <w:bCs/>
          <w:kern w:val="0"/>
          <w:sz w:val="24"/>
          <w14:ligatures w14:val="none"/>
        </w:rPr>
      </w:pPr>
      <w:r w:rsidRPr="00F00AFD">
        <w:rPr>
          <w:rFonts w:ascii="Times New Roman" w:eastAsia="Calibri" w:hAnsi="Times New Roman" w:cs="Times New Roman"/>
          <w:b/>
          <w:bCs/>
          <w:kern w:val="0"/>
          <w:sz w:val="24"/>
          <w14:ligatures w14:val="none"/>
        </w:rPr>
        <w:tab/>
        <w:t>__________________________________________________________________</w:t>
      </w:r>
    </w:p>
    <w:p w14:paraId="785F2261" w14:textId="77777777" w:rsidR="00B524FB" w:rsidRPr="00F00AFD" w:rsidRDefault="00B524FB" w:rsidP="00B524FB">
      <w:pPr>
        <w:tabs>
          <w:tab w:val="left" w:pos="249"/>
        </w:tabs>
        <w:spacing w:after="200" w:line="276" w:lineRule="auto"/>
        <w:contextualSpacing/>
        <w:jc w:val="both"/>
        <w:rPr>
          <w:rFonts w:ascii="Times New Roman" w:eastAsia="Calibri" w:hAnsi="Times New Roman" w:cs="Times New Roman"/>
          <w:bCs/>
          <w:kern w:val="0"/>
          <w:sz w:val="20"/>
          <w:szCs w:val="20"/>
          <w14:ligatures w14:val="none"/>
        </w:rPr>
      </w:pPr>
      <w:r w:rsidRPr="00F00AFD">
        <w:rPr>
          <w:rFonts w:ascii="Times New Roman" w:eastAsia="Calibri" w:hAnsi="Times New Roman" w:cs="Times New Roman"/>
          <w:b/>
          <w:bCs/>
          <w:kern w:val="0"/>
          <w:sz w:val="20"/>
          <w:szCs w:val="20"/>
          <w14:ligatures w14:val="none"/>
        </w:rPr>
        <w:t xml:space="preserve">         </w:t>
      </w:r>
      <w:r w:rsidRPr="00F00AFD">
        <w:rPr>
          <w:rFonts w:ascii="Times New Roman" w:eastAsia="Calibri" w:hAnsi="Times New Roman" w:cs="Times New Roman"/>
          <w:bCs/>
          <w:kern w:val="0"/>
          <w:sz w:val="20"/>
          <w:szCs w:val="20"/>
          <w14:ligatures w14:val="none"/>
        </w:rPr>
        <w:t>(tiekėjo arba jo įgalioto asmens vardas, pavardė, parašas)</w:t>
      </w:r>
    </w:p>
    <w:p w14:paraId="74B6CB76" w14:textId="77777777" w:rsidR="00B524FB" w:rsidRPr="00F00AFD" w:rsidRDefault="00B524FB" w:rsidP="00B524FB">
      <w:pPr>
        <w:spacing w:after="0" w:line="240" w:lineRule="auto"/>
        <w:ind w:firstLine="900"/>
        <w:jc w:val="both"/>
        <w:outlineLvl w:val="1"/>
        <w:rPr>
          <w:rFonts w:ascii="Times New Roman" w:eastAsia="Times New Roman" w:hAnsi="Times New Roman" w:cs="Times New Roman"/>
          <w:kern w:val="0"/>
          <w:sz w:val="20"/>
          <w:szCs w:val="20"/>
          <w14:ligatures w14:val="none"/>
        </w:rPr>
      </w:pPr>
    </w:p>
    <w:p w14:paraId="23A8612F" w14:textId="77777777" w:rsidR="00B524FB" w:rsidRPr="00F00AFD" w:rsidRDefault="00B524FB" w:rsidP="00B524FB">
      <w:pPr>
        <w:spacing w:after="0"/>
        <w:jc w:val="both"/>
        <w:rPr>
          <w:rFonts w:ascii="Times New Roman" w:eastAsia="Calibri" w:hAnsi="Times New Roman" w:cs="Times New Roman"/>
          <w:kern w:val="0"/>
          <w:sz w:val="20"/>
          <w:szCs w:val="20"/>
          <w14:ligatures w14:val="none"/>
        </w:rPr>
      </w:pPr>
    </w:p>
    <w:p w14:paraId="0DA51089" w14:textId="28AED000" w:rsidR="00B524FB" w:rsidRPr="00F00AFD" w:rsidRDefault="00B524FB" w:rsidP="00B524FB">
      <w:pPr>
        <w:spacing w:after="0"/>
        <w:jc w:val="both"/>
        <w:rPr>
          <w:rFonts w:ascii="Times New Roman" w:eastAsia="Calibri" w:hAnsi="Times New Roman" w:cs="Times New Roman"/>
          <w:color w:val="FF0000"/>
          <w:kern w:val="0"/>
          <w:sz w:val="20"/>
          <w:szCs w:val="20"/>
          <w14:ligatures w14:val="none"/>
        </w:rPr>
      </w:pPr>
      <w:r w:rsidRPr="00F00AFD">
        <w:rPr>
          <w:rFonts w:ascii="Times New Roman" w:eastAsia="Calibri" w:hAnsi="Times New Roman" w:cs="Times New Roman"/>
          <w:kern w:val="0"/>
          <w:sz w:val="20"/>
          <w:szCs w:val="20"/>
          <w14:ligatures w14:val="none"/>
        </w:rPr>
        <w:t>*Informuojame Jus, jog Jūsų asmens duomenų valdytojas yra UAB Panevėžio regiono atliekų tvarkymo centras (juridinio asmens kodas 300127004, adresas: Beržų g.3. LT-36237 Panevėžys, tel. (</w:t>
      </w:r>
      <w:r w:rsidR="00DE2698">
        <w:rPr>
          <w:rFonts w:ascii="Times New Roman" w:eastAsia="Calibri" w:hAnsi="Times New Roman" w:cs="Times New Roman"/>
          <w:kern w:val="0"/>
          <w:sz w:val="20"/>
          <w:szCs w:val="20"/>
          <w14:ligatures w14:val="none"/>
        </w:rPr>
        <w:t>0</w:t>
      </w:r>
      <w:r w:rsidRPr="00F00AFD">
        <w:rPr>
          <w:rFonts w:ascii="Times New Roman" w:eastAsia="Calibri" w:hAnsi="Times New Roman" w:cs="Times New Roman"/>
          <w:kern w:val="0"/>
          <w:sz w:val="20"/>
          <w:szCs w:val="20"/>
          <w14:ligatures w14:val="none"/>
        </w:rPr>
        <w:t xml:space="preserve"> 45) 432 199, el. p. </w:t>
      </w:r>
      <w:hyperlink r:id="rId5" w:history="1"/>
      <w:hyperlink r:id="rId6" w:history="1">
        <w:r w:rsidRPr="00F00AFD">
          <w:rPr>
            <w:rFonts w:ascii="Times New Roman" w:eastAsia="Calibri" w:hAnsi="Times New Roman" w:cs="Times New Roman"/>
            <w:color w:val="0000FF"/>
            <w:kern w:val="0"/>
            <w:sz w:val="20"/>
            <w:szCs w:val="20"/>
            <w:u w:val="single"/>
            <w14:ligatures w14:val="none"/>
          </w:rPr>
          <w:t>info@pratc.lt</w:t>
        </w:r>
      </w:hyperlink>
      <w:r w:rsidRPr="00F00AFD">
        <w:rPr>
          <w:rFonts w:ascii="Times New Roman" w:eastAsia="Calibri" w:hAnsi="Times New Roman" w:cs="Times New Roman"/>
          <w:kern w:val="0"/>
          <w:sz w:val="20"/>
          <w:szCs w:val="20"/>
          <w14:ligatures w14:val="none"/>
        </w:rPr>
        <w:t xml:space="preserve">).  </w:t>
      </w:r>
    </w:p>
    <w:p w14:paraId="1077FDB0" w14:textId="77777777" w:rsidR="00B524FB" w:rsidRPr="00F00AFD" w:rsidRDefault="00B524FB" w:rsidP="00B524FB">
      <w:pPr>
        <w:spacing w:after="0"/>
        <w:ind w:firstLine="284"/>
        <w:jc w:val="both"/>
        <w:rPr>
          <w:rFonts w:ascii="Times New Roman" w:eastAsia="Calibri" w:hAnsi="Times New Roman" w:cs="Times New Roman"/>
          <w:iCs/>
          <w:kern w:val="0"/>
          <w:sz w:val="20"/>
          <w:szCs w:val="20"/>
          <w14:ligatures w14:val="none"/>
        </w:rPr>
      </w:pPr>
      <w:r w:rsidRPr="00F00AFD">
        <w:rPr>
          <w:rFonts w:ascii="Times New Roman" w:eastAsia="Calibri" w:hAnsi="Times New Roman" w:cs="Times New Roman"/>
          <w:kern w:val="0"/>
          <w:sz w:val="20"/>
          <w:szCs w:val="20"/>
          <w14:ligatures w14:val="none"/>
        </w:rPr>
        <w:t xml:space="preserve">Duomenys tvarkomi siekiant išnagrinėti Jūsų </w:t>
      </w:r>
      <w:r w:rsidRPr="00F00AFD">
        <w:rPr>
          <w:rFonts w:ascii="Times New Roman" w:eastAsia="Calibri" w:hAnsi="Times New Roman" w:cs="Times New Roman"/>
          <w:iCs/>
          <w:kern w:val="0"/>
          <w:sz w:val="20"/>
          <w:szCs w:val="20"/>
          <w14:ligatures w14:val="none"/>
        </w:rPr>
        <w:t>pasiūlymą</w:t>
      </w:r>
      <w:r w:rsidRPr="00F00AFD">
        <w:rPr>
          <w:rFonts w:ascii="Times New Roman" w:eastAsia="Calibri" w:hAnsi="Times New Roman" w:cs="Times New Roman"/>
          <w:i/>
          <w:iCs/>
          <w:kern w:val="0"/>
          <w:sz w:val="20"/>
          <w:szCs w:val="20"/>
          <w14:ligatures w14:val="none"/>
        </w:rPr>
        <w:t xml:space="preserve">. </w:t>
      </w:r>
      <w:r w:rsidRPr="00F00AFD">
        <w:rPr>
          <w:rFonts w:ascii="Times New Roman" w:eastAsia="Calibri" w:hAnsi="Times New Roman" w:cs="Times New Roman"/>
          <w:kern w:val="0"/>
          <w:sz w:val="20"/>
          <w:szCs w:val="20"/>
          <w14:ligatures w14:val="none"/>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F00AFD">
        <w:rPr>
          <w:rFonts w:ascii="Times New Roman" w:eastAsia="Calibri" w:hAnsi="Times New Roman" w:cs="Times New Roman"/>
          <w:iCs/>
          <w:kern w:val="0"/>
          <w:sz w:val="20"/>
          <w:szCs w:val="20"/>
          <w14:ligatures w14:val="none"/>
        </w:rPr>
        <w:t>pasiūlymui</w:t>
      </w:r>
      <w:r w:rsidRPr="00F00AFD">
        <w:rPr>
          <w:rFonts w:ascii="Times New Roman" w:eastAsia="Calibri" w:hAnsi="Times New Roman" w:cs="Times New Roman"/>
          <w:kern w:val="0"/>
          <w:sz w:val="20"/>
          <w:szCs w:val="20"/>
          <w14:ligatures w14:val="none"/>
        </w:rPr>
        <w:t xml:space="preserve"> išnagrinėti bei tais atvejais, </w:t>
      </w:r>
      <w:r w:rsidRPr="00F00AFD">
        <w:rPr>
          <w:rFonts w:ascii="Times New Roman" w:eastAsia="Calibri" w:hAnsi="Times New Roman" w:cs="Times New Roman"/>
          <w:kern w:val="0"/>
          <w:sz w:val="20"/>
          <w:szCs w:val="20"/>
          <w14:ligatures w14:val="none"/>
        </w:rPr>
        <w:lastRenderedPageBreak/>
        <w:t xml:space="preserve">kai to reikalauja teisės aktų nuostatos. Jeigu Jūs nepateiksite savo asmens duomenų, negalėsime išnagrinėti Jūsų </w:t>
      </w:r>
      <w:r w:rsidRPr="00F00AFD">
        <w:rPr>
          <w:rFonts w:ascii="Times New Roman" w:eastAsia="Calibri" w:hAnsi="Times New Roman" w:cs="Times New Roman"/>
          <w:iCs/>
          <w:kern w:val="0"/>
          <w:sz w:val="20"/>
          <w:szCs w:val="20"/>
          <w14:ligatures w14:val="none"/>
        </w:rPr>
        <w:t xml:space="preserve">pasiūlymo. </w:t>
      </w:r>
    </w:p>
    <w:p w14:paraId="664BF8F7" w14:textId="77777777" w:rsidR="00B524FB" w:rsidRPr="00F00AFD" w:rsidRDefault="00B524FB" w:rsidP="00B524FB">
      <w:pPr>
        <w:spacing w:after="0"/>
        <w:ind w:firstLine="284"/>
        <w:jc w:val="both"/>
        <w:rPr>
          <w:rFonts w:ascii="Times New Roman" w:eastAsia="Calibri" w:hAnsi="Times New Roman" w:cs="Times New Roman"/>
          <w:kern w:val="0"/>
          <w:sz w:val="20"/>
          <w:szCs w:val="20"/>
          <w14:ligatures w14:val="none"/>
        </w:rPr>
      </w:pPr>
      <w:r w:rsidRPr="00F00AFD">
        <w:rPr>
          <w:rFonts w:ascii="Times New Roman" w:eastAsia="Calibri" w:hAnsi="Times New Roman" w:cs="Times New Roman"/>
          <w:kern w:val="0"/>
          <w:sz w:val="20"/>
          <w:szCs w:val="20"/>
          <w14:ligatures w14:val="none"/>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0B9B0622" w14:textId="77777777" w:rsidR="00B524FB" w:rsidRPr="00F00AFD" w:rsidRDefault="00B524FB" w:rsidP="00B524FB">
      <w:r w:rsidRPr="00F00AFD">
        <w:rPr>
          <w:rFonts w:ascii="Times New Roman" w:eastAsia="Calibri" w:hAnsi="Times New Roman" w:cs="Times New Roman"/>
          <w:kern w:val="0"/>
          <w:sz w:val="20"/>
          <w:szCs w:val="20"/>
          <w14:ligatures w14:val="none"/>
        </w:rPr>
        <w:t xml:space="preserve">Detalesnę informaciją apie duomenų subjektų teisės ir jų įgyvendinimo tvarką, Administracijos atliekamą asmens duomenų tvarkymą galite rasti interneto svetainėje </w:t>
      </w:r>
      <w:hyperlink r:id="rId7" w:history="1">
        <w:r w:rsidRPr="00F00AFD">
          <w:rPr>
            <w:rFonts w:ascii="Times New Roman" w:eastAsia="Calibri" w:hAnsi="Times New Roman" w:cs="Times New Roman"/>
            <w:color w:val="0563C1"/>
            <w:kern w:val="0"/>
            <w:sz w:val="20"/>
            <w:szCs w:val="20"/>
            <w:u w:val="single"/>
            <w14:ligatures w14:val="none"/>
          </w:rPr>
          <w:t>www.pratc.lt</w:t>
        </w:r>
      </w:hyperlink>
      <w:r w:rsidRPr="00F00AFD">
        <w:rPr>
          <w:rFonts w:ascii="Times New Roman" w:eastAsia="Calibri" w:hAnsi="Times New Roman" w:cs="Times New Roman"/>
          <w:kern w:val="0"/>
          <w:sz w:val="20"/>
          <w:szCs w:val="20"/>
          <w14:ligatures w14:val="none"/>
        </w:rPr>
        <w:t xml:space="preserve"> skelbiamo</w:t>
      </w:r>
    </w:p>
    <w:p w14:paraId="4C177440" w14:textId="77777777" w:rsidR="00411A2A" w:rsidRPr="00F00AFD" w:rsidRDefault="00411A2A"/>
    <w:sectPr w:rsidR="00411A2A" w:rsidRPr="00F00AFD" w:rsidSect="00B524F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67E5D"/>
    <w:multiLevelType w:val="hybridMultilevel"/>
    <w:tmpl w:val="81761F48"/>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622CA9F4"/>
    <w:lvl w:ilvl="0" w:tplc="04270011">
      <w:start w:val="1"/>
      <w:numFmt w:val="decimal"/>
      <w:lvlText w:val="%1)"/>
      <w:lvlJc w:val="left"/>
      <w:pPr>
        <w:tabs>
          <w:tab w:val="num" w:pos="1077"/>
        </w:tabs>
        <w:ind w:left="0" w:firstLine="720"/>
      </w:pPr>
    </w:lvl>
    <w:lvl w:ilvl="1" w:tplc="89DA101C">
      <w:start w:val="1"/>
      <w:numFmt w:val="decimal"/>
      <w:lvlText w:val="%2."/>
      <w:lvlJc w:val="left"/>
      <w:pPr>
        <w:tabs>
          <w:tab w:val="num" w:pos="1440"/>
        </w:tabs>
        <w:ind w:left="1440" w:hanging="36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3C4153B"/>
    <w:multiLevelType w:val="hybridMultilevel"/>
    <w:tmpl w:val="3E9A06DC"/>
    <w:lvl w:ilvl="0" w:tplc="04270011">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613853623">
    <w:abstractNumId w:val="1"/>
  </w:num>
  <w:num w:numId="2" w16cid:durableId="829717954">
    <w:abstractNumId w:val="2"/>
  </w:num>
  <w:num w:numId="3" w16cid:durableId="44585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63"/>
    <w:rsid w:val="00087A05"/>
    <w:rsid w:val="000E0EE1"/>
    <w:rsid w:val="000F397D"/>
    <w:rsid w:val="001D012B"/>
    <w:rsid w:val="00240E71"/>
    <w:rsid w:val="00242681"/>
    <w:rsid w:val="003C367F"/>
    <w:rsid w:val="00411A2A"/>
    <w:rsid w:val="00432AB0"/>
    <w:rsid w:val="004B4E5F"/>
    <w:rsid w:val="004C6172"/>
    <w:rsid w:val="004D793B"/>
    <w:rsid w:val="00662941"/>
    <w:rsid w:val="00885B51"/>
    <w:rsid w:val="009435EA"/>
    <w:rsid w:val="00A13288"/>
    <w:rsid w:val="00AB1660"/>
    <w:rsid w:val="00B524FB"/>
    <w:rsid w:val="00B52F7C"/>
    <w:rsid w:val="00BD06CE"/>
    <w:rsid w:val="00BD350A"/>
    <w:rsid w:val="00CB22CD"/>
    <w:rsid w:val="00D25B37"/>
    <w:rsid w:val="00D33D75"/>
    <w:rsid w:val="00D36263"/>
    <w:rsid w:val="00DE2698"/>
    <w:rsid w:val="00EB3E69"/>
    <w:rsid w:val="00F00A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5BE9"/>
  <w15:chartTrackingRefBased/>
  <w15:docId w15:val="{6B6D9570-8C4F-4685-AAB7-81C27216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4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atc.lt" TargetMode="External"/><Relationship Id="rId5"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3438</Words>
  <Characters>1960</Characters>
  <Application>Microsoft Office Word</Application>
  <DocSecurity>0</DocSecurity>
  <Lines>16</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22</cp:revision>
  <dcterms:created xsi:type="dcterms:W3CDTF">2024-07-17T07:46:00Z</dcterms:created>
  <dcterms:modified xsi:type="dcterms:W3CDTF">2024-12-27T13:55:00Z</dcterms:modified>
</cp:coreProperties>
</file>