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FED5" w14:textId="77777777" w:rsidR="00E91A77" w:rsidRPr="00157EB7" w:rsidRDefault="50472CBA" w:rsidP="00157EB7">
      <w:pPr>
        <w:spacing w:line="240" w:lineRule="auto"/>
        <w:mirrorIndents/>
        <w:jc w:val="center"/>
        <w:rPr>
          <w:rFonts w:cs="Times New Roman"/>
          <w:lang w:val="lt-LT"/>
        </w:rPr>
      </w:pPr>
      <w:r w:rsidRPr="00157EB7">
        <w:rPr>
          <w:rFonts w:cs="Times New Roman"/>
          <w:b/>
          <w:bCs/>
          <w:lang w:val="lt-LT"/>
        </w:rPr>
        <w:t>TECHNINĖ SPECIFIKACIJA</w:t>
      </w:r>
    </w:p>
    <w:p w14:paraId="309910DB" w14:textId="6555D731" w:rsidR="370C3186" w:rsidRPr="00157EB7" w:rsidRDefault="370C3186" w:rsidP="00157EB7">
      <w:pPr>
        <w:spacing w:line="240" w:lineRule="auto"/>
        <w:jc w:val="center"/>
        <w:rPr>
          <w:lang w:val="lt-LT"/>
        </w:rPr>
      </w:pPr>
      <w:r w:rsidRPr="00157EB7">
        <w:rPr>
          <w:noProof/>
          <w:lang w:val="lt-LT"/>
        </w:rPr>
        <w:drawing>
          <wp:inline distT="0" distB="0" distL="0" distR="0" wp14:anchorId="039D8241" wp14:editId="7CFDEAAF">
            <wp:extent cx="2456901" cy="566977"/>
            <wp:effectExtent l="0" t="0" r="0" b="0"/>
            <wp:docPr id="1092701002" name="drawing">
              <a:extLst xmlns:a="http://schemas.openxmlformats.org/drawingml/2006/main">
                <a:ext uri="{FF2B5EF4-FFF2-40B4-BE49-F238E27FC236}">
                  <a16:creationId xmlns:a16="http://schemas.microsoft.com/office/drawing/2014/main" id="{05325BA3-C89F-45E8-9A6C-21D38D8C45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01002" name=""/>
                    <pic:cNvPicPr/>
                  </pic:nvPicPr>
                  <pic:blipFill>
                    <a:blip r:embed="rId5">
                      <a:extLst>
                        <a:ext uri="{28A0092B-C50C-407E-A947-70E740481C1C}">
                          <a14:useLocalDpi xmlns:a14="http://schemas.microsoft.com/office/drawing/2010/main" val="0"/>
                        </a:ext>
                      </a:extLst>
                    </a:blip>
                    <a:stretch>
                      <a:fillRect/>
                    </a:stretch>
                  </pic:blipFill>
                  <pic:spPr>
                    <a:xfrm>
                      <a:off x="0" y="0"/>
                      <a:ext cx="2456901" cy="566977"/>
                    </a:xfrm>
                    <a:prstGeom prst="rect">
                      <a:avLst/>
                    </a:prstGeom>
                  </pic:spPr>
                </pic:pic>
              </a:graphicData>
            </a:graphic>
          </wp:inline>
        </w:drawing>
      </w:r>
    </w:p>
    <w:p w14:paraId="7F7AFC14" w14:textId="77777777" w:rsidR="00E91A77" w:rsidRPr="00157EB7" w:rsidRDefault="50472CBA" w:rsidP="00157EB7">
      <w:pPr>
        <w:spacing w:line="240" w:lineRule="auto"/>
        <w:mirrorIndents/>
        <w:jc w:val="center"/>
        <w:rPr>
          <w:rFonts w:cs="Times New Roman"/>
          <w:lang w:val="lt-LT"/>
        </w:rPr>
      </w:pPr>
      <w:r w:rsidRPr="00157EB7">
        <w:rPr>
          <w:rFonts w:cs="Times New Roman"/>
          <w:b/>
          <w:bCs/>
          <w:lang w:val="lt-LT"/>
        </w:rPr>
        <w:t>VIEŠINIMO PLANO PARENGIMO IR ĮGYVENDINIMO PASLAUGOS PROJEKTE „UPIŲ VIENTISUMO ATKŪRIMAS“</w:t>
      </w:r>
    </w:p>
    <w:p w14:paraId="7E4FC2AB" w14:textId="488E4F84" w:rsidR="73504263" w:rsidRPr="00157EB7" w:rsidRDefault="73504263" w:rsidP="00157EB7">
      <w:pPr>
        <w:jc w:val="center"/>
        <w:rPr>
          <w:rFonts w:eastAsia="Times New Roman" w:cs="Times New Roman"/>
          <w:b/>
          <w:bCs/>
          <w:szCs w:val="24"/>
          <w:lang w:val="lt-LT"/>
        </w:rPr>
      </w:pPr>
      <w:r w:rsidRPr="00157EB7">
        <w:rPr>
          <w:rFonts w:eastAsia="Times New Roman" w:cs="Times New Roman"/>
          <w:b/>
          <w:bCs/>
          <w:szCs w:val="24"/>
          <w:lang w:val="lt-LT"/>
        </w:rPr>
        <w:t>I. BENDROJI INFORMACIJA</w:t>
      </w:r>
    </w:p>
    <w:p w14:paraId="3E50A5D1" w14:textId="77777777" w:rsidR="00043CA7" w:rsidRDefault="73504263" w:rsidP="5DD59E14">
      <w:pPr>
        <w:jc w:val="both"/>
        <w:rPr>
          <w:rFonts w:eastAsia="Times New Roman" w:cs="Times New Roman"/>
          <w:lang w:val="lt-LT"/>
        </w:rPr>
      </w:pPr>
      <w:r w:rsidRPr="5DD59E14">
        <w:rPr>
          <w:rFonts w:eastAsia="Times New Roman" w:cs="Times New Roman"/>
          <w:lang w:val="lt-LT"/>
        </w:rPr>
        <w:t xml:space="preserve">1.1. Pirkimas vykdomas įgyvendinant projektą Nr. 02-001-06-08-01 „Upių vientisumo atkūrimas“ (toliau – </w:t>
      </w:r>
      <w:r w:rsidRPr="5DD59E14">
        <w:rPr>
          <w:rFonts w:eastAsia="Times New Roman" w:cs="Times New Roman"/>
          <w:b/>
          <w:bCs/>
          <w:lang w:val="lt-LT"/>
        </w:rPr>
        <w:t>Projektas</w:t>
      </w:r>
      <w:r w:rsidRPr="5DD59E14">
        <w:rPr>
          <w:rFonts w:eastAsia="Times New Roman" w:cs="Times New Roman"/>
          <w:lang w:val="lt-LT"/>
        </w:rPr>
        <w:t xml:space="preserve">), 100 proc. finansuojamą Europos Sąjungos lėšomis. </w:t>
      </w:r>
    </w:p>
    <w:p w14:paraId="588C5CF9" w14:textId="3CCAF0A5" w:rsidR="00C76E6F" w:rsidRDefault="066283B4" w:rsidP="5DD59E14">
      <w:pPr>
        <w:jc w:val="both"/>
        <w:rPr>
          <w:rFonts w:eastAsia="Times New Roman" w:cs="Times New Roman"/>
          <w:lang w:val="lt-LT"/>
        </w:rPr>
      </w:pPr>
      <w:r w:rsidRPr="5DD59E14">
        <w:rPr>
          <w:rFonts w:eastAsia="Times New Roman" w:cs="Times New Roman"/>
          <w:lang w:val="lt-LT"/>
        </w:rPr>
        <w:t>1.2</w:t>
      </w:r>
      <w:r w:rsidRPr="5DD59E14">
        <w:rPr>
          <w:rFonts w:eastAsia="Times New Roman" w:cs="Times New Roman"/>
          <w:b/>
          <w:bCs/>
          <w:lang w:val="lt-LT"/>
        </w:rPr>
        <w:t xml:space="preserve">. </w:t>
      </w:r>
      <w:r w:rsidR="00C76E6F" w:rsidRPr="5DD59E14">
        <w:rPr>
          <w:rFonts w:eastAsia="Times New Roman" w:cs="Times New Roman"/>
          <w:b/>
          <w:bCs/>
          <w:lang w:val="lt-LT"/>
        </w:rPr>
        <w:t>Projekto tikslas</w:t>
      </w:r>
      <w:r w:rsidR="00C76E6F" w:rsidRPr="5DD59E14">
        <w:rPr>
          <w:rFonts w:eastAsia="Times New Roman" w:cs="Times New Roman"/>
          <w:lang w:val="lt-LT"/>
        </w:rPr>
        <w:t xml:space="preserve"> – atkurti upių vientisumą visoje Lietuvoje. </w:t>
      </w:r>
    </w:p>
    <w:p w14:paraId="49BD5253" w14:textId="35CA38CA" w:rsidR="00C76E6F" w:rsidRPr="00157EB7" w:rsidRDefault="50DA5B46" w:rsidP="5DD59E14">
      <w:pPr>
        <w:jc w:val="both"/>
        <w:rPr>
          <w:rFonts w:eastAsia="Times New Roman" w:cs="Times New Roman"/>
          <w:lang w:val="lt-LT"/>
        </w:rPr>
      </w:pPr>
      <w:r w:rsidRPr="5DD59E14">
        <w:rPr>
          <w:rFonts w:eastAsia="Times New Roman" w:cs="Times New Roman"/>
          <w:lang w:val="lt-LT"/>
        </w:rPr>
        <w:t xml:space="preserve">1.3. </w:t>
      </w:r>
      <w:r w:rsidR="00C76E6F" w:rsidRPr="5DD59E14">
        <w:rPr>
          <w:rFonts w:eastAsia="Times New Roman" w:cs="Times New Roman"/>
          <w:lang w:val="lt-LT"/>
        </w:rPr>
        <w:t xml:space="preserve">Projekte dalyvauja 8 </w:t>
      </w:r>
      <w:r w:rsidR="00B6401B" w:rsidRPr="5DD59E14">
        <w:rPr>
          <w:rFonts w:eastAsia="Times New Roman" w:cs="Times New Roman"/>
          <w:lang w:val="lt-LT"/>
        </w:rPr>
        <w:t>p</w:t>
      </w:r>
      <w:r w:rsidR="00C76E6F" w:rsidRPr="5DD59E14">
        <w:rPr>
          <w:rFonts w:eastAsia="Times New Roman" w:cs="Times New Roman"/>
          <w:lang w:val="lt-LT"/>
        </w:rPr>
        <w:t>artneriai</w:t>
      </w:r>
      <w:r w:rsidR="00B6401B" w:rsidRPr="5DD59E14">
        <w:rPr>
          <w:rFonts w:eastAsia="Times New Roman" w:cs="Times New Roman"/>
          <w:lang w:val="lt-LT"/>
        </w:rPr>
        <w:t xml:space="preserve"> t. y. savivaldybių administracijos (toliau – </w:t>
      </w:r>
      <w:r w:rsidR="00B6401B" w:rsidRPr="5DD59E14">
        <w:rPr>
          <w:rFonts w:eastAsia="Times New Roman" w:cs="Times New Roman"/>
          <w:b/>
          <w:bCs/>
          <w:lang w:val="lt-LT"/>
        </w:rPr>
        <w:t>Partneriai</w:t>
      </w:r>
      <w:r w:rsidR="00B6401B" w:rsidRPr="5DD59E14">
        <w:rPr>
          <w:rFonts w:eastAsia="Times New Roman" w:cs="Times New Roman"/>
          <w:lang w:val="lt-LT"/>
        </w:rPr>
        <w:t>)</w:t>
      </w:r>
      <w:r w:rsidR="00C76E6F" w:rsidRPr="5DD59E14">
        <w:rPr>
          <w:rFonts w:eastAsia="Times New Roman" w:cs="Times New Roman"/>
          <w:lang w:val="lt-LT"/>
        </w:rPr>
        <w:t xml:space="preserve">, turintys savo teritorijose 9 hidrotechninius statinius t. y. Anykščių raj. sav. Anykščių m. </w:t>
      </w:r>
      <w:proofErr w:type="spellStart"/>
      <w:r w:rsidR="00C76E6F" w:rsidRPr="5DD59E14">
        <w:rPr>
          <w:rFonts w:eastAsia="Times New Roman" w:cs="Times New Roman"/>
          <w:lang w:val="lt-LT"/>
        </w:rPr>
        <w:t>užtv</w:t>
      </w:r>
      <w:proofErr w:type="spellEnd"/>
      <w:r w:rsidR="00C76E6F" w:rsidRPr="5DD59E14">
        <w:rPr>
          <w:rFonts w:eastAsia="Times New Roman" w:cs="Times New Roman"/>
          <w:lang w:val="lt-LT"/>
        </w:rPr>
        <w:t xml:space="preserve">. (per Šventosios upę) ir </w:t>
      </w:r>
      <w:proofErr w:type="spellStart"/>
      <w:r w:rsidR="00C76E6F" w:rsidRPr="5DD59E14">
        <w:rPr>
          <w:rFonts w:eastAsia="Times New Roman" w:cs="Times New Roman"/>
          <w:lang w:val="lt-LT"/>
        </w:rPr>
        <w:t>Žažumbrio</w:t>
      </w:r>
      <w:proofErr w:type="spellEnd"/>
      <w:r w:rsidR="00C76E6F" w:rsidRPr="5DD59E14">
        <w:rPr>
          <w:rFonts w:eastAsia="Times New Roman" w:cs="Times New Roman"/>
          <w:lang w:val="lt-LT"/>
        </w:rPr>
        <w:t xml:space="preserve"> </w:t>
      </w:r>
      <w:proofErr w:type="spellStart"/>
      <w:r w:rsidR="00C76E6F" w:rsidRPr="5DD59E14">
        <w:rPr>
          <w:rFonts w:eastAsia="Times New Roman" w:cs="Times New Roman"/>
          <w:lang w:val="lt-LT"/>
        </w:rPr>
        <w:t>užtv</w:t>
      </w:r>
      <w:proofErr w:type="spellEnd"/>
      <w:r w:rsidR="00C76E6F" w:rsidRPr="5DD59E14">
        <w:rPr>
          <w:rFonts w:eastAsia="Times New Roman" w:cs="Times New Roman"/>
          <w:lang w:val="lt-LT"/>
        </w:rPr>
        <w:t xml:space="preserve">. (per Anykštos upę), Utenos raj. sav., </w:t>
      </w:r>
      <w:proofErr w:type="spellStart"/>
      <w:r w:rsidR="00C76E6F" w:rsidRPr="5DD59E14">
        <w:rPr>
          <w:rFonts w:eastAsia="Times New Roman" w:cs="Times New Roman"/>
          <w:lang w:val="lt-LT"/>
        </w:rPr>
        <w:t>Satarečiaus</w:t>
      </w:r>
      <w:proofErr w:type="spellEnd"/>
      <w:r w:rsidR="00C76E6F" w:rsidRPr="5DD59E14">
        <w:rPr>
          <w:rFonts w:eastAsia="Times New Roman" w:cs="Times New Roman"/>
          <w:lang w:val="lt-LT"/>
        </w:rPr>
        <w:t xml:space="preserve"> ir Alaušo </w:t>
      </w:r>
      <w:proofErr w:type="spellStart"/>
      <w:r w:rsidR="00C76E6F" w:rsidRPr="5DD59E14">
        <w:rPr>
          <w:rFonts w:eastAsia="Times New Roman" w:cs="Times New Roman"/>
          <w:lang w:val="lt-LT"/>
        </w:rPr>
        <w:t>užtv</w:t>
      </w:r>
      <w:proofErr w:type="spellEnd"/>
      <w:r w:rsidR="00C76E6F" w:rsidRPr="5DD59E14">
        <w:rPr>
          <w:rFonts w:eastAsia="Times New Roman" w:cs="Times New Roman"/>
          <w:lang w:val="lt-LT"/>
        </w:rPr>
        <w:t xml:space="preserve">. (per Alaušo upelį), Trakų raj. sav., </w:t>
      </w:r>
      <w:proofErr w:type="spellStart"/>
      <w:r w:rsidR="00C76E6F" w:rsidRPr="5DD59E14">
        <w:rPr>
          <w:rFonts w:eastAsia="Times New Roman" w:cs="Times New Roman"/>
          <w:lang w:val="lt-LT"/>
        </w:rPr>
        <w:t>Spenglos</w:t>
      </w:r>
      <w:proofErr w:type="spellEnd"/>
      <w:r w:rsidR="00C76E6F" w:rsidRPr="5DD59E14">
        <w:rPr>
          <w:rFonts w:eastAsia="Times New Roman" w:cs="Times New Roman"/>
          <w:lang w:val="lt-LT"/>
        </w:rPr>
        <w:t xml:space="preserve"> ir </w:t>
      </w:r>
      <w:proofErr w:type="spellStart"/>
      <w:r w:rsidR="00C76E6F" w:rsidRPr="5DD59E14">
        <w:rPr>
          <w:rFonts w:eastAsia="Times New Roman" w:cs="Times New Roman"/>
          <w:lang w:val="lt-LT"/>
        </w:rPr>
        <w:t>Greiželio</w:t>
      </w:r>
      <w:proofErr w:type="spellEnd"/>
      <w:r w:rsidR="00C76E6F" w:rsidRPr="5DD59E14">
        <w:rPr>
          <w:rFonts w:eastAsia="Times New Roman" w:cs="Times New Roman"/>
          <w:lang w:val="lt-LT"/>
        </w:rPr>
        <w:t xml:space="preserve"> </w:t>
      </w:r>
      <w:proofErr w:type="spellStart"/>
      <w:r w:rsidR="00C76E6F" w:rsidRPr="5DD59E14">
        <w:rPr>
          <w:rFonts w:eastAsia="Times New Roman" w:cs="Times New Roman"/>
          <w:lang w:val="lt-LT"/>
        </w:rPr>
        <w:t>užtv</w:t>
      </w:r>
      <w:proofErr w:type="spellEnd"/>
      <w:r w:rsidR="00C76E6F" w:rsidRPr="5DD59E14">
        <w:rPr>
          <w:rFonts w:eastAsia="Times New Roman" w:cs="Times New Roman"/>
          <w:lang w:val="lt-LT"/>
        </w:rPr>
        <w:t xml:space="preserve">. (per </w:t>
      </w:r>
      <w:proofErr w:type="spellStart"/>
      <w:r w:rsidR="00C76E6F" w:rsidRPr="5DD59E14">
        <w:rPr>
          <w:rFonts w:eastAsia="Times New Roman" w:cs="Times New Roman"/>
          <w:lang w:val="lt-LT"/>
        </w:rPr>
        <w:t>Spenglos</w:t>
      </w:r>
      <w:proofErr w:type="spellEnd"/>
      <w:r w:rsidR="00C76E6F" w:rsidRPr="5DD59E14">
        <w:rPr>
          <w:rFonts w:eastAsia="Times New Roman" w:cs="Times New Roman"/>
          <w:lang w:val="lt-LT"/>
        </w:rPr>
        <w:t xml:space="preserve"> upę) , Jurbarko/Kauno raj. sav., Padubysio malūno </w:t>
      </w:r>
      <w:proofErr w:type="spellStart"/>
      <w:r w:rsidR="00C76E6F" w:rsidRPr="5DD59E14">
        <w:rPr>
          <w:rFonts w:eastAsia="Times New Roman" w:cs="Times New Roman"/>
          <w:lang w:val="lt-LT"/>
        </w:rPr>
        <w:t>slenkst</w:t>
      </w:r>
      <w:proofErr w:type="spellEnd"/>
      <w:r w:rsidR="00C76E6F" w:rsidRPr="5DD59E14">
        <w:rPr>
          <w:rFonts w:eastAsia="Times New Roman" w:cs="Times New Roman"/>
          <w:lang w:val="lt-LT"/>
        </w:rPr>
        <w:t xml:space="preserve">. (per Dubysos upę), Šakių raj. sav., Kudirkos Naumiesčio </w:t>
      </w:r>
      <w:proofErr w:type="spellStart"/>
      <w:r w:rsidR="00C76E6F" w:rsidRPr="5DD59E14">
        <w:rPr>
          <w:rFonts w:eastAsia="Times New Roman" w:cs="Times New Roman"/>
          <w:lang w:val="lt-LT"/>
        </w:rPr>
        <w:t>slenkst</w:t>
      </w:r>
      <w:proofErr w:type="spellEnd"/>
      <w:r w:rsidR="00C76E6F" w:rsidRPr="5DD59E14">
        <w:rPr>
          <w:rFonts w:eastAsia="Times New Roman" w:cs="Times New Roman"/>
          <w:lang w:val="lt-LT"/>
        </w:rPr>
        <w:t xml:space="preserve">. (per Šešupės upę), Vilniaus m. sav., Rokantiškių </w:t>
      </w:r>
      <w:proofErr w:type="spellStart"/>
      <w:r w:rsidR="00C76E6F" w:rsidRPr="5DD59E14">
        <w:rPr>
          <w:rFonts w:eastAsia="Times New Roman" w:cs="Times New Roman"/>
          <w:lang w:val="lt-LT"/>
        </w:rPr>
        <w:t>užtv</w:t>
      </w:r>
      <w:proofErr w:type="spellEnd"/>
      <w:r w:rsidR="00C76E6F" w:rsidRPr="5DD59E14">
        <w:rPr>
          <w:rFonts w:eastAsia="Times New Roman" w:cs="Times New Roman"/>
          <w:lang w:val="lt-LT"/>
        </w:rPr>
        <w:t xml:space="preserve">. (per Vilnelės upę), Molėtų raj. sav., </w:t>
      </w:r>
      <w:proofErr w:type="spellStart"/>
      <w:r w:rsidR="00C76E6F" w:rsidRPr="5DD59E14">
        <w:rPr>
          <w:rFonts w:eastAsia="Times New Roman" w:cs="Times New Roman"/>
          <w:lang w:val="lt-LT"/>
        </w:rPr>
        <w:t>Cesarsko</w:t>
      </w:r>
      <w:proofErr w:type="spellEnd"/>
      <w:r w:rsidR="00C76E6F" w:rsidRPr="5DD59E14">
        <w:rPr>
          <w:rFonts w:eastAsia="Times New Roman" w:cs="Times New Roman"/>
          <w:lang w:val="lt-LT"/>
        </w:rPr>
        <w:t xml:space="preserve"> malūno </w:t>
      </w:r>
      <w:proofErr w:type="spellStart"/>
      <w:r w:rsidR="00C76E6F" w:rsidRPr="5DD59E14">
        <w:rPr>
          <w:rFonts w:eastAsia="Times New Roman" w:cs="Times New Roman"/>
          <w:lang w:val="lt-LT"/>
        </w:rPr>
        <w:t>slenkst</w:t>
      </w:r>
      <w:proofErr w:type="spellEnd"/>
      <w:r w:rsidR="00C76E6F" w:rsidRPr="5DD59E14">
        <w:rPr>
          <w:rFonts w:eastAsia="Times New Roman" w:cs="Times New Roman"/>
          <w:lang w:val="lt-LT"/>
        </w:rPr>
        <w:t>. (per Siesarčio upę) ).</w:t>
      </w:r>
    </w:p>
    <w:p w14:paraId="597C3598" w14:textId="0F2DA6B5" w:rsidR="73504263" w:rsidRPr="004333CC" w:rsidRDefault="15275AF5" w:rsidP="6E783049">
      <w:pPr>
        <w:jc w:val="both"/>
        <w:rPr>
          <w:rFonts w:eastAsia="Times New Roman" w:cs="Times New Roman"/>
          <w:lang w:val="lt-LT"/>
        </w:rPr>
      </w:pPr>
      <w:r w:rsidRPr="6E783049">
        <w:rPr>
          <w:rFonts w:eastAsia="Times New Roman" w:cs="Times New Roman"/>
          <w:b/>
          <w:bCs/>
          <w:lang w:val="lt-LT"/>
        </w:rPr>
        <w:t xml:space="preserve">1.4. </w:t>
      </w:r>
      <w:r w:rsidR="00C76E6F" w:rsidRPr="6E783049">
        <w:rPr>
          <w:rFonts w:eastAsia="Times New Roman" w:cs="Times New Roman"/>
          <w:b/>
          <w:bCs/>
          <w:lang w:val="lt-LT"/>
        </w:rPr>
        <w:t>Pirkimo poreikis</w:t>
      </w:r>
      <w:r w:rsidR="24E3DE54" w:rsidRPr="6E783049">
        <w:rPr>
          <w:rFonts w:eastAsia="Times New Roman" w:cs="Times New Roman"/>
          <w:b/>
          <w:bCs/>
          <w:lang w:val="lt-LT"/>
        </w:rPr>
        <w:t xml:space="preserve"> – </w:t>
      </w:r>
      <w:r w:rsidR="24E3DE54" w:rsidRPr="6E783049">
        <w:rPr>
          <w:rFonts w:eastAsia="Times New Roman" w:cs="Times New Roman"/>
          <w:lang w:val="lt-LT"/>
        </w:rPr>
        <w:t xml:space="preserve">paslaugos perkamos </w:t>
      </w:r>
      <w:r w:rsidR="1F7C2100" w:rsidRPr="6E783049">
        <w:rPr>
          <w:rFonts w:eastAsia="Times New Roman" w:cs="Times New Roman"/>
          <w:lang w:val="lt-LT"/>
        </w:rPr>
        <w:t>siekiant išvengti bendruomenės palaikymo stokos, galimų vėlavimų ir kitų Projekto įgyvendinimo sunkumų, kylančių dėl nepakankamos ir nesavalaikės komunikacijos</w:t>
      </w:r>
      <w:r w:rsidR="08800351" w:rsidRPr="6E783049">
        <w:rPr>
          <w:rFonts w:eastAsia="Times New Roman" w:cs="Times New Roman"/>
          <w:lang w:val="lt-LT"/>
        </w:rPr>
        <w:t xml:space="preserve"> prieš projektinių sprendinių derinimą</w:t>
      </w:r>
      <w:r w:rsidR="3B16FC74" w:rsidRPr="6E783049">
        <w:rPr>
          <w:rFonts w:eastAsia="Times New Roman" w:cs="Times New Roman"/>
          <w:lang w:val="lt-LT"/>
        </w:rPr>
        <w:t xml:space="preserve"> bei viso Projekto įgyvendinimo metu</w:t>
      </w:r>
      <w:r w:rsidR="08800351" w:rsidRPr="6E783049">
        <w:rPr>
          <w:rFonts w:eastAsia="Times New Roman" w:cs="Times New Roman"/>
          <w:lang w:val="lt-LT"/>
        </w:rPr>
        <w:t xml:space="preserve">. </w:t>
      </w:r>
    </w:p>
    <w:p w14:paraId="1CBB087D" w14:textId="77777777" w:rsidR="008E1782" w:rsidRDefault="008E1782" w:rsidP="008E1782">
      <w:pPr>
        <w:tabs>
          <w:tab w:val="left" w:pos="900"/>
          <w:tab w:val="left" w:pos="993"/>
        </w:tabs>
        <w:spacing w:after="0"/>
        <w:jc w:val="center"/>
        <w:rPr>
          <w:rFonts w:eastAsia="Times New Roman" w:cs="Times New Roman"/>
          <w:b/>
          <w:bCs/>
          <w:lang w:val="lt-LT"/>
        </w:rPr>
      </w:pPr>
      <w:r w:rsidRPr="00232F79">
        <w:rPr>
          <w:rFonts w:eastAsia="Times New Roman" w:cs="Times New Roman"/>
          <w:b/>
          <w:bCs/>
          <w:lang w:val="lt-LT"/>
        </w:rPr>
        <w:t>II. PASLAUGŲ POBŪDIS</w:t>
      </w:r>
    </w:p>
    <w:p w14:paraId="60BA8A2D" w14:textId="77777777" w:rsidR="008E1782" w:rsidRPr="00232F79" w:rsidRDefault="008E1782" w:rsidP="008E1782">
      <w:pPr>
        <w:tabs>
          <w:tab w:val="left" w:pos="900"/>
          <w:tab w:val="left" w:pos="993"/>
        </w:tabs>
        <w:spacing w:after="0"/>
        <w:jc w:val="center"/>
        <w:rPr>
          <w:rFonts w:eastAsia="Times New Roman" w:cs="Times New Roman"/>
          <w:b/>
          <w:bCs/>
          <w:lang w:val="lt-LT"/>
        </w:rPr>
      </w:pPr>
    </w:p>
    <w:p w14:paraId="0BBEEB6C" w14:textId="1B13ECAD" w:rsidR="00157EB7" w:rsidRDefault="7004EB37" w:rsidP="5DD59E14">
      <w:pPr>
        <w:jc w:val="both"/>
        <w:rPr>
          <w:rFonts w:eastAsia="Times New Roman" w:cs="Times New Roman"/>
          <w:lang w:val="lt-LT"/>
        </w:rPr>
      </w:pPr>
      <w:r w:rsidRPr="6E783049">
        <w:rPr>
          <w:rFonts w:eastAsia="Times New Roman" w:cs="Times New Roman"/>
          <w:lang w:val="lt-LT"/>
        </w:rPr>
        <w:t>2.1</w:t>
      </w:r>
      <w:r w:rsidRPr="6E783049">
        <w:rPr>
          <w:rFonts w:eastAsia="Times New Roman" w:cs="Times New Roman"/>
          <w:b/>
          <w:bCs/>
          <w:lang w:val="lt-LT"/>
        </w:rPr>
        <w:t xml:space="preserve">. </w:t>
      </w:r>
      <w:r w:rsidR="008E1782" w:rsidRPr="6E783049">
        <w:rPr>
          <w:rFonts w:eastAsia="Times New Roman" w:cs="Times New Roman"/>
          <w:b/>
          <w:bCs/>
          <w:lang w:val="lt-LT"/>
        </w:rPr>
        <w:t>Pirkimo objektas</w:t>
      </w:r>
      <w:r w:rsidR="008E1782" w:rsidRPr="6E783049">
        <w:rPr>
          <w:rFonts w:eastAsia="Times New Roman" w:cs="Times New Roman"/>
          <w:lang w:val="lt-LT"/>
        </w:rPr>
        <w:t xml:space="preserve"> – viešinimo plano </w:t>
      </w:r>
      <w:r w:rsidR="3C881037" w:rsidRPr="6E783049">
        <w:rPr>
          <w:rFonts w:eastAsia="Times New Roman" w:cs="Times New Roman"/>
          <w:lang w:val="lt-LT"/>
        </w:rPr>
        <w:t xml:space="preserve">(toliau – Planas) </w:t>
      </w:r>
      <w:r w:rsidR="008E1782" w:rsidRPr="6E783049">
        <w:rPr>
          <w:rFonts w:eastAsia="Times New Roman" w:cs="Times New Roman"/>
          <w:lang w:val="lt-LT"/>
        </w:rPr>
        <w:t>parengimo ir įgyvendinimo paslaugos</w:t>
      </w:r>
      <w:r w:rsidR="00012141" w:rsidRPr="6E783049">
        <w:rPr>
          <w:rFonts w:eastAsia="Times New Roman" w:cs="Times New Roman"/>
          <w:lang w:val="lt-LT"/>
        </w:rPr>
        <w:t xml:space="preserve"> </w:t>
      </w:r>
      <w:r w:rsidR="008E1782" w:rsidRPr="6E783049">
        <w:rPr>
          <w:rFonts w:eastAsia="Times New Roman" w:cs="Times New Roman"/>
          <w:lang w:val="lt-LT"/>
        </w:rPr>
        <w:t xml:space="preserve">(toliau – </w:t>
      </w:r>
      <w:r w:rsidR="008E1782" w:rsidRPr="6E783049">
        <w:rPr>
          <w:rFonts w:eastAsia="Times New Roman" w:cs="Times New Roman"/>
          <w:b/>
          <w:bCs/>
          <w:lang w:val="lt-LT"/>
        </w:rPr>
        <w:t>Paslaugos</w:t>
      </w:r>
      <w:r w:rsidR="008E1782" w:rsidRPr="6E783049">
        <w:rPr>
          <w:rFonts w:eastAsia="Times New Roman" w:cs="Times New Roman"/>
          <w:lang w:val="lt-LT"/>
        </w:rPr>
        <w:t>). P</w:t>
      </w:r>
      <w:r w:rsidR="3C684FF6" w:rsidRPr="6E783049">
        <w:rPr>
          <w:rFonts w:eastAsia="Times New Roman" w:cs="Times New Roman"/>
          <w:lang w:val="lt-LT"/>
        </w:rPr>
        <w:t>a</w:t>
      </w:r>
      <w:r w:rsidR="008E1782" w:rsidRPr="6E783049">
        <w:rPr>
          <w:rFonts w:eastAsia="Times New Roman" w:cs="Times New Roman"/>
          <w:lang w:val="lt-LT"/>
        </w:rPr>
        <w:t>slaugos turi užtikrinti efektyvią komunikaciją su tikslinėmis grupėmis.</w:t>
      </w:r>
    </w:p>
    <w:p w14:paraId="220C13D0" w14:textId="130480BF" w:rsidR="008E1782" w:rsidRDefault="3266B2E8" w:rsidP="5DD59E14">
      <w:pPr>
        <w:jc w:val="both"/>
        <w:rPr>
          <w:rFonts w:eastAsia="Times New Roman" w:cs="Times New Roman"/>
          <w:lang w:val="lt-LT"/>
        </w:rPr>
      </w:pPr>
      <w:r w:rsidRPr="00E40182">
        <w:rPr>
          <w:rFonts w:eastAsia="Times New Roman" w:cs="Times New Roman"/>
          <w:lang w:val="lt-LT"/>
        </w:rPr>
        <w:t>2.2.</w:t>
      </w:r>
      <w:r w:rsidRPr="727B834D">
        <w:rPr>
          <w:rFonts w:eastAsia="Times New Roman" w:cs="Times New Roman"/>
          <w:b/>
          <w:bCs/>
          <w:lang w:val="lt-LT"/>
        </w:rPr>
        <w:t xml:space="preserve"> </w:t>
      </w:r>
      <w:r w:rsidR="008E1782" w:rsidRPr="727B834D">
        <w:rPr>
          <w:rFonts w:eastAsia="Times New Roman" w:cs="Times New Roman"/>
          <w:b/>
          <w:bCs/>
          <w:lang w:val="lt-LT"/>
        </w:rPr>
        <w:t>Pagrindinė tikslinė grupė</w:t>
      </w:r>
      <w:r w:rsidR="008E1782" w:rsidRPr="727B834D">
        <w:rPr>
          <w:rFonts w:eastAsia="Times New Roman" w:cs="Times New Roman"/>
          <w:lang w:val="lt-LT"/>
        </w:rPr>
        <w:t xml:space="preserve"> – </w:t>
      </w:r>
      <w:r w:rsidR="4CBB3DF7" w:rsidRPr="727B834D">
        <w:rPr>
          <w:rFonts w:eastAsia="Times New Roman" w:cs="Times New Roman"/>
          <w:szCs w:val="24"/>
          <w:lang w:val="lt-LT"/>
        </w:rPr>
        <w:t xml:space="preserve">vietos bendruomenių nariai (suaugusieji), gyvenantys arba turintys nuosavybę šalia hidrotechninių statinių, taip pat vietos organizacijos ir asociacijos (pvz., žvejų būreliai, aplinkosaugos ar bendruomeniniai klubai) </w:t>
      </w:r>
      <w:r w:rsidR="008E1782" w:rsidRPr="727B834D">
        <w:rPr>
          <w:rFonts w:eastAsia="Times New Roman" w:cs="Times New Roman"/>
          <w:lang w:val="lt-LT"/>
        </w:rPr>
        <w:t xml:space="preserve">. </w:t>
      </w:r>
    </w:p>
    <w:p w14:paraId="2BBEC58B" w14:textId="5B684556" w:rsidR="008E1782" w:rsidRDefault="0249DBB6" w:rsidP="5DD59E14">
      <w:pPr>
        <w:jc w:val="both"/>
        <w:rPr>
          <w:rFonts w:eastAsia="Times New Roman" w:cs="Times New Roman"/>
          <w:lang w:val="lt-LT"/>
        </w:rPr>
      </w:pPr>
      <w:r w:rsidRPr="00E40182">
        <w:rPr>
          <w:rFonts w:eastAsia="Times New Roman" w:cs="Times New Roman"/>
          <w:lang w:val="lt-LT"/>
        </w:rPr>
        <w:t>2.3.</w:t>
      </w:r>
      <w:r w:rsidRPr="727B834D">
        <w:rPr>
          <w:rFonts w:eastAsia="Times New Roman" w:cs="Times New Roman"/>
          <w:b/>
          <w:bCs/>
          <w:lang w:val="lt-LT"/>
        </w:rPr>
        <w:t xml:space="preserve"> </w:t>
      </w:r>
      <w:r w:rsidR="008E1782" w:rsidRPr="727B834D">
        <w:rPr>
          <w:rFonts w:eastAsia="Times New Roman" w:cs="Times New Roman"/>
          <w:b/>
          <w:bCs/>
          <w:lang w:val="lt-LT"/>
        </w:rPr>
        <w:t>Kitos tikslinės grupės:</w:t>
      </w:r>
      <w:r w:rsidR="008E1782" w:rsidRPr="727B834D">
        <w:rPr>
          <w:rFonts w:eastAsia="Times New Roman" w:cs="Times New Roman"/>
          <w:lang w:val="lt-LT"/>
        </w:rPr>
        <w:t xml:space="preserve"> </w:t>
      </w:r>
      <w:r w:rsidR="41E5DF1C" w:rsidRPr="727B834D">
        <w:rPr>
          <w:rFonts w:eastAsia="Times New Roman" w:cs="Times New Roman"/>
          <w:szCs w:val="24"/>
          <w:lang w:val="lt-LT"/>
        </w:rPr>
        <w:t xml:space="preserve">projekto partneriai bei jų atstovai, žiniasklaidos atstovai ir suinteresuotos nevyriausybinės organizacijos, tiesiogiai susijusios su projekto tematika (pvz.: „Lašišos dienoraštis“, Lietuvos gamtos fondas, Mėgėjų žvejų sąjunga ir regioniniai žvejų būreliai, vietos bendruomenių centrai bei sąjungos, jaunimo ekologinės iniciatyvos). </w:t>
      </w:r>
    </w:p>
    <w:p w14:paraId="3E12D091" w14:textId="4440318A" w:rsidR="008E1782" w:rsidRPr="00157EB7" w:rsidRDefault="431F9F15" w:rsidP="5DD59E14">
      <w:pPr>
        <w:jc w:val="both"/>
        <w:rPr>
          <w:rFonts w:eastAsia="Times New Roman" w:cs="Times New Roman"/>
          <w:lang w:val="lt-LT"/>
        </w:rPr>
      </w:pPr>
      <w:r w:rsidRPr="70C9700E">
        <w:rPr>
          <w:rFonts w:eastAsia="Times New Roman" w:cs="Times New Roman"/>
          <w:lang w:val="lt-LT"/>
        </w:rPr>
        <w:lastRenderedPageBreak/>
        <w:t>2.4.</w:t>
      </w:r>
      <w:r w:rsidRPr="70C9700E">
        <w:rPr>
          <w:rFonts w:eastAsia="Times New Roman" w:cs="Times New Roman"/>
          <w:b/>
          <w:bCs/>
          <w:lang w:val="lt-LT"/>
        </w:rPr>
        <w:t xml:space="preserve"> </w:t>
      </w:r>
      <w:r w:rsidR="43C2B405" w:rsidRPr="70C9700E">
        <w:rPr>
          <w:rFonts w:eastAsia="Times New Roman" w:cs="Times New Roman"/>
          <w:b/>
          <w:bCs/>
          <w:lang w:val="lt-LT"/>
        </w:rPr>
        <w:t xml:space="preserve">Paslaugų teikimo laikotarpis: </w:t>
      </w:r>
      <w:r w:rsidR="109A9D63" w:rsidRPr="70C9700E">
        <w:rPr>
          <w:rFonts w:eastAsia="Times New Roman" w:cs="Times New Roman"/>
          <w:lang w:val="lt-LT"/>
        </w:rPr>
        <w:t xml:space="preserve">18 mėnesių, skaičiuojant nuo Užsakymo raštu pateikimo Paslaugų teikėjui dienos. Viešinimo planas turi būti parengtas taip, kad apimtų visą Projekto vykdymo laikotarpį iki 2029 m. spalio 31 d. </w:t>
      </w:r>
      <w:r w:rsidR="43C2B405" w:rsidRPr="70C9700E">
        <w:rPr>
          <w:rFonts w:eastAsia="Times New Roman" w:cs="Times New Roman"/>
          <w:lang w:val="lt-LT"/>
        </w:rPr>
        <w:t>Paslaugų teikėjas atsakingas už parengto viešinimo plano įgyvendinimą pirmuosius 1</w:t>
      </w:r>
      <w:r w:rsidR="0A0ECC76" w:rsidRPr="70C9700E">
        <w:rPr>
          <w:rFonts w:eastAsia="Times New Roman" w:cs="Times New Roman"/>
          <w:lang w:val="lt-LT"/>
        </w:rPr>
        <w:t>8</w:t>
      </w:r>
      <w:r w:rsidR="43C2B405" w:rsidRPr="70C9700E">
        <w:rPr>
          <w:rFonts w:eastAsia="Times New Roman" w:cs="Times New Roman"/>
          <w:lang w:val="lt-LT"/>
        </w:rPr>
        <w:t xml:space="preserve"> mėn. nuo sutarties įsigaliojimo dienos, o už likusio laikotarpio (</w:t>
      </w:r>
      <w:r w:rsidR="129C35E7" w:rsidRPr="70C9700E">
        <w:rPr>
          <w:rFonts w:eastAsia="Times New Roman" w:cs="Times New Roman"/>
          <w:lang w:val="lt-LT"/>
        </w:rPr>
        <w:t xml:space="preserve">po Paslaugų Sutarties vykdymo </w:t>
      </w:r>
      <w:r w:rsidR="02ADC380" w:rsidRPr="70C9700E">
        <w:rPr>
          <w:rFonts w:eastAsia="Times New Roman" w:cs="Times New Roman"/>
          <w:lang w:val="lt-LT"/>
        </w:rPr>
        <w:t>pabaigos</w:t>
      </w:r>
      <w:r w:rsidR="00564DCE">
        <w:rPr>
          <w:rFonts w:eastAsia="Times New Roman" w:cs="Times New Roman"/>
          <w:lang w:val="lt-LT"/>
        </w:rPr>
        <w:t xml:space="preserve"> </w:t>
      </w:r>
      <w:r w:rsidR="43C2B405" w:rsidRPr="70C9700E">
        <w:rPr>
          <w:rFonts w:eastAsia="Times New Roman" w:cs="Times New Roman"/>
          <w:lang w:val="lt-LT"/>
        </w:rPr>
        <w:t>iki</w:t>
      </w:r>
      <w:r w:rsidR="6C78F2E1" w:rsidRPr="70C9700E">
        <w:rPr>
          <w:rFonts w:eastAsia="Times New Roman" w:cs="Times New Roman"/>
          <w:lang w:val="lt-LT"/>
        </w:rPr>
        <w:t xml:space="preserve"> Projekto vykdymo pabaigos t. y.</w:t>
      </w:r>
      <w:r w:rsidR="43C2B405" w:rsidRPr="70C9700E">
        <w:rPr>
          <w:rFonts w:eastAsia="Times New Roman" w:cs="Times New Roman"/>
          <w:lang w:val="lt-LT"/>
        </w:rPr>
        <w:t xml:space="preserve"> 2029 m. spalio 31 d.) plano įgyvendinimą atsakinga</w:t>
      </w:r>
      <w:r w:rsidR="277710F6" w:rsidRPr="70C9700E">
        <w:rPr>
          <w:rFonts w:eastAsia="Times New Roman" w:cs="Times New Roman"/>
          <w:lang w:val="lt-LT"/>
        </w:rPr>
        <w:t xml:space="preserve"> Aplinkos projektų valdymo agentūra (toliau –</w:t>
      </w:r>
      <w:r w:rsidR="43C2B405" w:rsidRPr="70C9700E">
        <w:rPr>
          <w:rFonts w:eastAsia="Times New Roman" w:cs="Times New Roman"/>
          <w:lang w:val="lt-LT"/>
        </w:rPr>
        <w:t xml:space="preserve"> </w:t>
      </w:r>
      <w:r w:rsidR="3830C485" w:rsidRPr="70C9700E">
        <w:rPr>
          <w:rFonts w:eastAsia="Times New Roman" w:cs="Times New Roman"/>
          <w:lang w:val="lt-LT"/>
        </w:rPr>
        <w:t>Perkančioji organizacija</w:t>
      </w:r>
      <w:r w:rsidR="17897E9F" w:rsidRPr="70C9700E">
        <w:rPr>
          <w:rFonts w:eastAsia="Times New Roman" w:cs="Times New Roman"/>
          <w:lang w:val="lt-LT"/>
        </w:rPr>
        <w:t>)</w:t>
      </w:r>
      <w:r w:rsidR="43C2B405" w:rsidRPr="70C9700E">
        <w:rPr>
          <w:rFonts w:eastAsia="Times New Roman" w:cs="Times New Roman"/>
          <w:lang w:val="lt-LT"/>
        </w:rPr>
        <w:t>.</w:t>
      </w:r>
    </w:p>
    <w:p w14:paraId="6D18FCFC" w14:textId="1CD439DA" w:rsidR="73504263" w:rsidRPr="00157EB7" w:rsidRDefault="73504263" w:rsidP="5DD59E14">
      <w:pPr>
        <w:jc w:val="center"/>
        <w:rPr>
          <w:rFonts w:eastAsia="Times New Roman" w:cs="Times New Roman"/>
          <w:b/>
          <w:bCs/>
          <w:lang w:val="lt-LT"/>
        </w:rPr>
      </w:pPr>
      <w:r w:rsidRPr="5DD59E14">
        <w:rPr>
          <w:rFonts w:eastAsia="Times New Roman" w:cs="Times New Roman"/>
          <w:b/>
          <w:bCs/>
          <w:lang w:val="lt-LT"/>
        </w:rPr>
        <w:t>II</w:t>
      </w:r>
      <w:r w:rsidR="128DC1CB" w:rsidRPr="5DD59E14">
        <w:rPr>
          <w:rFonts w:eastAsia="Times New Roman" w:cs="Times New Roman"/>
          <w:b/>
          <w:bCs/>
          <w:lang w:val="lt-LT"/>
        </w:rPr>
        <w:t>I</w:t>
      </w:r>
      <w:r w:rsidRPr="5DD59E14">
        <w:rPr>
          <w:rFonts w:eastAsia="Times New Roman" w:cs="Times New Roman"/>
          <w:b/>
          <w:bCs/>
          <w:lang w:val="lt-LT"/>
        </w:rPr>
        <w:t>. PASLAUGŲ TIKSLAS IR UŽDAVINIAI</w:t>
      </w:r>
    </w:p>
    <w:p w14:paraId="12511DA2" w14:textId="4289FE44" w:rsidR="73504263" w:rsidRPr="00157EB7" w:rsidRDefault="70029DB6" w:rsidP="5DD59E14">
      <w:pPr>
        <w:jc w:val="both"/>
        <w:rPr>
          <w:rFonts w:eastAsia="Times New Roman" w:cs="Times New Roman"/>
          <w:lang w:val="lt-LT"/>
        </w:rPr>
      </w:pPr>
      <w:r w:rsidRPr="5DD59E14">
        <w:rPr>
          <w:rFonts w:eastAsia="Times New Roman" w:cs="Times New Roman"/>
          <w:lang w:val="lt-LT"/>
        </w:rPr>
        <w:t>3</w:t>
      </w:r>
      <w:r w:rsidR="73504263" w:rsidRPr="5DD59E14">
        <w:rPr>
          <w:rFonts w:eastAsia="Times New Roman" w:cs="Times New Roman"/>
          <w:lang w:val="lt-LT"/>
        </w:rPr>
        <w:t xml:space="preserve">.1. </w:t>
      </w:r>
      <w:r w:rsidR="73504263" w:rsidRPr="5DD59E14">
        <w:rPr>
          <w:rFonts w:eastAsia="Times New Roman" w:cs="Times New Roman"/>
          <w:b/>
          <w:bCs/>
          <w:lang w:val="lt-LT"/>
        </w:rPr>
        <w:t>Paslaugų tikslas</w:t>
      </w:r>
      <w:r w:rsidR="78B9CD43" w:rsidRPr="5DD59E14">
        <w:rPr>
          <w:rFonts w:eastAsia="Times New Roman" w:cs="Times New Roman"/>
          <w:b/>
          <w:bCs/>
          <w:lang w:val="lt-LT"/>
        </w:rPr>
        <w:t xml:space="preserve"> - </w:t>
      </w:r>
      <w:r w:rsidR="5AC7D0FB" w:rsidRPr="5DD59E14">
        <w:rPr>
          <w:rFonts w:eastAsia="Times New Roman" w:cs="Times New Roman"/>
          <w:lang w:val="lt-LT"/>
        </w:rPr>
        <w:t>užtikrinti vietos bendruomenių ir kitų suinteresuotų šalių informavimą apie projekto naudą, eigą ir</w:t>
      </w:r>
      <w:r w:rsidR="409E4505" w:rsidRPr="5DD59E14">
        <w:rPr>
          <w:rFonts w:eastAsia="Times New Roman" w:cs="Times New Roman"/>
          <w:lang w:val="lt-LT"/>
        </w:rPr>
        <w:t xml:space="preserve"> planuojamus pasiekti</w:t>
      </w:r>
      <w:r w:rsidR="5AC7D0FB" w:rsidRPr="5DD59E14">
        <w:rPr>
          <w:rFonts w:eastAsia="Times New Roman" w:cs="Times New Roman"/>
          <w:lang w:val="lt-LT"/>
        </w:rPr>
        <w:t xml:space="preserve"> rezultatus bei supažindinti su projekto sprendinių derinimo procesu.</w:t>
      </w:r>
    </w:p>
    <w:p w14:paraId="157AC2E8" w14:textId="5CDACC8A" w:rsidR="73504263" w:rsidRPr="00157EB7" w:rsidRDefault="652FEF85" w:rsidP="5DD59E14">
      <w:pPr>
        <w:jc w:val="both"/>
        <w:rPr>
          <w:rFonts w:eastAsia="Times New Roman" w:cs="Times New Roman"/>
          <w:lang w:val="lt-LT"/>
        </w:rPr>
      </w:pPr>
      <w:r w:rsidRPr="7710E016">
        <w:rPr>
          <w:rFonts w:eastAsia="Times New Roman" w:cs="Times New Roman"/>
          <w:lang w:val="lt-LT"/>
        </w:rPr>
        <w:t>3</w:t>
      </w:r>
      <w:r w:rsidR="77816BB9" w:rsidRPr="7710E016">
        <w:rPr>
          <w:rFonts w:eastAsia="Times New Roman" w:cs="Times New Roman"/>
          <w:lang w:val="lt-LT"/>
        </w:rPr>
        <w:t xml:space="preserve">.2. </w:t>
      </w:r>
      <w:r w:rsidR="77816BB9" w:rsidRPr="7710E016">
        <w:rPr>
          <w:rFonts w:eastAsia="Times New Roman" w:cs="Times New Roman"/>
          <w:b/>
          <w:bCs/>
          <w:lang w:val="lt-LT"/>
        </w:rPr>
        <w:t>Uždaviniai</w:t>
      </w:r>
      <w:r w:rsidR="77816BB9" w:rsidRPr="7710E016">
        <w:rPr>
          <w:rFonts w:eastAsia="Times New Roman" w:cs="Times New Roman"/>
          <w:lang w:val="lt-LT"/>
        </w:rPr>
        <w:t xml:space="preserve">: </w:t>
      </w:r>
    </w:p>
    <w:p w14:paraId="2E070F55" w14:textId="180C6700" w:rsidR="73504263" w:rsidRPr="00157EB7" w:rsidRDefault="5D3F69E6" w:rsidP="5DD59E14">
      <w:pPr>
        <w:jc w:val="both"/>
        <w:rPr>
          <w:rFonts w:eastAsia="Times New Roman" w:cs="Times New Roman"/>
          <w:lang w:val="lt-LT"/>
        </w:rPr>
      </w:pPr>
      <w:r w:rsidRPr="727B834D">
        <w:rPr>
          <w:rFonts w:eastAsia="Times New Roman" w:cs="Times New Roman"/>
          <w:lang w:val="lt-LT"/>
        </w:rPr>
        <w:t>3</w:t>
      </w:r>
      <w:r w:rsidR="73504263" w:rsidRPr="727B834D">
        <w:rPr>
          <w:rFonts w:eastAsia="Times New Roman" w:cs="Times New Roman"/>
          <w:lang w:val="lt-LT"/>
        </w:rPr>
        <w:t>.2.1. P</w:t>
      </w:r>
      <w:r w:rsidR="003D022D" w:rsidRPr="727B834D">
        <w:rPr>
          <w:rFonts w:eastAsia="Times New Roman" w:cs="Times New Roman"/>
          <w:lang w:val="lt-LT"/>
        </w:rPr>
        <w:t xml:space="preserve">aslaugų </w:t>
      </w:r>
      <w:r w:rsidR="5395BAB0" w:rsidRPr="727B834D">
        <w:rPr>
          <w:rFonts w:eastAsia="Times New Roman" w:cs="Times New Roman"/>
          <w:lang w:val="lt-LT"/>
        </w:rPr>
        <w:t>tiekėjas</w:t>
      </w:r>
      <w:r w:rsidR="003D022D" w:rsidRPr="727B834D">
        <w:rPr>
          <w:rFonts w:eastAsia="Times New Roman" w:cs="Times New Roman"/>
          <w:lang w:val="lt-LT"/>
        </w:rPr>
        <w:t xml:space="preserve"> (toliau – </w:t>
      </w:r>
      <w:r w:rsidR="003D022D" w:rsidRPr="727B834D">
        <w:rPr>
          <w:rFonts w:eastAsia="Times New Roman" w:cs="Times New Roman"/>
          <w:b/>
          <w:bCs/>
          <w:lang w:val="lt-LT"/>
        </w:rPr>
        <w:t>T</w:t>
      </w:r>
      <w:r w:rsidR="470461FB" w:rsidRPr="727B834D">
        <w:rPr>
          <w:rFonts w:eastAsia="Times New Roman" w:cs="Times New Roman"/>
          <w:b/>
          <w:bCs/>
          <w:lang w:val="lt-LT"/>
        </w:rPr>
        <w:t>iekėjas</w:t>
      </w:r>
      <w:r w:rsidR="003D022D" w:rsidRPr="727B834D">
        <w:rPr>
          <w:rFonts w:eastAsia="Times New Roman" w:cs="Times New Roman"/>
          <w:lang w:val="lt-LT"/>
        </w:rPr>
        <w:t>) turi p</w:t>
      </w:r>
      <w:r w:rsidR="73504263" w:rsidRPr="727B834D">
        <w:rPr>
          <w:rFonts w:eastAsia="Times New Roman" w:cs="Times New Roman"/>
          <w:lang w:val="lt-LT"/>
        </w:rPr>
        <w:t xml:space="preserve">arengti ir įgyvendinti komunikacijos planą, apimantį </w:t>
      </w:r>
      <w:r w:rsidR="636F6AC8" w:rsidRPr="727B834D">
        <w:rPr>
          <w:rFonts w:eastAsia="Times New Roman" w:cs="Times New Roman"/>
          <w:lang w:val="lt-LT"/>
        </w:rPr>
        <w:t xml:space="preserve">įvairius </w:t>
      </w:r>
      <w:r w:rsidR="73504263" w:rsidRPr="727B834D">
        <w:rPr>
          <w:rFonts w:eastAsia="Times New Roman" w:cs="Times New Roman"/>
          <w:lang w:val="lt-LT"/>
        </w:rPr>
        <w:t>komunikacijos kanalus (spaud</w:t>
      </w:r>
      <w:r w:rsidR="26AB2DED" w:rsidRPr="727B834D">
        <w:rPr>
          <w:rFonts w:eastAsia="Times New Roman" w:cs="Times New Roman"/>
          <w:lang w:val="lt-LT"/>
        </w:rPr>
        <w:t>a</w:t>
      </w:r>
      <w:r w:rsidR="73504263" w:rsidRPr="727B834D">
        <w:rPr>
          <w:rFonts w:eastAsia="Times New Roman" w:cs="Times New Roman"/>
          <w:lang w:val="lt-LT"/>
        </w:rPr>
        <w:t>, socialini</w:t>
      </w:r>
      <w:r w:rsidR="105078D2" w:rsidRPr="727B834D">
        <w:rPr>
          <w:rFonts w:eastAsia="Times New Roman" w:cs="Times New Roman"/>
          <w:lang w:val="lt-LT"/>
        </w:rPr>
        <w:t>ai</w:t>
      </w:r>
      <w:r w:rsidR="73504263" w:rsidRPr="727B834D">
        <w:rPr>
          <w:rFonts w:eastAsia="Times New Roman" w:cs="Times New Roman"/>
          <w:lang w:val="lt-LT"/>
        </w:rPr>
        <w:t xml:space="preserve"> tinkl</w:t>
      </w:r>
      <w:r w:rsidR="4E374573" w:rsidRPr="727B834D">
        <w:rPr>
          <w:rFonts w:eastAsia="Times New Roman" w:cs="Times New Roman"/>
          <w:lang w:val="lt-LT"/>
        </w:rPr>
        <w:t>ai</w:t>
      </w:r>
      <w:r w:rsidR="73504263" w:rsidRPr="727B834D">
        <w:rPr>
          <w:rFonts w:eastAsia="Times New Roman" w:cs="Times New Roman"/>
          <w:lang w:val="lt-LT"/>
        </w:rPr>
        <w:t>, susitikim</w:t>
      </w:r>
      <w:r w:rsidR="097FBE46" w:rsidRPr="727B834D">
        <w:rPr>
          <w:rFonts w:eastAsia="Times New Roman" w:cs="Times New Roman"/>
          <w:lang w:val="lt-LT"/>
        </w:rPr>
        <w:t>ai</w:t>
      </w:r>
      <w:r w:rsidR="73504263" w:rsidRPr="727B834D">
        <w:rPr>
          <w:rFonts w:eastAsia="Times New Roman" w:cs="Times New Roman"/>
          <w:lang w:val="lt-LT"/>
        </w:rPr>
        <w:t>), siekiant užtikrinti aiškią</w:t>
      </w:r>
      <w:r w:rsidR="64063837" w:rsidRPr="727B834D">
        <w:rPr>
          <w:rFonts w:eastAsia="Times New Roman" w:cs="Times New Roman"/>
          <w:lang w:val="lt-LT"/>
        </w:rPr>
        <w:t xml:space="preserve"> ir</w:t>
      </w:r>
      <w:r w:rsidR="73504263" w:rsidRPr="727B834D">
        <w:rPr>
          <w:rFonts w:eastAsia="Times New Roman" w:cs="Times New Roman"/>
          <w:lang w:val="lt-LT"/>
        </w:rPr>
        <w:t xml:space="preserve"> tikslingą  informaciją tikslinėms </w:t>
      </w:r>
      <w:r w:rsidR="7012380F" w:rsidRPr="727B834D">
        <w:rPr>
          <w:rFonts w:eastAsia="Times New Roman" w:cs="Times New Roman"/>
          <w:lang w:val="lt-LT"/>
        </w:rPr>
        <w:t>grupėms</w:t>
      </w:r>
      <w:r w:rsidR="73504263" w:rsidRPr="727B834D">
        <w:rPr>
          <w:rFonts w:eastAsia="Times New Roman" w:cs="Times New Roman"/>
          <w:lang w:val="lt-LT"/>
        </w:rPr>
        <w:t>.</w:t>
      </w:r>
    </w:p>
    <w:p w14:paraId="647F7569" w14:textId="2ED83C39" w:rsidR="73504263" w:rsidRPr="00157EB7" w:rsidRDefault="3B8A16D7" w:rsidP="5DD59E14">
      <w:pPr>
        <w:jc w:val="both"/>
        <w:rPr>
          <w:rFonts w:eastAsia="Times New Roman" w:cs="Times New Roman"/>
          <w:lang w:val="lt-LT"/>
        </w:rPr>
      </w:pPr>
      <w:r w:rsidRPr="727B834D">
        <w:rPr>
          <w:rFonts w:eastAsia="Times New Roman" w:cs="Times New Roman"/>
          <w:lang w:val="lt-LT"/>
        </w:rPr>
        <w:t>3</w:t>
      </w:r>
      <w:r w:rsidR="73504263" w:rsidRPr="727B834D">
        <w:rPr>
          <w:rFonts w:eastAsia="Times New Roman" w:cs="Times New Roman"/>
          <w:lang w:val="lt-LT"/>
        </w:rPr>
        <w:t xml:space="preserve">.2.2. </w:t>
      </w:r>
      <w:r w:rsidR="003D022D" w:rsidRPr="727B834D">
        <w:rPr>
          <w:rFonts w:eastAsia="Times New Roman" w:cs="Times New Roman"/>
          <w:lang w:val="lt-LT"/>
        </w:rPr>
        <w:t>T</w:t>
      </w:r>
      <w:r w:rsidR="29682C5C" w:rsidRPr="727B834D">
        <w:rPr>
          <w:rFonts w:eastAsia="Times New Roman" w:cs="Times New Roman"/>
          <w:lang w:val="lt-LT"/>
        </w:rPr>
        <w:t>iekėjas</w:t>
      </w:r>
      <w:r w:rsidR="003D022D" w:rsidRPr="727B834D">
        <w:rPr>
          <w:rFonts w:eastAsia="Times New Roman" w:cs="Times New Roman"/>
          <w:lang w:val="lt-LT"/>
        </w:rPr>
        <w:t xml:space="preserve"> turi o</w:t>
      </w:r>
      <w:r w:rsidR="73504263" w:rsidRPr="727B834D">
        <w:rPr>
          <w:rFonts w:eastAsia="Times New Roman" w:cs="Times New Roman"/>
          <w:lang w:val="lt-LT"/>
        </w:rPr>
        <w:t xml:space="preserve">rganizuoti informacinius susitikimus su tikslinėmis </w:t>
      </w:r>
      <w:r w:rsidR="5C4B4A91" w:rsidRPr="727B834D">
        <w:rPr>
          <w:rFonts w:eastAsia="Times New Roman" w:cs="Times New Roman"/>
          <w:lang w:val="lt-LT"/>
        </w:rPr>
        <w:t>grupėms</w:t>
      </w:r>
      <w:r w:rsidR="73504263" w:rsidRPr="727B834D">
        <w:rPr>
          <w:rFonts w:eastAsia="Times New Roman" w:cs="Times New Roman"/>
          <w:lang w:val="lt-LT"/>
        </w:rPr>
        <w:t>.</w:t>
      </w:r>
    </w:p>
    <w:p w14:paraId="695543C6" w14:textId="4E3CC341" w:rsidR="7EA770F8" w:rsidRDefault="7EA770F8" w:rsidP="5DD59E14">
      <w:pPr>
        <w:jc w:val="both"/>
        <w:rPr>
          <w:rFonts w:eastAsia="Times New Roman" w:cs="Times New Roman"/>
        </w:rPr>
      </w:pPr>
      <w:r w:rsidRPr="727B834D">
        <w:rPr>
          <w:rFonts w:eastAsia="Times New Roman" w:cs="Times New Roman"/>
        </w:rPr>
        <w:t xml:space="preserve"> 3.2.3. </w:t>
      </w:r>
      <w:r w:rsidRPr="00202A24">
        <w:rPr>
          <w:rFonts w:eastAsia="Times New Roman" w:cs="Times New Roman"/>
          <w:lang w:val="lt-LT"/>
        </w:rPr>
        <w:t>T</w:t>
      </w:r>
      <w:r w:rsidR="7BA3C17F" w:rsidRPr="00202A24">
        <w:rPr>
          <w:rFonts w:eastAsia="Times New Roman" w:cs="Times New Roman"/>
          <w:lang w:val="lt-LT"/>
        </w:rPr>
        <w:t xml:space="preserve">iekėjas </w:t>
      </w:r>
      <w:r w:rsidRPr="00202A24">
        <w:rPr>
          <w:rFonts w:eastAsia="Times New Roman" w:cs="Times New Roman"/>
          <w:lang w:val="lt-LT"/>
        </w:rPr>
        <w:t>turi parengti informacines priemones, kurios paaiškintų projekto naudą ir poveikį. Tai apima ne tik medžiagos apipavidalinimą, bet ir savarankišką informacijos rinkimą bei analizę</w:t>
      </w:r>
      <w:r w:rsidRPr="00E40182">
        <w:rPr>
          <w:rFonts w:eastAsia="Times New Roman" w:cs="Times New Roman"/>
          <w:lang w:val="lt-LT"/>
        </w:rPr>
        <w:t xml:space="preserve">. </w:t>
      </w:r>
      <w:r w:rsidR="3240FA4A" w:rsidRPr="727B834D">
        <w:rPr>
          <w:rFonts w:eastAsia="Times New Roman" w:cs="Times New Roman"/>
          <w:lang w:val="lt-LT"/>
        </w:rPr>
        <w:t xml:space="preserve">Tiekėjas </w:t>
      </w:r>
      <w:r w:rsidRPr="00E40182">
        <w:rPr>
          <w:rFonts w:eastAsia="Times New Roman" w:cs="Times New Roman"/>
          <w:lang w:val="lt-LT"/>
        </w:rPr>
        <w:t>turi savarankiškai susipažinti su projekto tematika ir dažniausiai iškylančiomis socialinėmis problemomis, remdamasis įvairiais patikimais šaltiniais (pvz., moksliniais ir populiariaisiais straipsniais, knygomis, konferencijų įrašais ar pranešimais).</w:t>
      </w:r>
    </w:p>
    <w:p w14:paraId="54255D64" w14:textId="0C1B847C" w:rsidR="73504263" w:rsidRPr="00157EB7" w:rsidRDefault="3FE204A6" w:rsidP="5DD59E14">
      <w:pPr>
        <w:jc w:val="both"/>
        <w:rPr>
          <w:rFonts w:eastAsia="Times New Roman" w:cs="Times New Roman"/>
          <w:lang w:val="lt-LT"/>
        </w:rPr>
      </w:pPr>
      <w:r w:rsidRPr="727B834D">
        <w:rPr>
          <w:rFonts w:eastAsia="Times New Roman" w:cs="Times New Roman"/>
          <w:lang w:val="lt-LT"/>
        </w:rPr>
        <w:t>3</w:t>
      </w:r>
      <w:r w:rsidR="73504263" w:rsidRPr="727B834D">
        <w:rPr>
          <w:rFonts w:eastAsia="Times New Roman" w:cs="Times New Roman"/>
          <w:lang w:val="lt-LT"/>
        </w:rPr>
        <w:t xml:space="preserve">.2.4. </w:t>
      </w:r>
      <w:r w:rsidR="3593B7D4" w:rsidRPr="727B834D">
        <w:rPr>
          <w:rFonts w:eastAsia="Times New Roman" w:cs="Times New Roman"/>
          <w:lang w:val="lt-LT"/>
        </w:rPr>
        <w:t>Tiekėjas</w:t>
      </w:r>
      <w:r w:rsidR="003D022D" w:rsidRPr="727B834D">
        <w:rPr>
          <w:rFonts w:eastAsia="Times New Roman" w:cs="Times New Roman"/>
          <w:lang w:val="lt-LT"/>
        </w:rPr>
        <w:t xml:space="preserve"> turi v</w:t>
      </w:r>
      <w:r w:rsidR="73504263" w:rsidRPr="727B834D">
        <w:rPr>
          <w:rFonts w:eastAsia="Times New Roman" w:cs="Times New Roman"/>
          <w:lang w:val="lt-LT"/>
        </w:rPr>
        <w:t>ykdyti tikslinę informacijos sklaidą socialiniuose tinkluose  ir vietinėje žiniasklaidoje.</w:t>
      </w:r>
    </w:p>
    <w:p w14:paraId="45DF1A99" w14:textId="695385CE" w:rsidR="73504263" w:rsidRPr="00157EB7" w:rsidRDefault="09E0F993" w:rsidP="5DD59E14">
      <w:pPr>
        <w:jc w:val="both"/>
        <w:rPr>
          <w:rFonts w:eastAsia="Times New Roman" w:cs="Times New Roman"/>
          <w:lang w:val="lt-LT"/>
        </w:rPr>
      </w:pPr>
      <w:r w:rsidRPr="727B834D">
        <w:rPr>
          <w:rFonts w:eastAsia="Times New Roman" w:cs="Times New Roman"/>
          <w:lang w:val="lt-LT"/>
        </w:rPr>
        <w:t>3</w:t>
      </w:r>
      <w:r w:rsidR="73504263" w:rsidRPr="727B834D">
        <w:rPr>
          <w:rFonts w:eastAsia="Times New Roman" w:cs="Times New Roman"/>
          <w:lang w:val="lt-LT"/>
        </w:rPr>
        <w:t xml:space="preserve">.2.5. </w:t>
      </w:r>
      <w:r w:rsidR="003D022D" w:rsidRPr="727B834D">
        <w:rPr>
          <w:rFonts w:eastAsia="Times New Roman" w:cs="Times New Roman"/>
          <w:lang w:val="lt-LT"/>
        </w:rPr>
        <w:t>Paslaugų sutarties vykdymo metu T</w:t>
      </w:r>
      <w:r w:rsidR="519EAD02" w:rsidRPr="727B834D">
        <w:rPr>
          <w:rFonts w:eastAsia="Times New Roman" w:cs="Times New Roman"/>
          <w:lang w:val="lt-LT"/>
        </w:rPr>
        <w:t>iekėjas</w:t>
      </w:r>
      <w:r w:rsidR="003D022D" w:rsidRPr="727B834D">
        <w:rPr>
          <w:rFonts w:eastAsia="Times New Roman" w:cs="Times New Roman"/>
          <w:lang w:val="lt-LT"/>
        </w:rPr>
        <w:t xml:space="preserve"> turi s</w:t>
      </w:r>
      <w:r w:rsidR="73504263" w:rsidRPr="727B834D">
        <w:rPr>
          <w:rFonts w:eastAsia="Times New Roman" w:cs="Times New Roman"/>
          <w:lang w:val="lt-LT"/>
        </w:rPr>
        <w:t xml:space="preserve">urinkti </w:t>
      </w:r>
      <w:r w:rsidR="5E7A4495" w:rsidRPr="727B834D">
        <w:rPr>
          <w:rFonts w:eastAsia="Times New Roman" w:cs="Times New Roman"/>
          <w:lang w:val="lt-LT"/>
        </w:rPr>
        <w:t>tikslinės grupės</w:t>
      </w:r>
      <w:r w:rsidR="73504263" w:rsidRPr="727B834D">
        <w:rPr>
          <w:rFonts w:eastAsia="Times New Roman" w:cs="Times New Roman"/>
          <w:lang w:val="lt-LT"/>
        </w:rPr>
        <w:t xml:space="preserve"> nuomones, lūkesčius ir pastabas apie planuojam</w:t>
      </w:r>
      <w:r w:rsidR="019005F4" w:rsidRPr="727B834D">
        <w:rPr>
          <w:rFonts w:eastAsia="Times New Roman" w:cs="Times New Roman"/>
          <w:lang w:val="lt-LT"/>
        </w:rPr>
        <w:t>as Projekto veiklas</w:t>
      </w:r>
      <w:r w:rsidR="73504263" w:rsidRPr="727B834D">
        <w:rPr>
          <w:rFonts w:eastAsia="Times New Roman" w:cs="Times New Roman"/>
          <w:lang w:val="lt-LT"/>
        </w:rPr>
        <w:t xml:space="preserve">, naudojant apklausas, fokus grupes ar kitus su </w:t>
      </w:r>
      <w:r w:rsidR="0C47BC1F" w:rsidRPr="727B834D">
        <w:rPr>
          <w:rFonts w:eastAsia="Times New Roman" w:cs="Times New Roman"/>
          <w:lang w:val="lt-LT"/>
        </w:rPr>
        <w:t>Perkančiąja organizacija</w:t>
      </w:r>
      <w:r w:rsidR="73504263" w:rsidRPr="727B834D">
        <w:rPr>
          <w:rFonts w:eastAsia="Times New Roman" w:cs="Times New Roman"/>
          <w:lang w:val="lt-LT"/>
        </w:rPr>
        <w:t xml:space="preserve"> suderintus metodus.</w:t>
      </w:r>
    </w:p>
    <w:p w14:paraId="03D09289" w14:textId="44411F7B" w:rsidR="73504263" w:rsidRPr="00157EB7" w:rsidRDefault="55F60EBF" w:rsidP="5DD59E14">
      <w:pPr>
        <w:jc w:val="both"/>
        <w:rPr>
          <w:rFonts w:eastAsia="Times New Roman" w:cs="Times New Roman"/>
          <w:lang w:val="lt-LT"/>
        </w:rPr>
      </w:pPr>
      <w:r w:rsidRPr="7710E016">
        <w:rPr>
          <w:rFonts w:eastAsia="Times New Roman" w:cs="Times New Roman"/>
          <w:lang w:val="lt-LT"/>
        </w:rPr>
        <w:t>3</w:t>
      </w:r>
      <w:r w:rsidR="77816BB9" w:rsidRPr="7710E016">
        <w:rPr>
          <w:rFonts w:eastAsia="Times New Roman" w:cs="Times New Roman"/>
          <w:lang w:val="lt-LT"/>
        </w:rPr>
        <w:t xml:space="preserve">.2.6. </w:t>
      </w:r>
      <w:r w:rsidR="03965F65" w:rsidRPr="7710E016">
        <w:rPr>
          <w:rFonts w:eastAsia="Times New Roman" w:cs="Times New Roman"/>
          <w:lang w:val="lt-LT"/>
        </w:rPr>
        <w:t>T</w:t>
      </w:r>
      <w:r w:rsidR="77F2C578" w:rsidRPr="7710E016">
        <w:rPr>
          <w:rFonts w:eastAsia="Times New Roman" w:cs="Times New Roman"/>
          <w:lang w:val="lt-LT"/>
        </w:rPr>
        <w:t>iekėjas</w:t>
      </w:r>
      <w:r w:rsidR="03965F65" w:rsidRPr="7710E016">
        <w:rPr>
          <w:rFonts w:eastAsia="Times New Roman" w:cs="Times New Roman"/>
          <w:lang w:val="lt-LT"/>
        </w:rPr>
        <w:t xml:space="preserve"> turi p</w:t>
      </w:r>
      <w:r w:rsidR="77816BB9" w:rsidRPr="7710E016">
        <w:rPr>
          <w:rFonts w:eastAsia="Times New Roman" w:cs="Times New Roman"/>
          <w:lang w:val="lt-LT"/>
        </w:rPr>
        <w:t>arengti ataskaitą apie gautą grįžtamąjį ryšį ir pateikti rekomendacijas dėl jo integravimo į techninius sprendinius.</w:t>
      </w:r>
    </w:p>
    <w:p w14:paraId="405984A7" w14:textId="587FA0DB" w:rsidR="768856B7" w:rsidRDefault="4F90E30E" w:rsidP="7710E016">
      <w:pPr>
        <w:spacing w:after="240"/>
        <w:jc w:val="both"/>
        <w:rPr>
          <w:rFonts w:eastAsia="Times New Roman" w:cs="Times New Roman"/>
          <w:szCs w:val="24"/>
          <w:lang w:val="lt-LT"/>
        </w:rPr>
      </w:pPr>
      <w:r w:rsidRPr="7710E016">
        <w:rPr>
          <w:rFonts w:eastAsia="Times New Roman" w:cs="Times New Roman"/>
          <w:lang w:val="lt-LT"/>
        </w:rPr>
        <w:t xml:space="preserve">3.2.7. </w:t>
      </w:r>
      <w:r w:rsidR="6A6A11C0" w:rsidRPr="00564DCE">
        <w:rPr>
          <w:rFonts w:eastAsia="Times New Roman" w:cs="Times New Roman"/>
          <w:szCs w:val="24"/>
          <w:lang w:val="lt-LT"/>
        </w:rPr>
        <w:t>Tiekėjas privalo n</w:t>
      </w:r>
      <w:r w:rsidR="6A6A11C0" w:rsidRPr="7710E016">
        <w:rPr>
          <w:rFonts w:eastAsia="Times New Roman" w:cs="Times New Roman"/>
          <w:szCs w:val="24"/>
          <w:lang w:val="lt-LT"/>
        </w:rPr>
        <w:t xml:space="preserve">e tik dokumentuoti visas komunikacijos veiklas, bet ir aktyviai jas valdyti, įskaitant viešųjų diskusijų ir komentarų moderavimą. Tiekėjas, bendradarbiaudamas su Perkančiosios organizacijos specialistais (turinio ekspertais), turi atstovauti organizacijos komunikaciniams interesams susitikimuose su tikslinėmis grupėmis, veikiant kaip tarpininkas (moderatorius). Tiekėjas privalo užtikrinti efektyvų </w:t>
      </w:r>
      <w:r w:rsidR="6A6A11C0" w:rsidRPr="7710E016">
        <w:rPr>
          <w:rFonts w:eastAsia="Times New Roman" w:cs="Times New Roman"/>
          <w:szCs w:val="24"/>
          <w:lang w:val="lt-LT"/>
        </w:rPr>
        <w:lastRenderedPageBreak/>
        <w:t>visuomenės pasiūlymų surinkimą bei jų pateikimą Perkančiajai organizacijai dar iki galutinių techninių sprendinių patvirtinimo, o priėmus sprendimus – viešai pristatyti grįžtamąją informaciją apie jų integravimą, siekiant skaidriai suderinti skirtingas nuomones bei poreikius.</w:t>
      </w:r>
    </w:p>
    <w:p w14:paraId="616DB752" w14:textId="253FA75B" w:rsidR="4A9BC9F9" w:rsidRPr="00E40182" w:rsidRDefault="4A9BC9F9" w:rsidP="727B834D">
      <w:pPr>
        <w:jc w:val="both"/>
        <w:rPr>
          <w:rFonts w:eastAsia="Times New Roman" w:cs="Times New Roman"/>
          <w:lang w:val="en-GB"/>
        </w:rPr>
      </w:pPr>
      <w:r w:rsidRPr="6E783049">
        <w:rPr>
          <w:rFonts w:eastAsia="Times New Roman" w:cs="Times New Roman"/>
          <w:lang w:val="lt-LT"/>
        </w:rPr>
        <w:t>3.2.8. Tiekėjas Plane turėtų numatyti krizių komunikacijos veiksmai, jei susitikimuose kyla pasipriešinimas ar klaidinančios informacijos sklaida.</w:t>
      </w:r>
    </w:p>
    <w:p w14:paraId="743B8AD6" w14:textId="6EA4A0B9" w:rsidR="3E478C47" w:rsidRDefault="3E478C47" w:rsidP="6E783049">
      <w:pPr>
        <w:jc w:val="both"/>
        <w:rPr>
          <w:rFonts w:eastAsia="Times New Roman" w:cs="Times New Roman"/>
          <w:lang w:val="lt-LT"/>
        </w:rPr>
      </w:pPr>
      <w:r w:rsidRPr="02D289BC">
        <w:rPr>
          <w:rFonts w:eastAsia="Times New Roman" w:cs="Times New Roman"/>
          <w:lang w:val="lt-LT"/>
        </w:rPr>
        <w:t>3.2.9. Tiekėjas turi užtikrinti</w:t>
      </w:r>
      <w:r w:rsidR="70676A93" w:rsidRPr="02D289BC">
        <w:rPr>
          <w:rFonts w:eastAsia="Times New Roman" w:cs="Times New Roman"/>
          <w:lang w:val="lt-LT"/>
        </w:rPr>
        <w:t xml:space="preserve"> ir pateikti įrodymus (</w:t>
      </w:r>
      <w:r w:rsidR="36C63B5F" w:rsidRPr="02D289BC">
        <w:rPr>
          <w:rFonts w:eastAsia="Times New Roman" w:cs="Times New Roman"/>
          <w:lang w:val="lt-LT"/>
        </w:rPr>
        <w:t>trump</w:t>
      </w:r>
      <w:r w:rsidR="48538834" w:rsidRPr="02D289BC">
        <w:rPr>
          <w:rFonts w:eastAsia="Times New Roman" w:cs="Times New Roman"/>
          <w:lang w:val="lt-LT"/>
        </w:rPr>
        <w:t>us</w:t>
      </w:r>
      <w:r w:rsidR="36C63B5F" w:rsidRPr="02D289BC">
        <w:rPr>
          <w:rFonts w:eastAsia="Times New Roman" w:cs="Times New Roman"/>
          <w:lang w:val="lt-LT"/>
        </w:rPr>
        <w:t xml:space="preserve"> aprašym</w:t>
      </w:r>
      <w:r w:rsidR="2D9C593C" w:rsidRPr="02D289BC">
        <w:rPr>
          <w:rFonts w:eastAsia="Times New Roman" w:cs="Times New Roman"/>
          <w:lang w:val="lt-LT"/>
        </w:rPr>
        <w:t>us</w:t>
      </w:r>
      <w:r w:rsidR="36C63B5F" w:rsidRPr="02D289BC">
        <w:rPr>
          <w:rFonts w:eastAsia="Times New Roman" w:cs="Times New Roman"/>
          <w:lang w:val="lt-LT"/>
        </w:rPr>
        <w:t>, pagrįst</w:t>
      </w:r>
      <w:r w:rsidR="6E785D70" w:rsidRPr="02D289BC">
        <w:rPr>
          <w:rFonts w:eastAsia="Times New Roman" w:cs="Times New Roman"/>
          <w:lang w:val="lt-LT"/>
        </w:rPr>
        <w:t>us</w:t>
      </w:r>
      <w:r w:rsidR="36C63B5F" w:rsidRPr="02D289BC">
        <w:rPr>
          <w:rFonts w:eastAsia="Times New Roman" w:cs="Times New Roman"/>
          <w:lang w:val="lt-LT"/>
        </w:rPr>
        <w:t xml:space="preserve"> </w:t>
      </w:r>
      <w:r w:rsidR="70676A93" w:rsidRPr="02D289BC">
        <w:rPr>
          <w:rFonts w:eastAsia="Times New Roman" w:cs="Times New Roman"/>
          <w:lang w:val="lt-LT"/>
        </w:rPr>
        <w:t>vieš</w:t>
      </w:r>
      <w:r w:rsidR="0F905328" w:rsidRPr="02D289BC">
        <w:rPr>
          <w:rFonts w:eastAsia="Times New Roman" w:cs="Times New Roman"/>
          <w:lang w:val="lt-LT"/>
        </w:rPr>
        <w:t>ais</w:t>
      </w:r>
      <w:r w:rsidR="70676A93" w:rsidRPr="02D289BC">
        <w:rPr>
          <w:rFonts w:eastAsia="Times New Roman" w:cs="Times New Roman"/>
          <w:lang w:val="lt-LT"/>
        </w:rPr>
        <w:t xml:space="preserve"> straipsniai</w:t>
      </w:r>
      <w:r w:rsidR="7D31809C" w:rsidRPr="02D289BC">
        <w:rPr>
          <w:rFonts w:eastAsia="Times New Roman" w:cs="Times New Roman"/>
          <w:lang w:val="lt-LT"/>
        </w:rPr>
        <w:t>s</w:t>
      </w:r>
      <w:r w:rsidR="70676A93" w:rsidRPr="02D289BC">
        <w:rPr>
          <w:rFonts w:eastAsia="Times New Roman" w:cs="Times New Roman"/>
          <w:lang w:val="lt-LT"/>
        </w:rPr>
        <w:t xml:space="preserve">, socialinių tinklų </w:t>
      </w:r>
      <w:r w:rsidR="2DF58C24" w:rsidRPr="02D289BC">
        <w:rPr>
          <w:rFonts w:eastAsia="Times New Roman" w:cs="Times New Roman"/>
          <w:lang w:val="lt-LT"/>
        </w:rPr>
        <w:t>(</w:t>
      </w:r>
      <w:r w:rsidR="70676A93" w:rsidRPr="02D289BC">
        <w:rPr>
          <w:rFonts w:eastAsia="Times New Roman" w:cs="Times New Roman"/>
          <w:lang w:val="lt-LT"/>
        </w:rPr>
        <w:t>Instagram</w:t>
      </w:r>
      <w:r w:rsidR="5C342289" w:rsidRPr="02D289BC">
        <w:rPr>
          <w:rFonts w:eastAsia="Times New Roman" w:cs="Times New Roman"/>
          <w:lang w:val="lt-LT"/>
        </w:rPr>
        <w:t xml:space="preserve"> ir/ar</w:t>
      </w:r>
      <w:r w:rsidR="70676A93" w:rsidRPr="02D289BC">
        <w:rPr>
          <w:rFonts w:eastAsia="Times New Roman" w:cs="Times New Roman"/>
          <w:lang w:val="lt-LT"/>
        </w:rPr>
        <w:t xml:space="preserve"> Facebook</w:t>
      </w:r>
      <w:r w:rsidR="013E3782" w:rsidRPr="02D289BC">
        <w:rPr>
          <w:rFonts w:eastAsia="Times New Roman" w:cs="Times New Roman"/>
          <w:lang w:val="lt-LT"/>
        </w:rPr>
        <w:t>)</w:t>
      </w:r>
      <w:r w:rsidR="70676A93" w:rsidRPr="02D289BC">
        <w:rPr>
          <w:rFonts w:eastAsia="Times New Roman" w:cs="Times New Roman"/>
          <w:lang w:val="lt-LT"/>
        </w:rPr>
        <w:t xml:space="preserve"> įrašai</w:t>
      </w:r>
      <w:r w:rsidR="39D5651C" w:rsidRPr="02D289BC">
        <w:rPr>
          <w:rFonts w:eastAsia="Times New Roman" w:cs="Times New Roman"/>
          <w:lang w:val="lt-LT"/>
        </w:rPr>
        <w:t>s ir/ar kita viešai prieinama ar pačių asmenų pateikta informacija</w:t>
      </w:r>
      <w:r w:rsidR="70676A93" w:rsidRPr="02D289BC">
        <w:rPr>
          <w:rFonts w:eastAsia="Times New Roman" w:cs="Times New Roman"/>
          <w:lang w:val="lt-LT"/>
        </w:rPr>
        <w:t>)</w:t>
      </w:r>
      <w:r w:rsidRPr="02D289BC">
        <w:rPr>
          <w:rFonts w:eastAsia="Times New Roman" w:cs="Times New Roman"/>
          <w:lang w:val="lt-LT"/>
        </w:rPr>
        <w:t xml:space="preserve">, jog, </w:t>
      </w:r>
      <w:r w:rsidR="688C94CF" w:rsidRPr="02D289BC">
        <w:rPr>
          <w:rFonts w:eastAsia="Times New Roman" w:cs="Times New Roman"/>
          <w:lang w:val="lt-LT"/>
        </w:rPr>
        <w:t>viešinimo kampanijoje dalyvaujančių</w:t>
      </w:r>
      <w:r w:rsidR="28922A01" w:rsidRPr="02D289BC">
        <w:rPr>
          <w:rFonts w:eastAsia="Times New Roman" w:cs="Times New Roman"/>
          <w:lang w:val="lt-LT"/>
        </w:rPr>
        <w:t xml:space="preserve"> viešųjų asmenų -</w:t>
      </w:r>
      <w:r w:rsidR="58367A8F" w:rsidRPr="02D289BC">
        <w:rPr>
          <w:rFonts w:eastAsia="Times New Roman" w:cs="Times New Roman"/>
          <w:lang w:val="lt-LT"/>
        </w:rPr>
        <w:t xml:space="preserve"> </w:t>
      </w:r>
      <w:r w:rsidRPr="02D289BC">
        <w:rPr>
          <w:rFonts w:eastAsia="Times New Roman" w:cs="Times New Roman"/>
          <w:lang w:val="lt-LT"/>
        </w:rPr>
        <w:t>susitikimų moderatori</w:t>
      </w:r>
      <w:r w:rsidR="23B684FB" w:rsidRPr="02D289BC">
        <w:rPr>
          <w:rFonts w:eastAsia="Times New Roman" w:cs="Times New Roman"/>
          <w:lang w:val="lt-LT"/>
        </w:rPr>
        <w:t>ų</w:t>
      </w:r>
      <w:r w:rsidR="2DF95186" w:rsidRPr="02D289BC">
        <w:rPr>
          <w:rFonts w:eastAsia="Times New Roman" w:cs="Times New Roman"/>
          <w:lang w:val="lt-LT"/>
        </w:rPr>
        <w:t>, renginių vedėj</w:t>
      </w:r>
      <w:r w:rsidR="06531ADF" w:rsidRPr="02D289BC">
        <w:rPr>
          <w:rFonts w:eastAsia="Times New Roman" w:cs="Times New Roman"/>
          <w:lang w:val="lt-LT"/>
        </w:rPr>
        <w:t>ų</w:t>
      </w:r>
      <w:r w:rsidR="2DF95186" w:rsidRPr="02D289BC">
        <w:rPr>
          <w:rFonts w:eastAsia="Times New Roman" w:cs="Times New Roman"/>
          <w:lang w:val="lt-LT"/>
        </w:rPr>
        <w:t xml:space="preserve"> ir nuomonės formuotoj</w:t>
      </w:r>
      <w:r w:rsidR="14CA26AD" w:rsidRPr="02D289BC">
        <w:rPr>
          <w:rFonts w:eastAsia="Times New Roman" w:cs="Times New Roman"/>
          <w:lang w:val="lt-LT"/>
        </w:rPr>
        <w:t>ų</w:t>
      </w:r>
      <w:r w:rsidR="2DF95186" w:rsidRPr="02D289BC">
        <w:rPr>
          <w:rFonts w:eastAsia="Times New Roman" w:cs="Times New Roman"/>
          <w:lang w:val="lt-LT"/>
        </w:rPr>
        <w:t xml:space="preserve"> (Influenceri</w:t>
      </w:r>
      <w:r w:rsidR="484A854D" w:rsidRPr="02D289BC">
        <w:rPr>
          <w:rFonts w:eastAsia="Times New Roman" w:cs="Times New Roman"/>
          <w:lang w:val="lt-LT"/>
        </w:rPr>
        <w:t>ų</w:t>
      </w:r>
      <w:r w:rsidR="2DF95186" w:rsidRPr="02D289BC">
        <w:rPr>
          <w:rFonts w:eastAsia="Times New Roman" w:cs="Times New Roman"/>
          <w:lang w:val="lt-LT"/>
        </w:rPr>
        <w:t>):</w:t>
      </w:r>
    </w:p>
    <w:p w14:paraId="5BBC347E" w14:textId="00AA683F" w:rsidR="76518F24" w:rsidRPr="002C4B57" w:rsidRDefault="76518F24" w:rsidP="6E783049">
      <w:pPr>
        <w:jc w:val="both"/>
        <w:rPr>
          <w:rFonts w:eastAsia="Times New Roman" w:cs="Times New Roman"/>
          <w:lang w:val="lt-LT"/>
        </w:rPr>
      </w:pPr>
      <w:r w:rsidRPr="17F6E165">
        <w:rPr>
          <w:rFonts w:eastAsia="Times New Roman" w:cs="Times New Roman"/>
          <w:lang w:val="lt-LT"/>
        </w:rPr>
        <w:t xml:space="preserve">- </w:t>
      </w:r>
      <w:r w:rsidR="2DF95186" w:rsidRPr="17F6E165">
        <w:rPr>
          <w:rFonts w:eastAsia="Times New Roman" w:cs="Times New Roman"/>
          <w:lang w:val="lt-LT"/>
        </w:rPr>
        <w:t>viešoje interneto ir socialinėje erdvėje (įskaitant asmenines Facebook, Instagram paskyras) nėra aptinkama įrašų, pasisakymų, komentarų ar vaizdo medžiagos, kuri akivaizdžiai prieštarautų etikos normoms, skatintų diskriminaciją, smurtą, neapykantą</w:t>
      </w:r>
      <w:r w:rsidR="57E0FA42" w:rsidRPr="17F6E165">
        <w:rPr>
          <w:rFonts w:eastAsia="Times New Roman" w:cs="Times New Roman"/>
          <w:lang w:val="lt-LT"/>
        </w:rPr>
        <w:t xml:space="preserve"> ar</w:t>
      </w:r>
      <w:r w:rsidR="2DF95186" w:rsidRPr="17F6E165">
        <w:rPr>
          <w:rFonts w:eastAsia="Times New Roman" w:cs="Times New Roman"/>
          <w:lang w:val="lt-LT"/>
        </w:rPr>
        <w:t xml:space="preserve"> </w:t>
      </w:r>
      <w:r w:rsidR="2DF95186" w:rsidRPr="002C4B57">
        <w:rPr>
          <w:rFonts w:eastAsia="Times New Roman" w:cs="Times New Roman"/>
          <w:lang w:val="lt-LT"/>
        </w:rPr>
        <w:t>joje atsispindėtų daroma žala gamtai</w:t>
      </w:r>
      <w:r w:rsidR="0B0546D2" w:rsidRPr="002C4B57">
        <w:rPr>
          <w:rFonts w:eastAsia="Times New Roman" w:cs="Times New Roman"/>
          <w:lang w:val="lt-LT"/>
        </w:rPr>
        <w:t xml:space="preserve"> bei aplinkai;</w:t>
      </w:r>
    </w:p>
    <w:p w14:paraId="63AB3E19" w14:textId="3D3A8267" w:rsidR="0B0546D2" w:rsidRPr="002C4B57" w:rsidRDefault="216CAAA5" w:rsidP="7710E016">
      <w:pPr>
        <w:jc w:val="both"/>
        <w:rPr>
          <w:rFonts w:eastAsia="Times New Roman" w:cs="Times New Roman"/>
          <w:lang w:val="lt-LT"/>
        </w:rPr>
      </w:pPr>
      <w:r w:rsidRPr="7710E016">
        <w:rPr>
          <w:rFonts w:eastAsia="Times New Roman" w:cs="Times New Roman"/>
          <w:lang w:val="lt-LT"/>
        </w:rPr>
        <w:t>-</w:t>
      </w:r>
      <w:r w:rsidR="1062A433" w:rsidRPr="7710E016">
        <w:rPr>
          <w:rFonts w:eastAsia="Times New Roman" w:cs="Times New Roman"/>
          <w:lang w:val="lt-LT"/>
        </w:rPr>
        <w:t xml:space="preserve"> </w:t>
      </w:r>
      <w:r w:rsidR="67F97560" w:rsidRPr="7710E016">
        <w:rPr>
          <w:rFonts w:eastAsia="Times New Roman" w:cs="Times New Roman"/>
          <w:lang w:val="lt-LT"/>
        </w:rPr>
        <w:t xml:space="preserve">ne trumpesnė kaip 3 metų patirtis </w:t>
      </w:r>
      <w:r w:rsidR="474D641C" w:rsidRPr="7710E016">
        <w:rPr>
          <w:rFonts w:eastAsia="Times New Roman" w:cs="Times New Roman"/>
          <w:lang w:val="lt-LT"/>
        </w:rPr>
        <w:t xml:space="preserve">(priklausomai nuo p. 4.1.1. numatytų veiklų) </w:t>
      </w:r>
      <w:proofErr w:type="spellStart"/>
      <w:r w:rsidR="35077082" w:rsidRPr="7710E016">
        <w:rPr>
          <w:rFonts w:eastAsia="Times New Roman" w:cs="Times New Roman"/>
          <w:lang w:val="lt-LT"/>
        </w:rPr>
        <w:t>moderuojant</w:t>
      </w:r>
      <w:proofErr w:type="spellEnd"/>
      <w:r w:rsidR="5FF9A7F9" w:rsidRPr="7710E016">
        <w:rPr>
          <w:rFonts w:eastAsia="Times New Roman" w:cs="Times New Roman"/>
          <w:lang w:val="lt-LT"/>
        </w:rPr>
        <w:t xml:space="preserve"> ar(ir) </w:t>
      </w:r>
      <w:r w:rsidR="35077082" w:rsidRPr="7710E016">
        <w:rPr>
          <w:rFonts w:eastAsia="Times New Roman" w:cs="Times New Roman"/>
          <w:lang w:val="lt-LT"/>
        </w:rPr>
        <w:t>vedant renginius</w:t>
      </w:r>
      <w:r w:rsidR="68C6D3E4" w:rsidRPr="7710E016">
        <w:rPr>
          <w:rFonts w:eastAsia="Times New Roman" w:cs="Times New Roman"/>
          <w:lang w:val="lt-LT"/>
        </w:rPr>
        <w:t xml:space="preserve"> ar(ir) </w:t>
      </w:r>
      <w:r w:rsidR="35077082" w:rsidRPr="7710E016">
        <w:rPr>
          <w:rFonts w:eastAsia="Times New Roman" w:cs="Times New Roman"/>
          <w:lang w:val="lt-LT"/>
        </w:rPr>
        <w:t>susitikimus, savo socialinėse paskyrose Fa</w:t>
      </w:r>
      <w:r w:rsidR="0CC8718D" w:rsidRPr="7710E016">
        <w:rPr>
          <w:rFonts w:eastAsia="Times New Roman" w:cs="Times New Roman"/>
          <w:lang w:val="lt-LT"/>
        </w:rPr>
        <w:t>cebook, Instagram dalinantis medžiaga, susijusia</w:t>
      </w:r>
      <w:r w:rsidR="4E4733D1" w:rsidRPr="7710E016">
        <w:rPr>
          <w:rFonts w:eastAsia="Times New Roman" w:cs="Times New Roman"/>
          <w:lang w:val="lt-LT"/>
        </w:rPr>
        <w:t xml:space="preserve"> su gamtin</w:t>
      </w:r>
      <w:r w:rsidR="5F0A9CDB" w:rsidRPr="7710E016">
        <w:rPr>
          <w:rFonts w:eastAsia="Times New Roman" w:cs="Times New Roman"/>
          <w:lang w:val="lt-LT"/>
        </w:rPr>
        <w:t>e</w:t>
      </w:r>
      <w:r w:rsidR="4E4733D1" w:rsidRPr="7710E016">
        <w:rPr>
          <w:rFonts w:eastAsia="Times New Roman" w:cs="Times New Roman"/>
          <w:lang w:val="lt-LT"/>
        </w:rPr>
        <w:t>, aplinkosaugin</w:t>
      </w:r>
      <w:r w:rsidR="4E00762C" w:rsidRPr="7710E016">
        <w:rPr>
          <w:rFonts w:eastAsia="Times New Roman" w:cs="Times New Roman"/>
          <w:lang w:val="lt-LT"/>
        </w:rPr>
        <w:t>e</w:t>
      </w:r>
      <w:r w:rsidR="4E4733D1" w:rsidRPr="7710E016">
        <w:rPr>
          <w:rFonts w:eastAsia="Times New Roman" w:cs="Times New Roman"/>
          <w:lang w:val="lt-LT"/>
        </w:rPr>
        <w:t>, kultūrin</w:t>
      </w:r>
      <w:r w:rsidR="413081AE" w:rsidRPr="7710E016">
        <w:rPr>
          <w:rFonts w:eastAsia="Times New Roman" w:cs="Times New Roman"/>
          <w:lang w:val="lt-LT"/>
        </w:rPr>
        <w:t>e</w:t>
      </w:r>
      <w:r w:rsidR="4E4733D1" w:rsidRPr="7710E016">
        <w:rPr>
          <w:rFonts w:eastAsia="Times New Roman" w:cs="Times New Roman"/>
          <w:lang w:val="lt-LT"/>
        </w:rPr>
        <w:t xml:space="preserve"> arba s</w:t>
      </w:r>
      <w:r w:rsidR="733B866E" w:rsidRPr="7710E016">
        <w:rPr>
          <w:rFonts w:eastAsia="Times New Roman" w:cs="Times New Roman"/>
          <w:lang w:val="lt-LT"/>
        </w:rPr>
        <w:t>o</w:t>
      </w:r>
      <w:r w:rsidR="4E4733D1" w:rsidRPr="7710E016">
        <w:rPr>
          <w:rFonts w:eastAsia="Times New Roman" w:cs="Times New Roman"/>
          <w:lang w:val="lt-LT"/>
        </w:rPr>
        <w:t>cialin</w:t>
      </w:r>
      <w:r w:rsidR="3D60F281" w:rsidRPr="7710E016">
        <w:rPr>
          <w:rFonts w:eastAsia="Times New Roman" w:cs="Times New Roman"/>
          <w:lang w:val="lt-LT"/>
        </w:rPr>
        <w:t>e</w:t>
      </w:r>
      <w:r w:rsidR="023969E2" w:rsidRPr="7710E016">
        <w:rPr>
          <w:rFonts w:eastAsia="Times New Roman" w:cs="Times New Roman"/>
          <w:lang w:val="lt-LT"/>
        </w:rPr>
        <w:t xml:space="preserve"> tematik</w:t>
      </w:r>
      <w:r w:rsidR="196D3CDB" w:rsidRPr="7710E016">
        <w:rPr>
          <w:rFonts w:eastAsia="Times New Roman" w:cs="Times New Roman"/>
          <w:lang w:val="lt-LT"/>
        </w:rPr>
        <w:t>a</w:t>
      </w:r>
      <w:r w:rsidR="20E846FF" w:rsidRPr="7710E016">
        <w:rPr>
          <w:rFonts w:eastAsia="Times New Roman" w:cs="Times New Roman"/>
          <w:lang w:val="lt-LT"/>
        </w:rPr>
        <w:t xml:space="preserve"> kuo įvairesniuose Lietuvos regionuose</w:t>
      </w:r>
      <w:r w:rsidR="4626D8EE" w:rsidRPr="7710E016">
        <w:rPr>
          <w:rFonts w:eastAsia="Times New Roman" w:cs="Times New Roman"/>
          <w:lang w:val="lt-LT"/>
        </w:rPr>
        <w:t xml:space="preserve">. </w:t>
      </w:r>
      <w:r w:rsidR="5C5EE185" w:rsidRPr="7710E016">
        <w:rPr>
          <w:rFonts w:eastAsia="Times New Roman" w:cs="Times New Roman"/>
          <w:szCs w:val="24"/>
          <w:lang w:val="lt-LT"/>
        </w:rPr>
        <w:t>Tiekėjas patirčiai pagrįsti pateikia laisvos formos deklaraciją, nurodančią svarbiausius per paskutinius 3 metus įgyvendintus projektus bei su jais susijusių renginių vedimo faktus, taip pat pateikia nuorodas į reprezentatyvius įrašus (socialinių tinklų įrašų istoriją), kurie patvirtina vykdytą komunikaciją nurodytomis temomis per paskutinių 3 metų laikotarpį iki pasiūlymų pateikimo termino pabaigos.</w:t>
      </w:r>
      <w:r w:rsidR="4626D8EE" w:rsidRPr="7710E016">
        <w:rPr>
          <w:rFonts w:eastAsia="Times New Roman" w:cs="Times New Roman"/>
          <w:szCs w:val="24"/>
          <w:lang w:val="lt-LT"/>
        </w:rPr>
        <w:t>.</w:t>
      </w:r>
      <w:r w:rsidR="5DCF76E2" w:rsidRPr="7710E016">
        <w:rPr>
          <w:rFonts w:eastAsia="Times New Roman" w:cs="Times New Roman"/>
          <w:lang w:val="lt-LT"/>
        </w:rPr>
        <w:t>;</w:t>
      </w:r>
    </w:p>
    <w:p w14:paraId="2332A155" w14:textId="1C63926B" w:rsidR="0F000A93" w:rsidRDefault="20E846FF" w:rsidP="6E783049">
      <w:pPr>
        <w:jc w:val="both"/>
        <w:rPr>
          <w:rFonts w:eastAsia="Times New Roman" w:cs="Times New Roman"/>
          <w:lang w:val="lt-LT"/>
        </w:rPr>
      </w:pPr>
      <w:r w:rsidRPr="7710E016">
        <w:rPr>
          <w:rFonts w:eastAsia="Times New Roman" w:cs="Times New Roman"/>
          <w:lang w:val="lt-LT"/>
        </w:rPr>
        <w:t xml:space="preserve">- </w:t>
      </w:r>
      <w:r w:rsidR="2E8CBAC0" w:rsidRPr="7710E016">
        <w:rPr>
          <w:rFonts w:eastAsia="Times New Roman" w:cs="Times New Roman"/>
          <w:lang w:val="lt-LT"/>
        </w:rPr>
        <w:t>užtikrins viešinimo kampanijos vientisumą</w:t>
      </w:r>
      <w:r w:rsidR="657D99BB" w:rsidRPr="7710E016">
        <w:rPr>
          <w:rFonts w:eastAsia="Times New Roman" w:cs="Times New Roman"/>
          <w:lang w:val="lt-LT"/>
        </w:rPr>
        <w:t xml:space="preserve"> t. y. </w:t>
      </w:r>
      <w:r w:rsidR="6A20F7C5" w:rsidRPr="7710E016">
        <w:rPr>
          <w:rFonts w:eastAsia="Times New Roman" w:cs="Times New Roman"/>
          <w:lang w:val="lt-LT"/>
        </w:rPr>
        <w:t>siūlomi</w:t>
      </w:r>
      <w:r w:rsidR="657D99BB" w:rsidRPr="7710E016">
        <w:rPr>
          <w:rFonts w:eastAsia="Times New Roman" w:cs="Times New Roman"/>
          <w:lang w:val="lt-LT"/>
        </w:rPr>
        <w:t xml:space="preserve"> asmenys bus panašūs savo </w:t>
      </w:r>
      <w:r w:rsidR="258784F4" w:rsidRPr="7710E016">
        <w:rPr>
          <w:rFonts w:eastAsia="Times New Roman" w:cs="Times New Roman"/>
          <w:lang w:val="lt-LT"/>
        </w:rPr>
        <w:t>reputacija ir turima patirtimi tarpusavyje</w:t>
      </w:r>
      <w:r w:rsidR="7F5045D9" w:rsidRPr="7710E016">
        <w:rPr>
          <w:rFonts w:eastAsia="Times New Roman" w:cs="Times New Roman"/>
          <w:lang w:val="lt-LT"/>
        </w:rPr>
        <w:t xml:space="preserve"> (t</w:t>
      </w:r>
      <w:r w:rsidR="27D9BBA9" w:rsidRPr="7710E016">
        <w:rPr>
          <w:rFonts w:eastAsia="Times New Roman" w:cs="Times New Roman"/>
          <w:lang w:val="lt-LT"/>
        </w:rPr>
        <w:t xml:space="preserve">as pats asmuo gali būti siūlomas į kelias pozicijas t. y. </w:t>
      </w:r>
      <w:r w:rsidR="1A02D68B" w:rsidRPr="7710E016">
        <w:rPr>
          <w:rFonts w:eastAsia="Times New Roman" w:cs="Times New Roman"/>
          <w:lang w:val="lt-LT"/>
        </w:rPr>
        <w:t xml:space="preserve">moderatoriaus, vedėjo ar/ir </w:t>
      </w:r>
      <w:proofErr w:type="spellStart"/>
      <w:r w:rsidR="1A02D68B" w:rsidRPr="7710E016">
        <w:rPr>
          <w:rFonts w:eastAsia="Times New Roman" w:cs="Times New Roman"/>
          <w:lang w:val="lt-LT"/>
        </w:rPr>
        <w:t>influencerio</w:t>
      </w:r>
      <w:proofErr w:type="spellEnd"/>
      <w:r w:rsidR="2E97DFA1" w:rsidRPr="7710E016">
        <w:rPr>
          <w:rFonts w:eastAsia="Times New Roman" w:cs="Times New Roman"/>
          <w:lang w:val="lt-LT"/>
        </w:rPr>
        <w:t>)</w:t>
      </w:r>
      <w:r w:rsidR="1A02D68B" w:rsidRPr="7710E016">
        <w:rPr>
          <w:rFonts w:eastAsia="Times New Roman" w:cs="Times New Roman"/>
          <w:lang w:val="lt-LT"/>
        </w:rPr>
        <w:t>.</w:t>
      </w:r>
    </w:p>
    <w:p w14:paraId="75C4328C" w14:textId="50E7AC3C" w:rsidR="73504263" w:rsidRPr="00157EB7" w:rsidRDefault="73504263" w:rsidP="5DD59E14">
      <w:pPr>
        <w:jc w:val="center"/>
        <w:rPr>
          <w:rFonts w:eastAsia="Times New Roman" w:cs="Times New Roman"/>
          <w:b/>
          <w:bCs/>
          <w:lang w:val="lt-LT"/>
        </w:rPr>
      </w:pPr>
      <w:r w:rsidRPr="5DD59E14">
        <w:rPr>
          <w:rFonts w:eastAsia="Times New Roman" w:cs="Times New Roman"/>
          <w:b/>
          <w:bCs/>
          <w:lang w:val="lt-LT"/>
        </w:rPr>
        <w:t>I</w:t>
      </w:r>
      <w:r w:rsidR="0CB3D5D9" w:rsidRPr="5DD59E14">
        <w:rPr>
          <w:rFonts w:eastAsia="Times New Roman" w:cs="Times New Roman"/>
          <w:b/>
          <w:bCs/>
          <w:lang w:val="lt-LT"/>
        </w:rPr>
        <w:t>V</w:t>
      </w:r>
      <w:r w:rsidRPr="5DD59E14">
        <w:rPr>
          <w:rFonts w:eastAsia="Times New Roman" w:cs="Times New Roman"/>
          <w:b/>
          <w:bCs/>
          <w:lang w:val="lt-LT"/>
        </w:rPr>
        <w:t>. PASLAUGŲ REIKALAVIMAI IR APIMTYS</w:t>
      </w:r>
    </w:p>
    <w:p w14:paraId="4AAF98E6" w14:textId="707461EA" w:rsidR="73504263" w:rsidRPr="00157EB7" w:rsidRDefault="4D83F161" w:rsidP="5DD59E14">
      <w:pPr>
        <w:jc w:val="both"/>
        <w:rPr>
          <w:rFonts w:eastAsia="Times New Roman" w:cs="Times New Roman"/>
          <w:lang w:val="lt-LT"/>
        </w:rPr>
      </w:pPr>
      <w:r w:rsidRPr="727B834D">
        <w:rPr>
          <w:rFonts w:eastAsia="Times New Roman" w:cs="Times New Roman"/>
          <w:lang w:val="lt-LT"/>
        </w:rPr>
        <w:t>4</w:t>
      </w:r>
      <w:r w:rsidR="73504263" w:rsidRPr="727B834D">
        <w:rPr>
          <w:rFonts w:eastAsia="Times New Roman" w:cs="Times New Roman"/>
          <w:lang w:val="lt-LT"/>
        </w:rPr>
        <w:t>.1. T</w:t>
      </w:r>
      <w:r w:rsidR="0119130A" w:rsidRPr="727B834D">
        <w:rPr>
          <w:rFonts w:eastAsia="Times New Roman" w:cs="Times New Roman"/>
          <w:lang w:val="lt-LT"/>
        </w:rPr>
        <w:t>iekėjas</w:t>
      </w:r>
      <w:r w:rsidR="73504263" w:rsidRPr="727B834D">
        <w:rPr>
          <w:rFonts w:eastAsia="Times New Roman" w:cs="Times New Roman"/>
          <w:lang w:val="lt-LT"/>
        </w:rPr>
        <w:t xml:space="preserve"> parengia ir įgyvendina viešinimo planą (toliau – </w:t>
      </w:r>
      <w:r w:rsidR="73504263" w:rsidRPr="727B834D">
        <w:rPr>
          <w:rFonts w:eastAsia="Times New Roman" w:cs="Times New Roman"/>
          <w:b/>
          <w:bCs/>
          <w:lang w:val="lt-LT"/>
        </w:rPr>
        <w:t>Planas</w:t>
      </w:r>
      <w:r w:rsidR="73504263" w:rsidRPr="727B834D">
        <w:rPr>
          <w:rFonts w:eastAsia="Times New Roman" w:cs="Times New Roman"/>
          <w:lang w:val="lt-LT"/>
        </w:rPr>
        <w:t xml:space="preserve">) pagal Projekto komunikacijos tikslus ir uždavinius. </w:t>
      </w:r>
      <w:r w:rsidR="38B53DF5" w:rsidRPr="727B834D">
        <w:rPr>
          <w:rFonts w:eastAsia="Times New Roman" w:cs="Times New Roman"/>
          <w:lang w:val="lt-LT"/>
        </w:rPr>
        <w:t xml:space="preserve">Plane numatomi </w:t>
      </w:r>
      <w:r w:rsidR="6A4EB222" w:rsidRPr="30F2A45F">
        <w:rPr>
          <w:rFonts w:eastAsia="Times New Roman" w:cs="Times New Roman"/>
          <w:lang w:val="lt-LT"/>
        </w:rPr>
        <w:t xml:space="preserve">du su veiklų </w:t>
      </w:r>
      <w:r w:rsidR="6A4EB222" w:rsidRPr="29696400">
        <w:rPr>
          <w:rFonts w:eastAsia="Times New Roman" w:cs="Times New Roman"/>
          <w:lang w:val="lt-LT"/>
        </w:rPr>
        <w:t xml:space="preserve">įgyvendinimu </w:t>
      </w:r>
      <w:r w:rsidR="6A4EB222" w:rsidRPr="7DB43E3F">
        <w:rPr>
          <w:rFonts w:eastAsia="Times New Roman" w:cs="Times New Roman"/>
          <w:lang w:val="lt-LT"/>
        </w:rPr>
        <w:t xml:space="preserve">susiję </w:t>
      </w:r>
      <w:r w:rsidR="38B53DF5" w:rsidRPr="7DB43E3F">
        <w:rPr>
          <w:rFonts w:eastAsia="Times New Roman" w:cs="Times New Roman"/>
          <w:lang w:val="lt-LT"/>
        </w:rPr>
        <w:t>etapai:</w:t>
      </w:r>
    </w:p>
    <w:p w14:paraId="5DCE5C90" w14:textId="2F0BE1E1" w:rsidR="003D022D" w:rsidRDefault="38B53DF5" w:rsidP="5DD59E14">
      <w:pPr>
        <w:jc w:val="both"/>
        <w:rPr>
          <w:rFonts w:eastAsia="Times New Roman" w:cs="Times New Roman"/>
          <w:lang w:val="lt-LT"/>
        </w:rPr>
      </w:pPr>
      <w:r w:rsidRPr="02D289BC">
        <w:rPr>
          <w:rFonts w:eastAsia="Times New Roman" w:cs="Times New Roman"/>
          <w:lang w:val="lt-LT"/>
        </w:rPr>
        <w:t xml:space="preserve">- I etapas – </w:t>
      </w:r>
      <w:r w:rsidR="003D022D" w:rsidRPr="02D289BC">
        <w:rPr>
          <w:rFonts w:eastAsia="Times New Roman" w:cs="Times New Roman"/>
          <w:lang w:val="lt-LT"/>
        </w:rPr>
        <w:t>1</w:t>
      </w:r>
      <w:r w:rsidR="3E1F6FA2" w:rsidRPr="02D289BC">
        <w:rPr>
          <w:rFonts w:eastAsia="Times New Roman" w:cs="Times New Roman"/>
          <w:lang w:val="lt-LT"/>
        </w:rPr>
        <w:t>,5</w:t>
      </w:r>
      <w:r w:rsidR="003D022D" w:rsidRPr="02D289BC">
        <w:rPr>
          <w:rFonts w:eastAsia="Times New Roman" w:cs="Times New Roman"/>
          <w:lang w:val="lt-LT"/>
        </w:rPr>
        <w:t xml:space="preserve"> mėn. Plano parengimas ir suderinimas su </w:t>
      </w:r>
      <w:r w:rsidR="7E9AEBB7" w:rsidRPr="02D289BC">
        <w:rPr>
          <w:rFonts w:eastAsia="Times New Roman" w:cs="Times New Roman"/>
          <w:lang w:val="lt-LT"/>
        </w:rPr>
        <w:t>Perkančiąja organizacija</w:t>
      </w:r>
      <w:r w:rsidR="003D022D" w:rsidRPr="02D289BC">
        <w:rPr>
          <w:rFonts w:eastAsia="Times New Roman" w:cs="Times New Roman"/>
          <w:lang w:val="lt-LT"/>
        </w:rPr>
        <w:t>;</w:t>
      </w:r>
    </w:p>
    <w:p w14:paraId="5570C554" w14:textId="49145769" w:rsidR="38B53DF5" w:rsidRPr="00157EB7" w:rsidRDefault="03965F65" w:rsidP="5DD59E14">
      <w:pPr>
        <w:jc w:val="both"/>
        <w:rPr>
          <w:rFonts w:eastAsia="Times New Roman" w:cs="Times New Roman"/>
          <w:lang w:val="lt-LT"/>
        </w:rPr>
      </w:pPr>
      <w:r w:rsidRPr="7710E016">
        <w:rPr>
          <w:rFonts w:eastAsia="Times New Roman" w:cs="Times New Roman"/>
          <w:lang w:val="en-GB"/>
        </w:rPr>
        <w:t xml:space="preserve">- II etapas – </w:t>
      </w:r>
      <w:r w:rsidR="3C00A369" w:rsidRPr="7710E016">
        <w:rPr>
          <w:rFonts w:eastAsia="Times New Roman" w:cs="Times New Roman"/>
          <w:lang w:val="lt-LT"/>
        </w:rPr>
        <w:t>1</w:t>
      </w:r>
      <w:r w:rsidR="60FF68DD" w:rsidRPr="7710E016">
        <w:rPr>
          <w:rFonts w:eastAsia="Times New Roman" w:cs="Times New Roman"/>
          <w:lang w:val="lt-LT"/>
        </w:rPr>
        <w:t>6,5</w:t>
      </w:r>
      <w:r w:rsidR="3C00A369" w:rsidRPr="7710E016">
        <w:rPr>
          <w:rFonts w:eastAsia="Times New Roman" w:cs="Times New Roman"/>
          <w:lang w:val="lt-LT"/>
        </w:rPr>
        <w:t xml:space="preserve"> mėn., </w:t>
      </w:r>
      <w:r w:rsidR="02691D42" w:rsidRPr="7710E016">
        <w:rPr>
          <w:rFonts w:eastAsia="Times New Roman" w:cs="Times New Roman"/>
          <w:lang w:val="lt-LT"/>
        </w:rPr>
        <w:t xml:space="preserve">Plano įgyvendinimas </w:t>
      </w:r>
      <w:r w:rsidR="634EFD45" w:rsidRPr="7710E016">
        <w:rPr>
          <w:rFonts w:eastAsia="Times New Roman" w:cs="Times New Roman"/>
          <w:lang w:val="lt-LT"/>
        </w:rPr>
        <w:t>(</w:t>
      </w:r>
      <w:r w:rsidR="02691D42" w:rsidRPr="7710E016">
        <w:rPr>
          <w:rFonts w:eastAsia="Times New Roman" w:cs="Times New Roman"/>
          <w:lang w:val="lt-LT"/>
        </w:rPr>
        <w:t>T</w:t>
      </w:r>
      <w:r w:rsidR="38A5DD9C" w:rsidRPr="7710E016">
        <w:rPr>
          <w:rFonts w:eastAsia="Times New Roman" w:cs="Times New Roman"/>
          <w:lang w:val="lt-LT"/>
        </w:rPr>
        <w:t>iekėjo</w:t>
      </w:r>
      <w:r w:rsidR="02691D42" w:rsidRPr="7710E016">
        <w:rPr>
          <w:rFonts w:eastAsia="Times New Roman" w:cs="Times New Roman"/>
          <w:lang w:val="lt-LT"/>
        </w:rPr>
        <w:t xml:space="preserve"> </w:t>
      </w:r>
      <w:r w:rsidR="4C570FEB" w:rsidRPr="7710E016">
        <w:rPr>
          <w:rFonts w:eastAsia="Times New Roman" w:cs="Times New Roman"/>
          <w:lang w:val="lt-LT"/>
        </w:rPr>
        <w:t>atsakomybė</w:t>
      </w:r>
      <w:proofErr w:type="gramStart"/>
      <w:r w:rsidR="4CED2BBC" w:rsidRPr="7710E016">
        <w:rPr>
          <w:rFonts w:eastAsia="Times New Roman" w:cs="Times New Roman"/>
          <w:lang w:val="lt-LT"/>
        </w:rPr>
        <w:t>)</w:t>
      </w:r>
      <w:r w:rsidR="4C570FEB" w:rsidRPr="7710E016">
        <w:rPr>
          <w:rFonts w:eastAsia="Times New Roman" w:cs="Times New Roman"/>
          <w:lang w:val="lt-LT"/>
        </w:rPr>
        <w:t>;</w:t>
      </w:r>
      <w:proofErr w:type="gramEnd"/>
    </w:p>
    <w:p w14:paraId="7321F8C8" w14:textId="1FA9C1AC" w:rsidR="38B53DF5" w:rsidRPr="00157EB7" w:rsidRDefault="1A9F8B07" w:rsidP="5DD59E14">
      <w:pPr>
        <w:jc w:val="both"/>
        <w:rPr>
          <w:lang w:val="lt-LT"/>
        </w:rPr>
      </w:pPr>
      <w:r w:rsidRPr="5DD59E14">
        <w:rPr>
          <w:rFonts w:eastAsia="Times New Roman" w:cs="Times New Roman"/>
          <w:lang w:val="lt-LT"/>
        </w:rPr>
        <w:t>4</w:t>
      </w:r>
      <w:r w:rsidR="265D941D" w:rsidRPr="5DD59E14">
        <w:rPr>
          <w:rFonts w:eastAsia="Times New Roman" w:cs="Times New Roman"/>
          <w:lang w:val="lt-LT"/>
        </w:rPr>
        <w:t xml:space="preserve">.1.1. </w:t>
      </w:r>
      <w:r w:rsidR="38B53DF5" w:rsidRPr="5DD59E14">
        <w:rPr>
          <w:rFonts w:eastAsia="Times New Roman" w:cs="Times New Roman"/>
          <w:lang w:val="lt-LT"/>
        </w:rPr>
        <w:t>Plan</w:t>
      </w:r>
      <w:r w:rsidR="4F6E7A1D" w:rsidRPr="5DD59E14">
        <w:rPr>
          <w:rFonts w:eastAsia="Times New Roman" w:cs="Times New Roman"/>
          <w:lang w:val="lt-LT"/>
        </w:rPr>
        <w:t>o I</w:t>
      </w:r>
      <w:r w:rsidR="003D022D" w:rsidRPr="5DD59E14">
        <w:rPr>
          <w:rFonts w:eastAsia="Times New Roman" w:cs="Times New Roman"/>
          <w:lang w:val="lt-LT"/>
        </w:rPr>
        <w:t>I</w:t>
      </w:r>
      <w:r w:rsidR="4F6E7A1D" w:rsidRPr="5DD59E14">
        <w:rPr>
          <w:rFonts w:eastAsia="Times New Roman" w:cs="Times New Roman"/>
          <w:lang w:val="lt-LT"/>
        </w:rPr>
        <w:t xml:space="preserve"> etape</w:t>
      </w:r>
      <w:r w:rsidR="38B53DF5" w:rsidRPr="5DD59E14">
        <w:rPr>
          <w:rFonts w:eastAsia="Times New Roman" w:cs="Times New Roman"/>
          <w:lang w:val="lt-LT"/>
        </w:rPr>
        <w:t xml:space="preserve"> turi būti numatytos šios veiklos:</w:t>
      </w:r>
    </w:p>
    <w:p w14:paraId="6C038AB6" w14:textId="4F9BADF8" w:rsidR="73504263" w:rsidRPr="00232F79" w:rsidRDefault="47214044" w:rsidP="6E783049">
      <w:pPr>
        <w:spacing w:line="240" w:lineRule="auto"/>
        <w:jc w:val="both"/>
        <w:rPr>
          <w:rFonts w:eastAsia="Times New Roman" w:cs="Times New Roman"/>
          <w:lang w:val="en-GB"/>
        </w:rPr>
      </w:pPr>
      <w:r w:rsidRPr="7710E016">
        <w:rPr>
          <w:rFonts w:eastAsia="Times New Roman" w:cs="Times New Roman"/>
          <w:lang w:val="lt-LT"/>
        </w:rPr>
        <w:lastRenderedPageBreak/>
        <w:t>4</w:t>
      </w:r>
      <w:r w:rsidR="19A8F9EE" w:rsidRPr="7710E016">
        <w:rPr>
          <w:rFonts w:eastAsia="Times New Roman" w:cs="Times New Roman"/>
          <w:lang w:val="lt-LT"/>
        </w:rPr>
        <w:t>.1.1.</w:t>
      </w:r>
      <w:r w:rsidR="7EA18252" w:rsidRPr="7710E016">
        <w:rPr>
          <w:rFonts w:eastAsia="Times New Roman" w:cs="Times New Roman"/>
          <w:lang w:val="lt-LT"/>
        </w:rPr>
        <w:t>1.</w:t>
      </w:r>
      <w:r w:rsidR="19A8F9EE" w:rsidRPr="7710E016">
        <w:rPr>
          <w:rFonts w:eastAsia="Times New Roman" w:cs="Times New Roman"/>
          <w:lang w:val="lt-LT"/>
        </w:rPr>
        <w:t xml:space="preserve"> </w:t>
      </w:r>
      <w:r w:rsidR="19A8F9EE" w:rsidRPr="7710E016">
        <w:rPr>
          <w:rFonts w:eastAsia="Times New Roman" w:cs="Times New Roman"/>
          <w:b/>
          <w:bCs/>
          <w:lang w:val="lt-LT"/>
        </w:rPr>
        <w:t>Informatyvūs renginiai ir susitikimai (kontaktiniai)</w:t>
      </w:r>
      <w:r w:rsidR="19A8F9EE" w:rsidRPr="7710E016">
        <w:rPr>
          <w:rFonts w:eastAsia="Times New Roman" w:cs="Times New Roman"/>
          <w:lang w:val="lt-LT"/>
        </w:rPr>
        <w:t xml:space="preserve">: </w:t>
      </w:r>
      <w:r w:rsidR="6FD3021F" w:rsidRPr="7710E016">
        <w:rPr>
          <w:rFonts w:eastAsia="Times New Roman" w:cs="Times New Roman"/>
          <w:lang w:val="lt-LT"/>
        </w:rPr>
        <w:t>b</w:t>
      </w:r>
      <w:r w:rsidR="19A8F9EE" w:rsidRPr="7710E016">
        <w:rPr>
          <w:rFonts w:eastAsia="Times New Roman" w:cs="Times New Roman"/>
          <w:lang w:val="lt-LT"/>
        </w:rPr>
        <w:t xml:space="preserve">ent po 1 kontaktinį (ne nuotolinį) susitikimą </w:t>
      </w:r>
      <w:r w:rsidR="0B8E081B" w:rsidRPr="7710E016">
        <w:rPr>
          <w:rFonts w:eastAsia="Times New Roman" w:cs="Times New Roman"/>
          <w:lang w:val="lt-LT"/>
        </w:rPr>
        <w:t xml:space="preserve">su Tikslinėmis grupėmis </w:t>
      </w:r>
      <w:r w:rsidR="19A8F9EE" w:rsidRPr="7710E016">
        <w:rPr>
          <w:rFonts w:eastAsia="Times New Roman" w:cs="Times New Roman"/>
          <w:lang w:val="lt-LT"/>
        </w:rPr>
        <w:t>kiekvienoje iš 8 savivaldybių</w:t>
      </w:r>
      <w:r w:rsidR="285D60A5" w:rsidRPr="7710E016">
        <w:rPr>
          <w:rFonts w:eastAsia="Times New Roman" w:cs="Times New Roman"/>
          <w:lang w:val="lt-LT"/>
        </w:rPr>
        <w:t xml:space="preserve"> (iš viso </w:t>
      </w:r>
      <w:r w:rsidR="285D60A5" w:rsidRPr="7710E016">
        <w:rPr>
          <w:rFonts w:eastAsia="Times New Roman" w:cs="Times New Roman"/>
          <w:lang w:val="en-GB"/>
        </w:rPr>
        <w:t xml:space="preserve">8 </w:t>
      </w:r>
      <w:proofErr w:type="spellStart"/>
      <w:r w:rsidR="285D60A5" w:rsidRPr="7710E016">
        <w:rPr>
          <w:rFonts w:eastAsia="Times New Roman" w:cs="Times New Roman"/>
          <w:lang w:val="en-GB"/>
        </w:rPr>
        <w:t>renginiai</w:t>
      </w:r>
      <w:proofErr w:type="spellEnd"/>
      <w:r w:rsidR="285D60A5" w:rsidRPr="7710E016">
        <w:rPr>
          <w:rFonts w:eastAsia="Times New Roman" w:cs="Times New Roman"/>
          <w:lang w:val="en-GB"/>
        </w:rPr>
        <w:t>)</w:t>
      </w:r>
      <w:r w:rsidR="6A87506A" w:rsidRPr="7710E016">
        <w:rPr>
          <w:rFonts w:eastAsia="Times New Roman" w:cs="Times New Roman"/>
          <w:lang w:val="lt-LT"/>
        </w:rPr>
        <w:t xml:space="preserve"> </w:t>
      </w:r>
      <w:r w:rsidR="19A8F9EE" w:rsidRPr="7710E016">
        <w:rPr>
          <w:rFonts w:eastAsia="Times New Roman" w:cs="Times New Roman"/>
          <w:lang w:val="lt-LT"/>
        </w:rPr>
        <w:t>T</w:t>
      </w:r>
      <w:r w:rsidR="64F6D4C4" w:rsidRPr="7710E016">
        <w:rPr>
          <w:rFonts w:eastAsia="Times New Roman" w:cs="Times New Roman"/>
          <w:lang w:val="lt-LT"/>
        </w:rPr>
        <w:t>iekėjas</w:t>
      </w:r>
      <w:r w:rsidR="19A8F9EE" w:rsidRPr="7710E016">
        <w:rPr>
          <w:rFonts w:eastAsia="Times New Roman" w:cs="Times New Roman"/>
          <w:lang w:val="lt-LT"/>
        </w:rPr>
        <w:t xml:space="preserve"> atsakingas už renginių vietos suderinimą, dalyvių sukvietimą</w:t>
      </w:r>
      <w:r w:rsidR="4C33487B" w:rsidRPr="7710E016">
        <w:rPr>
          <w:rFonts w:eastAsia="Times New Roman" w:cs="Times New Roman"/>
          <w:lang w:val="lt-LT"/>
        </w:rPr>
        <w:t>, registra</w:t>
      </w:r>
      <w:r w:rsidR="3B07B6BA" w:rsidRPr="7710E016">
        <w:rPr>
          <w:rFonts w:eastAsia="Times New Roman" w:cs="Times New Roman"/>
          <w:lang w:val="lt-LT"/>
        </w:rPr>
        <w:t>vimą</w:t>
      </w:r>
      <w:r w:rsidR="4C33487B" w:rsidRPr="7710E016">
        <w:rPr>
          <w:rFonts w:eastAsia="Times New Roman" w:cs="Times New Roman"/>
          <w:lang w:val="lt-LT"/>
        </w:rPr>
        <w:t xml:space="preserve">, dalyvių skaičiaus užtikrinimą (ne mažiau kaip </w:t>
      </w:r>
      <w:r w:rsidR="65366159" w:rsidRPr="7710E016">
        <w:rPr>
          <w:rFonts w:eastAsia="Times New Roman" w:cs="Times New Roman"/>
          <w:lang w:val="en-GB"/>
        </w:rPr>
        <w:t>3</w:t>
      </w:r>
      <w:r w:rsidR="65480A7B" w:rsidRPr="7710E016">
        <w:rPr>
          <w:rFonts w:eastAsia="Times New Roman" w:cs="Times New Roman"/>
          <w:lang w:val="lt-LT"/>
        </w:rPr>
        <w:t>0 tikslinių grupių atstovų</w:t>
      </w:r>
      <w:r w:rsidR="4C33487B" w:rsidRPr="7710E016">
        <w:rPr>
          <w:rFonts w:eastAsia="Times New Roman" w:cs="Times New Roman"/>
          <w:lang w:val="lt-LT"/>
        </w:rPr>
        <w:t>)</w:t>
      </w:r>
      <w:r w:rsidR="19A8F9EE" w:rsidRPr="7710E016">
        <w:rPr>
          <w:rFonts w:eastAsia="Times New Roman" w:cs="Times New Roman"/>
          <w:lang w:val="lt-LT"/>
        </w:rPr>
        <w:t xml:space="preserve"> ir tinkamą aplinkos (pvz., sėdimų vietų, įrangos) užtikrinimą. Susitikimo vieta turi būti suderinta su Perkančiąja organizacija.</w:t>
      </w:r>
      <w:r w:rsidR="5E2AF466" w:rsidRPr="7710E016">
        <w:rPr>
          <w:rFonts w:eastAsia="Times New Roman" w:cs="Times New Roman"/>
          <w:lang w:val="lt-LT"/>
        </w:rPr>
        <w:t xml:space="preserve"> Susitikimų metu </w:t>
      </w:r>
      <w:r w:rsidR="607AD84E" w:rsidRPr="7710E016">
        <w:rPr>
          <w:rFonts w:eastAsia="Times New Roman" w:cs="Times New Roman"/>
          <w:lang w:val="lt-LT"/>
        </w:rPr>
        <w:t xml:space="preserve">turėtų būti pristatoma informacija apie projekto naudą, eigą, planuojamus rezultatus kiekvienos savivaldybės atveju bei </w:t>
      </w:r>
      <w:r w:rsidR="553534F8" w:rsidRPr="7710E016">
        <w:rPr>
          <w:rFonts w:eastAsia="Times New Roman" w:cs="Times New Roman"/>
          <w:lang w:val="lt-LT"/>
        </w:rPr>
        <w:t>numatomus techninius sprendinius (arba preliminarias gaires, jei techniniai sprendiniai dar nežinomi).</w:t>
      </w:r>
      <w:bookmarkStart w:id="0" w:name="_Hlk206930229"/>
      <w:r w:rsidR="19B1EC93" w:rsidRPr="7710E016">
        <w:rPr>
          <w:rFonts w:eastAsia="Times New Roman" w:cs="Times New Roman"/>
          <w:lang w:val="lt-LT"/>
        </w:rPr>
        <w:t xml:space="preserve"> </w:t>
      </w:r>
      <w:r w:rsidR="27BFB7F3" w:rsidRPr="7710E016">
        <w:rPr>
          <w:rFonts w:eastAsia="Times New Roman" w:cs="Times New Roman"/>
          <w:lang w:val="lt-LT"/>
        </w:rPr>
        <w:t>Perkanči</w:t>
      </w:r>
      <w:r w:rsidR="16CB452A" w:rsidRPr="7710E016">
        <w:rPr>
          <w:rFonts w:eastAsia="Times New Roman" w:cs="Times New Roman"/>
          <w:lang w:val="lt-LT"/>
        </w:rPr>
        <w:t>a</w:t>
      </w:r>
      <w:r w:rsidR="27BFB7F3" w:rsidRPr="7710E016">
        <w:rPr>
          <w:rFonts w:eastAsia="Times New Roman" w:cs="Times New Roman"/>
          <w:lang w:val="lt-LT"/>
        </w:rPr>
        <w:t>jai organizacijai</w:t>
      </w:r>
      <w:r w:rsidR="0D509053" w:rsidRPr="7710E016">
        <w:rPr>
          <w:rFonts w:eastAsia="Times New Roman" w:cs="Times New Roman"/>
          <w:lang w:val="lt-LT"/>
        </w:rPr>
        <w:t xml:space="preserve"> turi būti pateikiamas galimų m</w:t>
      </w:r>
      <w:r w:rsidR="27200DA2" w:rsidRPr="7710E016">
        <w:rPr>
          <w:rFonts w:eastAsia="Times New Roman" w:cs="Times New Roman"/>
          <w:lang w:val="lt-LT"/>
        </w:rPr>
        <w:t>o</w:t>
      </w:r>
      <w:r w:rsidR="0D509053" w:rsidRPr="7710E016">
        <w:rPr>
          <w:rFonts w:eastAsia="Times New Roman" w:cs="Times New Roman"/>
          <w:lang w:val="lt-LT"/>
        </w:rPr>
        <w:t>deratorių</w:t>
      </w:r>
      <w:r w:rsidR="240788A6" w:rsidRPr="7710E016">
        <w:rPr>
          <w:rFonts w:eastAsia="Times New Roman" w:cs="Times New Roman"/>
          <w:lang w:val="lt-LT"/>
        </w:rPr>
        <w:t xml:space="preserve"> (atliekančio ir lektoriaus vaidmenį)</w:t>
      </w:r>
      <w:r w:rsidR="0D509053" w:rsidRPr="7710E016">
        <w:rPr>
          <w:rFonts w:eastAsia="Times New Roman" w:cs="Times New Roman"/>
          <w:lang w:val="lt-LT"/>
        </w:rPr>
        <w:t xml:space="preserve"> sąrašas su argumentais, kodėl jie tinkami dalyvauti kampanijoje.</w:t>
      </w:r>
      <w:r w:rsidR="57B2BE55" w:rsidRPr="7710E016">
        <w:rPr>
          <w:rFonts w:eastAsia="Times New Roman" w:cs="Times New Roman"/>
          <w:lang w:val="lt-LT"/>
        </w:rPr>
        <w:t xml:space="preserve"> </w:t>
      </w:r>
      <w:r w:rsidR="0D9CBAA8" w:rsidRPr="7710E016">
        <w:rPr>
          <w:rFonts w:eastAsia="Times New Roman" w:cs="Times New Roman"/>
          <w:lang w:val="lt-LT"/>
        </w:rPr>
        <w:t>Sprendimą pas</w:t>
      </w:r>
      <w:r w:rsidR="585FCA03" w:rsidRPr="7710E016">
        <w:rPr>
          <w:rFonts w:eastAsia="Times New Roman" w:cs="Times New Roman"/>
          <w:lang w:val="lt-LT"/>
        </w:rPr>
        <w:t>i</w:t>
      </w:r>
      <w:r w:rsidR="0D9CBAA8" w:rsidRPr="7710E016">
        <w:rPr>
          <w:rFonts w:eastAsia="Times New Roman" w:cs="Times New Roman"/>
          <w:lang w:val="lt-LT"/>
        </w:rPr>
        <w:t>renkant moderatori</w:t>
      </w:r>
      <w:r w:rsidR="29787E1E" w:rsidRPr="7710E016">
        <w:rPr>
          <w:rFonts w:eastAsia="Times New Roman" w:cs="Times New Roman"/>
          <w:lang w:val="lt-LT"/>
        </w:rPr>
        <w:t>us</w:t>
      </w:r>
      <w:r w:rsidR="4341B0EA" w:rsidRPr="7710E016">
        <w:rPr>
          <w:rFonts w:eastAsia="Times New Roman" w:cs="Times New Roman"/>
          <w:lang w:val="lt-LT"/>
        </w:rPr>
        <w:t>,</w:t>
      </w:r>
      <w:r w:rsidR="53C04F9A" w:rsidRPr="7710E016">
        <w:rPr>
          <w:rFonts w:eastAsia="Times New Roman" w:cs="Times New Roman"/>
          <w:lang w:val="lt-LT"/>
        </w:rPr>
        <w:t xml:space="preserve"> </w:t>
      </w:r>
      <w:r w:rsidR="3AE2B124" w:rsidRPr="7710E016">
        <w:rPr>
          <w:rFonts w:eastAsia="Times New Roman" w:cs="Times New Roman"/>
          <w:lang w:val="lt-LT"/>
        </w:rPr>
        <w:t xml:space="preserve">atsižvelgiant į p. 3.2.9. reikalavimus ir suderinus sprendimą su Tiekėju, </w:t>
      </w:r>
      <w:r w:rsidR="0D9CBAA8" w:rsidRPr="7710E016">
        <w:rPr>
          <w:rFonts w:eastAsia="Times New Roman" w:cs="Times New Roman"/>
          <w:lang w:val="lt-LT"/>
        </w:rPr>
        <w:t>priima Perkančioji organizacija.</w:t>
      </w:r>
      <w:r w:rsidR="2087E8DE" w:rsidRPr="7710E016">
        <w:rPr>
          <w:rFonts w:eastAsia="Times New Roman" w:cs="Times New Roman"/>
          <w:lang w:val="lt-LT"/>
        </w:rPr>
        <w:t xml:space="preserve"> </w:t>
      </w:r>
      <w:bookmarkEnd w:id="0"/>
      <w:r w:rsidR="1EF445A3" w:rsidRPr="7710E016">
        <w:rPr>
          <w:rFonts w:eastAsia="Times New Roman" w:cs="Times New Roman"/>
          <w:lang w:val="lt-LT"/>
        </w:rPr>
        <w:t xml:space="preserve">Susitikimų laikas turi būti planuojami atsižvelgiant į sezoniškumą, siekiant užtikrinti kuo didesnį </w:t>
      </w:r>
      <w:r w:rsidR="740AC63D" w:rsidRPr="7710E016">
        <w:rPr>
          <w:rFonts w:eastAsia="Times New Roman" w:cs="Times New Roman"/>
          <w:lang w:val="lt-LT"/>
        </w:rPr>
        <w:t>tikslinių auditorijų</w:t>
      </w:r>
      <w:r w:rsidR="1EF445A3" w:rsidRPr="7710E016">
        <w:rPr>
          <w:rFonts w:eastAsia="Times New Roman" w:cs="Times New Roman"/>
          <w:lang w:val="lt-LT"/>
        </w:rPr>
        <w:t xml:space="preserve"> dalyvavimą. Renginių metu turi būti taikomi dialoginiai metodai (pvz., diskusijų grupės, „World Café“), siekiant skatinti </w:t>
      </w:r>
      <w:r w:rsidR="5937ED43" w:rsidRPr="7710E016">
        <w:rPr>
          <w:rFonts w:eastAsia="Times New Roman" w:cs="Times New Roman"/>
          <w:lang w:val="lt-LT"/>
        </w:rPr>
        <w:t>tikslinių auditorijų</w:t>
      </w:r>
      <w:r w:rsidR="1EF445A3" w:rsidRPr="7710E016">
        <w:rPr>
          <w:rFonts w:eastAsia="Times New Roman" w:cs="Times New Roman"/>
          <w:lang w:val="lt-LT"/>
        </w:rPr>
        <w:t xml:space="preserve"> įtraukimą. </w:t>
      </w:r>
      <w:r w:rsidR="5FE44986" w:rsidRPr="7710E016">
        <w:rPr>
          <w:rFonts w:eastAsia="Times New Roman" w:cs="Times New Roman"/>
          <w:lang w:val="lt-LT"/>
        </w:rPr>
        <w:t>Vieno renginio</w:t>
      </w:r>
      <w:r w:rsidR="15CFBDA1" w:rsidRPr="7710E016">
        <w:rPr>
          <w:rFonts w:eastAsia="Times New Roman" w:cs="Times New Roman"/>
          <w:lang w:val="lt-LT"/>
        </w:rPr>
        <w:t xml:space="preserve"> trukmė – </w:t>
      </w:r>
      <w:r w:rsidR="15CFBDA1" w:rsidRPr="7710E016">
        <w:rPr>
          <w:rFonts w:eastAsia="Times New Roman" w:cs="Times New Roman"/>
          <w:lang w:val="en-GB"/>
        </w:rPr>
        <w:t>1,5-3 val.</w:t>
      </w:r>
    </w:p>
    <w:p w14:paraId="7B7B1E80" w14:textId="3DBFF551" w:rsidR="58AE801C" w:rsidRDefault="13751467" w:rsidP="7710E016">
      <w:pPr>
        <w:spacing w:line="240" w:lineRule="auto"/>
        <w:jc w:val="both"/>
        <w:rPr>
          <w:rFonts w:eastAsia="Times New Roman" w:cs="Times New Roman"/>
          <w:szCs w:val="24"/>
          <w:lang w:val="lt-LT"/>
        </w:rPr>
      </w:pPr>
      <w:r w:rsidRPr="7710E016">
        <w:rPr>
          <w:rFonts w:eastAsia="Times New Roman" w:cs="Times New Roman"/>
          <w:b/>
          <w:bCs/>
          <w:szCs w:val="24"/>
          <w:lang w:val="lt-LT"/>
        </w:rPr>
        <w:t>4.1.1.2. Internetinė informacija (Facebook ir/arba Instagram socialiniai tinklai):</w:t>
      </w:r>
      <w:r w:rsidRPr="7710E016">
        <w:rPr>
          <w:rFonts w:eastAsia="Times New Roman" w:cs="Times New Roman"/>
          <w:szCs w:val="24"/>
          <w:lang w:val="lt-LT"/>
        </w:rPr>
        <w:t xml:space="preserve"> Tiekėjas, pasitelkdamas nuomonės formuotojus (influencerius), turi parengti ir išplatinti ne mažiau kaip 12 kokybiškai parengtų įrašų (po 1 įrašą per mėnesį) per pirmuosius Paslaugų sutarties įgyvendinimo metus. Įrašai turi būti išplatinti nuomonės formuotojų socialiniuose tinkluose. Tiekėjas kartu su pasiūlymu turi pateikti ne mažiau kaip 3 galimų nuomonės formuotojų kandidatūras, pagrįsdamas jų pasirinkimą argumentais dėl jų tinkamumo kampanijai. Kiekvienas pasitelkiamas nuomonės formuotojas turi turėti ne mažiau kaip 5 000 sekėjų bei užtikrinti regioninį pasiekiamumą, apimantį ne mažiau kaip 3 apskritis Lietuvoje. Perkančiajai organizacijai priėmus sprendimą dėl konkrečių asmenų pasirinkimo, Tiekėjas turi užtikrinti sklandų jų pasitelkimą. Tiekėjo pasiūlymo kainoje numatytas biudžetas nuomonės formuotojų honorarams (už visą 12 įrašų ciklą) turi sudaryti ne mažiau kaip 3 000 Eur be PVM. Ši suma yra nekintama Tiekėjo pasiūlymo dalis, skirta tiesioginiams atsiskaitymams su nuomonės formuotojais, o Tiekėjo administravimo, koordinavimo ir turinio kūrimo kaštai turi būti numatyti kitose pasiūlymo eilutėse.</w:t>
      </w:r>
    </w:p>
    <w:p w14:paraId="3C1E950D" w14:textId="5F1031B1" w:rsidR="73504263" w:rsidRPr="00E40182" w:rsidRDefault="79168D13" w:rsidP="7710E016">
      <w:pPr>
        <w:jc w:val="both"/>
        <w:rPr>
          <w:rFonts w:eastAsia="Times New Roman" w:cs="Times New Roman"/>
          <w:lang w:val="lt-LT"/>
        </w:rPr>
      </w:pPr>
      <w:r w:rsidRPr="7710E016">
        <w:rPr>
          <w:rFonts w:eastAsia="Times New Roman" w:cs="Times New Roman"/>
          <w:lang w:val="lt-LT"/>
        </w:rPr>
        <w:t>4</w:t>
      </w:r>
      <w:r w:rsidR="77816BB9" w:rsidRPr="7710E016">
        <w:rPr>
          <w:rFonts w:eastAsia="Times New Roman" w:cs="Times New Roman"/>
          <w:lang w:val="lt-LT"/>
        </w:rPr>
        <w:t>.1.</w:t>
      </w:r>
      <w:r w:rsidR="71959BB6" w:rsidRPr="7710E016">
        <w:rPr>
          <w:rFonts w:eastAsia="Times New Roman" w:cs="Times New Roman"/>
          <w:lang w:val="lt-LT"/>
        </w:rPr>
        <w:t>1.</w:t>
      </w:r>
      <w:r w:rsidR="77816BB9" w:rsidRPr="7710E016">
        <w:rPr>
          <w:rFonts w:eastAsia="Times New Roman" w:cs="Times New Roman"/>
          <w:lang w:val="lt-LT"/>
        </w:rPr>
        <w:t xml:space="preserve">3. </w:t>
      </w:r>
      <w:r w:rsidR="77816BB9" w:rsidRPr="7710E016">
        <w:rPr>
          <w:rFonts w:eastAsia="Times New Roman" w:cs="Times New Roman"/>
          <w:b/>
          <w:bCs/>
          <w:lang w:val="lt-LT"/>
        </w:rPr>
        <w:t>Spaudos pranešimai</w:t>
      </w:r>
      <w:r w:rsidR="77816BB9" w:rsidRPr="7710E016">
        <w:rPr>
          <w:rFonts w:eastAsia="Times New Roman" w:cs="Times New Roman"/>
          <w:lang w:val="lt-LT"/>
        </w:rPr>
        <w:t xml:space="preserve">: </w:t>
      </w:r>
      <w:r w:rsidR="7F63A37E" w:rsidRPr="7710E016">
        <w:rPr>
          <w:rFonts w:eastAsia="Times New Roman" w:cs="Times New Roman"/>
          <w:lang w:val="lt-LT"/>
        </w:rPr>
        <w:t>Tiekėjas</w:t>
      </w:r>
      <w:r w:rsidR="77816BB9" w:rsidRPr="7710E016">
        <w:rPr>
          <w:rFonts w:eastAsia="Times New Roman" w:cs="Times New Roman"/>
          <w:lang w:val="lt-LT"/>
        </w:rPr>
        <w:t xml:space="preserve"> turi parengti ir išplatinti ne mažiau kaip </w:t>
      </w:r>
      <w:r w:rsidR="78AF5C96" w:rsidRPr="7710E016">
        <w:rPr>
          <w:rFonts w:eastAsia="Times New Roman" w:cs="Times New Roman"/>
          <w:lang w:val="lt-LT"/>
        </w:rPr>
        <w:t>1</w:t>
      </w:r>
      <w:r w:rsidR="77816BB9" w:rsidRPr="7710E016">
        <w:rPr>
          <w:rFonts w:eastAsia="Times New Roman" w:cs="Times New Roman"/>
          <w:lang w:val="lt-LT"/>
        </w:rPr>
        <w:t xml:space="preserve"> spaudos pranešim</w:t>
      </w:r>
      <w:r w:rsidR="5AC4C3F9" w:rsidRPr="7710E016">
        <w:rPr>
          <w:rFonts w:eastAsia="Times New Roman" w:cs="Times New Roman"/>
          <w:lang w:val="lt-LT"/>
        </w:rPr>
        <w:t>ą</w:t>
      </w:r>
      <w:r w:rsidR="77816BB9" w:rsidRPr="7710E016">
        <w:rPr>
          <w:rFonts w:eastAsia="Times New Roman" w:cs="Times New Roman"/>
          <w:lang w:val="lt-LT"/>
        </w:rPr>
        <w:t xml:space="preserve"> kiekvienai projekte dalyvaujančiai savivaldybei</w:t>
      </w:r>
      <w:r w:rsidR="51347B7D" w:rsidRPr="7710E016">
        <w:rPr>
          <w:rFonts w:eastAsia="Times New Roman" w:cs="Times New Roman"/>
          <w:lang w:val="lt-LT"/>
        </w:rPr>
        <w:t xml:space="preserve">: </w:t>
      </w:r>
      <w:r w:rsidR="466A00E2" w:rsidRPr="7710E016">
        <w:rPr>
          <w:rFonts w:eastAsia="Times New Roman" w:cs="Times New Roman"/>
          <w:szCs w:val="24"/>
          <w:lang w:val="lt-LT"/>
        </w:rPr>
        <w:t xml:space="preserve"> Pranešimai turi būti rengiami apjungiant bendrąją informaciją apie projektą (tikslus, naudą, aplinkosauginį poveikį) su konkrečiais, kiekvienai savivaldybei aktualiais techniniais sprendiniais (bent preliminariais). Pristatymų metu Tiekėjas privalo užtikrinti, kad bendrieji projekto pasiekimai būtų interpretuojami per vietos bendruomenei suprantamą naudą, detaliai pristatant planuojamus techninius darbus, jų terminus bei tiesioginį poveikį gyventojų aplinkai. Tokiu būdu užtikrinamas ne tik formalių viešinimo taisyklių laikymasis (informacijos paskelbimas APVA ir partnerių svetainėse), bet ir konstruktyvus dialogas su gyventojais, teikiant jiems praktiškai aktualią informaciją apie konkrečius pokyčius jų savivaldybėje.</w:t>
      </w:r>
      <w:r w:rsidR="623586E3" w:rsidRPr="7710E016">
        <w:rPr>
          <w:rFonts w:eastAsia="Times New Roman" w:cs="Times New Roman"/>
          <w:lang w:val="lt-LT"/>
        </w:rPr>
        <w:t xml:space="preserve"> </w:t>
      </w:r>
      <w:r w:rsidR="4532D847" w:rsidRPr="7710E016">
        <w:rPr>
          <w:rFonts w:eastAsia="Times New Roman" w:cs="Times New Roman"/>
          <w:lang w:val="lt-LT"/>
        </w:rPr>
        <w:t xml:space="preserve">Kiekvienas parengtas pranešimas turi būti išpublikuotas bent </w:t>
      </w:r>
      <w:r w:rsidR="3BAD4E80" w:rsidRPr="7710E016">
        <w:rPr>
          <w:rFonts w:eastAsia="Times New Roman" w:cs="Times New Roman"/>
          <w:lang w:val="en-GB"/>
        </w:rPr>
        <w:t xml:space="preserve">1-ame regioniniame naujienų portale kiekvienoje Projekto Partnerių savivaldybėje. </w:t>
      </w:r>
      <w:r w:rsidR="2EC6FFF5" w:rsidRPr="7710E016">
        <w:rPr>
          <w:rFonts w:eastAsia="Times New Roman" w:cs="Times New Roman"/>
          <w:lang w:val="lt-LT"/>
        </w:rPr>
        <w:t xml:space="preserve">Pranešimuose bendruomenėms reikėtų aiškiai nurodyti, kas bus daroma būtent jų teritorijoje – kokie </w:t>
      </w:r>
      <w:r w:rsidR="2EC6FFF5" w:rsidRPr="7710E016">
        <w:rPr>
          <w:rFonts w:eastAsia="Times New Roman" w:cs="Times New Roman"/>
          <w:lang w:val="lt-LT"/>
        </w:rPr>
        <w:lastRenderedPageBreak/>
        <w:t xml:space="preserve">darbai planuojami, kokios bus pasekmės ir ilgalaikė nauda. </w:t>
      </w:r>
      <w:r w:rsidR="77816BB9" w:rsidRPr="7710E016">
        <w:rPr>
          <w:rFonts w:eastAsia="Times New Roman" w:cs="Times New Roman"/>
          <w:lang w:val="lt-LT"/>
        </w:rPr>
        <w:t>Pranešim</w:t>
      </w:r>
      <w:r w:rsidR="22FA5A48" w:rsidRPr="7710E016">
        <w:rPr>
          <w:rFonts w:eastAsia="Times New Roman" w:cs="Times New Roman"/>
          <w:lang w:val="lt-LT"/>
        </w:rPr>
        <w:t>ų tem</w:t>
      </w:r>
      <w:r w:rsidR="5CC7C584" w:rsidRPr="7710E016">
        <w:rPr>
          <w:rFonts w:eastAsia="Times New Roman" w:cs="Times New Roman"/>
          <w:lang w:val="lt-LT"/>
        </w:rPr>
        <w:t>os ir</w:t>
      </w:r>
      <w:r w:rsidR="22FA5A48" w:rsidRPr="7710E016">
        <w:rPr>
          <w:rFonts w:eastAsia="Times New Roman" w:cs="Times New Roman"/>
          <w:lang w:val="lt-LT"/>
        </w:rPr>
        <w:t xml:space="preserve"> turinys</w:t>
      </w:r>
      <w:r w:rsidR="77816BB9" w:rsidRPr="7710E016">
        <w:rPr>
          <w:rFonts w:eastAsia="Times New Roman" w:cs="Times New Roman"/>
          <w:lang w:val="lt-LT"/>
        </w:rPr>
        <w:t xml:space="preserve"> turi būti suderinti su </w:t>
      </w:r>
      <w:r w:rsidR="28CE5EF4" w:rsidRPr="7710E016">
        <w:rPr>
          <w:rFonts w:eastAsia="Times New Roman" w:cs="Times New Roman"/>
          <w:lang w:val="lt-LT"/>
        </w:rPr>
        <w:t>Perkančiąja organizacija</w:t>
      </w:r>
      <w:r w:rsidR="3E3DD39C" w:rsidRPr="7710E016">
        <w:rPr>
          <w:rFonts w:eastAsia="Times New Roman" w:cs="Times New Roman"/>
          <w:lang w:val="lt-LT"/>
        </w:rPr>
        <w:t xml:space="preserve"> </w:t>
      </w:r>
      <w:r w:rsidR="77816BB9" w:rsidRPr="7710E016">
        <w:rPr>
          <w:rFonts w:eastAsia="Times New Roman" w:cs="Times New Roman"/>
          <w:lang w:val="lt-LT"/>
        </w:rPr>
        <w:t>prieš platinimą per regioninius naujienų portalus</w:t>
      </w:r>
      <w:r w:rsidR="4A8F5CCC" w:rsidRPr="7710E016">
        <w:rPr>
          <w:rFonts w:eastAsia="Times New Roman" w:cs="Times New Roman"/>
          <w:lang w:val="lt-LT"/>
        </w:rPr>
        <w:t xml:space="preserve"> </w:t>
      </w:r>
      <w:r w:rsidR="5DE579F9" w:rsidRPr="7710E016">
        <w:rPr>
          <w:rFonts w:eastAsia="Times New Roman" w:cs="Times New Roman"/>
          <w:lang w:val="lt-LT"/>
        </w:rPr>
        <w:t xml:space="preserve">ar vietinius laikraščius </w:t>
      </w:r>
      <w:r w:rsidR="4A8F5CCC" w:rsidRPr="7710E016">
        <w:rPr>
          <w:rFonts w:eastAsia="Times New Roman" w:cs="Times New Roman"/>
          <w:lang w:val="lt-LT"/>
        </w:rPr>
        <w:t xml:space="preserve">(pvz.: Anykščių raj. sav. naujienų portalas: </w:t>
      </w:r>
      <w:bookmarkStart w:id="1" w:name="_Hlk216687792"/>
      <w:r w:rsidR="31834171">
        <w:fldChar w:fldCharType="begin"/>
      </w:r>
      <w:r w:rsidR="31834171">
        <w:instrText>HYPERLINK "https://nyksciai.lt/"</w:instrText>
      </w:r>
      <w:r w:rsidR="31834171">
        <w:fldChar w:fldCharType="separate"/>
      </w:r>
      <w:r w:rsidR="4A8F5CCC" w:rsidRPr="7710E016">
        <w:rPr>
          <w:rStyle w:val="Hyperlink"/>
          <w:rFonts w:eastAsia="Times New Roman" w:cs="Times New Roman"/>
          <w:lang w:val="lt-LT"/>
        </w:rPr>
        <w:t>https://nyksciai.lt</w:t>
      </w:r>
      <w:bookmarkEnd w:id="1"/>
      <w:r w:rsidR="4A8F5CCC" w:rsidRPr="7710E016">
        <w:rPr>
          <w:rStyle w:val="Hyperlink"/>
          <w:rFonts w:eastAsia="Times New Roman" w:cs="Times New Roman"/>
          <w:lang w:val="lt-LT"/>
        </w:rPr>
        <w:t>/</w:t>
      </w:r>
      <w:r w:rsidR="31834171">
        <w:fldChar w:fldCharType="end"/>
      </w:r>
      <w:r w:rsidR="4A8F5CCC" w:rsidRPr="7710E016">
        <w:rPr>
          <w:rFonts w:eastAsia="Times New Roman" w:cs="Times New Roman"/>
          <w:lang w:val="lt-LT"/>
        </w:rPr>
        <w:t xml:space="preserve"> </w:t>
      </w:r>
      <w:r w:rsidR="77816BB9" w:rsidRPr="7710E016">
        <w:rPr>
          <w:rFonts w:eastAsia="Times New Roman" w:cs="Times New Roman"/>
          <w:lang w:val="lt-LT"/>
        </w:rPr>
        <w:t>.</w:t>
      </w:r>
      <w:r w:rsidR="00564DCE">
        <w:rPr>
          <w:rFonts w:eastAsia="Times New Roman" w:cs="Times New Roman"/>
          <w:lang w:val="lt-LT"/>
        </w:rPr>
        <w:t>)</w:t>
      </w:r>
    </w:p>
    <w:p w14:paraId="60801ADE" w14:textId="69C69862" w:rsidR="00232F79" w:rsidRDefault="1345087D" w:rsidP="6E783049">
      <w:pPr>
        <w:spacing w:line="240" w:lineRule="auto"/>
        <w:jc w:val="both"/>
        <w:rPr>
          <w:rFonts w:eastAsia="Times New Roman" w:cs="Times New Roman"/>
          <w:lang w:val="lt-LT"/>
        </w:rPr>
      </w:pPr>
      <w:r w:rsidRPr="7710E016">
        <w:rPr>
          <w:rFonts w:eastAsia="Times New Roman" w:cs="Times New Roman"/>
          <w:lang w:val="lt-LT"/>
        </w:rPr>
        <w:t>4</w:t>
      </w:r>
      <w:r w:rsidR="19A8F9EE" w:rsidRPr="7710E016">
        <w:rPr>
          <w:rFonts w:eastAsia="Times New Roman" w:cs="Times New Roman"/>
          <w:lang w:val="lt-LT"/>
        </w:rPr>
        <w:t>.1.</w:t>
      </w:r>
      <w:r w:rsidR="22A48CA2" w:rsidRPr="7710E016">
        <w:rPr>
          <w:rFonts w:eastAsia="Times New Roman" w:cs="Times New Roman"/>
          <w:lang w:val="lt-LT"/>
        </w:rPr>
        <w:t>1.</w:t>
      </w:r>
      <w:r w:rsidR="19A8F9EE" w:rsidRPr="7710E016">
        <w:rPr>
          <w:rFonts w:eastAsia="Times New Roman" w:cs="Times New Roman"/>
          <w:lang w:val="lt-LT"/>
        </w:rPr>
        <w:t xml:space="preserve">4. </w:t>
      </w:r>
      <w:r w:rsidR="19A8F9EE" w:rsidRPr="7710E016">
        <w:rPr>
          <w:rFonts w:eastAsia="Times New Roman" w:cs="Times New Roman"/>
          <w:b/>
          <w:bCs/>
          <w:lang w:val="lt-LT"/>
        </w:rPr>
        <w:t>Mokymai (nuotoliniai)</w:t>
      </w:r>
      <w:r w:rsidR="19A8F9EE" w:rsidRPr="7710E016">
        <w:rPr>
          <w:rFonts w:eastAsia="Times New Roman" w:cs="Times New Roman"/>
          <w:lang w:val="lt-LT"/>
        </w:rPr>
        <w:t xml:space="preserve">: </w:t>
      </w:r>
      <w:r w:rsidR="66911DED" w:rsidRPr="7710E016">
        <w:rPr>
          <w:rFonts w:eastAsia="Times New Roman" w:cs="Times New Roman"/>
          <w:lang w:val="lt-LT"/>
        </w:rPr>
        <w:t>T</w:t>
      </w:r>
      <w:r w:rsidR="41E621E3" w:rsidRPr="7710E016">
        <w:rPr>
          <w:rFonts w:eastAsia="Times New Roman" w:cs="Times New Roman"/>
          <w:lang w:val="lt-LT"/>
        </w:rPr>
        <w:t>iekėjas</w:t>
      </w:r>
      <w:r w:rsidR="19A8F9EE" w:rsidRPr="7710E016">
        <w:rPr>
          <w:rFonts w:eastAsia="Times New Roman" w:cs="Times New Roman"/>
          <w:lang w:val="lt-LT"/>
        </w:rPr>
        <w:t xml:space="preserve"> turi suorganizuoti </w:t>
      </w:r>
      <w:r w:rsidR="43CCBE8D" w:rsidRPr="7710E016">
        <w:rPr>
          <w:rFonts w:eastAsia="Times New Roman" w:cs="Times New Roman"/>
          <w:lang w:val="lt-LT"/>
        </w:rPr>
        <w:t>ne mažiau kaip</w:t>
      </w:r>
      <w:r w:rsidR="19A8F9EE" w:rsidRPr="7710E016">
        <w:rPr>
          <w:rFonts w:eastAsia="Times New Roman" w:cs="Times New Roman"/>
          <w:lang w:val="lt-LT"/>
        </w:rPr>
        <w:t xml:space="preserve"> po 1 nuotolinį mokomąjį seminarą kiekvienoje savivaldybėje</w:t>
      </w:r>
      <w:r w:rsidR="2FDBF7D2" w:rsidRPr="7710E016">
        <w:rPr>
          <w:rFonts w:eastAsia="Times New Roman" w:cs="Times New Roman"/>
          <w:lang w:val="lt-LT"/>
        </w:rPr>
        <w:t xml:space="preserve"> (iš viso </w:t>
      </w:r>
      <w:r w:rsidR="2FDBF7D2" w:rsidRPr="7710E016">
        <w:rPr>
          <w:rFonts w:eastAsia="Times New Roman" w:cs="Times New Roman"/>
          <w:lang w:val="en-GB"/>
        </w:rPr>
        <w:t>8 vnt.)</w:t>
      </w:r>
      <w:r w:rsidR="19A8F9EE" w:rsidRPr="7710E016">
        <w:rPr>
          <w:rFonts w:eastAsia="Times New Roman" w:cs="Times New Roman"/>
          <w:lang w:val="lt-LT"/>
        </w:rPr>
        <w:t xml:space="preserve">, skirtą </w:t>
      </w:r>
      <w:r w:rsidR="7467029A" w:rsidRPr="7710E016">
        <w:rPr>
          <w:rFonts w:eastAsia="Times New Roman" w:cs="Times New Roman"/>
          <w:lang w:val="lt-LT"/>
        </w:rPr>
        <w:t>P</w:t>
      </w:r>
      <w:r w:rsidR="0A6B9409" w:rsidRPr="7710E016">
        <w:rPr>
          <w:rFonts w:eastAsia="Times New Roman" w:cs="Times New Roman"/>
          <w:lang w:val="lt-LT"/>
        </w:rPr>
        <w:t>rojekto partneriams ir jų atstovams</w:t>
      </w:r>
      <w:r w:rsidR="19A8F9EE" w:rsidRPr="7710E016">
        <w:rPr>
          <w:rFonts w:eastAsia="Times New Roman" w:cs="Times New Roman"/>
          <w:lang w:val="lt-LT"/>
        </w:rPr>
        <w:t xml:space="preserve">. </w:t>
      </w:r>
      <w:r w:rsidR="14795AB9" w:rsidRPr="7710E016">
        <w:rPr>
          <w:rFonts w:eastAsia="Times New Roman" w:cs="Times New Roman"/>
          <w:b/>
          <w:bCs/>
          <w:lang w:val="lt-LT"/>
        </w:rPr>
        <w:t xml:space="preserve">Mokymų tikslas </w:t>
      </w:r>
      <w:r w:rsidR="14795AB9" w:rsidRPr="7710E016">
        <w:rPr>
          <w:rFonts w:eastAsia="Times New Roman" w:cs="Times New Roman"/>
          <w:lang w:val="lt-LT"/>
        </w:rPr>
        <w:t xml:space="preserve">– paruošti vietos </w:t>
      </w:r>
      <w:r w:rsidR="7576E03B" w:rsidRPr="7710E016">
        <w:rPr>
          <w:rFonts w:eastAsia="Times New Roman" w:cs="Times New Roman"/>
          <w:lang w:val="lt-LT"/>
        </w:rPr>
        <w:t>Projekto partnerius ir jų</w:t>
      </w:r>
      <w:r w:rsidR="14795AB9" w:rsidRPr="7710E016">
        <w:rPr>
          <w:rFonts w:eastAsia="Times New Roman" w:cs="Times New Roman"/>
          <w:lang w:val="lt-LT"/>
        </w:rPr>
        <w:t xml:space="preserve"> atstovus tapti aktyviais informacijos skleidėjais savo bendruomenėse, mažinant dezinformacijos riziką ir didinant projekto palaikymą vietos lygmeniu. </w:t>
      </w:r>
      <w:r w:rsidR="19A8F9EE" w:rsidRPr="7710E016">
        <w:rPr>
          <w:rFonts w:eastAsia="Times New Roman" w:cs="Times New Roman"/>
          <w:lang w:val="lt-LT"/>
        </w:rPr>
        <w:t xml:space="preserve">Mokymų trukmė turi būti ne trumpesnė kaip 1,5 val. ir ne ilgesnė kaip 2 val. </w:t>
      </w:r>
      <w:r w:rsidR="2FDBF7D2" w:rsidRPr="7710E016">
        <w:rPr>
          <w:rFonts w:eastAsia="Times New Roman" w:cs="Times New Roman"/>
          <w:lang w:val="lt-LT"/>
        </w:rPr>
        <w:t xml:space="preserve"> </w:t>
      </w:r>
      <w:r w:rsidR="6228515C" w:rsidRPr="7710E016">
        <w:rPr>
          <w:rFonts w:eastAsia="Times New Roman" w:cs="Times New Roman"/>
          <w:lang w:val="lt-LT"/>
        </w:rPr>
        <w:t xml:space="preserve">Mokymų medžiaga turi būti pritaikyta konkrečios savivaldybės situacijai ir suderinti su </w:t>
      </w:r>
      <w:r w:rsidR="13A65A72" w:rsidRPr="7710E016">
        <w:rPr>
          <w:rFonts w:eastAsia="Times New Roman" w:cs="Times New Roman"/>
          <w:lang w:val="lt-LT"/>
        </w:rPr>
        <w:t>Perkančiąja organizacija</w:t>
      </w:r>
      <w:r w:rsidR="6228515C" w:rsidRPr="7710E016">
        <w:rPr>
          <w:rFonts w:eastAsia="Times New Roman" w:cs="Times New Roman"/>
          <w:lang w:val="lt-LT"/>
        </w:rPr>
        <w:t>.</w:t>
      </w:r>
      <w:r w:rsidR="1956BFEA" w:rsidRPr="7710E016">
        <w:rPr>
          <w:rFonts w:eastAsia="Times New Roman" w:cs="Times New Roman"/>
          <w:lang w:val="lt-LT"/>
        </w:rPr>
        <w:t xml:space="preserve"> </w:t>
      </w:r>
      <w:r w:rsidR="77FCD4B0" w:rsidRPr="7710E016">
        <w:rPr>
          <w:rFonts w:eastAsia="Times New Roman" w:cs="Times New Roman"/>
          <w:lang w:val="lt-LT"/>
        </w:rPr>
        <w:t xml:space="preserve">Mokymai turi būti suorganizuoti ir įvykdyti ne vėliau kaip per 6 mėnesius nuo Paslaugų sutarties pasirašymo datos. </w:t>
      </w:r>
      <w:r w:rsidR="6228515C" w:rsidRPr="7710E016">
        <w:rPr>
          <w:rFonts w:eastAsia="Times New Roman" w:cs="Times New Roman"/>
          <w:b/>
          <w:bCs/>
          <w:lang w:val="lt-LT"/>
        </w:rPr>
        <w:t>Mokymų turinys turi apimti:</w:t>
      </w:r>
      <w:r w:rsidR="6228515C" w:rsidRPr="7710E016">
        <w:rPr>
          <w:rFonts w:eastAsia="Times New Roman" w:cs="Times New Roman"/>
          <w:lang w:val="lt-LT"/>
        </w:rPr>
        <w:t xml:space="preserve"> projekto tikslus ir eigą, upių vientisumo atkūrimo esmę ir naudą, numatomus techninius sprendinius </w:t>
      </w:r>
      <w:r w:rsidR="30094781" w:rsidRPr="7710E016">
        <w:rPr>
          <w:rFonts w:eastAsia="Times New Roman" w:cs="Times New Roman"/>
          <w:lang w:val="lt-LT"/>
        </w:rPr>
        <w:t xml:space="preserve">(arba preliminarias gaires, jei techniniai sprendiniai dar nežinomi) </w:t>
      </w:r>
      <w:r w:rsidR="6228515C" w:rsidRPr="7710E016">
        <w:rPr>
          <w:rFonts w:eastAsia="Times New Roman" w:cs="Times New Roman"/>
          <w:lang w:val="lt-LT"/>
        </w:rPr>
        <w:t xml:space="preserve">ir jų poveikį, bendruomenių įtraukimo svarbą ir būdus, dažniausiai pasitaikančius mitus apie upių atvėrimą ir jų paneigimą. </w:t>
      </w:r>
      <w:r w:rsidR="19A8F9EE" w:rsidRPr="7710E016">
        <w:rPr>
          <w:rFonts w:eastAsia="Times New Roman" w:cs="Times New Roman"/>
          <w:lang w:val="lt-LT"/>
        </w:rPr>
        <w:t xml:space="preserve">Mokymai turi būti įrašomi, o įrašai ir skaidrės pateikiami </w:t>
      </w:r>
      <w:r w:rsidR="54F1A191" w:rsidRPr="7710E016">
        <w:rPr>
          <w:rFonts w:eastAsia="Times New Roman" w:cs="Times New Roman"/>
          <w:lang w:val="lt-LT"/>
        </w:rPr>
        <w:t>Perkanči</w:t>
      </w:r>
      <w:r w:rsidR="5E5E0B80" w:rsidRPr="7710E016">
        <w:rPr>
          <w:rFonts w:eastAsia="Times New Roman" w:cs="Times New Roman"/>
          <w:lang w:val="lt-LT"/>
        </w:rPr>
        <w:t>a</w:t>
      </w:r>
      <w:r w:rsidR="54F1A191" w:rsidRPr="7710E016">
        <w:rPr>
          <w:rFonts w:eastAsia="Times New Roman" w:cs="Times New Roman"/>
          <w:lang w:val="lt-LT"/>
        </w:rPr>
        <w:t>jai organizacijai</w:t>
      </w:r>
      <w:r w:rsidR="19A8F9EE" w:rsidRPr="7710E016">
        <w:rPr>
          <w:rFonts w:eastAsia="Times New Roman" w:cs="Times New Roman"/>
          <w:lang w:val="lt-LT"/>
        </w:rPr>
        <w:t>.</w:t>
      </w:r>
      <w:r w:rsidR="16100AF0" w:rsidRPr="7710E016">
        <w:rPr>
          <w:rFonts w:eastAsia="Times New Roman" w:cs="Times New Roman"/>
          <w:lang w:val="lt-LT"/>
        </w:rPr>
        <w:t xml:space="preserve"> Perkančiajai organizacijai turi būti pateikiamas galimų mokymų vedėjų sąrašas su argumentais, kodėl jie tinkami dalyvauti kampanijoje. Sprendimą</w:t>
      </w:r>
      <w:r w:rsidR="49DB90A7" w:rsidRPr="7710E016">
        <w:rPr>
          <w:rFonts w:eastAsia="Times New Roman" w:cs="Times New Roman"/>
          <w:lang w:val="lt-LT"/>
        </w:rPr>
        <w:t>,</w:t>
      </w:r>
      <w:r w:rsidR="16100AF0" w:rsidRPr="7710E016">
        <w:rPr>
          <w:rFonts w:eastAsia="Times New Roman" w:cs="Times New Roman"/>
          <w:lang w:val="lt-LT"/>
        </w:rPr>
        <w:t xml:space="preserve"> pasirenkant mokymų vedėjus</w:t>
      </w:r>
      <w:r w:rsidR="5C1B4739" w:rsidRPr="7710E016">
        <w:rPr>
          <w:rFonts w:eastAsia="Times New Roman" w:cs="Times New Roman"/>
          <w:lang w:val="lt-LT"/>
        </w:rPr>
        <w:t>,</w:t>
      </w:r>
      <w:r w:rsidR="16100AF0" w:rsidRPr="7710E016">
        <w:rPr>
          <w:rFonts w:eastAsia="Times New Roman" w:cs="Times New Roman"/>
          <w:lang w:val="lt-LT"/>
        </w:rPr>
        <w:t xml:space="preserve"> </w:t>
      </w:r>
      <w:r w:rsidR="5C1B4739" w:rsidRPr="7710E016">
        <w:rPr>
          <w:rFonts w:eastAsia="Times New Roman" w:cs="Times New Roman"/>
          <w:lang w:val="lt-LT"/>
        </w:rPr>
        <w:t>atsižvelgiant į p. 3.2.9. reikalavimus ir suderinus sprendimą su Tiekėju,</w:t>
      </w:r>
      <w:r w:rsidR="16100AF0" w:rsidRPr="7710E016">
        <w:rPr>
          <w:rFonts w:eastAsia="Times New Roman" w:cs="Times New Roman"/>
          <w:lang w:val="lt-LT"/>
        </w:rPr>
        <w:t xml:space="preserve"> priima Perkančioji organizacija.</w:t>
      </w:r>
      <w:r w:rsidR="71FEAC7B" w:rsidRPr="7710E016">
        <w:rPr>
          <w:rFonts w:eastAsia="Times New Roman" w:cs="Times New Roman"/>
          <w:lang w:val="lt-LT"/>
        </w:rPr>
        <w:t xml:space="preserve"> </w:t>
      </w:r>
      <w:r w:rsidR="0DB6993E">
        <w:br/>
      </w:r>
    </w:p>
    <w:p w14:paraId="276F1E93" w14:textId="382AFF93" w:rsidR="73504263" w:rsidRPr="00157EB7" w:rsidRDefault="73504263" w:rsidP="5DD59E14">
      <w:pPr>
        <w:jc w:val="center"/>
        <w:rPr>
          <w:rFonts w:eastAsia="Times New Roman" w:cs="Times New Roman"/>
          <w:b/>
          <w:bCs/>
          <w:lang w:val="lt-LT"/>
        </w:rPr>
      </w:pPr>
      <w:r w:rsidRPr="727B834D">
        <w:rPr>
          <w:rFonts w:eastAsia="Times New Roman" w:cs="Times New Roman"/>
          <w:b/>
          <w:bCs/>
          <w:lang w:val="lt-LT"/>
        </w:rPr>
        <w:t>V. PASLAUGŲ T</w:t>
      </w:r>
      <w:r w:rsidR="61D37EE7" w:rsidRPr="727B834D">
        <w:rPr>
          <w:rFonts w:eastAsia="Times New Roman" w:cs="Times New Roman"/>
          <w:b/>
          <w:bCs/>
          <w:lang w:val="lt-LT"/>
        </w:rPr>
        <w:t>IEKĖJO</w:t>
      </w:r>
      <w:r w:rsidRPr="727B834D">
        <w:rPr>
          <w:rFonts w:eastAsia="Times New Roman" w:cs="Times New Roman"/>
          <w:b/>
          <w:bCs/>
          <w:lang w:val="lt-LT"/>
        </w:rPr>
        <w:t xml:space="preserve"> ATSKAITOMYBĖ IR ATSISKAITYMŲ TVARKA</w:t>
      </w:r>
    </w:p>
    <w:p w14:paraId="1ABFA7D2" w14:textId="3B00288B" w:rsidR="73504263" w:rsidRPr="00157EB7" w:rsidRDefault="498D8B47" w:rsidP="5DD59E14">
      <w:pPr>
        <w:jc w:val="both"/>
        <w:rPr>
          <w:rFonts w:eastAsia="Times New Roman" w:cs="Times New Roman"/>
          <w:lang w:val="lt-LT"/>
        </w:rPr>
      </w:pPr>
      <w:r w:rsidRPr="7710E016">
        <w:rPr>
          <w:rFonts w:eastAsia="Times New Roman" w:cs="Times New Roman"/>
          <w:lang w:val="lt-LT"/>
        </w:rPr>
        <w:t>5</w:t>
      </w:r>
      <w:r w:rsidR="19A8F9EE" w:rsidRPr="7710E016">
        <w:rPr>
          <w:rFonts w:eastAsia="Times New Roman" w:cs="Times New Roman"/>
          <w:lang w:val="lt-LT"/>
        </w:rPr>
        <w:t xml:space="preserve">.1. </w:t>
      </w:r>
      <w:r w:rsidR="19A8F9EE" w:rsidRPr="7710E016">
        <w:rPr>
          <w:rFonts w:eastAsia="Times New Roman" w:cs="Times New Roman"/>
          <w:b/>
          <w:bCs/>
          <w:lang w:val="lt-LT"/>
        </w:rPr>
        <w:t>Atskaitomybė</w:t>
      </w:r>
      <w:r w:rsidR="19A8F9EE" w:rsidRPr="7710E016">
        <w:rPr>
          <w:rFonts w:eastAsia="Times New Roman" w:cs="Times New Roman"/>
          <w:lang w:val="lt-LT"/>
        </w:rPr>
        <w:t xml:space="preserve">: </w:t>
      </w:r>
      <w:r w:rsidR="3FFFF739" w:rsidRPr="7710E016">
        <w:rPr>
          <w:rFonts w:eastAsia="Times New Roman" w:cs="Times New Roman"/>
          <w:lang w:val="lt-LT"/>
        </w:rPr>
        <w:t>t</w:t>
      </w:r>
      <w:r w:rsidR="3071629F" w:rsidRPr="7710E016">
        <w:rPr>
          <w:rFonts w:eastAsia="Times New Roman" w:cs="Times New Roman"/>
          <w:lang w:val="lt-LT"/>
        </w:rPr>
        <w:t>iekėjas</w:t>
      </w:r>
      <w:r w:rsidR="19A8F9EE" w:rsidRPr="7710E016">
        <w:rPr>
          <w:rFonts w:eastAsia="Times New Roman" w:cs="Times New Roman"/>
          <w:lang w:val="lt-LT"/>
        </w:rPr>
        <w:t xml:space="preserve"> privalo dokumentuoti visas komunikacijos veiklas (pvz., protokolai, nuotraukos</w:t>
      </w:r>
      <w:r w:rsidR="2AA9600D" w:rsidRPr="7710E016">
        <w:rPr>
          <w:rFonts w:eastAsia="Times New Roman" w:cs="Times New Roman"/>
          <w:lang w:val="lt-LT"/>
        </w:rPr>
        <w:t xml:space="preserve"> ar kita vaizdo medžiaga</w:t>
      </w:r>
      <w:r w:rsidR="19A8F9EE" w:rsidRPr="7710E016">
        <w:rPr>
          <w:rFonts w:eastAsia="Times New Roman" w:cs="Times New Roman"/>
          <w:lang w:val="lt-LT"/>
        </w:rPr>
        <w:t>, sklaidos įrodymai</w:t>
      </w:r>
      <w:r w:rsidR="53021D70" w:rsidRPr="7710E016">
        <w:rPr>
          <w:rFonts w:eastAsia="Times New Roman" w:cs="Times New Roman"/>
          <w:lang w:val="lt-LT"/>
        </w:rPr>
        <w:t>, sukurta medžiaga el. laikmenoje</w:t>
      </w:r>
      <w:r w:rsidR="19A8F9EE" w:rsidRPr="7710E016">
        <w:rPr>
          <w:rFonts w:eastAsia="Times New Roman" w:cs="Times New Roman"/>
          <w:lang w:val="lt-LT"/>
        </w:rPr>
        <w:t xml:space="preserve">) ir kas mėnesį </w:t>
      </w:r>
      <w:r w:rsidR="448C0758" w:rsidRPr="7710E016">
        <w:rPr>
          <w:rFonts w:eastAsia="Times New Roman" w:cs="Times New Roman"/>
          <w:lang w:val="lt-LT"/>
        </w:rPr>
        <w:t>(iki 10-os mėnesio dienos</w:t>
      </w:r>
      <w:r w:rsidR="2EAF85D0" w:rsidRPr="7710E016">
        <w:rPr>
          <w:rFonts w:eastAsia="Times New Roman" w:cs="Times New Roman"/>
          <w:lang w:val="lt-LT"/>
        </w:rPr>
        <w:t>)</w:t>
      </w:r>
      <w:r w:rsidR="448C0758" w:rsidRPr="7710E016">
        <w:rPr>
          <w:rFonts w:eastAsia="Times New Roman" w:cs="Times New Roman"/>
          <w:lang w:val="lt-LT"/>
        </w:rPr>
        <w:t xml:space="preserve"> </w:t>
      </w:r>
      <w:r w:rsidR="19A8F9EE" w:rsidRPr="7710E016">
        <w:rPr>
          <w:rFonts w:eastAsia="Times New Roman" w:cs="Times New Roman"/>
          <w:lang w:val="lt-LT"/>
        </w:rPr>
        <w:t>teikti</w:t>
      </w:r>
      <w:r w:rsidR="1EDEC375" w:rsidRPr="7710E016">
        <w:rPr>
          <w:rFonts w:eastAsia="Times New Roman" w:cs="Times New Roman"/>
          <w:lang w:val="lt-LT"/>
        </w:rPr>
        <w:t xml:space="preserve"> laisvos formos</w:t>
      </w:r>
      <w:r w:rsidR="19A8F9EE" w:rsidRPr="7710E016">
        <w:rPr>
          <w:rFonts w:eastAsia="Times New Roman" w:cs="Times New Roman"/>
          <w:lang w:val="lt-LT"/>
        </w:rPr>
        <w:t xml:space="preserve"> ataskaitą Perkančiajai organizacijai su tarpiniais rezultatais. </w:t>
      </w:r>
      <w:r w:rsidR="37A180E9" w:rsidRPr="7710E016">
        <w:rPr>
          <w:rFonts w:eastAsia="Times New Roman" w:cs="Times New Roman"/>
          <w:lang w:val="lt-LT"/>
        </w:rPr>
        <w:t>Ataskaitoje privaloma aprašyti vykdytas veiklas nurodant jų datą, pateikti informaciją apie pasiekt</w:t>
      </w:r>
      <w:r w:rsidR="0132E127" w:rsidRPr="7710E016">
        <w:rPr>
          <w:rFonts w:eastAsia="Times New Roman" w:cs="Times New Roman"/>
          <w:lang w:val="lt-LT"/>
        </w:rPr>
        <w:t>ą</w:t>
      </w:r>
      <w:r w:rsidR="37A180E9" w:rsidRPr="7710E016">
        <w:rPr>
          <w:rFonts w:eastAsia="Times New Roman" w:cs="Times New Roman"/>
          <w:lang w:val="lt-LT"/>
        </w:rPr>
        <w:t xml:space="preserve"> auditorij</w:t>
      </w:r>
      <w:r w:rsidR="3EF799E0" w:rsidRPr="7710E016">
        <w:rPr>
          <w:rFonts w:eastAsia="Times New Roman" w:cs="Times New Roman"/>
          <w:lang w:val="lt-LT"/>
        </w:rPr>
        <w:t>ą</w:t>
      </w:r>
      <w:r w:rsidR="37A180E9" w:rsidRPr="7710E016">
        <w:rPr>
          <w:rFonts w:eastAsia="Times New Roman" w:cs="Times New Roman"/>
          <w:lang w:val="lt-LT"/>
        </w:rPr>
        <w:t>, peržiūrų ar dalyvių skaičius bei informac</w:t>
      </w:r>
      <w:r w:rsidR="504FD465" w:rsidRPr="7710E016">
        <w:rPr>
          <w:rFonts w:eastAsia="Times New Roman" w:cs="Times New Roman"/>
          <w:lang w:val="lt-LT"/>
        </w:rPr>
        <w:t>iją apie</w:t>
      </w:r>
      <w:r w:rsidR="37A180E9" w:rsidRPr="7710E016">
        <w:rPr>
          <w:rFonts w:eastAsia="Times New Roman" w:cs="Times New Roman"/>
          <w:lang w:val="lt-LT"/>
        </w:rPr>
        <w:t xml:space="preserve"> žiniasklaidos paminėjimus ar atgarsį socialiniuose tinkluose. </w:t>
      </w:r>
      <w:r w:rsidR="51E98865" w:rsidRPr="7710E016">
        <w:rPr>
          <w:rFonts w:eastAsia="Times New Roman" w:cs="Times New Roman"/>
          <w:lang w:val="lt-LT"/>
        </w:rPr>
        <w:t>A</w:t>
      </w:r>
      <w:r w:rsidR="37A180E9" w:rsidRPr="7710E016">
        <w:rPr>
          <w:rFonts w:eastAsia="Times New Roman" w:cs="Times New Roman"/>
          <w:lang w:val="lt-LT"/>
        </w:rPr>
        <w:t>taskaitoje turi būti pateikiami vizualūs įrodymai, kaip nuotraukos, ekrano kopijos ar sklaidos nuorodos</w:t>
      </w:r>
      <w:r w:rsidR="5FEADDF3" w:rsidRPr="7710E016">
        <w:rPr>
          <w:rFonts w:eastAsia="Times New Roman" w:cs="Times New Roman"/>
          <w:lang w:val="lt-LT"/>
        </w:rPr>
        <w:t>.</w:t>
      </w:r>
      <w:r w:rsidR="37A180E9" w:rsidRPr="7710E016">
        <w:rPr>
          <w:rFonts w:eastAsia="Times New Roman" w:cs="Times New Roman"/>
          <w:lang w:val="lt-LT"/>
        </w:rPr>
        <w:t xml:space="preserve"> </w:t>
      </w:r>
      <w:r w:rsidR="19A8F9EE" w:rsidRPr="7710E016">
        <w:rPr>
          <w:rFonts w:eastAsia="Times New Roman" w:cs="Times New Roman"/>
          <w:lang w:val="lt-LT"/>
        </w:rPr>
        <w:t xml:space="preserve">Visi viešinimo turinio vienetai turi būti suderinti su </w:t>
      </w:r>
      <w:r w:rsidR="0E617BF2" w:rsidRPr="7710E016">
        <w:rPr>
          <w:rFonts w:eastAsia="Times New Roman" w:cs="Times New Roman"/>
          <w:lang w:val="lt-LT"/>
        </w:rPr>
        <w:t>Perkančiąja organizacija</w:t>
      </w:r>
      <w:r w:rsidR="42B45082" w:rsidRPr="7710E016">
        <w:rPr>
          <w:rFonts w:eastAsia="Times New Roman" w:cs="Times New Roman"/>
          <w:lang w:val="lt-LT"/>
        </w:rPr>
        <w:t xml:space="preserve"> </w:t>
      </w:r>
      <w:r w:rsidR="19A8F9EE" w:rsidRPr="7710E016">
        <w:rPr>
          <w:rFonts w:eastAsia="Times New Roman" w:cs="Times New Roman"/>
          <w:lang w:val="lt-LT"/>
        </w:rPr>
        <w:t xml:space="preserve">prieš juos publikuojant. Grįžtamasis ryšys </w:t>
      </w:r>
      <w:r w:rsidR="0BF4FED5" w:rsidRPr="7710E016">
        <w:rPr>
          <w:rFonts w:eastAsia="Times New Roman" w:cs="Times New Roman"/>
          <w:lang w:val="lt-LT"/>
        </w:rPr>
        <w:t xml:space="preserve">po renginių </w:t>
      </w:r>
      <w:r w:rsidR="19A8F9EE" w:rsidRPr="7710E016">
        <w:rPr>
          <w:rFonts w:eastAsia="Times New Roman" w:cs="Times New Roman"/>
          <w:lang w:val="lt-LT"/>
        </w:rPr>
        <w:t xml:space="preserve">(apklausos, atsiliepimai raštu) turi būti renkami ir pateikiami </w:t>
      </w:r>
      <w:r w:rsidR="34A5FDE7" w:rsidRPr="7710E016">
        <w:rPr>
          <w:rFonts w:eastAsia="Times New Roman" w:cs="Times New Roman"/>
          <w:lang w:val="lt-LT"/>
        </w:rPr>
        <w:t>Perkanči</w:t>
      </w:r>
      <w:r w:rsidR="34AE498C" w:rsidRPr="7710E016">
        <w:rPr>
          <w:rFonts w:eastAsia="Times New Roman" w:cs="Times New Roman"/>
          <w:lang w:val="lt-LT"/>
        </w:rPr>
        <w:t>a</w:t>
      </w:r>
      <w:r w:rsidR="34A5FDE7" w:rsidRPr="7710E016">
        <w:rPr>
          <w:rFonts w:eastAsia="Times New Roman" w:cs="Times New Roman"/>
          <w:lang w:val="lt-LT"/>
        </w:rPr>
        <w:t>jai organizacijai</w:t>
      </w:r>
      <w:r w:rsidR="0DF358A0" w:rsidRPr="7710E016">
        <w:rPr>
          <w:rFonts w:eastAsia="Times New Roman" w:cs="Times New Roman"/>
          <w:lang w:val="lt-LT"/>
        </w:rPr>
        <w:t xml:space="preserve"> el. </w:t>
      </w:r>
      <w:r w:rsidR="0008792C">
        <w:rPr>
          <w:rFonts w:eastAsia="Times New Roman" w:cs="Times New Roman"/>
          <w:lang w:val="lt-LT"/>
        </w:rPr>
        <w:t>f</w:t>
      </w:r>
      <w:r w:rsidR="0DF358A0" w:rsidRPr="7710E016">
        <w:rPr>
          <w:rFonts w:eastAsia="Times New Roman" w:cs="Times New Roman"/>
          <w:lang w:val="lt-LT"/>
        </w:rPr>
        <w:t>ormatu</w:t>
      </w:r>
      <w:r w:rsidR="19A8F9EE" w:rsidRPr="7710E016">
        <w:rPr>
          <w:rFonts w:eastAsia="Times New Roman" w:cs="Times New Roman"/>
          <w:lang w:val="lt-LT"/>
        </w:rPr>
        <w:t xml:space="preserve">. </w:t>
      </w:r>
    </w:p>
    <w:p w14:paraId="619D752C" w14:textId="6232A8B8" w:rsidR="73504263" w:rsidRPr="0008792C" w:rsidRDefault="24F650E6" w:rsidP="5DD59E14">
      <w:pPr>
        <w:spacing w:before="240" w:after="240"/>
        <w:jc w:val="both"/>
        <w:rPr>
          <w:rFonts w:eastAsia="Times New Roman" w:cs="Times New Roman"/>
          <w:lang w:val="lt-LT"/>
        </w:rPr>
      </w:pPr>
      <w:r w:rsidRPr="7710E016">
        <w:rPr>
          <w:rFonts w:eastAsia="Times New Roman" w:cs="Times New Roman"/>
          <w:lang w:val="lt-LT"/>
        </w:rPr>
        <w:t>5</w:t>
      </w:r>
      <w:r w:rsidR="19A8F9EE" w:rsidRPr="7710E016">
        <w:rPr>
          <w:rFonts w:eastAsia="Times New Roman" w:cs="Times New Roman"/>
          <w:lang w:val="lt-LT"/>
        </w:rPr>
        <w:t xml:space="preserve">.2. </w:t>
      </w:r>
      <w:r w:rsidR="7F04529B" w:rsidRPr="7710E016">
        <w:rPr>
          <w:rFonts w:eastAsia="Times New Roman" w:cs="Times New Roman"/>
          <w:b/>
          <w:bCs/>
          <w:lang w:val="lt-LT"/>
        </w:rPr>
        <w:t>Ataskaitų pateikimo</w:t>
      </w:r>
      <w:r w:rsidR="7918A044" w:rsidRPr="7710E016">
        <w:rPr>
          <w:rFonts w:eastAsia="Times New Roman" w:cs="Times New Roman"/>
          <w:b/>
          <w:bCs/>
          <w:lang w:val="lt-LT"/>
        </w:rPr>
        <w:t xml:space="preserve"> t</w:t>
      </w:r>
      <w:r w:rsidR="19A8F9EE" w:rsidRPr="7710E016">
        <w:rPr>
          <w:rFonts w:eastAsia="Times New Roman" w:cs="Times New Roman"/>
          <w:b/>
          <w:bCs/>
          <w:lang w:val="lt-LT"/>
        </w:rPr>
        <w:t>varka</w:t>
      </w:r>
      <w:r w:rsidR="19A8F9EE" w:rsidRPr="7710E016">
        <w:rPr>
          <w:rFonts w:eastAsia="Times New Roman" w:cs="Times New Roman"/>
          <w:lang w:val="lt-LT"/>
        </w:rPr>
        <w:t xml:space="preserve">: </w:t>
      </w:r>
      <w:r w:rsidR="4F30A588" w:rsidRPr="7710E016">
        <w:rPr>
          <w:rFonts w:eastAsia="Times New Roman" w:cs="Times New Roman"/>
          <w:lang w:val="lt-LT"/>
        </w:rPr>
        <w:t>a</w:t>
      </w:r>
      <w:r w:rsidR="71427FAF" w:rsidRPr="7710E016">
        <w:rPr>
          <w:rFonts w:eastAsia="Times New Roman" w:cs="Times New Roman"/>
          <w:lang w:val="lt-LT"/>
        </w:rPr>
        <w:t>taskaitos turi būti pateikiamos pagal vienodą šabloną, kuriame būtų: veiklų aprašymas, pasiektos auditorijos rodikliai,</w:t>
      </w:r>
      <w:r w:rsidR="4C831964" w:rsidRPr="7710E016">
        <w:rPr>
          <w:rFonts w:eastAsia="Times New Roman" w:cs="Times New Roman"/>
          <w:lang w:val="lt-LT"/>
        </w:rPr>
        <w:t xml:space="preserve"> </w:t>
      </w:r>
      <w:r w:rsidR="2C33AD57" w:rsidRPr="7710E016">
        <w:rPr>
          <w:rFonts w:eastAsia="Times New Roman" w:cs="Times New Roman"/>
          <w:lang w:val="lt-LT"/>
        </w:rPr>
        <w:t>Pagrindiniai veiklos rodikliai (angl. Key Performance Indicators)</w:t>
      </w:r>
      <w:r w:rsidR="6DB2C682" w:rsidRPr="7710E016">
        <w:rPr>
          <w:rFonts w:eastAsia="Times New Roman" w:cs="Times New Roman"/>
          <w:lang w:val="lt-LT"/>
        </w:rPr>
        <w:t xml:space="preserve"> </w:t>
      </w:r>
      <w:r w:rsidR="454AF67A" w:rsidRPr="7710E016">
        <w:rPr>
          <w:rFonts w:eastAsia="Times New Roman" w:cs="Times New Roman"/>
          <w:lang w:val="lt-LT"/>
        </w:rPr>
        <w:t>(</w:t>
      </w:r>
      <w:r w:rsidR="6DB2C682" w:rsidRPr="7710E016">
        <w:rPr>
          <w:rFonts w:eastAsia="Times New Roman" w:cs="Times New Roman"/>
          <w:lang w:val="lt-LT"/>
        </w:rPr>
        <w:t>toliau</w:t>
      </w:r>
      <w:r w:rsidR="2B750C42" w:rsidRPr="7710E016">
        <w:rPr>
          <w:rFonts w:eastAsia="Times New Roman" w:cs="Times New Roman"/>
          <w:lang w:val="lt-LT"/>
        </w:rPr>
        <w:t xml:space="preserve"> – </w:t>
      </w:r>
      <w:r w:rsidR="6DB2C682" w:rsidRPr="7710E016">
        <w:rPr>
          <w:rFonts w:eastAsia="Times New Roman" w:cs="Times New Roman"/>
          <w:lang w:val="lt-LT"/>
        </w:rPr>
        <w:t>KPI</w:t>
      </w:r>
      <w:r w:rsidR="2B750C42" w:rsidRPr="7710E016">
        <w:rPr>
          <w:rFonts w:eastAsia="Times New Roman" w:cs="Times New Roman"/>
          <w:lang w:val="lt-LT"/>
        </w:rPr>
        <w:t>)</w:t>
      </w:r>
      <w:r w:rsidR="6DB2C682" w:rsidRPr="7710E016">
        <w:rPr>
          <w:rFonts w:eastAsia="Times New Roman" w:cs="Times New Roman"/>
          <w:lang w:val="lt-LT"/>
        </w:rPr>
        <w:t xml:space="preserve">, </w:t>
      </w:r>
      <w:r w:rsidR="718B5443" w:rsidRPr="7710E016">
        <w:rPr>
          <w:rFonts w:eastAsia="Times New Roman" w:cs="Times New Roman"/>
          <w:lang w:val="lt-LT"/>
        </w:rPr>
        <w:t>\</w:t>
      </w:r>
      <w:r w:rsidR="78D52A91" w:rsidRPr="7710E016">
        <w:rPr>
          <w:rFonts w:eastAsia="Times New Roman" w:cs="Times New Roman"/>
          <w:lang w:val="lt-LT"/>
        </w:rPr>
        <w:t xml:space="preserve"> nustatomi </w:t>
      </w:r>
      <w:r w:rsidR="6728FC90" w:rsidRPr="7710E016">
        <w:rPr>
          <w:rFonts w:eastAsia="Times New Roman" w:cs="Times New Roman"/>
          <w:lang w:val="lt-LT"/>
        </w:rPr>
        <w:t>ir</w:t>
      </w:r>
      <w:r w:rsidR="78D52A91" w:rsidRPr="7710E016">
        <w:rPr>
          <w:rFonts w:eastAsia="Times New Roman" w:cs="Times New Roman"/>
          <w:lang w:val="lt-LT"/>
        </w:rPr>
        <w:t xml:space="preserve"> įtraukiami į techninę specifikaciją)</w:t>
      </w:r>
      <w:r w:rsidR="71427FAF" w:rsidRPr="7710E016">
        <w:rPr>
          <w:rFonts w:eastAsia="Times New Roman" w:cs="Times New Roman"/>
          <w:lang w:val="lt-LT"/>
        </w:rPr>
        <w:t>, vizualiniai įrodymai,</w:t>
      </w:r>
      <w:r w:rsidR="5661C8C3" w:rsidRPr="7710E016">
        <w:rPr>
          <w:rFonts w:eastAsia="Times New Roman" w:cs="Times New Roman"/>
          <w:lang w:val="lt-LT"/>
        </w:rPr>
        <w:t xml:space="preserve"> </w:t>
      </w:r>
      <w:r w:rsidR="71427FAF" w:rsidRPr="7710E016">
        <w:rPr>
          <w:rFonts w:eastAsia="Times New Roman" w:cs="Times New Roman"/>
          <w:lang w:val="lt-LT"/>
        </w:rPr>
        <w:t>kokybinės įžvalgos</w:t>
      </w:r>
      <w:r w:rsidR="03D7DADA" w:rsidRPr="7710E016">
        <w:rPr>
          <w:rFonts w:eastAsia="Times New Roman" w:cs="Times New Roman"/>
          <w:lang w:val="lt-LT"/>
        </w:rPr>
        <w:t>, rekomendacijos</w:t>
      </w:r>
      <w:r w:rsidR="71427FAF" w:rsidRPr="7710E016">
        <w:rPr>
          <w:rFonts w:eastAsia="Times New Roman" w:cs="Times New Roman"/>
          <w:lang w:val="lt-LT"/>
        </w:rPr>
        <w:t>.</w:t>
      </w:r>
      <w:r w:rsidR="7C38EA9A" w:rsidRPr="7710E016">
        <w:rPr>
          <w:rFonts w:eastAsia="Times New Roman" w:cs="Times New Roman"/>
          <w:lang w:val="lt-LT"/>
        </w:rPr>
        <w:t xml:space="preserve"> </w:t>
      </w:r>
      <w:r w:rsidR="7C38EA9A" w:rsidRPr="0008792C">
        <w:rPr>
          <w:rFonts w:eastAsia="Times New Roman" w:cs="Times New Roman"/>
          <w:lang w:val="lt-LT"/>
        </w:rPr>
        <w:t>Ataskaitos teikiamos šiais etapais:</w:t>
      </w:r>
    </w:p>
    <w:p w14:paraId="1764E733" w14:textId="36CD09AB" w:rsidR="73504263" w:rsidRPr="0008792C" w:rsidRDefault="1102A114" w:rsidP="727B834D">
      <w:pPr>
        <w:jc w:val="both"/>
        <w:rPr>
          <w:rFonts w:eastAsia="Times New Roman" w:cs="Times New Roman"/>
          <w:lang w:val="lt-LT"/>
        </w:rPr>
      </w:pPr>
      <w:r w:rsidRPr="0008792C">
        <w:rPr>
          <w:rFonts w:eastAsia="Times New Roman" w:cs="Times New Roman"/>
          <w:lang w:val="lt-LT"/>
        </w:rPr>
        <w:t>5</w:t>
      </w:r>
      <w:r w:rsidR="19A8F9EE" w:rsidRPr="0008792C">
        <w:rPr>
          <w:rFonts w:eastAsia="Times New Roman" w:cs="Times New Roman"/>
          <w:lang w:val="lt-LT"/>
        </w:rPr>
        <w:t xml:space="preserve">.2.1. </w:t>
      </w:r>
      <w:r w:rsidR="19A8F9EE" w:rsidRPr="0008792C">
        <w:rPr>
          <w:rFonts w:eastAsia="Times New Roman" w:cs="Times New Roman"/>
          <w:b/>
          <w:bCs/>
          <w:lang w:val="lt-LT"/>
        </w:rPr>
        <w:t>Pradinis etapas (3 sav.)</w:t>
      </w:r>
      <w:r w:rsidR="19A8F9EE" w:rsidRPr="0008792C">
        <w:rPr>
          <w:rFonts w:eastAsia="Times New Roman" w:cs="Times New Roman"/>
          <w:lang w:val="lt-LT"/>
        </w:rPr>
        <w:t xml:space="preserve">: </w:t>
      </w:r>
      <w:r w:rsidR="38718C59" w:rsidRPr="0008792C">
        <w:rPr>
          <w:rFonts w:eastAsia="Times New Roman" w:cs="Times New Roman"/>
          <w:lang w:val="lt-LT"/>
        </w:rPr>
        <w:t>n</w:t>
      </w:r>
      <w:r w:rsidR="19A8F9EE" w:rsidRPr="0008792C">
        <w:rPr>
          <w:rFonts w:eastAsia="Times New Roman" w:cs="Times New Roman"/>
          <w:lang w:val="lt-LT"/>
        </w:rPr>
        <w:t xml:space="preserve">e vėliau kaip per </w:t>
      </w:r>
      <w:r w:rsidR="56252871" w:rsidRPr="0008792C">
        <w:rPr>
          <w:rFonts w:eastAsia="Times New Roman" w:cs="Times New Roman"/>
          <w:lang w:val="lt-LT"/>
        </w:rPr>
        <w:t xml:space="preserve">3 savaites </w:t>
      </w:r>
      <w:r w:rsidR="19A8F9EE" w:rsidRPr="0008792C">
        <w:rPr>
          <w:rFonts w:eastAsia="Times New Roman" w:cs="Times New Roman"/>
          <w:lang w:val="lt-LT"/>
        </w:rPr>
        <w:t xml:space="preserve">nuo sutarties įsigaliojimo dienos </w:t>
      </w:r>
      <w:r w:rsidR="0008792C" w:rsidRPr="0008792C">
        <w:rPr>
          <w:rFonts w:eastAsia="Times New Roman" w:cs="Times New Roman"/>
          <w:lang w:val="lt-LT"/>
        </w:rPr>
        <w:t>Perkančiajai</w:t>
      </w:r>
      <w:r w:rsidR="69C34792" w:rsidRPr="0008792C">
        <w:rPr>
          <w:rFonts w:eastAsia="Times New Roman" w:cs="Times New Roman"/>
          <w:lang w:val="lt-LT"/>
        </w:rPr>
        <w:t xml:space="preserve"> organizacijai</w:t>
      </w:r>
      <w:r w:rsidR="3170A06C" w:rsidRPr="0008792C">
        <w:rPr>
          <w:rFonts w:eastAsia="Times New Roman" w:cs="Times New Roman"/>
          <w:lang w:val="lt-LT"/>
        </w:rPr>
        <w:t xml:space="preserve"> </w:t>
      </w:r>
      <w:r w:rsidR="19A8F9EE" w:rsidRPr="0008792C">
        <w:rPr>
          <w:rFonts w:eastAsia="Times New Roman" w:cs="Times New Roman"/>
          <w:lang w:val="lt-LT"/>
        </w:rPr>
        <w:t xml:space="preserve">turi būti pateiktas detalus viešinimo planas, ne mažiau kaip </w:t>
      </w:r>
      <w:r w:rsidR="51E2604C" w:rsidRPr="0008792C">
        <w:rPr>
          <w:rFonts w:eastAsia="Times New Roman" w:cs="Times New Roman"/>
          <w:lang w:val="lt-LT"/>
        </w:rPr>
        <w:t xml:space="preserve">po </w:t>
      </w:r>
      <w:r w:rsidR="19A8F9EE" w:rsidRPr="0008792C">
        <w:rPr>
          <w:rFonts w:eastAsia="Times New Roman" w:cs="Times New Roman"/>
          <w:lang w:val="lt-LT"/>
        </w:rPr>
        <w:t xml:space="preserve">3 galimų </w:t>
      </w:r>
      <w:proofErr w:type="spellStart"/>
      <w:r w:rsidR="19A8F9EE" w:rsidRPr="0008792C">
        <w:rPr>
          <w:rFonts w:eastAsia="Times New Roman" w:cs="Times New Roman"/>
          <w:lang w:val="lt-LT"/>
        </w:rPr>
        <w:t>influencerių</w:t>
      </w:r>
      <w:proofErr w:type="spellEnd"/>
      <w:r w:rsidR="31561137" w:rsidRPr="0008792C">
        <w:rPr>
          <w:rFonts w:eastAsia="Times New Roman" w:cs="Times New Roman"/>
          <w:lang w:val="lt-LT"/>
        </w:rPr>
        <w:t>, moderatorių (lektorių), vedėjų</w:t>
      </w:r>
      <w:r w:rsidR="0008792C" w:rsidRPr="0008792C">
        <w:rPr>
          <w:rFonts w:eastAsia="Times New Roman" w:cs="Times New Roman"/>
          <w:lang w:val="lt-LT"/>
        </w:rPr>
        <w:t xml:space="preserve"> </w:t>
      </w:r>
      <w:r w:rsidR="19A8F9EE" w:rsidRPr="0008792C">
        <w:rPr>
          <w:rFonts w:eastAsia="Times New Roman" w:cs="Times New Roman"/>
          <w:lang w:val="lt-LT"/>
        </w:rPr>
        <w:t xml:space="preserve">sąrašas ir pirmojo spaudos </w:t>
      </w:r>
      <w:r w:rsidR="19A8F9EE" w:rsidRPr="0008792C">
        <w:rPr>
          <w:rFonts w:eastAsia="Times New Roman" w:cs="Times New Roman"/>
          <w:lang w:val="lt-LT"/>
        </w:rPr>
        <w:lastRenderedPageBreak/>
        <w:t>pranešimo projektas.</w:t>
      </w:r>
      <w:r w:rsidR="43F2240A" w:rsidRPr="0008792C">
        <w:rPr>
          <w:rFonts w:eastAsia="Times New Roman" w:cs="Times New Roman"/>
          <w:lang w:val="lt-LT"/>
        </w:rPr>
        <w:t xml:space="preserve"> </w:t>
      </w:r>
      <w:r w:rsidR="7D057E37" w:rsidRPr="0008792C">
        <w:rPr>
          <w:rFonts w:eastAsia="Times New Roman" w:cs="Times New Roman"/>
          <w:lang w:val="lt-LT"/>
        </w:rPr>
        <w:t>Perkančioji organizacija</w:t>
      </w:r>
      <w:r w:rsidR="43F2240A" w:rsidRPr="0008792C">
        <w:rPr>
          <w:rFonts w:eastAsia="Times New Roman" w:cs="Times New Roman"/>
          <w:lang w:val="lt-LT"/>
        </w:rPr>
        <w:t xml:space="preserve"> įsipareigoja pateikti pastabas arba patvirtinti turinį per </w:t>
      </w:r>
      <w:r w:rsidR="444844BC" w:rsidRPr="0008792C">
        <w:rPr>
          <w:rFonts w:eastAsia="Times New Roman" w:cs="Times New Roman"/>
          <w:lang w:val="lt-LT"/>
        </w:rPr>
        <w:t>5</w:t>
      </w:r>
      <w:r w:rsidR="43F2240A" w:rsidRPr="0008792C">
        <w:rPr>
          <w:rFonts w:eastAsia="Times New Roman" w:cs="Times New Roman"/>
          <w:lang w:val="lt-LT"/>
        </w:rPr>
        <w:t xml:space="preserve"> d. d. nuo jo gavimo. Jei pateikiamos pastabos, T</w:t>
      </w:r>
      <w:r w:rsidR="56D6D53B" w:rsidRPr="0008792C">
        <w:rPr>
          <w:rFonts w:eastAsia="Times New Roman" w:cs="Times New Roman"/>
          <w:lang w:val="lt-LT"/>
        </w:rPr>
        <w:t>iekėjas</w:t>
      </w:r>
      <w:r w:rsidR="43F2240A" w:rsidRPr="0008792C">
        <w:rPr>
          <w:rFonts w:eastAsia="Times New Roman" w:cs="Times New Roman"/>
          <w:lang w:val="lt-LT"/>
        </w:rPr>
        <w:t xml:space="preserve"> įsipareigoja pakoreguoti turinį per 2 d. d. nuo pastabų gavimo.</w:t>
      </w:r>
    </w:p>
    <w:p w14:paraId="3CA41C9D" w14:textId="49213ABF" w:rsidR="0C722DAE" w:rsidRDefault="162624BC" w:rsidP="7B72FD08">
      <w:pPr>
        <w:jc w:val="both"/>
        <w:rPr>
          <w:rFonts w:eastAsia="Times New Roman" w:cs="Times New Roman"/>
        </w:rPr>
      </w:pPr>
      <w:r w:rsidRPr="7710E016">
        <w:rPr>
          <w:rFonts w:eastAsia="Times New Roman" w:cs="Times New Roman"/>
        </w:rPr>
        <w:t>5</w:t>
      </w:r>
      <w:r w:rsidR="19A8F9EE" w:rsidRPr="7710E016">
        <w:rPr>
          <w:rFonts w:eastAsia="Times New Roman" w:cs="Times New Roman"/>
        </w:rPr>
        <w:t xml:space="preserve">.2.2.  </w:t>
      </w:r>
      <w:r w:rsidR="19A8F9EE" w:rsidRPr="7710E016">
        <w:rPr>
          <w:rFonts w:eastAsia="Times New Roman" w:cs="Times New Roman"/>
          <w:b/>
          <w:bCs/>
        </w:rPr>
        <w:t>Aktyvus etapas (2–17 mėn.)</w:t>
      </w:r>
      <w:r w:rsidR="19A8F9EE" w:rsidRPr="7710E016">
        <w:rPr>
          <w:rFonts w:eastAsia="Times New Roman" w:cs="Times New Roman"/>
        </w:rPr>
        <w:t xml:space="preserve">: </w:t>
      </w:r>
      <w:r w:rsidR="5BB8E5E1" w:rsidRPr="7710E016">
        <w:rPr>
          <w:rFonts w:eastAsia="Times New Roman" w:cs="Times New Roman"/>
        </w:rPr>
        <w:t>k</w:t>
      </w:r>
      <w:r w:rsidR="19A8F9EE" w:rsidRPr="7710E016">
        <w:rPr>
          <w:rFonts w:eastAsia="Times New Roman" w:cs="Times New Roman"/>
        </w:rPr>
        <w:t xml:space="preserve">iekvieną mėnesį, ne vėliau kaip iki 10-os </w:t>
      </w:r>
      <w:r w:rsidR="007B6ED4" w:rsidRPr="7710E016">
        <w:rPr>
          <w:rFonts w:eastAsia="Times New Roman" w:cs="Times New Roman"/>
        </w:rPr>
        <w:t xml:space="preserve">einamojo </w:t>
      </w:r>
      <w:r w:rsidR="19A8F9EE" w:rsidRPr="7710E016">
        <w:rPr>
          <w:rFonts w:eastAsia="Times New Roman" w:cs="Times New Roman"/>
        </w:rPr>
        <w:t xml:space="preserve">mėnesio dienos, turi būti pateikiama ataskaita, </w:t>
      </w:r>
      <w:r w:rsidR="560CF38F" w:rsidRPr="7710E016">
        <w:rPr>
          <w:rFonts w:eastAsia="Times New Roman" w:cs="Times New Roman"/>
        </w:rPr>
        <w:t xml:space="preserve">apie praėjusį mėnesį įvykdytas viešinimo veiklas, </w:t>
      </w:r>
      <w:r w:rsidR="19A8F9EE" w:rsidRPr="7710E016">
        <w:rPr>
          <w:rFonts w:eastAsia="Times New Roman" w:cs="Times New Roman"/>
        </w:rPr>
        <w:t>apimanti publikuotus įrašus, susitikimų ir mokymų ataskaitas, mokymų įrašus ir skaidres</w:t>
      </w:r>
      <w:r w:rsidR="5958AFA5" w:rsidRPr="7710E016">
        <w:rPr>
          <w:rFonts w:eastAsia="Times New Roman" w:cs="Times New Roman"/>
        </w:rPr>
        <w:t>, parengtus ir išplatintus plakatus</w:t>
      </w:r>
      <w:r w:rsidR="19A8F9EE" w:rsidRPr="7710E016">
        <w:rPr>
          <w:rFonts w:eastAsia="Times New Roman" w:cs="Times New Roman"/>
        </w:rPr>
        <w:t>.</w:t>
      </w:r>
      <w:r w:rsidR="2EA8016A" w:rsidRPr="7710E016">
        <w:rPr>
          <w:rFonts w:eastAsia="Times New Roman" w:cs="Times New Roman"/>
        </w:rPr>
        <w:t xml:space="preserve"> </w:t>
      </w:r>
      <w:r w:rsidR="6A5AE5A0" w:rsidRPr="7710E016">
        <w:rPr>
          <w:rFonts w:eastAsia="Times New Roman" w:cs="Times New Roman"/>
        </w:rPr>
        <w:t xml:space="preserve"> </w:t>
      </w:r>
    </w:p>
    <w:p w14:paraId="4BF4CF6B" w14:textId="21FCD6FB" w:rsidR="73504263" w:rsidRPr="0008792C" w:rsidRDefault="777C27B9" w:rsidP="7710E016">
      <w:pPr>
        <w:jc w:val="both"/>
        <w:rPr>
          <w:rFonts w:eastAsia="Times New Roman" w:cs="Times New Roman"/>
          <w:lang w:val="lt-LT"/>
        </w:rPr>
      </w:pPr>
      <w:r w:rsidRPr="0008792C">
        <w:rPr>
          <w:rFonts w:eastAsia="Times New Roman" w:cs="Times New Roman"/>
          <w:lang w:val="lt-LT"/>
        </w:rPr>
        <w:t>5</w:t>
      </w:r>
      <w:r w:rsidR="19A8F9EE" w:rsidRPr="0008792C">
        <w:rPr>
          <w:rFonts w:eastAsia="Times New Roman" w:cs="Times New Roman"/>
          <w:lang w:val="lt-LT"/>
        </w:rPr>
        <w:t xml:space="preserve">.2.3. </w:t>
      </w:r>
      <w:r w:rsidR="19A8F9EE" w:rsidRPr="0008792C">
        <w:rPr>
          <w:rFonts w:eastAsia="Times New Roman" w:cs="Times New Roman"/>
          <w:b/>
          <w:bCs/>
          <w:lang w:val="lt-LT"/>
        </w:rPr>
        <w:t xml:space="preserve">Galutinis </w:t>
      </w:r>
      <w:r w:rsidR="125EC867" w:rsidRPr="0008792C">
        <w:rPr>
          <w:rFonts w:eastAsia="Times New Roman" w:cs="Times New Roman"/>
          <w:b/>
          <w:bCs/>
          <w:lang w:val="lt-LT"/>
        </w:rPr>
        <w:t>etapas</w:t>
      </w:r>
      <w:r w:rsidR="19A8F9EE" w:rsidRPr="0008792C">
        <w:rPr>
          <w:rFonts w:eastAsia="Times New Roman" w:cs="Times New Roman"/>
          <w:b/>
          <w:bCs/>
          <w:lang w:val="lt-LT"/>
        </w:rPr>
        <w:t xml:space="preserve"> (iki 18 mėn. pabaigos)</w:t>
      </w:r>
      <w:r w:rsidR="19A8F9EE" w:rsidRPr="0008792C">
        <w:rPr>
          <w:rFonts w:eastAsia="Times New Roman" w:cs="Times New Roman"/>
          <w:lang w:val="lt-LT"/>
        </w:rPr>
        <w:t xml:space="preserve">: </w:t>
      </w:r>
      <w:r w:rsidR="15962127" w:rsidRPr="0008792C">
        <w:rPr>
          <w:rFonts w:eastAsia="Times New Roman" w:cs="Times New Roman"/>
          <w:lang w:val="lt-LT"/>
        </w:rPr>
        <w:t xml:space="preserve">įvykdžius visas </w:t>
      </w:r>
      <w:r w:rsidR="5346C123" w:rsidRPr="0008792C">
        <w:rPr>
          <w:rFonts w:eastAsia="Times New Roman" w:cs="Times New Roman"/>
          <w:lang w:val="lt-LT"/>
        </w:rPr>
        <w:t xml:space="preserve">p. 4. 1. numatytas veiklas, </w:t>
      </w:r>
      <w:r w:rsidR="0E9BB3F1" w:rsidRPr="0008792C">
        <w:rPr>
          <w:rFonts w:eastAsia="Times New Roman" w:cs="Times New Roman"/>
          <w:lang w:val="lt-LT"/>
        </w:rPr>
        <w:t xml:space="preserve">Teikėjas </w:t>
      </w:r>
      <w:r w:rsidR="5743A426" w:rsidRPr="0008792C">
        <w:rPr>
          <w:rFonts w:eastAsia="Times New Roman" w:cs="Times New Roman"/>
          <w:lang w:val="lt-LT"/>
        </w:rPr>
        <w:t>t</w:t>
      </w:r>
      <w:r w:rsidR="19A8F9EE" w:rsidRPr="0008792C">
        <w:rPr>
          <w:rFonts w:eastAsia="Times New Roman" w:cs="Times New Roman"/>
          <w:lang w:val="lt-LT"/>
        </w:rPr>
        <w:t xml:space="preserve">uri </w:t>
      </w:r>
      <w:r w:rsidR="69939C6D" w:rsidRPr="0008792C">
        <w:rPr>
          <w:rFonts w:eastAsia="Times New Roman" w:cs="Times New Roman"/>
          <w:lang w:val="lt-LT"/>
        </w:rPr>
        <w:t>pateikti</w:t>
      </w:r>
      <w:r w:rsidR="4182961F" w:rsidRPr="0008792C">
        <w:rPr>
          <w:rFonts w:eastAsia="Times New Roman" w:cs="Times New Roman"/>
          <w:lang w:val="lt-LT"/>
        </w:rPr>
        <w:t xml:space="preserve"> </w:t>
      </w:r>
      <w:r w:rsidR="19A8F9EE" w:rsidRPr="0008792C">
        <w:rPr>
          <w:rFonts w:eastAsia="Times New Roman" w:cs="Times New Roman"/>
          <w:lang w:val="lt-LT"/>
        </w:rPr>
        <w:t>išsami</w:t>
      </w:r>
      <w:r w:rsidR="30834243" w:rsidRPr="0008792C">
        <w:rPr>
          <w:rFonts w:eastAsia="Times New Roman" w:cs="Times New Roman"/>
          <w:lang w:val="lt-LT"/>
        </w:rPr>
        <w:t>ą</w:t>
      </w:r>
      <w:r w:rsidR="19A8F9EE" w:rsidRPr="0008792C">
        <w:rPr>
          <w:rFonts w:eastAsia="Times New Roman" w:cs="Times New Roman"/>
          <w:lang w:val="lt-LT"/>
        </w:rPr>
        <w:t xml:space="preserve"> galutin</w:t>
      </w:r>
      <w:r w:rsidR="008E9C9B" w:rsidRPr="0008792C">
        <w:rPr>
          <w:rFonts w:eastAsia="Times New Roman" w:cs="Times New Roman"/>
          <w:lang w:val="lt-LT"/>
        </w:rPr>
        <w:t>ę</w:t>
      </w:r>
      <w:r w:rsidR="19A8F9EE" w:rsidRPr="0008792C">
        <w:rPr>
          <w:rFonts w:eastAsia="Times New Roman" w:cs="Times New Roman"/>
          <w:lang w:val="lt-LT"/>
        </w:rPr>
        <w:t xml:space="preserve"> projekto ataskait</w:t>
      </w:r>
      <w:r w:rsidR="01766543" w:rsidRPr="0008792C">
        <w:rPr>
          <w:rFonts w:eastAsia="Times New Roman" w:cs="Times New Roman"/>
          <w:lang w:val="lt-LT"/>
        </w:rPr>
        <w:t>ą.</w:t>
      </w:r>
      <w:r w:rsidR="5EE651CE" w:rsidRPr="0008792C">
        <w:rPr>
          <w:rFonts w:eastAsia="Times New Roman" w:cs="Times New Roman"/>
          <w:lang w:val="lt-LT"/>
        </w:rPr>
        <w:t xml:space="preserve"> </w:t>
      </w:r>
    </w:p>
    <w:p w14:paraId="571673B8" w14:textId="4CCEB05C" w:rsidR="73504263" w:rsidRPr="0008792C" w:rsidRDefault="73504263" w:rsidP="5DD59E14">
      <w:pPr>
        <w:jc w:val="center"/>
        <w:rPr>
          <w:rFonts w:eastAsia="Times New Roman" w:cs="Times New Roman"/>
          <w:b/>
          <w:bCs/>
          <w:lang w:val="lt-LT"/>
        </w:rPr>
      </w:pPr>
      <w:r w:rsidRPr="0008792C">
        <w:rPr>
          <w:rFonts w:eastAsia="Times New Roman" w:cs="Times New Roman"/>
          <w:b/>
          <w:bCs/>
          <w:lang w:val="lt-LT"/>
        </w:rPr>
        <w:t>V</w:t>
      </w:r>
      <w:r w:rsidR="621E1B2E" w:rsidRPr="0008792C">
        <w:rPr>
          <w:rFonts w:eastAsia="Times New Roman" w:cs="Times New Roman"/>
          <w:b/>
          <w:bCs/>
          <w:lang w:val="lt-LT"/>
        </w:rPr>
        <w:t>I</w:t>
      </w:r>
      <w:r w:rsidRPr="0008792C">
        <w:rPr>
          <w:rFonts w:eastAsia="Times New Roman" w:cs="Times New Roman"/>
          <w:b/>
          <w:bCs/>
          <w:lang w:val="lt-LT"/>
        </w:rPr>
        <w:t>. KITI REIKALAVIMAI</w:t>
      </w:r>
    </w:p>
    <w:p w14:paraId="16D764EF" w14:textId="2CFA2B66" w:rsidR="0008792C" w:rsidRPr="0008792C" w:rsidRDefault="7A6F1668" w:rsidP="5DD59E14">
      <w:pPr>
        <w:jc w:val="both"/>
        <w:rPr>
          <w:rFonts w:eastAsia="Times New Roman" w:cs="Times New Roman"/>
          <w:lang w:val="lt-LT"/>
        </w:rPr>
      </w:pPr>
      <w:r w:rsidRPr="0008792C">
        <w:rPr>
          <w:rFonts w:eastAsia="Times New Roman" w:cs="Times New Roman"/>
        </w:rPr>
        <w:t>6</w:t>
      </w:r>
      <w:r w:rsidR="6DD0CE2E" w:rsidRPr="0008792C">
        <w:rPr>
          <w:rFonts w:eastAsia="Times New Roman" w:cs="Times New Roman"/>
          <w:lang w:val="lt-LT"/>
        </w:rPr>
        <w:t xml:space="preserve">.1. </w:t>
      </w:r>
      <w:r w:rsidR="665B6E83" w:rsidRPr="0008792C">
        <w:rPr>
          <w:rFonts w:eastAsia="Times New Roman" w:cs="Times New Roman"/>
          <w:b/>
          <w:bCs/>
          <w:lang w:val="lt-LT"/>
        </w:rPr>
        <w:t>Aplinkos apsaugos kriterijai:</w:t>
      </w:r>
      <w:r w:rsidR="665B6E83" w:rsidRPr="0008792C">
        <w:rPr>
          <w:rFonts w:eastAsia="Times New Roman" w:cs="Times New Roman"/>
          <w:lang w:val="lt-LT"/>
        </w:rPr>
        <w:t xml:space="preserve"> </w:t>
      </w:r>
      <w:r w:rsidR="2F4F0015" w:rsidRPr="0008792C">
        <w:rPr>
          <w:rFonts w:eastAsia="Times New Roman" w:cs="Times New Roman"/>
          <w:lang w:val="lt-LT"/>
        </w:rPr>
        <w:t>p</w:t>
      </w:r>
      <w:r w:rsidR="665B6E83" w:rsidRPr="0008792C">
        <w:rPr>
          <w:rFonts w:eastAsia="Times New Roman" w:cs="Times New Roman"/>
          <w:lang w:val="lt-LT"/>
        </w:rPr>
        <w:t xml:space="preserve">irkimas vykdomas vadovaujantis Aplinkos apsaugos kriterijų taikymo, vykdant žaliuosius pirkimus, tvarkos aprašo, patvirtinto Lietuvos Respublikos aplinkos ministro 2011 m. birželio 28 d. įsakymu Nr. D1-508 „Aplinkos apsaugos kriterijų taikymo, vykdant žaliuosius pirkimus, tvarkos aprašo patvirtinimo“, </w:t>
      </w:r>
      <w:r w:rsidR="0008792C" w:rsidRPr="0008792C">
        <w:rPr>
          <w:rFonts w:eastAsia="Times New Roman" w:cs="Times New Roman"/>
          <w:lang w:val="lt-LT"/>
        </w:rPr>
        <w:t>4.4.3 papunkčiu, pirkimas laikomas žaliu, kai perkama tik nematerialaus pobūdžio (intelektinė) ar kitokia paslauga, nesusijusi su materialaus objekto sukūrimu, kurios teikimo metu nėra numatomas reikšmingas neigiamas poveikis aplinkai, nesukuriamas taršos šaltinis ir negeneruojamos atliekos.</w:t>
      </w:r>
    </w:p>
    <w:p w14:paraId="7A76E03E" w14:textId="762767AA" w:rsidR="73504263" w:rsidRPr="00157EB7" w:rsidRDefault="75364F4D" w:rsidP="5DD59E14">
      <w:pPr>
        <w:jc w:val="both"/>
        <w:rPr>
          <w:rFonts w:eastAsia="Times New Roman" w:cs="Times New Roman"/>
          <w:lang w:val="lt-LT"/>
        </w:rPr>
      </w:pPr>
      <w:r w:rsidRPr="02D289BC">
        <w:rPr>
          <w:rFonts w:eastAsia="Times New Roman" w:cs="Times New Roman"/>
          <w:lang w:val="lt-LT"/>
        </w:rPr>
        <w:t>6</w:t>
      </w:r>
      <w:r w:rsidR="6DD0CE2E" w:rsidRPr="02D289BC">
        <w:rPr>
          <w:rFonts w:eastAsia="Times New Roman" w:cs="Times New Roman"/>
          <w:lang w:val="lt-LT"/>
        </w:rPr>
        <w:t xml:space="preserve">.2. </w:t>
      </w:r>
      <w:r w:rsidR="6DD0CE2E" w:rsidRPr="02D289BC">
        <w:rPr>
          <w:rFonts w:eastAsia="Times New Roman" w:cs="Times New Roman"/>
          <w:b/>
          <w:bCs/>
          <w:lang w:val="lt-LT"/>
        </w:rPr>
        <w:t>Viešinimo reikalavimai</w:t>
      </w:r>
      <w:r w:rsidR="6DD0CE2E" w:rsidRPr="02D289BC">
        <w:rPr>
          <w:rFonts w:eastAsia="Times New Roman" w:cs="Times New Roman"/>
          <w:lang w:val="lt-LT"/>
        </w:rPr>
        <w:t xml:space="preserve">: </w:t>
      </w:r>
      <w:r w:rsidR="790F828D" w:rsidRPr="02D289BC">
        <w:rPr>
          <w:rFonts w:eastAsia="Times New Roman" w:cs="Times New Roman"/>
          <w:lang w:val="lt-LT"/>
        </w:rPr>
        <w:t>v</w:t>
      </w:r>
      <w:r w:rsidR="6DD0CE2E" w:rsidRPr="02D289BC">
        <w:rPr>
          <w:rFonts w:eastAsia="Times New Roman" w:cs="Times New Roman"/>
          <w:lang w:val="lt-LT"/>
        </w:rPr>
        <w:t>isoje renginio viešinimo medžiagoje (įskaitant kvietimus, pranešimus spaudai, skaitmeninę medžiagą) privaloma nurodyti projekto pavadinimą, finansavimo šaltinį (Europos Sąjungos lėšos), panaudoti Europos Sąjungos emblemą su teiginiu „Finansuoja Europos Sąjunga“ ir Aplinkos projektų valdymo agentūros logotipą.</w:t>
      </w:r>
    </w:p>
    <w:p w14:paraId="72F06089" w14:textId="204A97ED" w:rsidR="73504263" w:rsidRPr="00157EB7" w:rsidRDefault="615987E3" w:rsidP="5DD59E14">
      <w:pPr>
        <w:jc w:val="both"/>
        <w:rPr>
          <w:rFonts w:eastAsia="Times New Roman" w:cs="Times New Roman"/>
          <w:lang w:val="lt-LT"/>
        </w:rPr>
      </w:pPr>
      <w:r w:rsidRPr="7710E016">
        <w:rPr>
          <w:rFonts w:eastAsia="Times New Roman" w:cs="Times New Roman"/>
          <w:lang w:val="lt-LT"/>
        </w:rPr>
        <w:t>6</w:t>
      </w:r>
      <w:r w:rsidR="19A8F9EE" w:rsidRPr="7710E016">
        <w:rPr>
          <w:rFonts w:eastAsia="Times New Roman" w:cs="Times New Roman"/>
          <w:lang w:val="lt-LT"/>
        </w:rPr>
        <w:t xml:space="preserve">.3. </w:t>
      </w:r>
      <w:r w:rsidR="19A8F9EE" w:rsidRPr="7710E016">
        <w:rPr>
          <w:rFonts w:eastAsia="Times New Roman" w:cs="Times New Roman"/>
          <w:b/>
          <w:bCs/>
          <w:lang w:val="lt-LT"/>
        </w:rPr>
        <w:t>Intelektinės nuosavybės teisės</w:t>
      </w:r>
      <w:r w:rsidR="19A8F9EE" w:rsidRPr="7710E016">
        <w:rPr>
          <w:rFonts w:eastAsia="Times New Roman" w:cs="Times New Roman"/>
          <w:lang w:val="lt-LT"/>
        </w:rPr>
        <w:t xml:space="preserve">: </w:t>
      </w:r>
      <w:r w:rsidR="510934CF" w:rsidRPr="7710E016">
        <w:rPr>
          <w:rFonts w:eastAsia="Times New Roman" w:cs="Times New Roman"/>
          <w:lang w:val="lt-LT"/>
        </w:rPr>
        <w:t>v</w:t>
      </w:r>
      <w:r w:rsidR="19A8F9EE" w:rsidRPr="7710E016">
        <w:rPr>
          <w:rFonts w:eastAsia="Times New Roman" w:cs="Times New Roman"/>
          <w:lang w:val="lt-LT"/>
        </w:rPr>
        <w:t>isos su paslaugomis sukurtos medžiagos ir su jomis susijusios teisės, įskaitant autorines turtines teises, yra Perkančiosios organizacijos nuosavybė.</w:t>
      </w:r>
      <w:r w:rsidR="3BCB3086" w:rsidRPr="7710E016">
        <w:rPr>
          <w:rFonts w:eastAsia="Times New Roman" w:cs="Times New Roman"/>
          <w:lang w:val="lt-LT"/>
        </w:rPr>
        <w:t xml:space="preserve"> Medžiaga turi būti perduodama ir atvirais formatais (pvz., .AI, .PSD, .INDD), kad </w:t>
      </w:r>
      <w:r w:rsidR="0AAD37B3" w:rsidRPr="7710E016">
        <w:rPr>
          <w:rFonts w:eastAsia="Times New Roman" w:cs="Times New Roman"/>
          <w:lang w:val="lt-LT"/>
        </w:rPr>
        <w:t>Perkančioji organizacija</w:t>
      </w:r>
      <w:r w:rsidR="3BCB3086" w:rsidRPr="7710E016">
        <w:rPr>
          <w:rFonts w:eastAsia="Times New Roman" w:cs="Times New Roman"/>
          <w:lang w:val="lt-LT"/>
        </w:rPr>
        <w:t xml:space="preserve"> ar Partneriai galėtų ateityje adaptuoti turinį be papildomų kaštų.</w:t>
      </w:r>
    </w:p>
    <w:p w14:paraId="74744EF6" w14:textId="77575A09" w:rsidR="7318E5D2" w:rsidRPr="00157EB7" w:rsidRDefault="6BB3348E" w:rsidP="5DD59E14">
      <w:pPr>
        <w:jc w:val="both"/>
        <w:rPr>
          <w:rFonts w:eastAsia="Times New Roman" w:cs="Times New Roman"/>
          <w:lang w:val="lt-LT"/>
        </w:rPr>
      </w:pPr>
      <w:r w:rsidRPr="5A4248F8">
        <w:rPr>
          <w:rFonts w:eastAsia="Times New Roman" w:cs="Times New Roman"/>
          <w:lang w:val="lt-LT"/>
        </w:rPr>
        <w:t>6</w:t>
      </w:r>
      <w:r w:rsidR="03707D7D" w:rsidRPr="5A4248F8">
        <w:rPr>
          <w:rFonts w:eastAsia="Times New Roman" w:cs="Times New Roman"/>
          <w:lang w:val="lt-LT"/>
        </w:rPr>
        <w:t xml:space="preserve">.4. </w:t>
      </w:r>
      <w:r w:rsidR="06754122" w:rsidRPr="5A4248F8">
        <w:rPr>
          <w:rFonts w:eastAsia="Times New Roman" w:cs="Times New Roman"/>
          <w:b/>
          <w:bCs/>
          <w:lang w:val="lt-LT"/>
        </w:rPr>
        <w:t>Pasiūlymų teikimas</w:t>
      </w:r>
      <w:r w:rsidR="5FA97092" w:rsidRPr="5A4248F8">
        <w:rPr>
          <w:rFonts w:eastAsia="Times New Roman" w:cs="Times New Roman"/>
          <w:b/>
          <w:bCs/>
          <w:lang w:val="lt-LT"/>
        </w:rPr>
        <w:t>:</w:t>
      </w:r>
      <w:r w:rsidR="06754122" w:rsidRPr="5A4248F8">
        <w:rPr>
          <w:rFonts w:eastAsia="Times New Roman" w:cs="Times New Roman"/>
          <w:lang w:val="lt-LT"/>
        </w:rPr>
        <w:t xml:space="preserve"> </w:t>
      </w:r>
      <w:r w:rsidR="7D01839D" w:rsidRPr="5A4248F8">
        <w:rPr>
          <w:rFonts w:eastAsia="Times New Roman" w:cs="Times New Roman"/>
          <w:lang w:val="lt-LT"/>
        </w:rPr>
        <w:t xml:space="preserve">Tiekėjas, įgyvendindamas viešinimo planą, turi teisę teikti Perkančiajai organizacijai pasiūlymus dėl plano tobulinimo, komunikacijos priemonių, kanalų ar sprendinių, jei tokie pasiūlymai nekeičia Tiekėjo pasiūlyme pateiktos kainos ir yra pagrįsti siekiu padidinti viešinimo plane numatytų veiklų efektyvumą. Perkančioji organizacija pasilieka teisę priimti galutinį sprendimą dėl Tiekėjo pateiktų pasiūlymų. </w:t>
      </w:r>
    </w:p>
    <w:p w14:paraId="02D7E207" w14:textId="22C2AC92" w:rsidR="00E91A77" w:rsidRPr="00232F79" w:rsidRDefault="3B68B76D" w:rsidP="009A0266">
      <w:pPr>
        <w:jc w:val="both"/>
        <w:rPr>
          <w:rFonts w:cs="Times New Roman"/>
          <w:lang w:val="en-GB"/>
        </w:rPr>
      </w:pPr>
      <w:r w:rsidRPr="02D289BC">
        <w:rPr>
          <w:rFonts w:eastAsia="Times New Roman" w:cs="Times New Roman"/>
          <w:lang w:val="lt-LT"/>
        </w:rPr>
        <w:t>6</w:t>
      </w:r>
      <w:r w:rsidR="079C17F6" w:rsidRPr="02D289BC">
        <w:rPr>
          <w:rFonts w:eastAsia="Times New Roman" w:cs="Times New Roman"/>
          <w:lang w:val="lt-LT"/>
        </w:rPr>
        <w:t xml:space="preserve">.5. </w:t>
      </w:r>
      <w:r w:rsidR="16E27B07" w:rsidRPr="02D289BC">
        <w:rPr>
          <w:rFonts w:eastAsia="Times New Roman" w:cs="Times New Roman"/>
          <w:b/>
          <w:bCs/>
          <w:lang w:val="lt-LT"/>
        </w:rPr>
        <w:t>Vieninga koncepcija</w:t>
      </w:r>
      <w:r w:rsidR="10779333" w:rsidRPr="02D289BC">
        <w:rPr>
          <w:rFonts w:eastAsia="Times New Roman" w:cs="Times New Roman"/>
          <w:b/>
          <w:bCs/>
          <w:lang w:val="lt-LT"/>
        </w:rPr>
        <w:t>:</w:t>
      </w:r>
      <w:r w:rsidR="16E27B07" w:rsidRPr="02D289BC">
        <w:rPr>
          <w:rFonts w:eastAsia="Times New Roman" w:cs="Times New Roman"/>
          <w:lang w:val="lt-LT"/>
        </w:rPr>
        <w:t xml:space="preserve"> </w:t>
      </w:r>
      <w:r w:rsidR="079C17F6" w:rsidRPr="02D289BC">
        <w:rPr>
          <w:rFonts w:eastAsia="Times New Roman" w:cs="Times New Roman"/>
          <w:lang w:val="lt-LT"/>
        </w:rPr>
        <w:t>T</w:t>
      </w:r>
      <w:r w:rsidR="2B49F690" w:rsidRPr="02D289BC">
        <w:rPr>
          <w:rFonts w:eastAsia="Times New Roman" w:cs="Times New Roman"/>
          <w:lang w:val="lt-LT"/>
        </w:rPr>
        <w:t>iekėjas</w:t>
      </w:r>
      <w:r w:rsidR="079C17F6" w:rsidRPr="02D289BC">
        <w:rPr>
          <w:rFonts w:eastAsia="Times New Roman" w:cs="Times New Roman"/>
          <w:lang w:val="lt-LT"/>
        </w:rPr>
        <w:t xml:space="preserve"> atsakingas už vieningos, visą paslaugų laikotarpį apimančios viešinimo kampanijos koncepcijos ir vykdymo eigos (</w:t>
      </w:r>
      <w:r w:rsidR="0309C65E" w:rsidRPr="02D289BC">
        <w:rPr>
          <w:rFonts w:eastAsia="Times New Roman" w:cs="Times New Roman"/>
          <w:lang w:val="lt-LT"/>
        </w:rPr>
        <w:t>Plano</w:t>
      </w:r>
      <w:r w:rsidR="079C17F6" w:rsidRPr="02D289BC">
        <w:rPr>
          <w:rFonts w:eastAsia="Times New Roman" w:cs="Times New Roman"/>
          <w:lang w:val="lt-LT"/>
        </w:rPr>
        <w:t xml:space="preserve">) parengimą ir suderinimą su </w:t>
      </w:r>
      <w:r w:rsidR="41B0BE5A" w:rsidRPr="02D289BC">
        <w:rPr>
          <w:rFonts w:eastAsia="Times New Roman" w:cs="Times New Roman"/>
          <w:lang w:val="lt-LT"/>
        </w:rPr>
        <w:t>Perkančiąja organizacija</w:t>
      </w:r>
      <w:r w:rsidR="079C17F6" w:rsidRPr="02D289BC">
        <w:rPr>
          <w:rFonts w:eastAsia="Times New Roman" w:cs="Times New Roman"/>
          <w:lang w:val="lt-LT"/>
        </w:rPr>
        <w:t>.</w:t>
      </w:r>
      <w:r w:rsidR="004872C1" w:rsidRPr="49016A7A" w:rsidDel="004872C1">
        <w:rPr>
          <w:rFonts w:cs="Times New Roman"/>
          <w:lang w:val="lt-LT"/>
        </w:rPr>
        <w:t xml:space="preserve"> </w:t>
      </w:r>
    </w:p>
    <w:sectPr w:rsidR="00E91A77" w:rsidRPr="00232F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DC23D0"/>
    <w:multiLevelType w:val="multilevel"/>
    <w:tmpl w:val="4DEA991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2E3B88"/>
    <w:multiLevelType w:val="multilevel"/>
    <w:tmpl w:val="0840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4BE3E"/>
    <w:multiLevelType w:val="hybridMultilevel"/>
    <w:tmpl w:val="19262302"/>
    <w:lvl w:ilvl="0" w:tplc="62D87C20">
      <w:start w:val="1"/>
      <w:numFmt w:val="bullet"/>
      <w:lvlText w:val=""/>
      <w:lvlJc w:val="left"/>
      <w:pPr>
        <w:ind w:left="720" w:hanging="360"/>
      </w:pPr>
      <w:rPr>
        <w:rFonts w:ascii="Symbol" w:hAnsi="Symbol" w:hint="default"/>
      </w:rPr>
    </w:lvl>
    <w:lvl w:ilvl="1" w:tplc="5BCE55DE">
      <w:start w:val="1"/>
      <w:numFmt w:val="bullet"/>
      <w:lvlText w:val="o"/>
      <w:lvlJc w:val="left"/>
      <w:pPr>
        <w:ind w:left="1440" w:hanging="360"/>
      </w:pPr>
      <w:rPr>
        <w:rFonts w:ascii="Courier New" w:hAnsi="Courier New" w:hint="default"/>
      </w:rPr>
    </w:lvl>
    <w:lvl w:ilvl="2" w:tplc="BCFA4C82">
      <w:start w:val="1"/>
      <w:numFmt w:val="bullet"/>
      <w:lvlText w:val=""/>
      <w:lvlJc w:val="left"/>
      <w:pPr>
        <w:ind w:left="2160" w:hanging="360"/>
      </w:pPr>
      <w:rPr>
        <w:rFonts w:ascii="Wingdings" w:hAnsi="Wingdings" w:hint="default"/>
      </w:rPr>
    </w:lvl>
    <w:lvl w:ilvl="3" w:tplc="8E362EDA">
      <w:start w:val="1"/>
      <w:numFmt w:val="bullet"/>
      <w:lvlText w:val=""/>
      <w:lvlJc w:val="left"/>
      <w:pPr>
        <w:ind w:left="2880" w:hanging="360"/>
      </w:pPr>
      <w:rPr>
        <w:rFonts w:ascii="Symbol" w:hAnsi="Symbol" w:hint="default"/>
      </w:rPr>
    </w:lvl>
    <w:lvl w:ilvl="4" w:tplc="B67C36F6">
      <w:start w:val="1"/>
      <w:numFmt w:val="bullet"/>
      <w:lvlText w:val="o"/>
      <w:lvlJc w:val="left"/>
      <w:pPr>
        <w:ind w:left="3600" w:hanging="360"/>
      </w:pPr>
      <w:rPr>
        <w:rFonts w:ascii="Courier New" w:hAnsi="Courier New" w:hint="default"/>
      </w:rPr>
    </w:lvl>
    <w:lvl w:ilvl="5" w:tplc="C9901508">
      <w:start w:val="1"/>
      <w:numFmt w:val="bullet"/>
      <w:lvlText w:val=""/>
      <w:lvlJc w:val="left"/>
      <w:pPr>
        <w:ind w:left="4320" w:hanging="360"/>
      </w:pPr>
      <w:rPr>
        <w:rFonts w:ascii="Wingdings" w:hAnsi="Wingdings" w:hint="default"/>
      </w:rPr>
    </w:lvl>
    <w:lvl w:ilvl="6" w:tplc="2CB22A94">
      <w:start w:val="1"/>
      <w:numFmt w:val="bullet"/>
      <w:lvlText w:val=""/>
      <w:lvlJc w:val="left"/>
      <w:pPr>
        <w:ind w:left="5040" w:hanging="360"/>
      </w:pPr>
      <w:rPr>
        <w:rFonts w:ascii="Symbol" w:hAnsi="Symbol" w:hint="default"/>
      </w:rPr>
    </w:lvl>
    <w:lvl w:ilvl="7" w:tplc="D4E6379E">
      <w:start w:val="1"/>
      <w:numFmt w:val="bullet"/>
      <w:lvlText w:val="o"/>
      <w:lvlJc w:val="left"/>
      <w:pPr>
        <w:ind w:left="5760" w:hanging="360"/>
      </w:pPr>
      <w:rPr>
        <w:rFonts w:ascii="Courier New" w:hAnsi="Courier New" w:hint="default"/>
      </w:rPr>
    </w:lvl>
    <w:lvl w:ilvl="8" w:tplc="29E0C19C">
      <w:start w:val="1"/>
      <w:numFmt w:val="bullet"/>
      <w:lvlText w:val=""/>
      <w:lvlJc w:val="left"/>
      <w:pPr>
        <w:ind w:left="6480" w:hanging="360"/>
      </w:pPr>
      <w:rPr>
        <w:rFonts w:ascii="Wingdings" w:hAnsi="Wingdings" w:hint="default"/>
      </w:rPr>
    </w:lvl>
  </w:abstractNum>
  <w:abstractNum w:abstractNumId="12" w15:restartNumberingAfterBreak="0">
    <w:nsid w:val="2BAD5493"/>
    <w:multiLevelType w:val="multilevel"/>
    <w:tmpl w:val="AEF0D400"/>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F1D1B"/>
    <w:multiLevelType w:val="multilevel"/>
    <w:tmpl w:val="889071C8"/>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015D6C"/>
    <w:multiLevelType w:val="multilevel"/>
    <w:tmpl w:val="9C84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A50F8"/>
    <w:multiLevelType w:val="multilevel"/>
    <w:tmpl w:val="245E991E"/>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1E25D2"/>
    <w:multiLevelType w:val="multilevel"/>
    <w:tmpl w:val="BD3E8B3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F53413"/>
    <w:multiLevelType w:val="hybridMultilevel"/>
    <w:tmpl w:val="975AE1A8"/>
    <w:lvl w:ilvl="0" w:tplc="69EE5B68">
      <w:start w:val="1"/>
      <w:numFmt w:val="bullet"/>
      <w:lvlText w:val=""/>
      <w:lvlJc w:val="left"/>
      <w:pPr>
        <w:ind w:left="720" w:hanging="360"/>
      </w:pPr>
      <w:rPr>
        <w:rFonts w:ascii="Symbol" w:hAnsi="Symbol" w:hint="default"/>
      </w:rPr>
    </w:lvl>
    <w:lvl w:ilvl="1" w:tplc="05807BFE">
      <w:start w:val="1"/>
      <w:numFmt w:val="bullet"/>
      <w:lvlText w:val="o"/>
      <w:lvlJc w:val="left"/>
      <w:pPr>
        <w:ind w:left="1440" w:hanging="360"/>
      </w:pPr>
      <w:rPr>
        <w:rFonts w:ascii="Courier New" w:hAnsi="Courier New" w:hint="default"/>
      </w:rPr>
    </w:lvl>
    <w:lvl w:ilvl="2" w:tplc="36920F8C">
      <w:start w:val="1"/>
      <w:numFmt w:val="bullet"/>
      <w:lvlText w:val=""/>
      <w:lvlJc w:val="left"/>
      <w:pPr>
        <w:ind w:left="2160" w:hanging="360"/>
      </w:pPr>
      <w:rPr>
        <w:rFonts w:ascii="Wingdings" w:hAnsi="Wingdings" w:hint="default"/>
      </w:rPr>
    </w:lvl>
    <w:lvl w:ilvl="3" w:tplc="ACA2383C">
      <w:start w:val="1"/>
      <w:numFmt w:val="bullet"/>
      <w:lvlText w:val=""/>
      <w:lvlJc w:val="left"/>
      <w:pPr>
        <w:ind w:left="2880" w:hanging="360"/>
      </w:pPr>
      <w:rPr>
        <w:rFonts w:ascii="Symbol" w:hAnsi="Symbol" w:hint="default"/>
      </w:rPr>
    </w:lvl>
    <w:lvl w:ilvl="4" w:tplc="DF16FC56">
      <w:start w:val="1"/>
      <w:numFmt w:val="bullet"/>
      <w:lvlText w:val="o"/>
      <w:lvlJc w:val="left"/>
      <w:pPr>
        <w:ind w:left="3600" w:hanging="360"/>
      </w:pPr>
      <w:rPr>
        <w:rFonts w:ascii="Courier New" w:hAnsi="Courier New" w:hint="default"/>
      </w:rPr>
    </w:lvl>
    <w:lvl w:ilvl="5" w:tplc="F4888F2A">
      <w:start w:val="1"/>
      <w:numFmt w:val="bullet"/>
      <w:lvlText w:val=""/>
      <w:lvlJc w:val="left"/>
      <w:pPr>
        <w:ind w:left="4320" w:hanging="360"/>
      </w:pPr>
      <w:rPr>
        <w:rFonts w:ascii="Wingdings" w:hAnsi="Wingdings" w:hint="default"/>
      </w:rPr>
    </w:lvl>
    <w:lvl w:ilvl="6" w:tplc="C4580218">
      <w:start w:val="1"/>
      <w:numFmt w:val="bullet"/>
      <w:lvlText w:val=""/>
      <w:lvlJc w:val="left"/>
      <w:pPr>
        <w:ind w:left="5040" w:hanging="360"/>
      </w:pPr>
      <w:rPr>
        <w:rFonts w:ascii="Symbol" w:hAnsi="Symbol" w:hint="default"/>
      </w:rPr>
    </w:lvl>
    <w:lvl w:ilvl="7" w:tplc="B1AE180A">
      <w:start w:val="1"/>
      <w:numFmt w:val="bullet"/>
      <w:lvlText w:val="o"/>
      <w:lvlJc w:val="left"/>
      <w:pPr>
        <w:ind w:left="5760" w:hanging="360"/>
      </w:pPr>
      <w:rPr>
        <w:rFonts w:ascii="Courier New" w:hAnsi="Courier New" w:hint="default"/>
      </w:rPr>
    </w:lvl>
    <w:lvl w:ilvl="8" w:tplc="934083DC">
      <w:start w:val="1"/>
      <w:numFmt w:val="bullet"/>
      <w:lvlText w:val=""/>
      <w:lvlJc w:val="left"/>
      <w:pPr>
        <w:ind w:left="6480" w:hanging="360"/>
      </w:pPr>
      <w:rPr>
        <w:rFonts w:ascii="Wingdings" w:hAnsi="Wingdings" w:hint="default"/>
      </w:rPr>
    </w:lvl>
  </w:abstractNum>
  <w:abstractNum w:abstractNumId="18" w15:restartNumberingAfterBreak="0">
    <w:nsid w:val="5D9F6577"/>
    <w:multiLevelType w:val="multilevel"/>
    <w:tmpl w:val="F65E2B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28"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871943"/>
    <w:multiLevelType w:val="hybridMultilevel"/>
    <w:tmpl w:val="04F2080A"/>
    <w:lvl w:ilvl="0" w:tplc="741E082E">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66DD0251"/>
    <w:multiLevelType w:val="hybridMultilevel"/>
    <w:tmpl w:val="4C0AAC3E"/>
    <w:lvl w:ilvl="0" w:tplc="741E082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74C132A"/>
    <w:multiLevelType w:val="hybridMultilevel"/>
    <w:tmpl w:val="75802D56"/>
    <w:lvl w:ilvl="0" w:tplc="5FA8316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0220605"/>
    <w:multiLevelType w:val="multilevel"/>
    <w:tmpl w:val="3710BD7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0476121">
    <w:abstractNumId w:val="6"/>
  </w:num>
  <w:num w:numId="2" w16cid:durableId="1102190507">
    <w:abstractNumId w:val="13"/>
  </w:num>
  <w:num w:numId="3" w16cid:durableId="1111899946">
    <w:abstractNumId w:val="9"/>
  </w:num>
  <w:num w:numId="4" w16cid:durableId="1174540113">
    <w:abstractNumId w:val="2"/>
  </w:num>
  <w:num w:numId="5" w16cid:durableId="1225340160">
    <w:abstractNumId w:val="1"/>
  </w:num>
  <w:num w:numId="6" w16cid:durableId="1300115499">
    <w:abstractNumId w:val="15"/>
  </w:num>
  <w:num w:numId="7" w16cid:durableId="1343361299">
    <w:abstractNumId w:val="20"/>
  </w:num>
  <w:num w:numId="8" w16cid:durableId="1394960404">
    <w:abstractNumId w:val="4"/>
  </w:num>
  <w:num w:numId="9" w16cid:durableId="1477181926">
    <w:abstractNumId w:val="12"/>
  </w:num>
  <w:num w:numId="10" w16cid:durableId="1517768442">
    <w:abstractNumId w:val="18"/>
  </w:num>
  <w:num w:numId="11" w16cid:durableId="1565097116">
    <w:abstractNumId w:val="21"/>
  </w:num>
  <w:num w:numId="12" w16cid:durableId="1719819237">
    <w:abstractNumId w:val="16"/>
  </w:num>
  <w:num w:numId="13" w16cid:durableId="1971935008">
    <w:abstractNumId w:val="14"/>
  </w:num>
  <w:num w:numId="14" w16cid:durableId="2111974268">
    <w:abstractNumId w:val="10"/>
  </w:num>
  <w:num w:numId="15" w16cid:durableId="42678796">
    <w:abstractNumId w:val="8"/>
  </w:num>
  <w:num w:numId="16" w16cid:durableId="467362313">
    <w:abstractNumId w:val="5"/>
  </w:num>
  <w:num w:numId="17" w16cid:durableId="538324525">
    <w:abstractNumId w:val="3"/>
  </w:num>
  <w:num w:numId="18" w16cid:durableId="555091573">
    <w:abstractNumId w:val="19"/>
  </w:num>
  <w:num w:numId="19" w16cid:durableId="65420882">
    <w:abstractNumId w:val="7"/>
  </w:num>
  <w:num w:numId="20" w16cid:durableId="670762619">
    <w:abstractNumId w:val="0"/>
  </w:num>
  <w:num w:numId="21" w16cid:durableId="74982310">
    <w:abstractNumId w:val="22"/>
  </w:num>
  <w:num w:numId="22" w16cid:durableId="971784333">
    <w:abstractNumId w:val="11"/>
  </w:num>
  <w:num w:numId="23" w16cid:durableId="9754485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141"/>
    <w:rsid w:val="00015106"/>
    <w:rsid w:val="00015BEF"/>
    <w:rsid w:val="00021060"/>
    <w:rsid w:val="000232B4"/>
    <w:rsid w:val="00034616"/>
    <w:rsid w:val="00037BCA"/>
    <w:rsid w:val="00043CA7"/>
    <w:rsid w:val="0006063C"/>
    <w:rsid w:val="0007411E"/>
    <w:rsid w:val="0008792C"/>
    <w:rsid w:val="00096CF1"/>
    <w:rsid w:val="00097711"/>
    <w:rsid w:val="000A1A6C"/>
    <w:rsid w:val="000B655A"/>
    <w:rsid w:val="000B6F92"/>
    <w:rsid w:val="000CBA70"/>
    <w:rsid w:val="000D4953"/>
    <w:rsid w:val="000E0F70"/>
    <w:rsid w:val="000E442C"/>
    <w:rsid w:val="000E7043"/>
    <w:rsid w:val="00111537"/>
    <w:rsid w:val="00132FE9"/>
    <w:rsid w:val="0015074B"/>
    <w:rsid w:val="00157EB7"/>
    <w:rsid w:val="00162E20"/>
    <w:rsid w:val="00163018"/>
    <w:rsid w:val="0018ABDD"/>
    <w:rsid w:val="0019217C"/>
    <w:rsid w:val="00192F81"/>
    <w:rsid w:val="001E2E09"/>
    <w:rsid w:val="00200B61"/>
    <w:rsid w:val="00202A24"/>
    <w:rsid w:val="00232F79"/>
    <w:rsid w:val="002476AC"/>
    <w:rsid w:val="00252DFC"/>
    <w:rsid w:val="00276760"/>
    <w:rsid w:val="00287044"/>
    <w:rsid w:val="0029639D"/>
    <w:rsid w:val="002A0179"/>
    <w:rsid w:val="002B17D1"/>
    <w:rsid w:val="002C4B57"/>
    <w:rsid w:val="002D1385"/>
    <w:rsid w:val="002E4C4D"/>
    <w:rsid w:val="002F9727"/>
    <w:rsid w:val="003052AC"/>
    <w:rsid w:val="00312D2B"/>
    <w:rsid w:val="00317F51"/>
    <w:rsid w:val="00326F90"/>
    <w:rsid w:val="0034331F"/>
    <w:rsid w:val="00344C08"/>
    <w:rsid w:val="003468AC"/>
    <w:rsid w:val="00360737"/>
    <w:rsid w:val="00372830"/>
    <w:rsid w:val="0038121C"/>
    <w:rsid w:val="00383B2C"/>
    <w:rsid w:val="003A3B32"/>
    <w:rsid w:val="003A5C7E"/>
    <w:rsid w:val="003AF3E3"/>
    <w:rsid w:val="003D022D"/>
    <w:rsid w:val="003D357F"/>
    <w:rsid w:val="003F2BCE"/>
    <w:rsid w:val="003F5960"/>
    <w:rsid w:val="00402226"/>
    <w:rsid w:val="00413658"/>
    <w:rsid w:val="00421DC9"/>
    <w:rsid w:val="004749D8"/>
    <w:rsid w:val="00474CDB"/>
    <w:rsid w:val="004872C1"/>
    <w:rsid w:val="00488D1C"/>
    <w:rsid w:val="0048EB7D"/>
    <w:rsid w:val="004945F1"/>
    <w:rsid w:val="004A68F1"/>
    <w:rsid w:val="004B2F6D"/>
    <w:rsid w:val="004C1B2E"/>
    <w:rsid w:val="004C4848"/>
    <w:rsid w:val="004E52CD"/>
    <w:rsid w:val="004E5E8E"/>
    <w:rsid w:val="004F6807"/>
    <w:rsid w:val="004F6FF2"/>
    <w:rsid w:val="005000B5"/>
    <w:rsid w:val="005176CA"/>
    <w:rsid w:val="00525203"/>
    <w:rsid w:val="00531F62"/>
    <w:rsid w:val="005333A0"/>
    <w:rsid w:val="00537451"/>
    <w:rsid w:val="00556812"/>
    <w:rsid w:val="00564DCE"/>
    <w:rsid w:val="005734BB"/>
    <w:rsid w:val="00584C50"/>
    <w:rsid w:val="005927F4"/>
    <w:rsid w:val="005D3177"/>
    <w:rsid w:val="00611244"/>
    <w:rsid w:val="00626A8C"/>
    <w:rsid w:val="00642BE9"/>
    <w:rsid w:val="006520B1"/>
    <w:rsid w:val="006522A6"/>
    <w:rsid w:val="00670A53"/>
    <w:rsid w:val="0067A99F"/>
    <w:rsid w:val="00685805"/>
    <w:rsid w:val="0068667A"/>
    <w:rsid w:val="00694C74"/>
    <w:rsid w:val="006B01CD"/>
    <w:rsid w:val="006B781F"/>
    <w:rsid w:val="006F2655"/>
    <w:rsid w:val="006F4097"/>
    <w:rsid w:val="006F65D0"/>
    <w:rsid w:val="007252E1"/>
    <w:rsid w:val="00726763"/>
    <w:rsid w:val="00730BE0"/>
    <w:rsid w:val="00733BF0"/>
    <w:rsid w:val="00747274"/>
    <w:rsid w:val="00747653"/>
    <w:rsid w:val="007678E5"/>
    <w:rsid w:val="0077373E"/>
    <w:rsid w:val="0079423A"/>
    <w:rsid w:val="007A427B"/>
    <w:rsid w:val="007B4E85"/>
    <w:rsid w:val="007B678F"/>
    <w:rsid w:val="007B6ED4"/>
    <w:rsid w:val="007E19D5"/>
    <w:rsid w:val="007F1B7A"/>
    <w:rsid w:val="00810437"/>
    <w:rsid w:val="0082599D"/>
    <w:rsid w:val="008900C0"/>
    <w:rsid w:val="008B6454"/>
    <w:rsid w:val="008D0979"/>
    <w:rsid w:val="008D5F40"/>
    <w:rsid w:val="008E1782"/>
    <w:rsid w:val="008E9C9B"/>
    <w:rsid w:val="008F4F65"/>
    <w:rsid w:val="008F6031"/>
    <w:rsid w:val="0090438F"/>
    <w:rsid w:val="00926960"/>
    <w:rsid w:val="009567D7"/>
    <w:rsid w:val="009607D6"/>
    <w:rsid w:val="00966251"/>
    <w:rsid w:val="00972828"/>
    <w:rsid w:val="00984064"/>
    <w:rsid w:val="00992D40"/>
    <w:rsid w:val="00995510"/>
    <w:rsid w:val="009A0266"/>
    <w:rsid w:val="009D43A7"/>
    <w:rsid w:val="009E7798"/>
    <w:rsid w:val="009F2F43"/>
    <w:rsid w:val="009F5F74"/>
    <w:rsid w:val="00A07956"/>
    <w:rsid w:val="00A17CA7"/>
    <w:rsid w:val="00A2252E"/>
    <w:rsid w:val="00A4096E"/>
    <w:rsid w:val="00A4619D"/>
    <w:rsid w:val="00A546EF"/>
    <w:rsid w:val="00A7044B"/>
    <w:rsid w:val="00A81E51"/>
    <w:rsid w:val="00A8427C"/>
    <w:rsid w:val="00A8661A"/>
    <w:rsid w:val="00A93980"/>
    <w:rsid w:val="00A9AE89"/>
    <w:rsid w:val="00AA1D8D"/>
    <w:rsid w:val="00AC4CD9"/>
    <w:rsid w:val="00AC6C95"/>
    <w:rsid w:val="00AE4A0D"/>
    <w:rsid w:val="00B29688"/>
    <w:rsid w:val="00B36084"/>
    <w:rsid w:val="00B43CA0"/>
    <w:rsid w:val="00B47730"/>
    <w:rsid w:val="00B55AAB"/>
    <w:rsid w:val="00B566D3"/>
    <w:rsid w:val="00B6401B"/>
    <w:rsid w:val="00B73898"/>
    <w:rsid w:val="00B844CB"/>
    <w:rsid w:val="00B91436"/>
    <w:rsid w:val="00B957D1"/>
    <w:rsid w:val="00B9675C"/>
    <w:rsid w:val="00BA4DC3"/>
    <w:rsid w:val="00BB29C9"/>
    <w:rsid w:val="00BC2455"/>
    <w:rsid w:val="00BC49B9"/>
    <w:rsid w:val="00BD159B"/>
    <w:rsid w:val="00BD1DF4"/>
    <w:rsid w:val="00BD5006"/>
    <w:rsid w:val="00BF11CB"/>
    <w:rsid w:val="00C02333"/>
    <w:rsid w:val="00C17D52"/>
    <w:rsid w:val="00C319D4"/>
    <w:rsid w:val="00C3636D"/>
    <w:rsid w:val="00C435CE"/>
    <w:rsid w:val="00C5049B"/>
    <w:rsid w:val="00C525C0"/>
    <w:rsid w:val="00C533FB"/>
    <w:rsid w:val="00C54127"/>
    <w:rsid w:val="00C76E6F"/>
    <w:rsid w:val="00CA746E"/>
    <w:rsid w:val="00CB0664"/>
    <w:rsid w:val="00CD6D88"/>
    <w:rsid w:val="00CD710B"/>
    <w:rsid w:val="00CE3C40"/>
    <w:rsid w:val="00CF0493"/>
    <w:rsid w:val="00CF4BE9"/>
    <w:rsid w:val="00CF68F5"/>
    <w:rsid w:val="00D03FE1"/>
    <w:rsid w:val="00D1090C"/>
    <w:rsid w:val="00D124A3"/>
    <w:rsid w:val="00D16B27"/>
    <w:rsid w:val="00D226E1"/>
    <w:rsid w:val="00D24AE4"/>
    <w:rsid w:val="00D4767E"/>
    <w:rsid w:val="00D4BD2F"/>
    <w:rsid w:val="00D55824"/>
    <w:rsid w:val="00D62576"/>
    <w:rsid w:val="00D962C3"/>
    <w:rsid w:val="00DB2E93"/>
    <w:rsid w:val="00DC2AE1"/>
    <w:rsid w:val="00DC56B8"/>
    <w:rsid w:val="00DC5F85"/>
    <w:rsid w:val="00DFA81A"/>
    <w:rsid w:val="00E047EA"/>
    <w:rsid w:val="00E266F3"/>
    <w:rsid w:val="00E40182"/>
    <w:rsid w:val="00E41E80"/>
    <w:rsid w:val="00E57792"/>
    <w:rsid w:val="00E641AF"/>
    <w:rsid w:val="00E77B8F"/>
    <w:rsid w:val="00E91A77"/>
    <w:rsid w:val="00EB2B50"/>
    <w:rsid w:val="00EB2EA1"/>
    <w:rsid w:val="00EB5559"/>
    <w:rsid w:val="00EC0986"/>
    <w:rsid w:val="00EE5C67"/>
    <w:rsid w:val="00F10164"/>
    <w:rsid w:val="00F11962"/>
    <w:rsid w:val="00F367FF"/>
    <w:rsid w:val="00F40285"/>
    <w:rsid w:val="00F41201"/>
    <w:rsid w:val="00F432EE"/>
    <w:rsid w:val="00F43784"/>
    <w:rsid w:val="00F571FA"/>
    <w:rsid w:val="00F646F6"/>
    <w:rsid w:val="00F70D57"/>
    <w:rsid w:val="00F74B27"/>
    <w:rsid w:val="00F86FA2"/>
    <w:rsid w:val="00F97074"/>
    <w:rsid w:val="00FA55AE"/>
    <w:rsid w:val="00FC02F9"/>
    <w:rsid w:val="00FC693F"/>
    <w:rsid w:val="00FC71D9"/>
    <w:rsid w:val="00FE4AE7"/>
    <w:rsid w:val="00FF6A61"/>
    <w:rsid w:val="010D0F48"/>
    <w:rsid w:val="0119130A"/>
    <w:rsid w:val="011D9618"/>
    <w:rsid w:val="0132E127"/>
    <w:rsid w:val="013E3782"/>
    <w:rsid w:val="013FD760"/>
    <w:rsid w:val="01417CDB"/>
    <w:rsid w:val="01465013"/>
    <w:rsid w:val="0151BABB"/>
    <w:rsid w:val="015B9642"/>
    <w:rsid w:val="01610086"/>
    <w:rsid w:val="01611C13"/>
    <w:rsid w:val="01714D78"/>
    <w:rsid w:val="01766543"/>
    <w:rsid w:val="019005F4"/>
    <w:rsid w:val="0191C337"/>
    <w:rsid w:val="0195646D"/>
    <w:rsid w:val="01A65A18"/>
    <w:rsid w:val="01AEDCB6"/>
    <w:rsid w:val="01B529B9"/>
    <w:rsid w:val="01B933B0"/>
    <w:rsid w:val="01C02504"/>
    <w:rsid w:val="01C422B6"/>
    <w:rsid w:val="01D59F26"/>
    <w:rsid w:val="01D9F6F5"/>
    <w:rsid w:val="01E157EE"/>
    <w:rsid w:val="01F0797D"/>
    <w:rsid w:val="01F32820"/>
    <w:rsid w:val="01F78F60"/>
    <w:rsid w:val="01F7DD51"/>
    <w:rsid w:val="02081DA1"/>
    <w:rsid w:val="0209DA09"/>
    <w:rsid w:val="020ABEDA"/>
    <w:rsid w:val="021068D9"/>
    <w:rsid w:val="0210E8E8"/>
    <w:rsid w:val="0212B52B"/>
    <w:rsid w:val="022376EC"/>
    <w:rsid w:val="02252880"/>
    <w:rsid w:val="0230FD82"/>
    <w:rsid w:val="023969E2"/>
    <w:rsid w:val="023E7DE7"/>
    <w:rsid w:val="02484BE7"/>
    <w:rsid w:val="0249DBB6"/>
    <w:rsid w:val="025DABF1"/>
    <w:rsid w:val="02691D42"/>
    <w:rsid w:val="028D5CD6"/>
    <w:rsid w:val="02ADC380"/>
    <w:rsid w:val="02AEED38"/>
    <w:rsid w:val="02C5819B"/>
    <w:rsid w:val="02C8B743"/>
    <w:rsid w:val="02CE2E93"/>
    <w:rsid w:val="02D289BC"/>
    <w:rsid w:val="02DD476D"/>
    <w:rsid w:val="02E7E5FC"/>
    <w:rsid w:val="02F03B93"/>
    <w:rsid w:val="02FBE611"/>
    <w:rsid w:val="0309C65E"/>
    <w:rsid w:val="030EC3EC"/>
    <w:rsid w:val="032A37C6"/>
    <w:rsid w:val="03508C67"/>
    <w:rsid w:val="036631B5"/>
    <w:rsid w:val="03707D7D"/>
    <w:rsid w:val="0377F255"/>
    <w:rsid w:val="038419E0"/>
    <w:rsid w:val="038B38DF"/>
    <w:rsid w:val="03965F65"/>
    <w:rsid w:val="03A7CFD0"/>
    <w:rsid w:val="03D1DC99"/>
    <w:rsid w:val="03D6FD7F"/>
    <w:rsid w:val="03D7DADA"/>
    <w:rsid w:val="04089007"/>
    <w:rsid w:val="040FE5B8"/>
    <w:rsid w:val="044815B5"/>
    <w:rsid w:val="04670A68"/>
    <w:rsid w:val="047412B5"/>
    <w:rsid w:val="0474B421"/>
    <w:rsid w:val="04BCD5EF"/>
    <w:rsid w:val="04C0634F"/>
    <w:rsid w:val="04D6B364"/>
    <w:rsid w:val="04E18A41"/>
    <w:rsid w:val="04E79A0F"/>
    <w:rsid w:val="04F34A06"/>
    <w:rsid w:val="050376C3"/>
    <w:rsid w:val="051CFBFE"/>
    <w:rsid w:val="051F1BF9"/>
    <w:rsid w:val="052D860C"/>
    <w:rsid w:val="053C0B86"/>
    <w:rsid w:val="056706BE"/>
    <w:rsid w:val="056AB9C2"/>
    <w:rsid w:val="05824223"/>
    <w:rsid w:val="0593C218"/>
    <w:rsid w:val="059C5E85"/>
    <w:rsid w:val="05A261C8"/>
    <w:rsid w:val="05A40E50"/>
    <w:rsid w:val="05A9A84D"/>
    <w:rsid w:val="05BB354A"/>
    <w:rsid w:val="05C76D61"/>
    <w:rsid w:val="05D0F5D0"/>
    <w:rsid w:val="05D31B56"/>
    <w:rsid w:val="05D36F18"/>
    <w:rsid w:val="05D3E396"/>
    <w:rsid w:val="06086A5D"/>
    <w:rsid w:val="06141501"/>
    <w:rsid w:val="06342B43"/>
    <w:rsid w:val="063F134E"/>
    <w:rsid w:val="06406C48"/>
    <w:rsid w:val="064100B6"/>
    <w:rsid w:val="06446147"/>
    <w:rsid w:val="0649154F"/>
    <w:rsid w:val="06531ADF"/>
    <w:rsid w:val="066283B4"/>
    <w:rsid w:val="066B9A0D"/>
    <w:rsid w:val="06747B50"/>
    <w:rsid w:val="06754122"/>
    <w:rsid w:val="0695148F"/>
    <w:rsid w:val="069B70C7"/>
    <w:rsid w:val="06A23BC2"/>
    <w:rsid w:val="06A5BCD7"/>
    <w:rsid w:val="06B312DA"/>
    <w:rsid w:val="06C8A9F1"/>
    <w:rsid w:val="06D1B865"/>
    <w:rsid w:val="06D67372"/>
    <w:rsid w:val="06DCD855"/>
    <w:rsid w:val="06DCEB6E"/>
    <w:rsid w:val="06DEA34C"/>
    <w:rsid w:val="06E593F6"/>
    <w:rsid w:val="06EF9777"/>
    <w:rsid w:val="06F274ED"/>
    <w:rsid w:val="06F59121"/>
    <w:rsid w:val="06F9CB66"/>
    <w:rsid w:val="0716B17E"/>
    <w:rsid w:val="071C3551"/>
    <w:rsid w:val="072DDCF2"/>
    <w:rsid w:val="0730B128"/>
    <w:rsid w:val="0731799D"/>
    <w:rsid w:val="073A1125"/>
    <w:rsid w:val="073B2ED5"/>
    <w:rsid w:val="073C6588"/>
    <w:rsid w:val="07459316"/>
    <w:rsid w:val="074D3431"/>
    <w:rsid w:val="075477EC"/>
    <w:rsid w:val="0756B59C"/>
    <w:rsid w:val="07641890"/>
    <w:rsid w:val="07926638"/>
    <w:rsid w:val="079C17F6"/>
    <w:rsid w:val="07B462A8"/>
    <w:rsid w:val="07CCC93D"/>
    <w:rsid w:val="07D6023D"/>
    <w:rsid w:val="07EE00DA"/>
    <w:rsid w:val="07FB6527"/>
    <w:rsid w:val="0823F020"/>
    <w:rsid w:val="08265AB0"/>
    <w:rsid w:val="083644D7"/>
    <w:rsid w:val="0836C4C5"/>
    <w:rsid w:val="085E62E7"/>
    <w:rsid w:val="08633F48"/>
    <w:rsid w:val="08671499"/>
    <w:rsid w:val="086AB906"/>
    <w:rsid w:val="086C9418"/>
    <w:rsid w:val="087AF5A8"/>
    <w:rsid w:val="087D388C"/>
    <w:rsid w:val="08800351"/>
    <w:rsid w:val="088193A8"/>
    <w:rsid w:val="08959C5B"/>
    <w:rsid w:val="089EAAE7"/>
    <w:rsid w:val="089F3C3E"/>
    <w:rsid w:val="08A15D51"/>
    <w:rsid w:val="08BC9B7D"/>
    <w:rsid w:val="08BD9A55"/>
    <w:rsid w:val="08BF813C"/>
    <w:rsid w:val="08C11C63"/>
    <w:rsid w:val="08C51C84"/>
    <w:rsid w:val="08DEB3EF"/>
    <w:rsid w:val="08EAB223"/>
    <w:rsid w:val="08F1892A"/>
    <w:rsid w:val="08F2F8A0"/>
    <w:rsid w:val="08F932B3"/>
    <w:rsid w:val="090588A6"/>
    <w:rsid w:val="0907D0CC"/>
    <w:rsid w:val="090EBB5D"/>
    <w:rsid w:val="0911F1FA"/>
    <w:rsid w:val="091F013A"/>
    <w:rsid w:val="0928343E"/>
    <w:rsid w:val="093CB82C"/>
    <w:rsid w:val="09416181"/>
    <w:rsid w:val="09437025"/>
    <w:rsid w:val="09559326"/>
    <w:rsid w:val="09628A15"/>
    <w:rsid w:val="0968739E"/>
    <w:rsid w:val="09770E15"/>
    <w:rsid w:val="097FBE46"/>
    <w:rsid w:val="09910B62"/>
    <w:rsid w:val="09AD9D2C"/>
    <w:rsid w:val="09B51B7B"/>
    <w:rsid w:val="09BA1103"/>
    <w:rsid w:val="09C4717D"/>
    <w:rsid w:val="09C877C2"/>
    <w:rsid w:val="09D65288"/>
    <w:rsid w:val="09E0F993"/>
    <w:rsid w:val="09E7CACC"/>
    <w:rsid w:val="0A0143D7"/>
    <w:rsid w:val="0A05355A"/>
    <w:rsid w:val="0A0ECC76"/>
    <w:rsid w:val="0A19B93D"/>
    <w:rsid w:val="0A4B5611"/>
    <w:rsid w:val="0A4E5916"/>
    <w:rsid w:val="0A5BF437"/>
    <w:rsid w:val="0A64D44F"/>
    <w:rsid w:val="0A6B9409"/>
    <w:rsid w:val="0A6DD3D2"/>
    <w:rsid w:val="0A784477"/>
    <w:rsid w:val="0A88142E"/>
    <w:rsid w:val="0A8E38DD"/>
    <w:rsid w:val="0A90C196"/>
    <w:rsid w:val="0A9C2860"/>
    <w:rsid w:val="0A9D4F9B"/>
    <w:rsid w:val="0AAC1FD1"/>
    <w:rsid w:val="0AAD37B3"/>
    <w:rsid w:val="0AB43DB1"/>
    <w:rsid w:val="0AB6631B"/>
    <w:rsid w:val="0ACE69D8"/>
    <w:rsid w:val="0AD43A21"/>
    <w:rsid w:val="0AE5A7C4"/>
    <w:rsid w:val="0AFE9EDE"/>
    <w:rsid w:val="0B0546D2"/>
    <w:rsid w:val="0B0596AC"/>
    <w:rsid w:val="0B0EF631"/>
    <w:rsid w:val="0B1303A9"/>
    <w:rsid w:val="0B1866CC"/>
    <w:rsid w:val="0B20241B"/>
    <w:rsid w:val="0B45E148"/>
    <w:rsid w:val="0B552D80"/>
    <w:rsid w:val="0B614A2D"/>
    <w:rsid w:val="0B6829CF"/>
    <w:rsid w:val="0B738492"/>
    <w:rsid w:val="0B862907"/>
    <w:rsid w:val="0B8E081B"/>
    <w:rsid w:val="0BA4C5EF"/>
    <w:rsid w:val="0BB5FCB9"/>
    <w:rsid w:val="0BCE939A"/>
    <w:rsid w:val="0BF4FED5"/>
    <w:rsid w:val="0C203A12"/>
    <w:rsid w:val="0C25B480"/>
    <w:rsid w:val="0C2F7EAC"/>
    <w:rsid w:val="0C34640B"/>
    <w:rsid w:val="0C3CC53C"/>
    <w:rsid w:val="0C3CE27F"/>
    <w:rsid w:val="0C41448B"/>
    <w:rsid w:val="0C47BC1F"/>
    <w:rsid w:val="0C5DB884"/>
    <w:rsid w:val="0C722DAE"/>
    <w:rsid w:val="0C7F1DE0"/>
    <w:rsid w:val="0C8A1311"/>
    <w:rsid w:val="0CB3D5D9"/>
    <w:rsid w:val="0CB3EA6E"/>
    <w:rsid w:val="0CC306D0"/>
    <w:rsid w:val="0CC8718D"/>
    <w:rsid w:val="0CDAC5BB"/>
    <w:rsid w:val="0CDBC599"/>
    <w:rsid w:val="0CDF598D"/>
    <w:rsid w:val="0CEE793D"/>
    <w:rsid w:val="0D031629"/>
    <w:rsid w:val="0D148FE7"/>
    <w:rsid w:val="0D26FF2D"/>
    <w:rsid w:val="0D37E110"/>
    <w:rsid w:val="0D47106F"/>
    <w:rsid w:val="0D47E6B5"/>
    <w:rsid w:val="0D4F7648"/>
    <w:rsid w:val="0D509053"/>
    <w:rsid w:val="0D5C3579"/>
    <w:rsid w:val="0D669AAB"/>
    <w:rsid w:val="0D66C88C"/>
    <w:rsid w:val="0D706D6B"/>
    <w:rsid w:val="0D84FFAE"/>
    <w:rsid w:val="0D8515A1"/>
    <w:rsid w:val="0D8FB76C"/>
    <w:rsid w:val="0D9CBAA8"/>
    <w:rsid w:val="0DA8B130"/>
    <w:rsid w:val="0DB56048"/>
    <w:rsid w:val="0DB6993E"/>
    <w:rsid w:val="0DBD736E"/>
    <w:rsid w:val="0DC296B7"/>
    <w:rsid w:val="0DDA0082"/>
    <w:rsid w:val="0DEF475A"/>
    <w:rsid w:val="0DF2023A"/>
    <w:rsid w:val="0DF358A0"/>
    <w:rsid w:val="0E035D97"/>
    <w:rsid w:val="0E0AF21C"/>
    <w:rsid w:val="0E0C1942"/>
    <w:rsid w:val="0E159C84"/>
    <w:rsid w:val="0E241521"/>
    <w:rsid w:val="0E5489A2"/>
    <w:rsid w:val="0E617BF2"/>
    <w:rsid w:val="0E6B4D1C"/>
    <w:rsid w:val="0E6F6C35"/>
    <w:rsid w:val="0E8F8F92"/>
    <w:rsid w:val="0E994E39"/>
    <w:rsid w:val="0E9BB3F1"/>
    <w:rsid w:val="0ECA8958"/>
    <w:rsid w:val="0ECEB51B"/>
    <w:rsid w:val="0ED08434"/>
    <w:rsid w:val="0ED3A16A"/>
    <w:rsid w:val="0EDFA704"/>
    <w:rsid w:val="0EED199D"/>
    <w:rsid w:val="0EEE9769"/>
    <w:rsid w:val="0EF409C0"/>
    <w:rsid w:val="0EF93A54"/>
    <w:rsid w:val="0F000A93"/>
    <w:rsid w:val="0F11C7DF"/>
    <w:rsid w:val="0F1E185D"/>
    <w:rsid w:val="0F1E4363"/>
    <w:rsid w:val="0F5E5346"/>
    <w:rsid w:val="0F79B359"/>
    <w:rsid w:val="0F8EDFB3"/>
    <w:rsid w:val="0F905328"/>
    <w:rsid w:val="0F90E21D"/>
    <w:rsid w:val="0FA1DAB8"/>
    <w:rsid w:val="0FA67ECD"/>
    <w:rsid w:val="0FB0BC0C"/>
    <w:rsid w:val="0FC515CD"/>
    <w:rsid w:val="0FCBB261"/>
    <w:rsid w:val="101BCD7E"/>
    <w:rsid w:val="1027DE4F"/>
    <w:rsid w:val="1032F712"/>
    <w:rsid w:val="105078D2"/>
    <w:rsid w:val="1062A433"/>
    <w:rsid w:val="10779333"/>
    <w:rsid w:val="1094C014"/>
    <w:rsid w:val="109A9D63"/>
    <w:rsid w:val="109AE817"/>
    <w:rsid w:val="10A2D538"/>
    <w:rsid w:val="10A4A75E"/>
    <w:rsid w:val="10BA7BE5"/>
    <w:rsid w:val="10C42174"/>
    <w:rsid w:val="10DF2BA9"/>
    <w:rsid w:val="10DFFA3F"/>
    <w:rsid w:val="10F5486A"/>
    <w:rsid w:val="10F94BB3"/>
    <w:rsid w:val="1102A114"/>
    <w:rsid w:val="110E5031"/>
    <w:rsid w:val="11119972"/>
    <w:rsid w:val="1118DFC1"/>
    <w:rsid w:val="1132000E"/>
    <w:rsid w:val="1149B30D"/>
    <w:rsid w:val="1160478A"/>
    <w:rsid w:val="116E0E74"/>
    <w:rsid w:val="11883036"/>
    <w:rsid w:val="119BAD16"/>
    <w:rsid w:val="11A69FC4"/>
    <w:rsid w:val="11B684D2"/>
    <w:rsid w:val="11C7B00D"/>
    <w:rsid w:val="11C86A33"/>
    <w:rsid w:val="11DD1445"/>
    <w:rsid w:val="11F9411F"/>
    <w:rsid w:val="11F98E82"/>
    <w:rsid w:val="1212C48A"/>
    <w:rsid w:val="123C290F"/>
    <w:rsid w:val="12464EF9"/>
    <w:rsid w:val="124F5D13"/>
    <w:rsid w:val="1254D1ED"/>
    <w:rsid w:val="1259760D"/>
    <w:rsid w:val="125EC867"/>
    <w:rsid w:val="1260745B"/>
    <w:rsid w:val="127A5CA5"/>
    <w:rsid w:val="128DC1CB"/>
    <w:rsid w:val="1295DFA1"/>
    <w:rsid w:val="129C35E7"/>
    <w:rsid w:val="12A320F9"/>
    <w:rsid w:val="12A81F61"/>
    <w:rsid w:val="12A9D3E7"/>
    <w:rsid w:val="12B59061"/>
    <w:rsid w:val="12BD27FA"/>
    <w:rsid w:val="12CED6A7"/>
    <w:rsid w:val="12D6A946"/>
    <w:rsid w:val="12E59DD4"/>
    <w:rsid w:val="12ED0800"/>
    <w:rsid w:val="132C1529"/>
    <w:rsid w:val="1340503B"/>
    <w:rsid w:val="1345087D"/>
    <w:rsid w:val="13464DF8"/>
    <w:rsid w:val="13751467"/>
    <w:rsid w:val="138285BA"/>
    <w:rsid w:val="13A65A72"/>
    <w:rsid w:val="13BD0117"/>
    <w:rsid w:val="13C34BCE"/>
    <w:rsid w:val="13C7B446"/>
    <w:rsid w:val="13EEC151"/>
    <w:rsid w:val="13F4D6CC"/>
    <w:rsid w:val="13F8CB1B"/>
    <w:rsid w:val="141EBC8C"/>
    <w:rsid w:val="14265C3E"/>
    <w:rsid w:val="1428C8E0"/>
    <w:rsid w:val="1432D26F"/>
    <w:rsid w:val="143E0BFE"/>
    <w:rsid w:val="144028A8"/>
    <w:rsid w:val="144C8CB5"/>
    <w:rsid w:val="1457BD53"/>
    <w:rsid w:val="145853F0"/>
    <w:rsid w:val="14780096"/>
    <w:rsid w:val="14795AB9"/>
    <w:rsid w:val="14878717"/>
    <w:rsid w:val="149E6F2B"/>
    <w:rsid w:val="14A325C4"/>
    <w:rsid w:val="14B23D1E"/>
    <w:rsid w:val="14CA26AD"/>
    <w:rsid w:val="14CFF4A0"/>
    <w:rsid w:val="14D10EF8"/>
    <w:rsid w:val="1503A8DC"/>
    <w:rsid w:val="150D9A0A"/>
    <w:rsid w:val="151AD263"/>
    <w:rsid w:val="151EAF9C"/>
    <w:rsid w:val="15275AF5"/>
    <w:rsid w:val="1534A530"/>
    <w:rsid w:val="15404125"/>
    <w:rsid w:val="155B7818"/>
    <w:rsid w:val="155B8416"/>
    <w:rsid w:val="1560772F"/>
    <w:rsid w:val="1562E145"/>
    <w:rsid w:val="156DC429"/>
    <w:rsid w:val="1570DFF1"/>
    <w:rsid w:val="15798725"/>
    <w:rsid w:val="157EC1F2"/>
    <w:rsid w:val="1582D651"/>
    <w:rsid w:val="158988C7"/>
    <w:rsid w:val="158FE19F"/>
    <w:rsid w:val="15962127"/>
    <w:rsid w:val="1599E383"/>
    <w:rsid w:val="15ADC000"/>
    <w:rsid w:val="15C84182"/>
    <w:rsid w:val="15CCF162"/>
    <w:rsid w:val="15CFBDA1"/>
    <w:rsid w:val="15DBBED3"/>
    <w:rsid w:val="15DC76F8"/>
    <w:rsid w:val="15DD03F1"/>
    <w:rsid w:val="16100AF0"/>
    <w:rsid w:val="162624BC"/>
    <w:rsid w:val="16297530"/>
    <w:rsid w:val="162CCF0E"/>
    <w:rsid w:val="162FBFB8"/>
    <w:rsid w:val="163A9BAF"/>
    <w:rsid w:val="164E170A"/>
    <w:rsid w:val="165B3576"/>
    <w:rsid w:val="16630118"/>
    <w:rsid w:val="166EA77C"/>
    <w:rsid w:val="16792A57"/>
    <w:rsid w:val="168072B2"/>
    <w:rsid w:val="169041B1"/>
    <w:rsid w:val="16B36B94"/>
    <w:rsid w:val="16BD332A"/>
    <w:rsid w:val="16C3F837"/>
    <w:rsid w:val="16C4E96D"/>
    <w:rsid w:val="16C8CE76"/>
    <w:rsid w:val="16CB452A"/>
    <w:rsid w:val="16D71D15"/>
    <w:rsid w:val="16D73268"/>
    <w:rsid w:val="16D79258"/>
    <w:rsid w:val="16E27B07"/>
    <w:rsid w:val="16EA8330"/>
    <w:rsid w:val="16ED5774"/>
    <w:rsid w:val="170DCE07"/>
    <w:rsid w:val="17227454"/>
    <w:rsid w:val="1728EA0A"/>
    <w:rsid w:val="173E6E9B"/>
    <w:rsid w:val="174F4FBD"/>
    <w:rsid w:val="174F5418"/>
    <w:rsid w:val="1754BF75"/>
    <w:rsid w:val="1783890A"/>
    <w:rsid w:val="17842DA1"/>
    <w:rsid w:val="1786D64E"/>
    <w:rsid w:val="17897E9F"/>
    <w:rsid w:val="17C157DC"/>
    <w:rsid w:val="17C492E8"/>
    <w:rsid w:val="17CAC19E"/>
    <w:rsid w:val="17CEB397"/>
    <w:rsid w:val="17E80535"/>
    <w:rsid w:val="17F08EA2"/>
    <w:rsid w:val="17F6E165"/>
    <w:rsid w:val="18056204"/>
    <w:rsid w:val="180D00B1"/>
    <w:rsid w:val="1823348B"/>
    <w:rsid w:val="18409552"/>
    <w:rsid w:val="18420F76"/>
    <w:rsid w:val="1855EF99"/>
    <w:rsid w:val="187787D6"/>
    <w:rsid w:val="187A4DDF"/>
    <w:rsid w:val="18801FA1"/>
    <w:rsid w:val="188BFB7A"/>
    <w:rsid w:val="18A02367"/>
    <w:rsid w:val="18CDC1CA"/>
    <w:rsid w:val="18E50B53"/>
    <w:rsid w:val="190D426F"/>
    <w:rsid w:val="191E6E28"/>
    <w:rsid w:val="1938ED5F"/>
    <w:rsid w:val="19506C4B"/>
    <w:rsid w:val="1955654C"/>
    <w:rsid w:val="1956BFEA"/>
    <w:rsid w:val="19629CD8"/>
    <w:rsid w:val="1962D2E4"/>
    <w:rsid w:val="196D3CDB"/>
    <w:rsid w:val="19738AC4"/>
    <w:rsid w:val="1975CA40"/>
    <w:rsid w:val="1977B588"/>
    <w:rsid w:val="197DD7B6"/>
    <w:rsid w:val="199418E6"/>
    <w:rsid w:val="19A8F9EE"/>
    <w:rsid w:val="19ACA8C2"/>
    <w:rsid w:val="19B1EC93"/>
    <w:rsid w:val="19C1522D"/>
    <w:rsid w:val="19D4064C"/>
    <w:rsid w:val="19D5D643"/>
    <w:rsid w:val="19D7F366"/>
    <w:rsid w:val="1A02D68B"/>
    <w:rsid w:val="1A0C868E"/>
    <w:rsid w:val="1A2440D0"/>
    <w:rsid w:val="1A31951A"/>
    <w:rsid w:val="1A36A93D"/>
    <w:rsid w:val="1A3A6C86"/>
    <w:rsid w:val="1A3D8A5B"/>
    <w:rsid w:val="1A557A9E"/>
    <w:rsid w:val="1A68F40D"/>
    <w:rsid w:val="1A763C93"/>
    <w:rsid w:val="1A82671E"/>
    <w:rsid w:val="1A86CD19"/>
    <w:rsid w:val="1A884410"/>
    <w:rsid w:val="1A9F8B07"/>
    <w:rsid w:val="1AA253C4"/>
    <w:rsid w:val="1AA86BBF"/>
    <w:rsid w:val="1AB0AC7D"/>
    <w:rsid w:val="1ABB546B"/>
    <w:rsid w:val="1ABBBD90"/>
    <w:rsid w:val="1AD32715"/>
    <w:rsid w:val="1AD83445"/>
    <w:rsid w:val="1B029A9D"/>
    <w:rsid w:val="1B0BC649"/>
    <w:rsid w:val="1B114657"/>
    <w:rsid w:val="1B5B4D85"/>
    <w:rsid w:val="1B5B8FB9"/>
    <w:rsid w:val="1B5D314E"/>
    <w:rsid w:val="1B752BF1"/>
    <w:rsid w:val="1B75D6D4"/>
    <w:rsid w:val="1B7AA2CB"/>
    <w:rsid w:val="1B935B2B"/>
    <w:rsid w:val="1B937D54"/>
    <w:rsid w:val="1B99B1C0"/>
    <w:rsid w:val="1B9EFE49"/>
    <w:rsid w:val="1BC23DE6"/>
    <w:rsid w:val="1BF1F8F7"/>
    <w:rsid w:val="1BFB8DFB"/>
    <w:rsid w:val="1C06AA40"/>
    <w:rsid w:val="1C09D4F2"/>
    <w:rsid w:val="1C1AEC5C"/>
    <w:rsid w:val="1C2E5C28"/>
    <w:rsid w:val="1C5F3B6D"/>
    <w:rsid w:val="1C63A531"/>
    <w:rsid w:val="1C7B9F96"/>
    <w:rsid w:val="1C82BE1D"/>
    <w:rsid w:val="1C84F563"/>
    <w:rsid w:val="1C97F028"/>
    <w:rsid w:val="1CA1EBE4"/>
    <w:rsid w:val="1CA20A3A"/>
    <w:rsid w:val="1CA3A485"/>
    <w:rsid w:val="1CCD5998"/>
    <w:rsid w:val="1D04C5E6"/>
    <w:rsid w:val="1D2BE6D3"/>
    <w:rsid w:val="1D4CC341"/>
    <w:rsid w:val="1D571AD7"/>
    <w:rsid w:val="1D62B90C"/>
    <w:rsid w:val="1D63E172"/>
    <w:rsid w:val="1D7DD83C"/>
    <w:rsid w:val="1D982C7A"/>
    <w:rsid w:val="1DB10798"/>
    <w:rsid w:val="1DF858E3"/>
    <w:rsid w:val="1DFA1868"/>
    <w:rsid w:val="1DFB7BCB"/>
    <w:rsid w:val="1DFCE788"/>
    <w:rsid w:val="1E0E33B4"/>
    <w:rsid w:val="1E15FD23"/>
    <w:rsid w:val="1E18B1EA"/>
    <w:rsid w:val="1E2DD908"/>
    <w:rsid w:val="1E2EE86E"/>
    <w:rsid w:val="1E34B75E"/>
    <w:rsid w:val="1E36B909"/>
    <w:rsid w:val="1E55D0DD"/>
    <w:rsid w:val="1E5887DF"/>
    <w:rsid w:val="1E5C4704"/>
    <w:rsid w:val="1E7C7D9D"/>
    <w:rsid w:val="1E8C036C"/>
    <w:rsid w:val="1E8D4A73"/>
    <w:rsid w:val="1E9BE96D"/>
    <w:rsid w:val="1EA303A3"/>
    <w:rsid w:val="1EACB56B"/>
    <w:rsid w:val="1EBC01EA"/>
    <w:rsid w:val="1EBF0A4A"/>
    <w:rsid w:val="1EC362C7"/>
    <w:rsid w:val="1EC69EC2"/>
    <w:rsid w:val="1EC90C21"/>
    <w:rsid w:val="1ED609B3"/>
    <w:rsid w:val="1EDEC375"/>
    <w:rsid w:val="1EE35AAA"/>
    <w:rsid w:val="1EE97280"/>
    <w:rsid w:val="1EF445A3"/>
    <w:rsid w:val="1F16C3C5"/>
    <w:rsid w:val="1F1F686C"/>
    <w:rsid w:val="1F2BB92C"/>
    <w:rsid w:val="1F39D47A"/>
    <w:rsid w:val="1F441070"/>
    <w:rsid w:val="1F47E231"/>
    <w:rsid w:val="1F4BC649"/>
    <w:rsid w:val="1F5CC109"/>
    <w:rsid w:val="1F5E1AC2"/>
    <w:rsid w:val="1F7C2100"/>
    <w:rsid w:val="1F8623FA"/>
    <w:rsid w:val="1F8C27AA"/>
    <w:rsid w:val="1F96BD65"/>
    <w:rsid w:val="1FCC8160"/>
    <w:rsid w:val="1FF41D5E"/>
    <w:rsid w:val="20006306"/>
    <w:rsid w:val="200E0392"/>
    <w:rsid w:val="2029A073"/>
    <w:rsid w:val="20324929"/>
    <w:rsid w:val="2039247F"/>
    <w:rsid w:val="204BCFDE"/>
    <w:rsid w:val="2060D117"/>
    <w:rsid w:val="20819901"/>
    <w:rsid w:val="2084C33F"/>
    <w:rsid w:val="2087E8DE"/>
    <w:rsid w:val="20903B48"/>
    <w:rsid w:val="2090FA43"/>
    <w:rsid w:val="209280BE"/>
    <w:rsid w:val="20A3B9BD"/>
    <w:rsid w:val="20A7C839"/>
    <w:rsid w:val="20C172FD"/>
    <w:rsid w:val="20CCBE33"/>
    <w:rsid w:val="20CD1F5D"/>
    <w:rsid w:val="20E0B299"/>
    <w:rsid w:val="20E846FF"/>
    <w:rsid w:val="20ED4FEA"/>
    <w:rsid w:val="20F1EFFE"/>
    <w:rsid w:val="20FF6B09"/>
    <w:rsid w:val="210B44F5"/>
    <w:rsid w:val="2113334B"/>
    <w:rsid w:val="2123967D"/>
    <w:rsid w:val="21327135"/>
    <w:rsid w:val="2133D57A"/>
    <w:rsid w:val="2133DF5D"/>
    <w:rsid w:val="2148C290"/>
    <w:rsid w:val="215940DE"/>
    <w:rsid w:val="2161AAF9"/>
    <w:rsid w:val="216CAAA5"/>
    <w:rsid w:val="21806459"/>
    <w:rsid w:val="218149CA"/>
    <w:rsid w:val="21A1B2C1"/>
    <w:rsid w:val="21BAC578"/>
    <w:rsid w:val="21BD06E7"/>
    <w:rsid w:val="21CC8678"/>
    <w:rsid w:val="21DA6FDD"/>
    <w:rsid w:val="21F2F02E"/>
    <w:rsid w:val="220A97B9"/>
    <w:rsid w:val="220E621C"/>
    <w:rsid w:val="2212B2BB"/>
    <w:rsid w:val="22375FD5"/>
    <w:rsid w:val="2238C9DB"/>
    <w:rsid w:val="223E4C1D"/>
    <w:rsid w:val="224DFFF5"/>
    <w:rsid w:val="2262BE0D"/>
    <w:rsid w:val="227673E9"/>
    <w:rsid w:val="22900753"/>
    <w:rsid w:val="22A48CA2"/>
    <w:rsid w:val="22B3DC1F"/>
    <w:rsid w:val="22DFB4C6"/>
    <w:rsid w:val="22E136A3"/>
    <w:rsid w:val="22EE5C38"/>
    <w:rsid w:val="22F17424"/>
    <w:rsid w:val="22F6E50F"/>
    <w:rsid w:val="22F965F3"/>
    <w:rsid w:val="22FA5A48"/>
    <w:rsid w:val="23040824"/>
    <w:rsid w:val="231A9B2B"/>
    <w:rsid w:val="2325344B"/>
    <w:rsid w:val="2325B132"/>
    <w:rsid w:val="235015DC"/>
    <w:rsid w:val="23599980"/>
    <w:rsid w:val="236E0844"/>
    <w:rsid w:val="237080E8"/>
    <w:rsid w:val="237098D8"/>
    <w:rsid w:val="2376705D"/>
    <w:rsid w:val="237BE035"/>
    <w:rsid w:val="237D24CB"/>
    <w:rsid w:val="239A675D"/>
    <w:rsid w:val="239D8C94"/>
    <w:rsid w:val="23A43080"/>
    <w:rsid w:val="23B684FB"/>
    <w:rsid w:val="23B6DF72"/>
    <w:rsid w:val="23B74CFB"/>
    <w:rsid w:val="23D11BBB"/>
    <w:rsid w:val="23E57D1B"/>
    <w:rsid w:val="240788A6"/>
    <w:rsid w:val="24093538"/>
    <w:rsid w:val="240C300F"/>
    <w:rsid w:val="24257793"/>
    <w:rsid w:val="242987F4"/>
    <w:rsid w:val="242F8565"/>
    <w:rsid w:val="2431CE7E"/>
    <w:rsid w:val="2434D787"/>
    <w:rsid w:val="2449DC09"/>
    <w:rsid w:val="24582E65"/>
    <w:rsid w:val="245E375A"/>
    <w:rsid w:val="247D4BBF"/>
    <w:rsid w:val="248A8026"/>
    <w:rsid w:val="24919AAB"/>
    <w:rsid w:val="249AEFE2"/>
    <w:rsid w:val="249CFEEC"/>
    <w:rsid w:val="24ADAF1F"/>
    <w:rsid w:val="24B87248"/>
    <w:rsid w:val="24BF2164"/>
    <w:rsid w:val="24C98208"/>
    <w:rsid w:val="24C9C4C9"/>
    <w:rsid w:val="24E37AA6"/>
    <w:rsid w:val="24E3DE54"/>
    <w:rsid w:val="24E54B9B"/>
    <w:rsid w:val="24E8E187"/>
    <w:rsid w:val="24E9435A"/>
    <w:rsid w:val="24EE03E5"/>
    <w:rsid w:val="24EFEB04"/>
    <w:rsid w:val="24F650E6"/>
    <w:rsid w:val="24FFFE7B"/>
    <w:rsid w:val="252EE56C"/>
    <w:rsid w:val="253178F0"/>
    <w:rsid w:val="25324F77"/>
    <w:rsid w:val="2551DAE4"/>
    <w:rsid w:val="2575C92C"/>
    <w:rsid w:val="258784F4"/>
    <w:rsid w:val="25AD4FCA"/>
    <w:rsid w:val="25AF9547"/>
    <w:rsid w:val="25CBFA97"/>
    <w:rsid w:val="25CEAF23"/>
    <w:rsid w:val="26197A65"/>
    <w:rsid w:val="262122DF"/>
    <w:rsid w:val="262ADF8C"/>
    <w:rsid w:val="262D5387"/>
    <w:rsid w:val="2637E463"/>
    <w:rsid w:val="264172A7"/>
    <w:rsid w:val="26587404"/>
    <w:rsid w:val="2659DCE7"/>
    <w:rsid w:val="265D941D"/>
    <w:rsid w:val="2661566D"/>
    <w:rsid w:val="267780A6"/>
    <w:rsid w:val="268123EE"/>
    <w:rsid w:val="26AB2DED"/>
    <w:rsid w:val="26BCA305"/>
    <w:rsid w:val="26BDD33C"/>
    <w:rsid w:val="26CD7E34"/>
    <w:rsid w:val="26E6EF29"/>
    <w:rsid w:val="26E847E4"/>
    <w:rsid w:val="26F2028B"/>
    <w:rsid w:val="26FCBE2E"/>
    <w:rsid w:val="26FFE877"/>
    <w:rsid w:val="27053F6F"/>
    <w:rsid w:val="27200DA2"/>
    <w:rsid w:val="272B1BDE"/>
    <w:rsid w:val="2733F17F"/>
    <w:rsid w:val="274EA972"/>
    <w:rsid w:val="27515ACB"/>
    <w:rsid w:val="277710F6"/>
    <w:rsid w:val="277D4742"/>
    <w:rsid w:val="2781986B"/>
    <w:rsid w:val="2784759B"/>
    <w:rsid w:val="2788E01A"/>
    <w:rsid w:val="27B12E6E"/>
    <w:rsid w:val="27BE7151"/>
    <w:rsid w:val="27BFB7F3"/>
    <w:rsid w:val="27CD5FAE"/>
    <w:rsid w:val="27D9BBA9"/>
    <w:rsid w:val="27D9DBE8"/>
    <w:rsid w:val="27DF21EB"/>
    <w:rsid w:val="27EB3550"/>
    <w:rsid w:val="27ED931D"/>
    <w:rsid w:val="27F14433"/>
    <w:rsid w:val="27F1DD44"/>
    <w:rsid w:val="27F35F7C"/>
    <w:rsid w:val="27FDD0B9"/>
    <w:rsid w:val="27FEED5F"/>
    <w:rsid w:val="280216A2"/>
    <w:rsid w:val="281412D4"/>
    <w:rsid w:val="284F1A1F"/>
    <w:rsid w:val="2859FB01"/>
    <w:rsid w:val="285B368A"/>
    <w:rsid w:val="285CE9EF"/>
    <w:rsid w:val="285D60A5"/>
    <w:rsid w:val="2860EE46"/>
    <w:rsid w:val="2866829C"/>
    <w:rsid w:val="2870F755"/>
    <w:rsid w:val="28713F51"/>
    <w:rsid w:val="28715940"/>
    <w:rsid w:val="2878849A"/>
    <w:rsid w:val="287A0800"/>
    <w:rsid w:val="287AE0A1"/>
    <w:rsid w:val="28922A01"/>
    <w:rsid w:val="28956CC6"/>
    <w:rsid w:val="28A8D949"/>
    <w:rsid w:val="28A91C07"/>
    <w:rsid w:val="28B89DFE"/>
    <w:rsid w:val="28CE5EF4"/>
    <w:rsid w:val="28E0A7E8"/>
    <w:rsid w:val="28E264E4"/>
    <w:rsid w:val="28E59CF5"/>
    <w:rsid w:val="28E62326"/>
    <w:rsid w:val="28F3DC3F"/>
    <w:rsid w:val="28FBAAED"/>
    <w:rsid w:val="2912367A"/>
    <w:rsid w:val="293639AB"/>
    <w:rsid w:val="294E85D3"/>
    <w:rsid w:val="296662DB"/>
    <w:rsid w:val="29670F59"/>
    <w:rsid w:val="29682C5C"/>
    <w:rsid w:val="29696400"/>
    <w:rsid w:val="2970E8B6"/>
    <w:rsid w:val="29787E1E"/>
    <w:rsid w:val="297FCD63"/>
    <w:rsid w:val="29931CD0"/>
    <w:rsid w:val="29D779C4"/>
    <w:rsid w:val="29F05F6E"/>
    <w:rsid w:val="29F85BD0"/>
    <w:rsid w:val="2A328A63"/>
    <w:rsid w:val="2A3FB455"/>
    <w:rsid w:val="2A42CE18"/>
    <w:rsid w:val="2A496B87"/>
    <w:rsid w:val="2A5AA967"/>
    <w:rsid w:val="2A5FCB6C"/>
    <w:rsid w:val="2A6627F2"/>
    <w:rsid w:val="2A76A4A4"/>
    <w:rsid w:val="2A854791"/>
    <w:rsid w:val="2A9E0A83"/>
    <w:rsid w:val="2AA9600D"/>
    <w:rsid w:val="2AAF4454"/>
    <w:rsid w:val="2AD2EACA"/>
    <w:rsid w:val="2AD5B3DD"/>
    <w:rsid w:val="2AD74BBE"/>
    <w:rsid w:val="2AE10948"/>
    <w:rsid w:val="2AEEE015"/>
    <w:rsid w:val="2B15C165"/>
    <w:rsid w:val="2B18E8B6"/>
    <w:rsid w:val="2B3F0B1A"/>
    <w:rsid w:val="2B408ECB"/>
    <w:rsid w:val="2B49F690"/>
    <w:rsid w:val="2B5564D9"/>
    <w:rsid w:val="2B5819BA"/>
    <w:rsid w:val="2B602CEA"/>
    <w:rsid w:val="2B750C42"/>
    <w:rsid w:val="2B765218"/>
    <w:rsid w:val="2B7962E0"/>
    <w:rsid w:val="2BA705A6"/>
    <w:rsid w:val="2BBED597"/>
    <w:rsid w:val="2BE91A7E"/>
    <w:rsid w:val="2BF0CF86"/>
    <w:rsid w:val="2C0AA451"/>
    <w:rsid w:val="2C33AD57"/>
    <w:rsid w:val="2C498C28"/>
    <w:rsid w:val="2C59DBF4"/>
    <w:rsid w:val="2C5A5B27"/>
    <w:rsid w:val="2C5B52FD"/>
    <w:rsid w:val="2C6D936F"/>
    <w:rsid w:val="2CA9C863"/>
    <w:rsid w:val="2CB48991"/>
    <w:rsid w:val="2CC2E18C"/>
    <w:rsid w:val="2CC720C0"/>
    <w:rsid w:val="2CDD2B49"/>
    <w:rsid w:val="2CEA9C0A"/>
    <w:rsid w:val="2CF731BB"/>
    <w:rsid w:val="2D0B7E75"/>
    <w:rsid w:val="2D10D1B6"/>
    <w:rsid w:val="2D268F22"/>
    <w:rsid w:val="2D2A89EA"/>
    <w:rsid w:val="2D3948BD"/>
    <w:rsid w:val="2D428595"/>
    <w:rsid w:val="2D4560B4"/>
    <w:rsid w:val="2D4DEEED"/>
    <w:rsid w:val="2D61C7D7"/>
    <w:rsid w:val="2D6C130D"/>
    <w:rsid w:val="2D74A209"/>
    <w:rsid w:val="2D75CEE3"/>
    <w:rsid w:val="2D947894"/>
    <w:rsid w:val="2D9C593C"/>
    <w:rsid w:val="2D9DD4BD"/>
    <w:rsid w:val="2D9EF481"/>
    <w:rsid w:val="2DBBB715"/>
    <w:rsid w:val="2DC48A59"/>
    <w:rsid w:val="2DC710F1"/>
    <w:rsid w:val="2DCF7DCA"/>
    <w:rsid w:val="2DD1B255"/>
    <w:rsid w:val="2DE1DAAE"/>
    <w:rsid w:val="2DE8F893"/>
    <w:rsid w:val="2DF30055"/>
    <w:rsid w:val="2DF58C24"/>
    <w:rsid w:val="2DF689DD"/>
    <w:rsid w:val="2DF95186"/>
    <w:rsid w:val="2E107FEA"/>
    <w:rsid w:val="2E1B12DD"/>
    <w:rsid w:val="2E1ED45D"/>
    <w:rsid w:val="2E264DE0"/>
    <w:rsid w:val="2E3EFF7D"/>
    <w:rsid w:val="2E516DDB"/>
    <w:rsid w:val="2E52ACE8"/>
    <w:rsid w:val="2E5DCF54"/>
    <w:rsid w:val="2E7BFB74"/>
    <w:rsid w:val="2E7CFCD9"/>
    <w:rsid w:val="2E7F100C"/>
    <w:rsid w:val="2E8CBAC0"/>
    <w:rsid w:val="2E97DFA1"/>
    <w:rsid w:val="2EA8016A"/>
    <w:rsid w:val="2EAF85D0"/>
    <w:rsid w:val="2EB40E85"/>
    <w:rsid w:val="2EB54811"/>
    <w:rsid w:val="2EB74058"/>
    <w:rsid w:val="2EB7F364"/>
    <w:rsid w:val="2EBF4FBE"/>
    <w:rsid w:val="2EC6FFF5"/>
    <w:rsid w:val="2EEC359D"/>
    <w:rsid w:val="2EF6B577"/>
    <w:rsid w:val="2EF96E2B"/>
    <w:rsid w:val="2F14429D"/>
    <w:rsid w:val="2F1684D2"/>
    <w:rsid w:val="2F1D8B5F"/>
    <w:rsid w:val="2F1F26AB"/>
    <w:rsid w:val="2F33CC1A"/>
    <w:rsid w:val="2F4AB36B"/>
    <w:rsid w:val="2F4F0015"/>
    <w:rsid w:val="2F5414D4"/>
    <w:rsid w:val="2F59E1DA"/>
    <w:rsid w:val="2F781239"/>
    <w:rsid w:val="2F871768"/>
    <w:rsid w:val="2FAA71EA"/>
    <w:rsid w:val="2FAC105F"/>
    <w:rsid w:val="2FCE6411"/>
    <w:rsid w:val="2FDBF7D2"/>
    <w:rsid w:val="2FEF0E1D"/>
    <w:rsid w:val="2FEFF026"/>
    <w:rsid w:val="2FF27C66"/>
    <w:rsid w:val="300156FA"/>
    <w:rsid w:val="30020935"/>
    <w:rsid w:val="3008027C"/>
    <w:rsid w:val="30094781"/>
    <w:rsid w:val="300B8E15"/>
    <w:rsid w:val="300C270C"/>
    <w:rsid w:val="30121FF5"/>
    <w:rsid w:val="3035BD51"/>
    <w:rsid w:val="30376994"/>
    <w:rsid w:val="303D8C2A"/>
    <w:rsid w:val="3055454C"/>
    <w:rsid w:val="3071629F"/>
    <w:rsid w:val="30834243"/>
    <w:rsid w:val="30B2D0C1"/>
    <w:rsid w:val="30B6194A"/>
    <w:rsid w:val="30CCC531"/>
    <w:rsid w:val="30F2A45F"/>
    <w:rsid w:val="30F2FB11"/>
    <w:rsid w:val="30F5AA54"/>
    <w:rsid w:val="30F83E75"/>
    <w:rsid w:val="313D67B3"/>
    <w:rsid w:val="3141C22E"/>
    <w:rsid w:val="31469BCE"/>
    <w:rsid w:val="3154F7F6"/>
    <w:rsid w:val="31561137"/>
    <w:rsid w:val="3170A06C"/>
    <w:rsid w:val="317A2A9C"/>
    <w:rsid w:val="31834171"/>
    <w:rsid w:val="3190D0DE"/>
    <w:rsid w:val="319426B4"/>
    <w:rsid w:val="3198CD9D"/>
    <w:rsid w:val="31B9A9E3"/>
    <w:rsid w:val="31CB6C2E"/>
    <w:rsid w:val="31CD3E3A"/>
    <w:rsid w:val="31D06B63"/>
    <w:rsid w:val="31E82BB2"/>
    <w:rsid w:val="320A6CF3"/>
    <w:rsid w:val="32120279"/>
    <w:rsid w:val="32133FDF"/>
    <w:rsid w:val="321DD51B"/>
    <w:rsid w:val="3231A100"/>
    <w:rsid w:val="3240FA4A"/>
    <w:rsid w:val="3254C938"/>
    <w:rsid w:val="3266B2E8"/>
    <w:rsid w:val="32706D2B"/>
    <w:rsid w:val="32768171"/>
    <w:rsid w:val="3277DACA"/>
    <w:rsid w:val="327BAED0"/>
    <w:rsid w:val="32807C60"/>
    <w:rsid w:val="32898CFF"/>
    <w:rsid w:val="328B45F7"/>
    <w:rsid w:val="328CCFA2"/>
    <w:rsid w:val="32941CA2"/>
    <w:rsid w:val="32B36316"/>
    <w:rsid w:val="32B4601B"/>
    <w:rsid w:val="32F4146B"/>
    <w:rsid w:val="32F7A67B"/>
    <w:rsid w:val="32FDBC42"/>
    <w:rsid w:val="3300AAFD"/>
    <w:rsid w:val="330C3335"/>
    <w:rsid w:val="334C2A64"/>
    <w:rsid w:val="3369D762"/>
    <w:rsid w:val="33787959"/>
    <w:rsid w:val="337CADD2"/>
    <w:rsid w:val="3395544A"/>
    <w:rsid w:val="339DC5B0"/>
    <w:rsid w:val="33B76F59"/>
    <w:rsid w:val="33CA9BB2"/>
    <w:rsid w:val="33CC0EF1"/>
    <w:rsid w:val="33D45F08"/>
    <w:rsid w:val="33D4E28B"/>
    <w:rsid w:val="33F443D0"/>
    <w:rsid w:val="33F8B7F8"/>
    <w:rsid w:val="3410252A"/>
    <w:rsid w:val="3423263E"/>
    <w:rsid w:val="34430F9D"/>
    <w:rsid w:val="3467E2AE"/>
    <w:rsid w:val="3475BEE1"/>
    <w:rsid w:val="34775D1B"/>
    <w:rsid w:val="347ED121"/>
    <w:rsid w:val="348F2C88"/>
    <w:rsid w:val="34983287"/>
    <w:rsid w:val="34A5FDE7"/>
    <w:rsid w:val="34AE498C"/>
    <w:rsid w:val="34BD6FEB"/>
    <w:rsid w:val="34C2757A"/>
    <w:rsid w:val="34DCE1B4"/>
    <w:rsid w:val="34F16E19"/>
    <w:rsid w:val="34F1793E"/>
    <w:rsid w:val="3504B4D1"/>
    <w:rsid w:val="35077082"/>
    <w:rsid w:val="3527A555"/>
    <w:rsid w:val="353CD4BA"/>
    <w:rsid w:val="35428041"/>
    <w:rsid w:val="35508D8E"/>
    <w:rsid w:val="355979F5"/>
    <w:rsid w:val="356CD5F5"/>
    <w:rsid w:val="3571D85F"/>
    <w:rsid w:val="357CABB2"/>
    <w:rsid w:val="357E5E99"/>
    <w:rsid w:val="358202F1"/>
    <w:rsid w:val="3590D005"/>
    <w:rsid w:val="3593B7D4"/>
    <w:rsid w:val="3598B6F1"/>
    <w:rsid w:val="359D1CD9"/>
    <w:rsid w:val="35A0A3E8"/>
    <w:rsid w:val="35A50174"/>
    <w:rsid w:val="35AE9C04"/>
    <w:rsid w:val="35AEAF4F"/>
    <w:rsid w:val="35E3FF2A"/>
    <w:rsid w:val="3622B0E9"/>
    <w:rsid w:val="362731F4"/>
    <w:rsid w:val="3629DBB7"/>
    <w:rsid w:val="365A9556"/>
    <w:rsid w:val="366B8BBC"/>
    <w:rsid w:val="367FA6AF"/>
    <w:rsid w:val="368A2679"/>
    <w:rsid w:val="36966AEC"/>
    <w:rsid w:val="369C143D"/>
    <w:rsid w:val="369C3C6A"/>
    <w:rsid w:val="369FAFCF"/>
    <w:rsid w:val="36C63B5F"/>
    <w:rsid w:val="36D2CCA2"/>
    <w:rsid w:val="36D54381"/>
    <w:rsid w:val="36E28CBD"/>
    <w:rsid w:val="36E3315E"/>
    <w:rsid w:val="36E3D047"/>
    <w:rsid w:val="370C3186"/>
    <w:rsid w:val="372EDD84"/>
    <w:rsid w:val="372F3BA5"/>
    <w:rsid w:val="376586D3"/>
    <w:rsid w:val="3765EB4F"/>
    <w:rsid w:val="376A0D09"/>
    <w:rsid w:val="376FCCDA"/>
    <w:rsid w:val="3773656B"/>
    <w:rsid w:val="3779BA7B"/>
    <w:rsid w:val="3784EA28"/>
    <w:rsid w:val="37A0AA8E"/>
    <w:rsid w:val="37A180E9"/>
    <w:rsid w:val="37ADA98C"/>
    <w:rsid w:val="37B74651"/>
    <w:rsid w:val="37BAB7E2"/>
    <w:rsid w:val="37DA11B7"/>
    <w:rsid w:val="37E36BD1"/>
    <w:rsid w:val="37EE0331"/>
    <w:rsid w:val="38042FA1"/>
    <w:rsid w:val="38056463"/>
    <w:rsid w:val="380FBF62"/>
    <w:rsid w:val="380FE2EE"/>
    <w:rsid w:val="381C0600"/>
    <w:rsid w:val="381C6023"/>
    <w:rsid w:val="38279C5F"/>
    <w:rsid w:val="3830C485"/>
    <w:rsid w:val="38504397"/>
    <w:rsid w:val="386A283C"/>
    <w:rsid w:val="38718C59"/>
    <w:rsid w:val="387D50D9"/>
    <w:rsid w:val="3887087D"/>
    <w:rsid w:val="388C9E63"/>
    <w:rsid w:val="3891570E"/>
    <w:rsid w:val="38957F29"/>
    <w:rsid w:val="38A28D24"/>
    <w:rsid w:val="38A5DD9C"/>
    <w:rsid w:val="38A5EAA8"/>
    <w:rsid w:val="38A79E44"/>
    <w:rsid w:val="38B53DF5"/>
    <w:rsid w:val="38F861FC"/>
    <w:rsid w:val="38F979F0"/>
    <w:rsid w:val="38FCA9CC"/>
    <w:rsid w:val="39030B0E"/>
    <w:rsid w:val="390D6426"/>
    <w:rsid w:val="390EB4D9"/>
    <w:rsid w:val="392C2706"/>
    <w:rsid w:val="394CA2B5"/>
    <w:rsid w:val="394D552F"/>
    <w:rsid w:val="39584D26"/>
    <w:rsid w:val="39650637"/>
    <w:rsid w:val="396E9207"/>
    <w:rsid w:val="3980D190"/>
    <w:rsid w:val="39876375"/>
    <w:rsid w:val="3991BD7D"/>
    <w:rsid w:val="399235D8"/>
    <w:rsid w:val="39A6546D"/>
    <w:rsid w:val="39BB0A31"/>
    <w:rsid w:val="39D5651C"/>
    <w:rsid w:val="39D69AEB"/>
    <w:rsid w:val="39E79544"/>
    <w:rsid w:val="39EC3545"/>
    <w:rsid w:val="39F38B98"/>
    <w:rsid w:val="39FE6519"/>
    <w:rsid w:val="3A1A7ED4"/>
    <w:rsid w:val="3A1ED390"/>
    <w:rsid w:val="3A350379"/>
    <w:rsid w:val="3A3EFB38"/>
    <w:rsid w:val="3A4EA857"/>
    <w:rsid w:val="3A568EF6"/>
    <w:rsid w:val="3A8DF95E"/>
    <w:rsid w:val="3A99E59E"/>
    <w:rsid w:val="3AAFE7E7"/>
    <w:rsid w:val="3AB67813"/>
    <w:rsid w:val="3AE2B124"/>
    <w:rsid w:val="3AE3C760"/>
    <w:rsid w:val="3AE6A991"/>
    <w:rsid w:val="3AF01F91"/>
    <w:rsid w:val="3B07B6BA"/>
    <w:rsid w:val="3B16FC74"/>
    <w:rsid w:val="3B318329"/>
    <w:rsid w:val="3B3B8F34"/>
    <w:rsid w:val="3B598EAD"/>
    <w:rsid w:val="3B6435B0"/>
    <w:rsid w:val="3B68B76D"/>
    <w:rsid w:val="3B784208"/>
    <w:rsid w:val="3B8367F5"/>
    <w:rsid w:val="3B8A16D7"/>
    <w:rsid w:val="3B8E821C"/>
    <w:rsid w:val="3B8F71A7"/>
    <w:rsid w:val="3BA08BDB"/>
    <w:rsid w:val="3BA82032"/>
    <w:rsid w:val="3BA8D85E"/>
    <w:rsid w:val="3BAD4E80"/>
    <w:rsid w:val="3BC0EFAC"/>
    <w:rsid w:val="3BC80253"/>
    <w:rsid w:val="3BCB3086"/>
    <w:rsid w:val="3BF60C20"/>
    <w:rsid w:val="3BFE4ABF"/>
    <w:rsid w:val="3C00A369"/>
    <w:rsid w:val="3C0B5CC9"/>
    <w:rsid w:val="3C0B8A26"/>
    <w:rsid w:val="3C17A5DC"/>
    <w:rsid w:val="3C67AEA5"/>
    <w:rsid w:val="3C684FF6"/>
    <w:rsid w:val="3C79CAE5"/>
    <w:rsid w:val="3C881037"/>
    <w:rsid w:val="3C887CBF"/>
    <w:rsid w:val="3C8F72EF"/>
    <w:rsid w:val="3C928412"/>
    <w:rsid w:val="3C94A318"/>
    <w:rsid w:val="3C97C215"/>
    <w:rsid w:val="3C9A8D07"/>
    <w:rsid w:val="3C9B7F2C"/>
    <w:rsid w:val="3CA47FBD"/>
    <w:rsid w:val="3CCCFE0B"/>
    <w:rsid w:val="3CE58726"/>
    <w:rsid w:val="3CE7FA36"/>
    <w:rsid w:val="3CE9F826"/>
    <w:rsid w:val="3CEE52E4"/>
    <w:rsid w:val="3CFCE973"/>
    <w:rsid w:val="3D006DEC"/>
    <w:rsid w:val="3D0CA080"/>
    <w:rsid w:val="3D1B280E"/>
    <w:rsid w:val="3D265173"/>
    <w:rsid w:val="3D3B1ACF"/>
    <w:rsid w:val="3D45B04F"/>
    <w:rsid w:val="3D60F281"/>
    <w:rsid w:val="3D641017"/>
    <w:rsid w:val="3D7391ED"/>
    <w:rsid w:val="3D8EAAAC"/>
    <w:rsid w:val="3D903F55"/>
    <w:rsid w:val="3DAB223F"/>
    <w:rsid w:val="3DC5C388"/>
    <w:rsid w:val="3DD1D309"/>
    <w:rsid w:val="3DD3E6B5"/>
    <w:rsid w:val="3DE883A4"/>
    <w:rsid w:val="3DF97022"/>
    <w:rsid w:val="3E05B7A8"/>
    <w:rsid w:val="3E085A1B"/>
    <w:rsid w:val="3E1A4D8D"/>
    <w:rsid w:val="3E1A7D4E"/>
    <w:rsid w:val="3E1BE9F6"/>
    <w:rsid w:val="3E1F6FA2"/>
    <w:rsid w:val="3E238F52"/>
    <w:rsid w:val="3E2B676F"/>
    <w:rsid w:val="3E3DD39C"/>
    <w:rsid w:val="3E478C47"/>
    <w:rsid w:val="3E7D2EC9"/>
    <w:rsid w:val="3E860288"/>
    <w:rsid w:val="3E982E10"/>
    <w:rsid w:val="3E9998BC"/>
    <w:rsid w:val="3EA54290"/>
    <w:rsid w:val="3EAF161A"/>
    <w:rsid w:val="3EB19639"/>
    <w:rsid w:val="3ED00116"/>
    <w:rsid w:val="3ED4068C"/>
    <w:rsid w:val="3ED7861E"/>
    <w:rsid w:val="3EDCB7F7"/>
    <w:rsid w:val="3EDE9EA5"/>
    <w:rsid w:val="3EE944E2"/>
    <w:rsid w:val="3EF70088"/>
    <w:rsid w:val="3EF799E0"/>
    <w:rsid w:val="3EFB6523"/>
    <w:rsid w:val="3F0401EA"/>
    <w:rsid w:val="3F2A40C2"/>
    <w:rsid w:val="3F2EF587"/>
    <w:rsid w:val="3F45D401"/>
    <w:rsid w:val="3F47E8BA"/>
    <w:rsid w:val="3F4F814A"/>
    <w:rsid w:val="3F5D2C34"/>
    <w:rsid w:val="3F695115"/>
    <w:rsid w:val="3F6C4FBA"/>
    <w:rsid w:val="3F6EF247"/>
    <w:rsid w:val="3F97851B"/>
    <w:rsid w:val="3F9A5873"/>
    <w:rsid w:val="3FA3AD05"/>
    <w:rsid w:val="3FA90698"/>
    <w:rsid w:val="3FB35459"/>
    <w:rsid w:val="3FB82875"/>
    <w:rsid w:val="3FBDF848"/>
    <w:rsid w:val="3FE204A6"/>
    <w:rsid w:val="3FE89543"/>
    <w:rsid w:val="3FF1B7D1"/>
    <w:rsid w:val="3FF5AF45"/>
    <w:rsid w:val="3FFFF739"/>
    <w:rsid w:val="401989C3"/>
    <w:rsid w:val="4028025A"/>
    <w:rsid w:val="4037EAD0"/>
    <w:rsid w:val="4046104E"/>
    <w:rsid w:val="40533294"/>
    <w:rsid w:val="4055FA3A"/>
    <w:rsid w:val="405F0064"/>
    <w:rsid w:val="40944F1F"/>
    <w:rsid w:val="409D7AF3"/>
    <w:rsid w:val="409DCCDA"/>
    <w:rsid w:val="409E4505"/>
    <w:rsid w:val="40A0BADE"/>
    <w:rsid w:val="40A27C73"/>
    <w:rsid w:val="40ADD783"/>
    <w:rsid w:val="40C1D3F6"/>
    <w:rsid w:val="40C40538"/>
    <w:rsid w:val="40D4A776"/>
    <w:rsid w:val="40F036FF"/>
    <w:rsid w:val="40FE8583"/>
    <w:rsid w:val="4122E14E"/>
    <w:rsid w:val="412D3D36"/>
    <w:rsid w:val="413081AE"/>
    <w:rsid w:val="413C1A95"/>
    <w:rsid w:val="414DEFB5"/>
    <w:rsid w:val="416DE4ED"/>
    <w:rsid w:val="417B1D0C"/>
    <w:rsid w:val="4182961F"/>
    <w:rsid w:val="41870A5C"/>
    <w:rsid w:val="418780E7"/>
    <w:rsid w:val="418EB9E6"/>
    <w:rsid w:val="419A565B"/>
    <w:rsid w:val="419F50C4"/>
    <w:rsid w:val="41A99A71"/>
    <w:rsid w:val="41B0BE5A"/>
    <w:rsid w:val="41B9B93D"/>
    <w:rsid w:val="41BA2F01"/>
    <w:rsid w:val="41C9F7ED"/>
    <w:rsid w:val="41CB1AC8"/>
    <w:rsid w:val="41E5DF1C"/>
    <w:rsid w:val="41E621E3"/>
    <w:rsid w:val="42050079"/>
    <w:rsid w:val="420BB87E"/>
    <w:rsid w:val="420FA7CD"/>
    <w:rsid w:val="42191DA3"/>
    <w:rsid w:val="425DBB92"/>
    <w:rsid w:val="428581F3"/>
    <w:rsid w:val="4295E094"/>
    <w:rsid w:val="429C1A40"/>
    <w:rsid w:val="429D96C0"/>
    <w:rsid w:val="42B45082"/>
    <w:rsid w:val="42CA0E61"/>
    <w:rsid w:val="42CC7BAE"/>
    <w:rsid w:val="42DC5C05"/>
    <w:rsid w:val="42E5F01A"/>
    <w:rsid w:val="42E9060C"/>
    <w:rsid w:val="42F03768"/>
    <w:rsid w:val="42F3A72F"/>
    <w:rsid w:val="431A62E6"/>
    <w:rsid w:val="431F9F15"/>
    <w:rsid w:val="4327D4DC"/>
    <w:rsid w:val="4330DBBC"/>
    <w:rsid w:val="4333D509"/>
    <w:rsid w:val="4341B0EA"/>
    <w:rsid w:val="435367E2"/>
    <w:rsid w:val="43568D30"/>
    <w:rsid w:val="436AB210"/>
    <w:rsid w:val="436CF799"/>
    <w:rsid w:val="436E7CDE"/>
    <w:rsid w:val="436FFC34"/>
    <w:rsid w:val="43858BF9"/>
    <w:rsid w:val="43A70253"/>
    <w:rsid w:val="43BA46B9"/>
    <w:rsid w:val="43BED642"/>
    <w:rsid w:val="43C2B405"/>
    <w:rsid w:val="43CCBE8D"/>
    <w:rsid w:val="43D32579"/>
    <w:rsid w:val="43E4CB23"/>
    <w:rsid w:val="43E961EB"/>
    <w:rsid w:val="43F2240A"/>
    <w:rsid w:val="43FFD96A"/>
    <w:rsid w:val="44173498"/>
    <w:rsid w:val="4426FD6A"/>
    <w:rsid w:val="444844BC"/>
    <w:rsid w:val="444FC449"/>
    <w:rsid w:val="4450D2F1"/>
    <w:rsid w:val="445B6A9B"/>
    <w:rsid w:val="445C719C"/>
    <w:rsid w:val="44628109"/>
    <w:rsid w:val="44778D69"/>
    <w:rsid w:val="44885139"/>
    <w:rsid w:val="448C0758"/>
    <w:rsid w:val="44AD54B3"/>
    <w:rsid w:val="44B153EF"/>
    <w:rsid w:val="44BD07CB"/>
    <w:rsid w:val="44DAA019"/>
    <w:rsid w:val="44E7F1C7"/>
    <w:rsid w:val="44ED9158"/>
    <w:rsid w:val="44F87201"/>
    <w:rsid w:val="44FAF3FC"/>
    <w:rsid w:val="44FE5682"/>
    <w:rsid w:val="450B8A72"/>
    <w:rsid w:val="45108072"/>
    <w:rsid w:val="45155048"/>
    <w:rsid w:val="452F6AEE"/>
    <w:rsid w:val="4530623A"/>
    <w:rsid w:val="4532D847"/>
    <w:rsid w:val="45344C86"/>
    <w:rsid w:val="45470944"/>
    <w:rsid w:val="454AF67A"/>
    <w:rsid w:val="45883A49"/>
    <w:rsid w:val="459306A2"/>
    <w:rsid w:val="459AA3AF"/>
    <w:rsid w:val="45BDC1FC"/>
    <w:rsid w:val="45BE39E3"/>
    <w:rsid w:val="45EFF849"/>
    <w:rsid w:val="45F8E760"/>
    <w:rsid w:val="46015C40"/>
    <w:rsid w:val="4602D09F"/>
    <w:rsid w:val="460497E4"/>
    <w:rsid w:val="4607FA3F"/>
    <w:rsid w:val="4626D8EE"/>
    <w:rsid w:val="4628C683"/>
    <w:rsid w:val="4648237B"/>
    <w:rsid w:val="465F4FBF"/>
    <w:rsid w:val="466A00E2"/>
    <w:rsid w:val="4678D3FC"/>
    <w:rsid w:val="46849DF2"/>
    <w:rsid w:val="468C354D"/>
    <w:rsid w:val="46A69C55"/>
    <w:rsid w:val="46B1F181"/>
    <w:rsid w:val="46B2ED7E"/>
    <w:rsid w:val="46B9FE61"/>
    <w:rsid w:val="46C5BF95"/>
    <w:rsid w:val="46C9D7E6"/>
    <w:rsid w:val="46E378AB"/>
    <w:rsid w:val="46E3C537"/>
    <w:rsid w:val="46EA84C8"/>
    <w:rsid w:val="46ED69E5"/>
    <w:rsid w:val="46F166BF"/>
    <w:rsid w:val="470461FB"/>
    <w:rsid w:val="470658C6"/>
    <w:rsid w:val="47214044"/>
    <w:rsid w:val="4726C52F"/>
    <w:rsid w:val="472F9580"/>
    <w:rsid w:val="473326D9"/>
    <w:rsid w:val="47474439"/>
    <w:rsid w:val="474D641C"/>
    <w:rsid w:val="47510B23"/>
    <w:rsid w:val="4755248B"/>
    <w:rsid w:val="475FC5B0"/>
    <w:rsid w:val="47677CF4"/>
    <w:rsid w:val="477210BD"/>
    <w:rsid w:val="4774D493"/>
    <w:rsid w:val="4775107D"/>
    <w:rsid w:val="4785A4CB"/>
    <w:rsid w:val="47CF9B3A"/>
    <w:rsid w:val="47D2EF46"/>
    <w:rsid w:val="47D665CE"/>
    <w:rsid w:val="47DB9AA8"/>
    <w:rsid w:val="47DD2D95"/>
    <w:rsid w:val="47F04155"/>
    <w:rsid w:val="47FC9D3E"/>
    <w:rsid w:val="48092E52"/>
    <w:rsid w:val="480F2B81"/>
    <w:rsid w:val="48195448"/>
    <w:rsid w:val="4820A3EE"/>
    <w:rsid w:val="48365737"/>
    <w:rsid w:val="484052F0"/>
    <w:rsid w:val="48438CF6"/>
    <w:rsid w:val="484A854D"/>
    <w:rsid w:val="48511E0A"/>
    <w:rsid w:val="4851E0A0"/>
    <w:rsid w:val="48538834"/>
    <w:rsid w:val="487ECB66"/>
    <w:rsid w:val="48A3B07A"/>
    <w:rsid w:val="48A6EC0D"/>
    <w:rsid w:val="48A95E80"/>
    <w:rsid w:val="48B745FD"/>
    <w:rsid w:val="48CCA37E"/>
    <w:rsid w:val="48CF742C"/>
    <w:rsid w:val="48E9C941"/>
    <w:rsid w:val="48F4C25C"/>
    <w:rsid w:val="48F51140"/>
    <w:rsid w:val="48FBCA26"/>
    <w:rsid w:val="49016A7A"/>
    <w:rsid w:val="4903FF47"/>
    <w:rsid w:val="490709BF"/>
    <w:rsid w:val="49082F2D"/>
    <w:rsid w:val="4918BF98"/>
    <w:rsid w:val="492CB29D"/>
    <w:rsid w:val="49356A0F"/>
    <w:rsid w:val="493A6745"/>
    <w:rsid w:val="494AEF5B"/>
    <w:rsid w:val="494B909E"/>
    <w:rsid w:val="494CC946"/>
    <w:rsid w:val="4963E2CA"/>
    <w:rsid w:val="49659FC4"/>
    <w:rsid w:val="49761498"/>
    <w:rsid w:val="4978E48B"/>
    <w:rsid w:val="498D8B47"/>
    <w:rsid w:val="4993258A"/>
    <w:rsid w:val="49A0ED15"/>
    <w:rsid w:val="49A8240A"/>
    <w:rsid w:val="49A92580"/>
    <w:rsid w:val="49B373E8"/>
    <w:rsid w:val="49BED166"/>
    <w:rsid w:val="49C17E73"/>
    <w:rsid w:val="49C5838C"/>
    <w:rsid w:val="49C7A367"/>
    <w:rsid w:val="49DB90A7"/>
    <w:rsid w:val="49EFB798"/>
    <w:rsid w:val="49F1F8F9"/>
    <w:rsid w:val="49FC9A96"/>
    <w:rsid w:val="4A353121"/>
    <w:rsid w:val="4A3BC4D5"/>
    <w:rsid w:val="4A82F52C"/>
    <w:rsid w:val="4A8F5CCC"/>
    <w:rsid w:val="4A9A559D"/>
    <w:rsid w:val="4A9BC9F9"/>
    <w:rsid w:val="4AB0F39F"/>
    <w:rsid w:val="4AC1CEA1"/>
    <w:rsid w:val="4ACEE3A5"/>
    <w:rsid w:val="4AD9DBE0"/>
    <w:rsid w:val="4AFA87AC"/>
    <w:rsid w:val="4B127A89"/>
    <w:rsid w:val="4B19412E"/>
    <w:rsid w:val="4B251C20"/>
    <w:rsid w:val="4B271C54"/>
    <w:rsid w:val="4B2A3BB0"/>
    <w:rsid w:val="4B2D4E0E"/>
    <w:rsid w:val="4B398A80"/>
    <w:rsid w:val="4B6CD21B"/>
    <w:rsid w:val="4B7DB758"/>
    <w:rsid w:val="4B95ED93"/>
    <w:rsid w:val="4B9EC017"/>
    <w:rsid w:val="4BBC7007"/>
    <w:rsid w:val="4BE8B71A"/>
    <w:rsid w:val="4BF3A13D"/>
    <w:rsid w:val="4BF7D8B9"/>
    <w:rsid w:val="4C026CC5"/>
    <w:rsid w:val="4C1070DD"/>
    <w:rsid w:val="4C13B9C3"/>
    <w:rsid w:val="4C1A33B4"/>
    <w:rsid w:val="4C1A85A2"/>
    <w:rsid w:val="4C302BB8"/>
    <w:rsid w:val="4C33487B"/>
    <w:rsid w:val="4C570FEB"/>
    <w:rsid w:val="4C681738"/>
    <w:rsid w:val="4C72EF27"/>
    <w:rsid w:val="4C831964"/>
    <w:rsid w:val="4C901B2F"/>
    <w:rsid w:val="4C90EBC7"/>
    <w:rsid w:val="4CA90A14"/>
    <w:rsid w:val="4CB427CE"/>
    <w:rsid w:val="4CBB3DF7"/>
    <w:rsid w:val="4CE7A7EF"/>
    <w:rsid w:val="4CED2BBC"/>
    <w:rsid w:val="4CEFDE01"/>
    <w:rsid w:val="4CEFEE0B"/>
    <w:rsid w:val="4CF187DD"/>
    <w:rsid w:val="4CF64DB4"/>
    <w:rsid w:val="4D13BABA"/>
    <w:rsid w:val="4D16EC04"/>
    <w:rsid w:val="4D271442"/>
    <w:rsid w:val="4D2C8926"/>
    <w:rsid w:val="4D2DD688"/>
    <w:rsid w:val="4D308D66"/>
    <w:rsid w:val="4D3B901F"/>
    <w:rsid w:val="4D47EB0C"/>
    <w:rsid w:val="4D54FE82"/>
    <w:rsid w:val="4D5F90FE"/>
    <w:rsid w:val="4D6167DE"/>
    <w:rsid w:val="4D65508C"/>
    <w:rsid w:val="4D671A80"/>
    <w:rsid w:val="4D750AB8"/>
    <w:rsid w:val="4D7B1F44"/>
    <w:rsid w:val="4D8063C1"/>
    <w:rsid w:val="4D83F161"/>
    <w:rsid w:val="4D8FFB56"/>
    <w:rsid w:val="4DB67183"/>
    <w:rsid w:val="4DBF6AC8"/>
    <w:rsid w:val="4DC2FF9B"/>
    <w:rsid w:val="4DDCFF70"/>
    <w:rsid w:val="4DE09310"/>
    <w:rsid w:val="4DEFAC1C"/>
    <w:rsid w:val="4DFCBFC1"/>
    <w:rsid w:val="4E00762C"/>
    <w:rsid w:val="4E034558"/>
    <w:rsid w:val="4E06EEE8"/>
    <w:rsid w:val="4E2A0120"/>
    <w:rsid w:val="4E2D920A"/>
    <w:rsid w:val="4E316B84"/>
    <w:rsid w:val="4E374573"/>
    <w:rsid w:val="4E377912"/>
    <w:rsid w:val="4E42C39E"/>
    <w:rsid w:val="4E4733D1"/>
    <w:rsid w:val="4E5C3534"/>
    <w:rsid w:val="4E657C9C"/>
    <w:rsid w:val="4E6DBC16"/>
    <w:rsid w:val="4E6F9C32"/>
    <w:rsid w:val="4E73CB25"/>
    <w:rsid w:val="4E8054B3"/>
    <w:rsid w:val="4E85E07F"/>
    <w:rsid w:val="4E8AF9A5"/>
    <w:rsid w:val="4EA07DAB"/>
    <w:rsid w:val="4EA6E0E8"/>
    <w:rsid w:val="4EAF0A7B"/>
    <w:rsid w:val="4ED1E523"/>
    <w:rsid w:val="4ED936AE"/>
    <w:rsid w:val="4EEE4FD4"/>
    <w:rsid w:val="4EEE73D7"/>
    <w:rsid w:val="4EF1498C"/>
    <w:rsid w:val="4F06B1C8"/>
    <w:rsid w:val="4F0865AC"/>
    <w:rsid w:val="4F28E77F"/>
    <w:rsid w:val="4F28F787"/>
    <w:rsid w:val="4F30A588"/>
    <w:rsid w:val="4F3909F4"/>
    <w:rsid w:val="4F407DEF"/>
    <w:rsid w:val="4F44E47A"/>
    <w:rsid w:val="4F5D847E"/>
    <w:rsid w:val="4F65696C"/>
    <w:rsid w:val="4F6AE6E5"/>
    <w:rsid w:val="4F6E7A1D"/>
    <w:rsid w:val="4F786B8C"/>
    <w:rsid w:val="4F792DE6"/>
    <w:rsid w:val="4F8A0FF6"/>
    <w:rsid w:val="4F90E30E"/>
    <w:rsid w:val="4F9F1162"/>
    <w:rsid w:val="4F9FEED0"/>
    <w:rsid w:val="4FBF4AC7"/>
    <w:rsid w:val="4FC86F84"/>
    <w:rsid w:val="4FC9491E"/>
    <w:rsid w:val="4FE46C16"/>
    <w:rsid w:val="50083FD3"/>
    <w:rsid w:val="50159148"/>
    <w:rsid w:val="5018398D"/>
    <w:rsid w:val="5018A532"/>
    <w:rsid w:val="502C0640"/>
    <w:rsid w:val="50353455"/>
    <w:rsid w:val="50379D23"/>
    <w:rsid w:val="50472CBA"/>
    <w:rsid w:val="504B01C1"/>
    <w:rsid w:val="504E8C91"/>
    <w:rsid w:val="504FD465"/>
    <w:rsid w:val="5080909D"/>
    <w:rsid w:val="50900C38"/>
    <w:rsid w:val="50910A19"/>
    <w:rsid w:val="50B243CC"/>
    <w:rsid w:val="50DA5B46"/>
    <w:rsid w:val="50F07E86"/>
    <w:rsid w:val="510013FD"/>
    <w:rsid w:val="510934CF"/>
    <w:rsid w:val="5117658B"/>
    <w:rsid w:val="511FA615"/>
    <w:rsid w:val="512F1146"/>
    <w:rsid w:val="51347B7D"/>
    <w:rsid w:val="51417571"/>
    <w:rsid w:val="5154D2AE"/>
    <w:rsid w:val="5158D5B0"/>
    <w:rsid w:val="515C1BA5"/>
    <w:rsid w:val="5188599F"/>
    <w:rsid w:val="518D3343"/>
    <w:rsid w:val="5196108F"/>
    <w:rsid w:val="519EAD02"/>
    <w:rsid w:val="51A0B371"/>
    <w:rsid w:val="51AD40BA"/>
    <w:rsid w:val="51CC9E91"/>
    <w:rsid w:val="51D12BBC"/>
    <w:rsid w:val="51D8C805"/>
    <w:rsid w:val="51DECB1B"/>
    <w:rsid w:val="51E2604C"/>
    <w:rsid w:val="51E98865"/>
    <w:rsid w:val="51EC6FBB"/>
    <w:rsid w:val="51F65BE2"/>
    <w:rsid w:val="520E4A15"/>
    <w:rsid w:val="520F1A87"/>
    <w:rsid w:val="5210C803"/>
    <w:rsid w:val="522D43E5"/>
    <w:rsid w:val="524D19BC"/>
    <w:rsid w:val="52538FAC"/>
    <w:rsid w:val="525E4263"/>
    <w:rsid w:val="5262F789"/>
    <w:rsid w:val="526BBB32"/>
    <w:rsid w:val="526FB267"/>
    <w:rsid w:val="52886469"/>
    <w:rsid w:val="528D67AE"/>
    <w:rsid w:val="5296D75B"/>
    <w:rsid w:val="52D4C719"/>
    <w:rsid w:val="52DA6B44"/>
    <w:rsid w:val="52E47D38"/>
    <w:rsid w:val="52F0561D"/>
    <w:rsid w:val="52F55A68"/>
    <w:rsid w:val="52F7F67A"/>
    <w:rsid w:val="53021D70"/>
    <w:rsid w:val="531C0F1C"/>
    <w:rsid w:val="53271753"/>
    <w:rsid w:val="533914F8"/>
    <w:rsid w:val="533BFBD5"/>
    <w:rsid w:val="5343293D"/>
    <w:rsid w:val="5346C123"/>
    <w:rsid w:val="534A4299"/>
    <w:rsid w:val="534A6EF0"/>
    <w:rsid w:val="535D6F93"/>
    <w:rsid w:val="536124B9"/>
    <w:rsid w:val="536B1D54"/>
    <w:rsid w:val="538DDB48"/>
    <w:rsid w:val="5390687A"/>
    <w:rsid w:val="5395BAB0"/>
    <w:rsid w:val="53BF8F60"/>
    <w:rsid w:val="53C04F9A"/>
    <w:rsid w:val="53DBE60E"/>
    <w:rsid w:val="53E8873E"/>
    <w:rsid w:val="54181FF0"/>
    <w:rsid w:val="54278EA5"/>
    <w:rsid w:val="543ADB53"/>
    <w:rsid w:val="5460FECD"/>
    <w:rsid w:val="54986D92"/>
    <w:rsid w:val="54A59FE1"/>
    <w:rsid w:val="54B3C609"/>
    <w:rsid w:val="54D014FA"/>
    <w:rsid w:val="54D09728"/>
    <w:rsid w:val="54E74411"/>
    <w:rsid w:val="54F067AD"/>
    <w:rsid w:val="54F1A191"/>
    <w:rsid w:val="5502E8B5"/>
    <w:rsid w:val="550DE089"/>
    <w:rsid w:val="5517475B"/>
    <w:rsid w:val="5532C89C"/>
    <w:rsid w:val="553534F8"/>
    <w:rsid w:val="554B2CC9"/>
    <w:rsid w:val="55509257"/>
    <w:rsid w:val="555E99B4"/>
    <w:rsid w:val="555FAC79"/>
    <w:rsid w:val="556B0B18"/>
    <w:rsid w:val="558BEC42"/>
    <w:rsid w:val="55931D73"/>
    <w:rsid w:val="559F33BE"/>
    <w:rsid w:val="55A1929E"/>
    <w:rsid w:val="55A2FA36"/>
    <w:rsid w:val="55A471C0"/>
    <w:rsid w:val="55A8EF14"/>
    <w:rsid w:val="55B21190"/>
    <w:rsid w:val="55BEC411"/>
    <w:rsid w:val="55CB319E"/>
    <w:rsid w:val="55D1AC4B"/>
    <w:rsid w:val="55DEDA97"/>
    <w:rsid w:val="55E37F8F"/>
    <w:rsid w:val="55F60EBF"/>
    <w:rsid w:val="55FE66F9"/>
    <w:rsid w:val="55FF6DA1"/>
    <w:rsid w:val="560B356D"/>
    <w:rsid w:val="560CF38F"/>
    <w:rsid w:val="561AEB7B"/>
    <w:rsid w:val="56252871"/>
    <w:rsid w:val="56476584"/>
    <w:rsid w:val="565F6A67"/>
    <w:rsid w:val="5661C8C3"/>
    <w:rsid w:val="56636B4F"/>
    <w:rsid w:val="5680FF8C"/>
    <w:rsid w:val="5694F29A"/>
    <w:rsid w:val="56A2C4C8"/>
    <w:rsid w:val="56BBFB40"/>
    <w:rsid w:val="56C9F351"/>
    <w:rsid w:val="56D6D53B"/>
    <w:rsid w:val="56DE0461"/>
    <w:rsid w:val="56E10069"/>
    <w:rsid w:val="56E10A96"/>
    <w:rsid w:val="57012392"/>
    <w:rsid w:val="571F8D9D"/>
    <w:rsid w:val="57240FD0"/>
    <w:rsid w:val="5731B0E3"/>
    <w:rsid w:val="5734ADC8"/>
    <w:rsid w:val="573A9F29"/>
    <w:rsid w:val="5743A426"/>
    <w:rsid w:val="57577DD6"/>
    <w:rsid w:val="5763DA8C"/>
    <w:rsid w:val="577DDA09"/>
    <w:rsid w:val="577F7C88"/>
    <w:rsid w:val="578A26ED"/>
    <w:rsid w:val="57B0DB3D"/>
    <w:rsid w:val="57B2BE55"/>
    <w:rsid w:val="57B36C02"/>
    <w:rsid w:val="57BA73B5"/>
    <w:rsid w:val="57D4D91F"/>
    <w:rsid w:val="57D62F06"/>
    <w:rsid w:val="57DB6423"/>
    <w:rsid w:val="57E0FA42"/>
    <w:rsid w:val="57E1C7A5"/>
    <w:rsid w:val="57EC070E"/>
    <w:rsid w:val="57EF71CC"/>
    <w:rsid w:val="57F37103"/>
    <w:rsid w:val="581D1757"/>
    <w:rsid w:val="581E2C20"/>
    <w:rsid w:val="5823C8DD"/>
    <w:rsid w:val="582E9FC3"/>
    <w:rsid w:val="58367A8F"/>
    <w:rsid w:val="584A5C43"/>
    <w:rsid w:val="584E125B"/>
    <w:rsid w:val="585C960A"/>
    <w:rsid w:val="585FCA03"/>
    <w:rsid w:val="586262DC"/>
    <w:rsid w:val="589CB715"/>
    <w:rsid w:val="58AE801C"/>
    <w:rsid w:val="58D543F8"/>
    <w:rsid w:val="58E98045"/>
    <w:rsid w:val="58EBA00A"/>
    <w:rsid w:val="58EF979A"/>
    <w:rsid w:val="58F79EE0"/>
    <w:rsid w:val="5913611C"/>
    <w:rsid w:val="591A4901"/>
    <w:rsid w:val="5931B8A9"/>
    <w:rsid w:val="5937ED43"/>
    <w:rsid w:val="593C5AA8"/>
    <w:rsid w:val="593CAAD7"/>
    <w:rsid w:val="59402CC3"/>
    <w:rsid w:val="594821A5"/>
    <w:rsid w:val="5948FF59"/>
    <w:rsid w:val="5956F526"/>
    <w:rsid w:val="5958AFA5"/>
    <w:rsid w:val="595CAA2A"/>
    <w:rsid w:val="595CF832"/>
    <w:rsid w:val="5968963A"/>
    <w:rsid w:val="5990A61B"/>
    <w:rsid w:val="599936E7"/>
    <w:rsid w:val="599F6777"/>
    <w:rsid w:val="59A91AB4"/>
    <w:rsid w:val="59AD084D"/>
    <w:rsid w:val="59C8211C"/>
    <w:rsid w:val="59DDF715"/>
    <w:rsid w:val="59F8B448"/>
    <w:rsid w:val="59FE7A66"/>
    <w:rsid w:val="5A0646AC"/>
    <w:rsid w:val="5A06FE59"/>
    <w:rsid w:val="5A0E57F8"/>
    <w:rsid w:val="5A19E810"/>
    <w:rsid w:val="5A1E1ED5"/>
    <w:rsid w:val="5A233C32"/>
    <w:rsid w:val="5A2364E9"/>
    <w:rsid w:val="5A26494F"/>
    <w:rsid w:val="5A2ECA18"/>
    <w:rsid w:val="5A348679"/>
    <w:rsid w:val="5A34B9ED"/>
    <w:rsid w:val="5A4248F8"/>
    <w:rsid w:val="5A643B92"/>
    <w:rsid w:val="5A695612"/>
    <w:rsid w:val="5A6D7421"/>
    <w:rsid w:val="5A71619F"/>
    <w:rsid w:val="5AAB75F3"/>
    <w:rsid w:val="5ABB24B9"/>
    <w:rsid w:val="5AC4C3F9"/>
    <w:rsid w:val="5AC7D0FB"/>
    <w:rsid w:val="5ACA3F1A"/>
    <w:rsid w:val="5ACC3BC6"/>
    <w:rsid w:val="5AE57E97"/>
    <w:rsid w:val="5AFB516C"/>
    <w:rsid w:val="5B0018CA"/>
    <w:rsid w:val="5B109925"/>
    <w:rsid w:val="5B1ADC5B"/>
    <w:rsid w:val="5B3BE628"/>
    <w:rsid w:val="5B587685"/>
    <w:rsid w:val="5B6E79FB"/>
    <w:rsid w:val="5B98F054"/>
    <w:rsid w:val="5B9B4821"/>
    <w:rsid w:val="5BB8E5E1"/>
    <w:rsid w:val="5BDDCC1E"/>
    <w:rsid w:val="5BEA627B"/>
    <w:rsid w:val="5BEC10E7"/>
    <w:rsid w:val="5BFB4AD1"/>
    <w:rsid w:val="5C006701"/>
    <w:rsid w:val="5C0AA41D"/>
    <w:rsid w:val="5C10249D"/>
    <w:rsid w:val="5C1B4739"/>
    <w:rsid w:val="5C20C4E7"/>
    <w:rsid w:val="5C2B29F5"/>
    <w:rsid w:val="5C342289"/>
    <w:rsid w:val="5C3E3FF3"/>
    <w:rsid w:val="5C49AE6C"/>
    <w:rsid w:val="5C4B4A91"/>
    <w:rsid w:val="5C5EE185"/>
    <w:rsid w:val="5C7D9CCC"/>
    <w:rsid w:val="5C84348F"/>
    <w:rsid w:val="5C85D2D1"/>
    <w:rsid w:val="5C8720D4"/>
    <w:rsid w:val="5C89AFE9"/>
    <w:rsid w:val="5C8B05C1"/>
    <w:rsid w:val="5CC7C584"/>
    <w:rsid w:val="5CEB8FAA"/>
    <w:rsid w:val="5CEB95E8"/>
    <w:rsid w:val="5D24848A"/>
    <w:rsid w:val="5D2C8607"/>
    <w:rsid w:val="5D302DF5"/>
    <w:rsid w:val="5D3F69E6"/>
    <w:rsid w:val="5D425625"/>
    <w:rsid w:val="5D45D026"/>
    <w:rsid w:val="5D53DD61"/>
    <w:rsid w:val="5D5BD9BF"/>
    <w:rsid w:val="5D5E08EB"/>
    <w:rsid w:val="5D5E5071"/>
    <w:rsid w:val="5D5F88B4"/>
    <w:rsid w:val="5D7067FB"/>
    <w:rsid w:val="5D7A2C14"/>
    <w:rsid w:val="5D9D17A1"/>
    <w:rsid w:val="5DB9FE51"/>
    <w:rsid w:val="5DBEEC44"/>
    <w:rsid w:val="5DCF76E2"/>
    <w:rsid w:val="5DD59E14"/>
    <w:rsid w:val="5DE43469"/>
    <w:rsid w:val="5DE579F9"/>
    <w:rsid w:val="5DEBE9EB"/>
    <w:rsid w:val="5DF38259"/>
    <w:rsid w:val="5DF7CB77"/>
    <w:rsid w:val="5E24FC72"/>
    <w:rsid w:val="5E27ED40"/>
    <w:rsid w:val="5E2AF466"/>
    <w:rsid w:val="5E2CBD55"/>
    <w:rsid w:val="5E586FFE"/>
    <w:rsid w:val="5E5E0B80"/>
    <w:rsid w:val="5E7A4495"/>
    <w:rsid w:val="5E7C58A2"/>
    <w:rsid w:val="5E843135"/>
    <w:rsid w:val="5EB83D93"/>
    <w:rsid w:val="5ECFA275"/>
    <w:rsid w:val="5ED0AC7B"/>
    <w:rsid w:val="5ED42E3D"/>
    <w:rsid w:val="5EE651CE"/>
    <w:rsid w:val="5EF4A5D0"/>
    <w:rsid w:val="5F0A9CDB"/>
    <w:rsid w:val="5F1BE72F"/>
    <w:rsid w:val="5F21F740"/>
    <w:rsid w:val="5F2B4C97"/>
    <w:rsid w:val="5F5B48DB"/>
    <w:rsid w:val="5F62A7B2"/>
    <w:rsid w:val="5F79BF95"/>
    <w:rsid w:val="5F83ABD0"/>
    <w:rsid w:val="5FA97092"/>
    <w:rsid w:val="5FAC5492"/>
    <w:rsid w:val="5FB9398F"/>
    <w:rsid w:val="5FE44986"/>
    <w:rsid w:val="5FEADDF3"/>
    <w:rsid w:val="5FEE134F"/>
    <w:rsid w:val="5FF69D16"/>
    <w:rsid w:val="5FF9A7F9"/>
    <w:rsid w:val="600B2399"/>
    <w:rsid w:val="6021F6AB"/>
    <w:rsid w:val="6031A3D2"/>
    <w:rsid w:val="6032BAE9"/>
    <w:rsid w:val="60333081"/>
    <w:rsid w:val="6039D6DA"/>
    <w:rsid w:val="6066F9EF"/>
    <w:rsid w:val="606E1922"/>
    <w:rsid w:val="6073B5DA"/>
    <w:rsid w:val="607AD84E"/>
    <w:rsid w:val="60931FBC"/>
    <w:rsid w:val="60AB3557"/>
    <w:rsid w:val="60AF25F0"/>
    <w:rsid w:val="60B49B8A"/>
    <w:rsid w:val="60C5DB7B"/>
    <w:rsid w:val="60DADB93"/>
    <w:rsid w:val="60DE4204"/>
    <w:rsid w:val="60E92635"/>
    <w:rsid w:val="60F16A76"/>
    <w:rsid w:val="60F1837A"/>
    <w:rsid w:val="60FF68DD"/>
    <w:rsid w:val="610589C6"/>
    <w:rsid w:val="61109748"/>
    <w:rsid w:val="61329FB0"/>
    <w:rsid w:val="61341612"/>
    <w:rsid w:val="615987E3"/>
    <w:rsid w:val="6168BEA8"/>
    <w:rsid w:val="616B2FB4"/>
    <w:rsid w:val="6178E3E5"/>
    <w:rsid w:val="617ECF8D"/>
    <w:rsid w:val="6196BC9A"/>
    <w:rsid w:val="619B7DFA"/>
    <w:rsid w:val="61A2708D"/>
    <w:rsid w:val="61B22647"/>
    <w:rsid w:val="61B40C08"/>
    <w:rsid w:val="61BA033F"/>
    <w:rsid w:val="61BAE966"/>
    <w:rsid w:val="61C0285F"/>
    <w:rsid w:val="61C13171"/>
    <w:rsid w:val="61C277DF"/>
    <w:rsid w:val="61CEF484"/>
    <w:rsid w:val="61D37EE7"/>
    <w:rsid w:val="61E547B6"/>
    <w:rsid w:val="6207F8F0"/>
    <w:rsid w:val="621E1B2E"/>
    <w:rsid w:val="62281069"/>
    <w:rsid w:val="6228515C"/>
    <w:rsid w:val="623586E3"/>
    <w:rsid w:val="624DAC2A"/>
    <w:rsid w:val="627AE6AA"/>
    <w:rsid w:val="6281773B"/>
    <w:rsid w:val="62820401"/>
    <w:rsid w:val="628AF052"/>
    <w:rsid w:val="629FC5B0"/>
    <w:rsid w:val="62B167DD"/>
    <w:rsid w:val="62BF8F32"/>
    <w:rsid w:val="62C78ABF"/>
    <w:rsid w:val="62CF0367"/>
    <w:rsid w:val="62F22C41"/>
    <w:rsid w:val="62F6A4EE"/>
    <w:rsid w:val="62F7F974"/>
    <w:rsid w:val="62FAA465"/>
    <w:rsid w:val="63000F5C"/>
    <w:rsid w:val="6305194A"/>
    <w:rsid w:val="630CF354"/>
    <w:rsid w:val="631F91CB"/>
    <w:rsid w:val="6341CF28"/>
    <w:rsid w:val="6343753F"/>
    <w:rsid w:val="634EFD45"/>
    <w:rsid w:val="635B0739"/>
    <w:rsid w:val="636F6AC8"/>
    <w:rsid w:val="6381BF9D"/>
    <w:rsid w:val="63A21A63"/>
    <w:rsid w:val="63A45D1A"/>
    <w:rsid w:val="63A46C65"/>
    <w:rsid w:val="63BDF2F0"/>
    <w:rsid w:val="63C21F04"/>
    <w:rsid w:val="63C46B43"/>
    <w:rsid w:val="63CB0891"/>
    <w:rsid w:val="63D0527F"/>
    <w:rsid w:val="63EF4809"/>
    <w:rsid w:val="63F2865F"/>
    <w:rsid w:val="64063837"/>
    <w:rsid w:val="64410525"/>
    <w:rsid w:val="6444BF05"/>
    <w:rsid w:val="64574A05"/>
    <w:rsid w:val="6467D62B"/>
    <w:rsid w:val="64734AE0"/>
    <w:rsid w:val="647970C1"/>
    <w:rsid w:val="647D1B2E"/>
    <w:rsid w:val="64A981BA"/>
    <w:rsid w:val="64C12365"/>
    <w:rsid w:val="64C4E381"/>
    <w:rsid w:val="64D44489"/>
    <w:rsid w:val="64EB3159"/>
    <w:rsid w:val="64EE480E"/>
    <w:rsid w:val="64F6D4C4"/>
    <w:rsid w:val="650ED1E9"/>
    <w:rsid w:val="65185CFF"/>
    <w:rsid w:val="6522CD77"/>
    <w:rsid w:val="652FEF85"/>
    <w:rsid w:val="6532BCBF"/>
    <w:rsid w:val="65366159"/>
    <w:rsid w:val="654069D4"/>
    <w:rsid w:val="65422272"/>
    <w:rsid w:val="65480A7B"/>
    <w:rsid w:val="654B8ACA"/>
    <w:rsid w:val="65534015"/>
    <w:rsid w:val="656E6E79"/>
    <w:rsid w:val="65717ABA"/>
    <w:rsid w:val="657D99BB"/>
    <w:rsid w:val="65866796"/>
    <w:rsid w:val="65A5ECA6"/>
    <w:rsid w:val="65AEC059"/>
    <w:rsid w:val="65C5A3B9"/>
    <w:rsid w:val="65D54147"/>
    <w:rsid w:val="65E77CC5"/>
    <w:rsid w:val="65F14AC9"/>
    <w:rsid w:val="66056747"/>
    <w:rsid w:val="6605E52A"/>
    <w:rsid w:val="660682BA"/>
    <w:rsid w:val="66228FF5"/>
    <w:rsid w:val="66308A8C"/>
    <w:rsid w:val="6632A699"/>
    <w:rsid w:val="6657C49A"/>
    <w:rsid w:val="665B6E83"/>
    <w:rsid w:val="6683C461"/>
    <w:rsid w:val="668855F8"/>
    <w:rsid w:val="668BD7AC"/>
    <w:rsid w:val="668E3471"/>
    <w:rsid w:val="66911DED"/>
    <w:rsid w:val="66974D02"/>
    <w:rsid w:val="66EC56F4"/>
    <w:rsid w:val="66F183AB"/>
    <w:rsid w:val="670C7D0E"/>
    <w:rsid w:val="670EBA02"/>
    <w:rsid w:val="6728FC90"/>
    <w:rsid w:val="67354AC9"/>
    <w:rsid w:val="6735D913"/>
    <w:rsid w:val="674C5242"/>
    <w:rsid w:val="674EE62E"/>
    <w:rsid w:val="67608582"/>
    <w:rsid w:val="6767F233"/>
    <w:rsid w:val="6773E45B"/>
    <w:rsid w:val="6777963E"/>
    <w:rsid w:val="67887C6C"/>
    <w:rsid w:val="679C414D"/>
    <w:rsid w:val="67C09BF0"/>
    <w:rsid w:val="67EE8861"/>
    <w:rsid w:val="67F7655C"/>
    <w:rsid w:val="67F946C7"/>
    <w:rsid w:val="67F97560"/>
    <w:rsid w:val="67F9AB88"/>
    <w:rsid w:val="67FD80A5"/>
    <w:rsid w:val="67FF4245"/>
    <w:rsid w:val="6803F622"/>
    <w:rsid w:val="680C4E90"/>
    <w:rsid w:val="6827169D"/>
    <w:rsid w:val="685AC753"/>
    <w:rsid w:val="6860EB86"/>
    <w:rsid w:val="68822892"/>
    <w:rsid w:val="688C94CF"/>
    <w:rsid w:val="68A600DE"/>
    <w:rsid w:val="68C6D3E4"/>
    <w:rsid w:val="68C86C66"/>
    <w:rsid w:val="68CECDE5"/>
    <w:rsid w:val="68E6F802"/>
    <w:rsid w:val="68FC7D98"/>
    <w:rsid w:val="6928EA8F"/>
    <w:rsid w:val="6942DAD2"/>
    <w:rsid w:val="6960280A"/>
    <w:rsid w:val="696B9000"/>
    <w:rsid w:val="69716EB0"/>
    <w:rsid w:val="697AABD4"/>
    <w:rsid w:val="698EF2AC"/>
    <w:rsid w:val="6993953E"/>
    <w:rsid w:val="69939C6D"/>
    <w:rsid w:val="69B7A1E4"/>
    <w:rsid w:val="69C34792"/>
    <w:rsid w:val="69CE54D1"/>
    <w:rsid w:val="69E53F52"/>
    <w:rsid w:val="69ED67FE"/>
    <w:rsid w:val="69F9C584"/>
    <w:rsid w:val="69FBC2A0"/>
    <w:rsid w:val="69FD4245"/>
    <w:rsid w:val="6A0DA757"/>
    <w:rsid w:val="6A122D5D"/>
    <w:rsid w:val="6A20F7C5"/>
    <w:rsid w:val="6A225519"/>
    <w:rsid w:val="6A46B1B3"/>
    <w:rsid w:val="6A4EB222"/>
    <w:rsid w:val="6A50DE0F"/>
    <w:rsid w:val="6A54C2DB"/>
    <w:rsid w:val="6A564F8C"/>
    <w:rsid w:val="6A5AB956"/>
    <w:rsid w:val="6A5AE5A0"/>
    <w:rsid w:val="6A5BE941"/>
    <w:rsid w:val="6A601DD8"/>
    <w:rsid w:val="6A6A11C0"/>
    <w:rsid w:val="6A6C485A"/>
    <w:rsid w:val="6A707984"/>
    <w:rsid w:val="6A75BD39"/>
    <w:rsid w:val="6A79E23F"/>
    <w:rsid w:val="6A7A02E6"/>
    <w:rsid w:val="6A7C1931"/>
    <w:rsid w:val="6A87506A"/>
    <w:rsid w:val="6A8B61C6"/>
    <w:rsid w:val="6A9878A4"/>
    <w:rsid w:val="6AA421EF"/>
    <w:rsid w:val="6AA7E214"/>
    <w:rsid w:val="6AB1D895"/>
    <w:rsid w:val="6AC473C6"/>
    <w:rsid w:val="6AD609FD"/>
    <w:rsid w:val="6AD6F1EE"/>
    <w:rsid w:val="6ADD149D"/>
    <w:rsid w:val="6ADFCDCF"/>
    <w:rsid w:val="6AEC1B44"/>
    <w:rsid w:val="6AFB034D"/>
    <w:rsid w:val="6B022371"/>
    <w:rsid w:val="6B06D7F4"/>
    <w:rsid w:val="6B23F9D0"/>
    <w:rsid w:val="6B2AD7BA"/>
    <w:rsid w:val="6B3AC0C3"/>
    <w:rsid w:val="6B4B1800"/>
    <w:rsid w:val="6B6AFA2F"/>
    <w:rsid w:val="6B6BAD85"/>
    <w:rsid w:val="6B6D6F69"/>
    <w:rsid w:val="6B8B14E6"/>
    <w:rsid w:val="6B8D05DF"/>
    <w:rsid w:val="6B8EBCCE"/>
    <w:rsid w:val="6B8F0AE7"/>
    <w:rsid w:val="6B8F11CE"/>
    <w:rsid w:val="6BB3348E"/>
    <w:rsid w:val="6BB91F7C"/>
    <w:rsid w:val="6BC2D538"/>
    <w:rsid w:val="6BC4B6B1"/>
    <w:rsid w:val="6BC4B81D"/>
    <w:rsid w:val="6BC9AC74"/>
    <w:rsid w:val="6BCA51B5"/>
    <w:rsid w:val="6BDF33B6"/>
    <w:rsid w:val="6BFB1D06"/>
    <w:rsid w:val="6C05F6F7"/>
    <w:rsid w:val="6C0D553B"/>
    <w:rsid w:val="6C100B61"/>
    <w:rsid w:val="6C1BC623"/>
    <w:rsid w:val="6C28DC15"/>
    <w:rsid w:val="6C336DB0"/>
    <w:rsid w:val="6C3BB57D"/>
    <w:rsid w:val="6C68F3BB"/>
    <w:rsid w:val="6C69A48E"/>
    <w:rsid w:val="6C723C34"/>
    <w:rsid w:val="6C7883E9"/>
    <w:rsid w:val="6C78F2E1"/>
    <w:rsid w:val="6CAB00A0"/>
    <w:rsid w:val="6CAC8F65"/>
    <w:rsid w:val="6CEFA89D"/>
    <w:rsid w:val="6D077191"/>
    <w:rsid w:val="6D0D1145"/>
    <w:rsid w:val="6D23C59B"/>
    <w:rsid w:val="6D2DA186"/>
    <w:rsid w:val="6D3217EC"/>
    <w:rsid w:val="6D3A639C"/>
    <w:rsid w:val="6D3F7407"/>
    <w:rsid w:val="6D40AE79"/>
    <w:rsid w:val="6D43BF6F"/>
    <w:rsid w:val="6D4A09B7"/>
    <w:rsid w:val="6D6FD519"/>
    <w:rsid w:val="6D98FFA4"/>
    <w:rsid w:val="6DA90ADD"/>
    <w:rsid w:val="6DAB311E"/>
    <w:rsid w:val="6DB2C682"/>
    <w:rsid w:val="6DBA8B75"/>
    <w:rsid w:val="6DCC50DC"/>
    <w:rsid w:val="6DCE76FE"/>
    <w:rsid w:val="6DD0CE2E"/>
    <w:rsid w:val="6DD29339"/>
    <w:rsid w:val="6DD9D9CC"/>
    <w:rsid w:val="6DF64A03"/>
    <w:rsid w:val="6E0387CE"/>
    <w:rsid w:val="6E08DFCB"/>
    <w:rsid w:val="6E179206"/>
    <w:rsid w:val="6E2D1ED5"/>
    <w:rsid w:val="6E3F25AD"/>
    <w:rsid w:val="6E421DC7"/>
    <w:rsid w:val="6E783049"/>
    <w:rsid w:val="6E785D70"/>
    <w:rsid w:val="6E8616FF"/>
    <w:rsid w:val="6E886777"/>
    <w:rsid w:val="6E926171"/>
    <w:rsid w:val="6EA20CFD"/>
    <w:rsid w:val="6EA8A339"/>
    <w:rsid w:val="6EBEE1FC"/>
    <w:rsid w:val="6EC22240"/>
    <w:rsid w:val="6ED923A9"/>
    <w:rsid w:val="6EE843A8"/>
    <w:rsid w:val="6EF2C9F0"/>
    <w:rsid w:val="6EF6E5CD"/>
    <w:rsid w:val="6F262154"/>
    <w:rsid w:val="6F27D990"/>
    <w:rsid w:val="6F41FF8D"/>
    <w:rsid w:val="6F4303B5"/>
    <w:rsid w:val="6F44331C"/>
    <w:rsid w:val="6F48346D"/>
    <w:rsid w:val="6F508968"/>
    <w:rsid w:val="6F539DAE"/>
    <w:rsid w:val="6F843DF2"/>
    <w:rsid w:val="6F905FA0"/>
    <w:rsid w:val="6F9E5E11"/>
    <w:rsid w:val="6FA93EA0"/>
    <w:rsid w:val="6FD2CA61"/>
    <w:rsid w:val="6FD3021F"/>
    <w:rsid w:val="6FD80E18"/>
    <w:rsid w:val="6FE04EE1"/>
    <w:rsid w:val="6FE3DC21"/>
    <w:rsid w:val="6FFD9B72"/>
    <w:rsid w:val="70009DC9"/>
    <w:rsid w:val="70029DB6"/>
    <w:rsid w:val="7004EB37"/>
    <w:rsid w:val="7012380F"/>
    <w:rsid w:val="70149BA5"/>
    <w:rsid w:val="701CD826"/>
    <w:rsid w:val="7023D833"/>
    <w:rsid w:val="703201DA"/>
    <w:rsid w:val="703E6B94"/>
    <w:rsid w:val="704F78D9"/>
    <w:rsid w:val="704F9A27"/>
    <w:rsid w:val="705C80AF"/>
    <w:rsid w:val="70676A93"/>
    <w:rsid w:val="707371DA"/>
    <w:rsid w:val="708EB9A2"/>
    <w:rsid w:val="709DE43A"/>
    <w:rsid w:val="70B75DCB"/>
    <w:rsid w:val="70BE9378"/>
    <w:rsid w:val="70C2A755"/>
    <w:rsid w:val="70C9700E"/>
    <w:rsid w:val="70D6282D"/>
    <w:rsid w:val="70EE29D1"/>
    <w:rsid w:val="70FC9C39"/>
    <w:rsid w:val="70FCCBB5"/>
    <w:rsid w:val="70FE2E93"/>
    <w:rsid w:val="711172D1"/>
    <w:rsid w:val="71134236"/>
    <w:rsid w:val="7115BE99"/>
    <w:rsid w:val="712DB0F9"/>
    <w:rsid w:val="713679A1"/>
    <w:rsid w:val="71427FAF"/>
    <w:rsid w:val="71543B1E"/>
    <w:rsid w:val="71734082"/>
    <w:rsid w:val="7174B077"/>
    <w:rsid w:val="71875201"/>
    <w:rsid w:val="718B5443"/>
    <w:rsid w:val="71921840"/>
    <w:rsid w:val="71959BB6"/>
    <w:rsid w:val="71A2151B"/>
    <w:rsid w:val="71B441B7"/>
    <w:rsid w:val="71B4BCF4"/>
    <w:rsid w:val="71E072CD"/>
    <w:rsid w:val="71E3C044"/>
    <w:rsid w:val="71EB1032"/>
    <w:rsid w:val="71ECA30B"/>
    <w:rsid w:val="71FEAC7B"/>
    <w:rsid w:val="722B0BC6"/>
    <w:rsid w:val="723BFF94"/>
    <w:rsid w:val="724C36EA"/>
    <w:rsid w:val="725C760B"/>
    <w:rsid w:val="7271CC29"/>
    <w:rsid w:val="727B2436"/>
    <w:rsid w:val="727B834D"/>
    <w:rsid w:val="72D12201"/>
    <w:rsid w:val="72DDE70F"/>
    <w:rsid w:val="72F0BF52"/>
    <w:rsid w:val="72F19F0D"/>
    <w:rsid w:val="73021581"/>
    <w:rsid w:val="73033AD4"/>
    <w:rsid w:val="7318E5D2"/>
    <w:rsid w:val="732803C9"/>
    <w:rsid w:val="7330C67D"/>
    <w:rsid w:val="733B866E"/>
    <w:rsid w:val="7340A054"/>
    <w:rsid w:val="7340BF18"/>
    <w:rsid w:val="73504263"/>
    <w:rsid w:val="735DC781"/>
    <w:rsid w:val="735FDDEE"/>
    <w:rsid w:val="73641D46"/>
    <w:rsid w:val="737283F3"/>
    <w:rsid w:val="73846AF7"/>
    <w:rsid w:val="738A7081"/>
    <w:rsid w:val="739ADB6C"/>
    <w:rsid w:val="73AC68B5"/>
    <w:rsid w:val="73BB9D16"/>
    <w:rsid w:val="73BC2700"/>
    <w:rsid w:val="73D5B7BB"/>
    <w:rsid w:val="73E36D64"/>
    <w:rsid w:val="73FABF21"/>
    <w:rsid w:val="7407D402"/>
    <w:rsid w:val="740AC63D"/>
    <w:rsid w:val="74239342"/>
    <w:rsid w:val="7424761E"/>
    <w:rsid w:val="7438D44B"/>
    <w:rsid w:val="744E45B2"/>
    <w:rsid w:val="7452FEAC"/>
    <w:rsid w:val="745A5654"/>
    <w:rsid w:val="7465CDF9"/>
    <w:rsid w:val="7467029A"/>
    <w:rsid w:val="7467E243"/>
    <w:rsid w:val="7468E566"/>
    <w:rsid w:val="74690487"/>
    <w:rsid w:val="7469EAD8"/>
    <w:rsid w:val="74778DEE"/>
    <w:rsid w:val="7485C471"/>
    <w:rsid w:val="7490B967"/>
    <w:rsid w:val="74990676"/>
    <w:rsid w:val="749DC313"/>
    <w:rsid w:val="749E0EE6"/>
    <w:rsid w:val="74B1287D"/>
    <w:rsid w:val="74B1C44F"/>
    <w:rsid w:val="74B37235"/>
    <w:rsid w:val="74B4C013"/>
    <w:rsid w:val="74C2B1AF"/>
    <w:rsid w:val="74C7D453"/>
    <w:rsid w:val="74CA2C91"/>
    <w:rsid w:val="74DB4B49"/>
    <w:rsid w:val="750FC0D0"/>
    <w:rsid w:val="75117883"/>
    <w:rsid w:val="7523C75B"/>
    <w:rsid w:val="75266A44"/>
    <w:rsid w:val="752BB54C"/>
    <w:rsid w:val="75307129"/>
    <w:rsid w:val="75364F4D"/>
    <w:rsid w:val="753F359B"/>
    <w:rsid w:val="754201D0"/>
    <w:rsid w:val="7558EDC2"/>
    <w:rsid w:val="755AA4FF"/>
    <w:rsid w:val="7576E03B"/>
    <w:rsid w:val="75806ECE"/>
    <w:rsid w:val="7599A7BF"/>
    <w:rsid w:val="75AD9BA8"/>
    <w:rsid w:val="75AE030B"/>
    <w:rsid w:val="75B40E81"/>
    <w:rsid w:val="75B445F1"/>
    <w:rsid w:val="75C124F5"/>
    <w:rsid w:val="75C8B573"/>
    <w:rsid w:val="75E6BF42"/>
    <w:rsid w:val="75F803C9"/>
    <w:rsid w:val="7604A369"/>
    <w:rsid w:val="762B7313"/>
    <w:rsid w:val="763AB36B"/>
    <w:rsid w:val="763CF940"/>
    <w:rsid w:val="763EC5DD"/>
    <w:rsid w:val="76515745"/>
    <w:rsid w:val="76518F24"/>
    <w:rsid w:val="765FA040"/>
    <w:rsid w:val="768856B7"/>
    <w:rsid w:val="768A4315"/>
    <w:rsid w:val="768EFC33"/>
    <w:rsid w:val="76A4E9C7"/>
    <w:rsid w:val="76A732C7"/>
    <w:rsid w:val="76B8AF19"/>
    <w:rsid w:val="76CEDFD9"/>
    <w:rsid w:val="76D415EC"/>
    <w:rsid w:val="76DF3859"/>
    <w:rsid w:val="76EFA549"/>
    <w:rsid w:val="76FE7DF4"/>
    <w:rsid w:val="76FFC3A0"/>
    <w:rsid w:val="77003AE5"/>
    <w:rsid w:val="770FC092"/>
    <w:rsid w:val="7710E016"/>
    <w:rsid w:val="7710FE3B"/>
    <w:rsid w:val="7714A8DA"/>
    <w:rsid w:val="7714B180"/>
    <w:rsid w:val="771BF05C"/>
    <w:rsid w:val="773BF3F3"/>
    <w:rsid w:val="774232AC"/>
    <w:rsid w:val="777C27B9"/>
    <w:rsid w:val="77816BB9"/>
    <w:rsid w:val="779ADF35"/>
    <w:rsid w:val="779C1DD0"/>
    <w:rsid w:val="77B743A4"/>
    <w:rsid w:val="77B9BEB1"/>
    <w:rsid w:val="77CCF28D"/>
    <w:rsid w:val="77EF158D"/>
    <w:rsid w:val="77F114B9"/>
    <w:rsid w:val="77F23545"/>
    <w:rsid w:val="77F2C578"/>
    <w:rsid w:val="77FCD4B0"/>
    <w:rsid w:val="780944CC"/>
    <w:rsid w:val="78131967"/>
    <w:rsid w:val="78163CEF"/>
    <w:rsid w:val="7826ED2B"/>
    <w:rsid w:val="7827F33B"/>
    <w:rsid w:val="783FC5C7"/>
    <w:rsid w:val="7846835E"/>
    <w:rsid w:val="784705D0"/>
    <w:rsid w:val="785D2B99"/>
    <w:rsid w:val="788C2DFF"/>
    <w:rsid w:val="78932C5B"/>
    <w:rsid w:val="78938974"/>
    <w:rsid w:val="789CFEAE"/>
    <w:rsid w:val="78AF5C96"/>
    <w:rsid w:val="78B9CD43"/>
    <w:rsid w:val="78D32D97"/>
    <w:rsid w:val="78D52A91"/>
    <w:rsid w:val="78DB5BCF"/>
    <w:rsid w:val="78DE6942"/>
    <w:rsid w:val="78E92E55"/>
    <w:rsid w:val="78EE7102"/>
    <w:rsid w:val="790E6CAC"/>
    <w:rsid w:val="790F828D"/>
    <w:rsid w:val="79144D3A"/>
    <w:rsid w:val="79168D13"/>
    <w:rsid w:val="7918A044"/>
    <w:rsid w:val="791ACED3"/>
    <w:rsid w:val="79237B1C"/>
    <w:rsid w:val="79273B01"/>
    <w:rsid w:val="792A1DB5"/>
    <w:rsid w:val="793928C9"/>
    <w:rsid w:val="793F2106"/>
    <w:rsid w:val="7941F436"/>
    <w:rsid w:val="7959468B"/>
    <w:rsid w:val="7978A50E"/>
    <w:rsid w:val="7978DA0D"/>
    <w:rsid w:val="79C5360E"/>
    <w:rsid w:val="79D392E7"/>
    <w:rsid w:val="79E2D414"/>
    <w:rsid w:val="79E88061"/>
    <w:rsid w:val="79ED8C7F"/>
    <w:rsid w:val="7A003082"/>
    <w:rsid w:val="7A0D026A"/>
    <w:rsid w:val="7A1A8EC7"/>
    <w:rsid w:val="7A36DFF1"/>
    <w:rsid w:val="7A4D38DF"/>
    <w:rsid w:val="7A4F8253"/>
    <w:rsid w:val="7A52028B"/>
    <w:rsid w:val="7A58C4AA"/>
    <w:rsid w:val="7A6F1668"/>
    <w:rsid w:val="7A739752"/>
    <w:rsid w:val="7A77F1D0"/>
    <w:rsid w:val="7A7F7F26"/>
    <w:rsid w:val="7A902CE7"/>
    <w:rsid w:val="7A9634E0"/>
    <w:rsid w:val="7A9A208F"/>
    <w:rsid w:val="7A9A4798"/>
    <w:rsid w:val="7AB3B5CA"/>
    <w:rsid w:val="7AD8ADD5"/>
    <w:rsid w:val="7AD9E0F9"/>
    <w:rsid w:val="7ADD958E"/>
    <w:rsid w:val="7B02C54E"/>
    <w:rsid w:val="7B22FC84"/>
    <w:rsid w:val="7B2C4170"/>
    <w:rsid w:val="7B3DB71E"/>
    <w:rsid w:val="7B41FE41"/>
    <w:rsid w:val="7B48BBA3"/>
    <w:rsid w:val="7B5A1058"/>
    <w:rsid w:val="7B5C19E8"/>
    <w:rsid w:val="7B72FD08"/>
    <w:rsid w:val="7B7D413E"/>
    <w:rsid w:val="7B9020E4"/>
    <w:rsid w:val="7BA0F89D"/>
    <w:rsid w:val="7BA3C17F"/>
    <w:rsid w:val="7BACAE34"/>
    <w:rsid w:val="7BAD0FF8"/>
    <w:rsid w:val="7BB3DAD8"/>
    <w:rsid w:val="7BBA3957"/>
    <w:rsid w:val="7BBE375A"/>
    <w:rsid w:val="7BE89FC0"/>
    <w:rsid w:val="7BE8BA0F"/>
    <w:rsid w:val="7C06BB3C"/>
    <w:rsid w:val="7C1D3589"/>
    <w:rsid w:val="7C291C2F"/>
    <w:rsid w:val="7C37F89D"/>
    <w:rsid w:val="7C38EA9A"/>
    <w:rsid w:val="7C476D19"/>
    <w:rsid w:val="7C4F4408"/>
    <w:rsid w:val="7C4F4A38"/>
    <w:rsid w:val="7C60B8E1"/>
    <w:rsid w:val="7C78BB6F"/>
    <w:rsid w:val="7C7AC13A"/>
    <w:rsid w:val="7C8FA310"/>
    <w:rsid w:val="7C9B77FD"/>
    <w:rsid w:val="7CA04447"/>
    <w:rsid w:val="7CA7AA20"/>
    <w:rsid w:val="7CB8B922"/>
    <w:rsid w:val="7CC0D615"/>
    <w:rsid w:val="7CC6AC90"/>
    <w:rsid w:val="7CD086E2"/>
    <w:rsid w:val="7CDC583E"/>
    <w:rsid w:val="7CF636E5"/>
    <w:rsid w:val="7D01839D"/>
    <w:rsid w:val="7D057E37"/>
    <w:rsid w:val="7D0BC75E"/>
    <w:rsid w:val="7D1A6416"/>
    <w:rsid w:val="7D31809C"/>
    <w:rsid w:val="7D45793F"/>
    <w:rsid w:val="7D525293"/>
    <w:rsid w:val="7D5EEBD1"/>
    <w:rsid w:val="7D69AEB4"/>
    <w:rsid w:val="7D6ADE77"/>
    <w:rsid w:val="7D713B93"/>
    <w:rsid w:val="7D7AB5E1"/>
    <w:rsid w:val="7DB03D99"/>
    <w:rsid w:val="7DB43E3F"/>
    <w:rsid w:val="7DD85844"/>
    <w:rsid w:val="7DDE3E5B"/>
    <w:rsid w:val="7DE48E7D"/>
    <w:rsid w:val="7DE6DF4E"/>
    <w:rsid w:val="7DEC60ED"/>
    <w:rsid w:val="7DED9D8D"/>
    <w:rsid w:val="7E023AB8"/>
    <w:rsid w:val="7E53BADC"/>
    <w:rsid w:val="7E59FB8F"/>
    <w:rsid w:val="7E5DC03F"/>
    <w:rsid w:val="7E619261"/>
    <w:rsid w:val="7E638319"/>
    <w:rsid w:val="7E862FBC"/>
    <w:rsid w:val="7E91885D"/>
    <w:rsid w:val="7E9428F1"/>
    <w:rsid w:val="7E9AEBB7"/>
    <w:rsid w:val="7EA18252"/>
    <w:rsid w:val="7EA1E23A"/>
    <w:rsid w:val="7EA770F8"/>
    <w:rsid w:val="7EAE9E9E"/>
    <w:rsid w:val="7EB63EB6"/>
    <w:rsid w:val="7EF21DB0"/>
    <w:rsid w:val="7EF23499"/>
    <w:rsid w:val="7F021469"/>
    <w:rsid w:val="7F04529B"/>
    <w:rsid w:val="7F192F3A"/>
    <w:rsid w:val="7F21821A"/>
    <w:rsid w:val="7F27D219"/>
    <w:rsid w:val="7F29CE7C"/>
    <w:rsid w:val="7F325008"/>
    <w:rsid w:val="7F348324"/>
    <w:rsid w:val="7F5045D9"/>
    <w:rsid w:val="7F5A565D"/>
    <w:rsid w:val="7F63A37E"/>
    <w:rsid w:val="7F6693F1"/>
    <w:rsid w:val="7F7250A2"/>
    <w:rsid w:val="7F7C8215"/>
    <w:rsid w:val="7FC85A6E"/>
    <w:rsid w:val="7FCD9CFA"/>
    <w:rsid w:val="7FD15C52"/>
    <w:rsid w:val="7FD1C363"/>
    <w:rsid w:val="7FDF6430"/>
    <w:rsid w:val="7FEDE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FE963"/>
  <w14:defaultImageDpi w14:val="300"/>
  <w15:docId w15:val="{18FD8FAD-6319-4DD2-828F-9244833C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ERP-List Paragraph,List Paragraph11,Numbering,List Paragraph Red,Bullet EY,List Paragraph2,List Paragraph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5"/>
      </w:numPr>
      <w:contextualSpacing/>
    </w:pPr>
  </w:style>
  <w:style w:type="paragraph" w:styleId="ListBullet2">
    <w:name w:val="List Bullet 2"/>
    <w:basedOn w:val="Normal"/>
    <w:uiPriority w:val="99"/>
    <w:unhideWhenUsed/>
    <w:rsid w:val="00326F90"/>
    <w:pPr>
      <w:numPr>
        <w:numId w:val="1"/>
      </w:numPr>
      <w:contextualSpacing/>
    </w:pPr>
  </w:style>
  <w:style w:type="paragraph" w:styleId="ListBullet3">
    <w:name w:val="List Bullet 3"/>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9"/>
      </w:numPr>
      <w:contextualSpacing/>
    </w:pPr>
  </w:style>
  <w:style w:type="paragraph" w:styleId="ListNumber2">
    <w:name w:val="List Number 2"/>
    <w:basedOn w:val="Normal"/>
    <w:uiPriority w:val="99"/>
    <w:unhideWhenUsed/>
    <w:rsid w:val="0029639D"/>
    <w:pPr>
      <w:numPr>
        <w:numId w:val="17"/>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B9675C"/>
    <w:pPr>
      <w:spacing w:before="100" w:beforeAutospacing="1" w:after="100" w:afterAutospacing="1" w:line="240" w:lineRule="auto"/>
    </w:pPr>
    <w:rPr>
      <w:rFonts w:eastAsia="Times New Roman" w:cs="Times New Roman"/>
      <w:szCs w:val="24"/>
      <w:lang w:val="lt-LT" w:eastAsia="lt-LT"/>
    </w:rPr>
  </w:style>
  <w:style w:type="character" w:customStyle="1" w:styleId="normaltextrun">
    <w:name w:val="normaltextrun"/>
    <w:basedOn w:val="DefaultParagraphFont"/>
    <w:rsid w:val="00B9675C"/>
  </w:style>
  <w:style w:type="character" w:customStyle="1" w:styleId="eop">
    <w:name w:val="eop"/>
    <w:basedOn w:val="DefaultParagraphFont"/>
    <w:rsid w:val="00B9675C"/>
  </w:style>
  <w:style w:type="character" w:customStyle="1" w:styleId="ListParagraphChar">
    <w:name w:val="List Paragraph Char"/>
    <w:aliases w:val="ERP-List Paragraph Char,List Paragraph11 Char,Numbering Char,List Paragraph Red Char,Bullet EY Char,List Paragraph2 Char,List Paragraph1 Char"/>
    <w:link w:val="ListParagraph"/>
    <w:uiPriority w:val="34"/>
    <w:locked/>
    <w:rsid w:val="00B9675C"/>
    <w:rPr>
      <w:rFonts w:ascii="Times New Roman" w:hAnsi="Times New Roman"/>
      <w:sz w:val="24"/>
    </w:rPr>
  </w:style>
  <w:style w:type="paragraph" w:styleId="NormalWeb">
    <w:name w:val="Normal (Web)"/>
    <w:basedOn w:val="Normal"/>
    <w:uiPriority w:val="99"/>
    <w:semiHidden/>
    <w:unhideWhenUsed/>
    <w:rsid w:val="004F6FF2"/>
    <w:rPr>
      <w:rFonts w:cs="Times New Roman"/>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32941CA2"/>
    <w:rPr>
      <w:color w:val="0000FF"/>
      <w:u w:val="single"/>
    </w:rPr>
  </w:style>
  <w:style w:type="paragraph" w:styleId="Revision">
    <w:name w:val="Revision"/>
    <w:hidden/>
    <w:uiPriority w:val="99"/>
    <w:semiHidden/>
    <w:rsid w:val="004872C1"/>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8E1782"/>
    <w:rPr>
      <w:b/>
      <w:bCs/>
    </w:rPr>
  </w:style>
  <w:style w:type="character" w:customStyle="1" w:styleId="CommentSubjectChar">
    <w:name w:val="Comment Subject Char"/>
    <w:basedOn w:val="CommentTextChar"/>
    <w:link w:val="CommentSubject"/>
    <w:uiPriority w:val="99"/>
    <w:semiHidden/>
    <w:rsid w:val="008E178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10697</Words>
  <Characters>6098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Eligijus Grauslys</cp:lastModifiedBy>
  <cp:revision>41</cp:revision>
  <dcterms:created xsi:type="dcterms:W3CDTF">2025-09-26T13:48:00Z</dcterms:created>
  <dcterms:modified xsi:type="dcterms:W3CDTF">2026-01-16T05:55:00Z</dcterms:modified>
  <cp:category/>
</cp:coreProperties>
</file>