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4A8E" w14:textId="4AE34F65" w:rsidR="00EF1EAA" w:rsidRDefault="00883266" w:rsidP="005E1500">
      <w:pPr>
        <w:spacing w:line="240" w:lineRule="auto"/>
        <w:ind w:firstLine="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priedas</w:t>
      </w:r>
    </w:p>
    <w:p w14:paraId="77CDFFE8" w14:textId="77777777" w:rsidR="00883266" w:rsidRPr="00F873C2" w:rsidRDefault="00883266" w:rsidP="005E1500">
      <w:pPr>
        <w:spacing w:line="240" w:lineRule="auto"/>
        <w:ind w:firstLine="0"/>
        <w:rPr>
          <w:rFonts w:ascii="Times New Roman" w:eastAsia="Times New Roman" w:hAnsi="Times New Roman" w:cs="Times New Roman"/>
          <w:b/>
          <w:caps/>
          <w:sz w:val="24"/>
          <w:szCs w:val="24"/>
        </w:rPr>
      </w:pPr>
    </w:p>
    <w:p w14:paraId="143CFCC2" w14:textId="41715835" w:rsidR="00EF1EAA" w:rsidRDefault="00EF1EAA" w:rsidP="00EF1EAA">
      <w:pPr>
        <w:spacing w:line="240" w:lineRule="auto"/>
        <w:ind w:firstLine="0"/>
        <w:jc w:val="center"/>
        <w:rPr>
          <w:rFonts w:ascii="Times New Roman" w:hAnsi="Times New Roman" w:cs="Times New Roman"/>
          <w:b/>
          <w:bCs/>
          <w:color w:val="000000"/>
          <w:sz w:val="24"/>
          <w:szCs w:val="24"/>
          <w:lang w:eastAsia="en-GB"/>
        </w:rPr>
      </w:pPr>
      <w:r w:rsidRPr="00C33F86">
        <w:rPr>
          <w:rFonts w:ascii="Times New Roman" w:hAnsi="Times New Roman" w:cs="Times New Roman"/>
          <w:b/>
          <w:bCs/>
          <w:color w:val="000000"/>
          <w:sz w:val="24"/>
          <w:szCs w:val="24"/>
          <w:lang w:eastAsia="en-GB"/>
        </w:rPr>
        <w:t>KARINĖS INFRASTRUKTŪROS PROJEKT</w:t>
      </w:r>
      <w:r>
        <w:rPr>
          <w:rFonts w:ascii="Times New Roman" w:hAnsi="Times New Roman" w:cs="Times New Roman"/>
          <w:b/>
          <w:bCs/>
          <w:color w:val="000000"/>
          <w:sz w:val="24"/>
          <w:szCs w:val="24"/>
          <w:lang w:eastAsia="en-GB"/>
        </w:rPr>
        <w:t>O</w:t>
      </w:r>
      <w:r w:rsidRPr="00C33F86">
        <w:rPr>
          <w:rFonts w:ascii="Times New Roman" w:hAnsi="Times New Roman" w:cs="Times New Roman"/>
          <w:b/>
          <w:bCs/>
          <w:color w:val="000000"/>
          <w:sz w:val="24"/>
          <w:szCs w:val="24"/>
          <w:lang w:eastAsia="en-GB"/>
        </w:rPr>
        <w:t xml:space="preserve"> PARENGIMO</w:t>
      </w:r>
      <w:r w:rsidR="00454FA3">
        <w:rPr>
          <w:rFonts w:ascii="Times New Roman" w:hAnsi="Times New Roman" w:cs="Times New Roman"/>
          <w:b/>
          <w:bCs/>
          <w:color w:val="000000"/>
          <w:sz w:val="24"/>
          <w:szCs w:val="24"/>
          <w:lang w:eastAsia="en-GB"/>
        </w:rPr>
        <w:t xml:space="preserve"> </w:t>
      </w:r>
      <w:r w:rsidR="00D30CC2">
        <w:rPr>
          <w:rFonts w:ascii="Times New Roman" w:hAnsi="Times New Roman" w:cs="Times New Roman"/>
          <w:b/>
          <w:bCs/>
          <w:color w:val="000000"/>
          <w:sz w:val="24"/>
          <w:szCs w:val="24"/>
          <w:lang w:eastAsia="en-GB"/>
        </w:rPr>
        <w:t>IR</w:t>
      </w:r>
      <w:r>
        <w:rPr>
          <w:rFonts w:ascii="Times New Roman" w:hAnsi="Times New Roman" w:cs="Times New Roman"/>
          <w:b/>
          <w:bCs/>
          <w:color w:val="000000"/>
          <w:sz w:val="24"/>
          <w:szCs w:val="24"/>
          <w:lang w:eastAsia="en-GB"/>
        </w:rPr>
        <w:t xml:space="preserve"> ŽEMĖS PAĖMIMO VISUOMENĖS POREIKIAMS </w:t>
      </w:r>
      <w:r w:rsidRPr="00C33F86">
        <w:rPr>
          <w:rFonts w:ascii="Times New Roman" w:hAnsi="Times New Roman" w:cs="Times New Roman"/>
          <w:b/>
          <w:bCs/>
          <w:color w:val="000000"/>
          <w:sz w:val="24"/>
          <w:szCs w:val="24"/>
          <w:lang w:eastAsia="en-GB"/>
        </w:rPr>
        <w:t xml:space="preserve"> PASLAUG</w:t>
      </w:r>
      <w:r>
        <w:rPr>
          <w:rFonts w:ascii="Times New Roman" w:hAnsi="Times New Roman" w:cs="Times New Roman"/>
          <w:b/>
          <w:bCs/>
          <w:color w:val="000000"/>
          <w:sz w:val="24"/>
          <w:szCs w:val="24"/>
          <w:lang w:eastAsia="en-GB"/>
        </w:rPr>
        <w:t>Ų</w:t>
      </w:r>
      <w:r w:rsidRPr="00C33F86">
        <w:rPr>
          <w:rFonts w:ascii="Times New Roman" w:hAnsi="Times New Roman" w:cs="Times New Roman"/>
          <w:b/>
          <w:bCs/>
          <w:color w:val="000000"/>
          <w:sz w:val="24"/>
          <w:szCs w:val="24"/>
          <w:lang w:eastAsia="en-GB"/>
        </w:rPr>
        <w:t xml:space="preserve"> PIRKIMO</w:t>
      </w:r>
    </w:p>
    <w:p w14:paraId="2F5A92B0" w14:textId="79769E1B" w:rsidR="00EF1EAA" w:rsidRPr="005E1500" w:rsidRDefault="00EF1EAA" w:rsidP="005E1500">
      <w:pPr>
        <w:spacing w:line="240" w:lineRule="auto"/>
        <w:ind w:firstLine="0"/>
        <w:jc w:val="center"/>
        <w:rPr>
          <w:rFonts w:ascii="Times New Roman" w:hAnsi="Times New Roman" w:cs="Times New Roman"/>
          <w:b/>
          <w:bCs/>
          <w:color w:val="000000"/>
          <w:sz w:val="24"/>
          <w:szCs w:val="24"/>
          <w:lang w:eastAsia="en-GB"/>
        </w:rPr>
      </w:pPr>
      <w:r w:rsidRPr="00C33F86">
        <w:rPr>
          <w:rFonts w:ascii="Times New Roman" w:hAnsi="Times New Roman" w:cs="Times New Roman"/>
          <w:b/>
          <w:bCs/>
          <w:color w:val="000000"/>
          <w:sz w:val="24"/>
          <w:szCs w:val="24"/>
          <w:lang w:eastAsia="en-GB"/>
        </w:rPr>
        <w:t>TECHNINĖ SPECIFIKACIJA</w:t>
      </w:r>
    </w:p>
    <w:p w14:paraId="4157628A" w14:textId="77777777" w:rsidR="00EF1EAA" w:rsidRPr="00F873C2" w:rsidRDefault="00EF1EAA" w:rsidP="007E6A8C">
      <w:pPr>
        <w:snapToGrid w:val="0"/>
        <w:spacing w:line="240" w:lineRule="auto"/>
        <w:ind w:firstLine="0"/>
        <w:rPr>
          <w:rFonts w:ascii="Times New Roman" w:eastAsia="Times New Roman" w:hAnsi="Times New Roman" w:cs="Times New Roman"/>
          <w:b/>
          <w:sz w:val="24"/>
          <w:szCs w:val="20"/>
        </w:rPr>
      </w:pPr>
    </w:p>
    <w:p w14:paraId="506C1C94" w14:textId="3D98F290" w:rsidR="00EF1EAA" w:rsidRPr="00F873C2" w:rsidRDefault="00797B69" w:rsidP="00EF1EAA">
      <w:pPr>
        <w:spacing w:line="240" w:lineRule="auto"/>
        <w:ind w:firstLine="0"/>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 xml:space="preserve">I. </w:t>
      </w:r>
      <w:r w:rsidR="00EF1EAA">
        <w:rPr>
          <w:rFonts w:ascii="Times New Roman" w:eastAsia="Times New Roman" w:hAnsi="Times New Roman" w:cs="Times New Roman"/>
          <w:b/>
          <w:caps/>
          <w:sz w:val="24"/>
          <w:szCs w:val="20"/>
        </w:rPr>
        <w:t xml:space="preserve">Pirkimo </w:t>
      </w:r>
      <w:r w:rsidR="00EF1EAA" w:rsidRPr="00F873C2">
        <w:rPr>
          <w:rFonts w:ascii="Times New Roman" w:eastAsia="Times New Roman" w:hAnsi="Times New Roman" w:cs="Times New Roman"/>
          <w:b/>
          <w:caps/>
          <w:sz w:val="24"/>
          <w:szCs w:val="20"/>
        </w:rPr>
        <w:t>objektas</w:t>
      </w:r>
    </w:p>
    <w:p w14:paraId="5E912870" w14:textId="77777777" w:rsidR="00EF1EAA" w:rsidRDefault="00EF1EAA" w:rsidP="00FE646A">
      <w:pPr>
        <w:spacing w:line="240" w:lineRule="auto"/>
        <w:contextualSpacing/>
        <w:jc w:val="center"/>
        <w:rPr>
          <w:rFonts w:ascii="Times New Roman" w:eastAsia="Times New Roman" w:hAnsi="Times New Roman" w:cs="Times New Roman"/>
          <w:b/>
          <w:caps/>
          <w:sz w:val="24"/>
          <w:szCs w:val="20"/>
        </w:rPr>
      </w:pPr>
    </w:p>
    <w:p w14:paraId="01C94641" w14:textId="138639D6" w:rsidR="00EF1EAA" w:rsidRPr="005E1500" w:rsidRDefault="005E1500" w:rsidP="006A592C">
      <w:pPr>
        <w:spacing w:line="240" w:lineRule="auto"/>
        <w:ind w:firstLine="1134"/>
        <w:rPr>
          <w:rFonts w:ascii="Times New Roman" w:eastAsia="Calibri" w:hAnsi="Times New Roman" w:cs="Times New Roman"/>
          <w:sz w:val="24"/>
          <w:szCs w:val="24"/>
        </w:rPr>
      </w:pPr>
      <w:r w:rsidRPr="005E1500">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EF1EAA" w:rsidRPr="005E1500">
        <w:rPr>
          <w:rFonts w:ascii="Times New Roman" w:eastAsia="Calibri" w:hAnsi="Times New Roman" w:cs="Times New Roman"/>
          <w:sz w:val="24"/>
          <w:szCs w:val="24"/>
        </w:rPr>
        <w:t xml:space="preserve">Lietuvos Respublikos susisiekimo ministerija (toliau – </w:t>
      </w:r>
      <w:r w:rsidR="00707047" w:rsidRPr="005E1500">
        <w:rPr>
          <w:rFonts w:ascii="Times New Roman" w:eastAsia="Calibri" w:hAnsi="Times New Roman" w:cs="Times New Roman"/>
          <w:sz w:val="24"/>
          <w:szCs w:val="24"/>
        </w:rPr>
        <w:t>Užsakovas</w:t>
      </w:r>
      <w:r w:rsidR="00EF1EAA" w:rsidRPr="005E1500">
        <w:rPr>
          <w:rFonts w:ascii="Times New Roman" w:eastAsia="Calibri" w:hAnsi="Times New Roman" w:cs="Times New Roman"/>
          <w:sz w:val="24"/>
          <w:szCs w:val="24"/>
        </w:rPr>
        <w:t xml:space="preserve">) numato įsigyti žemės sklypų, </w:t>
      </w:r>
      <w:r w:rsidR="00EF1EAA" w:rsidRPr="005E1500">
        <w:rPr>
          <w:rFonts w:ascii="Times New Roman" w:hAnsi="Times New Roman" w:cs="Times New Roman"/>
          <w:spacing w:val="4"/>
          <w:sz w:val="24"/>
          <w:szCs w:val="24"/>
          <w:lang w:eastAsia="lt-LT"/>
        </w:rPr>
        <w:t>kurie</w:t>
      </w:r>
      <w:r w:rsidR="00D30CC2" w:rsidRPr="005E1500">
        <w:rPr>
          <w:rFonts w:ascii="Times New Roman" w:hAnsi="Times New Roman" w:cs="Times New Roman"/>
          <w:color w:val="000000"/>
          <w:sz w:val="24"/>
          <w:szCs w:val="24"/>
        </w:rPr>
        <w:t xml:space="preserve"> reikalingi</w:t>
      </w:r>
      <w:r w:rsidR="00D30CC2" w:rsidRPr="005E1500">
        <w:rPr>
          <w:rFonts w:ascii="Times New Roman" w:hAnsi="Times New Roman" w:cs="Times New Roman"/>
          <w:color w:val="000000"/>
        </w:rPr>
        <w:t xml:space="preserve"> </w:t>
      </w:r>
      <w:r w:rsidR="00D30CC2" w:rsidRPr="005E1500">
        <w:rPr>
          <w:rFonts w:ascii="Times New Roman" w:hAnsi="Times New Roman" w:cs="Times New Roman"/>
          <w:spacing w:val="4"/>
          <w:sz w:val="24"/>
          <w:szCs w:val="24"/>
          <w:lang w:eastAsia="lt-LT"/>
        </w:rPr>
        <w:t xml:space="preserve">Lietuvos kariuomenės Rūdninkų karinio poligono (toliau – poligonas) efektyvų naudojimą užtikrinančio 1 520 mm pločio vėžės privažiuojamojo geležinkelio kelio nuo </w:t>
      </w:r>
      <w:proofErr w:type="spellStart"/>
      <w:r w:rsidR="00D30CC2" w:rsidRPr="005E1500">
        <w:rPr>
          <w:rFonts w:ascii="Times New Roman" w:hAnsi="Times New Roman" w:cs="Times New Roman"/>
          <w:spacing w:val="4"/>
          <w:sz w:val="24"/>
          <w:szCs w:val="24"/>
          <w:lang w:eastAsia="lt-LT"/>
        </w:rPr>
        <w:t>tarpstočio</w:t>
      </w:r>
      <w:proofErr w:type="spellEnd"/>
      <w:r w:rsidR="00D30CC2" w:rsidRPr="005E1500">
        <w:rPr>
          <w:rFonts w:ascii="Times New Roman" w:hAnsi="Times New Roman" w:cs="Times New Roman"/>
          <w:spacing w:val="4"/>
          <w:sz w:val="24"/>
          <w:szCs w:val="24"/>
          <w:lang w:eastAsia="lt-LT"/>
        </w:rPr>
        <w:t xml:space="preserve"> </w:t>
      </w:r>
      <w:proofErr w:type="spellStart"/>
      <w:r w:rsidR="00D30CC2" w:rsidRPr="005E1500">
        <w:rPr>
          <w:rFonts w:ascii="Times New Roman" w:hAnsi="Times New Roman" w:cs="Times New Roman"/>
          <w:spacing w:val="4"/>
          <w:sz w:val="24"/>
          <w:szCs w:val="24"/>
          <w:lang w:eastAsia="lt-LT"/>
        </w:rPr>
        <w:t>Jašiūnai</w:t>
      </w:r>
      <w:proofErr w:type="spellEnd"/>
      <w:r w:rsidR="00D30CC2" w:rsidRPr="005E1500">
        <w:rPr>
          <w:rFonts w:ascii="Times New Roman" w:hAnsi="Times New Roman" w:cs="Times New Roman"/>
          <w:spacing w:val="4"/>
          <w:sz w:val="24"/>
          <w:szCs w:val="24"/>
          <w:lang w:eastAsia="lt-LT"/>
        </w:rPr>
        <w:t>–</w:t>
      </w:r>
      <w:proofErr w:type="spellStart"/>
      <w:r w:rsidR="00D30CC2" w:rsidRPr="005E1500">
        <w:rPr>
          <w:rFonts w:ascii="Times New Roman" w:hAnsi="Times New Roman" w:cs="Times New Roman"/>
          <w:spacing w:val="4"/>
          <w:sz w:val="24"/>
          <w:szCs w:val="24"/>
          <w:lang w:eastAsia="lt-LT"/>
        </w:rPr>
        <w:t>Stasylos</w:t>
      </w:r>
      <w:proofErr w:type="spellEnd"/>
      <w:r w:rsidR="00D30CC2" w:rsidRPr="005E1500">
        <w:rPr>
          <w:rFonts w:ascii="Times New Roman" w:hAnsi="Times New Roman" w:cs="Times New Roman"/>
          <w:spacing w:val="4"/>
          <w:sz w:val="24"/>
          <w:szCs w:val="24"/>
          <w:lang w:eastAsia="lt-LT"/>
        </w:rPr>
        <w:t xml:space="preserve"> pagrindinio geležinkelio kelio iki poligono teritorijos ribos (toliau – privažiuojamasis geležinkelio kelias) statybai, privažiuojamojo geležinkelio kelio signalizacijos, ryšių, elektros tiekimo įrenginių, prireikus kontaktinio geležinkelių tinklo įrengimui, geležinkelio pervažų bei kitų privažiuojamajam geležinkelio keliui eksploatuoti būtinų inžinerinių statinių </w:t>
      </w:r>
      <w:r w:rsidR="000D1932" w:rsidRPr="005E1500">
        <w:rPr>
          <w:rFonts w:ascii="Times New Roman" w:hAnsi="Times New Roman" w:cs="Times New Roman"/>
          <w:spacing w:val="4"/>
          <w:sz w:val="24"/>
          <w:szCs w:val="24"/>
          <w:lang w:eastAsia="lt-LT"/>
        </w:rPr>
        <w:t xml:space="preserve">(toliau </w:t>
      </w:r>
      <w:r w:rsidRPr="005E1500">
        <w:rPr>
          <w:rFonts w:ascii="Times New Roman" w:hAnsi="Times New Roman" w:cs="Times New Roman"/>
          <w:spacing w:val="4"/>
          <w:sz w:val="24"/>
          <w:szCs w:val="24"/>
          <w:lang w:eastAsia="lt-LT"/>
        </w:rPr>
        <w:t xml:space="preserve">kartu </w:t>
      </w:r>
      <w:r w:rsidR="000D1932" w:rsidRPr="005E1500">
        <w:rPr>
          <w:rFonts w:ascii="Times New Roman" w:hAnsi="Times New Roman" w:cs="Times New Roman"/>
          <w:spacing w:val="4"/>
          <w:sz w:val="24"/>
          <w:szCs w:val="24"/>
          <w:lang w:eastAsia="lt-LT"/>
        </w:rPr>
        <w:t xml:space="preserve">– privažiuojamojo geležinkelio kelio inžineriniai įrenginiai </w:t>
      </w:r>
      <w:r w:rsidR="00472CC2">
        <w:rPr>
          <w:rFonts w:ascii="Times New Roman" w:hAnsi="Times New Roman" w:cs="Times New Roman"/>
          <w:spacing w:val="4"/>
          <w:sz w:val="24"/>
          <w:szCs w:val="24"/>
          <w:lang w:eastAsia="lt-LT"/>
        </w:rPr>
        <w:t>b</w:t>
      </w:r>
      <w:r w:rsidR="007E6A8C">
        <w:rPr>
          <w:rFonts w:ascii="Times New Roman" w:hAnsi="Times New Roman" w:cs="Times New Roman"/>
          <w:spacing w:val="4"/>
          <w:sz w:val="24"/>
          <w:szCs w:val="24"/>
          <w:lang w:eastAsia="lt-LT"/>
        </w:rPr>
        <w:t>e</w:t>
      </w:r>
      <w:r w:rsidR="00472CC2">
        <w:rPr>
          <w:rFonts w:ascii="Times New Roman" w:hAnsi="Times New Roman" w:cs="Times New Roman"/>
          <w:spacing w:val="4"/>
          <w:sz w:val="24"/>
          <w:szCs w:val="24"/>
          <w:lang w:eastAsia="lt-LT"/>
        </w:rPr>
        <w:t>i</w:t>
      </w:r>
      <w:r w:rsidR="000D1932" w:rsidRPr="005E1500">
        <w:rPr>
          <w:rFonts w:ascii="Times New Roman" w:hAnsi="Times New Roman" w:cs="Times New Roman"/>
          <w:spacing w:val="4"/>
          <w:sz w:val="24"/>
          <w:szCs w:val="24"/>
          <w:lang w:eastAsia="lt-LT"/>
        </w:rPr>
        <w:t xml:space="preserve"> statiniai) </w:t>
      </w:r>
      <w:r w:rsidR="00D30CC2" w:rsidRPr="005E1500">
        <w:rPr>
          <w:rFonts w:ascii="Times New Roman" w:hAnsi="Times New Roman" w:cs="Times New Roman"/>
          <w:spacing w:val="4"/>
          <w:sz w:val="24"/>
          <w:szCs w:val="24"/>
          <w:lang w:eastAsia="lt-LT"/>
        </w:rPr>
        <w:t>statybai (įrengimui)</w:t>
      </w:r>
      <w:r w:rsidR="00EF1EAA" w:rsidRPr="005E1500">
        <w:rPr>
          <w:rFonts w:ascii="Times New Roman" w:hAnsi="Times New Roman" w:cs="Times New Roman"/>
          <w:color w:val="000000"/>
          <w:sz w:val="24"/>
          <w:szCs w:val="24"/>
        </w:rPr>
        <w:t>,</w:t>
      </w:r>
      <w:r w:rsidR="00EF1EAA" w:rsidRPr="005E1500">
        <w:rPr>
          <w:rFonts w:ascii="Times New Roman" w:eastAsia="Calibri" w:hAnsi="Times New Roman" w:cs="Times New Roman"/>
          <w:sz w:val="24"/>
          <w:szCs w:val="24"/>
        </w:rPr>
        <w:t xml:space="preserve"> karinės infrastruktūros projekt</w:t>
      </w:r>
      <w:r w:rsidR="00D30CC2" w:rsidRPr="005E1500">
        <w:rPr>
          <w:rFonts w:ascii="Times New Roman" w:eastAsia="Calibri" w:hAnsi="Times New Roman" w:cs="Times New Roman"/>
          <w:sz w:val="24"/>
          <w:szCs w:val="24"/>
        </w:rPr>
        <w:t>o</w:t>
      </w:r>
      <w:r w:rsidR="00EF1EAA" w:rsidRPr="005E1500">
        <w:rPr>
          <w:rFonts w:ascii="Times New Roman" w:eastAsia="Calibri" w:hAnsi="Times New Roman" w:cs="Times New Roman"/>
          <w:sz w:val="24"/>
          <w:szCs w:val="24"/>
        </w:rPr>
        <w:t xml:space="preserve"> </w:t>
      </w:r>
      <w:r w:rsidRPr="005E1500">
        <w:rPr>
          <w:rFonts w:ascii="Times New Roman" w:eastAsia="Calibri" w:hAnsi="Times New Roman" w:cs="Times New Roman"/>
          <w:sz w:val="24"/>
          <w:szCs w:val="24"/>
        </w:rPr>
        <w:t xml:space="preserve">(toliau – KIP) </w:t>
      </w:r>
      <w:r w:rsidR="00EF1EAA" w:rsidRPr="005E1500">
        <w:rPr>
          <w:rFonts w:ascii="Times New Roman" w:eastAsia="Calibri" w:hAnsi="Times New Roman" w:cs="Times New Roman"/>
          <w:sz w:val="24"/>
          <w:szCs w:val="24"/>
        </w:rPr>
        <w:t>parengimo</w:t>
      </w:r>
      <w:r w:rsidR="000730EE">
        <w:rPr>
          <w:rFonts w:ascii="Times New Roman" w:eastAsia="Calibri" w:hAnsi="Times New Roman" w:cs="Times New Roman"/>
          <w:sz w:val="24"/>
          <w:szCs w:val="24"/>
        </w:rPr>
        <w:t xml:space="preserve"> </w:t>
      </w:r>
      <w:r w:rsidR="00D30CC2" w:rsidRPr="005E1500">
        <w:rPr>
          <w:rFonts w:ascii="Times New Roman" w:eastAsia="Calibri" w:hAnsi="Times New Roman" w:cs="Times New Roman"/>
          <w:sz w:val="24"/>
          <w:szCs w:val="24"/>
        </w:rPr>
        <w:t xml:space="preserve">ir žemės paėmimo visuomenės poreikiams </w:t>
      </w:r>
      <w:r w:rsidR="00472CC2">
        <w:rPr>
          <w:rFonts w:ascii="Times New Roman" w:eastAsia="Calibri" w:hAnsi="Times New Roman" w:cs="Times New Roman"/>
          <w:sz w:val="24"/>
          <w:szCs w:val="24"/>
        </w:rPr>
        <w:t xml:space="preserve">(toliau –ŽPVP) </w:t>
      </w:r>
      <w:r w:rsidR="00EF1EAA" w:rsidRPr="005E1500">
        <w:rPr>
          <w:rFonts w:ascii="Times New Roman" w:eastAsia="Calibri" w:hAnsi="Times New Roman" w:cs="Times New Roman"/>
          <w:sz w:val="24"/>
          <w:szCs w:val="24"/>
        </w:rPr>
        <w:t xml:space="preserve">paslaugas (toliau </w:t>
      </w:r>
      <w:r w:rsidR="00472CC2">
        <w:rPr>
          <w:rFonts w:ascii="Times New Roman" w:eastAsia="Calibri" w:hAnsi="Times New Roman" w:cs="Times New Roman"/>
          <w:sz w:val="24"/>
          <w:szCs w:val="24"/>
        </w:rPr>
        <w:t xml:space="preserve">kartu </w:t>
      </w:r>
      <w:r w:rsidR="00EF1EAA" w:rsidRPr="005E1500">
        <w:rPr>
          <w:rFonts w:ascii="Times New Roman" w:eastAsia="Calibri" w:hAnsi="Times New Roman" w:cs="Times New Roman"/>
          <w:sz w:val="24"/>
          <w:szCs w:val="24"/>
        </w:rPr>
        <w:t>– Paslauga).</w:t>
      </w:r>
    </w:p>
    <w:p w14:paraId="66A69B97" w14:textId="311A1B00" w:rsidR="00593BB7" w:rsidRDefault="00341608" w:rsidP="00E96FC7">
      <w:pPr>
        <w:spacing w:line="240" w:lineRule="auto"/>
        <w:ind w:firstLine="1134"/>
        <w:rPr>
          <w:rFonts w:ascii="Times New Roman" w:hAnsi="Times New Roman" w:cs="Times New Roman"/>
          <w:sz w:val="24"/>
          <w:szCs w:val="24"/>
        </w:rPr>
      </w:pPr>
      <w:r w:rsidRPr="00341608">
        <w:rPr>
          <w:rFonts w:ascii="Times New Roman" w:eastAsia="Calibri" w:hAnsi="Times New Roman" w:cs="Times New Roman"/>
          <w:sz w:val="24"/>
          <w:szCs w:val="24"/>
        </w:rPr>
        <w:t xml:space="preserve">2. </w:t>
      </w:r>
      <w:r w:rsidR="00134759" w:rsidRPr="00341608">
        <w:rPr>
          <w:rFonts w:ascii="Times New Roman" w:eastAsia="Calibri" w:hAnsi="Times New Roman" w:cs="Times New Roman"/>
          <w:sz w:val="24"/>
          <w:szCs w:val="24"/>
        </w:rPr>
        <w:t>K</w:t>
      </w:r>
      <w:r w:rsidR="00472CC2">
        <w:rPr>
          <w:rFonts w:ascii="Times New Roman" w:eastAsia="Calibri" w:hAnsi="Times New Roman" w:cs="Times New Roman"/>
          <w:sz w:val="24"/>
          <w:szCs w:val="24"/>
        </w:rPr>
        <w:t>IP</w:t>
      </w:r>
      <w:r w:rsidR="00134759" w:rsidRPr="00341608">
        <w:rPr>
          <w:rFonts w:ascii="Times New Roman" w:eastAsia="Calibri" w:hAnsi="Times New Roman" w:cs="Times New Roman"/>
          <w:sz w:val="24"/>
          <w:szCs w:val="24"/>
        </w:rPr>
        <w:t xml:space="preserve"> rengimo </w:t>
      </w:r>
      <w:r w:rsidR="005B7BF3" w:rsidRPr="00341608">
        <w:rPr>
          <w:rFonts w:ascii="Times New Roman" w:hAnsi="Times New Roman" w:cs="Times New Roman"/>
          <w:sz w:val="24"/>
          <w:szCs w:val="24"/>
        </w:rPr>
        <w:t xml:space="preserve">tikslas – Šalčininkų rajone </w:t>
      </w:r>
      <w:r w:rsidR="009D0C22" w:rsidRPr="009D0C22">
        <w:rPr>
          <w:rFonts w:ascii="Times New Roman" w:hAnsi="Times New Roman" w:cs="Times New Roman"/>
          <w:sz w:val="24"/>
          <w:szCs w:val="24"/>
        </w:rPr>
        <w:t xml:space="preserve">iš valstybinių ir privačių žemės sklypų, valstybinės žemės, kurioje nesuformuoti žemės sklypai, suformuoti naują žemės sklypą privažiuojamojo geležinkelio kelio </w:t>
      </w:r>
      <w:r w:rsidR="009D0C22">
        <w:rPr>
          <w:rFonts w:ascii="Times New Roman" w:hAnsi="Times New Roman" w:cs="Times New Roman"/>
          <w:sz w:val="24"/>
          <w:szCs w:val="24"/>
        </w:rPr>
        <w:t xml:space="preserve">ir jo </w:t>
      </w:r>
      <w:r w:rsidR="009D0C22" w:rsidRPr="009D0C22">
        <w:rPr>
          <w:rFonts w:ascii="Times New Roman" w:hAnsi="Times New Roman" w:cs="Times New Roman"/>
          <w:sz w:val="24"/>
          <w:szCs w:val="24"/>
        </w:rPr>
        <w:t xml:space="preserve">inžinerinių įrenginių bei statinių statybai ir įrengimui, tam paimant privačios žemės sklypus visuomenės poreikiams. </w:t>
      </w:r>
    </w:p>
    <w:p w14:paraId="457AB989" w14:textId="52A771D5" w:rsidR="009D0C22" w:rsidRDefault="00593BB7" w:rsidP="00C7486A">
      <w:pPr>
        <w:spacing w:line="240" w:lineRule="auto"/>
        <w:ind w:firstLine="1134"/>
        <w:rPr>
          <w:rFonts w:ascii="Times New Roman" w:hAnsi="Times New Roman" w:cs="Times New Roman"/>
          <w:sz w:val="24"/>
          <w:szCs w:val="24"/>
        </w:rPr>
      </w:pPr>
      <w:r>
        <w:rPr>
          <w:rFonts w:ascii="Times New Roman" w:hAnsi="Times New Roman" w:cs="Times New Roman"/>
          <w:sz w:val="24"/>
          <w:szCs w:val="24"/>
        </w:rPr>
        <w:t>T</w:t>
      </w:r>
      <w:r w:rsidR="00E96FC7" w:rsidRPr="00593BB7">
        <w:rPr>
          <w:rFonts w:ascii="Times New Roman" w:hAnsi="Times New Roman" w:cs="Times New Roman"/>
          <w:sz w:val="24"/>
          <w:szCs w:val="24"/>
        </w:rPr>
        <w:t xml:space="preserve">iksli </w:t>
      </w:r>
      <w:r>
        <w:rPr>
          <w:rFonts w:ascii="Times New Roman" w:hAnsi="Times New Roman" w:cs="Times New Roman"/>
          <w:sz w:val="24"/>
          <w:szCs w:val="24"/>
        </w:rPr>
        <w:t>privažiuojamojo</w:t>
      </w:r>
      <w:r w:rsidR="00E96FC7" w:rsidRPr="00593BB7">
        <w:rPr>
          <w:rFonts w:ascii="Times New Roman" w:hAnsi="Times New Roman" w:cs="Times New Roman"/>
          <w:sz w:val="24"/>
          <w:szCs w:val="24"/>
        </w:rPr>
        <w:t xml:space="preserve"> geležinkelio kelio statybos trajektorija bus nustatyta šio kelio projektavimo metu, tačiau preliminariu vertinimu </w:t>
      </w:r>
      <w:r>
        <w:rPr>
          <w:rFonts w:ascii="Times New Roman" w:hAnsi="Times New Roman" w:cs="Times New Roman"/>
          <w:sz w:val="24"/>
          <w:szCs w:val="24"/>
        </w:rPr>
        <w:t xml:space="preserve">privažiuojamojo geležinkelio kelio nuo </w:t>
      </w:r>
      <w:r w:rsidRPr="005E1500">
        <w:rPr>
          <w:rFonts w:ascii="Times New Roman" w:hAnsi="Times New Roman" w:cs="Times New Roman"/>
          <w:spacing w:val="4"/>
          <w:sz w:val="24"/>
          <w:szCs w:val="24"/>
          <w:lang w:eastAsia="lt-LT"/>
        </w:rPr>
        <w:t xml:space="preserve">tarpstočio Jašiūnai–Stasylos pagrindinio geležinkelio </w:t>
      </w:r>
      <w:r>
        <w:rPr>
          <w:rFonts w:ascii="Times New Roman" w:hAnsi="Times New Roman" w:cs="Times New Roman"/>
          <w:spacing w:val="4"/>
          <w:sz w:val="24"/>
          <w:szCs w:val="24"/>
          <w:lang w:eastAsia="lt-LT"/>
        </w:rPr>
        <w:t xml:space="preserve">iki poligono teritorijos ribos </w:t>
      </w:r>
      <w:r w:rsidR="00DA066F">
        <w:rPr>
          <w:rFonts w:ascii="Times New Roman" w:hAnsi="Times New Roman" w:cs="Times New Roman"/>
          <w:spacing w:val="4"/>
          <w:sz w:val="24"/>
          <w:szCs w:val="24"/>
          <w:lang w:eastAsia="lt-LT"/>
        </w:rPr>
        <w:t xml:space="preserve">ilgis </w:t>
      </w:r>
      <w:r w:rsidR="00DA066F">
        <w:rPr>
          <w:rFonts w:ascii="Times New Roman" w:hAnsi="Times New Roman" w:cs="Times New Roman"/>
          <w:sz w:val="24"/>
          <w:szCs w:val="24"/>
        </w:rPr>
        <w:t>bus</w:t>
      </w:r>
      <w:r w:rsidRPr="00593BB7">
        <w:rPr>
          <w:rFonts w:ascii="Times New Roman" w:hAnsi="Times New Roman" w:cs="Times New Roman"/>
          <w:sz w:val="24"/>
          <w:szCs w:val="24"/>
        </w:rPr>
        <w:t xml:space="preserve"> </w:t>
      </w:r>
      <w:r w:rsidR="00E96FC7" w:rsidRPr="00593BB7">
        <w:rPr>
          <w:rFonts w:ascii="Times New Roman" w:hAnsi="Times New Roman" w:cs="Times New Roman"/>
          <w:sz w:val="24"/>
          <w:szCs w:val="24"/>
        </w:rPr>
        <w:t>apie 2,3 km</w:t>
      </w:r>
      <w:r w:rsidR="00DA066F">
        <w:rPr>
          <w:rFonts w:ascii="Times New Roman" w:hAnsi="Times New Roman" w:cs="Times New Roman"/>
          <w:sz w:val="24"/>
          <w:szCs w:val="24"/>
        </w:rPr>
        <w:t xml:space="preserve"> (preliminari privažiuojamojo geležinkelio kelio iki poligono teritorijos ribos schema pateikta šios Techninės specifikacijos</w:t>
      </w:r>
      <w:r w:rsidR="00DA066F" w:rsidRPr="00DA066F">
        <w:rPr>
          <w:rFonts w:ascii="Times New Roman" w:hAnsi="Times New Roman" w:cs="Times New Roman"/>
          <w:sz w:val="24"/>
          <w:szCs w:val="24"/>
        </w:rPr>
        <w:t xml:space="preserve"> </w:t>
      </w:r>
      <w:r w:rsidR="00DA066F">
        <w:rPr>
          <w:rFonts w:ascii="Times New Roman" w:hAnsi="Times New Roman" w:cs="Times New Roman"/>
          <w:sz w:val="24"/>
          <w:szCs w:val="24"/>
        </w:rPr>
        <w:t>priede). Atsižvelgiant į preliminarią privažiuojamojo geležinkelio kelio iki poligono teritorijos ribos schemą p</w:t>
      </w:r>
      <w:r w:rsidRPr="00593BB7">
        <w:rPr>
          <w:rFonts w:ascii="Times New Roman" w:hAnsi="Times New Roman" w:cs="Times New Roman"/>
          <w:sz w:val="24"/>
          <w:szCs w:val="24"/>
        </w:rPr>
        <w:t xml:space="preserve">rivažiuojamojo </w:t>
      </w:r>
      <w:r w:rsidR="00E96FC7" w:rsidRPr="00593BB7">
        <w:rPr>
          <w:rFonts w:ascii="Times New Roman" w:hAnsi="Times New Roman" w:cs="Times New Roman"/>
          <w:sz w:val="24"/>
          <w:szCs w:val="24"/>
        </w:rPr>
        <w:t xml:space="preserve">geležinkelio kelio iki poligono teritorijos ribos daliai pastatyti visuomenės poreikiams reikės paimti </w:t>
      </w:r>
      <w:r>
        <w:rPr>
          <w:rFonts w:ascii="Times New Roman" w:hAnsi="Times New Roman" w:cs="Times New Roman"/>
          <w:sz w:val="24"/>
          <w:szCs w:val="24"/>
        </w:rPr>
        <w:t xml:space="preserve">apie </w:t>
      </w:r>
      <w:r w:rsidR="00E96FC7" w:rsidRPr="00593BB7">
        <w:rPr>
          <w:rFonts w:ascii="Times New Roman" w:hAnsi="Times New Roman" w:cs="Times New Roman"/>
          <w:sz w:val="24"/>
          <w:szCs w:val="24"/>
        </w:rPr>
        <w:t>10–1</w:t>
      </w:r>
      <w:r w:rsidR="009D0C22">
        <w:rPr>
          <w:rFonts w:ascii="Times New Roman" w:hAnsi="Times New Roman" w:cs="Times New Roman"/>
          <w:sz w:val="24"/>
          <w:szCs w:val="24"/>
        </w:rPr>
        <w:t>5</w:t>
      </w:r>
      <w:r w:rsidR="00E96FC7" w:rsidRPr="00593BB7">
        <w:rPr>
          <w:rFonts w:ascii="Times New Roman" w:hAnsi="Times New Roman" w:cs="Times New Roman"/>
          <w:sz w:val="24"/>
          <w:szCs w:val="24"/>
        </w:rPr>
        <w:t xml:space="preserve"> žemės ūkio paskirties sklypų ar jų dalių, kurie nuosavybės teise priklauso privatiems asmenims arba yra nuomojami iš Nacionalinės žemės tarnybos prie Aplinkos ministerijos</w:t>
      </w:r>
      <w:r w:rsidR="00DA066F">
        <w:rPr>
          <w:rFonts w:ascii="Times New Roman" w:hAnsi="Times New Roman" w:cs="Times New Roman"/>
          <w:sz w:val="24"/>
          <w:szCs w:val="24"/>
        </w:rPr>
        <w:t>.</w:t>
      </w:r>
      <w:r w:rsidR="00E96FC7" w:rsidRPr="00593BB7">
        <w:rPr>
          <w:rFonts w:ascii="Times New Roman" w:hAnsi="Times New Roman" w:cs="Times New Roman"/>
          <w:sz w:val="24"/>
          <w:szCs w:val="24"/>
        </w:rPr>
        <w:t xml:space="preserve"> </w:t>
      </w:r>
      <w:r w:rsidR="00DA066F">
        <w:rPr>
          <w:rFonts w:ascii="Times New Roman" w:hAnsi="Times New Roman" w:cs="Times New Roman"/>
          <w:sz w:val="24"/>
          <w:szCs w:val="24"/>
        </w:rPr>
        <w:t>D</w:t>
      </w:r>
      <w:r w:rsidR="00E96FC7" w:rsidRPr="00593BB7">
        <w:rPr>
          <w:rFonts w:ascii="Times New Roman" w:hAnsi="Times New Roman" w:cs="Times New Roman"/>
          <w:sz w:val="24"/>
          <w:szCs w:val="24"/>
        </w:rPr>
        <w:t xml:space="preserve">alis </w:t>
      </w:r>
      <w:r w:rsidR="00DA066F">
        <w:rPr>
          <w:rFonts w:ascii="Times New Roman" w:hAnsi="Times New Roman" w:cs="Times New Roman"/>
          <w:sz w:val="24"/>
          <w:szCs w:val="24"/>
        </w:rPr>
        <w:t>privažiuojamojo</w:t>
      </w:r>
      <w:r w:rsidR="00E96FC7" w:rsidRPr="00593BB7">
        <w:rPr>
          <w:rFonts w:ascii="Times New Roman" w:hAnsi="Times New Roman" w:cs="Times New Roman"/>
          <w:sz w:val="24"/>
          <w:szCs w:val="24"/>
        </w:rPr>
        <w:t xml:space="preserve"> geležinkelio kelio iki poligono teritorijos ribos b</w:t>
      </w:r>
      <w:r>
        <w:rPr>
          <w:rFonts w:ascii="Times New Roman" w:hAnsi="Times New Roman" w:cs="Times New Roman"/>
          <w:sz w:val="24"/>
          <w:szCs w:val="24"/>
        </w:rPr>
        <w:t>us</w:t>
      </w:r>
      <w:r w:rsidR="00E96FC7" w:rsidRPr="00593BB7">
        <w:rPr>
          <w:rFonts w:ascii="Times New Roman" w:hAnsi="Times New Roman" w:cs="Times New Roman"/>
          <w:sz w:val="24"/>
          <w:szCs w:val="24"/>
        </w:rPr>
        <w:t xml:space="preserve"> statoma ir teritorijoje, kurioje žemės sklypai šiuo metu nėra suformuoti. </w:t>
      </w:r>
      <w:r w:rsidR="0089468A" w:rsidRPr="0089468A">
        <w:rPr>
          <w:rFonts w:ascii="Times New Roman" w:hAnsi="Times New Roman" w:cs="Times New Roman"/>
          <w:sz w:val="24"/>
          <w:szCs w:val="24"/>
        </w:rPr>
        <w:t>Preliminariu vertinimu, planuojamoje teritorijoje yra miško žemės, atitinkamai turės būti atliekamos miško žemės pavertimo kitomis naudmenomis procedūros.</w:t>
      </w:r>
    </w:p>
    <w:p w14:paraId="7155EF03" w14:textId="3DF68138" w:rsidR="0089468A" w:rsidRPr="0089468A" w:rsidRDefault="00E96FC7" w:rsidP="00BA3572">
      <w:pPr>
        <w:spacing w:line="240" w:lineRule="auto"/>
        <w:ind w:firstLine="1134"/>
        <w:rPr>
          <w:rFonts w:ascii="Times New Roman" w:hAnsi="Times New Roman" w:cs="Times New Roman"/>
          <w:sz w:val="24"/>
          <w:szCs w:val="24"/>
        </w:rPr>
      </w:pPr>
      <w:r w:rsidRPr="0089468A">
        <w:rPr>
          <w:rFonts w:ascii="Times New Roman" w:hAnsi="Times New Roman" w:cs="Times New Roman"/>
          <w:sz w:val="24"/>
          <w:szCs w:val="24"/>
        </w:rPr>
        <w:t xml:space="preserve">Numatoma, kad </w:t>
      </w:r>
      <w:r w:rsidR="00593BB7" w:rsidRPr="0089468A">
        <w:rPr>
          <w:rFonts w:ascii="Times New Roman" w:hAnsi="Times New Roman" w:cs="Times New Roman"/>
          <w:sz w:val="24"/>
          <w:szCs w:val="24"/>
        </w:rPr>
        <w:t>privažiuoja</w:t>
      </w:r>
      <w:r w:rsidR="00DA066F" w:rsidRPr="0089468A">
        <w:rPr>
          <w:rFonts w:ascii="Times New Roman" w:hAnsi="Times New Roman" w:cs="Times New Roman"/>
          <w:sz w:val="24"/>
          <w:szCs w:val="24"/>
        </w:rPr>
        <w:t>m</w:t>
      </w:r>
      <w:r w:rsidR="00593BB7" w:rsidRPr="0089468A">
        <w:rPr>
          <w:rFonts w:ascii="Times New Roman" w:hAnsi="Times New Roman" w:cs="Times New Roman"/>
          <w:sz w:val="24"/>
          <w:szCs w:val="24"/>
        </w:rPr>
        <w:t xml:space="preserve">ojo </w:t>
      </w:r>
      <w:r w:rsidRPr="0089468A">
        <w:rPr>
          <w:rFonts w:ascii="Times New Roman" w:hAnsi="Times New Roman" w:cs="Times New Roman"/>
          <w:sz w:val="24"/>
          <w:szCs w:val="24"/>
        </w:rPr>
        <w:t xml:space="preserve">geležinkelio kelio iki poligono teritorijos ribos susikirtimo su valstybinės reikšmės keliu Nr. 3903 Sližiūnai–Gerviškės–Narkuškės ir Biržės gatve vietose turėtų būti įrengtos </w:t>
      </w:r>
      <w:r w:rsidR="00BE4C97">
        <w:rPr>
          <w:rFonts w:ascii="Times New Roman" w:hAnsi="Times New Roman" w:cs="Times New Roman"/>
          <w:sz w:val="24"/>
          <w:szCs w:val="24"/>
        </w:rPr>
        <w:t>2 (</w:t>
      </w:r>
      <w:r w:rsidRPr="0089468A">
        <w:rPr>
          <w:rFonts w:ascii="Times New Roman" w:hAnsi="Times New Roman" w:cs="Times New Roman"/>
          <w:sz w:val="24"/>
          <w:szCs w:val="24"/>
        </w:rPr>
        <w:t>dvi</w:t>
      </w:r>
      <w:r w:rsidR="00BE4C97">
        <w:rPr>
          <w:rFonts w:ascii="Times New Roman" w:hAnsi="Times New Roman" w:cs="Times New Roman"/>
          <w:sz w:val="24"/>
          <w:szCs w:val="24"/>
        </w:rPr>
        <w:t>)</w:t>
      </w:r>
      <w:r w:rsidRPr="0089468A">
        <w:rPr>
          <w:rFonts w:ascii="Times New Roman" w:hAnsi="Times New Roman" w:cs="Times New Roman"/>
          <w:sz w:val="24"/>
          <w:szCs w:val="24"/>
        </w:rPr>
        <w:t xml:space="preserve"> viešo naudojimo reguliuojamos pervažos. </w:t>
      </w:r>
      <w:r w:rsidR="0089468A" w:rsidRPr="0089468A">
        <w:rPr>
          <w:rFonts w:ascii="Times New Roman" w:hAnsi="Times New Roman" w:cs="Times New Roman"/>
          <w:sz w:val="24"/>
          <w:szCs w:val="24"/>
        </w:rPr>
        <w:t xml:space="preserve">Kadangi minėtas valstybinės reikšmės kelias ir gatvė Nekilnojamojo turto registre </w:t>
      </w:r>
      <w:r w:rsidR="00BA3572">
        <w:rPr>
          <w:rFonts w:ascii="Times New Roman" w:hAnsi="Times New Roman" w:cs="Times New Roman"/>
          <w:sz w:val="24"/>
          <w:szCs w:val="24"/>
        </w:rPr>
        <w:t xml:space="preserve">(toliau – NTR) </w:t>
      </w:r>
      <w:r w:rsidR="0089468A" w:rsidRPr="0089468A">
        <w:rPr>
          <w:rFonts w:ascii="Times New Roman" w:hAnsi="Times New Roman" w:cs="Times New Roman"/>
          <w:sz w:val="24"/>
          <w:szCs w:val="24"/>
        </w:rPr>
        <w:t>įregistruoti kaip inžineriniai statiniai, prireikus turės būti parengti minėto valstybinės reikšmės kelio ir (ar) gatvės, kaip inžinerinių statinių, padalinimo projektai jas skaidant į atskirus statinius (nekilnojamuosius daiktus).</w:t>
      </w:r>
    </w:p>
    <w:p w14:paraId="161A7418" w14:textId="77777777" w:rsidR="00C7486A" w:rsidRPr="00FE646A" w:rsidRDefault="00C7486A" w:rsidP="00FE646A">
      <w:pPr>
        <w:spacing w:line="240" w:lineRule="auto"/>
        <w:ind w:firstLine="0"/>
        <w:rPr>
          <w:rFonts w:ascii="Times New Roman" w:eastAsia="Calibri" w:hAnsi="Times New Roman" w:cs="Times New Roman"/>
          <w:sz w:val="24"/>
          <w:szCs w:val="24"/>
        </w:rPr>
      </w:pPr>
    </w:p>
    <w:p w14:paraId="59F616BD" w14:textId="1394542E" w:rsidR="00EF1EAA" w:rsidRPr="00FE646A" w:rsidRDefault="00797B69" w:rsidP="00FE646A">
      <w:pPr>
        <w:spacing w:line="240" w:lineRule="auto"/>
        <w:ind w:firstLine="0"/>
        <w:contextualSpacing/>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II. </w:t>
      </w:r>
      <w:r w:rsidR="00EF1EAA" w:rsidRPr="00FE646A">
        <w:rPr>
          <w:rFonts w:ascii="Times New Roman" w:eastAsia="Times New Roman" w:hAnsi="Times New Roman" w:cs="Times New Roman"/>
          <w:b/>
          <w:caps/>
          <w:sz w:val="24"/>
          <w:szCs w:val="24"/>
        </w:rPr>
        <w:t>PERKAMos PASLAUGos APIBŪDINIMAS ir APIMTIS</w:t>
      </w:r>
    </w:p>
    <w:p w14:paraId="50D3334D" w14:textId="77777777" w:rsidR="00EF1EAA" w:rsidRPr="00FE646A" w:rsidRDefault="00EF1EAA" w:rsidP="00EF1EAA">
      <w:pPr>
        <w:tabs>
          <w:tab w:val="left" w:pos="993"/>
        </w:tabs>
        <w:ind w:firstLine="0"/>
        <w:jc w:val="center"/>
        <w:rPr>
          <w:rFonts w:ascii="Times New Roman" w:eastAsia="Calibri" w:hAnsi="Times New Roman" w:cs="Times New Roman"/>
          <w:sz w:val="24"/>
          <w:szCs w:val="24"/>
        </w:rPr>
      </w:pPr>
    </w:p>
    <w:p w14:paraId="50D32169" w14:textId="402CF53C" w:rsidR="00FE646A" w:rsidRDefault="001A1872" w:rsidP="00FE646A">
      <w:pPr>
        <w:spacing w:line="240" w:lineRule="auto"/>
        <w:ind w:firstLine="1134"/>
        <w:rPr>
          <w:rFonts w:ascii="Times New Roman" w:eastAsia="Calibri" w:hAnsi="Times New Roman" w:cs="Times New Roman"/>
          <w:sz w:val="24"/>
          <w:szCs w:val="24"/>
        </w:rPr>
      </w:pPr>
      <w:r w:rsidRPr="001A1872">
        <w:rPr>
          <w:rFonts w:ascii="Times New Roman" w:eastAsia="Calibri" w:hAnsi="Times New Roman" w:cs="Times New Roman"/>
          <w:sz w:val="24"/>
          <w:szCs w:val="24"/>
        </w:rPr>
        <w:t>3</w:t>
      </w:r>
      <w:r w:rsidR="000D1932" w:rsidRPr="00FE646A">
        <w:rPr>
          <w:rFonts w:ascii="Times New Roman" w:eastAsia="Calibri" w:hAnsi="Times New Roman" w:cs="Times New Roman"/>
          <w:sz w:val="24"/>
          <w:szCs w:val="24"/>
        </w:rPr>
        <w:t xml:space="preserve">. </w:t>
      </w:r>
      <w:r w:rsidR="00EF1EAA" w:rsidRPr="00FE646A">
        <w:rPr>
          <w:rFonts w:ascii="Times New Roman" w:eastAsia="Calibri" w:hAnsi="Times New Roman" w:cs="Times New Roman"/>
          <w:sz w:val="24"/>
          <w:szCs w:val="24"/>
        </w:rPr>
        <w:t xml:space="preserve">Paslaugos </w:t>
      </w:r>
      <w:r w:rsidR="00EF1EAA" w:rsidRPr="00FE646A">
        <w:rPr>
          <w:rFonts w:ascii="Times New Roman" w:eastAsia="Times New Roman" w:hAnsi="Times New Roman" w:cs="Times New Roman"/>
          <w:sz w:val="24"/>
          <w:szCs w:val="24"/>
        </w:rPr>
        <w:t>teikėjas</w:t>
      </w:r>
      <w:r w:rsidR="00EF1EAA" w:rsidRPr="00FE646A">
        <w:rPr>
          <w:rFonts w:ascii="Times New Roman" w:eastAsia="Calibri" w:hAnsi="Times New Roman" w:cs="Times New Roman"/>
          <w:sz w:val="24"/>
          <w:szCs w:val="24"/>
        </w:rPr>
        <w:t xml:space="preserve"> turės</w:t>
      </w:r>
      <w:r w:rsidR="00FE646A">
        <w:rPr>
          <w:rFonts w:ascii="Times New Roman" w:eastAsia="Calibri" w:hAnsi="Times New Roman" w:cs="Times New Roman"/>
          <w:sz w:val="24"/>
          <w:szCs w:val="24"/>
        </w:rPr>
        <w:t>:</w:t>
      </w:r>
    </w:p>
    <w:p w14:paraId="054B1420" w14:textId="7F87CA77" w:rsidR="00FE646A" w:rsidRDefault="001A1872" w:rsidP="00C7486A">
      <w:pPr>
        <w:spacing w:line="240" w:lineRule="auto"/>
        <w:ind w:firstLine="1134"/>
        <w:rPr>
          <w:rFonts w:ascii="Times New Roman" w:hAnsi="Times New Roman" w:cs="Times New Roman"/>
          <w:sz w:val="24"/>
          <w:szCs w:val="24"/>
        </w:rPr>
      </w:pPr>
      <w:r>
        <w:rPr>
          <w:rFonts w:ascii="Times New Roman" w:eastAsia="Calibri" w:hAnsi="Times New Roman" w:cs="Times New Roman"/>
          <w:sz w:val="24"/>
          <w:szCs w:val="24"/>
        </w:rPr>
        <w:t>3</w:t>
      </w:r>
      <w:r w:rsidR="00FE646A">
        <w:rPr>
          <w:rFonts w:ascii="Times New Roman" w:eastAsia="Calibri" w:hAnsi="Times New Roman" w:cs="Times New Roman"/>
          <w:sz w:val="24"/>
          <w:szCs w:val="24"/>
        </w:rPr>
        <w:t>.1.</w:t>
      </w:r>
      <w:r w:rsidR="00EF1EAA" w:rsidRPr="00FE646A">
        <w:rPr>
          <w:rFonts w:ascii="Times New Roman" w:eastAsia="Calibri" w:hAnsi="Times New Roman" w:cs="Times New Roman"/>
          <w:sz w:val="24"/>
          <w:szCs w:val="24"/>
        </w:rPr>
        <w:t xml:space="preserve"> parengti </w:t>
      </w:r>
      <w:r w:rsidR="00472CC2">
        <w:rPr>
          <w:rFonts w:ascii="Times New Roman" w:eastAsia="Calibri" w:hAnsi="Times New Roman" w:cs="Times New Roman"/>
          <w:sz w:val="24"/>
          <w:szCs w:val="24"/>
        </w:rPr>
        <w:t>KIP</w:t>
      </w:r>
      <w:r w:rsidR="00EF1EAA" w:rsidRPr="00FE646A">
        <w:rPr>
          <w:rFonts w:ascii="Times New Roman" w:eastAsia="Calibri" w:hAnsi="Times New Roman" w:cs="Times New Roman"/>
          <w:sz w:val="24"/>
          <w:szCs w:val="24"/>
        </w:rPr>
        <w:t xml:space="preserve">, </w:t>
      </w:r>
      <w:r w:rsidR="00D30CC2" w:rsidRPr="00FE646A">
        <w:rPr>
          <w:rFonts w:ascii="Times New Roman" w:hAnsi="Times New Roman" w:cs="Times New Roman"/>
          <w:sz w:val="24"/>
          <w:szCs w:val="24"/>
        </w:rPr>
        <w:t xml:space="preserve">kuris reikalingas </w:t>
      </w:r>
      <w:r w:rsidR="000D1932" w:rsidRPr="00FE646A">
        <w:rPr>
          <w:rFonts w:ascii="Times New Roman" w:hAnsi="Times New Roman" w:cs="Times New Roman"/>
          <w:sz w:val="24"/>
          <w:szCs w:val="24"/>
        </w:rPr>
        <w:t xml:space="preserve">privažiuojamojo geležinkelio kelio ir jo inžinerinių įrenginių </w:t>
      </w:r>
      <w:r w:rsidR="00472CC2">
        <w:rPr>
          <w:rFonts w:ascii="Times New Roman" w:hAnsi="Times New Roman" w:cs="Times New Roman"/>
          <w:sz w:val="24"/>
          <w:szCs w:val="24"/>
        </w:rPr>
        <w:t>bei</w:t>
      </w:r>
      <w:r w:rsidR="000D1932" w:rsidRPr="00FE646A">
        <w:rPr>
          <w:rFonts w:ascii="Times New Roman" w:hAnsi="Times New Roman" w:cs="Times New Roman"/>
          <w:sz w:val="24"/>
          <w:szCs w:val="24"/>
        </w:rPr>
        <w:t xml:space="preserve"> statinių </w:t>
      </w:r>
      <w:r w:rsidR="00D30CC2" w:rsidRPr="00FE646A">
        <w:rPr>
          <w:rFonts w:ascii="Times New Roman" w:hAnsi="Times New Roman" w:cs="Times New Roman"/>
          <w:sz w:val="24"/>
          <w:szCs w:val="24"/>
        </w:rPr>
        <w:t xml:space="preserve">iki poligono teritorijos </w:t>
      </w:r>
      <w:r w:rsidR="000D1932" w:rsidRPr="00FE646A">
        <w:rPr>
          <w:rFonts w:ascii="Times New Roman" w:hAnsi="Times New Roman" w:cs="Times New Roman"/>
          <w:sz w:val="24"/>
          <w:szCs w:val="24"/>
        </w:rPr>
        <w:t xml:space="preserve">statybai </w:t>
      </w:r>
      <w:r w:rsidR="00472CC2">
        <w:rPr>
          <w:rFonts w:ascii="Times New Roman" w:hAnsi="Times New Roman" w:cs="Times New Roman"/>
          <w:sz w:val="24"/>
          <w:szCs w:val="24"/>
        </w:rPr>
        <w:t xml:space="preserve">ir </w:t>
      </w:r>
      <w:r w:rsidR="000D1932" w:rsidRPr="00FE646A">
        <w:rPr>
          <w:rFonts w:ascii="Times New Roman" w:hAnsi="Times New Roman" w:cs="Times New Roman"/>
          <w:sz w:val="24"/>
          <w:szCs w:val="24"/>
        </w:rPr>
        <w:t xml:space="preserve">įrengimui </w:t>
      </w:r>
      <w:r w:rsidR="00D30CC2" w:rsidRPr="00FE646A">
        <w:rPr>
          <w:rFonts w:ascii="Times New Roman" w:hAnsi="Times New Roman" w:cs="Times New Roman"/>
          <w:sz w:val="24"/>
          <w:szCs w:val="24"/>
        </w:rPr>
        <w:t xml:space="preserve">reikalingiems žemės sklypams </w:t>
      </w:r>
      <w:r w:rsidR="00FE646A">
        <w:rPr>
          <w:rFonts w:ascii="Times New Roman" w:hAnsi="Times New Roman" w:cs="Times New Roman"/>
          <w:sz w:val="24"/>
          <w:szCs w:val="24"/>
        </w:rPr>
        <w:t xml:space="preserve">(toliau – identifikuoti žemės sklypai) </w:t>
      </w:r>
      <w:r w:rsidR="00D30CC2" w:rsidRPr="00FE646A">
        <w:rPr>
          <w:rFonts w:ascii="Times New Roman" w:hAnsi="Times New Roman" w:cs="Times New Roman"/>
          <w:sz w:val="24"/>
          <w:szCs w:val="24"/>
        </w:rPr>
        <w:t xml:space="preserve">suformuoti, pertvarkyti, paimti visuomenės poreikiams ir (ar) nustatyti </w:t>
      </w:r>
      <w:r w:rsidR="00FE646A">
        <w:rPr>
          <w:rFonts w:ascii="Times New Roman" w:hAnsi="Times New Roman" w:cs="Times New Roman"/>
          <w:sz w:val="24"/>
          <w:szCs w:val="24"/>
        </w:rPr>
        <w:t xml:space="preserve">identifikuotų </w:t>
      </w:r>
      <w:r w:rsidR="000D1932" w:rsidRPr="00FE646A">
        <w:rPr>
          <w:rFonts w:ascii="Times New Roman" w:hAnsi="Times New Roman" w:cs="Times New Roman"/>
          <w:sz w:val="24"/>
          <w:szCs w:val="24"/>
        </w:rPr>
        <w:t>žemės sklypų</w:t>
      </w:r>
      <w:r w:rsidR="00D30CC2" w:rsidRPr="00FE646A">
        <w:rPr>
          <w:rFonts w:ascii="Times New Roman" w:hAnsi="Times New Roman" w:cs="Times New Roman"/>
          <w:sz w:val="24"/>
          <w:szCs w:val="24"/>
        </w:rPr>
        <w:t xml:space="preserve"> naudojimo sąlygas (paskirtį, naudojimo būdą, servitutus)</w:t>
      </w:r>
      <w:r w:rsidR="00C7486A">
        <w:rPr>
          <w:rFonts w:ascii="Times New Roman" w:hAnsi="Times New Roman" w:cs="Times New Roman"/>
          <w:sz w:val="24"/>
          <w:szCs w:val="24"/>
        </w:rPr>
        <w:t xml:space="preserve">, paversti teritorijoje esančią </w:t>
      </w:r>
      <w:r w:rsidR="00C7486A" w:rsidRPr="007C2A3E">
        <w:rPr>
          <w:rFonts w:ascii="Times New Roman" w:hAnsi="Times New Roman" w:cs="Times New Roman"/>
          <w:sz w:val="24"/>
          <w:szCs w:val="24"/>
        </w:rPr>
        <w:t>miško žem</w:t>
      </w:r>
      <w:r w:rsidR="00C7486A">
        <w:rPr>
          <w:rFonts w:ascii="Times New Roman" w:hAnsi="Times New Roman" w:cs="Times New Roman"/>
          <w:sz w:val="24"/>
          <w:szCs w:val="24"/>
        </w:rPr>
        <w:t>ę</w:t>
      </w:r>
      <w:r w:rsidR="00C7486A" w:rsidRPr="007C2A3E">
        <w:rPr>
          <w:rFonts w:ascii="Times New Roman" w:hAnsi="Times New Roman" w:cs="Times New Roman"/>
          <w:sz w:val="24"/>
          <w:szCs w:val="24"/>
        </w:rPr>
        <w:t xml:space="preserve"> kitomis naudmenomis</w:t>
      </w:r>
      <w:r w:rsidR="00FE646A">
        <w:rPr>
          <w:rFonts w:ascii="Times New Roman" w:hAnsi="Times New Roman" w:cs="Times New Roman"/>
          <w:sz w:val="24"/>
          <w:szCs w:val="24"/>
        </w:rPr>
        <w:t>;</w:t>
      </w:r>
    </w:p>
    <w:p w14:paraId="554D340D" w14:textId="17574556" w:rsidR="00FE646A" w:rsidRPr="00FE646A" w:rsidRDefault="001A1872" w:rsidP="00FE646A">
      <w:pPr>
        <w:spacing w:line="240" w:lineRule="auto"/>
        <w:ind w:firstLine="1134"/>
        <w:rPr>
          <w:rFonts w:ascii="Times New Roman" w:eastAsia="Calibri" w:hAnsi="Times New Roman" w:cs="Times New Roman"/>
          <w:sz w:val="24"/>
          <w:szCs w:val="24"/>
        </w:rPr>
      </w:pPr>
      <w:r>
        <w:rPr>
          <w:rFonts w:ascii="Times New Roman" w:hAnsi="Times New Roman" w:cs="Times New Roman"/>
          <w:sz w:val="24"/>
          <w:szCs w:val="24"/>
        </w:rPr>
        <w:lastRenderedPageBreak/>
        <w:t>3</w:t>
      </w:r>
      <w:r w:rsidR="00FE646A">
        <w:rPr>
          <w:rFonts w:ascii="Times New Roman" w:hAnsi="Times New Roman" w:cs="Times New Roman"/>
          <w:sz w:val="24"/>
          <w:szCs w:val="24"/>
        </w:rPr>
        <w:t>.2. nustatyti</w:t>
      </w:r>
      <w:r w:rsidR="00FE646A" w:rsidRPr="00F828D6">
        <w:rPr>
          <w:rFonts w:ascii="Times New Roman" w:hAnsi="Times New Roman" w:cs="Times New Roman"/>
          <w:sz w:val="24"/>
          <w:szCs w:val="24"/>
        </w:rPr>
        <w:t xml:space="preserve"> </w:t>
      </w:r>
      <w:r w:rsidR="00FE646A">
        <w:rPr>
          <w:rFonts w:ascii="Times New Roman" w:hAnsi="Times New Roman" w:cs="Times New Roman"/>
          <w:sz w:val="24"/>
          <w:szCs w:val="24"/>
        </w:rPr>
        <w:t xml:space="preserve">identifikuotų </w:t>
      </w:r>
      <w:r w:rsidR="00FE646A" w:rsidRPr="00F828D6">
        <w:rPr>
          <w:rFonts w:ascii="Times New Roman" w:hAnsi="Times New Roman" w:cs="Times New Roman"/>
          <w:sz w:val="24"/>
          <w:szCs w:val="24"/>
        </w:rPr>
        <w:t>žemės sklypų kadastro duomen</w:t>
      </w:r>
      <w:r w:rsidR="00FE646A">
        <w:rPr>
          <w:rFonts w:ascii="Times New Roman" w:hAnsi="Times New Roman" w:cs="Times New Roman"/>
          <w:sz w:val="24"/>
          <w:szCs w:val="24"/>
        </w:rPr>
        <w:t>is</w:t>
      </w:r>
      <w:r w:rsidR="00FE646A" w:rsidRPr="00F828D6">
        <w:rPr>
          <w:rFonts w:ascii="Times New Roman" w:hAnsi="Times New Roman" w:cs="Times New Roman"/>
          <w:sz w:val="24"/>
          <w:szCs w:val="24"/>
        </w:rPr>
        <w:t xml:space="preserve"> ir sudaryti nekilnojamųjų daiktų kadastro duomenų bylas, </w:t>
      </w:r>
      <w:r w:rsidR="00FE646A">
        <w:rPr>
          <w:rFonts w:ascii="Times New Roman" w:hAnsi="Times New Roman" w:cs="Times New Roman"/>
          <w:sz w:val="24"/>
          <w:szCs w:val="24"/>
        </w:rPr>
        <w:t xml:space="preserve">prireikus patikslinti identifikuotų </w:t>
      </w:r>
      <w:r w:rsidR="00FE646A" w:rsidRPr="00F828D6">
        <w:rPr>
          <w:rFonts w:ascii="Times New Roman" w:hAnsi="Times New Roman" w:cs="Times New Roman"/>
          <w:sz w:val="24"/>
          <w:szCs w:val="24"/>
        </w:rPr>
        <w:t>žemės sklypų</w:t>
      </w:r>
      <w:r w:rsidR="00FE646A">
        <w:rPr>
          <w:rFonts w:ascii="Times New Roman" w:hAnsi="Times New Roman" w:cs="Times New Roman"/>
          <w:sz w:val="24"/>
          <w:szCs w:val="24"/>
        </w:rPr>
        <w:t xml:space="preserve"> </w:t>
      </w:r>
      <w:r w:rsidR="00FE646A" w:rsidRPr="00F828D6">
        <w:rPr>
          <w:rFonts w:ascii="Times New Roman" w:hAnsi="Times New Roman" w:cs="Times New Roman"/>
          <w:sz w:val="24"/>
          <w:szCs w:val="24"/>
        </w:rPr>
        <w:t>kadastro duomen</w:t>
      </w:r>
      <w:r w:rsidR="00FE646A">
        <w:rPr>
          <w:rFonts w:ascii="Times New Roman" w:hAnsi="Times New Roman" w:cs="Times New Roman"/>
          <w:sz w:val="24"/>
          <w:szCs w:val="24"/>
        </w:rPr>
        <w:t>is</w:t>
      </w:r>
      <w:r w:rsidR="00FE646A" w:rsidRPr="00F828D6">
        <w:rPr>
          <w:rFonts w:ascii="Times New Roman" w:hAnsi="Times New Roman" w:cs="Times New Roman"/>
          <w:sz w:val="24"/>
          <w:szCs w:val="24"/>
        </w:rPr>
        <w:t xml:space="preserve"> ir sudaryti nekilnojamųjų daiktų kadastro duomenų bylas</w:t>
      </w:r>
      <w:r w:rsidR="00884FAF">
        <w:rPr>
          <w:rFonts w:ascii="Times New Roman" w:hAnsi="Times New Roman" w:cs="Times New Roman"/>
          <w:sz w:val="24"/>
          <w:szCs w:val="24"/>
        </w:rPr>
        <w:t xml:space="preserve">, </w:t>
      </w:r>
      <w:r w:rsidR="00943239">
        <w:rPr>
          <w:rFonts w:ascii="Times New Roman" w:hAnsi="Times New Roman" w:cs="Times New Roman"/>
          <w:sz w:val="24"/>
          <w:szCs w:val="24"/>
        </w:rPr>
        <w:t>teikti atsaking</w:t>
      </w:r>
      <w:r w:rsidR="000B0BE2">
        <w:rPr>
          <w:rFonts w:ascii="Times New Roman" w:hAnsi="Times New Roman" w:cs="Times New Roman"/>
          <w:sz w:val="24"/>
          <w:szCs w:val="24"/>
        </w:rPr>
        <w:t>oms</w:t>
      </w:r>
      <w:r w:rsidR="00943239">
        <w:rPr>
          <w:rFonts w:ascii="Times New Roman" w:hAnsi="Times New Roman" w:cs="Times New Roman"/>
          <w:sz w:val="24"/>
          <w:szCs w:val="24"/>
        </w:rPr>
        <w:t xml:space="preserve"> institucij</w:t>
      </w:r>
      <w:r w:rsidR="000B0BE2">
        <w:rPr>
          <w:rFonts w:ascii="Times New Roman" w:hAnsi="Times New Roman" w:cs="Times New Roman"/>
          <w:sz w:val="24"/>
          <w:szCs w:val="24"/>
        </w:rPr>
        <w:t>oms</w:t>
      </w:r>
      <w:r w:rsidR="009C16CA">
        <w:rPr>
          <w:rFonts w:ascii="Times New Roman" w:hAnsi="Times New Roman" w:cs="Times New Roman"/>
          <w:sz w:val="24"/>
          <w:szCs w:val="24"/>
        </w:rPr>
        <w:t xml:space="preserve"> ir (ar) suinteresuotiems asmenims</w:t>
      </w:r>
      <w:r w:rsidR="000441ED">
        <w:rPr>
          <w:rFonts w:ascii="Times New Roman" w:hAnsi="Times New Roman" w:cs="Times New Roman"/>
          <w:sz w:val="24"/>
          <w:szCs w:val="24"/>
        </w:rPr>
        <w:t xml:space="preserve"> derinti</w:t>
      </w:r>
      <w:r w:rsidR="00941962">
        <w:rPr>
          <w:rFonts w:ascii="Times New Roman" w:hAnsi="Times New Roman" w:cs="Times New Roman"/>
          <w:sz w:val="24"/>
          <w:szCs w:val="24"/>
        </w:rPr>
        <w:t>, tikrinti</w:t>
      </w:r>
      <w:r w:rsidR="000441ED">
        <w:rPr>
          <w:rFonts w:ascii="Times New Roman" w:hAnsi="Times New Roman" w:cs="Times New Roman"/>
          <w:sz w:val="24"/>
          <w:szCs w:val="24"/>
        </w:rPr>
        <w:t xml:space="preserve"> ir tvirtinti</w:t>
      </w:r>
      <w:r w:rsidR="00C7486A">
        <w:rPr>
          <w:rFonts w:ascii="Times New Roman" w:hAnsi="Times New Roman" w:cs="Times New Roman"/>
          <w:sz w:val="24"/>
          <w:szCs w:val="24"/>
        </w:rPr>
        <w:t>;</w:t>
      </w:r>
    </w:p>
    <w:p w14:paraId="021F8258" w14:textId="019A8E47" w:rsidR="00EF1EAA" w:rsidRPr="00FE646A" w:rsidRDefault="00FE646A" w:rsidP="00FE646A">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1A1872">
        <w:rPr>
          <w:rFonts w:ascii="Times New Roman" w:hAnsi="Times New Roman" w:cs="Times New Roman"/>
          <w:sz w:val="24"/>
          <w:szCs w:val="24"/>
        </w:rPr>
        <w:t>3</w:t>
      </w:r>
      <w:r w:rsidRPr="00FE646A">
        <w:rPr>
          <w:rFonts w:ascii="Times New Roman" w:hAnsi="Times New Roman" w:cs="Times New Roman"/>
          <w:sz w:val="24"/>
          <w:szCs w:val="24"/>
        </w:rPr>
        <w:t xml:space="preserve">.3. atlikti </w:t>
      </w:r>
      <w:r w:rsidR="00472CC2">
        <w:rPr>
          <w:rFonts w:ascii="Times New Roman" w:hAnsi="Times New Roman" w:cs="Times New Roman"/>
          <w:sz w:val="24"/>
          <w:szCs w:val="24"/>
        </w:rPr>
        <w:t xml:space="preserve">ŽPVP </w:t>
      </w:r>
      <w:r w:rsidRPr="00FE646A">
        <w:rPr>
          <w:rFonts w:ascii="Times New Roman" w:hAnsi="Times New Roman" w:cs="Times New Roman"/>
          <w:sz w:val="24"/>
          <w:szCs w:val="24"/>
        </w:rPr>
        <w:t xml:space="preserve">paslaugas </w:t>
      </w:r>
      <w:r w:rsidR="00D30CC2" w:rsidRPr="00FE646A">
        <w:rPr>
          <w:rFonts w:ascii="Times New Roman" w:hAnsi="Times New Roman" w:cs="Times New Roman"/>
          <w:sz w:val="24"/>
          <w:szCs w:val="24"/>
        </w:rPr>
        <w:t xml:space="preserve">pagal </w:t>
      </w:r>
      <w:r w:rsidRPr="00FE646A">
        <w:rPr>
          <w:rFonts w:ascii="Times New Roman" w:hAnsi="Times New Roman" w:cs="Times New Roman"/>
          <w:sz w:val="24"/>
          <w:szCs w:val="24"/>
        </w:rPr>
        <w:t xml:space="preserve">Paslaugų teikėjo </w:t>
      </w:r>
      <w:r w:rsidR="00D30CC2" w:rsidRPr="00FE646A">
        <w:rPr>
          <w:rFonts w:ascii="Times New Roman" w:hAnsi="Times New Roman" w:cs="Times New Roman"/>
          <w:sz w:val="24"/>
          <w:szCs w:val="24"/>
        </w:rPr>
        <w:t xml:space="preserve">parengtą ir Lietuvos Respublikos Vyriausybės </w:t>
      </w:r>
      <w:r w:rsidRPr="00FE646A">
        <w:rPr>
          <w:rFonts w:ascii="Times New Roman" w:hAnsi="Times New Roman" w:cs="Times New Roman"/>
          <w:sz w:val="24"/>
          <w:szCs w:val="24"/>
        </w:rPr>
        <w:t xml:space="preserve">patvirtintą </w:t>
      </w:r>
      <w:r w:rsidR="00472CC2">
        <w:rPr>
          <w:rFonts w:ascii="Times New Roman" w:hAnsi="Times New Roman" w:cs="Times New Roman"/>
          <w:sz w:val="24"/>
          <w:szCs w:val="24"/>
        </w:rPr>
        <w:t>KIP</w:t>
      </w:r>
      <w:r w:rsidR="00D30CC2" w:rsidRPr="00FE646A">
        <w:rPr>
          <w:rFonts w:ascii="Times New Roman" w:hAnsi="Times New Roman" w:cs="Times New Roman"/>
          <w:sz w:val="24"/>
          <w:szCs w:val="24"/>
        </w:rPr>
        <w:t>.</w:t>
      </w:r>
    </w:p>
    <w:p w14:paraId="6FC3BC07" w14:textId="77777777" w:rsidR="00FE646A" w:rsidRPr="00FE646A" w:rsidRDefault="00FE646A" w:rsidP="00FE646A">
      <w:pPr>
        <w:spacing w:line="240" w:lineRule="auto"/>
        <w:ind w:firstLine="709"/>
        <w:rPr>
          <w:rFonts w:ascii="Times New Roman" w:hAnsi="Times New Roman" w:cs="Times New Roman"/>
          <w:sz w:val="24"/>
          <w:szCs w:val="24"/>
        </w:rPr>
      </w:pPr>
    </w:p>
    <w:p w14:paraId="0DD8288A" w14:textId="0B41566F" w:rsidR="00EF1EAA" w:rsidRPr="00FE646A" w:rsidRDefault="00797B69" w:rsidP="00472CC2">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00472CC2">
        <w:rPr>
          <w:rFonts w:ascii="Times New Roman" w:eastAsia="Times New Roman" w:hAnsi="Times New Roman" w:cs="Times New Roman"/>
          <w:b/>
          <w:sz w:val="24"/>
          <w:szCs w:val="24"/>
        </w:rPr>
        <w:t xml:space="preserve">KIP </w:t>
      </w:r>
      <w:r w:rsidR="00774F69">
        <w:rPr>
          <w:rFonts w:ascii="Times New Roman" w:eastAsia="Times New Roman" w:hAnsi="Times New Roman" w:cs="Times New Roman"/>
          <w:b/>
          <w:sz w:val="24"/>
          <w:szCs w:val="24"/>
        </w:rPr>
        <w:t>PA</w:t>
      </w:r>
      <w:r>
        <w:rPr>
          <w:rFonts w:ascii="Times New Roman" w:eastAsia="Times New Roman" w:hAnsi="Times New Roman" w:cs="Times New Roman"/>
          <w:b/>
          <w:sz w:val="24"/>
          <w:szCs w:val="24"/>
        </w:rPr>
        <w:t xml:space="preserve">RENGIMO </w:t>
      </w:r>
      <w:r w:rsidR="00EF1EAA" w:rsidRPr="00FE646A">
        <w:rPr>
          <w:rFonts w:ascii="Times New Roman" w:eastAsia="Times New Roman" w:hAnsi="Times New Roman" w:cs="Times New Roman"/>
          <w:b/>
          <w:sz w:val="24"/>
          <w:szCs w:val="24"/>
        </w:rPr>
        <w:t>PASLAUGOS TEIKIMO REIKALAVIMAI</w:t>
      </w:r>
    </w:p>
    <w:p w14:paraId="3897DCF3" w14:textId="77777777" w:rsidR="00EF1EAA" w:rsidRPr="00FE646A" w:rsidRDefault="00EF1EAA" w:rsidP="00FE646A">
      <w:pPr>
        <w:tabs>
          <w:tab w:val="left" w:pos="993"/>
        </w:tabs>
        <w:snapToGrid w:val="0"/>
        <w:spacing w:line="240" w:lineRule="auto"/>
        <w:rPr>
          <w:rFonts w:ascii="Times New Roman" w:eastAsia="Times New Roman" w:hAnsi="Times New Roman" w:cs="Times New Roman"/>
          <w:sz w:val="24"/>
          <w:szCs w:val="24"/>
        </w:rPr>
      </w:pPr>
    </w:p>
    <w:p w14:paraId="35042434" w14:textId="2BD6263D" w:rsidR="00EF1EAA" w:rsidRPr="00747B38" w:rsidRDefault="001A1872" w:rsidP="00747B38">
      <w:pPr>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4</w:t>
      </w:r>
      <w:r w:rsidR="00D80FD3" w:rsidRPr="00747B38">
        <w:rPr>
          <w:rFonts w:ascii="Times New Roman" w:eastAsia="Times New Roman" w:hAnsi="Times New Roman" w:cs="Times New Roman"/>
          <w:sz w:val="24"/>
          <w:szCs w:val="24"/>
        </w:rPr>
        <w:t xml:space="preserve">. </w:t>
      </w:r>
      <w:r w:rsidR="00EF1EAA" w:rsidRPr="00747B38">
        <w:rPr>
          <w:rFonts w:ascii="Times New Roman" w:eastAsia="Times New Roman" w:hAnsi="Times New Roman" w:cs="Times New Roman"/>
          <w:sz w:val="24"/>
          <w:szCs w:val="24"/>
        </w:rPr>
        <w:t xml:space="preserve">Paslaugos </w:t>
      </w:r>
      <w:r w:rsidR="00EF1EAA" w:rsidRPr="00AC0E2E">
        <w:rPr>
          <w:rFonts w:ascii="Times New Roman" w:eastAsia="Times New Roman" w:hAnsi="Times New Roman" w:cs="Times New Roman"/>
          <w:sz w:val="24"/>
          <w:szCs w:val="24"/>
        </w:rPr>
        <w:t xml:space="preserve">teikėjas </w:t>
      </w:r>
      <w:r w:rsidR="00D80FD3" w:rsidRPr="00AC0E2E">
        <w:rPr>
          <w:rFonts w:ascii="Times New Roman" w:eastAsia="Times New Roman" w:hAnsi="Times New Roman" w:cs="Times New Roman"/>
          <w:sz w:val="24"/>
          <w:szCs w:val="24"/>
        </w:rPr>
        <w:t xml:space="preserve">šios </w:t>
      </w:r>
      <w:r w:rsidR="002C5B8A" w:rsidRPr="00AC0E2E">
        <w:rPr>
          <w:rFonts w:ascii="Times New Roman" w:eastAsia="Times New Roman" w:hAnsi="Times New Roman" w:cs="Times New Roman"/>
          <w:sz w:val="24"/>
          <w:szCs w:val="24"/>
        </w:rPr>
        <w:t>T</w:t>
      </w:r>
      <w:r w:rsidR="00D80FD3" w:rsidRPr="00AC0E2E">
        <w:rPr>
          <w:rFonts w:ascii="Times New Roman" w:eastAsia="Times New Roman" w:hAnsi="Times New Roman" w:cs="Times New Roman"/>
          <w:sz w:val="24"/>
          <w:szCs w:val="24"/>
        </w:rPr>
        <w:t xml:space="preserve">echninės specifikacijos </w:t>
      </w:r>
      <w:r w:rsidRPr="00AC0E2E">
        <w:rPr>
          <w:rFonts w:ascii="Times New Roman" w:eastAsia="Times New Roman" w:hAnsi="Times New Roman" w:cs="Times New Roman"/>
          <w:sz w:val="24"/>
          <w:szCs w:val="24"/>
        </w:rPr>
        <w:t>3</w:t>
      </w:r>
      <w:r w:rsidR="00D80FD3" w:rsidRPr="00AC0E2E">
        <w:rPr>
          <w:rFonts w:ascii="Times New Roman" w:eastAsia="Times New Roman" w:hAnsi="Times New Roman" w:cs="Times New Roman"/>
          <w:sz w:val="24"/>
          <w:szCs w:val="24"/>
        </w:rPr>
        <w:t xml:space="preserve">.1 papunktyje nurodyto </w:t>
      </w:r>
      <w:r w:rsidR="00472CC2" w:rsidRPr="00AC0E2E">
        <w:rPr>
          <w:rFonts w:ascii="Times New Roman" w:eastAsia="Times New Roman" w:hAnsi="Times New Roman" w:cs="Times New Roman"/>
          <w:sz w:val="24"/>
          <w:szCs w:val="24"/>
        </w:rPr>
        <w:t xml:space="preserve">KIP </w:t>
      </w:r>
      <w:r w:rsidR="00EF1EAA" w:rsidRPr="00AC0E2E">
        <w:rPr>
          <w:rFonts w:ascii="Times New Roman" w:eastAsia="Times New Roman" w:hAnsi="Times New Roman" w:cs="Times New Roman"/>
          <w:sz w:val="24"/>
          <w:szCs w:val="24"/>
        </w:rPr>
        <w:t xml:space="preserve">parengimo paslaugą privalo suteikti per </w:t>
      </w:r>
      <w:r w:rsidR="003C48D7" w:rsidRPr="00AC0E2E">
        <w:rPr>
          <w:rFonts w:ascii="Times New Roman" w:eastAsia="Times New Roman" w:hAnsi="Times New Roman" w:cs="Times New Roman"/>
          <w:sz w:val="24"/>
          <w:szCs w:val="24"/>
        </w:rPr>
        <w:t>40</w:t>
      </w:r>
      <w:r w:rsidR="00EF1EAA" w:rsidRPr="00AC0E2E">
        <w:rPr>
          <w:rFonts w:ascii="Times New Roman" w:eastAsia="Times New Roman" w:hAnsi="Times New Roman" w:cs="Times New Roman"/>
          <w:sz w:val="24"/>
          <w:szCs w:val="24"/>
        </w:rPr>
        <w:t xml:space="preserve"> (</w:t>
      </w:r>
      <w:r w:rsidR="003C48D7" w:rsidRPr="00AC0E2E">
        <w:rPr>
          <w:rFonts w:ascii="Times New Roman" w:eastAsia="Times New Roman" w:hAnsi="Times New Roman" w:cs="Times New Roman"/>
          <w:sz w:val="24"/>
          <w:szCs w:val="24"/>
        </w:rPr>
        <w:t>keturiasdešimt</w:t>
      </w:r>
      <w:r w:rsidR="00EF1EAA" w:rsidRPr="00AC0E2E">
        <w:rPr>
          <w:rFonts w:ascii="Times New Roman" w:eastAsia="Times New Roman" w:hAnsi="Times New Roman" w:cs="Times New Roman"/>
          <w:sz w:val="24"/>
          <w:szCs w:val="24"/>
        </w:rPr>
        <w:t xml:space="preserve">) </w:t>
      </w:r>
      <w:r w:rsidR="003C48D7" w:rsidRPr="00AC0E2E">
        <w:rPr>
          <w:rFonts w:ascii="Times New Roman" w:eastAsia="Times New Roman" w:hAnsi="Times New Roman" w:cs="Times New Roman"/>
          <w:sz w:val="24"/>
          <w:szCs w:val="24"/>
        </w:rPr>
        <w:t>darbo dienų</w:t>
      </w:r>
      <w:r w:rsidR="00AC0E2E" w:rsidRPr="00AC0E2E">
        <w:rPr>
          <w:rFonts w:ascii="Times New Roman" w:eastAsia="Times New Roman" w:hAnsi="Times New Roman" w:cs="Times New Roman"/>
          <w:sz w:val="24"/>
          <w:szCs w:val="24"/>
        </w:rPr>
        <w:t xml:space="preserve"> </w:t>
      </w:r>
      <w:r w:rsidR="00EF1EAA" w:rsidRPr="00AC0E2E">
        <w:rPr>
          <w:rFonts w:ascii="Times New Roman" w:eastAsia="Times New Roman" w:hAnsi="Times New Roman" w:cs="Times New Roman"/>
          <w:sz w:val="24"/>
          <w:szCs w:val="24"/>
        </w:rPr>
        <w:t>(su galimybe pratęsti</w:t>
      </w:r>
      <w:r w:rsidR="0009290D">
        <w:rPr>
          <w:rFonts w:ascii="Times New Roman" w:eastAsia="Times New Roman" w:hAnsi="Times New Roman" w:cs="Times New Roman"/>
          <w:sz w:val="24"/>
          <w:szCs w:val="24"/>
        </w:rPr>
        <w:t xml:space="preserve"> </w:t>
      </w:r>
      <w:r w:rsidR="00AC0E2E" w:rsidRPr="00AC0E2E">
        <w:rPr>
          <w:rFonts w:ascii="Times New Roman" w:eastAsia="Times New Roman" w:hAnsi="Times New Roman" w:cs="Times New Roman"/>
          <w:sz w:val="24"/>
          <w:szCs w:val="24"/>
        </w:rPr>
        <w:t>20 darbo dienų terminui</w:t>
      </w:r>
      <w:r w:rsidR="00EF1EAA" w:rsidRPr="00AC0E2E">
        <w:rPr>
          <w:rFonts w:ascii="Times New Roman" w:eastAsia="Times New Roman" w:hAnsi="Times New Roman" w:cs="Times New Roman"/>
          <w:sz w:val="24"/>
          <w:szCs w:val="24"/>
        </w:rPr>
        <w:t xml:space="preserve">) nuo </w:t>
      </w:r>
      <w:r w:rsidR="00B24159" w:rsidRPr="00AC0E2E">
        <w:rPr>
          <w:rFonts w:ascii="Times New Roman" w:hAnsi="Times New Roman" w:cs="Times New Roman"/>
          <w:sz w:val="24"/>
          <w:szCs w:val="24"/>
        </w:rPr>
        <w:t>Užsakovo</w:t>
      </w:r>
      <w:r w:rsidR="00D80FD3" w:rsidRPr="00AC0E2E">
        <w:rPr>
          <w:rFonts w:ascii="Times New Roman" w:hAnsi="Times New Roman" w:cs="Times New Roman"/>
          <w:sz w:val="24"/>
          <w:szCs w:val="24"/>
        </w:rPr>
        <w:t xml:space="preserve"> vadovo sprendimo pradėti rengti </w:t>
      </w:r>
      <w:r w:rsidR="00AC0E2E" w:rsidRPr="00AC0E2E">
        <w:rPr>
          <w:rFonts w:ascii="Times New Roman" w:hAnsi="Times New Roman" w:cs="Times New Roman"/>
          <w:sz w:val="24"/>
          <w:szCs w:val="24"/>
        </w:rPr>
        <w:t xml:space="preserve">KIP </w:t>
      </w:r>
      <w:r w:rsidR="00D80FD3" w:rsidRPr="00AC0E2E">
        <w:rPr>
          <w:rFonts w:ascii="Times New Roman" w:eastAsia="Calibri" w:hAnsi="Times New Roman" w:cs="Times New Roman"/>
          <w:sz w:val="24"/>
          <w:szCs w:val="24"/>
        </w:rPr>
        <w:t xml:space="preserve">priėmimo </w:t>
      </w:r>
      <w:r w:rsidR="00EF1EAA" w:rsidRPr="00AC0E2E">
        <w:rPr>
          <w:rFonts w:ascii="Times New Roman" w:eastAsia="Times New Roman" w:hAnsi="Times New Roman" w:cs="Times New Roman"/>
          <w:sz w:val="24"/>
          <w:szCs w:val="24"/>
        </w:rPr>
        <w:t>dienos.</w:t>
      </w:r>
      <w:r w:rsidR="00564236" w:rsidRPr="00AC0E2E">
        <w:rPr>
          <w:rFonts w:ascii="Times New Roman" w:eastAsia="Times New Roman" w:hAnsi="Times New Roman" w:cs="Times New Roman"/>
          <w:sz w:val="24"/>
          <w:szCs w:val="24"/>
        </w:rPr>
        <w:t xml:space="preserve"> </w:t>
      </w:r>
      <w:r w:rsidR="000764E4" w:rsidRPr="00AC0E2E">
        <w:rPr>
          <w:rFonts w:ascii="Times New Roman" w:eastAsia="Times New Roman" w:hAnsi="Times New Roman" w:cs="Times New Roman"/>
          <w:sz w:val="24"/>
          <w:szCs w:val="24"/>
        </w:rPr>
        <w:t>KIP rengimo terminas gali būti pratęstas tik Užsakovo rašytiniu sutikimu, jeigu KIP rengimas užtruko dėl nuo Paslaugų teikėjo nepriklausančių priežasčių.</w:t>
      </w:r>
    </w:p>
    <w:p w14:paraId="69D1B36B" w14:textId="48C62ABE" w:rsidR="00D80FD3" w:rsidRPr="00747B38" w:rsidRDefault="001A1872" w:rsidP="00747B38">
      <w:pPr>
        <w:spacing w:line="240" w:lineRule="auto"/>
        <w:ind w:firstLine="1134"/>
        <w:rPr>
          <w:rFonts w:ascii="Times New Roman" w:eastAsia="Times New Roman" w:hAnsi="Times New Roman" w:cs="Times New Roman"/>
          <w:b/>
          <w:sz w:val="24"/>
          <w:szCs w:val="24"/>
        </w:rPr>
      </w:pPr>
      <w:r>
        <w:rPr>
          <w:rFonts w:ascii="Times New Roman" w:eastAsia="Calibri" w:hAnsi="Times New Roman" w:cs="Times New Roman"/>
          <w:sz w:val="24"/>
          <w:szCs w:val="24"/>
        </w:rPr>
        <w:t>5</w:t>
      </w:r>
      <w:r w:rsidR="00D80FD3" w:rsidRPr="00747B38">
        <w:rPr>
          <w:rFonts w:ascii="Times New Roman" w:eastAsia="Calibri" w:hAnsi="Times New Roman" w:cs="Times New Roman"/>
          <w:sz w:val="24"/>
          <w:szCs w:val="24"/>
        </w:rPr>
        <w:t xml:space="preserve">. </w:t>
      </w:r>
      <w:r w:rsidR="00EF1EAA" w:rsidRPr="00747B38">
        <w:rPr>
          <w:rFonts w:ascii="Times New Roman" w:eastAsia="Calibri" w:hAnsi="Times New Roman" w:cs="Times New Roman"/>
          <w:sz w:val="24"/>
          <w:szCs w:val="24"/>
        </w:rPr>
        <w:t>K</w:t>
      </w:r>
      <w:r w:rsidR="00472CC2">
        <w:rPr>
          <w:rFonts w:ascii="Times New Roman" w:eastAsia="Calibri" w:hAnsi="Times New Roman" w:cs="Times New Roman"/>
          <w:sz w:val="24"/>
          <w:szCs w:val="24"/>
        </w:rPr>
        <w:t>IP</w:t>
      </w:r>
      <w:r w:rsidR="00EF1EAA" w:rsidRPr="00747B38">
        <w:rPr>
          <w:rFonts w:ascii="Times New Roman" w:eastAsia="Times New Roman" w:hAnsi="Times New Roman" w:cs="Times New Roman"/>
          <w:sz w:val="24"/>
          <w:szCs w:val="24"/>
        </w:rPr>
        <w:t xml:space="preserve"> rengimas:</w:t>
      </w:r>
    </w:p>
    <w:p w14:paraId="01E45D47" w14:textId="584D1887" w:rsidR="001645F3" w:rsidRDefault="001A1872" w:rsidP="00C6497D">
      <w:pPr>
        <w:spacing w:line="240" w:lineRule="auto"/>
        <w:ind w:firstLine="1134"/>
        <w:rPr>
          <w:rFonts w:ascii="Times New Roman" w:hAnsi="Times New Roman" w:cs="Times New Roman"/>
          <w:color w:val="000000"/>
          <w:sz w:val="24"/>
          <w:szCs w:val="24"/>
          <w:bdr w:val="none" w:sz="0" w:space="0" w:color="auto" w:frame="1"/>
        </w:rPr>
      </w:pPr>
      <w:r>
        <w:rPr>
          <w:rFonts w:ascii="Times New Roman" w:eastAsia="Times New Roman" w:hAnsi="Times New Roman" w:cs="Times New Roman"/>
          <w:bCs/>
          <w:sz w:val="24"/>
          <w:szCs w:val="24"/>
        </w:rPr>
        <w:t>5</w:t>
      </w:r>
      <w:r w:rsidR="00D80FD3" w:rsidRPr="00747B38">
        <w:rPr>
          <w:rFonts w:ascii="Times New Roman" w:eastAsia="Times New Roman" w:hAnsi="Times New Roman" w:cs="Times New Roman"/>
          <w:bCs/>
          <w:sz w:val="24"/>
          <w:szCs w:val="24"/>
        </w:rPr>
        <w:t xml:space="preserve">.1. </w:t>
      </w:r>
      <w:r w:rsidR="001645F3">
        <w:rPr>
          <w:rFonts w:ascii="Times New Roman" w:hAnsi="Times New Roman" w:cs="Times New Roman"/>
          <w:color w:val="000000"/>
          <w:sz w:val="24"/>
          <w:szCs w:val="24"/>
          <w:bdr w:val="none" w:sz="0" w:space="0" w:color="auto" w:frame="1"/>
        </w:rPr>
        <w:t>KIP t</w:t>
      </w:r>
      <w:r w:rsidR="001645F3" w:rsidRPr="001645F3">
        <w:rPr>
          <w:rFonts w:ascii="Times New Roman" w:hAnsi="Times New Roman" w:cs="Times New Roman"/>
          <w:color w:val="000000"/>
          <w:sz w:val="24"/>
          <w:szCs w:val="24"/>
          <w:bdr w:val="none" w:sz="0" w:space="0" w:color="auto" w:frame="1"/>
        </w:rPr>
        <w:t xml:space="preserve">uri </w:t>
      </w:r>
      <w:r w:rsidR="001645F3">
        <w:rPr>
          <w:rFonts w:ascii="Times New Roman" w:hAnsi="Times New Roman" w:cs="Times New Roman"/>
          <w:color w:val="000000"/>
          <w:sz w:val="24"/>
          <w:szCs w:val="24"/>
          <w:bdr w:val="none" w:sz="0" w:space="0" w:color="auto" w:frame="1"/>
        </w:rPr>
        <w:t xml:space="preserve">būti rengiamas vadovaujantis </w:t>
      </w:r>
      <w:r w:rsidR="001645F3" w:rsidRPr="001645F3">
        <w:rPr>
          <w:rFonts w:ascii="Times New Roman" w:hAnsi="Times New Roman" w:cs="Times New Roman"/>
          <w:color w:val="000000"/>
          <w:sz w:val="24"/>
          <w:szCs w:val="24"/>
          <w:bdr w:val="none" w:sz="0" w:space="0" w:color="auto" w:frame="1"/>
        </w:rPr>
        <w:t>Lietuvos Respublikos teisėkūros pagrindų įstatym</w:t>
      </w:r>
      <w:r w:rsidR="001645F3">
        <w:rPr>
          <w:rFonts w:ascii="Times New Roman" w:hAnsi="Times New Roman" w:cs="Times New Roman"/>
          <w:color w:val="000000"/>
          <w:sz w:val="24"/>
          <w:szCs w:val="24"/>
          <w:bdr w:val="none" w:sz="0" w:space="0" w:color="auto" w:frame="1"/>
        </w:rPr>
        <w:t>u</w:t>
      </w:r>
      <w:r w:rsidR="001645F3" w:rsidRPr="001645F3">
        <w:rPr>
          <w:rFonts w:ascii="Times New Roman" w:hAnsi="Times New Roman" w:cs="Times New Roman"/>
          <w:color w:val="000000"/>
          <w:sz w:val="24"/>
          <w:szCs w:val="24"/>
          <w:bdr w:val="none" w:sz="0" w:space="0" w:color="auto" w:frame="1"/>
        </w:rPr>
        <w:t>, Teisės aktų projektų rengimo rekomendacij</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patvirtint</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xml:space="preserve"> Lietuvos Respublikos teisingumo ministro 2013</w:t>
      </w:r>
      <w:r w:rsidR="001645F3" w:rsidRPr="001645F3">
        <w:rPr>
          <w:rFonts w:ascii="Times New Roman" w:hAnsi="Times New Roman" w:cs="Times New Roman"/>
          <w:b/>
          <w:bCs/>
          <w:color w:val="000000"/>
          <w:sz w:val="24"/>
          <w:szCs w:val="24"/>
          <w:bdr w:val="none" w:sz="0" w:space="0" w:color="auto" w:frame="1"/>
        </w:rPr>
        <w:t> </w:t>
      </w:r>
      <w:r w:rsidR="001645F3" w:rsidRPr="001645F3">
        <w:rPr>
          <w:rFonts w:ascii="Times New Roman" w:hAnsi="Times New Roman" w:cs="Times New Roman"/>
          <w:color w:val="000000"/>
          <w:sz w:val="24"/>
          <w:szCs w:val="24"/>
          <w:bdr w:val="none" w:sz="0" w:space="0" w:color="auto" w:frame="1"/>
        </w:rPr>
        <w:t>m. gruodžio 23 d. įsakymu Nr. 1R-298, Dokumentų rengimo taisykl</w:t>
      </w:r>
      <w:r w:rsidR="001645F3">
        <w:rPr>
          <w:rFonts w:ascii="Times New Roman" w:hAnsi="Times New Roman" w:cs="Times New Roman"/>
          <w:color w:val="000000"/>
          <w:sz w:val="24"/>
          <w:szCs w:val="24"/>
          <w:bdr w:val="none" w:sz="0" w:space="0" w:color="auto" w:frame="1"/>
        </w:rPr>
        <w:t>ėmis</w:t>
      </w:r>
      <w:r w:rsidR="001645F3" w:rsidRPr="001645F3">
        <w:rPr>
          <w:rFonts w:ascii="Times New Roman" w:hAnsi="Times New Roman" w:cs="Times New Roman"/>
          <w:color w:val="000000"/>
          <w:sz w:val="24"/>
          <w:szCs w:val="24"/>
          <w:bdr w:val="none" w:sz="0" w:space="0" w:color="auto" w:frame="1"/>
        </w:rPr>
        <w:t>, patvirtint</w:t>
      </w:r>
      <w:r w:rsidR="001645F3">
        <w:rPr>
          <w:rFonts w:ascii="Times New Roman" w:hAnsi="Times New Roman" w:cs="Times New Roman"/>
          <w:color w:val="000000"/>
          <w:sz w:val="24"/>
          <w:szCs w:val="24"/>
          <w:bdr w:val="none" w:sz="0" w:space="0" w:color="auto" w:frame="1"/>
        </w:rPr>
        <w:t>omis</w:t>
      </w:r>
      <w:r w:rsidR="001645F3" w:rsidRPr="001645F3">
        <w:rPr>
          <w:rFonts w:ascii="Times New Roman" w:hAnsi="Times New Roman" w:cs="Times New Roman"/>
          <w:color w:val="000000"/>
          <w:sz w:val="24"/>
          <w:szCs w:val="24"/>
          <w:bdr w:val="none" w:sz="0" w:space="0" w:color="auto" w:frame="1"/>
        </w:rPr>
        <w:t xml:space="preserve"> Lietuvos vyriausiojo archyvaro 2011 m. liepos 4 d. įsakymu Nr. V-117,</w:t>
      </w:r>
      <w:r w:rsidR="001645F3">
        <w:rPr>
          <w:rFonts w:ascii="Times New Roman" w:hAnsi="Times New Roman" w:cs="Times New Roman"/>
          <w:color w:val="000000"/>
          <w:sz w:val="24"/>
          <w:szCs w:val="24"/>
          <w:bdr w:val="none" w:sz="0" w:space="0" w:color="auto" w:frame="1"/>
        </w:rPr>
        <w:t xml:space="preserve"> </w:t>
      </w:r>
      <w:r w:rsidR="001645F3" w:rsidRPr="001645F3">
        <w:rPr>
          <w:rFonts w:ascii="Times New Roman" w:hAnsi="Times New Roman" w:cs="Times New Roman"/>
          <w:color w:val="000000"/>
          <w:sz w:val="24"/>
          <w:szCs w:val="24"/>
          <w:bdr w:val="none" w:sz="0" w:space="0" w:color="auto" w:frame="1"/>
        </w:rPr>
        <w:t>ir lietuvių kalbos taisykl</w:t>
      </w:r>
      <w:r w:rsidR="001645F3">
        <w:rPr>
          <w:rFonts w:ascii="Times New Roman" w:hAnsi="Times New Roman" w:cs="Times New Roman"/>
          <w:color w:val="000000"/>
          <w:sz w:val="24"/>
          <w:szCs w:val="24"/>
          <w:bdr w:val="none" w:sz="0" w:space="0" w:color="auto" w:frame="1"/>
        </w:rPr>
        <w:t>ėmis</w:t>
      </w:r>
      <w:r w:rsidR="001645F3" w:rsidRPr="001645F3">
        <w:rPr>
          <w:rFonts w:ascii="Times New Roman" w:hAnsi="Times New Roman" w:cs="Times New Roman"/>
          <w:color w:val="000000"/>
          <w:sz w:val="24"/>
          <w:szCs w:val="24"/>
          <w:bdr w:val="none" w:sz="0" w:space="0" w:color="auto" w:frame="1"/>
        </w:rPr>
        <w:t>; </w:t>
      </w:r>
    </w:p>
    <w:p w14:paraId="292DCC19" w14:textId="62932FA1" w:rsidR="00EF1EAA" w:rsidRPr="001645F3" w:rsidRDefault="001645F3" w:rsidP="00747B38">
      <w:pPr>
        <w:spacing w:line="240" w:lineRule="auto"/>
        <w:ind w:firstLine="1134"/>
        <w:rPr>
          <w:rFonts w:ascii="Times New Roman" w:hAnsi="Times New Roman" w:cs="Times New Roman"/>
          <w:sz w:val="24"/>
          <w:szCs w:val="24"/>
        </w:rPr>
      </w:pPr>
      <w:r>
        <w:rPr>
          <w:rFonts w:ascii="Times New Roman" w:hAnsi="Times New Roman" w:cs="Times New Roman"/>
          <w:color w:val="000000"/>
          <w:sz w:val="24"/>
          <w:szCs w:val="24"/>
          <w:bdr w:val="none" w:sz="0" w:space="0" w:color="auto" w:frame="1"/>
          <w:lang w:val="en-US"/>
        </w:rPr>
        <w:t>5.</w:t>
      </w:r>
      <w:r w:rsidR="00C6497D">
        <w:rPr>
          <w:rFonts w:ascii="Times New Roman" w:hAnsi="Times New Roman" w:cs="Times New Roman"/>
          <w:color w:val="000000"/>
          <w:sz w:val="24"/>
          <w:szCs w:val="24"/>
          <w:bdr w:val="none" w:sz="0" w:space="0" w:color="auto" w:frame="1"/>
          <w:lang w:val="en-US"/>
        </w:rPr>
        <w:t>2</w:t>
      </w:r>
      <w:r>
        <w:rPr>
          <w:rFonts w:ascii="Times New Roman" w:hAnsi="Times New Roman" w:cs="Times New Roman"/>
          <w:color w:val="000000"/>
          <w:sz w:val="24"/>
          <w:szCs w:val="24"/>
          <w:bdr w:val="none" w:sz="0" w:space="0" w:color="auto" w:frame="1"/>
          <w:lang w:val="en-US"/>
        </w:rPr>
        <w:t xml:space="preserve">. </w:t>
      </w:r>
      <w:r w:rsidRPr="001645F3">
        <w:rPr>
          <w:rFonts w:ascii="Times New Roman" w:hAnsi="Times New Roman" w:cs="Times New Roman"/>
          <w:color w:val="000000"/>
          <w:sz w:val="24"/>
          <w:szCs w:val="24"/>
          <w:bdr w:val="none" w:sz="0" w:space="0" w:color="auto" w:frame="1"/>
        </w:rPr>
        <w:t>KIP r</w:t>
      </w:r>
      <w:r w:rsidRPr="001645F3">
        <w:rPr>
          <w:rFonts w:ascii="Times New Roman" w:hAnsi="Times New Roman" w:cs="Times New Roman"/>
          <w:sz w:val="24"/>
          <w:szCs w:val="24"/>
        </w:rPr>
        <w:t>engiamas lietuvių kalba ir turi būti tinkamai suredaguot</w:t>
      </w:r>
      <w:r>
        <w:rPr>
          <w:rFonts w:ascii="Times New Roman" w:hAnsi="Times New Roman" w:cs="Times New Roman"/>
          <w:sz w:val="24"/>
          <w:szCs w:val="24"/>
        </w:rPr>
        <w:t>as;</w:t>
      </w:r>
    </w:p>
    <w:p w14:paraId="02169C0D" w14:textId="43972A66" w:rsidR="004874D3" w:rsidRPr="001645F3" w:rsidRDefault="004874D3" w:rsidP="004874D3">
      <w:pPr>
        <w:spacing w:line="240" w:lineRule="auto"/>
        <w:ind w:firstLine="1134"/>
        <w:rPr>
          <w:rFonts w:ascii="Times New Roman" w:hAnsi="Times New Roman" w:cs="Times New Roman"/>
          <w:sz w:val="24"/>
          <w:szCs w:val="24"/>
        </w:rPr>
      </w:pPr>
      <w:r w:rsidRPr="001645F3">
        <w:rPr>
          <w:rFonts w:ascii="Times New Roman" w:hAnsi="Times New Roman" w:cs="Times New Roman"/>
          <w:sz w:val="24"/>
          <w:szCs w:val="24"/>
        </w:rPr>
        <w:t>5.</w:t>
      </w:r>
      <w:r w:rsidR="00C6497D">
        <w:rPr>
          <w:rFonts w:ascii="Times New Roman" w:hAnsi="Times New Roman" w:cs="Times New Roman"/>
          <w:sz w:val="24"/>
          <w:szCs w:val="24"/>
        </w:rPr>
        <w:t>3</w:t>
      </w:r>
      <w:r w:rsidRPr="001645F3">
        <w:rPr>
          <w:rFonts w:ascii="Times New Roman" w:hAnsi="Times New Roman" w:cs="Times New Roman"/>
          <w:sz w:val="24"/>
          <w:szCs w:val="24"/>
        </w:rPr>
        <w:t>. prieš Užsakovo vadovui priimant sprendimą pradėti rengti</w:t>
      </w:r>
      <w:r w:rsidR="00472CC2" w:rsidRPr="001645F3">
        <w:rPr>
          <w:rFonts w:ascii="Times New Roman" w:hAnsi="Times New Roman" w:cs="Times New Roman"/>
          <w:sz w:val="24"/>
          <w:szCs w:val="24"/>
        </w:rPr>
        <w:t xml:space="preserve"> KIP</w:t>
      </w:r>
      <w:r w:rsidRPr="001645F3">
        <w:rPr>
          <w:rFonts w:ascii="Times New Roman" w:hAnsi="Times New Roman" w:cs="Times New Roman"/>
          <w:sz w:val="24"/>
          <w:szCs w:val="24"/>
        </w:rPr>
        <w:t xml:space="preserve">, Paslaugos teikėjas organizuos (esant poreikiui, parengs, suderins ir siųs reikalingus raštus) kreipimąsi į </w:t>
      </w:r>
      <w:r w:rsidR="00070015" w:rsidRPr="00057623">
        <w:rPr>
          <w:rFonts w:ascii="Times New Roman" w:hAnsi="Times New Roman" w:cs="Times New Roman"/>
          <w:sz w:val="24"/>
          <w:szCs w:val="24"/>
        </w:rPr>
        <w:t>Karinės infrastruktūros projektų rengimo taisykl</w:t>
      </w:r>
      <w:r w:rsidR="00070015">
        <w:rPr>
          <w:rFonts w:ascii="Times New Roman" w:hAnsi="Times New Roman" w:cs="Times New Roman"/>
          <w:sz w:val="24"/>
          <w:szCs w:val="24"/>
        </w:rPr>
        <w:t>ių</w:t>
      </w:r>
      <w:r w:rsidR="00070015" w:rsidRPr="00057623">
        <w:rPr>
          <w:rFonts w:ascii="Times New Roman" w:hAnsi="Times New Roman" w:cs="Times New Roman"/>
          <w:sz w:val="24"/>
          <w:szCs w:val="24"/>
        </w:rPr>
        <w:t>, patvirtint</w:t>
      </w:r>
      <w:r w:rsidR="00070015">
        <w:rPr>
          <w:rFonts w:ascii="Times New Roman" w:hAnsi="Times New Roman" w:cs="Times New Roman"/>
          <w:sz w:val="24"/>
          <w:szCs w:val="24"/>
        </w:rPr>
        <w:t>ų</w:t>
      </w:r>
      <w:r w:rsidR="00070015" w:rsidRPr="00057623">
        <w:rPr>
          <w:rFonts w:ascii="Times New Roman" w:hAnsi="Times New Roman" w:cs="Times New Roman"/>
          <w:sz w:val="24"/>
          <w:szCs w:val="24"/>
        </w:rPr>
        <w:t xml:space="preserve"> Lietuvos Respublikos aplinkos ministro ir Lietuvos Respublikos krašto apsaugos ministro 2023 m. birželio 12 d. įsakymu Nr. D1-195/V-490 „Dėl Karinės infrastruktūros projektų rengimo taisyklių patvirtinimo“ (toliau – Taisyklės), </w:t>
      </w:r>
      <w:r w:rsidRPr="001645F3">
        <w:rPr>
          <w:rFonts w:ascii="Times New Roman" w:hAnsi="Times New Roman" w:cs="Times New Roman"/>
          <w:sz w:val="24"/>
          <w:szCs w:val="24"/>
        </w:rPr>
        <w:t>21 punkte nurodytus</w:t>
      </w:r>
      <w:r w:rsidR="007E6A8C" w:rsidRPr="001645F3">
        <w:rPr>
          <w:rFonts w:ascii="Times New Roman" w:hAnsi="Times New Roman" w:cs="Times New Roman"/>
          <w:sz w:val="24"/>
          <w:szCs w:val="24"/>
        </w:rPr>
        <w:t xml:space="preserve"> asmenis</w:t>
      </w:r>
      <w:r w:rsidR="00472CC2" w:rsidRPr="001645F3">
        <w:rPr>
          <w:rFonts w:ascii="Times New Roman" w:hAnsi="Times New Roman" w:cs="Times New Roman"/>
          <w:sz w:val="24"/>
          <w:szCs w:val="24"/>
        </w:rPr>
        <w:t>;</w:t>
      </w:r>
    </w:p>
    <w:p w14:paraId="4A50D48F" w14:textId="68173CC1" w:rsidR="001645F3" w:rsidRDefault="004874D3" w:rsidP="00B77295">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0FD3" w:rsidRPr="0050475F">
        <w:rPr>
          <w:rFonts w:ascii="Times New Roman" w:eastAsia="Times New Roman" w:hAnsi="Times New Roman" w:cs="Times New Roman"/>
          <w:sz w:val="24"/>
          <w:szCs w:val="24"/>
        </w:rPr>
        <w:t>.</w:t>
      </w:r>
      <w:r w:rsidR="00C6497D">
        <w:rPr>
          <w:rFonts w:ascii="Times New Roman" w:eastAsia="Times New Roman" w:hAnsi="Times New Roman" w:cs="Times New Roman"/>
          <w:sz w:val="24"/>
          <w:szCs w:val="24"/>
        </w:rPr>
        <w:t>4</w:t>
      </w:r>
      <w:r w:rsidR="00D80FD3" w:rsidRPr="0050475F">
        <w:rPr>
          <w:rFonts w:ascii="Times New Roman" w:eastAsia="Times New Roman" w:hAnsi="Times New Roman" w:cs="Times New Roman"/>
          <w:sz w:val="24"/>
          <w:szCs w:val="24"/>
        </w:rPr>
        <w:t xml:space="preserve">. </w:t>
      </w:r>
      <w:r w:rsidR="00EF1EAA" w:rsidRPr="0050475F">
        <w:rPr>
          <w:rFonts w:ascii="Times New Roman" w:eastAsia="Times New Roman" w:hAnsi="Times New Roman" w:cs="Times New Roman"/>
          <w:sz w:val="24"/>
          <w:szCs w:val="24"/>
        </w:rPr>
        <w:t xml:space="preserve">Paslaugos teikėjas </w:t>
      </w:r>
      <w:r w:rsidR="00995905" w:rsidRPr="0050475F">
        <w:rPr>
          <w:rFonts w:ascii="Times New Roman" w:eastAsia="Times New Roman" w:hAnsi="Times New Roman" w:cs="Times New Roman"/>
          <w:sz w:val="24"/>
          <w:szCs w:val="24"/>
        </w:rPr>
        <w:t>Užsakovui</w:t>
      </w:r>
      <w:r w:rsidR="00EF1EAA" w:rsidRPr="0050475F">
        <w:rPr>
          <w:rFonts w:ascii="Times New Roman" w:eastAsia="Times New Roman" w:hAnsi="Times New Roman" w:cs="Times New Roman"/>
          <w:sz w:val="24"/>
          <w:szCs w:val="24"/>
        </w:rPr>
        <w:t xml:space="preserve"> pateiks </w:t>
      </w:r>
      <w:r w:rsidR="0009290D">
        <w:rPr>
          <w:rFonts w:ascii="Times New Roman" w:eastAsia="Times New Roman" w:hAnsi="Times New Roman" w:cs="Times New Roman"/>
          <w:sz w:val="24"/>
          <w:szCs w:val="24"/>
        </w:rPr>
        <w:t>1 (</w:t>
      </w:r>
      <w:r w:rsidR="00EF1EAA" w:rsidRPr="0050475F">
        <w:rPr>
          <w:rFonts w:ascii="Times New Roman" w:eastAsia="Times New Roman" w:hAnsi="Times New Roman" w:cs="Times New Roman"/>
          <w:sz w:val="24"/>
          <w:szCs w:val="24"/>
        </w:rPr>
        <w:t>vieną</w:t>
      </w:r>
      <w:r w:rsidR="0009290D">
        <w:rPr>
          <w:rFonts w:ascii="Times New Roman" w:eastAsia="Times New Roman" w:hAnsi="Times New Roman" w:cs="Times New Roman"/>
          <w:sz w:val="24"/>
          <w:szCs w:val="24"/>
        </w:rPr>
        <w:t>)</w:t>
      </w:r>
      <w:r w:rsidR="00EF1EAA" w:rsidRPr="0050475F">
        <w:rPr>
          <w:rFonts w:ascii="Times New Roman" w:eastAsia="Times New Roman" w:hAnsi="Times New Roman" w:cs="Times New Roman"/>
          <w:sz w:val="24"/>
          <w:szCs w:val="24"/>
        </w:rPr>
        <w:t xml:space="preserve"> </w:t>
      </w:r>
      <w:r w:rsidR="00472CC2">
        <w:rPr>
          <w:rFonts w:ascii="Times New Roman" w:eastAsia="Calibri" w:hAnsi="Times New Roman" w:cs="Times New Roman"/>
          <w:sz w:val="24"/>
          <w:szCs w:val="24"/>
        </w:rPr>
        <w:t xml:space="preserve">KIP </w:t>
      </w:r>
      <w:r w:rsidR="00EF1EAA" w:rsidRPr="0050475F">
        <w:rPr>
          <w:rFonts w:ascii="Times New Roman" w:eastAsia="Times New Roman" w:hAnsi="Times New Roman" w:cs="Times New Roman"/>
          <w:sz w:val="24"/>
          <w:szCs w:val="24"/>
        </w:rPr>
        <w:t>byl</w:t>
      </w:r>
      <w:r w:rsidR="00D80FD3" w:rsidRPr="0050475F">
        <w:rPr>
          <w:rFonts w:ascii="Times New Roman" w:eastAsia="Times New Roman" w:hAnsi="Times New Roman" w:cs="Times New Roman"/>
          <w:sz w:val="24"/>
          <w:szCs w:val="24"/>
        </w:rPr>
        <w:t>os</w:t>
      </w:r>
      <w:r w:rsidR="00EF1EAA" w:rsidRPr="0050475F">
        <w:rPr>
          <w:rFonts w:ascii="Times New Roman" w:eastAsia="Times New Roman" w:hAnsi="Times New Roman" w:cs="Times New Roman"/>
          <w:sz w:val="24"/>
          <w:szCs w:val="24"/>
        </w:rPr>
        <w:t xml:space="preserve"> spausdintą egzempliorių</w:t>
      </w:r>
      <w:r w:rsidR="001645F3">
        <w:rPr>
          <w:rFonts w:ascii="Times New Roman" w:eastAsia="Times New Roman" w:hAnsi="Times New Roman" w:cs="Times New Roman"/>
          <w:sz w:val="24"/>
          <w:szCs w:val="24"/>
        </w:rPr>
        <w:t>,</w:t>
      </w:r>
      <w:r w:rsidR="00EF1EAA" w:rsidRPr="0050475F">
        <w:rPr>
          <w:rFonts w:ascii="Times New Roman" w:eastAsia="Times New Roman" w:hAnsi="Times New Roman" w:cs="Times New Roman"/>
          <w:sz w:val="24"/>
          <w:szCs w:val="24"/>
        </w:rPr>
        <w:t xml:space="preserve"> į</w:t>
      </w:r>
      <w:r w:rsidR="00C7486A">
        <w:rPr>
          <w:rFonts w:ascii="Times New Roman" w:eastAsia="Times New Roman" w:hAnsi="Times New Roman" w:cs="Times New Roman"/>
          <w:sz w:val="24"/>
          <w:szCs w:val="24"/>
        </w:rPr>
        <w:t xml:space="preserve"> USB</w:t>
      </w:r>
      <w:r w:rsidR="00F26FBD">
        <w:rPr>
          <w:rFonts w:ascii="Times New Roman" w:eastAsia="Times New Roman" w:hAnsi="Times New Roman" w:cs="Times New Roman"/>
          <w:sz w:val="24"/>
          <w:szCs w:val="24"/>
        </w:rPr>
        <w:t xml:space="preserve"> </w:t>
      </w:r>
      <w:r w:rsidR="009D425E">
        <w:rPr>
          <w:rFonts w:ascii="Times New Roman" w:eastAsia="Times New Roman" w:hAnsi="Times New Roman" w:cs="Times New Roman"/>
          <w:sz w:val="24"/>
          <w:szCs w:val="24"/>
        </w:rPr>
        <w:t xml:space="preserve">įrenginį </w:t>
      </w:r>
      <w:r w:rsidR="00EF1EAA" w:rsidRPr="0050475F">
        <w:rPr>
          <w:rFonts w:ascii="Times New Roman" w:eastAsia="Times New Roman" w:hAnsi="Times New Roman" w:cs="Times New Roman"/>
          <w:sz w:val="24"/>
          <w:szCs w:val="24"/>
        </w:rPr>
        <w:t>ADOC formatu įrašyt</w:t>
      </w:r>
      <w:r w:rsidR="00995905" w:rsidRPr="0050475F">
        <w:rPr>
          <w:rFonts w:ascii="Times New Roman" w:eastAsia="Times New Roman" w:hAnsi="Times New Roman" w:cs="Times New Roman"/>
          <w:sz w:val="24"/>
          <w:szCs w:val="24"/>
        </w:rPr>
        <w:t>ą</w:t>
      </w:r>
      <w:r w:rsidR="00EF1EAA" w:rsidRPr="0050475F">
        <w:rPr>
          <w:rFonts w:ascii="Times New Roman" w:eastAsia="Times New Roman" w:hAnsi="Times New Roman" w:cs="Times New Roman"/>
          <w:sz w:val="24"/>
          <w:szCs w:val="24"/>
        </w:rPr>
        <w:t xml:space="preserve"> skaitmenin</w:t>
      </w:r>
      <w:r w:rsidR="00D80FD3" w:rsidRPr="0050475F">
        <w:rPr>
          <w:rFonts w:ascii="Times New Roman" w:eastAsia="Times New Roman" w:hAnsi="Times New Roman" w:cs="Times New Roman"/>
          <w:sz w:val="24"/>
          <w:szCs w:val="24"/>
        </w:rPr>
        <w:t>ę</w:t>
      </w:r>
      <w:r w:rsidR="00EF1EAA" w:rsidRPr="0050475F">
        <w:rPr>
          <w:rFonts w:ascii="Times New Roman" w:eastAsia="Times New Roman" w:hAnsi="Times New Roman" w:cs="Times New Roman"/>
          <w:sz w:val="24"/>
          <w:szCs w:val="24"/>
        </w:rPr>
        <w:t xml:space="preserve"> byl</w:t>
      </w:r>
      <w:r w:rsidR="00D80FD3" w:rsidRPr="0050475F">
        <w:rPr>
          <w:rFonts w:ascii="Times New Roman" w:eastAsia="Times New Roman" w:hAnsi="Times New Roman" w:cs="Times New Roman"/>
          <w:sz w:val="24"/>
          <w:szCs w:val="24"/>
        </w:rPr>
        <w:t>os</w:t>
      </w:r>
      <w:r w:rsidR="00EF1EAA" w:rsidRPr="0050475F">
        <w:rPr>
          <w:rFonts w:ascii="Times New Roman" w:eastAsia="Times New Roman" w:hAnsi="Times New Roman" w:cs="Times New Roman"/>
          <w:sz w:val="24"/>
          <w:szCs w:val="24"/>
        </w:rPr>
        <w:t xml:space="preserve"> kopij</w:t>
      </w:r>
      <w:r w:rsidR="00D80FD3" w:rsidRPr="0050475F">
        <w:rPr>
          <w:rFonts w:ascii="Times New Roman" w:eastAsia="Times New Roman" w:hAnsi="Times New Roman" w:cs="Times New Roman"/>
          <w:sz w:val="24"/>
          <w:szCs w:val="24"/>
        </w:rPr>
        <w:t>ą</w:t>
      </w:r>
      <w:r w:rsidR="001645F3">
        <w:rPr>
          <w:rFonts w:ascii="Times New Roman" w:eastAsia="Times New Roman" w:hAnsi="Times New Roman" w:cs="Times New Roman"/>
          <w:sz w:val="24"/>
          <w:szCs w:val="24"/>
        </w:rPr>
        <w:t xml:space="preserve"> ir KIP</w:t>
      </w:r>
      <w:r w:rsidR="001645F3" w:rsidRPr="001645F3">
        <w:rPr>
          <w:rFonts w:ascii="Times New Roman" w:eastAsia="Times New Roman" w:hAnsi="Times New Roman" w:cs="Times New Roman"/>
          <w:sz w:val="24"/>
          <w:szCs w:val="24"/>
        </w:rPr>
        <w:t xml:space="preserve"> elektroni</w:t>
      </w:r>
      <w:r w:rsidR="001645F3">
        <w:rPr>
          <w:rFonts w:ascii="Times New Roman" w:eastAsia="Times New Roman" w:hAnsi="Times New Roman" w:cs="Times New Roman"/>
          <w:sz w:val="24"/>
          <w:szCs w:val="24"/>
        </w:rPr>
        <w:t>nį</w:t>
      </w:r>
      <w:r w:rsidR="001645F3" w:rsidRPr="001645F3">
        <w:rPr>
          <w:rFonts w:ascii="Times New Roman" w:eastAsia="Times New Roman" w:hAnsi="Times New Roman" w:cs="Times New Roman"/>
          <w:sz w:val="24"/>
          <w:szCs w:val="24"/>
        </w:rPr>
        <w:t xml:space="preserve"> variant</w:t>
      </w:r>
      <w:r w:rsidR="001645F3">
        <w:rPr>
          <w:rFonts w:ascii="Times New Roman" w:eastAsia="Times New Roman" w:hAnsi="Times New Roman" w:cs="Times New Roman"/>
          <w:sz w:val="24"/>
          <w:szCs w:val="24"/>
        </w:rPr>
        <w:t>ą</w:t>
      </w:r>
      <w:r w:rsidR="001645F3" w:rsidRPr="001645F3">
        <w:rPr>
          <w:rFonts w:ascii="Times New Roman" w:eastAsia="Times New Roman" w:hAnsi="Times New Roman" w:cs="Times New Roman"/>
          <w:sz w:val="24"/>
          <w:szCs w:val="24"/>
        </w:rPr>
        <w:t xml:space="preserve"> (Microsoft Word) duomenų laikmenoje</w:t>
      </w:r>
      <w:r w:rsidR="001645F3">
        <w:rPr>
          <w:rFonts w:ascii="Times New Roman" w:eastAsia="Times New Roman" w:hAnsi="Times New Roman" w:cs="Times New Roman"/>
          <w:sz w:val="24"/>
          <w:szCs w:val="24"/>
        </w:rPr>
        <w:t>;</w:t>
      </w:r>
    </w:p>
    <w:p w14:paraId="5CFBA542" w14:textId="24A98568" w:rsidR="00EF1EAA" w:rsidRPr="00BB6AB9" w:rsidRDefault="001645F3" w:rsidP="00B77295">
      <w:pPr>
        <w:spacing w:line="240" w:lineRule="auto"/>
        <w:ind w:firstLine="1134"/>
        <w:rPr>
          <w:rFonts w:ascii="Times New Roman" w:eastAsia="Times New Roman" w:hAnsi="Times New Roman" w:cs="Times New Roman"/>
          <w:b/>
          <w:sz w:val="24"/>
          <w:szCs w:val="24"/>
        </w:rPr>
      </w:pPr>
      <w:r w:rsidRPr="001645F3">
        <w:rPr>
          <w:rFonts w:ascii="Times New Roman" w:eastAsia="Times New Roman" w:hAnsi="Times New Roman" w:cs="Times New Roman"/>
          <w:sz w:val="24"/>
          <w:szCs w:val="24"/>
        </w:rPr>
        <w:t>5.</w:t>
      </w:r>
      <w:r w:rsidR="00C6497D">
        <w:rPr>
          <w:rFonts w:ascii="Times New Roman" w:eastAsia="Times New Roman" w:hAnsi="Times New Roman" w:cs="Times New Roman"/>
          <w:sz w:val="24"/>
          <w:szCs w:val="24"/>
        </w:rPr>
        <w:t>5</w:t>
      </w:r>
      <w:r w:rsidR="00EF1EAA" w:rsidRPr="0050475F">
        <w:rPr>
          <w:rFonts w:ascii="Times New Roman" w:eastAsia="Times New Roman" w:hAnsi="Times New Roman" w:cs="Times New Roman"/>
          <w:sz w:val="24"/>
          <w:szCs w:val="24"/>
        </w:rPr>
        <w:t>.</w:t>
      </w:r>
      <w:r w:rsidR="0050475F" w:rsidRPr="0050475F">
        <w:rPr>
          <w:rFonts w:ascii="Times New Roman" w:eastAsia="Times New Roman" w:hAnsi="Times New Roman" w:cs="Times New Roman"/>
          <w:sz w:val="24"/>
          <w:szCs w:val="24"/>
        </w:rPr>
        <w:t xml:space="preserve"> </w:t>
      </w:r>
      <w:r w:rsidR="0050475F" w:rsidRPr="0050475F">
        <w:rPr>
          <w:rFonts w:ascii="Times New Roman" w:hAnsi="Times New Roman" w:cs="Times New Roman"/>
          <w:sz w:val="24"/>
          <w:szCs w:val="24"/>
        </w:rPr>
        <w:t xml:space="preserve">Paslaugos teikėjas nėra atsakingas už </w:t>
      </w:r>
      <w:r w:rsidR="00472CC2">
        <w:rPr>
          <w:rFonts w:ascii="Times New Roman" w:hAnsi="Times New Roman" w:cs="Times New Roman"/>
          <w:sz w:val="24"/>
          <w:szCs w:val="24"/>
        </w:rPr>
        <w:t xml:space="preserve">KIP </w:t>
      </w:r>
      <w:r w:rsidR="0050475F" w:rsidRPr="0050475F">
        <w:rPr>
          <w:rFonts w:ascii="Times New Roman" w:hAnsi="Times New Roman" w:cs="Times New Roman"/>
          <w:sz w:val="24"/>
          <w:szCs w:val="24"/>
        </w:rPr>
        <w:t xml:space="preserve">teikimą Lietuvos Respublikos Vyriausybei </w:t>
      </w:r>
      <w:r w:rsidR="0050475F" w:rsidRPr="00BB6AB9">
        <w:rPr>
          <w:rFonts w:ascii="Times New Roman" w:hAnsi="Times New Roman" w:cs="Times New Roman"/>
          <w:sz w:val="24"/>
          <w:szCs w:val="24"/>
        </w:rPr>
        <w:t>tvirtinti.</w:t>
      </w:r>
    </w:p>
    <w:p w14:paraId="49A6A9D5" w14:textId="40B8C9CF" w:rsidR="00EF1EAA" w:rsidRPr="00B82D5C" w:rsidRDefault="00BA3108" w:rsidP="00B82D5C">
      <w:pPr>
        <w:spacing w:line="240" w:lineRule="auto"/>
        <w:ind w:firstLine="1134"/>
        <w:rPr>
          <w:rFonts w:ascii="Times New Roman" w:hAnsi="Times New Roman" w:cs="Times New Roman"/>
          <w:sz w:val="24"/>
          <w:szCs w:val="24"/>
        </w:rPr>
      </w:pPr>
      <w:r w:rsidRPr="00BB6AB9">
        <w:rPr>
          <w:rFonts w:ascii="Times New Roman" w:eastAsia="Times New Roman" w:hAnsi="Times New Roman" w:cs="Times New Roman"/>
          <w:sz w:val="24"/>
          <w:szCs w:val="24"/>
        </w:rPr>
        <w:t>6</w:t>
      </w:r>
      <w:r w:rsidR="00D80FD3" w:rsidRPr="00BB6AB9">
        <w:rPr>
          <w:rFonts w:ascii="Times New Roman" w:eastAsia="Times New Roman" w:hAnsi="Times New Roman" w:cs="Times New Roman"/>
          <w:sz w:val="24"/>
          <w:szCs w:val="24"/>
        </w:rPr>
        <w:t xml:space="preserve">. </w:t>
      </w:r>
      <w:r w:rsidR="00EF1EAA" w:rsidRPr="00BB6AB9">
        <w:rPr>
          <w:rFonts w:ascii="Times New Roman" w:eastAsia="Times New Roman" w:hAnsi="Times New Roman" w:cs="Times New Roman"/>
          <w:sz w:val="24"/>
          <w:szCs w:val="24"/>
        </w:rPr>
        <w:t>Paslaugos teikėjas žemės sklypų kadastro duomenų nustatymo paslaugą, nurodytą</w:t>
      </w:r>
      <w:r w:rsidR="00D80FD3" w:rsidRPr="00BB6AB9">
        <w:rPr>
          <w:rFonts w:ascii="Times New Roman" w:eastAsia="Times New Roman" w:hAnsi="Times New Roman" w:cs="Times New Roman"/>
          <w:sz w:val="24"/>
          <w:szCs w:val="24"/>
        </w:rPr>
        <w:t xml:space="preserve"> šios </w:t>
      </w:r>
      <w:r w:rsidR="002C5B8A" w:rsidRPr="00BB6AB9">
        <w:rPr>
          <w:rFonts w:ascii="Times New Roman" w:eastAsia="Times New Roman" w:hAnsi="Times New Roman" w:cs="Times New Roman"/>
          <w:sz w:val="24"/>
          <w:szCs w:val="24"/>
        </w:rPr>
        <w:t>T</w:t>
      </w:r>
      <w:r w:rsidR="00D80FD3" w:rsidRPr="00BB6AB9">
        <w:rPr>
          <w:rFonts w:ascii="Times New Roman" w:eastAsia="Times New Roman" w:hAnsi="Times New Roman" w:cs="Times New Roman"/>
          <w:sz w:val="24"/>
          <w:szCs w:val="24"/>
        </w:rPr>
        <w:t xml:space="preserve">echninės specifikacijos </w:t>
      </w:r>
      <w:r w:rsidRPr="00BB6AB9">
        <w:rPr>
          <w:rFonts w:ascii="Times New Roman" w:eastAsia="Times New Roman" w:hAnsi="Times New Roman" w:cs="Times New Roman"/>
          <w:sz w:val="24"/>
          <w:szCs w:val="24"/>
        </w:rPr>
        <w:t>3</w:t>
      </w:r>
      <w:r w:rsidR="00D80FD3" w:rsidRPr="00BB6AB9">
        <w:rPr>
          <w:rFonts w:ascii="Times New Roman" w:eastAsia="Times New Roman" w:hAnsi="Times New Roman" w:cs="Times New Roman"/>
          <w:sz w:val="24"/>
          <w:szCs w:val="24"/>
        </w:rPr>
        <w:t>.2 papunktyje</w:t>
      </w:r>
      <w:r w:rsidR="00EF1EAA" w:rsidRPr="00BB6AB9">
        <w:rPr>
          <w:rFonts w:ascii="Times New Roman" w:eastAsia="Times New Roman" w:hAnsi="Times New Roman" w:cs="Times New Roman"/>
          <w:sz w:val="24"/>
          <w:szCs w:val="24"/>
        </w:rPr>
        <w:t xml:space="preserve">, privalo suteikti per </w:t>
      </w:r>
      <w:r w:rsidR="00C7486A" w:rsidRPr="00BB6AB9">
        <w:rPr>
          <w:rFonts w:ascii="Times New Roman" w:eastAsia="Times New Roman" w:hAnsi="Times New Roman" w:cs="Times New Roman"/>
          <w:sz w:val="24"/>
          <w:szCs w:val="24"/>
        </w:rPr>
        <w:t>20</w:t>
      </w:r>
      <w:r w:rsidR="00EF1EAA" w:rsidRPr="00BB6AB9">
        <w:rPr>
          <w:rFonts w:ascii="Times New Roman" w:eastAsia="Times New Roman" w:hAnsi="Times New Roman" w:cs="Times New Roman"/>
          <w:sz w:val="24"/>
          <w:szCs w:val="24"/>
        </w:rPr>
        <w:t xml:space="preserve"> (</w:t>
      </w:r>
      <w:r w:rsidR="00885680" w:rsidRPr="00BB6AB9">
        <w:rPr>
          <w:rFonts w:ascii="Times New Roman" w:eastAsia="Times New Roman" w:hAnsi="Times New Roman" w:cs="Times New Roman"/>
          <w:sz w:val="24"/>
          <w:szCs w:val="24"/>
        </w:rPr>
        <w:t>dvidešimt</w:t>
      </w:r>
      <w:r w:rsidR="00EF1EAA" w:rsidRPr="00BB6AB9">
        <w:rPr>
          <w:rFonts w:ascii="Times New Roman" w:eastAsia="Times New Roman" w:hAnsi="Times New Roman" w:cs="Times New Roman"/>
          <w:sz w:val="24"/>
          <w:szCs w:val="24"/>
        </w:rPr>
        <w:t xml:space="preserve">) </w:t>
      </w:r>
      <w:r w:rsidR="00885680" w:rsidRPr="00BB6AB9">
        <w:rPr>
          <w:rFonts w:ascii="Times New Roman" w:eastAsia="Times New Roman" w:hAnsi="Times New Roman" w:cs="Times New Roman"/>
          <w:sz w:val="24"/>
          <w:szCs w:val="24"/>
        </w:rPr>
        <w:t>darbo dienų</w:t>
      </w:r>
      <w:r w:rsidR="00B82D5C">
        <w:rPr>
          <w:rFonts w:ascii="Times New Roman" w:eastAsia="Times New Roman" w:hAnsi="Times New Roman" w:cs="Times New Roman"/>
          <w:sz w:val="24"/>
          <w:szCs w:val="24"/>
        </w:rPr>
        <w:t xml:space="preserve"> </w:t>
      </w:r>
      <w:r w:rsidR="0025212A" w:rsidRPr="00AC0E2E">
        <w:rPr>
          <w:rFonts w:ascii="Times New Roman" w:eastAsia="Times New Roman" w:hAnsi="Times New Roman" w:cs="Times New Roman"/>
          <w:sz w:val="24"/>
          <w:szCs w:val="24"/>
        </w:rPr>
        <w:t>(su galimybe pratęsti</w:t>
      </w:r>
      <w:r w:rsidR="0025212A">
        <w:rPr>
          <w:rFonts w:ascii="Times New Roman" w:eastAsia="Times New Roman" w:hAnsi="Times New Roman" w:cs="Times New Roman"/>
          <w:sz w:val="24"/>
          <w:szCs w:val="24"/>
        </w:rPr>
        <w:t xml:space="preserve"> </w:t>
      </w:r>
      <w:r w:rsidR="0025212A" w:rsidRPr="00AC0E2E">
        <w:rPr>
          <w:rFonts w:ascii="Times New Roman" w:eastAsia="Times New Roman" w:hAnsi="Times New Roman" w:cs="Times New Roman"/>
          <w:sz w:val="24"/>
          <w:szCs w:val="24"/>
        </w:rPr>
        <w:t>20 darbo dienų terminui)</w:t>
      </w:r>
      <w:r w:rsidR="0025212A">
        <w:rPr>
          <w:rFonts w:ascii="Times New Roman" w:eastAsia="Times New Roman" w:hAnsi="Times New Roman" w:cs="Times New Roman"/>
          <w:sz w:val="24"/>
          <w:szCs w:val="24"/>
        </w:rPr>
        <w:t xml:space="preserve"> </w:t>
      </w:r>
      <w:r w:rsidR="0025212A" w:rsidRPr="00BB6AB9">
        <w:rPr>
          <w:rFonts w:ascii="Times New Roman" w:eastAsia="Times New Roman" w:hAnsi="Times New Roman" w:cs="Times New Roman"/>
          <w:sz w:val="24"/>
          <w:szCs w:val="24"/>
        </w:rPr>
        <w:t>nuo informacijos apie KIP patvirtinimą gavimo iš Užsakovo dienos</w:t>
      </w:r>
      <w:r w:rsidR="0025212A">
        <w:rPr>
          <w:rFonts w:ascii="Times New Roman" w:eastAsia="Times New Roman" w:hAnsi="Times New Roman" w:cs="Times New Roman"/>
          <w:sz w:val="24"/>
          <w:szCs w:val="24"/>
        </w:rPr>
        <w:t>.</w:t>
      </w:r>
      <w:r w:rsidR="0025212A" w:rsidRPr="00AC0E2E">
        <w:rPr>
          <w:rFonts w:ascii="Times New Roman" w:eastAsia="Times New Roman" w:hAnsi="Times New Roman" w:cs="Times New Roman"/>
          <w:sz w:val="24"/>
          <w:szCs w:val="24"/>
        </w:rPr>
        <w:t xml:space="preserve"> </w:t>
      </w:r>
      <w:r w:rsidR="00B82D5C">
        <w:rPr>
          <w:rFonts w:ascii="Times New Roman" w:eastAsia="Times New Roman" w:hAnsi="Times New Roman" w:cs="Times New Roman"/>
          <w:sz w:val="24"/>
          <w:szCs w:val="24"/>
        </w:rPr>
        <w:t>Ž</w:t>
      </w:r>
      <w:r w:rsidR="00B82D5C" w:rsidRPr="00BB6AB9">
        <w:rPr>
          <w:rFonts w:ascii="Times New Roman" w:eastAsia="Times New Roman" w:hAnsi="Times New Roman" w:cs="Times New Roman"/>
          <w:sz w:val="24"/>
          <w:szCs w:val="24"/>
        </w:rPr>
        <w:t xml:space="preserve">emės sklypų kadastro duomenų nustatymo </w:t>
      </w:r>
      <w:r w:rsidR="00B82D5C">
        <w:rPr>
          <w:rFonts w:ascii="Times New Roman" w:eastAsia="Times New Roman" w:hAnsi="Times New Roman" w:cs="Times New Roman"/>
          <w:sz w:val="24"/>
          <w:szCs w:val="24"/>
        </w:rPr>
        <w:t xml:space="preserve">paslaugos </w:t>
      </w:r>
      <w:r w:rsidR="0025212A" w:rsidRPr="00AC0E2E">
        <w:rPr>
          <w:rFonts w:ascii="Times New Roman" w:eastAsia="Times New Roman" w:hAnsi="Times New Roman" w:cs="Times New Roman"/>
          <w:sz w:val="24"/>
          <w:szCs w:val="24"/>
        </w:rPr>
        <w:t xml:space="preserve">terminas gali būti pratęstas tik Užsakovo rašytiniu sutikimu, jeigu </w:t>
      </w:r>
      <w:r w:rsidR="00B82D5C" w:rsidRPr="00BB6AB9">
        <w:rPr>
          <w:rFonts w:ascii="Times New Roman" w:eastAsia="Times New Roman" w:hAnsi="Times New Roman" w:cs="Times New Roman"/>
          <w:sz w:val="24"/>
          <w:szCs w:val="24"/>
        </w:rPr>
        <w:t xml:space="preserve">žemės sklypų kadastro duomenų nustatymo </w:t>
      </w:r>
      <w:r w:rsidR="00B82D5C">
        <w:rPr>
          <w:rFonts w:ascii="Times New Roman" w:eastAsia="Times New Roman" w:hAnsi="Times New Roman" w:cs="Times New Roman"/>
          <w:sz w:val="24"/>
          <w:szCs w:val="24"/>
        </w:rPr>
        <w:t xml:space="preserve">paslaugos suteikimo terminas </w:t>
      </w:r>
      <w:r w:rsidR="0025212A" w:rsidRPr="00AC0E2E">
        <w:rPr>
          <w:rFonts w:ascii="Times New Roman" w:eastAsia="Times New Roman" w:hAnsi="Times New Roman" w:cs="Times New Roman"/>
          <w:sz w:val="24"/>
          <w:szCs w:val="24"/>
        </w:rPr>
        <w:t>užtruko dėl nuo Paslaugų teikėjo nepriklausančių priežasčių.</w:t>
      </w:r>
      <w:r w:rsidR="00B82D5C">
        <w:rPr>
          <w:rFonts w:ascii="Times New Roman" w:hAnsi="Times New Roman" w:cs="Times New Roman"/>
          <w:sz w:val="24"/>
          <w:szCs w:val="24"/>
        </w:rPr>
        <w:t xml:space="preserve"> </w:t>
      </w:r>
      <w:r w:rsidR="00EF1EAA" w:rsidRPr="00BB6AB9">
        <w:rPr>
          <w:rFonts w:ascii="Times New Roman" w:eastAsia="Times New Roman" w:hAnsi="Times New Roman" w:cs="Times New Roman"/>
          <w:sz w:val="24"/>
          <w:szCs w:val="24"/>
        </w:rPr>
        <w:t xml:space="preserve">Paslaugos teikėjas </w:t>
      </w:r>
      <w:r w:rsidR="00C7486A" w:rsidRPr="00BB6AB9">
        <w:rPr>
          <w:rFonts w:ascii="Times New Roman" w:eastAsia="Times New Roman" w:hAnsi="Times New Roman" w:cs="Times New Roman"/>
          <w:sz w:val="24"/>
          <w:szCs w:val="24"/>
        </w:rPr>
        <w:t xml:space="preserve">turi </w:t>
      </w:r>
      <w:r w:rsidR="00EF1EAA" w:rsidRPr="00BB6AB9">
        <w:rPr>
          <w:rFonts w:ascii="Times New Roman" w:eastAsia="Times New Roman" w:hAnsi="Times New Roman" w:cs="Times New Roman"/>
          <w:sz w:val="24"/>
          <w:szCs w:val="24"/>
        </w:rPr>
        <w:t>pateik</w:t>
      </w:r>
      <w:r w:rsidR="00C7486A" w:rsidRPr="00BB6AB9">
        <w:rPr>
          <w:rFonts w:ascii="Times New Roman" w:eastAsia="Times New Roman" w:hAnsi="Times New Roman" w:cs="Times New Roman"/>
          <w:sz w:val="24"/>
          <w:szCs w:val="24"/>
        </w:rPr>
        <w:t>ti</w:t>
      </w:r>
      <w:r w:rsidR="00EF1EAA" w:rsidRPr="00BB6AB9">
        <w:rPr>
          <w:rFonts w:ascii="Times New Roman" w:eastAsia="Times New Roman" w:hAnsi="Times New Roman" w:cs="Times New Roman"/>
          <w:sz w:val="24"/>
          <w:szCs w:val="24"/>
        </w:rPr>
        <w:t xml:space="preserve"> </w:t>
      </w:r>
      <w:r w:rsidR="00995905" w:rsidRPr="00BB6AB9">
        <w:rPr>
          <w:rFonts w:ascii="Times New Roman" w:eastAsia="Times New Roman" w:hAnsi="Times New Roman" w:cs="Times New Roman"/>
          <w:sz w:val="24"/>
          <w:szCs w:val="24"/>
        </w:rPr>
        <w:t>Užsakovui</w:t>
      </w:r>
      <w:r w:rsidR="00EF1EAA" w:rsidRPr="00443013">
        <w:rPr>
          <w:rFonts w:ascii="Times New Roman" w:eastAsia="Times New Roman" w:hAnsi="Times New Roman" w:cs="Times New Roman"/>
          <w:sz w:val="24"/>
          <w:szCs w:val="24"/>
        </w:rPr>
        <w:t xml:space="preserve"> į</w:t>
      </w:r>
      <w:r w:rsidR="00E65772">
        <w:rPr>
          <w:rFonts w:ascii="Times New Roman" w:eastAsia="Times New Roman" w:hAnsi="Times New Roman" w:cs="Times New Roman"/>
          <w:sz w:val="24"/>
          <w:szCs w:val="24"/>
        </w:rPr>
        <w:t xml:space="preserve"> </w:t>
      </w:r>
      <w:r w:rsidR="00C7486A">
        <w:rPr>
          <w:rFonts w:ascii="Times New Roman" w:eastAsia="Times New Roman" w:hAnsi="Times New Roman" w:cs="Times New Roman"/>
          <w:sz w:val="24"/>
          <w:szCs w:val="24"/>
        </w:rPr>
        <w:t>USB</w:t>
      </w:r>
      <w:r w:rsidR="00EF1EAA" w:rsidRPr="00D80FD3">
        <w:rPr>
          <w:rFonts w:ascii="Times New Roman" w:eastAsia="Times New Roman" w:hAnsi="Times New Roman" w:cs="Times New Roman"/>
          <w:sz w:val="24"/>
          <w:szCs w:val="24"/>
        </w:rPr>
        <w:t xml:space="preserve"> </w:t>
      </w:r>
      <w:r w:rsidR="00F769F5">
        <w:rPr>
          <w:rFonts w:ascii="Times New Roman" w:eastAsia="Times New Roman" w:hAnsi="Times New Roman" w:cs="Times New Roman"/>
          <w:sz w:val="24"/>
          <w:szCs w:val="24"/>
        </w:rPr>
        <w:t xml:space="preserve">įrenginį </w:t>
      </w:r>
      <w:r w:rsidR="00EF1EAA" w:rsidRPr="00D80FD3">
        <w:rPr>
          <w:rFonts w:ascii="Times New Roman" w:eastAsia="Times New Roman" w:hAnsi="Times New Roman" w:cs="Times New Roman"/>
          <w:sz w:val="24"/>
          <w:szCs w:val="24"/>
        </w:rPr>
        <w:t>ADOC formatu įrašytas skaitmenines bylos kopijas.</w:t>
      </w:r>
    </w:p>
    <w:p w14:paraId="19CE2341" w14:textId="2F831B6D" w:rsidR="00EF1EAA" w:rsidRPr="004328A6" w:rsidRDefault="00EF1EAA" w:rsidP="004328A6">
      <w:pPr>
        <w:pStyle w:val="Sraopastraipa"/>
        <w:numPr>
          <w:ilvl w:val="0"/>
          <w:numId w:val="11"/>
        </w:numPr>
        <w:spacing w:line="240" w:lineRule="auto"/>
        <w:rPr>
          <w:rFonts w:ascii="Times New Roman" w:eastAsia="Times New Roman" w:hAnsi="Times New Roman" w:cs="Times New Roman"/>
          <w:sz w:val="24"/>
          <w:szCs w:val="24"/>
        </w:rPr>
      </w:pPr>
      <w:r w:rsidRPr="004328A6">
        <w:rPr>
          <w:rFonts w:ascii="Times New Roman" w:eastAsia="Times New Roman" w:hAnsi="Times New Roman" w:cs="Times New Roman"/>
          <w:sz w:val="24"/>
          <w:szCs w:val="24"/>
        </w:rPr>
        <w:t>Paslaugos teikėjas privalo:</w:t>
      </w:r>
    </w:p>
    <w:p w14:paraId="4263887A" w14:textId="2CB389EC" w:rsidR="009A6635" w:rsidRPr="002C5B8A" w:rsidRDefault="004328A6" w:rsidP="00773D37">
      <w:pPr>
        <w:snapToGrid w:val="0"/>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7</w:t>
      </w:r>
      <w:r w:rsidR="00D80FD3" w:rsidRPr="00773D37">
        <w:rPr>
          <w:rFonts w:ascii="Times New Roman" w:eastAsia="Times New Roman" w:hAnsi="Times New Roman" w:cs="Times New Roman"/>
          <w:sz w:val="24"/>
          <w:szCs w:val="24"/>
        </w:rPr>
        <w:t xml:space="preserve">.1. </w:t>
      </w:r>
      <w:r w:rsidR="00995905" w:rsidRPr="00773D37">
        <w:rPr>
          <w:rFonts w:ascii="Times New Roman" w:eastAsia="Times New Roman" w:hAnsi="Times New Roman" w:cs="Times New Roman"/>
          <w:sz w:val="24"/>
          <w:szCs w:val="24"/>
        </w:rPr>
        <w:t>Užsakovo</w:t>
      </w:r>
      <w:r w:rsidR="00EF1EAA" w:rsidRPr="00773D37">
        <w:rPr>
          <w:rFonts w:ascii="Times New Roman" w:eastAsia="Times New Roman" w:hAnsi="Times New Roman" w:cs="Times New Roman"/>
          <w:sz w:val="24"/>
          <w:szCs w:val="24"/>
        </w:rPr>
        <w:t xml:space="preserve"> </w:t>
      </w:r>
      <w:r w:rsidR="005E29C9" w:rsidRPr="00773D37">
        <w:rPr>
          <w:rFonts w:ascii="Times New Roman" w:eastAsia="Times New Roman" w:hAnsi="Times New Roman" w:cs="Times New Roman"/>
          <w:sz w:val="24"/>
          <w:szCs w:val="24"/>
        </w:rPr>
        <w:t>prašymu,</w:t>
      </w:r>
      <w:r w:rsidR="00EF1EAA" w:rsidRPr="00773D37">
        <w:rPr>
          <w:rFonts w:ascii="Times New Roman" w:eastAsia="Times New Roman" w:hAnsi="Times New Roman" w:cs="Times New Roman"/>
          <w:sz w:val="24"/>
          <w:szCs w:val="24"/>
        </w:rPr>
        <w:t xml:space="preserve"> pateikti visą turimą informaciją, susijusią su Paslaugos teikimu, arba Paslaugos</w:t>
      </w:r>
      <w:r w:rsidR="00EF1EAA" w:rsidRPr="002C5B8A">
        <w:rPr>
          <w:rFonts w:ascii="Times New Roman" w:eastAsia="Times New Roman" w:hAnsi="Times New Roman" w:cs="Times New Roman"/>
          <w:sz w:val="24"/>
          <w:szCs w:val="24"/>
        </w:rPr>
        <w:t xml:space="preserve"> teikimo eigos ataskaitą, užtikrinti, kad Paslauga būtų suteikta šioje </w:t>
      </w:r>
      <w:r w:rsidR="005E29C9" w:rsidRPr="002C5B8A">
        <w:rPr>
          <w:rFonts w:ascii="Times New Roman" w:eastAsia="Times New Roman" w:hAnsi="Times New Roman" w:cs="Times New Roman"/>
          <w:sz w:val="24"/>
          <w:szCs w:val="24"/>
        </w:rPr>
        <w:t>T</w:t>
      </w:r>
      <w:r w:rsidR="00EF1EAA" w:rsidRPr="002C5B8A">
        <w:rPr>
          <w:rFonts w:ascii="Times New Roman" w:eastAsia="Times New Roman" w:hAnsi="Times New Roman" w:cs="Times New Roman"/>
          <w:sz w:val="24"/>
          <w:szCs w:val="24"/>
        </w:rPr>
        <w:t xml:space="preserve">echninėje specifikacijoje ir </w:t>
      </w:r>
      <w:r w:rsidR="005E29C9" w:rsidRPr="002C5B8A">
        <w:rPr>
          <w:rFonts w:ascii="Times New Roman" w:eastAsia="Times New Roman" w:hAnsi="Times New Roman" w:cs="Times New Roman"/>
          <w:sz w:val="24"/>
          <w:szCs w:val="24"/>
        </w:rPr>
        <w:t>S</w:t>
      </w:r>
      <w:r w:rsidR="00EF1EAA" w:rsidRPr="002C5B8A">
        <w:rPr>
          <w:rFonts w:ascii="Times New Roman" w:eastAsia="Times New Roman" w:hAnsi="Times New Roman" w:cs="Times New Roman"/>
          <w:sz w:val="24"/>
          <w:szCs w:val="24"/>
        </w:rPr>
        <w:t xml:space="preserve">utartyje nustatytais terminais ir kad </w:t>
      </w:r>
      <w:r w:rsidR="009A6635" w:rsidRPr="002C5B8A">
        <w:rPr>
          <w:rFonts w:ascii="Times New Roman" w:hAnsi="Times New Roman" w:cs="Times New Roman"/>
          <w:sz w:val="24"/>
          <w:szCs w:val="24"/>
        </w:rPr>
        <w:t xml:space="preserve">suteiktos Paslaugos atitiktų teisės aktų nustatytus reikalavimus bei atitiktų Sutartyje ir šioje Techninėje specifikacijoje nurodytus tikslus; </w:t>
      </w:r>
    </w:p>
    <w:p w14:paraId="56129303" w14:textId="2CD68082" w:rsidR="00EF1EAA" w:rsidRPr="001915B7" w:rsidRDefault="004328A6" w:rsidP="00D80FD3">
      <w:pPr>
        <w:snapToGrid w:val="0"/>
        <w:spacing w:line="240" w:lineRule="auto"/>
        <w:ind w:firstLine="1134"/>
        <w:rPr>
          <w:rFonts w:ascii="Times New Roman" w:hAnsi="Times New Roman" w:cs="Times New Roman"/>
          <w:sz w:val="24"/>
          <w:szCs w:val="24"/>
        </w:rPr>
      </w:pPr>
      <w:r>
        <w:rPr>
          <w:rFonts w:ascii="Times New Roman" w:eastAsia="Times New Roman" w:hAnsi="Times New Roman" w:cs="Times New Roman"/>
          <w:sz w:val="24"/>
          <w:szCs w:val="24"/>
        </w:rPr>
        <w:t>7</w:t>
      </w:r>
      <w:r w:rsidR="00D80FD3" w:rsidRPr="002C5B8A">
        <w:rPr>
          <w:rFonts w:ascii="Times New Roman" w:eastAsia="Times New Roman" w:hAnsi="Times New Roman" w:cs="Times New Roman"/>
          <w:sz w:val="24"/>
          <w:szCs w:val="24"/>
        </w:rPr>
        <w:t xml:space="preserve">.2. </w:t>
      </w:r>
      <w:r w:rsidR="00EF1EAA" w:rsidRPr="002C5B8A">
        <w:rPr>
          <w:rFonts w:ascii="Times New Roman" w:eastAsia="Times New Roman" w:hAnsi="Times New Roman" w:cs="Times New Roman"/>
          <w:sz w:val="24"/>
          <w:szCs w:val="24"/>
        </w:rPr>
        <w:t xml:space="preserve">neatlygintinai pašalinti (ištaisyti) </w:t>
      </w:r>
      <w:r w:rsidR="00995905" w:rsidRPr="002C5B8A">
        <w:rPr>
          <w:rFonts w:ascii="Times New Roman" w:eastAsia="Times New Roman" w:hAnsi="Times New Roman" w:cs="Times New Roman"/>
          <w:sz w:val="24"/>
          <w:szCs w:val="24"/>
        </w:rPr>
        <w:t>Užsakovo</w:t>
      </w:r>
      <w:r w:rsidR="00EF1EAA" w:rsidRPr="002C5B8A">
        <w:rPr>
          <w:rFonts w:ascii="Times New Roman" w:eastAsia="Times New Roman" w:hAnsi="Times New Roman" w:cs="Times New Roman"/>
          <w:sz w:val="24"/>
          <w:szCs w:val="24"/>
        </w:rPr>
        <w:t xml:space="preserve"> ir (</w:t>
      </w:r>
      <w:r w:rsidR="00EF1EAA" w:rsidRPr="002C5B8A">
        <w:rPr>
          <w:rFonts w:ascii="Times New Roman" w:hAnsi="Times New Roman" w:cs="Times New Roman"/>
          <w:sz w:val="24"/>
          <w:szCs w:val="24"/>
          <w:lang w:eastAsia="lt-LT"/>
        </w:rPr>
        <w:t xml:space="preserve">ar) </w:t>
      </w:r>
      <w:r w:rsidR="00EF1EAA" w:rsidRPr="002C5B8A">
        <w:rPr>
          <w:rFonts w:ascii="Times New Roman" w:hAnsi="Times New Roman" w:cs="Times New Roman"/>
          <w:sz w:val="24"/>
          <w:szCs w:val="24"/>
        </w:rPr>
        <w:t>valstybės ir (ar) vietos savivaldos</w:t>
      </w:r>
      <w:r w:rsidR="00EF1EAA" w:rsidRPr="00D80FD3">
        <w:rPr>
          <w:rFonts w:ascii="Times New Roman" w:hAnsi="Times New Roman" w:cs="Times New Roman"/>
          <w:sz w:val="24"/>
          <w:szCs w:val="24"/>
        </w:rPr>
        <w:t xml:space="preserve"> </w:t>
      </w:r>
      <w:r w:rsidR="00AF706C">
        <w:rPr>
          <w:rFonts w:ascii="Times New Roman" w:hAnsi="Times New Roman" w:cs="Times New Roman"/>
          <w:sz w:val="24"/>
          <w:szCs w:val="24"/>
        </w:rPr>
        <w:t xml:space="preserve">institucijų </w:t>
      </w:r>
      <w:r w:rsidR="00EF1EAA" w:rsidRPr="00D80FD3">
        <w:rPr>
          <w:rFonts w:ascii="Times New Roman" w:hAnsi="Times New Roman" w:cs="Times New Roman"/>
          <w:sz w:val="24"/>
          <w:szCs w:val="24"/>
        </w:rPr>
        <w:t xml:space="preserve">nustatytus Paslaugos suteikimo trūkumus bei parengti naujus dokumentus. Paslaugos teikėjas </w:t>
      </w:r>
      <w:r w:rsidR="00EF1EAA" w:rsidRPr="001915B7">
        <w:rPr>
          <w:rFonts w:ascii="Times New Roman" w:hAnsi="Times New Roman" w:cs="Times New Roman"/>
          <w:sz w:val="24"/>
          <w:szCs w:val="24"/>
        </w:rPr>
        <w:t xml:space="preserve">nustatytus trūkumus pašalina (ištaiso) per </w:t>
      </w:r>
      <w:r w:rsidR="00995905" w:rsidRPr="001915B7">
        <w:rPr>
          <w:rFonts w:ascii="Times New Roman" w:hAnsi="Times New Roman" w:cs="Times New Roman"/>
          <w:sz w:val="24"/>
          <w:szCs w:val="24"/>
        </w:rPr>
        <w:t>Užsakovo</w:t>
      </w:r>
      <w:r w:rsidR="00EF1EAA" w:rsidRPr="001915B7">
        <w:rPr>
          <w:rFonts w:ascii="Times New Roman" w:hAnsi="Times New Roman" w:cs="Times New Roman"/>
          <w:sz w:val="24"/>
          <w:szCs w:val="24"/>
        </w:rPr>
        <w:t xml:space="preserve"> ir (ar) valstybės ir (ar) vietos savivaldos</w:t>
      </w:r>
      <w:r w:rsidR="00AF706C">
        <w:rPr>
          <w:rFonts w:ascii="Times New Roman" w:hAnsi="Times New Roman" w:cs="Times New Roman"/>
          <w:sz w:val="24"/>
          <w:szCs w:val="24"/>
        </w:rPr>
        <w:t xml:space="preserve"> institucijų</w:t>
      </w:r>
      <w:r w:rsidR="00EF1EAA" w:rsidRPr="001915B7">
        <w:rPr>
          <w:rFonts w:ascii="Times New Roman" w:hAnsi="Times New Roman" w:cs="Times New Roman"/>
          <w:sz w:val="24"/>
          <w:szCs w:val="24"/>
        </w:rPr>
        <w:t xml:space="preserve"> nurodytą terminą (išskyrus atvejus, kai trūkumų pašalimo terminai nustatyti teisės aktais).</w:t>
      </w:r>
    </w:p>
    <w:p w14:paraId="11D44A6F" w14:textId="1345CAE1" w:rsidR="0068551C" w:rsidRPr="001915B7" w:rsidRDefault="004328A6" w:rsidP="00472CC2">
      <w:pPr>
        <w:spacing w:line="240" w:lineRule="auto"/>
        <w:ind w:firstLine="1134"/>
        <w:rPr>
          <w:rFonts w:ascii="Times New Roman" w:hAnsi="Times New Roman" w:cs="Times New Roman"/>
          <w:sz w:val="24"/>
          <w:szCs w:val="24"/>
        </w:rPr>
      </w:pPr>
      <w:r>
        <w:rPr>
          <w:rFonts w:ascii="Times New Roman" w:hAnsi="Times New Roman" w:cs="Times New Roman"/>
          <w:sz w:val="24"/>
          <w:szCs w:val="24"/>
        </w:rPr>
        <w:t>7</w:t>
      </w:r>
      <w:r w:rsidR="0068551C" w:rsidRPr="001915B7">
        <w:rPr>
          <w:rFonts w:ascii="Times New Roman" w:hAnsi="Times New Roman" w:cs="Times New Roman"/>
          <w:sz w:val="24"/>
          <w:szCs w:val="24"/>
        </w:rPr>
        <w:t xml:space="preserve">.3. atsižvelgti į Paslaugų objekto specifiką ir įsivertinti Paslaugų teikimui taikytino teisinio reguliavimo ypatumus. Susidūrus su teisės aktų taikymo neaiškumais, problemomis, </w:t>
      </w:r>
      <w:r w:rsidR="008601EC" w:rsidRPr="001915B7">
        <w:rPr>
          <w:rFonts w:ascii="Times New Roman" w:hAnsi="Times New Roman" w:cs="Times New Roman"/>
          <w:sz w:val="24"/>
          <w:szCs w:val="24"/>
        </w:rPr>
        <w:lastRenderedPageBreak/>
        <w:t xml:space="preserve">Paslaugos teikėjas </w:t>
      </w:r>
      <w:r w:rsidR="0068551C" w:rsidRPr="001915B7">
        <w:rPr>
          <w:rFonts w:ascii="Times New Roman" w:hAnsi="Times New Roman" w:cs="Times New Roman"/>
          <w:sz w:val="24"/>
          <w:szCs w:val="24"/>
        </w:rPr>
        <w:t xml:space="preserve">nedelsiant per protingą terminą apie tai turi informuoti </w:t>
      </w:r>
      <w:r w:rsidR="00AC290B" w:rsidRPr="001915B7">
        <w:rPr>
          <w:rFonts w:ascii="Times New Roman" w:hAnsi="Times New Roman" w:cs="Times New Roman"/>
          <w:sz w:val="24"/>
          <w:szCs w:val="24"/>
        </w:rPr>
        <w:t>Užsakovą</w:t>
      </w:r>
      <w:r w:rsidR="0068551C" w:rsidRPr="001915B7">
        <w:rPr>
          <w:rFonts w:ascii="Times New Roman" w:hAnsi="Times New Roman" w:cs="Times New Roman"/>
          <w:sz w:val="24"/>
          <w:szCs w:val="24"/>
        </w:rPr>
        <w:t xml:space="preserve">, taip pat imtis visų reikalingų priemonių neaiškumams ir problemoms išspręsti. Esant poreikiui, </w:t>
      </w:r>
      <w:r w:rsidR="00AC290B" w:rsidRPr="001915B7">
        <w:rPr>
          <w:rFonts w:ascii="Times New Roman" w:hAnsi="Times New Roman" w:cs="Times New Roman"/>
          <w:sz w:val="24"/>
          <w:szCs w:val="24"/>
        </w:rPr>
        <w:t>Paslaugos teikėjas</w:t>
      </w:r>
      <w:r w:rsidR="0068551C" w:rsidRPr="001915B7">
        <w:rPr>
          <w:rFonts w:ascii="Times New Roman" w:hAnsi="Times New Roman" w:cs="Times New Roman"/>
          <w:sz w:val="24"/>
          <w:szCs w:val="24"/>
        </w:rPr>
        <w:t xml:space="preserve"> bus atsakingas už bet kokį bendravimą ir bendradarbiavimą su valstybės ir savivaldybių institucijomis, kurių išaiškinimų ir</w:t>
      </w:r>
      <w:r w:rsidR="00AC290B" w:rsidRPr="001915B7">
        <w:rPr>
          <w:rFonts w:ascii="Times New Roman" w:hAnsi="Times New Roman" w:cs="Times New Roman"/>
          <w:sz w:val="24"/>
          <w:szCs w:val="24"/>
        </w:rPr>
        <w:t xml:space="preserve"> </w:t>
      </w:r>
      <w:r w:rsidR="0068551C" w:rsidRPr="001915B7">
        <w:rPr>
          <w:rFonts w:ascii="Times New Roman" w:hAnsi="Times New Roman" w:cs="Times New Roman"/>
          <w:sz w:val="24"/>
          <w:szCs w:val="24"/>
        </w:rPr>
        <w:t>(ar) pagalbos gali prireikti teikiant Paslaugas.</w:t>
      </w:r>
    </w:p>
    <w:p w14:paraId="219EABD7" w14:textId="6EB74360" w:rsidR="00EF1EAA" w:rsidRPr="001915B7" w:rsidRDefault="004328A6" w:rsidP="00472CC2">
      <w:pPr>
        <w:spacing w:line="240" w:lineRule="auto"/>
        <w:ind w:firstLine="1134"/>
        <w:rPr>
          <w:rFonts w:ascii="Times New Roman" w:hAnsi="Times New Roman" w:cs="Times New Roman"/>
          <w:sz w:val="24"/>
          <w:szCs w:val="24"/>
        </w:rPr>
      </w:pPr>
      <w:r>
        <w:rPr>
          <w:rFonts w:ascii="Times New Roman" w:hAnsi="Times New Roman" w:cs="Times New Roman"/>
          <w:sz w:val="24"/>
          <w:szCs w:val="24"/>
        </w:rPr>
        <w:t>8</w:t>
      </w:r>
      <w:r w:rsidR="00107DB9" w:rsidRPr="001915B7">
        <w:rPr>
          <w:rFonts w:ascii="Times New Roman" w:hAnsi="Times New Roman" w:cs="Times New Roman"/>
          <w:sz w:val="24"/>
          <w:szCs w:val="24"/>
        </w:rPr>
        <w:t xml:space="preserve">. </w:t>
      </w:r>
      <w:r w:rsidR="00EF1EAA" w:rsidRPr="001915B7">
        <w:rPr>
          <w:rFonts w:ascii="Times New Roman" w:hAnsi="Times New Roman" w:cs="Times New Roman"/>
          <w:sz w:val="24"/>
          <w:szCs w:val="24"/>
        </w:rPr>
        <w:t xml:space="preserve">Į Paslaugos kainą turi būti įskaičiuotos visos </w:t>
      </w:r>
      <w:r w:rsidR="00472CC2">
        <w:rPr>
          <w:rFonts w:ascii="Times New Roman" w:eastAsia="Calibri" w:hAnsi="Times New Roman" w:cs="Times New Roman"/>
          <w:sz w:val="24"/>
          <w:szCs w:val="24"/>
        </w:rPr>
        <w:t xml:space="preserve">KIP </w:t>
      </w:r>
      <w:r w:rsidR="00EF1EAA" w:rsidRPr="001915B7">
        <w:rPr>
          <w:rFonts w:ascii="Times New Roman" w:hAnsi="Times New Roman" w:cs="Times New Roman"/>
          <w:sz w:val="24"/>
          <w:szCs w:val="24"/>
        </w:rPr>
        <w:t xml:space="preserve">parengimo išlaidos, riboženklių pastatymo (įskaitant riboženklius, kurie turi atitikti riboženklių standartus), Nekilnojamojo daikto kadastro duomenų bylų sudarymo, </w:t>
      </w:r>
      <w:r w:rsidR="00EF1EAA" w:rsidRPr="001915B7">
        <w:rPr>
          <w:rFonts w:ascii="Times New Roman" w:eastAsia="Calibri" w:hAnsi="Times New Roman" w:cs="Times New Roman"/>
          <w:sz w:val="24"/>
          <w:szCs w:val="24"/>
        </w:rPr>
        <w:t xml:space="preserve">Nekilnojamojo turto </w:t>
      </w:r>
      <w:r w:rsidR="00EF1EAA" w:rsidRPr="001915B7">
        <w:rPr>
          <w:rFonts w:ascii="Times New Roman" w:hAnsi="Times New Roman" w:cs="Times New Roman"/>
          <w:sz w:val="24"/>
          <w:szCs w:val="24"/>
        </w:rPr>
        <w:t>kadastro tvarkytojo išankstinės patikros, transporto, ryšio ir kitos, čia nepaminėtos, Paslaugos teikėjo išlaidos, būtinos siekiant tinkamai suteikti Paslaugą. Paslaugos teikėjas negali reikalauti jokių papildomų mokėjimų už Paslaugą.</w:t>
      </w:r>
    </w:p>
    <w:p w14:paraId="0BD0D95A" w14:textId="4D9BCA9A" w:rsidR="00EF1EAA" w:rsidRDefault="0037116E" w:rsidP="00A057C5">
      <w:pPr>
        <w:spacing w:line="240" w:lineRule="auto"/>
        <w:ind w:firstLine="1134"/>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10B89" w:rsidRPr="001915B7">
        <w:rPr>
          <w:rFonts w:ascii="Times New Roman" w:eastAsia="Times New Roman" w:hAnsi="Times New Roman" w:cs="Times New Roman"/>
          <w:sz w:val="24"/>
          <w:szCs w:val="24"/>
        </w:rPr>
        <w:t xml:space="preserve">. </w:t>
      </w:r>
      <w:r w:rsidR="00EF1EAA" w:rsidRPr="001915B7">
        <w:rPr>
          <w:rFonts w:ascii="Times New Roman" w:eastAsia="Times New Roman" w:hAnsi="Times New Roman" w:cs="Times New Roman"/>
          <w:sz w:val="24"/>
          <w:szCs w:val="24"/>
        </w:rPr>
        <w:t xml:space="preserve">Paslaugos teikėjo parengti dokumentai pateikiami </w:t>
      </w:r>
      <w:r w:rsidR="008F6431" w:rsidRPr="001915B7">
        <w:rPr>
          <w:rFonts w:ascii="Times New Roman" w:eastAsia="Times New Roman" w:hAnsi="Times New Roman" w:cs="Times New Roman"/>
          <w:sz w:val="24"/>
          <w:szCs w:val="24"/>
        </w:rPr>
        <w:t>Užsakovui</w:t>
      </w:r>
      <w:r w:rsidR="00EF1EAA" w:rsidRPr="001915B7">
        <w:rPr>
          <w:rFonts w:ascii="Times New Roman" w:eastAsia="Times New Roman" w:hAnsi="Times New Roman" w:cs="Times New Roman"/>
          <w:sz w:val="24"/>
          <w:szCs w:val="24"/>
        </w:rPr>
        <w:t xml:space="preserve"> su lydraščiu arba perdavimo–priėmimo aktu, kuriame nurodyta, kad </w:t>
      </w:r>
      <w:r w:rsidR="007E6A8C">
        <w:rPr>
          <w:rFonts w:ascii="Times New Roman" w:eastAsia="Calibri" w:hAnsi="Times New Roman" w:cs="Times New Roman"/>
          <w:sz w:val="24"/>
          <w:szCs w:val="24"/>
        </w:rPr>
        <w:t xml:space="preserve">KIP </w:t>
      </w:r>
      <w:r w:rsidR="00EF1EAA" w:rsidRPr="001915B7">
        <w:rPr>
          <w:rFonts w:ascii="Times New Roman" w:eastAsia="Times New Roman" w:hAnsi="Times New Roman" w:cs="Times New Roman"/>
          <w:color w:val="000000" w:themeColor="text1"/>
          <w:sz w:val="24"/>
          <w:szCs w:val="24"/>
        </w:rPr>
        <w:t>parengt</w:t>
      </w:r>
      <w:r w:rsidR="00EB4848" w:rsidRPr="001915B7">
        <w:rPr>
          <w:rFonts w:ascii="Times New Roman" w:eastAsia="Times New Roman" w:hAnsi="Times New Roman" w:cs="Times New Roman"/>
          <w:color w:val="000000" w:themeColor="text1"/>
          <w:sz w:val="24"/>
          <w:szCs w:val="24"/>
        </w:rPr>
        <w:t>as</w:t>
      </w:r>
      <w:r w:rsidR="00EF1EAA" w:rsidRPr="001915B7">
        <w:rPr>
          <w:rFonts w:ascii="Times New Roman" w:eastAsia="Times New Roman" w:hAnsi="Times New Roman" w:cs="Times New Roman"/>
          <w:color w:val="000000" w:themeColor="text1"/>
          <w:sz w:val="24"/>
          <w:szCs w:val="24"/>
        </w:rPr>
        <w:t xml:space="preserve">, </w:t>
      </w:r>
      <w:r w:rsidR="00EF1EAA" w:rsidRPr="00C6497D">
        <w:rPr>
          <w:rFonts w:ascii="Times New Roman" w:eastAsia="Times New Roman" w:hAnsi="Times New Roman" w:cs="Times New Roman"/>
          <w:color w:val="000000" w:themeColor="text1"/>
          <w:sz w:val="24"/>
          <w:szCs w:val="24"/>
        </w:rPr>
        <w:t>suderint</w:t>
      </w:r>
      <w:r w:rsidR="008D1CE8" w:rsidRPr="00C6497D">
        <w:rPr>
          <w:rFonts w:ascii="Times New Roman" w:eastAsia="Times New Roman" w:hAnsi="Times New Roman" w:cs="Times New Roman"/>
          <w:color w:val="000000" w:themeColor="text1"/>
          <w:sz w:val="24"/>
          <w:szCs w:val="24"/>
        </w:rPr>
        <w:t>as</w:t>
      </w:r>
      <w:r w:rsidR="00EF1EAA" w:rsidRPr="00C6497D">
        <w:rPr>
          <w:rFonts w:ascii="Times New Roman" w:hAnsi="Times New Roman" w:cs="Times New Roman"/>
          <w:sz w:val="24"/>
          <w:szCs w:val="24"/>
        </w:rPr>
        <w:t xml:space="preserve"> </w:t>
      </w:r>
      <w:r w:rsidR="00EF1EAA" w:rsidRPr="00C6497D">
        <w:rPr>
          <w:rFonts w:ascii="Times New Roman" w:eastAsia="Times New Roman" w:hAnsi="Times New Roman" w:cs="Times New Roman"/>
          <w:color w:val="000000" w:themeColor="text1"/>
          <w:sz w:val="24"/>
          <w:szCs w:val="24"/>
        </w:rPr>
        <w:t xml:space="preserve">ir gautos teigiamos </w:t>
      </w:r>
      <w:r w:rsidR="00EF1EAA" w:rsidRPr="00C6497D">
        <w:rPr>
          <w:rFonts w:ascii="Times New Roman" w:hAnsi="Times New Roman" w:cs="Times New Roman"/>
          <w:sz w:val="24"/>
          <w:szCs w:val="24"/>
        </w:rPr>
        <w:t>išvados dėl tikslingumo karinės infrastruktūros projekt</w:t>
      </w:r>
      <w:r w:rsidR="008D7C79" w:rsidRPr="00C6497D">
        <w:rPr>
          <w:rFonts w:ascii="Times New Roman" w:hAnsi="Times New Roman" w:cs="Times New Roman"/>
          <w:sz w:val="24"/>
          <w:szCs w:val="24"/>
        </w:rPr>
        <w:t>ą teikti</w:t>
      </w:r>
      <w:r w:rsidR="00EF1EAA" w:rsidRPr="00C6497D">
        <w:rPr>
          <w:rFonts w:ascii="Times New Roman" w:hAnsi="Times New Roman" w:cs="Times New Roman"/>
          <w:sz w:val="24"/>
          <w:szCs w:val="24"/>
        </w:rPr>
        <w:t xml:space="preserve"> tvirtinti pagal Taisykles</w:t>
      </w:r>
      <w:r w:rsidR="00EF1EAA" w:rsidRPr="00C6497D">
        <w:rPr>
          <w:rFonts w:ascii="Times New Roman" w:eastAsia="Times New Roman" w:hAnsi="Times New Roman" w:cs="Times New Roman"/>
          <w:color w:val="000000" w:themeColor="text1"/>
          <w:sz w:val="24"/>
          <w:szCs w:val="24"/>
        </w:rPr>
        <w:t>.</w:t>
      </w:r>
      <w:r w:rsidR="00EF1EAA" w:rsidRPr="001915B7">
        <w:rPr>
          <w:rFonts w:ascii="Times New Roman" w:eastAsia="Times New Roman" w:hAnsi="Times New Roman" w:cs="Times New Roman"/>
          <w:color w:val="000000" w:themeColor="text1"/>
          <w:sz w:val="24"/>
          <w:szCs w:val="24"/>
        </w:rPr>
        <w:t xml:space="preserve"> Paslaugos teikėjas taip pat nurodo bylų, kuriose saugomi parengt</w:t>
      </w:r>
      <w:r w:rsidR="00EB4848" w:rsidRPr="001915B7">
        <w:rPr>
          <w:rFonts w:ascii="Times New Roman" w:eastAsia="Times New Roman" w:hAnsi="Times New Roman" w:cs="Times New Roman"/>
          <w:color w:val="000000" w:themeColor="text1"/>
          <w:sz w:val="24"/>
          <w:szCs w:val="24"/>
        </w:rPr>
        <w:t>o</w:t>
      </w:r>
      <w:r w:rsidR="00EF1EAA" w:rsidRPr="001915B7">
        <w:rPr>
          <w:rFonts w:ascii="Times New Roman" w:eastAsia="Times New Roman" w:hAnsi="Times New Roman" w:cs="Times New Roman"/>
          <w:color w:val="000000" w:themeColor="text1"/>
          <w:sz w:val="24"/>
          <w:szCs w:val="24"/>
        </w:rPr>
        <w:t xml:space="preserve"> </w:t>
      </w:r>
      <w:r w:rsidR="007E6A8C">
        <w:rPr>
          <w:rFonts w:ascii="Times New Roman" w:hAnsi="Times New Roman" w:cs="Times New Roman"/>
          <w:sz w:val="24"/>
          <w:szCs w:val="24"/>
        </w:rPr>
        <w:t xml:space="preserve">KIP </w:t>
      </w:r>
      <w:r w:rsidR="00EF1EAA" w:rsidRPr="001915B7">
        <w:rPr>
          <w:rFonts w:ascii="Times New Roman" w:eastAsia="Times New Roman" w:hAnsi="Times New Roman" w:cs="Times New Roman"/>
          <w:color w:val="000000" w:themeColor="text1"/>
          <w:sz w:val="24"/>
          <w:szCs w:val="24"/>
        </w:rPr>
        <w:t>skaitmeniniai dokumentai, numerius Žemėtvarkos planavimo dokumentų rengimo informacinėje sistemoje (ŽPDRIS)</w:t>
      </w:r>
      <w:r w:rsidR="00A057C5">
        <w:rPr>
          <w:rFonts w:ascii="Times New Roman" w:eastAsia="Times New Roman" w:hAnsi="Times New Roman" w:cs="Times New Roman"/>
          <w:color w:val="000000" w:themeColor="text1"/>
          <w:sz w:val="24"/>
          <w:szCs w:val="24"/>
        </w:rPr>
        <w:t>.</w:t>
      </w:r>
      <w:r w:rsidR="005737F7" w:rsidRPr="001915B7">
        <w:rPr>
          <w:rFonts w:ascii="Times New Roman" w:eastAsia="Times New Roman" w:hAnsi="Times New Roman" w:cs="Times New Roman"/>
          <w:sz w:val="24"/>
          <w:szCs w:val="24"/>
        </w:rPr>
        <w:t xml:space="preserve"> </w:t>
      </w:r>
      <w:r w:rsidR="00517F8C">
        <w:rPr>
          <w:rFonts w:ascii="Times New Roman" w:eastAsia="Times New Roman" w:hAnsi="Times New Roman" w:cs="Times New Roman"/>
          <w:sz w:val="24"/>
          <w:szCs w:val="24"/>
        </w:rPr>
        <w:t>Ž</w:t>
      </w:r>
      <w:r w:rsidR="00EF1EAA" w:rsidRPr="001915B7">
        <w:rPr>
          <w:rFonts w:ascii="Times New Roman" w:eastAsia="Times New Roman" w:hAnsi="Times New Roman" w:cs="Times New Roman"/>
          <w:sz w:val="24"/>
          <w:szCs w:val="24"/>
        </w:rPr>
        <w:t xml:space="preserve">emės sklypų </w:t>
      </w:r>
      <w:r w:rsidR="00EF1EAA" w:rsidRPr="001915B7">
        <w:rPr>
          <w:rFonts w:ascii="Times New Roman" w:eastAsia="Calibri" w:hAnsi="Times New Roman" w:cs="Times New Roman"/>
          <w:sz w:val="24"/>
          <w:szCs w:val="24"/>
        </w:rPr>
        <w:t xml:space="preserve">kadastro duomenų </w:t>
      </w:r>
      <w:r w:rsidR="00EF1EAA" w:rsidRPr="001915B7">
        <w:rPr>
          <w:rFonts w:ascii="Times New Roman" w:eastAsia="Times New Roman" w:hAnsi="Times New Roman" w:cs="Times New Roman"/>
          <w:sz w:val="24"/>
          <w:szCs w:val="24"/>
        </w:rPr>
        <w:t xml:space="preserve">bylos </w:t>
      </w:r>
      <w:r w:rsidR="00A057C5">
        <w:rPr>
          <w:rFonts w:ascii="Times New Roman" w:eastAsia="Times New Roman" w:hAnsi="Times New Roman" w:cs="Times New Roman"/>
          <w:sz w:val="24"/>
          <w:szCs w:val="24"/>
        </w:rPr>
        <w:t xml:space="preserve">turi būti </w:t>
      </w:r>
      <w:r w:rsidR="00EF1EAA" w:rsidRPr="001915B7">
        <w:rPr>
          <w:rFonts w:ascii="Times New Roman" w:eastAsia="Times New Roman" w:hAnsi="Times New Roman" w:cs="Times New Roman"/>
          <w:sz w:val="24"/>
          <w:szCs w:val="24"/>
        </w:rPr>
        <w:t xml:space="preserve">iš anksto patikrintos </w:t>
      </w:r>
      <w:r w:rsidR="00EF1EAA" w:rsidRPr="001915B7">
        <w:rPr>
          <w:rFonts w:ascii="Times New Roman" w:eastAsia="Calibri" w:hAnsi="Times New Roman" w:cs="Times New Roman"/>
          <w:sz w:val="24"/>
          <w:szCs w:val="24"/>
        </w:rPr>
        <w:t xml:space="preserve">Nekilnojamojo turto </w:t>
      </w:r>
      <w:r w:rsidR="00EF1EAA" w:rsidRPr="001915B7">
        <w:rPr>
          <w:rFonts w:ascii="Times New Roman" w:hAnsi="Times New Roman" w:cs="Times New Roman"/>
          <w:sz w:val="24"/>
          <w:szCs w:val="24"/>
        </w:rPr>
        <w:t>kadastro tvarkytojo</w:t>
      </w:r>
      <w:r w:rsidR="00EF1EAA" w:rsidRPr="001915B7">
        <w:rPr>
          <w:rFonts w:ascii="Times New Roman" w:eastAsia="Times New Roman" w:hAnsi="Times New Roman" w:cs="Times New Roman"/>
          <w:sz w:val="24"/>
          <w:szCs w:val="24"/>
        </w:rPr>
        <w:t xml:space="preserve">, suderintos su gretimų žemės sklypų savininkais (jei reikia), patikrintos ir suderintos </w:t>
      </w:r>
      <w:r w:rsidR="00E65772">
        <w:rPr>
          <w:rFonts w:ascii="Times New Roman" w:eastAsia="Times New Roman" w:hAnsi="Times New Roman" w:cs="Times New Roman"/>
          <w:sz w:val="24"/>
          <w:szCs w:val="24"/>
        </w:rPr>
        <w:t>VĮ Registrų centras.</w:t>
      </w:r>
    </w:p>
    <w:p w14:paraId="78FC06FF" w14:textId="77777777" w:rsidR="001A1872" w:rsidRPr="001915B7" w:rsidRDefault="001A1872" w:rsidP="00362981">
      <w:pPr>
        <w:tabs>
          <w:tab w:val="left" w:pos="1134"/>
        </w:tabs>
        <w:snapToGrid w:val="0"/>
        <w:spacing w:line="240" w:lineRule="auto"/>
        <w:ind w:firstLine="1134"/>
        <w:rPr>
          <w:rFonts w:ascii="Times New Roman" w:eastAsia="Times New Roman" w:hAnsi="Times New Roman" w:cs="Times New Roman"/>
          <w:sz w:val="24"/>
          <w:szCs w:val="24"/>
        </w:rPr>
      </w:pPr>
    </w:p>
    <w:p w14:paraId="4506E480" w14:textId="3E4385CD" w:rsidR="001915B7" w:rsidRDefault="001915B7" w:rsidP="007E6A8C">
      <w:pPr>
        <w:spacing w:line="240" w:lineRule="auto"/>
        <w:ind w:firstLine="0"/>
        <w:jc w:val="center"/>
        <w:rPr>
          <w:rFonts w:ascii="Times New Roman" w:eastAsia="Times New Roman" w:hAnsi="Times New Roman" w:cs="Times New Roman"/>
          <w:b/>
          <w:sz w:val="24"/>
          <w:szCs w:val="24"/>
        </w:rPr>
      </w:pPr>
      <w:r w:rsidRPr="001915B7">
        <w:rPr>
          <w:rFonts w:ascii="Times New Roman" w:hAnsi="Times New Roman" w:cs="Times New Roman"/>
          <w:b/>
          <w:sz w:val="24"/>
          <w:szCs w:val="24"/>
        </w:rPr>
        <w:t>I</w:t>
      </w:r>
      <w:r>
        <w:rPr>
          <w:rFonts w:ascii="Times New Roman" w:hAnsi="Times New Roman" w:cs="Times New Roman"/>
          <w:b/>
          <w:sz w:val="24"/>
          <w:szCs w:val="24"/>
        </w:rPr>
        <w:t>V</w:t>
      </w:r>
      <w:r w:rsidRPr="001915B7">
        <w:rPr>
          <w:rFonts w:ascii="Times New Roman" w:hAnsi="Times New Roman" w:cs="Times New Roman"/>
          <w:b/>
          <w:sz w:val="24"/>
          <w:szCs w:val="24"/>
        </w:rPr>
        <w:t xml:space="preserve">. </w:t>
      </w:r>
      <w:r w:rsidR="007E6A8C">
        <w:rPr>
          <w:rFonts w:ascii="Times New Roman" w:hAnsi="Times New Roman" w:cs="Times New Roman"/>
          <w:b/>
          <w:sz w:val="24"/>
          <w:szCs w:val="24"/>
        </w:rPr>
        <w:t xml:space="preserve">ŽPVP </w:t>
      </w:r>
      <w:r w:rsidR="001A1872" w:rsidRPr="00FE646A">
        <w:rPr>
          <w:rFonts w:ascii="Times New Roman" w:eastAsia="Times New Roman" w:hAnsi="Times New Roman" w:cs="Times New Roman"/>
          <w:b/>
          <w:sz w:val="24"/>
          <w:szCs w:val="24"/>
        </w:rPr>
        <w:t>PASLAUGOS TEIKIMO REIKALAVIMAI</w:t>
      </w:r>
    </w:p>
    <w:p w14:paraId="230BDC44" w14:textId="77777777" w:rsidR="009004B5" w:rsidRPr="001A1872" w:rsidRDefault="009004B5" w:rsidP="001A1872">
      <w:pPr>
        <w:spacing w:line="240" w:lineRule="auto"/>
        <w:ind w:firstLine="0"/>
        <w:jc w:val="center"/>
        <w:rPr>
          <w:rFonts w:ascii="Times New Roman" w:eastAsia="Times New Roman" w:hAnsi="Times New Roman" w:cs="Times New Roman"/>
          <w:b/>
          <w:sz w:val="24"/>
          <w:szCs w:val="24"/>
        </w:rPr>
      </w:pPr>
    </w:p>
    <w:p w14:paraId="37B51355" w14:textId="799661CD" w:rsidR="00DA066F" w:rsidRPr="00747B38" w:rsidRDefault="0037116E" w:rsidP="00172192">
      <w:pPr>
        <w:spacing w:line="240" w:lineRule="auto"/>
        <w:ind w:firstLine="1134"/>
        <w:rPr>
          <w:rFonts w:ascii="Times New Roman" w:hAnsi="Times New Roman" w:cs="Times New Roman"/>
          <w:sz w:val="24"/>
          <w:szCs w:val="24"/>
        </w:rPr>
      </w:pPr>
      <w:r w:rsidRPr="00AC0E2E">
        <w:rPr>
          <w:rFonts w:ascii="Times New Roman" w:hAnsi="Times New Roman" w:cs="Times New Roman"/>
          <w:sz w:val="24"/>
          <w:szCs w:val="24"/>
        </w:rPr>
        <w:t>10.</w:t>
      </w:r>
      <w:r w:rsidR="00DA066F" w:rsidRPr="00AC0E2E">
        <w:rPr>
          <w:rFonts w:ascii="Times New Roman" w:hAnsi="Times New Roman" w:cs="Times New Roman"/>
          <w:sz w:val="24"/>
          <w:szCs w:val="24"/>
        </w:rPr>
        <w:t xml:space="preserve"> </w:t>
      </w:r>
      <w:r w:rsidR="00DA066F" w:rsidRPr="00AC0E2E">
        <w:rPr>
          <w:rFonts w:ascii="Times New Roman" w:eastAsia="Times New Roman" w:hAnsi="Times New Roman" w:cs="Times New Roman"/>
          <w:sz w:val="24"/>
          <w:szCs w:val="24"/>
        </w:rPr>
        <w:t>Paslaugos teikėjas šios Techninės specifikacijos 3.3 papunktyje nurodyt</w:t>
      </w:r>
      <w:r w:rsidR="00252652" w:rsidRPr="00AC0E2E">
        <w:rPr>
          <w:rFonts w:ascii="Times New Roman" w:eastAsia="Times New Roman" w:hAnsi="Times New Roman" w:cs="Times New Roman"/>
          <w:sz w:val="24"/>
          <w:szCs w:val="24"/>
        </w:rPr>
        <w:t>ą</w:t>
      </w:r>
      <w:r w:rsidR="00DA066F" w:rsidRPr="00AC0E2E">
        <w:rPr>
          <w:rFonts w:ascii="Times New Roman" w:eastAsia="Times New Roman" w:hAnsi="Times New Roman" w:cs="Times New Roman"/>
          <w:sz w:val="24"/>
          <w:szCs w:val="24"/>
        </w:rPr>
        <w:t xml:space="preserve"> ŽPVP paslaugą privalo suteikti per </w:t>
      </w:r>
      <w:r w:rsidR="000B1208" w:rsidRPr="00377705">
        <w:rPr>
          <w:rFonts w:ascii="Times New Roman" w:eastAsia="Times New Roman" w:hAnsi="Times New Roman" w:cs="Times New Roman"/>
          <w:sz w:val="24"/>
          <w:szCs w:val="24"/>
        </w:rPr>
        <w:t>6</w:t>
      </w:r>
      <w:r w:rsidR="00AC0E2E" w:rsidRPr="00AC0E2E">
        <w:rPr>
          <w:rFonts w:ascii="Times New Roman" w:eastAsia="Times New Roman" w:hAnsi="Times New Roman" w:cs="Times New Roman"/>
          <w:sz w:val="24"/>
          <w:szCs w:val="24"/>
        </w:rPr>
        <w:t>0</w:t>
      </w:r>
      <w:r w:rsidR="00DA066F" w:rsidRPr="00AC0E2E">
        <w:rPr>
          <w:rFonts w:ascii="Times New Roman" w:eastAsia="Times New Roman" w:hAnsi="Times New Roman" w:cs="Times New Roman"/>
          <w:sz w:val="24"/>
          <w:szCs w:val="24"/>
        </w:rPr>
        <w:t xml:space="preserve"> (</w:t>
      </w:r>
      <w:r w:rsidR="000B1208">
        <w:rPr>
          <w:rFonts w:ascii="Times New Roman" w:eastAsia="Times New Roman" w:hAnsi="Times New Roman" w:cs="Times New Roman"/>
          <w:sz w:val="24"/>
          <w:szCs w:val="24"/>
        </w:rPr>
        <w:t>šešiasdešimt</w:t>
      </w:r>
      <w:r w:rsidR="00DA066F" w:rsidRPr="00AC0E2E">
        <w:rPr>
          <w:rFonts w:ascii="Times New Roman" w:eastAsia="Times New Roman" w:hAnsi="Times New Roman" w:cs="Times New Roman"/>
          <w:sz w:val="24"/>
          <w:szCs w:val="24"/>
        </w:rPr>
        <w:t xml:space="preserve">) </w:t>
      </w:r>
      <w:r w:rsidR="00AC0E2E" w:rsidRPr="00AC0E2E">
        <w:rPr>
          <w:rFonts w:ascii="Times New Roman" w:eastAsia="Times New Roman" w:hAnsi="Times New Roman" w:cs="Times New Roman"/>
          <w:sz w:val="24"/>
          <w:szCs w:val="24"/>
        </w:rPr>
        <w:t xml:space="preserve">darbo dienų </w:t>
      </w:r>
      <w:r w:rsidR="00DA066F" w:rsidRPr="00AC0E2E">
        <w:rPr>
          <w:rFonts w:ascii="Times New Roman" w:eastAsia="Times New Roman" w:hAnsi="Times New Roman" w:cs="Times New Roman"/>
          <w:sz w:val="24"/>
          <w:szCs w:val="24"/>
        </w:rPr>
        <w:t xml:space="preserve">(su galimybe pratęsti </w:t>
      </w:r>
      <w:r w:rsidR="00AC0E2E" w:rsidRPr="00AC0E2E">
        <w:rPr>
          <w:rFonts w:ascii="Times New Roman" w:eastAsia="Times New Roman" w:hAnsi="Times New Roman" w:cs="Times New Roman"/>
          <w:sz w:val="24"/>
          <w:szCs w:val="24"/>
        </w:rPr>
        <w:t>20 darbo dienų terminui</w:t>
      </w:r>
      <w:r w:rsidR="00DA066F" w:rsidRPr="00AC0E2E">
        <w:rPr>
          <w:rFonts w:ascii="Times New Roman" w:eastAsia="Times New Roman" w:hAnsi="Times New Roman" w:cs="Times New Roman"/>
          <w:sz w:val="24"/>
          <w:szCs w:val="24"/>
        </w:rPr>
        <w:t xml:space="preserve">) nuo </w:t>
      </w:r>
      <w:r w:rsidR="00DA066F" w:rsidRPr="00AC0E2E">
        <w:rPr>
          <w:rFonts w:ascii="Times New Roman" w:hAnsi="Times New Roman" w:cs="Times New Roman"/>
          <w:sz w:val="24"/>
          <w:szCs w:val="24"/>
        </w:rPr>
        <w:t>Lietuvos Respublikos Vyriausybės nutarimo dėl KIP patvirtinimo įsigaliojimo dienos.</w:t>
      </w:r>
      <w:r w:rsidR="00172192" w:rsidRPr="00AC0E2E">
        <w:rPr>
          <w:rFonts w:ascii="Times New Roman" w:hAnsi="Times New Roman" w:cs="Times New Roman"/>
          <w:sz w:val="24"/>
          <w:szCs w:val="24"/>
        </w:rPr>
        <w:t xml:space="preserve"> ŽPVP paslaugos suteikimo</w:t>
      </w:r>
      <w:r w:rsidR="00172192">
        <w:rPr>
          <w:rFonts w:ascii="Times New Roman" w:hAnsi="Times New Roman" w:cs="Times New Roman"/>
          <w:sz w:val="24"/>
          <w:szCs w:val="24"/>
        </w:rPr>
        <w:t xml:space="preserve"> terminas </w:t>
      </w:r>
      <w:r w:rsidR="00172192">
        <w:rPr>
          <w:rFonts w:ascii="Times New Roman" w:eastAsia="Times New Roman" w:hAnsi="Times New Roman" w:cs="Times New Roman"/>
          <w:sz w:val="24"/>
          <w:szCs w:val="24"/>
        </w:rPr>
        <w:t>gali būti pratęstas tik Užsakovo rašytiniu sutikimu, jeigu ŽPVP užtruko dėl nuo Paslaugų teikėjo nepriklausančių priežasčių.</w:t>
      </w:r>
    </w:p>
    <w:p w14:paraId="3478CF3A" w14:textId="75E22D94" w:rsidR="001915B7" w:rsidRPr="001A1872" w:rsidRDefault="00DA066F" w:rsidP="00057611">
      <w:pPr>
        <w:spacing w:line="240" w:lineRule="auto"/>
        <w:ind w:firstLine="1134"/>
        <w:rPr>
          <w:rFonts w:ascii="Times New Roman" w:hAnsi="Times New Roman" w:cs="Times New Roman"/>
          <w:sz w:val="24"/>
          <w:szCs w:val="24"/>
        </w:rPr>
      </w:pPr>
      <w:r w:rsidRPr="00DA066F">
        <w:rPr>
          <w:rFonts w:ascii="Times New Roman" w:hAnsi="Times New Roman" w:cs="Times New Roman"/>
          <w:sz w:val="24"/>
          <w:szCs w:val="24"/>
        </w:rPr>
        <w:t>11</w:t>
      </w:r>
      <w:r>
        <w:rPr>
          <w:rFonts w:ascii="Times New Roman" w:hAnsi="Times New Roman" w:cs="Times New Roman"/>
          <w:sz w:val="24"/>
          <w:szCs w:val="24"/>
        </w:rPr>
        <w:t xml:space="preserve">. </w:t>
      </w:r>
      <w:r w:rsidR="0037116E">
        <w:rPr>
          <w:rFonts w:ascii="Times New Roman" w:hAnsi="Times New Roman" w:cs="Times New Roman"/>
          <w:sz w:val="24"/>
          <w:szCs w:val="24"/>
        </w:rPr>
        <w:t xml:space="preserve">Paslaugos teikėjas </w:t>
      </w:r>
      <w:r w:rsidR="001915B7" w:rsidRPr="001A1872">
        <w:rPr>
          <w:rFonts w:ascii="Times New Roman" w:hAnsi="Times New Roman" w:cs="Times New Roman"/>
          <w:sz w:val="24"/>
          <w:szCs w:val="24"/>
        </w:rPr>
        <w:t>Lietuvos Respublikos Lietuvos kariuomenės Rūdninkų karinio poligono įstatymo</w:t>
      </w:r>
      <w:r w:rsidR="000C6706">
        <w:rPr>
          <w:rFonts w:ascii="Times New Roman" w:hAnsi="Times New Roman" w:cs="Times New Roman"/>
          <w:sz w:val="24"/>
          <w:szCs w:val="24"/>
        </w:rPr>
        <w:t xml:space="preserve"> </w:t>
      </w:r>
      <w:r w:rsidR="001915B7" w:rsidRPr="001A1872">
        <w:rPr>
          <w:rFonts w:ascii="Times New Roman" w:hAnsi="Times New Roman" w:cs="Times New Roman"/>
          <w:sz w:val="24"/>
          <w:szCs w:val="24"/>
        </w:rPr>
        <w:t xml:space="preserve">nustatyta tvarka ir </w:t>
      </w:r>
      <w:r w:rsidR="000C6706">
        <w:rPr>
          <w:rFonts w:ascii="Times New Roman" w:hAnsi="Times New Roman" w:cs="Times New Roman"/>
          <w:sz w:val="24"/>
          <w:szCs w:val="24"/>
        </w:rPr>
        <w:t xml:space="preserve">šios </w:t>
      </w:r>
      <w:r w:rsidR="001915B7" w:rsidRPr="001A1872">
        <w:rPr>
          <w:rFonts w:ascii="Times New Roman" w:hAnsi="Times New Roman" w:cs="Times New Roman"/>
          <w:sz w:val="24"/>
          <w:szCs w:val="24"/>
        </w:rPr>
        <w:t>Techninės specifikacijos II</w:t>
      </w:r>
      <w:r w:rsidR="000C6706">
        <w:rPr>
          <w:rFonts w:ascii="Times New Roman" w:hAnsi="Times New Roman" w:cs="Times New Roman"/>
          <w:sz w:val="24"/>
          <w:szCs w:val="24"/>
        </w:rPr>
        <w:t>I</w:t>
      </w:r>
      <w:r w:rsidR="001915B7" w:rsidRPr="001A1872">
        <w:rPr>
          <w:rFonts w:ascii="Times New Roman" w:hAnsi="Times New Roman" w:cs="Times New Roman"/>
          <w:sz w:val="24"/>
          <w:szCs w:val="24"/>
        </w:rPr>
        <w:t xml:space="preserve"> skyriuje nurodyto </w:t>
      </w:r>
      <w:r w:rsidR="007E6A8C">
        <w:rPr>
          <w:rFonts w:ascii="Times New Roman" w:hAnsi="Times New Roman" w:cs="Times New Roman"/>
          <w:sz w:val="24"/>
          <w:szCs w:val="24"/>
        </w:rPr>
        <w:t xml:space="preserve">KIP </w:t>
      </w:r>
      <w:r w:rsidR="001915B7" w:rsidRPr="001A1872">
        <w:rPr>
          <w:rFonts w:ascii="Times New Roman" w:hAnsi="Times New Roman" w:cs="Times New Roman"/>
          <w:sz w:val="24"/>
          <w:szCs w:val="24"/>
        </w:rPr>
        <w:t>pagrindu turės</w:t>
      </w:r>
      <w:r w:rsidR="00544DBC">
        <w:rPr>
          <w:rFonts w:ascii="Times New Roman" w:hAnsi="Times New Roman" w:cs="Times New Roman"/>
          <w:sz w:val="24"/>
          <w:szCs w:val="24"/>
        </w:rPr>
        <w:t xml:space="preserve"> atlikti</w:t>
      </w:r>
      <w:r w:rsidR="001915B7" w:rsidRPr="001A1872">
        <w:rPr>
          <w:rFonts w:ascii="Times New Roman" w:hAnsi="Times New Roman" w:cs="Times New Roman"/>
          <w:sz w:val="24"/>
          <w:szCs w:val="24"/>
        </w:rPr>
        <w:t xml:space="preserve"> </w:t>
      </w:r>
      <w:r w:rsidR="007E6A8C">
        <w:rPr>
          <w:rFonts w:ascii="Times New Roman" w:hAnsi="Times New Roman" w:cs="Times New Roman"/>
          <w:sz w:val="24"/>
          <w:szCs w:val="24"/>
        </w:rPr>
        <w:t xml:space="preserve">ŽPVP </w:t>
      </w:r>
      <w:r w:rsidR="001915B7" w:rsidRPr="001A1872">
        <w:rPr>
          <w:rFonts w:ascii="Times New Roman" w:hAnsi="Times New Roman" w:cs="Times New Roman"/>
          <w:sz w:val="24"/>
          <w:szCs w:val="24"/>
        </w:rPr>
        <w:t xml:space="preserve">procedūras bei </w:t>
      </w:r>
      <w:r w:rsidR="00544DBC">
        <w:rPr>
          <w:rFonts w:ascii="Times New Roman" w:hAnsi="Times New Roman" w:cs="Times New Roman"/>
          <w:sz w:val="24"/>
          <w:szCs w:val="24"/>
        </w:rPr>
        <w:t xml:space="preserve">atlikti </w:t>
      </w:r>
      <w:r w:rsidR="001915B7" w:rsidRPr="001A1872">
        <w:rPr>
          <w:rFonts w:ascii="Times New Roman" w:hAnsi="Times New Roman" w:cs="Times New Roman"/>
          <w:sz w:val="24"/>
          <w:szCs w:val="24"/>
        </w:rPr>
        <w:t>visus su tuo susijusius veiksmus:</w:t>
      </w:r>
    </w:p>
    <w:p w14:paraId="19B2BDE9" w14:textId="5BA67013" w:rsidR="001915B7" w:rsidRPr="00057611" w:rsidRDefault="00DA066F" w:rsidP="00057611">
      <w:pPr>
        <w:spacing w:line="240" w:lineRule="auto"/>
        <w:ind w:firstLine="1134"/>
        <w:rPr>
          <w:rFonts w:ascii="Times New Roman" w:hAnsi="Times New Roman" w:cs="Times New Roman"/>
          <w:sz w:val="24"/>
          <w:szCs w:val="24"/>
        </w:rPr>
      </w:pPr>
      <w:r>
        <w:rPr>
          <w:rFonts w:ascii="Times New Roman" w:hAnsi="Times New Roman" w:cs="Times New Roman"/>
          <w:sz w:val="24"/>
          <w:szCs w:val="24"/>
        </w:rPr>
        <w:t>11</w:t>
      </w:r>
      <w:r w:rsidR="00057611" w:rsidRPr="007E6A8C">
        <w:rPr>
          <w:rFonts w:ascii="Times New Roman" w:hAnsi="Times New Roman" w:cs="Times New Roman"/>
          <w:sz w:val="24"/>
          <w:szCs w:val="24"/>
        </w:rPr>
        <w:t xml:space="preserve">.1. </w:t>
      </w:r>
      <w:r w:rsidR="001915B7" w:rsidRPr="00057611">
        <w:rPr>
          <w:rFonts w:ascii="Times New Roman" w:hAnsi="Times New Roman" w:cs="Times New Roman"/>
          <w:sz w:val="24"/>
          <w:szCs w:val="24"/>
        </w:rPr>
        <w:t xml:space="preserve">atlikti visuomenės poreikiams </w:t>
      </w:r>
      <w:r w:rsidR="007E6A8C">
        <w:rPr>
          <w:rFonts w:ascii="Times New Roman" w:hAnsi="Times New Roman" w:cs="Times New Roman"/>
          <w:sz w:val="24"/>
          <w:szCs w:val="24"/>
        </w:rPr>
        <w:t xml:space="preserve">paimamos </w:t>
      </w:r>
      <w:r w:rsidR="007E6A8C" w:rsidRPr="00AA5CC5">
        <w:rPr>
          <w:rFonts w:ascii="Times New Roman" w:hAnsi="Times New Roman" w:cs="Times New Roman"/>
          <w:sz w:val="24"/>
          <w:szCs w:val="24"/>
        </w:rPr>
        <w:t>žemės ir joje esančio kito nekilnojamojo turto</w:t>
      </w:r>
      <w:r w:rsidR="007E6A8C">
        <w:rPr>
          <w:rFonts w:ascii="Times New Roman" w:hAnsi="Times New Roman" w:cs="Times New Roman"/>
          <w:sz w:val="24"/>
          <w:szCs w:val="24"/>
        </w:rPr>
        <w:t>, prireikus verslo,</w:t>
      </w:r>
      <w:r w:rsidR="007E6A8C" w:rsidRPr="00AA5CC5">
        <w:rPr>
          <w:rFonts w:ascii="Times New Roman" w:hAnsi="Times New Roman" w:cs="Times New Roman"/>
          <w:sz w:val="24"/>
          <w:szCs w:val="24"/>
        </w:rPr>
        <w:t xml:space="preserve"> </w:t>
      </w:r>
      <w:r w:rsidR="001915B7" w:rsidRPr="00057611">
        <w:rPr>
          <w:rFonts w:ascii="Times New Roman" w:hAnsi="Times New Roman" w:cs="Times New Roman"/>
          <w:sz w:val="24"/>
          <w:szCs w:val="24"/>
        </w:rPr>
        <w:t>vertinimą;</w:t>
      </w:r>
    </w:p>
    <w:p w14:paraId="792C6550" w14:textId="479A7B6F" w:rsidR="001915B7" w:rsidRPr="00AA5CC5" w:rsidRDefault="00AA5CC5" w:rsidP="00AA5CC5">
      <w:pPr>
        <w:spacing w:line="240" w:lineRule="auto"/>
        <w:ind w:firstLine="1134"/>
        <w:rPr>
          <w:rFonts w:ascii="Times New Roman" w:hAnsi="Times New Roman" w:cs="Times New Roman"/>
          <w:sz w:val="24"/>
          <w:szCs w:val="24"/>
        </w:rPr>
      </w:pPr>
      <w:r w:rsidRPr="00E65772">
        <w:rPr>
          <w:rFonts w:ascii="Times New Roman" w:hAnsi="Times New Roman" w:cs="Times New Roman"/>
          <w:sz w:val="24"/>
          <w:szCs w:val="24"/>
        </w:rPr>
        <w:t>1</w:t>
      </w:r>
      <w:r w:rsidR="00DA066F" w:rsidRPr="00E65772">
        <w:rPr>
          <w:rFonts w:ascii="Times New Roman" w:hAnsi="Times New Roman" w:cs="Times New Roman"/>
          <w:sz w:val="24"/>
          <w:szCs w:val="24"/>
        </w:rPr>
        <w:t>1</w:t>
      </w:r>
      <w:r w:rsidRPr="00E65772">
        <w:rPr>
          <w:rFonts w:ascii="Times New Roman" w:hAnsi="Times New Roman" w:cs="Times New Roman"/>
          <w:sz w:val="24"/>
          <w:szCs w:val="24"/>
        </w:rPr>
        <w:t xml:space="preserve">.2. </w:t>
      </w:r>
      <w:r w:rsidR="001915B7" w:rsidRPr="00E65772">
        <w:rPr>
          <w:rFonts w:ascii="Times New Roman" w:hAnsi="Times New Roman" w:cs="Times New Roman"/>
          <w:sz w:val="24"/>
          <w:szCs w:val="24"/>
        </w:rPr>
        <w:t xml:space="preserve">organizuoti žemės ir joje esančio kito nekilnojamojo turto </w:t>
      </w:r>
      <w:r w:rsidR="00706359" w:rsidRPr="00E65772">
        <w:rPr>
          <w:rFonts w:ascii="Times New Roman" w:hAnsi="Times New Roman" w:cs="Times New Roman"/>
          <w:sz w:val="24"/>
          <w:szCs w:val="24"/>
        </w:rPr>
        <w:t>paėmimą visuomenės poreikiams</w:t>
      </w:r>
      <w:r w:rsidR="001915B7" w:rsidRPr="00E65772">
        <w:rPr>
          <w:rFonts w:ascii="Times New Roman" w:hAnsi="Times New Roman" w:cs="Times New Roman"/>
          <w:sz w:val="24"/>
          <w:szCs w:val="24"/>
        </w:rPr>
        <w:t>;</w:t>
      </w:r>
    </w:p>
    <w:p w14:paraId="45211E42" w14:textId="4C7F60CD" w:rsidR="00057611" w:rsidRDefault="00B65E21" w:rsidP="00C21335">
      <w:pPr>
        <w:pStyle w:val="Sraopastraipa"/>
        <w:spacing w:line="240" w:lineRule="auto"/>
        <w:ind w:left="0" w:firstLine="1134"/>
        <w:rPr>
          <w:rFonts w:ascii="Times New Roman" w:hAnsi="Times New Roman" w:cs="Times New Roman"/>
          <w:sz w:val="24"/>
          <w:szCs w:val="24"/>
        </w:rPr>
      </w:pPr>
      <w:r>
        <w:rPr>
          <w:rFonts w:ascii="Times New Roman" w:hAnsi="Times New Roman" w:cs="Times New Roman"/>
          <w:sz w:val="24"/>
          <w:szCs w:val="24"/>
        </w:rPr>
        <w:t>1</w:t>
      </w:r>
      <w:r w:rsidR="00DA066F">
        <w:rPr>
          <w:rFonts w:ascii="Times New Roman" w:hAnsi="Times New Roman" w:cs="Times New Roman"/>
          <w:sz w:val="24"/>
          <w:szCs w:val="24"/>
        </w:rPr>
        <w:t>1.</w:t>
      </w:r>
      <w:r w:rsidR="00AA5CC5">
        <w:rPr>
          <w:rFonts w:ascii="Times New Roman" w:hAnsi="Times New Roman" w:cs="Times New Roman"/>
          <w:sz w:val="24"/>
          <w:szCs w:val="24"/>
        </w:rPr>
        <w:t>3</w:t>
      </w:r>
      <w:r>
        <w:rPr>
          <w:rFonts w:ascii="Times New Roman" w:hAnsi="Times New Roman" w:cs="Times New Roman"/>
          <w:sz w:val="24"/>
          <w:szCs w:val="24"/>
        </w:rPr>
        <w:t xml:space="preserve">. </w:t>
      </w:r>
      <w:r w:rsidR="001915B7" w:rsidRPr="001915B7">
        <w:rPr>
          <w:rFonts w:ascii="Times New Roman" w:hAnsi="Times New Roman" w:cs="Times New Roman"/>
          <w:sz w:val="24"/>
          <w:szCs w:val="24"/>
        </w:rPr>
        <w:t>organizuoti valstybinės ir privačios žemės ir joje esančio kito nekilnojamojo turto nuomos ir (ar) panaudos bei patikėjimo teisės nutraukimą prieš terminą, juridinių faktų ir daiktinių teisių į žemę ir joje esantį kitą nekilnojamąjį turtą panaikinimą;</w:t>
      </w:r>
    </w:p>
    <w:p w14:paraId="0F4CF8CB" w14:textId="2D94C08D" w:rsidR="001915B7" w:rsidRPr="00057611" w:rsidRDefault="00C21335" w:rsidP="00C21335">
      <w:pPr>
        <w:pStyle w:val="Sraopastraipa"/>
        <w:spacing w:line="240" w:lineRule="auto"/>
        <w:ind w:left="0" w:firstLine="1134"/>
        <w:rPr>
          <w:rFonts w:ascii="Times New Roman" w:hAnsi="Times New Roman" w:cs="Times New Roman"/>
          <w:sz w:val="24"/>
          <w:szCs w:val="24"/>
        </w:rPr>
      </w:pPr>
      <w:r>
        <w:rPr>
          <w:rFonts w:ascii="Times New Roman" w:hAnsi="Times New Roman" w:cs="Times New Roman"/>
          <w:sz w:val="24"/>
          <w:szCs w:val="24"/>
        </w:rPr>
        <w:t>1</w:t>
      </w:r>
      <w:r w:rsidR="00DA066F">
        <w:rPr>
          <w:rFonts w:ascii="Times New Roman" w:hAnsi="Times New Roman" w:cs="Times New Roman"/>
          <w:sz w:val="24"/>
          <w:szCs w:val="24"/>
        </w:rPr>
        <w:t>1</w:t>
      </w:r>
      <w:r>
        <w:rPr>
          <w:rFonts w:ascii="Times New Roman" w:hAnsi="Times New Roman" w:cs="Times New Roman"/>
          <w:sz w:val="24"/>
          <w:szCs w:val="24"/>
        </w:rPr>
        <w:t xml:space="preserve">.4. </w:t>
      </w:r>
      <w:r w:rsidR="001915B7" w:rsidRPr="00057611">
        <w:rPr>
          <w:rFonts w:ascii="Times New Roman" w:hAnsi="Times New Roman" w:cs="Times New Roman"/>
          <w:sz w:val="24"/>
          <w:szCs w:val="24"/>
        </w:rPr>
        <w:t xml:space="preserve">organizuoti valstybinio ir privataus miško žemės, kuri yra </w:t>
      </w:r>
      <w:r w:rsidR="007F588F" w:rsidRPr="00057611">
        <w:rPr>
          <w:rFonts w:ascii="Times New Roman" w:hAnsi="Times New Roman" w:cs="Times New Roman"/>
          <w:sz w:val="24"/>
          <w:szCs w:val="24"/>
        </w:rPr>
        <w:t xml:space="preserve">privažiuojamojo </w:t>
      </w:r>
      <w:r w:rsidR="001915B7" w:rsidRPr="00057611">
        <w:rPr>
          <w:rFonts w:ascii="Times New Roman" w:hAnsi="Times New Roman" w:cs="Times New Roman"/>
          <w:sz w:val="24"/>
          <w:szCs w:val="24"/>
        </w:rPr>
        <w:t xml:space="preserve">geležinkelio </w:t>
      </w:r>
      <w:r w:rsidR="007F588F" w:rsidRPr="00057611">
        <w:rPr>
          <w:rFonts w:ascii="Times New Roman" w:hAnsi="Times New Roman" w:cs="Times New Roman"/>
          <w:sz w:val="24"/>
          <w:szCs w:val="24"/>
        </w:rPr>
        <w:t xml:space="preserve">kelio </w:t>
      </w:r>
      <w:r w:rsidR="001915B7" w:rsidRPr="00057611">
        <w:rPr>
          <w:rFonts w:ascii="Times New Roman" w:hAnsi="Times New Roman" w:cs="Times New Roman"/>
          <w:sz w:val="24"/>
          <w:szCs w:val="24"/>
        </w:rPr>
        <w:t xml:space="preserve">ir </w:t>
      </w:r>
      <w:r w:rsidR="007F588F" w:rsidRPr="00057611">
        <w:rPr>
          <w:rFonts w:ascii="Times New Roman" w:hAnsi="Times New Roman" w:cs="Times New Roman"/>
          <w:sz w:val="24"/>
          <w:szCs w:val="24"/>
        </w:rPr>
        <w:t>jo inžinerinių statinių ir įrengini</w:t>
      </w:r>
      <w:r w:rsidR="00057611" w:rsidRPr="00057611">
        <w:rPr>
          <w:rFonts w:ascii="Times New Roman" w:hAnsi="Times New Roman" w:cs="Times New Roman"/>
          <w:sz w:val="24"/>
          <w:szCs w:val="24"/>
        </w:rPr>
        <w:t xml:space="preserve">ų </w:t>
      </w:r>
      <w:r w:rsidR="001915B7" w:rsidRPr="00057611">
        <w:rPr>
          <w:rFonts w:ascii="Times New Roman" w:hAnsi="Times New Roman" w:cs="Times New Roman"/>
          <w:sz w:val="24"/>
          <w:szCs w:val="24"/>
        </w:rPr>
        <w:t xml:space="preserve">statybai </w:t>
      </w:r>
      <w:r w:rsidR="007F588F" w:rsidRPr="00057611">
        <w:rPr>
          <w:rFonts w:ascii="Times New Roman" w:hAnsi="Times New Roman" w:cs="Times New Roman"/>
          <w:sz w:val="24"/>
          <w:szCs w:val="24"/>
        </w:rPr>
        <w:t>ar</w:t>
      </w:r>
      <w:r w:rsidR="001915B7" w:rsidRPr="00057611">
        <w:rPr>
          <w:rFonts w:ascii="Times New Roman" w:hAnsi="Times New Roman" w:cs="Times New Roman"/>
          <w:sz w:val="24"/>
          <w:szCs w:val="24"/>
        </w:rPr>
        <w:t xml:space="preserve"> rekonstrukcijai reikalinguose žemės sklypuose, pavertimą kitomis naudmenomis teisės aktų nustatyta tvarka;</w:t>
      </w:r>
    </w:p>
    <w:p w14:paraId="16F14B9B" w14:textId="09EFC4F2" w:rsidR="001915B7" w:rsidRPr="0007086B" w:rsidRDefault="0007086B" w:rsidP="007E6A8C">
      <w:pPr>
        <w:spacing w:line="240" w:lineRule="auto"/>
        <w:ind w:firstLine="1134"/>
        <w:rPr>
          <w:rFonts w:ascii="Times New Roman" w:hAnsi="Times New Roman" w:cs="Times New Roman"/>
          <w:sz w:val="24"/>
          <w:szCs w:val="24"/>
        </w:rPr>
      </w:pPr>
      <w:r w:rsidRPr="0007086B">
        <w:rPr>
          <w:rFonts w:ascii="Times New Roman" w:hAnsi="Times New Roman" w:cs="Times New Roman"/>
          <w:sz w:val="24"/>
          <w:szCs w:val="24"/>
        </w:rPr>
        <w:t>1</w:t>
      </w:r>
      <w:r w:rsidR="00DA066F">
        <w:rPr>
          <w:rFonts w:ascii="Times New Roman" w:hAnsi="Times New Roman" w:cs="Times New Roman"/>
          <w:sz w:val="24"/>
          <w:szCs w:val="24"/>
        </w:rPr>
        <w:t>1</w:t>
      </w:r>
      <w:r>
        <w:rPr>
          <w:rFonts w:ascii="Times New Roman" w:hAnsi="Times New Roman" w:cs="Times New Roman"/>
          <w:sz w:val="24"/>
          <w:szCs w:val="24"/>
        </w:rPr>
        <w:t xml:space="preserve">.5. </w:t>
      </w:r>
      <w:r w:rsidR="001915B7" w:rsidRPr="0007086B">
        <w:rPr>
          <w:rFonts w:ascii="Times New Roman" w:hAnsi="Times New Roman" w:cs="Times New Roman"/>
          <w:sz w:val="24"/>
          <w:szCs w:val="24"/>
        </w:rPr>
        <w:t xml:space="preserve">organizuoti pagal </w:t>
      </w:r>
      <w:r w:rsidR="007E6A8C">
        <w:rPr>
          <w:rFonts w:ascii="Times New Roman" w:hAnsi="Times New Roman" w:cs="Times New Roman"/>
          <w:sz w:val="24"/>
          <w:szCs w:val="24"/>
        </w:rPr>
        <w:t xml:space="preserve">KIP </w:t>
      </w:r>
      <w:r w:rsidR="001915B7" w:rsidRPr="0007086B">
        <w:rPr>
          <w:rFonts w:ascii="Times New Roman" w:hAnsi="Times New Roman" w:cs="Times New Roman"/>
          <w:sz w:val="24"/>
          <w:szCs w:val="24"/>
        </w:rPr>
        <w:t xml:space="preserve">sprendinius padalintų žemės sklypų ir juose esančio kito privataus nekilnojamojo turto įrašymą </w:t>
      </w:r>
      <w:r w:rsidR="007E6A8C">
        <w:rPr>
          <w:rFonts w:ascii="Times New Roman" w:hAnsi="Times New Roman" w:cs="Times New Roman"/>
          <w:sz w:val="24"/>
          <w:szCs w:val="24"/>
        </w:rPr>
        <w:t xml:space="preserve">NTR </w:t>
      </w:r>
      <w:r w:rsidR="001915B7" w:rsidRPr="0007086B">
        <w:rPr>
          <w:rFonts w:ascii="Times New Roman" w:hAnsi="Times New Roman" w:cs="Times New Roman"/>
          <w:sz w:val="24"/>
          <w:szCs w:val="24"/>
        </w:rPr>
        <w:t>žemės sklypo savininko vardu;</w:t>
      </w:r>
    </w:p>
    <w:p w14:paraId="41EE3434" w14:textId="6D168111" w:rsidR="001915B7" w:rsidRPr="00D50250" w:rsidRDefault="00D50250" w:rsidP="007E6A8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sidRPr="00935757">
        <w:rPr>
          <w:rFonts w:ascii="Times New Roman" w:hAnsi="Times New Roman" w:cs="Times New Roman"/>
          <w:sz w:val="24"/>
          <w:szCs w:val="24"/>
        </w:rPr>
        <w:t>1</w:t>
      </w:r>
      <w:r>
        <w:rPr>
          <w:rFonts w:ascii="Times New Roman" w:hAnsi="Times New Roman" w:cs="Times New Roman"/>
          <w:sz w:val="24"/>
          <w:szCs w:val="24"/>
        </w:rPr>
        <w:t xml:space="preserve">.6. </w:t>
      </w:r>
      <w:r w:rsidR="001915B7" w:rsidRPr="00D50250">
        <w:rPr>
          <w:rFonts w:ascii="Times New Roman" w:hAnsi="Times New Roman" w:cs="Times New Roman"/>
          <w:sz w:val="24"/>
          <w:szCs w:val="24"/>
        </w:rPr>
        <w:t xml:space="preserve">organizuoti </w:t>
      </w:r>
      <w:r w:rsidR="00706359">
        <w:rPr>
          <w:rFonts w:ascii="Times New Roman" w:hAnsi="Times New Roman" w:cs="Times New Roman"/>
          <w:sz w:val="24"/>
          <w:szCs w:val="24"/>
        </w:rPr>
        <w:t>visuomenės poreikiams paimtų</w:t>
      </w:r>
      <w:r w:rsidR="00706359" w:rsidRPr="00D50250">
        <w:rPr>
          <w:rFonts w:ascii="Times New Roman" w:hAnsi="Times New Roman" w:cs="Times New Roman"/>
          <w:sz w:val="24"/>
          <w:szCs w:val="24"/>
        </w:rPr>
        <w:t xml:space="preserve"> </w:t>
      </w:r>
      <w:r w:rsidR="001915B7" w:rsidRPr="00D50250">
        <w:rPr>
          <w:rFonts w:ascii="Times New Roman" w:hAnsi="Times New Roman" w:cs="Times New Roman"/>
          <w:sz w:val="24"/>
          <w:szCs w:val="24"/>
        </w:rPr>
        <w:t xml:space="preserve">žemės sklypų ir juose esančio kito privataus nekilnojamojo turto įrašymą į </w:t>
      </w:r>
      <w:r w:rsidR="001B5C50">
        <w:rPr>
          <w:rFonts w:ascii="Times New Roman" w:hAnsi="Times New Roman" w:cs="Times New Roman"/>
          <w:sz w:val="24"/>
          <w:szCs w:val="24"/>
        </w:rPr>
        <w:t xml:space="preserve">NTR </w:t>
      </w:r>
      <w:r w:rsidR="001915B7" w:rsidRPr="00D50250">
        <w:rPr>
          <w:rFonts w:ascii="Times New Roman" w:hAnsi="Times New Roman" w:cs="Times New Roman"/>
          <w:sz w:val="24"/>
          <w:szCs w:val="24"/>
        </w:rPr>
        <w:t>valstybės vardu;</w:t>
      </w:r>
    </w:p>
    <w:p w14:paraId="6A557FE3" w14:textId="5B158962" w:rsidR="001915B7" w:rsidRPr="009F707A" w:rsidRDefault="009F707A" w:rsidP="007E6A8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1</w:t>
      </w:r>
      <w:r>
        <w:rPr>
          <w:rFonts w:ascii="Times New Roman" w:hAnsi="Times New Roman" w:cs="Times New Roman"/>
          <w:sz w:val="24"/>
          <w:szCs w:val="24"/>
        </w:rPr>
        <w:t xml:space="preserve">.7. </w:t>
      </w:r>
      <w:r w:rsidR="001915B7" w:rsidRPr="009F707A">
        <w:rPr>
          <w:rFonts w:ascii="Times New Roman" w:hAnsi="Times New Roman" w:cs="Times New Roman"/>
          <w:sz w:val="24"/>
          <w:szCs w:val="24"/>
        </w:rPr>
        <w:t>visuomenės poreikiams paimtus žemės sklypus (dalis) sujungti ir, esant poreikiui, suformuoti valstybinės žemės sklypus, nustatant ar pakeičiant pagrindinę žemės naudojimo paskirtį ir naudojimo būdą. Šis veiksmas gali būti atliekamas iki Atlikimo pažymos išdavimo datos;</w:t>
      </w:r>
    </w:p>
    <w:p w14:paraId="6D180EDD" w14:textId="029C835A" w:rsidR="001915B7" w:rsidRPr="008A340B" w:rsidRDefault="008A340B" w:rsidP="008A340B">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1</w:t>
      </w:r>
      <w:r>
        <w:rPr>
          <w:rFonts w:ascii="Times New Roman" w:hAnsi="Times New Roman" w:cs="Times New Roman"/>
          <w:sz w:val="24"/>
          <w:szCs w:val="24"/>
        </w:rPr>
        <w:t xml:space="preserve">.8. </w:t>
      </w:r>
      <w:r w:rsidR="001915B7" w:rsidRPr="008A340B">
        <w:rPr>
          <w:rFonts w:ascii="Times New Roman" w:hAnsi="Times New Roman" w:cs="Times New Roman"/>
          <w:sz w:val="24"/>
          <w:szCs w:val="24"/>
        </w:rPr>
        <w:t xml:space="preserve">atlikti asmenų pateiktų pasiūlymų ir pretenzijų nagrinėjimą bei rengti ir teikti medžiagą, reikalingą ginčų dėl </w:t>
      </w:r>
      <w:r w:rsidR="007E6A8C">
        <w:rPr>
          <w:rFonts w:ascii="Times New Roman" w:hAnsi="Times New Roman" w:cs="Times New Roman"/>
          <w:sz w:val="24"/>
          <w:szCs w:val="24"/>
        </w:rPr>
        <w:t xml:space="preserve">ŽPVP </w:t>
      </w:r>
      <w:r w:rsidR="001915B7" w:rsidRPr="008A340B">
        <w:rPr>
          <w:rFonts w:ascii="Times New Roman" w:hAnsi="Times New Roman" w:cs="Times New Roman"/>
          <w:sz w:val="24"/>
          <w:szCs w:val="24"/>
        </w:rPr>
        <w:t>procedūros nagrinėjimui teismuose.</w:t>
      </w:r>
    </w:p>
    <w:p w14:paraId="2D9F0767" w14:textId="24485EE2" w:rsidR="001915B7" w:rsidRPr="008A340B"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2</w:t>
      </w:r>
      <w:r w:rsidR="00394A49">
        <w:rPr>
          <w:rFonts w:ascii="Times New Roman" w:hAnsi="Times New Roman" w:cs="Times New Roman"/>
          <w:sz w:val="24"/>
          <w:szCs w:val="24"/>
        </w:rPr>
        <w:t xml:space="preserve">. </w:t>
      </w:r>
      <w:r w:rsidR="001915B7" w:rsidRPr="008A340B">
        <w:rPr>
          <w:rFonts w:ascii="Times New Roman" w:hAnsi="Times New Roman" w:cs="Times New Roman"/>
          <w:sz w:val="24"/>
          <w:szCs w:val="24"/>
        </w:rPr>
        <w:t xml:space="preserve">Iki Lietuvos Respublikos Vyriausybės nutarimo dėl </w:t>
      </w:r>
      <w:r w:rsidR="007E6A8C">
        <w:rPr>
          <w:rFonts w:ascii="Times New Roman" w:hAnsi="Times New Roman" w:cs="Times New Roman"/>
          <w:sz w:val="24"/>
          <w:szCs w:val="24"/>
        </w:rPr>
        <w:t xml:space="preserve">KIP </w:t>
      </w:r>
      <w:r w:rsidR="001915B7" w:rsidRPr="008A340B">
        <w:rPr>
          <w:rFonts w:ascii="Times New Roman" w:hAnsi="Times New Roman" w:cs="Times New Roman"/>
          <w:sz w:val="24"/>
          <w:szCs w:val="24"/>
        </w:rPr>
        <w:t xml:space="preserve">patvirtinimo įsigaliojimo </w:t>
      </w:r>
      <w:r>
        <w:rPr>
          <w:rFonts w:ascii="Times New Roman" w:hAnsi="Times New Roman" w:cs="Times New Roman"/>
          <w:sz w:val="24"/>
          <w:szCs w:val="24"/>
        </w:rPr>
        <w:t xml:space="preserve">dienos </w:t>
      </w:r>
      <w:r w:rsidR="00394A49">
        <w:rPr>
          <w:rFonts w:ascii="Times New Roman" w:hAnsi="Times New Roman" w:cs="Times New Roman"/>
          <w:sz w:val="24"/>
          <w:szCs w:val="24"/>
        </w:rPr>
        <w:t xml:space="preserve">Paslaugos teikėjas turi </w:t>
      </w:r>
      <w:r w:rsidR="001915B7" w:rsidRPr="008A340B">
        <w:rPr>
          <w:rFonts w:ascii="Times New Roman" w:hAnsi="Times New Roman" w:cs="Times New Roman"/>
          <w:sz w:val="24"/>
          <w:szCs w:val="24"/>
        </w:rPr>
        <w:t>atli</w:t>
      </w:r>
      <w:r w:rsidR="00394A49">
        <w:rPr>
          <w:rFonts w:ascii="Times New Roman" w:hAnsi="Times New Roman" w:cs="Times New Roman"/>
          <w:sz w:val="24"/>
          <w:szCs w:val="24"/>
        </w:rPr>
        <w:t>kti</w:t>
      </w:r>
      <w:r w:rsidR="001915B7" w:rsidRPr="008A340B">
        <w:rPr>
          <w:rFonts w:ascii="Times New Roman" w:hAnsi="Times New Roman" w:cs="Times New Roman"/>
          <w:sz w:val="24"/>
          <w:szCs w:val="24"/>
        </w:rPr>
        <w:t xml:space="preserve"> reikalingus pasiruošimo </w:t>
      </w:r>
      <w:r w:rsidR="007E6A8C">
        <w:rPr>
          <w:rFonts w:ascii="Times New Roman" w:hAnsi="Times New Roman" w:cs="Times New Roman"/>
          <w:sz w:val="24"/>
          <w:szCs w:val="24"/>
        </w:rPr>
        <w:t xml:space="preserve">ŽPVP </w:t>
      </w:r>
      <w:r w:rsidR="002649DE">
        <w:rPr>
          <w:rFonts w:ascii="Times New Roman" w:hAnsi="Times New Roman" w:cs="Times New Roman"/>
          <w:sz w:val="24"/>
          <w:szCs w:val="24"/>
        </w:rPr>
        <w:t xml:space="preserve">procedūros </w:t>
      </w:r>
      <w:r w:rsidR="001915B7" w:rsidRPr="008A340B">
        <w:rPr>
          <w:rFonts w:ascii="Times New Roman" w:hAnsi="Times New Roman" w:cs="Times New Roman"/>
          <w:sz w:val="24"/>
          <w:szCs w:val="24"/>
        </w:rPr>
        <w:t>įgyvendinimui darbus</w:t>
      </w:r>
      <w:r w:rsidR="00B965D7">
        <w:rPr>
          <w:rFonts w:ascii="Times New Roman" w:hAnsi="Times New Roman" w:cs="Times New Roman"/>
          <w:sz w:val="24"/>
          <w:szCs w:val="24"/>
        </w:rPr>
        <w:t xml:space="preserve">, </w:t>
      </w:r>
      <w:r w:rsidR="00B965D7">
        <w:rPr>
          <w:rFonts w:ascii="Times New Roman" w:hAnsi="Times New Roman" w:cs="Times New Roman"/>
          <w:sz w:val="24"/>
          <w:szCs w:val="24"/>
        </w:rPr>
        <w:lastRenderedPageBreak/>
        <w:t xml:space="preserve">t. y. </w:t>
      </w:r>
      <w:r>
        <w:rPr>
          <w:rFonts w:ascii="Times New Roman" w:hAnsi="Times New Roman" w:cs="Times New Roman"/>
          <w:sz w:val="24"/>
          <w:szCs w:val="24"/>
        </w:rPr>
        <w:t>su</w:t>
      </w:r>
      <w:r w:rsidR="001915B7" w:rsidRPr="008A340B">
        <w:rPr>
          <w:rFonts w:ascii="Times New Roman" w:hAnsi="Times New Roman" w:cs="Times New Roman"/>
          <w:sz w:val="24"/>
          <w:szCs w:val="24"/>
        </w:rPr>
        <w:t>r</w:t>
      </w:r>
      <w:r>
        <w:rPr>
          <w:rFonts w:ascii="Times New Roman" w:hAnsi="Times New Roman" w:cs="Times New Roman"/>
          <w:sz w:val="24"/>
          <w:szCs w:val="24"/>
        </w:rPr>
        <w:t>i</w:t>
      </w:r>
      <w:r w:rsidR="001915B7" w:rsidRPr="008A340B">
        <w:rPr>
          <w:rFonts w:ascii="Times New Roman" w:hAnsi="Times New Roman" w:cs="Times New Roman"/>
          <w:sz w:val="24"/>
          <w:szCs w:val="24"/>
        </w:rPr>
        <w:t>nk</w:t>
      </w:r>
      <w:r>
        <w:rPr>
          <w:rFonts w:ascii="Times New Roman" w:hAnsi="Times New Roman" w:cs="Times New Roman"/>
          <w:sz w:val="24"/>
          <w:szCs w:val="24"/>
        </w:rPr>
        <w:t>ti</w:t>
      </w:r>
      <w:r w:rsidR="001915B7" w:rsidRPr="008A340B">
        <w:rPr>
          <w:rFonts w:ascii="Times New Roman" w:hAnsi="Times New Roman" w:cs="Times New Roman"/>
          <w:sz w:val="24"/>
          <w:szCs w:val="24"/>
        </w:rPr>
        <w:t xml:space="preserve"> reikiamą informaciją žemės sklypų kadastrini</w:t>
      </w:r>
      <w:r w:rsidR="00FE3F96">
        <w:rPr>
          <w:rFonts w:ascii="Times New Roman" w:hAnsi="Times New Roman" w:cs="Times New Roman"/>
          <w:sz w:val="24"/>
          <w:szCs w:val="24"/>
        </w:rPr>
        <w:t>ų</w:t>
      </w:r>
      <w:r w:rsidR="001915B7" w:rsidRPr="008A340B">
        <w:rPr>
          <w:rFonts w:ascii="Times New Roman" w:hAnsi="Times New Roman" w:cs="Times New Roman"/>
          <w:sz w:val="24"/>
          <w:szCs w:val="24"/>
        </w:rPr>
        <w:t xml:space="preserve"> matavim</w:t>
      </w:r>
      <w:r w:rsidR="00FE3F96">
        <w:rPr>
          <w:rFonts w:ascii="Times New Roman" w:hAnsi="Times New Roman" w:cs="Times New Roman"/>
          <w:sz w:val="24"/>
          <w:szCs w:val="24"/>
        </w:rPr>
        <w:t>ų</w:t>
      </w:r>
      <w:r w:rsidR="001915B7" w:rsidRPr="008A340B">
        <w:rPr>
          <w:rFonts w:ascii="Times New Roman" w:hAnsi="Times New Roman" w:cs="Times New Roman"/>
          <w:sz w:val="24"/>
          <w:szCs w:val="24"/>
        </w:rPr>
        <w:t>, turto ir verslo vertinim</w:t>
      </w:r>
      <w:r w:rsidR="00FE3F96">
        <w:rPr>
          <w:rFonts w:ascii="Times New Roman" w:hAnsi="Times New Roman" w:cs="Times New Roman"/>
          <w:sz w:val="24"/>
          <w:szCs w:val="24"/>
        </w:rPr>
        <w:t>o</w:t>
      </w:r>
      <w:r w:rsidR="001915B7" w:rsidRPr="008A340B">
        <w:rPr>
          <w:rFonts w:ascii="Times New Roman" w:hAnsi="Times New Roman" w:cs="Times New Roman"/>
          <w:sz w:val="24"/>
          <w:szCs w:val="24"/>
        </w:rPr>
        <w:t xml:space="preserve"> atlik</w:t>
      </w:r>
      <w:r w:rsidR="00FE3F96">
        <w:rPr>
          <w:rFonts w:ascii="Times New Roman" w:hAnsi="Times New Roman" w:cs="Times New Roman"/>
          <w:sz w:val="24"/>
          <w:szCs w:val="24"/>
        </w:rPr>
        <w:t>imui</w:t>
      </w:r>
      <w:r w:rsidR="001915B7" w:rsidRPr="008A340B">
        <w:rPr>
          <w:rFonts w:ascii="Times New Roman" w:hAnsi="Times New Roman" w:cs="Times New Roman"/>
          <w:sz w:val="24"/>
          <w:szCs w:val="24"/>
        </w:rPr>
        <w:t xml:space="preserve"> ir kt. </w:t>
      </w:r>
    </w:p>
    <w:p w14:paraId="48EBC6B2" w14:textId="5B67C3EC"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Po Lietuvos Respublikos Vyriausybės nutarimo dėl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 xml:space="preserve">patvirtinimo įsigaliojimo </w:t>
      </w:r>
      <w:r>
        <w:rPr>
          <w:rFonts w:ascii="Times New Roman" w:hAnsi="Times New Roman" w:cs="Times New Roman"/>
          <w:sz w:val="24"/>
          <w:szCs w:val="24"/>
        </w:rPr>
        <w:t xml:space="preserve">dienos Paslaugos teikėjas turi </w:t>
      </w:r>
      <w:r w:rsidR="001915B7" w:rsidRPr="00544DBC">
        <w:rPr>
          <w:rFonts w:ascii="Times New Roman" w:hAnsi="Times New Roman" w:cs="Times New Roman"/>
          <w:sz w:val="24"/>
          <w:szCs w:val="24"/>
        </w:rPr>
        <w:t>atli</w:t>
      </w:r>
      <w:r>
        <w:rPr>
          <w:rFonts w:ascii="Times New Roman" w:hAnsi="Times New Roman" w:cs="Times New Roman"/>
          <w:sz w:val="24"/>
          <w:szCs w:val="24"/>
        </w:rPr>
        <w:t>kti</w:t>
      </w:r>
      <w:r w:rsidR="001915B7" w:rsidRPr="00544DBC">
        <w:rPr>
          <w:rFonts w:ascii="Times New Roman" w:hAnsi="Times New Roman" w:cs="Times New Roman"/>
          <w:sz w:val="24"/>
          <w:szCs w:val="24"/>
        </w:rPr>
        <w:t xml:space="preserve"> parengiamuosius </w:t>
      </w:r>
      <w:r w:rsidR="00B965D7">
        <w:rPr>
          <w:rFonts w:ascii="Times New Roman" w:hAnsi="Times New Roman" w:cs="Times New Roman"/>
          <w:sz w:val="24"/>
          <w:szCs w:val="24"/>
        </w:rPr>
        <w:t xml:space="preserve">ŽPVP </w:t>
      </w:r>
      <w:r w:rsidR="001915B7" w:rsidRPr="00544DBC">
        <w:rPr>
          <w:rFonts w:ascii="Times New Roman" w:hAnsi="Times New Roman" w:cs="Times New Roman"/>
          <w:sz w:val="24"/>
          <w:szCs w:val="24"/>
        </w:rPr>
        <w:t>darbus:</w:t>
      </w:r>
    </w:p>
    <w:p w14:paraId="1832710F" w14:textId="3C6FC26E" w:rsidR="001915B7" w:rsidRPr="00544DBC"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.1. </w:t>
      </w:r>
      <w:r w:rsidR="001915B7" w:rsidRPr="00544DBC">
        <w:rPr>
          <w:rFonts w:ascii="Times New Roman" w:hAnsi="Times New Roman" w:cs="Times New Roman"/>
          <w:sz w:val="24"/>
          <w:szCs w:val="24"/>
        </w:rPr>
        <w:t>organizuoja pranešim</w:t>
      </w:r>
      <w:r w:rsidR="00E93106">
        <w:rPr>
          <w:rFonts w:ascii="Times New Roman" w:hAnsi="Times New Roman" w:cs="Times New Roman"/>
          <w:sz w:val="24"/>
          <w:szCs w:val="24"/>
        </w:rPr>
        <w:t>ų parengimą</w:t>
      </w:r>
      <w:r w:rsidR="00C92A77">
        <w:rPr>
          <w:rFonts w:ascii="Times New Roman" w:hAnsi="Times New Roman" w:cs="Times New Roman"/>
          <w:sz w:val="24"/>
          <w:szCs w:val="24"/>
        </w:rPr>
        <w:t xml:space="preserve"> ir išsiuntimą</w:t>
      </w:r>
      <w:r w:rsidR="001915B7" w:rsidRPr="00544DBC">
        <w:rPr>
          <w:rFonts w:ascii="Times New Roman" w:hAnsi="Times New Roman" w:cs="Times New Roman"/>
          <w:sz w:val="24"/>
          <w:szCs w:val="24"/>
        </w:rPr>
        <w:t xml:space="preserve"> (esant poreikiui, reikalingų raštų parengimą, suderinimą su Užsakovu</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išsiuntimą) žemės savininkams, kreditoriams ir (ar) kitiems naudotojams </w:t>
      </w:r>
      <w:r w:rsidR="0056246C" w:rsidRPr="00544DBC">
        <w:rPr>
          <w:rFonts w:ascii="Times New Roman" w:hAnsi="Times New Roman" w:cs="Times New Roman"/>
          <w:sz w:val="24"/>
          <w:szCs w:val="24"/>
        </w:rPr>
        <w:t xml:space="preserve">apie </w:t>
      </w:r>
      <w:r w:rsidR="0056246C">
        <w:rPr>
          <w:rFonts w:ascii="Times New Roman" w:hAnsi="Times New Roman" w:cs="Times New Roman"/>
          <w:sz w:val="24"/>
          <w:szCs w:val="24"/>
        </w:rPr>
        <w:t xml:space="preserve">ŽPVP </w:t>
      </w:r>
      <w:r w:rsidR="0056246C" w:rsidRPr="00544DBC">
        <w:rPr>
          <w:rFonts w:ascii="Times New Roman" w:hAnsi="Times New Roman" w:cs="Times New Roman"/>
          <w:sz w:val="24"/>
          <w:szCs w:val="24"/>
        </w:rPr>
        <w:t xml:space="preserve">procedūrų pradžią </w:t>
      </w:r>
      <w:r w:rsidR="001915B7" w:rsidRPr="00544DBC">
        <w:rPr>
          <w:rFonts w:ascii="Times New Roman" w:hAnsi="Times New Roman" w:cs="Times New Roman"/>
          <w:sz w:val="24"/>
          <w:szCs w:val="24"/>
        </w:rPr>
        <w:t xml:space="preserve">ir </w:t>
      </w:r>
      <w:r w:rsidR="00B965D7">
        <w:rPr>
          <w:rFonts w:ascii="Times New Roman" w:hAnsi="Times New Roman" w:cs="Times New Roman"/>
          <w:sz w:val="24"/>
          <w:szCs w:val="24"/>
        </w:rPr>
        <w:t xml:space="preserve">NTR </w:t>
      </w:r>
      <w:r w:rsidR="001915B7" w:rsidRPr="00544DBC">
        <w:rPr>
          <w:rFonts w:ascii="Times New Roman" w:hAnsi="Times New Roman" w:cs="Times New Roman"/>
          <w:sz w:val="24"/>
          <w:szCs w:val="24"/>
        </w:rPr>
        <w:t xml:space="preserve">tvarkytojui </w:t>
      </w:r>
      <w:r w:rsidR="0056246C">
        <w:rPr>
          <w:rFonts w:ascii="Times New Roman" w:hAnsi="Times New Roman" w:cs="Times New Roman"/>
          <w:sz w:val="24"/>
          <w:szCs w:val="24"/>
        </w:rPr>
        <w:t>dėl žymų apie pradėtą žemės paėmimo visuomenės poreikiams pr</w:t>
      </w:r>
      <w:r w:rsidR="00E65772">
        <w:rPr>
          <w:rFonts w:ascii="Times New Roman" w:hAnsi="Times New Roman" w:cs="Times New Roman"/>
          <w:sz w:val="24"/>
          <w:szCs w:val="24"/>
        </w:rPr>
        <w:t>o</w:t>
      </w:r>
      <w:r w:rsidR="0056246C">
        <w:rPr>
          <w:rFonts w:ascii="Times New Roman" w:hAnsi="Times New Roman" w:cs="Times New Roman"/>
          <w:sz w:val="24"/>
          <w:szCs w:val="24"/>
        </w:rPr>
        <w:t>cedūrą</w:t>
      </w:r>
      <w:r w:rsidR="00E65772">
        <w:rPr>
          <w:rFonts w:ascii="Times New Roman" w:hAnsi="Times New Roman" w:cs="Times New Roman"/>
          <w:sz w:val="24"/>
          <w:szCs w:val="24"/>
        </w:rPr>
        <w:t xml:space="preserve"> </w:t>
      </w:r>
      <w:r w:rsidR="001915B7" w:rsidRPr="00544DBC">
        <w:rPr>
          <w:rFonts w:ascii="Times New Roman" w:hAnsi="Times New Roman" w:cs="Times New Roman"/>
          <w:sz w:val="24"/>
          <w:szCs w:val="24"/>
        </w:rPr>
        <w:t>teisės aktų nustatyta tvarka);</w:t>
      </w:r>
    </w:p>
    <w:p w14:paraId="6228107B" w14:textId="38A1B260"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.2. Lietuvos Respublikos Vyriausybės nutarimu patvirtint</w:t>
      </w:r>
      <w:r w:rsidR="00B965D7">
        <w:rPr>
          <w:rFonts w:ascii="Times New Roman" w:hAnsi="Times New Roman" w:cs="Times New Roman"/>
          <w:sz w:val="24"/>
          <w:szCs w:val="24"/>
        </w:rPr>
        <w:t>o</w:t>
      </w:r>
      <w:r>
        <w:rPr>
          <w:rFonts w:ascii="Times New Roman" w:hAnsi="Times New Roman" w:cs="Times New Roman"/>
          <w:sz w:val="24"/>
          <w:szCs w:val="24"/>
        </w:rPr>
        <w:t xml:space="preserve"> </w:t>
      </w:r>
      <w:r w:rsidR="00B965D7">
        <w:rPr>
          <w:rFonts w:ascii="Times New Roman" w:hAnsi="Times New Roman" w:cs="Times New Roman"/>
          <w:sz w:val="24"/>
          <w:szCs w:val="24"/>
        </w:rPr>
        <w:t xml:space="preserve">KIP </w:t>
      </w:r>
      <w:r>
        <w:rPr>
          <w:rFonts w:ascii="Times New Roman" w:hAnsi="Times New Roman" w:cs="Times New Roman"/>
          <w:sz w:val="24"/>
          <w:szCs w:val="24"/>
        </w:rPr>
        <w:t xml:space="preserve">pagrindu </w:t>
      </w:r>
      <w:r w:rsidR="001915B7" w:rsidRPr="00544DBC">
        <w:rPr>
          <w:rFonts w:ascii="Times New Roman" w:hAnsi="Times New Roman" w:cs="Times New Roman"/>
          <w:sz w:val="24"/>
          <w:szCs w:val="24"/>
        </w:rPr>
        <w:t>savo lėšomis organizuoja naujai</w:t>
      </w:r>
      <w:r w:rsidR="001915B7" w:rsidRPr="00544DBC" w:rsidDel="00FD6D4E">
        <w:rPr>
          <w:rFonts w:ascii="Times New Roman" w:hAnsi="Times New Roman" w:cs="Times New Roman"/>
          <w:sz w:val="24"/>
          <w:szCs w:val="24"/>
        </w:rPr>
        <w:t xml:space="preserve"> </w:t>
      </w:r>
      <w:r w:rsidR="001915B7" w:rsidRPr="00544DBC">
        <w:rPr>
          <w:rFonts w:ascii="Times New Roman" w:hAnsi="Times New Roman" w:cs="Times New Roman"/>
          <w:sz w:val="24"/>
          <w:szCs w:val="24"/>
        </w:rPr>
        <w:t>nustatyt</w:t>
      </w:r>
      <w:r>
        <w:rPr>
          <w:rFonts w:ascii="Times New Roman" w:hAnsi="Times New Roman" w:cs="Times New Roman"/>
          <w:sz w:val="24"/>
          <w:szCs w:val="24"/>
        </w:rPr>
        <w:t>ų</w:t>
      </w:r>
      <w:r w:rsidR="001915B7" w:rsidRPr="00544DBC">
        <w:rPr>
          <w:rFonts w:ascii="Times New Roman" w:hAnsi="Times New Roman" w:cs="Times New Roman"/>
          <w:sz w:val="24"/>
          <w:szCs w:val="24"/>
        </w:rPr>
        <w:t xml:space="preserve"> ir (ar) pasikeitu</w:t>
      </w:r>
      <w:r>
        <w:rPr>
          <w:rFonts w:ascii="Times New Roman" w:hAnsi="Times New Roman" w:cs="Times New Roman"/>
          <w:sz w:val="24"/>
          <w:szCs w:val="24"/>
        </w:rPr>
        <w:t>sių</w:t>
      </w:r>
      <w:r w:rsidR="001915B7" w:rsidRPr="00544DBC">
        <w:rPr>
          <w:rFonts w:ascii="Times New Roman" w:hAnsi="Times New Roman" w:cs="Times New Roman"/>
          <w:sz w:val="24"/>
          <w:szCs w:val="24"/>
        </w:rPr>
        <w:t xml:space="preserve"> (panaikint</w:t>
      </w:r>
      <w:r>
        <w:rPr>
          <w:rFonts w:ascii="Times New Roman" w:hAnsi="Times New Roman" w:cs="Times New Roman"/>
          <w:sz w:val="24"/>
          <w:szCs w:val="24"/>
        </w:rPr>
        <w:t>ų</w:t>
      </w:r>
      <w:r w:rsidR="001915B7" w:rsidRPr="00544DBC">
        <w:rPr>
          <w:rFonts w:ascii="Times New Roman" w:hAnsi="Times New Roman" w:cs="Times New Roman"/>
          <w:sz w:val="24"/>
          <w:szCs w:val="24"/>
        </w:rPr>
        <w:t>) speciali</w:t>
      </w:r>
      <w:r>
        <w:rPr>
          <w:rFonts w:ascii="Times New Roman" w:hAnsi="Times New Roman" w:cs="Times New Roman"/>
          <w:sz w:val="24"/>
          <w:szCs w:val="24"/>
        </w:rPr>
        <w:t>ųjų</w:t>
      </w:r>
      <w:r w:rsidR="001915B7" w:rsidRPr="00544DBC">
        <w:rPr>
          <w:rFonts w:ascii="Times New Roman" w:hAnsi="Times New Roman" w:cs="Times New Roman"/>
          <w:sz w:val="24"/>
          <w:szCs w:val="24"/>
        </w:rPr>
        <w:t xml:space="preserve"> </w:t>
      </w:r>
      <w:r w:rsidR="005C68E9">
        <w:rPr>
          <w:rFonts w:ascii="Times New Roman" w:hAnsi="Times New Roman" w:cs="Times New Roman"/>
          <w:sz w:val="24"/>
          <w:szCs w:val="24"/>
        </w:rPr>
        <w:t xml:space="preserve">žemės naudojimo </w:t>
      </w:r>
      <w:r w:rsidR="001915B7" w:rsidRPr="00544DBC">
        <w:rPr>
          <w:rFonts w:ascii="Times New Roman" w:hAnsi="Times New Roman" w:cs="Times New Roman"/>
          <w:sz w:val="24"/>
          <w:szCs w:val="24"/>
        </w:rPr>
        <w:t>sąlyg</w:t>
      </w:r>
      <w:r>
        <w:rPr>
          <w:rFonts w:ascii="Times New Roman" w:hAnsi="Times New Roman" w:cs="Times New Roman"/>
          <w:sz w:val="24"/>
          <w:szCs w:val="24"/>
        </w:rPr>
        <w:t>ų</w:t>
      </w:r>
      <w:r w:rsidR="001915B7" w:rsidRPr="00544DBC">
        <w:rPr>
          <w:rFonts w:ascii="Times New Roman" w:hAnsi="Times New Roman" w:cs="Times New Roman"/>
          <w:sz w:val="24"/>
          <w:szCs w:val="24"/>
        </w:rPr>
        <w:t xml:space="preserve"> (geležinkelio kelių, kelių, elektros tinklų, kt. inžinerinių tinklų)  parengimą ir jų įregistravimą ir (arba) išregistravimą ir (arba) koregavimą</w:t>
      </w:r>
      <w:r w:rsidR="00B965D7">
        <w:rPr>
          <w:rFonts w:ascii="Times New Roman" w:hAnsi="Times New Roman" w:cs="Times New Roman"/>
          <w:sz w:val="24"/>
          <w:szCs w:val="24"/>
        </w:rPr>
        <w:t xml:space="preserve"> NTR</w:t>
      </w:r>
      <w:r w:rsidR="001915B7" w:rsidRPr="00544DBC">
        <w:rPr>
          <w:rFonts w:ascii="Times New Roman" w:hAnsi="Times New Roman" w:cs="Times New Roman"/>
          <w:sz w:val="24"/>
          <w:szCs w:val="24"/>
        </w:rPr>
        <w:t>;</w:t>
      </w:r>
    </w:p>
    <w:p w14:paraId="360D3C30" w14:textId="77863572" w:rsidR="001915B7" w:rsidRPr="00544DBC" w:rsidRDefault="00544DBC" w:rsidP="00D1650D">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 xml:space="preserve">.3. </w:t>
      </w:r>
      <w:r w:rsidR="001915B7" w:rsidRPr="00544DBC">
        <w:rPr>
          <w:rFonts w:ascii="Times New Roman" w:hAnsi="Times New Roman" w:cs="Times New Roman"/>
          <w:sz w:val="24"/>
          <w:szCs w:val="24"/>
        </w:rPr>
        <w:t>atlieka preliminariais matavimais suformuotų paėmimui visuomenės poreikiams numatytų žemės sklypų kadastrinius matavimus</w:t>
      </w:r>
      <w:r w:rsidR="00D1650D">
        <w:rPr>
          <w:rFonts w:ascii="Times New Roman" w:hAnsi="Times New Roman" w:cs="Times New Roman"/>
          <w:sz w:val="24"/>
          <w:szCs w:val="24"/>
        </w:rPr>
        <w:t xml:space="preserve"> ir parengia šių žemės sklypų kadastro duomenų bylas</w:t>
      </w:r>
      <w:r w:rsidR="00BF3EAF">
        <w:rPr>
          <w:rFonts w:ascii="Times New Roman" w:hAnsi="Times New Roman" w:cs="Times New Roman"/>
          <w:sz w:val="24"/>
          <w:szCs w:val="24"/>
        </w:rPr>
        <w:t>;</w:t>
      </w:r>
    </w:p>
    <w:p w14:paraId="3FEE86BC" w14:textId="2C471769" w:rsidR="001915B7" w:rsidRPr="00544DBC" w:rsidRDefault="00544DBC" w:rsidP="00D1650D">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D1650D" w:rsidRPr="00D1650D">
        <w:rPr>
          <w:rFonts w:ascii="Times New Roman" w:hAnsi="Times New Roman" w:cs="Times New Roman"/>
          <w:sz w:val="24"/>
          <w:szCs w:val="24"/>
        </w:rPr>
        <w:t>4</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esant Užsakovo </w:t>
      </w:r>
      <w:r>
        <w:rPr>
          <w:rFonts w:ascii="Times New Roman" w:hAnsi="Times New Roman" w:cs="Times New Roman"/>
          <w:sz w:val="24"/>
          <w:szCs w:val="24"/>
        </w:rPr>
        <w:t>rašytiniam prašymui Paslaugos teikėjas</w:t>
      </w:r>
      <w:r w:rsidR="001915B7" w:rsidRPr="00544DBC">
        <w:rPr>
          <w:rFonts w:ascii="Times New Roman" w:hAnsi="Times New Roman" w:cs="Times New Roman"/>
          <w:sz w:val="24"/>
          <w:szCs w:val="24"/>
        </w:rPr>
        <w:t xml:space="preserve"> turės atlikti/patikslinti statinių (automobilių kelių, kt. statinių) kadastrinius matavimus, atskirai suformuoti inžinerinio statinio kadastro duomenų bylas ir statinio (kelio juosta, kt.) žemės sklypo kadastro duomenų bylas;</w:t>
      </w:r>
    </w:p>
    <w:p w14:paraId="016A0579" w14:textId="6F1B3810" w:rsidR="0098397C" w:rsidRDefault="005B1C46" w:rsidP="00544DBC">
      <w:pPr>
        <w:spacing w:line="240" w:lineRule="auto"/>
        <w:ind w:firstLine="1134"/>
        <w:rPr>
          <w:rFonts w:ascii="Times New Roman" w:hAnsi="Times New Roman" w:cs="Times New Roman"/>
          <w:sz w:val="24"/>
          <w:szCs w:val="24"/>
        </w:rPr>
      </w:pPr>
      <w:r w:rsidRPr="005B1C46">
        <w:rPr>
          <w:rFonts w:ascii="Times New Roman" w:hAnsi="Times New Roman" w:cs="Times New Roman"/>
          <w:sz w:val="24"/>
          <w:szCs w:val="24"/>
        </w:rPr>
        <w:t>13.</w:t>
      </w:r>
      <w:r w:rsidR="0098397C" w:rsidRPr="006E6B89">
        <w:rPr>
          <w:rFonts w:ascii="Times New Roman" w:hAnsi="Times New Roman" w:cs="Times New Roman"/>
          <w:sz w:val="24"/>
          <w:szCs w:val="24"/>
        </w:rPr>
        <w:t>5</w:t>
      </w:r>
      <w:r w:rsidRPr="005B1C46">
        <w:rPr>
          <w:rFonts w:ascii="Times New Roman" w:hAnsi="Times New Roman" w:cs="Times New Roman"/>
          <w:sz w:val="24"/>
          <w:szCs w:val="24"/>
        </w:rPr>
        <w:t xml:space="preserve">. </w:t>
      </w:r>
      <w:r w:rsidR="0098397C">
        <w:rPr>
          <w:rFonts w:ascii="Times New Roman" w:hAnsi="Times New Roman" w:cs="Times New Roman"/>
          <w:sz w:val="24"/>
          <w:szCs w:val="24"/>
        </w:rPr>
        <w:t>r</w:t>
      </w:r>
      <w:r w:rsidRPr="005B1C46">
        <w:rPr>
          <w:rFonts w:ascii="Times New Roman" w:hAnsi="Times New Roman" w:cs="Times New Roman"/>
          <w:sz w:val="24"/>
          <w:szCs w:val="24"/>
        </w:rPr>
        <w:t>engiamuose žemės sklypų dokumentuose (kadastro duomenų bylose) pažymėti KIP projekte suprojektuotus sprendinius (servitutus (jų vietas, plotus, rūšį), numatomas taikytinas speciali</w:t>
      </w:r>
      <w:r w:rsidR="0025212A">
        <w:rPr>
          <w:rFonts w:ascii="Times New Roman" w:hAnsi="Times New Roman" w:cs="Times New Roman"/>
          <w:sz w:val="24"/>
          <w:szCs w:val="24"/>
        </w:rPr>
        <w:t>ą</w:t>
      </w:r>
      <w:r w:rsidRPr="005B1C46">
        <w:rPr>
          <w:rFonts w:ascii="Times New Roman" w:hAnsi="Times New Roman" w:cs="Times New Roman"/>
          <w:sz w:val="24"/>
          <w:szCs w:val="24"/>
        </w:rPr>
        <w:t>sias žemės naudojimo sąlygas ir kitus sprendinius)</w:t>
      </w:r>
      <w:r w:rsidR="0098397C">
        <w:rPr>
          <w:rFonts w:ascii="Times New Roman" w:hAnsi="Times New Roman" w:cs="Times New Roman"/>
          <w:sz w:val="24"/>
          <w:szCs w:val="24"/>
        </w:rPr>
        <w:t>;</w:t>
      </w:r>
    </w:p>
    <w:p w14:paraId="3CB3B1BD" w14:textId="6AE2FD02" w:rsidR="001915B7" w:rsidRPr="00544DBC" w:rsidRDefault="00544DBC" w:rsidP="00544DBC">
      <w:pPr>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98397C">
        <w:rPr>
          <w:rFonts w:ascii="Times New Roman" w:hAnsi="Times New Roman" w:cs="Times New Roman"/>
          <w:sz w:val="24"/>
          <w:szCs w:val="24"/>
        </w:rPr>
        <w:t>6</w:t>
      </w:r>
      <w:r>
        <w:rPr>
          <w:rFonts w:ascii="Times New Roman" w:hAnsi="Times New Roman" w:cs="Times New Roman"/>
          <w:sz w:val="24"/>
          <w:szCs w:val="24"/>
        </w:rPr>
        <w:t xml:space="preserve">. </w:t>
      </w:r>
      <w:r w:rsidR="001915B7" w:rsidRPr="00544DBC">
        <w:rPr>
          <w:rFonts w:ascii="Times New Roman" w:hAnsi="Times New Roman" w:cs="Times New Roman"/>
          <w:sz w:val="24"/>
          <w:szCs w:val="24"/>
        </w:rPr>
        <w:t xml:space="preserve">jeigu visuomenės poreikiams paimamas žemės sklypas, jame esantys statiniai ar įrenginiai yra įkeisti, </w:t>
      </w:r>
      <w:r>
        <w:rPr>
          <w:rFonts w:ascii="Times New Roman" w:hAnsi="Times New Roman" w:cs="Times New Roman"/>
          <w:sz w:val="24"/>
          <w:szCs w:val="24"/>
        </w:rPr>
        <w:t>Paslaugos teikėjas</w:t>
      </w:r>
      <w:r w:rsidR="001915B7" w:rsidRPr="00544DBC">
        <w:rPr>
          <w:rFonts w:ascii="Times New Roman" w:hAnsi="Times New Roman" w:cs="Times New Roman"/>
          <w:sz w:val="24"/>
          <w:szCs w:val="24"/>
        </w:rPr>
        <w:t xml:space="preserve"> apie parengtus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sprendinius, atliktą šio visuomenės poreikiams paimamo turto vertinimą informuoja kreditorius, parengia susitarimą dėl nuostolių atlyginimo ir organizuoja jo pasirašymą;</w:t>
      </w:r>
    </w:p>
    <w:p w14:paraId="54B67886" w14:textId="21111C75" w:rsidR="001915B7" w:rsidRPr="00544DBC" w:rsidRDefault="00544DBC" w:rsidP="00544DBC">
      <w:pPr>
        <w:spacing w:line="240" w:lineRule="auto"/>
        <w:ind w:firstLine="1134"/>
        <w:rPr>
          <w:rFonts w:ascii="Times New Roman" w:hAnsi="Times New Roman" w:cs="Times New Roman"/>
          <w:sz w:val="24"/>
          <w:szCs w:val="24"/>
        </w:rPr>
      </w:pPr>
      <w:r w:rsidRPr="00544DBC">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98397C">
        <w:rPr>
          <w:rFonts w:ascii="Times New Roman" w:hAnsi="Times New Roman" w:cs="Times New Roman"/>
          <w:sz w:val="24"/>
          <w:szCs w:val="24"/>
        </w:rPr>
        <w:t>7</w:t>
      </w:r>
      <w:r>
        <w:rPr>
          <w:rFonts w:ascii="Times New Roman" w:hAnsi="Times New Roman" w:cs="Times New Roman"/>
          <w:sz w:val="24"/>
          <w:szCs w:val="24"/>
        </w:rPr>
        <w:t>. j</w:t>
      </w:r>
      <w:r w:rsidR="001915B7" w:rsidRPr="00544DBC">
        <w:rPr>
          <w:rFonts w:ascii="Times New Roman" w:hAnsi="Times New Roman" w:cs="Times New Roman"/>
          <w:sz w:val="24"/>
          <w:szCs w:val="24"/>
        </w:rPr>
        <w:t xml:space="preserve">eigu visuomenės poreikiams paimamas žemės sklypas, jame esantys statiniai ar įrenginiai yra areštuoti, </w:t>
      </w:r>
      <w:r w:rsidR="00CB1562">
        <w:rPr>
          <w:rFonts w:ascii="Times New Roman" w:hAnsi="Times New Roman" w:cs="Times New Roman"/>
          <w:sz w:val="24"/>
          <w:szCs w:val="24"/>
        </w:rPr>
        <w:t xml:space="preserve">Paslaugos teikėjas </w:t>
      </w:r>
      <w:r w:rsidR="001915B7" w:rsidRPr="00544DBC">
        <w:rPr>
          <w:rFonts w:ascii="Times New Roman" w:hAnsi="Times New Roman" w:cs="Times New Roman"/>
          <w:sz w:val="24"/>
          <w:szCs w:val="24"/>
        </w:rPr>
        <w:t xml:space="preserve">apie parengtus </w:t>
      </w:r>
      <w:r w:rsidR="00B965D7">
        <w:rPr>
          <w:rFonts w:ascii="Times New Roman" w:hAnsi="Times New Roman" w:cs="Times New Roman"/>
          <w:sz w:val="24"/>
          <w:szCs w:val="24"/>
        </w:rPr>
        <w:t xml:space="preserve">KIP </w:t>
      </w:r>
      <w:r w:rsidR="001915B7" w:rsidRPr="00544DBC">
        <w:rPr>
          <w:rFonts w:ascii="Times New Roman" w:hAnsi="Times New Roman" w:cs="Times New Roman"/>
          <w:sz w:val="24"/>
          <w:szCs w:val="24"/>
        </w:rPr>
        <w:t>sprendinius, atliktą šio visuomenės poreikiams paimamo turto vertinimą informuoja antstolius (o tais atvejais, kai valstybės institucijos ar pareigūno, priėmusio turto arešto aktą, sprendimas dėl priverstinio išieškojimo neperduotas vykdyti antstoliui – informuojama valstybės institucija ar pareigūnas, priėmę turto arešto aktą), bei gaunamas atitinkamo subjekto rašytinis sutikimas dėl atlyginimo, kuris būtų numatytas reikalavimui patenkinti, dydžio ir informacija, kokiomis sąlygomis visuomenės poreikiams paimamo turto areštas būtų panaikinamas;</w:t>
      </w:r>
    </w:p>
    <w:p w14:paraId="773A96DA" w14:textId="287D692E" w:rsidR="001915B7" w:rsidRPr="00CB1562" w:rsidRDefault="00CB1562" w:rsidP="00CB1562">
      <w:pPr>
        <w:spacing w:line="240" w:lineRule="auto"/>
        <w:ind w:firstLine="1134"/>
        <w:rPr>
          <w:rFonts w:ascii="Times New Roman" w:hAnsi="Times New Roman" w:cs="Times New Roman"/>
          <w:sz w:val="24"/>
          <w:szCs w:val="24"/>
        </w:rPr>
      </w:pPr>
      <w:r w:rsidRPr="00CB1562">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6E6B89">
        <w:rPr>
          <w:rFonts w:ascii="Times New Roman" w:hAnsi="Times New Roman" w:cs="Times New Roman"/>
          <w:sz w:val="24"/>
          <w:szCs w:val="24"/>
        </w:rPr>
        <w:t>8</w:t>
      </w:r>
      <w:r>
        <w:rPr>
          <w:rFonts w:ascii="Times New Roman" w:hAnsi="Times New Roman" w:cs="Times New Roman"/>
          <w:sz w:val="24"/>
          <w:szCs w:val="24"/>
        </w:rPr>
        <w:t>.</w:t>
      </w:r>
      <w:r w:rsidRPr="00CB1562">
        <w:rPr>
          <w:rFonts w:ascii="Times New Roman" w:hAnsi="Times New Roman" w:cs="Times New Roman"/>
          <w:sz w:val="24"/>
          <w:szCs w:val="24"/>
        </w:rPr>
        <w:t xml:space="preserve"> Paslaugos teikėjas </w:t>
      </w:r>
      <w:r w:rsidR="001915B7" w:rsidRPr="00CB1562">
        <w:rPr>
          <w:rFonts w:ascii="Times New Roman" w:hAnsi="Times New Roman" w:cs="Times New Roman"/>
          <w:sz w:val="24"/>
          <w:szCs w:val="24"/>
        </w:rPr>
        <w:t xml:space="preserve">organizuoja paimamų visuomenės poreikiams žemės sklypų, turto ir verslo, nuostolių ir išlaidų vertinimą ir parengia tokio visuomenės poreikiams paimamo turto vertinimo ataskaitas; </w:t>
      </w:r>
    </w:p>
    <w:p w14:paraId="60F5F327" w14:textId="6E38D7C9" w:rsidR="004761ED" w:rsidRDefault="00CB1562" w:rsidP="00CB1562">
      <w:pPr>
        <w:tabs>
          <w:tab w:val="left" w:pos="709"/>
        </w:tabs>
        <w:spacing w:line="240" w:lineRule="auto"/>
        <w:ind w:firstLine="1134"/>
        <w:rPr>
          <w:rFonts w:ascii="Times New Roman" w:hAnsi="Times New Roman" w:cs="Times New Roman"/>
          <w:sz w:val="24"/>
          <w:szCs w:val="24"/>
        </w:rPr>
      </w:pPr>
      <w:r>
        <w:rPr>
          <w:rFonts w:ascii="Times New Roman" w:hAnsi="Times New Roman" w:cs="Times New Roman"/>
          <w:sz w:val="24"/>
          <w:szCs w:val="24"/>
        </w:rPr>
        <w:t>1</w:t>
      </w:r>
      <w:r w:rsidR="00935757">
        <w:rPr>
          <w:rFonts w:ascii="Times New Roman" w:hAnsi="Times New Roman" w:cs="Times New Roman"/>
          <w:sz w:val="24"/>
          <w:szCs w:val="24"/>
        </w:rPr>
        <w:t>3</w:t>
      </w:r>
      <w:r>
        <w:rPr>
          <w:rFonts w:ascii="Times New Roman" w:hAnsi="Times New Roman" w:cs="Times New Roman"/>
          <w:sz w:val="24"/>
          <w:szCs w:val="24"/>
        </w:rPr>
        <w:t>.</w:t>
      </w:r>
      <w:r w:rsidR="006E6B89">
        <w:rPr>
          <w:rFonts w:ascii="Times New Roman" w:hAnsi="Times New Roman" w:cs="Times New Roman"/>
          <w:sz w:val="24"/>
          <w:szCs w:val="24"/>
        </w:rPr>
        <w:t>9</w:t>
      </w:r>
      <w:r>
        <w:rPr>
          <w:rFonts w:ascii="Times New Roman" w:hAnsi="Times New Roman" w:cs="Times New Roman"/>
          <w:sz w:val="24"/>
          <w:szCs w:val="24"/>
        </w:rPr>
        <w:t xml:space="preserve">. </w:t>
      </w:r>
      <w:r w:rsidR="001915B7" w:rsidRPr="00CB1562">
        <w:rPr>
          <w:rFonts w:ascii="Times New Roman" w:hAnsi="Times New Roman" w:cs="Times New Roman"/>
          <w:sz w:val="24"/>
          <w:szCs w:val="24"/>
        </w:rPr>
        <w:t>esant poreikiui (</w:t>
      </w:r>
      <w:r>
        <w:rPr>
          <w:rFonts w:ascii="Times New Roman" w:hAnsi="Times New Roman" w:cs="Times New Roman"/>
          <w:sz w:val="24"/>
          <w:szCs w:val="24"/>
        </w:rPr>
        <w:t>Paslaugos teikėjui</w:t>
      </w:r>
      <w:r w:rsidR="001915B7" w:rsidRPr="00CB1562">
        <w:rPr>
          <w:rFonts w:ascii="Times New Roman" w:hAnsi="Times New Roman" w:cs="Times New Roman"/>
          <w:sz w:val="24"/>
          <w:szCs w:val="24"/>
        </w:rPr>
        <w:t xml:space="preserve"> ir (ar) Užsakovui nustačius) </w:t>
      </w:r>
      <w:r>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 xml:space="preserve">turės atlikti ir (ar) patikslinti žemės sklypuose esančių pastatų, statinių kadastrinių matavimų bylas (pateikiamas </w:t>
      </w:r>
      <w:r w:rsidR="00BF3EAF">
        <w:rPr>
          <w:rFonts w:ascii="Times New Roman" w:hAnsi="Times New Roman" w:cs="Times New Roman"/>
          <w:sz w:val="24"/>
          <w:szCs w:val="24"/>
        </w:rPr>
        <w:t>1 (</w:t>
      </w:r>
      <w:r w:rsidR="001915B7" w:rsidRPr="00CB1562">
        <w:rPr>
          <w:rFonts w:ascii="Times New Roman" w:hAnsi="Times New Roman" w:cs="Times New Roman"/>
          <w:sz w:val="24"/>
          <w:szCs w:val="24"/>
        </w:rPr>
        <w:t>vienas</w:t>
      </w:r>
      <w:r w:rsidR="00BF3EAF">
        <w:rPr>
          <w:rFonts w:ascii="Times New Roman" w:hAnsi="Times New Roman" w:cs="Times New Roman"/>
          <w:sz w:val="24"/>
          <w:szCs w:val="24"/>
        </w:rPr>
        <w:t>)</w:t>
      </w:r>
      <w:r w:rsidR="001915B7" w:rsidRPr="00CB1562">
        <w:rPr>
          <w:rFonts w:ascii="Times New Roman" w:hAnsi="Times New Roman" w:cs="Times New Roman"/>
          <w:sz w:val="24"/>
          <w:szCs w:val="24"/>
        </w:rPr>
        <w:t xml:space="preserve"> galimas kadastrinių matavimų bylų tikslinimo pavyzdys: jeigu reikalinga visuomenės poreikiams paimti visą žemės sklypą ir jame esančius statinius, pastatus, o </w:t>
      </w:r>
      <w:r w:rsidR="00B965D7">
        <w:rPr>
          <w:rFonts w:ascii="Times New Roman" w:hAnsi="Times New Roman" w:cs="Times New Roman"/>
          <w:sz w:val="24"/>
          <w:szCs w:val="24"/>
        </w:rPr>
        <w:t xml:space="preserve">NTR </w:t>
      </w:r>
      <w:r w:rsidR="001915B7" w:rsidRPr="00CB1562">
        <w:rPr>
          <w:rFonts w:ascii="Times New Roman" w:hAnsi="Times New Roman" w:cs="Times New Roman"/>
          <w:sz w:val="24"/>
          <w:szCs w:val="24"/>
        </w:rPr>
        <w:t xml:space="preserve">yra įregistruota daugiau statinių/pastatų nei yra vietovėje (pvz.: statiniai išnykę), tokiu atveju </w:t>
      </w:r>
      <w:r w:rsidR="00B965D7">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turės patikslinti statinių, pastatų kadastrinių matavimų bylą</w:t>
      </w:r>
      <w:r w:rsidR="00B42A09">
        <w:rPr>
          <w:rFonts w:ascii="Times New Roman" w:hAnsi="Times New Roman" w:cs="Times New Roman"/>
          <w:sz w:val="24"/>
          <w:szCs w:val="24"/>
        </w:rPr>
        <w:t>.</w:t>
      </w:r>
    </w:p>
    <w:p w14:paraId="7EB48F4D" w14:textId="4B6657E1" w:rsidR="00BC722B" w:rsidRDefault="00CB1562" w:rsidP="00BC722B">
      <w:pPr>
        <w:spacing w:line="240" w:lineRule="auto"/>
        <w:ind w:firstLine="1134"/>
        <w:rPr>
          <w:rFonts w:ascii="Times New Roman" w:hAnsi="Times New Roman" w:cs="Times New Roman"/>
          <w:sz w:val="24"/>
          <w:szCs w:val="24"/>
        </w:rPr>
      </w:pPr>
      <w:r w:rsidRPr="00CB1562">
        <w:rPr>
          <w:rFonts w:ascii="Times New Roman" w:hAnsi="Times New Roman" w:cs="Times New Roman"/>
          <w:sz w:val="24"/>
          <w:szCs w:val="24"/>
        </w:rPr>
        <w:t>1</w:t>
      </w:r>
      <w:r w:rsidR="00935757">
        <w:rPr>
          <w:rFonts w:ascii="Times New Roman" w:hAnsi="Times New Roman" w:cs="Times New Roman"/>
          <w:sz w:val="24"/>
          <w:szCs w:val="24"/>
        </w:rPr>
        <w:t>4</w:t>
      </w:r>
      <w:r>
        <w:rPr>
          <w:rFonts w:ascii="Times New Roman" w:hAnsi="Times New Roman" w:cs="Times New Roman"/>
          <w:sz w:val="24"/>
          <w:szCs w:val="24"/>
        </w:rPr>
        <w:t xml:space="preserve">. Paslaugos teikėjas </w:t>
      </w:r>
      <w:r w:rsidR="001915B7" w:rsidRPr="00CB1562">
        <w:rPr>
          <w:rFonts w:ascii="Times New Roman" w:hAnsi="Times New Roman" w:cs="Times New Roman"/>
          <w:sz w:val="24"/>
          <w:szCs w:val="24"/>
        </w:rPr>
        <w:t xml:space="preserve">įsipareigoja parengti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projektus ir juos pateikti Užsakovui</w:t>
      </w:r>
      <w:r>
        <w:rPr>
          <w:rFonts w:ascii="Times New Roman" w:hAnsi="Times New Roman" w:cs="Times New Roman"/>
          <w:sz w:val="24"/>
          <w:szCs w:val="24"/>
        </w:rPr>
        <w:t xml:space="preserve">. </w:t>
      </w:r>
      <w:r w:rsidR="001915B7" w:rsidRPr="00CB1562">
        <w:rPr>
          <w:rFonts w:ascii="Times New Roman" w:hAnsi="Times New Roman" w:cs="Times New Roman"/>
          <w:sz w:val="24"/>
          <w:szCs w:val="24"/>
        </w:rPr>
        <w:t xml:space="preserve">Gaunami duomenys apie žemės savininkų, mirusių žemės savininkų turto paveldėtojų, kreditorių ir (ar) kitų naudotojų banko sąskaitas, į kurias bus pervedamas atlyginimas už visuomenės poreikiams paimamą žemę; vykdoma priimtų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pasirašymo procedūra. </w:t>
      </w:r>
      <w:r>
        <w:rPr>
          <w:rFonts w:ascii="Times New Roman" w:hAnsi="Times New Roman" w:cs="Times New Roman"/>
          <w:sz w:val="24"/>
          <w:szCs w:val="24"/>
        </w:rPr>
        <w:t xml:space="preserve">Paslaugų teikėjas </w:t>
      </w:r>
      <w:r w:rsidR="001915B7" w:rsidRPr="00CB1562">
        <w:rPr>
          <w:rFonts w:ascii="Times New Roman" w:hAnsi="Times New Roman" w:cs="Times New Roman"/>
          <w:sz w:val="24"/>
          <w:szCs w:val="24"/>
        </w:rPr>
        <w:t xml:space="preserve">turi organizuoti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pasirašymo procedūras žemės sklypų savininkams ir (ar) naudotojams</w:t>
      </w:r>
      <w:r w:rsidR="00CB7A2D">
        <w:rPr>
          <w:rFonts w:ascii="Times New Roman" w:hAnsi="Times New Roman" w:cs="Times New Roman"/>
          <w:sz w:val="24"/>
          <w:szCs w:val="24"/>
        </w:rPr>
        <w:t>,</w:t>
      </w:r>
      <w:r w:rsidR="001915B7" w:rsidRPr="00CB1562">
        <w:rPr>
          <w:rFonts w:ascii="Times New Roman" w:hAnsi="Times New Roman" w:cs="Times New Roman"/>
          <w:sz w:val="24"/>
          <w:szCs w:val="24"/>
        </w:rPr>
        <w:t xml:space="preserve"> gyvenantiems užsienio valstybėje.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siuntimo į užsienio valstybę paslaugos turi būti apdraustos. Esant poreikiui </w:t>
      </w:r>
      <w:r w:rsidR="00BC722B">
        <w:rPr>
          <w:rFonts w:ascii="Times New Roman" w:hAnsi="Times New Roman" w:cs="Times New Roman"/>
          <w:sz w:val="24"/>
          <w:szCs w:val="24"/>
        </w:rPr>
        <w:t xml:space="preserve">Paslaugos teikėjas </w:t>
      </w:r>
      <w:r w:rsidR="001915B7" w:rsidRPr="00CB1562">
        <w:rPr>
          <w:rFonts w:ascii="Times New Roman" w:hAnsi="Times New Roman" w:cs="Times New Roman"/>
          <w:sz w:val="24"/>
          <w:szCs w:val="24"/>
        </w:rPr>
        <w:t xml:space="preserve">turės apmokėti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 xml:space="preserve">aktų išsiuntimo/grąžinimo paslaugų išlaidas. </w:t>
      </w:r>
      <w:r w:rsidR="00B965D7">
        <w:rPr>
          <w:rFonts w:ascii="Times New Roman" w:hAnsi="Times New Roman" w:cs="Times New Roman"/>
          <w:sz w:val="24"/>
          <w:szCs w:val="24"/>
        </w:rPr>
        <w:t>Paslaugos teikėjas</w:t>
      </w:r>
      <w:r w:rsidR="00CB7A2D">
        <w:rPr>
          <w:rFonts w:ascii="Times New Roman" w:hAnsi="Times New Roman" w:cs="Times New Roman"/>
          <w:sz w:val="24"/>
          <w:szCs w:val="24"/>
        </w:rPr>
        <w:t>,</w:t>
      </w:r>
      <w:r w:rsidR="00B965D7">
        <w:rPr>
          <w:rFonts w:ascii="Times New Roman" w:hAnsi="Times New Roman" w:cs="Times New Roman"/>
          <w:sz w:val="24"/>
          <w:szCs w:val="24"/>
        </w:rPr>
        <w:t xml:space="preserve"> </w:t>
      </w:r>
      <w:r w:rsidR="001915B7" w:rsidRPr="00CB1562">
        <w:rPr>
          <w:rFonts w:ascii="Times New Roman" w:hAnsi="Times New Roman" w:cs="Times New Roman"/>
          <w:sz w:val="24"/>
          <w:szCs w:val="24"/>
        </w:rPr>
        <w:t xml:space="preserve">vykdydamas </w:t>
      </w:r>
      <w:r w:rsidR="00B965D7">
        <w:rPr>
          <w:rFonts w:ascii="Times New Roman" w:hAnsi="Times New Roman" w:cs="Times New Roman"/>
          <w:sz w:val="24"/>
          <w:szCs w:val="24"/>
        </w:rPr>
        <w:t xml:space="preserve">ŽPVP </w:t>
      </w:r>
      <w:r w:rsidR="001915B7" w:rsidRPr="00CB1562">
        <w:rPr>
          <w:rFonts w:ascii="Times New Roman" w:hAnsi="Times New Roman" w:cs="Times New Roman"/>
          <w:sz w:val="24"/>
          <w:szCs w:val="24"/>
        </w:rPr>
        <w:t>aktų pasirašymo procedūrą</w:t>
      </w:r>
      <w:r w:rsidR="00CB7A2D">
        <w:rPr>
          <w:rFonts w:ascii="Times New Roman" w:hAnsi="Times New Roman" w:cs="Times New Roman"/>
          <w:sz w:val="24"/>
          <w:szCs w:val="24"/>
        </w:rPr>
        <w:t>,</w:t>
      </w:r>
      <w:r w:rsidR="001915B7" w:rsidRPr="00CB1562">
        <w:rPr>
          <w:rFonts w:ascii="Times New Roman" w:hAnsi="Times New Roman" w:cs="Times New Roman"/>
          <w:sz w:val="24"/>
          <w:szCs w:val="24"/>
        </w:rPr>
        <w:t xml:space="preserve"> turi įsivertinti galimas karantino ir</w:t>
      </w:r>
      <w:r w:rsidR="00B965D7">
        <w:rPr>
          <w:rFonts w:ascii="Times New Roman" w:hAnsi="Times New Roman" w:cs="Times New Roman"/>
          <w:sz w:val="24"/>
          <w:szCs w:val="24"/>
        </w:rPr>
        <w:t xml:space="preserve"> </w:t>
      </w:r>
      <w:r w:rsidR="001915B7" w:rsidRPr="00CB1562">
        <w:rPr>
          <w:rFonts w:ascii="Times New Roman" w:hAnsi="Times New Roman" w:cs="Times New Roman"/>
          <w:sz w:val="24"/>
          <w:szCs w:val="24"/>
        </w:rPr>
        <w:t>(ar) kitų apribojimų rizikas, kurios gali būti numatytos Sutarties pasirašymo metu.</w:t>
      </w:r>
      <w:r w:rsidR="00D11174">
        <w:rPr>
          <w:rFonts w:ascii="Times New Roman" w:hAnsi="Times New Roman" w:cs="Times New Roman"/>
          <w:sz w:val="24"/>
          <w:szCs w:val="24"/>
        </w:rPr>
        <w:t xml:space="preserve"> </w:t>
      </w:r>
      <w:r w:rsidR="00D11174">
        <w:rPr>
          <w:rFonts w:ascii="Times New Roman" w:hAnsi="Times New Roman" w:cs="Times New Roman"/>
          <w:sz w:val="24"/>
          <w:szCs w:val="24"/>
        </w:rPr>
        <w:lastRenderedPageBreak/>
        <w:t>Paslaugos teikėjas</w:t>
      </w:r>
      <w:r w:rsidR="002A7300">
        <w:rPr>
          <w:rFonts w:ascii="Times New Roman" w:hAnsi="Times New Roman" w:cs="Times New Roman"/>
          <w:sz w:val="24"/>
          <w:szCs w:val="24"/>
        </w:rPr>
        <w:t xml:space="preserve"> turi </w:t>
      </w:r>
      <w:r w:rsidR="002A7300" w:rsidRPr="00CB1562">
        <w:rPr>
          <w:rFonts w:ascii="Times New Roman" w:hAnsi="Times New Roman" w:cs="Times New Roman"/>
          <w:sz w:val="24"/>
          <w:szCs w:val="24"/>
        </w:rPr>
        <w:t>parengti informaciją kreipimuisi į teismines institucijas</w:t>
      </w:r>
      <w:r w:rsidR="002A7300">
        <w:rPr>
          <w:rFonts w:ascii="Times New Roman" w:hAnsi="Times New Roman" w:cs="Times New Roman"/>
          <w:sz w:val="24"/>
          <w:szCs w:val="24"/>
        </w:rPr>
        <w:t>, kai</w:t>
      </w:r>
      <w:r w:rsidR="002A7300" w:rsidRPr="00CB1562">
        <w:rPr>
          <w:rFonts w:ascii="Times New Roman" w:hAnsi="Times New Roman" w:cs="Times New Roman"/>
          <w:sz w:val="24"/>
          <w:szCs w:val="24"/>
        </w:rPr>
        <w:t xml:space="preserve"> </w:t>
      </w:r>
      <w:r w:rsidR="002A7300">
        <w:rPr>
          <w:rFonts w:ascii="Times New Roman" w:hAnsi="Times New Roman" w:cs="Times New Roman"/>
          <w:sz w:val="24"/>
          <w:szCs w:val="24"/>
        </w:rPr>
        <w:t xml:space="preserve">ŽPVP </w:t>
      </w:r>
      <w:r w:rsidR="002A7300" w:rsidRPr="00CB1562">
        <w:rPr>
          <w:rFonts w:ascii="Times New Roman" w:hAnsi="Times New Roman" w:cs="Times New Roman"/>
          <w:sz w:val="24"/>
          <w:szCs w:val="24"/>
        </w:rPr>
        <w:t>akt</w:t>
      </w:r>
      <w:r w:rsidR="002A7300">
        <w:rPr>
          <w:rFonts w:ascii="Times New Roman" w:hAnsi="Times New Roman" w:cs="Times New Roman"/>
          <w:sz w:val="24"/>
          <w:szCs w:val="24"/>
        </w:rPr>
        <w:t>as</w:t>
      </w:r>
      <w:r w:rsidR="002A7300" w:rsidRPr="00CB1562">
        <w:rPr>
          <w:rFonts w:ascii="Times New Roman" w:hAnsi="Times New Roman" w:cs="Times New Roman"/>
          <w:sz w:val="24"/>
          <w:szCs w:val="24"/>
        </w:rPr>
        <w:t xml:space="preserve"> nepasiraš</w:t>
      </w:r>
      <w:r w:rsidR="002A7300">
        <w:rPr>
          <w:rFonts w:ascii="Times New Roman" w:hAnsi="Times New Roman" w:cs="Times New Roman"/>
          <w:sz w:val="24"/>
          <w:szCs w:val="24"/>
        </w:rPr>
        <w:t>omas.</w:t>
      </w:r>
    </w:p>
    <w:p w14:paraId="33530AB9" w14:textId="125DAB4A"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5</w:t>
      </w:r>
      <w:r>
        <w:rPr>
          <w:rFonts w:ascii="Times New Roman" w:hAnsi="Times New Roman" w:cs="Times New Roman"/>
          <w:sz w:val="24"/>
          <w:szCs w:val="24"/>
        </w:rPr>
        <w:t xml:space="preserve">. Paslaugų teikėjas </w:t>
      </w:r>
      <w:r w:rsidR="001915B7" w:rsidRPr="00BC722B">
        <w:rPr>
          <w:rFonts w:ascii="Times New Roman" w:hAnsi="Times New Roman" w:cs="Times New Roman"/>
          <w:sz w:val="24"/>
          <w:szCs w:val="24"/>
        </w:rPr>
        <w:t xml:space="preserve">įsipareigoja patikrinti priimtus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aktus ir prie jų pridedamus papildomus dokumentus (žemės sklypų savininkų/naudotojų įgaliojimai, žemės sklypų savininkų paveldėtojų, kreditorių, antstolių ir kt. dokumentai), patikrinti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aktuose nurodytos informacijos teisingumą (kompensacijos sumas ir kt.). Radus priimtuose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aktuose netikslumų</w:t>
      </w:r>
      <w:r w:rsidR="0020619D">
        <w:rPr>
          <w:rFonts w:ascii="Times New Roman" w:hAnsi="Times New Roman" w:cs="Times New Roman"/>
          <w:sz w:val="24"/>
          <w:szCs w:val="24"/>
        </w:rPr>
        <w:t>,</w:t>
      </w:r>
      <w:r w:rsidR="001915B7" w:rsidRPr="00BC722B">
        <w:rPr>
          <w:rFonts w:ascii="Times New Roman" w:hAnsi="Times New Roman" w:cs="Times New Roman"/>
          <w:sz w:val="24"/>
          <w:szCs w:val="24"/>
        </w:rPr>
        <w:t xml:space="preserve"> organizuoti jų tikslinimą</w:t>
      </w:r>
      <w:r>
        <w:rPr>
          <w:rFonts w:ascii="Times New Roman" w:hAnsi="Times New Roman" w:cs="Times New Roman"/>
          <w:sz w:val="24"/>
          <w:szCs w:val="24"/>
        </w:rPr>
        <w:t>.</w:t>
      </w:r>
    </w:p>
    <w:p w14:paraId="13CF23BE" w14:textId="3C9A8D82"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6</w:t>
      </w:r>
      <w:r w:rsidRPr="00BC722B">
        <w:rPr>
          <w:rFonts w:ascii="Times New Roman" w:hAnsi="Times New Roman" w:cs="Times New Roman"/>
          <w:sz w:val="24"/>
          <w:szCs w:val="24"/>
        </w:rPr>
        <w:t>.</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 xml:space="preserve">įsipareigoja </w:t>
      </w:r>
      <w:r w:rsidRPr="00BC722B">
        <w:rPr>
          <w:rFonts w:ascii="Times New Roman" w:hAnsi="Times New Roman" w:cs="Times New Roman"/>
          <w:sz w:val="24"/>
          <w:szCs w:val="24"/>
        </w:rPr>
        <w:t xml:space="preserve">prireikus </w:t>
      </w:r>
      <w:r w:rsidR="001915B7" w:rsidRPr="00BC722B">
        <w:rPr>
          <w:rFonts w:ascii="Times New Roman" w:hAnsi="Times New Roman" w:cs="Times New Roman"/>
          <w:sz w:val="24"/>
          <w:szCs w:val="24"/>
        </w:rPr>
        <w:t xml:space="preserve">organizuoti transportavimo paslaugas žemės sklypų savininkams ir (ar) naudotojams pasirašyti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aktus bei kompensacijoms gauti.</w:t>
      </w:r>
    </w:p>
    <w:p w14:paraId="0C9ADCE9" w14:textId="57C863EC"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7</w:t>
      </w:r>
      <w:r>
        <w:rPr>
          <w:rFonts w:ascii="Times New Roman" w:hAnsi="Times New Roman" w:cs="Times New Roman"/>
          <w:sz w:val="24"/>
          <w:szCs w:val="24"/>
        </w:rPr>
        <w:t xml:space="preserve">. </w:t>
      </w:r>
      <w:r w:rsidR="001915B7" w:rsidRPr="00BC722B">
        <w:rPr>
          <w:rFonts w:ascii="Times New Roman" w:hAnsi="Times New Roman" w:cs="Times New Roman"/>
          <w:sz w:val="24"/>
          <w:szCs w:val="24"/>
        </w:rPr>
        <w:t xml:space="preserve">Sutarties galiojimo laikotarpiu, esant žemės sklypo, pateksiančio į </w:t>
      </w:r>
      <w:r w:rsidRPr="00BC722B">
        <w:rPr>
          <w:rFonts w:ascii="Times New Roman" w:hAnsi="Times New Roman" w:cs="Times New Roman"/>
          <w:sz w:val="24"/>
          <w:szCs w:val="24"/>
        </w:rPr>
        <w:t xml:space="preserve">privažiuojamojo </w:t>
      </w:r>
      <w:r w:rsidR="001915B7" w:rsidRPr="00BC722B">
        <w:rPr>
          <w:rFonts w:ascii="Times New Roman" w:hAnsi="Times New Roman" w:cs="Times New Roman"/>
          <w:sz w:val="24"/>
          <w:szCs w:val="24"/>
        </w:rPr>
        <w:t xml:space="preserve">geležinkelio </w:t>
      </w:r>
      <w:r w:rsidRPr="00BC722B">
        <w:rPr>
          <w:rFonts w:ascii="Times New Roman" w:hAnsi="Times New Roman" w:cs="Times New Roman"/>
          <w:sz w:val="24"/>
          <w:szCs w:val="24"/>
        </w:rPr>
        <w:t xml:space="preserve">kelio ir (ar) jo inžinerinių statinių </w:t>
      </w:r>
      <w:r w:rsidR="00B965D7">
        <w:rPr>
          <w:rFonts w:ascii="Times New Roman" w:hAnsi="Times New Roman" w:cs="Times New Roman"/>
          <w:sz w:val="24"/>
          <w:szCs w:val="24"/>
        </w:rPr>
        <w:t>bei</w:t>
      </w:r>
      <w:r w:rsidRPr="00BC722B">
        <w:rPr>
          <w:rFonts w:ascii="Times New Roman" w:hAnsi="Times New Roman" w:cs="Times New Roman"/>
          <w:sz w:val="24"/>
          <w:szCs w:val="24"/>
        </w:rPr>
        <w:t xml:space="preserve"> įrenginių </w:t>
      </w:r>
      <w:r w:rsidR="001915B7" w:rsidRPr="00BC722B">
        <w:rPr>
          <w:rFonts w:ascii="Times New Roman" w:hAnsi="Times New Roman" w:cs="Times New Roman"/>
          <w:sz w:val="24"/>
          <w:szCs w:val="24"/>
        </w:rPr>
        <w:t xml:space="preserve">apsaugos zonos ribas, savininko prašymui,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informuoja savininką apie žemės sklypo verčių perskaičiavimo tvarką ir apmoka perskaičiavimo paslaugas</w:t>
      </w:r>
      <w:r>
        <w:rPr>
          <w:rFonts w:ascii="Times New Roman" w:hAnsi="Times New Roman" w:cs="Times New Roman"/>
          <w:sz w:val="24"/>
          <w:szCs w:val="24"/>
        </w:rPr>
        <w:t>.</w:t>
      </w:r>
    </w:p>
    <w:p w14:paraId="2C19828E" w14:textId="0BD77E86"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8</w:t>
      </w:r>
      <w:r>
        <w:rPr>
          <w:rFonts w:ascii="Times New Roman" w:hAnsi="Times New Roman" w:cs="Times New Roman"/>
          <w:sz w:val="24"/>
          <w:szCs w:val="24"/>
        </w:rPr>
        <w:t xml:space="preserve">. Paslaugų teikėjas </w:t>
      </w:r>
      <w:r w:rsidR="001915B7" w:rsidRPr="00BC722B">
        <w:rPr>
          <w:rFonts w:ascii="Times New Roman" w:hAnsi="Times New Roman" w:cs="Times New Roman"/>
          <w:sz w:val="24"/>
          <w:szCs w:val="24"/>
        </w:rPr>
        <w:t>turi organizuoti KIP suprojektuotų servitutų nustatymą ir įregistravimą (administraciniu aktu arba sandoriu), įskaitant pranešimą (esant poreikiui, reikalingų raštų parengimą, suderinimą su Užsakovu, išsiuntimą) žemės sklypų savininkams ir</w:t>
      </w:r>
      <w:r w:rsidR="00B965D7">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kitiems naudotojams apie nustatytus servitutus</w:t>
      </w:r>
      <w:r>
        <w:rPr>
          <w:rFonts w:ascii="Times New Roman" w:hAnsi="Times New Roman" w:cs="Times New Roman"/>
          <w:sz w:val="24"/>
          <w:szCs w:val="24"/>
        </w:rPr>
        <w:t>.</w:t>
      </w:r>
    </w:p>
    <w:p w14:paraId="69B245FE" w14:textId="3CEE6328"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1</w:t>
      </w:r>
      <w:r w:rsidR="00935757">
        <w:rPr>
          <w:rFonts w:ascii="Times New Roman" w:hAnsi="Times New Roman" w:cs="Times New Roman"/>
          <w:sz w:val="24"/>
          <w:szCs w:val="24"/>
        </w:rPr>
        <w:t>9</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Paslaugų teikėjas </w:t>
      </w:r>
      <w:r w:rsidR="001915B7" w:rsidRPr="00BC722B">
        <w:rPr>
          <w:rFonts w:ascii="Times New Roman" w:hAnsi="Times New Roman" w:cs="Times New Roman"/>
          <w:sz w:val="24"/>
          <w:szCs w:val="24"/>
        </w:rPr>
        <w:t>savo lėšomis organizuoja naujai nustatytų ir (ar) pasikeitusių (panaikintų) specialiųjų žemės naudojimosi sąlygų ir teritorijų, kuriose taikomos šios sąlygos, duomenų atnaujinimą N</w:t>
      </w:r>
      <w:r w:rsidR="00B965D7">
        <w:rPr>
          <w:rFonts w:ascii="Times New Roman" w:hAnsi="Times New Roman" w:cs="Times New Roman"/>
          <w:sz w:val="24"/>
          <w:szCs w:val="24"/>
        </w:rPr>
        <w:t>TR</w:t>
      </w:r>
      <w:r w:rsidR="001915B7" w:rsidRPr="00BC722B">
        <w:rPr>
          <w:rFonts w:ascii="Times New Roman" w:hAnsi="Times New Roman" w:cs="Times New Roman"/>
          <w:sz w:val="24"/>
          <w:szCs w:val="24"/>
        </w:rPr>
        <w:t xml:space="preserve">. </w:t>
      </w:r>
    </w:p>
    <w:p w14:paraId="77341B41" w14:textId="6710C8BB" w:rsidR="001915B7" w:rsidRPr="00BC722B" w:rsidRDefault="00935757" w:rsidP="00BC722B">
      <w:pPr>
        <w:spacing w:line="240" w:lineRule="auto"/>
        <w:ind w:firstLine="1134"/>
        <w:rPr>
          <w:rFonts w:ascii="Times New Roman" w:hAnsi="Times New Roman" w:cs="Times New Roman"/>
          <w:sz w:val="24"/>
          <w:szCs w:val="24"/>
        </w:rPr>
      </w:pPr>
      <w:r>
        <w:rPr>
          <w:rFonts w:ascii="Times New Roman" w:hAnsi="Times New Roman" w:cs="Times New Roman"/>
          <w:sz w:val="24"/>
          <w:szCs w:val="24"/>
        </w:rPr>
        <w:t>20</w:t>
      </w:r>
      <w:r w:rsid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 xml:space="preserve">Žemės paėmimo kadastro duomenų bylas ir patvirtintus </w:t>
      </w:r>
      <w:r w:rsidR="00B965D7">
        <w:rPr>
          <w:rFonts w:ascii="Times New Roman" w:hAnsi="Times New Roman" w:cs="Times New Roman"/>
          <w:sz w:val="24"/>
          <w:szCs w:val="24"/>
        </w:rPr>
        <w:t xml:space="preserve">NTR </w:t>
      </w:r>
      <w:r w:rsidR="001915B7" w:rsidRPr="00BC722B">
        <w:rPr>
          <w:rFonts w:ascii="Times New Roman" w:hAnsi="Times New Roman" w:cs="Times New Roman"/>
          <w:sz w:val="24"/>
          <w:szCs w:val="24"/>
        </w:rPr>
        <w:t xml:space="preserve">išrašus žemės savininkui po </w:t>
      </w:r>
      <w:r w:rsidR="00B965D7">
        <w:rPr>
          <w:rFonts w:ascii="Times New Roman" w:hAnsi="Times New Roman" w:cs="Times New Roman"/>
          <w:sz w:val="24"/>
          <w:szCs w:val="24"/>
        </w:rPr>
        <w:t xml:space="preserve">ŽPVP </w:t>
      </w:r>
      <w:r w:rsidR="00D76EAE">
        <w:rPr>
          <w:rFonts w:ascii="Times New Roman" w:hAnsi="Times New Roman" w:cs="Times New Roman"/>
          <w:sz w:val="24"/>
          <w:szCs w:val="24"/>
        </w:rPr>
        <w:t xml:space="preserve">procedūros </w:t>
      </w:r>
      <w:r w:rsidR="001915B7" w:rsidRPr="00BC722B">
        <w:rPr>
          <w:rFonts w:ascii="Times New Roman" w:hAnsi="Times New Roman" w:cs="Times New Roman"/>
          <w:sz w:val="24"/>
          <w:szCs w:val="24"/>
        </w:rPr>
        <w:t xml:space="preserve">perduoda </w:t>
      </w:r>
      <w:r w:rsidR="00BC722B" w:rsidRPr="00BC722B">
        <w:rPr>
          <w:rFonts w:ascii="Times New Roman" w:hAnsi="Times New Roman" w:cs="Times New Roman"/>
          <w:sz w:val="24"/>
          <w:szCs w:val="24"/>
        </w:rPr>
        <w:t>Paslaugos teikėjas</w:t>
      </w:r>
      <w:r w:rsidR="001915B7" w:rsidRPr="00BC722B">
        <w:rPr>
          <w:rFonts w:ascii="Times New Roman" w:hAnsi="Times New Roman" w:cs="Times New Roman"/>
          <w:sz w:val="24"/>
          <w:szCs w:val="24"/>
        </w:rPr>
        <w:t>.</w:t>
      </w:r>
    </w:p>
    <w:p w14:paraId="250681BA" w14:textId="36E26B0A" w:rsidR="001915B7" w:rsidRPr="00BC722B" w:rsidRDefault="00BC722B" w:rsidP="00BC722B">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2</w:t>
      </w:r>
      <w:r w:rsidR="00935757">
        <w:rPr>
          <w:rFonts w:ascii="Times New Roman" w:hAnsi="Times New Roman" w:cs="Times New Roman"/>
          <w:sz w:val="24"/>
          <w:szCs w:val="24"/>
        </w:rPr>
        <w:t>1</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Paslaugos teikėjas </w:t>
      </w:r>
      <w:r w:rsidR="001915B7" w:rsidRPr="00BC722B">
        <w:rPr>
          <w:rFonts w:ascii="Times New Roman" w:hAnsi="Times New Roman" w:cs="Times New Roman"/>
          <w:sz w:val="24"/>
          <w:szCs w:val="24"/>
        </w:rPr>
        <w:t>atlieka bet kokius kitus veiksmus, kurie nors ir aiškiai nenurodyti šioje Techninėje specifikacijoje, tačiau yra būtini tam, kad žemės ir kito turto paėmimas visuomenės poreikiams siekiant šioje Techninė</w:t>
      </w:r>
      <w:r w:rsidR="003E1746">
        <w:rPr>
          <w:rFonts w:ascii="Times New Roman" w:hAnsi="Times New Roman" w:cs="Times New Roman"/>
          <w:sz w:val="24"/>
          <w:szCs w:val="24"/>
        </w:rPr>
        <w:t>je</w:t>
      </w:r>
      <w:r w:rsidR="001915B7" w:rsidRPr="00BC722B">
        <w:rPr>
          <w:rFonts w:ascii="Times New Roman" w:hAnsi="Times New Roman" w:cs="Times New Roman"/>
          <w:sz w:val="24"/>
          <w:szCs w:val="24"/>
        </w:rPr>
        <w:t xml:space="preserve"> specifikacijoje numatytų tikslų būtų atliktas laikantis teisės aktų reikalavimų, kaip antai: pranešimų, prašymų, paraiškų rengimas ir siuntimas valstybės ir savivaldybių institucijoms, įstaigoms, visuomenės poreikiams paimamos žemės ir turto savininkams ir(ar) kitiems suinteresuotiems asmenims. Išimtis taikoma tiems veiksmams, kurie šioje Techninėje specifikacijoje būtų aiškiai nurodyti kaip atliekami Užsakovo ir</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kitų subjektų, ar kurie pagal turimus įgaliojimus gali būti atliekami tik Užsakovo</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ir</w:t>
      </w:r>
      <w:r w:rsidRPr="00BC722B">
        <w:rPr>
          <w:rFonts w:ascii="Times New Roman" w:hAnsi="Times New Roman" w:cs="Times New Roman"/>
          <w:sz w:val="24"/>
          <w:szCs w:val="24"/>
        </w:rPr>
        <w:t xml:space="preserve"> </w:t>
      </w:r>
      <w:r w:rsidR="001915B7" w:rsidRPr="00BC722B">
        <w:rPr>
          <w:rFonts w:ascii="Times New Roman" w:hAnsi="Times New Roman" w:cs="Times New Roman"/>
          <w:sz w:val="24"/>
          <w:szCs w:val="24"/>
        </w:rPr>
        <w:t>(ar) kitų subjektų.</w:t>
      </w:r>
    </w:p>
    <w:p w14:paraId="0117520C" w14:textId="2E80FFEA" w:rsidR="005E1500" w:rsidRDefault="00BC722B" w:rsidP="005E1500">
      <w:pPr>
        <w:spacing w:line="240" w:lineRule="auto"/>
        <w:ind w:firstLine="1134"/>
        <w:rPr>
          <w:rFonts w:ascii="Times New Roman" w:hAnsi="Times New Roman" w:cs="Times New Roman"/>
          <w:sz w:val="24"/>
          <w:szCs w:val="24"/>
        </w:rPr>
      </w:pPr>
      <w:r w:rsidRPr="00BC722B">
        <w:rPr>
          <w:rFonts w:ascii="Times New Roman" w:hAnsi="Times New Roman" w:cs="Times New Roman"/>
          <w:sz w:val="24"/>
          <w:szCs w:val="24"/>
        </w:rPr>
        <w:t>2</w:t>
      </w:r>
      <w:r w:rsidR="00935757">
        <w:rPr>
          <w:rFonts w:ascii="Times New Roman" w:hAnsi="Times New Roman" w:cs="Times New Roman"/>
          <w:sz w:val="24"/>
          <w:szCs w:val="24"/>
        </w:rPr>
        <w:t>2</w:t>
      </w:r>
      <w:r>
        <w:rPr>
          <w:rFonts w:ascii="Times New Roman" w:hAnsi="Times New Roman" w:cs="Times New Roman"/>
          <w:sz w:val="24"/>
          <w:szCs w:val="24"/>
        </w:rPr>
        <w:t xml:space="preserve">. </w:t>
      </w:r>
      <w:r w:rsidRPr="00BC722B">
        <w:rPr>
          <w:rFonts w:ascii="Times New Roman" w:hAnsi="Times New Roman" w:cs="Times New Roman"/>
          <w:sz w:val="24"/>
          <w:szCs w:val="24"/>
        </w:rPr>
        <w:t xml:space="preserve">Paslaugos teikėjas </w:t>
      </w:r>
      <w:r w:rsidR="001915B7" w:rsidRPr="00BC722B">
        <w:rPr>
          <w:rFonts w:ascii="Times New Roman" w:hAnsi="Times New Roman" w:cs="Times New Roman"/>
          <w:sz w:val="24"/>
          <w:szCs w:val="24"/>
        </w:rPr>
        <w:t xml:space="preserve">turi aktyviai dalyvauti ginčų dėl </w:t>
      </w:r>
      <w:r w:rsidR="00B965D7">
        <w:rPr>
          <w:rFonts w:ascii="Times New Roman" w:hAnsi="Times New Roman" w:cs="Times New Roman"/>
          <w:sz w:val="24"/>
          <w:szCs w:val="24"/>
        </w:rPr>
        <w:t xml:space="preserve">ŽPVP </w:t>
      </w:r>
      <w:r w:rsidR="001915B7" w:rsidRPr="00BC722B">
        <w:rPr>
          <w:rFonts w:ascii="Times New Roman" w:hAnsi="Times New Roman" w:cs="Times New Roman"/>
          <w:sz w:val="24"/>
          <w:szCs w:val="24"/>
        </w:rPr>
        <w:t xml:space="preserve">procedūrų, nustatomų apsaugos zonų ir(ar) nustatomų servitutų sprendime ir nagrinėjime ne teismine ir teismine tvarka. Esant Užsakovo </w:t>
      </w:r>
      <w:r w:rsidR="005E1500">
        <w:rPr>
          <w:rFonts w:ascii="Times New Roman" w:hAnsi="Times New Roman" w:cs="Times New Roman"/>
          <w:sz w:val="24"/>
          <w:szCs w:val="24"/>
        </w:rPr>
        <w:t>prašymui</w:t>
      </w:r>
      <w:r w:rsidR="001915B7" w:rsidRPr="00BC722B">
        <w:rPr>
          <w:rFonts w:ascii="Times New Roman" w:hAnsi="Times New Roman" w:cs="Times New Roman"/>
          <w:sz w:val="24"/>
          <w:szCs w:val="24"/>
        </w:rPr>
        <w:t xml:space="preserve">, </w:t>
      </w:r>
      <w:r w:rsidR="005E1500">
        <w:rPr>
          <w:rFonts w:ascii="Times New Roman" w:hAnsi="Times New Roman" w:cs="Times New Roman"/>
          <w:sz w:val="24"/>
          <w:szCs w:val="24"/>
        </w:rPr>
        <w:t>Paslaugos teikėjas</w:t>
      </w:r>
      <w:r w:rsidR="001915B7" w:rsidRPr="00BC722B">
        <w:rPr>
          <w:rFonts w:ascii="Times New Roman" w:hAnsi="Times New Roman" w:cs="Times New Roman"/>
          <w:sz w:val="24"/>
          <w:szCs w:val="24"/>
        </w:rPr>
        <w:t xml:space="preserve"> turi atlikti asmenų pateiktų pretenzijų įvertinimą, teikti ginčo nagrinėjimui ar sprendimui reikalingus įrodymus, paaiškinimus, argumentus ar kitą aktualią /reikalingą informaciją. Visi dokumentai turi būti teikiami per Užsakovo nurodytą terminą</w:t>
      </w:r>
      <w:r w:rsidR="007C1F8E">
        <w:rPr>
          <w:rFonts w:ascii="Times New Roman" w:hAnsi="Times New Roman" w:cs="Times New Roman"/>
          <w:sz w:val="24"/>
          <w:szCs w:val="24"/>
        </w:rPr>
        <w:t>.</w:t>
      </w:r>
    </w:p>
    <w:p w14:paraId="0FBC4F91" w14:textId="25E6792B"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935757">
        <w:rPr>
          <w:rFonts w:ascii="Times New Roman" w:hAnsi="Times New Roman" w:cs="Times New Roman"/>
          <w:sz w:val="24"/>
          <w:szCs w:val="24"/>
        </w:rPr>
        <w:t>3</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Gavus žemės sklypo savininko arba kito naudotojo prašymą, paslaugų suteikimo laikotarpiu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per 10 </w:t>
      </w:r>
      <w:r w:rsidR="007C1F8E">
        <w:rPr>
          <w:rFonts w:ascii="Times New Roman" w:hAnsi="Times New Roman" w:cs="Times New Roman"/>
          <w:sz w:val="24"/>
          <w:szCs w:val="24"/>
        </w:rPr>
        <w:t xml:space="preserve">(dešimt) </w:t>
      </w:r>
      <w:r w:rsidR="001915B7" w:rsidRPr="005E1500">
        <w:rPr>
          <w:rFonts w:ascii="Times New Roman" w:hAnsi="Times New Roman" w:cs="Times New Roman"/>
          <w:sz w:val="24"/>
          <w:szCs w:val="24"/>
        </w:rPr>
        <w:t>d</w:t>
      </w:r>
      <w:r>
        <w:rPr>
          <w:rFonts w:ascii="Times New Roman" w:hAnsi="Times New Roman" w:cs="Times New Roman"/>
          <w:sz w:val="24"/>
          <w:szCs w:val="24"/>
        </w:rPr>
        <w:t>arbo dienų</w:t>
      </w:r>
      <w:r w:rsidR="001915B7" w:rsidRPr="005E1500">
        <w:rPr>
          <w:rFonts w:ascii="Times New Roman" w:hAnsi="Times New Roman" w:cs="Times New Roman"/>
          <w:sz w:val="24"/>
          <w:szCs w:val="24"/>
        </w:rPr>
        <w:t xml:space="preserve"> nuo prašymo gavimo dienos turi įvertinti su specialiųjų žemės naudojimo sąlygų </w:t>
      </w:r>
      <w:r w:rsidR="00B965D7">
        <w:rPr>
          <w:rFonts w:ascii="Times New Roman" w:hAnsi="Times New Roman" w:cs="Times New Roman"/>
          <w:sz w:val="24"/>
          <w:szCs w:val="24"/>
        </w:rPr>
        <w:t>NTR</w:t>
      </w:r>
      <w:r w:rsidR="001915B7" w:rsidRPr="005E1500">
        <w:rPr>
          <w:rFonts w:ascii="Times New Roman" w:hAnsi="Times New Roman" w:cs="Times New Roman"/>
          <w:sz w:val="24"/>
          <w:szCs w:val="24"/>
        </w:rPr>
        <w:t xml:space="preserve"> įregistravimu susijusius nuostolius, parengti ir suderinti pranešimų projektus apie priimtą sprendimą dėl kompensacijos ir apskaičiuotą kompensacijos dydį ir (ar) susitarimų projektus tarp asmens suinteresuoto ūkinės veiklos, dėl kurios nustatyta specialioji žemės naudojimo sąlyga, vykdymu ir žemės sklypo savininko arba kito naudotojo dėl žemės savininko arba kito naudotojo patirtų nuostolių dydžio ir jų atlyginimo terminų. Kai dėl specialiųjų žemės naudojimo sąlygų taikymo turi būti kompensuojama valstybinės žemės patikėtiniui teritorijose, kuriose nesuformuoti žemės sklypai, nuostolių dydis apskaičiuojamas taikant Lietuvos Respublikos turto ir verslo vertinimo pagrindų įstatyme nustatytą individualų turto ir (ar) verslo vertinimą (turto vertinimo metodas parenkamas atsižvelgiant į Vyriausybės nustatytus kriterijus). </w:t>
      </w:r>
      <w:r>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atlieka visus su vertinimu susijusius darbus</w:t>
      </w:r>
      <w:r w:rsidR="007C1F8E">
        <w:rPr>
          <w:rFonts w:ascii="Times New Roman" w:hAnsi="Times New Roman" w:cs="Times New Roman"/>
          <w:sz w:val="24"/>
          <w:szCs w:val="24"/>
        </w:rPr>
        <w:t>.</w:t>
      </w:r>
    </w:p>
    <w:p w14:paraId="507F9C61" w14:textId="33B87966" w:rsid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sidRPr="00707375">
        <w:rPr>
          <w:rFonts w:ascii="Times New Roman" w:hAnsi="Times New Roman" w:cs="Times New Roman"/>
          <w:sz w:val="24"/>
          <w:szCs w:val="24"/>
        </w:rPr>
        <w:t>4</w:t>
      </w:r>
      <w:r>
        <w:rPr>
          <w:rFonts w:ascii="Times New Roman" w:hAnsi="Times New Roman" w:cs="Times New Roman"/>
          <w:sz w:val="24"/>
          <w:szCs w:val="24"/>
        </w:rPr>
        <w:t xml:space="preserve">. </w:t>
      </w:r>
      <w:r w:rsidRPr="005E1500">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 xml:space="preserve">privalo dalyvauti bendruose susirinkimuose su Užsakovu, savivaldybių administracijomis, atitinkamomis nacionalinėmis ir ES institucijomis, suinteresuota </w:t>
      </w:r>
      <w:r w:rsidR="001915B7" w:rsidRPr="005E1500">
        <w:rPr>
          <w:rFonts w:ascii="Times New Roman" w:hAnsi="Times New Roman" w:cs="Times New Roman"/>
          <w:sz w:val="24"/>
          <w:szCs w:val="24"/>
        </w:rPr>
        <w:lastRenderedPageBreak/>
        <w:t>visuomene bei rengti su Paslaugų teikimu susijusius pranešimus, pristatymus, kai tik to pareikalaus bet kuri iš įvardintų šalių</w:t>
      </w:r>
      <w:r>
        <w:rPr>
          <w:rFonts w:ascii="Times New Roman" w:hAnsi="Times New Roman" w:cs="Times New Roman"/>
          <w:sz w:val="24"/>
          <w:szCs w:val="24"/>
        </w:rPr>
        <w:t>.</w:t>
      </w:r>
    </w:p>
    <w:p w14:paraId="70DCC4B3" w14:textId="765AA002" w:rsidR="001915B7" w:rsidRPr="005E1500" w:rsidRDefault="005E1500" w:rsidP="005E1500">
      <w:pPr>
        <w:spacing w:line="240" w:lineRule="auto"/>
        <w:ind w:firstLine="1134"/>
        <w:rPr>
          <w:rFonts w:ascii="Times New Roman" w:hAnsi="Times New Roman" w:cs="Times New Roman"/>
          <w:sz w:val="24"/>
          <w:szCs w:val="24"/>
        </w:rPr>
      </w:pPr>
      <w:r>
        <w:rPr>
          <w:rFonts w:ascii="Times New Roman" w:hAnsi="Times New Roman" w:cs="Times New Roman"/>
          <w:sz w:val="24"/>
          <w:szCs w:val="24"/>
          <w:lang w:val="en-US"/>
        </w:rPr>
        <w:t>2</w:t>
      </w:r>
      <w:r w:rsidR="00707375">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1915B7" w:rsidRPr="005E1500">
        <w:rPr>
          <w:rFonts w:ascii="Times New Roman" w:hAnsi="Times New Roman" w:cs="Times New Roman"/>
          <w:sz w:val="24"/>
          <w:szCs w:val="24"/>
        </w:rPr>
        <w:t xml:space="preserve">Esant Užsakovo </w:t>
      </w:r>
      <w:r w:rsidRPr="005E1500">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ne vėliau nei per 3 </w:t>
      </w:r>
      <w:r w:rsidR="007C1F8E">
        <w:rPr>
          <w:rFonts w:ascii="Times New Roman" w:hAnsi="Times New Roman" w:cs="Times New Roman"/>
          <w:sz w:val="24"/>
          <w:szCs w:val="24"/>
        </w:rPr>
        <w:t xml:space="preserve">(tris) </w:t>
      </w:r>
      <w:r w:rsidR="001915B7" w:rsidRPr="005E1500">
        <w:rPr>
          <w:rFonts w:ascii="Times New Roman" w:hAnsi="Times New Roman" w:cs="Times New Roman"/>
          <w:sz w:val="24"/>
          <w:szCs w:val="24"/>
        </w:rPr>
        <w:t>d</w:t>
      </w:r>
      <w:r>
        <w:rPr>
          <w:rFonts w:ascii="Times New Roman" w:hAnsi="Times New Roman" w:cs="Times New Roman"/>
          <w:sz w:val="24"/>
          <w:szCs w:val="24"/>
        </w:rPr>
        <w:t>arbo dienas</w:t>
      </w:r>
      <w:r w:rsidR="001915B7" w:rsidRPr="005E1500">
        <w:rPr>
          <w:rFonts w:ascii="Times New Roman" w:hAnsi="Times New Roman" w:cs="Times New Roman"/>
          <w:sz w:val="24"/>
          <w:szCs w:val="24"/>
        </w:rPr>
        <w:t xml:space="preserve"> privalo parengti susitikimų protokolus ar santraukas</w:t>
      </w:r>
      <w:r>
        <w:rPr>
          <w:rFonts w:ascii="Times New Roman" w:hAnsi="Times New Roman" w:cs="Times New Roman"/>
          <w:sz w:val="24"/>
          <w:szCs w:val="24"/>
        </w:rPr>
        <w:t>.</w:t>
      </w:r>
    </w:p>
    <w:p w14:paraId="60730115" w14:textId="34800ACC"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6</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Esant Užsakovo </w:t>
      </w:r>
      <w:r>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 xml:space="preserve">Paslaugos teikėjas </w:t>
      </w:r>
      <w:r w:rsidR="001915B7" w:rsidRPr="005E1500">
        <w:rPr>
          <w:rFonts w:ascii="Times New Roman" w:hAnsi="Times New Roman" w:cs="Times New Roman"/>
          <w:sz w:val="24"/>
          <w:szCs w:val="24"/>
        </w:rPr>
        <w:t>turės pateikti visus su Paslaugų teikimu susijusius skaičiavimus (įskaitant, bet neapsiribojant kompensacijų apskaičiavimo duomenis) ir dokumentus, valstybės vardu įregistruotų apjungtų žemės sklypų NTR išrašus.</w:t>
      </w:r>
    </w:p>
    <w:p w14:paraId="36FD7EC9" w14:textId="15C33333" w:rsidR="001915B7" w:rsidRPr="005E1500" w:rsidRDefault="005E1500" w:rsidP="005E1500">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7</w:t>
      </w:r>
      <w:r>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Esant Užsakovo </w:t>
      </w:r>
      <w:r>
        <w:rPr>
          <w:rFonts w:ascii="Times New Roman" w:hAnsi="Times New Roman" w:cs="Times New Roman"/>
          <w:sz w:val="24"/>
          <w:szCs w:val="24"/>
        </w:rPr>
        <w:t>rašytiniam prašymui</w:t>
      </w:r>
      <w:r w:rsidR="001915B7" w:rsidRPr="005E1500">
        <w:rPr>
          <w:rFonts w:ascii="Times New Roman" w:hAnsi="Times New Roman" w:cs="Times New Roman"/>
          <w:sz w:val="24"/>
          <w:szCs w:val="24"/>
        </w:rPr>
        <w:t xml:space="preserve">, </w:t>
      </w:r>
      <w:r>
        <w:rPr>
          <w:rFonts w:ascii="Times New Roman" w:hAnsi="Times New Roman" w:cs="Times New Roman"/>
          <w:sz w:val="24"/>
          <w:szCs w:val="24"/>
        </w:rPr>
        <w:t>Paslaugos teikėjas</w:t>
      </w:r>
      <w:r w:rsidR="001915B7" w:rsidRPr="005E1500">
        <w:rPr>
          <w:rFonts w:ascii="Times New Roman" w:hAnsi="Times New Roman" w:cs="Times New Roman"/>
          <w:sz w:val="24"/>
          <w:szCs w:val="24"/>
        </w:rPr>
        <w:t xml:space="preserve"> per 3 </w:t>
      </w:r>
      <w:r w:rsidR="007C1F8E">
        <w:rPr>
          <w:rFonts w:ascii="Times New Roman" w:hAnsi="Times New Roman" w:cs="Times New Roman"/>
          <w:sz w:val="24"/>
          <w:szCs w:val="24"/>
        </w:rPr>
        <w:t xml:space="preserve">(tris) </w:t>
      </w:r>
      <w:r w:rsidR="001915B7" w:rsidRPr="005E1500">
        <w:rPr>
          <w:rFonts w:ascii="Times New Roman" w:hAnsi="Times New Roman" w:cs="Times New Roman"/>
          <w:sz w:val="24"/>
          <w:szCs w:val="24"/>
        </w:rPr>
        <w:t xml:space="preserve">darbo dienas turės teikti aktualius duomenis apie vykdomų Paslaugų progresą, įskaitant, bet neapsiribojant informacija apie žemės sklypų kadastrinius matavimus, turto vertinimą, pranešimų apie </w:t>
      </w:r>
      <w:r w:rsidR="00BF1655">
        <w:rPr>
          <w:rFonts w:ascii="Times New Roman" w:hAnsi="Times New Roman" w:cs="Times New Roman"/>
          <w:sz w:val="24"/>
          <w:szCs w:val="24"/>
        </w:rPr>
        <w:t>ŽPVP</w:t>
      </w:r>
      <w:r w:rsidR="00BF1655" w:rsidRPr="005E1500">
        <w:rPr>
          <w:rFonts w:ascii="Times New Roman" w:hAnsi="Times New Roman" w:cs="Times New Roman"/>
          <w:sz w:val="24"/>
          <w:szCs w:val="24"/>
        </w:rPr>
        <w:t xml:space="preserve"> </w:t>
      </w:r>
      <w:r w:rsidR="001915B7" w:rsidRPr="005E1500">
        <w:rPr>
          <w:rFonts w:ascii="Times New Roman" w:hAnsi="Times New Roman" w:cs="Times New Roman"/>
          <w:sz w:val="24"/>
          <w:szCs w:val="24"/>
        </w:rPr>
        <w:t xml:space="preserve">aktų išsiuntimą, </w:t>
      </w:r>
      <w:r w:rsidR="00A4463F">
        <w:rPr>
          <w:rFonts w:ascii="Times New Roman" w:hAnsi="Times New Roman" w:cs="Times New Roman"/>
          <w:sz w:val="24"/>
          <w:szCs w:val="24"/>
        </w:rPr>
        <w:t xml:space="preserve">ŽPVP </w:t>
      </w:r>
      <w:r w:rsidR="00A4463F" w:rsidRPr="005E1500">
        <w:rPr>
          <w:rFonts w:ascii="Times New Roman" w:hAnsi="Times New Roman" w:cs="Times New Roman"/>
          <w:sz w:val="24"/>
          <w:szCs w:val="24"/>
        </w:rPr>
        <w:t>aktų priėmimą</w:t>
      </w:r>
      <w:r w:rsidR="00A4463F">
        <w:rPr>
          <w:rFonts w:ascii="Times New Roman" w:hAnsi="Times New Roman" w:cs="Times New Roman"/>
          <w:sz w:val="24"/>
          <w:szCs w:val="24"/>
        </w:rPr>
        <w:t xml:space="preserve">, </w:t>
      </w:r>
      <w:r w:rsidR="00BF1655">
        <w:rPr>
          <w:rFonts w:ascii="Times New Roman" w:hAnsi="Times New Roman" w:cs="Times New Roman"/>
          <w:sz w:val="24"/>
          <w:szCs w:val="24"/>
        </w:rPr>
        <w:t>ŽPVP</w:t>
      </w:r>
      <w:r w:rsidR="00BF1655" w:rsidRPr="005E1500">
        <w:rPr>
          <w:rFonts w:ascii="Times New Roman" w:hAnsi="Times New Roman" w:cs="Times New Roman"/>
          <w:sz w:val="24"/>
          <w:szCs w:val="24"/>
        </w:rPr>
        <w:t xml:space="preserve"> </w:t>
      </w:r>
      <w:r w:rsidR="001915B7" w:rsidRPr="005E1500">
        <w:rPr>
          <w:rFonts w:ascii="Times New Roman" w:hAnsi="Times New Roman" w:cs="Times New Roman"/>
          <w:sz w:val="24"/>
          <w:szCs w:val="24"/>
        </w:rPr>
        <w:t>aktų pasirašymų organizavimą, informaciją apie pasirašytus</w:t>
      </w:r>
      <w:r w:rsidR="00BF1655" w:rsidRPr="00BF1655">
        <w:rPr>
          <w:rFonts w:ascii="Times New Roman" w:hAnsi="Times New Roman" w:cs="Times New Roman"/>
          <w:sz w:val="24"/>
          <w:szCs w:val="24"/>
        </w:rPr>
        <w:t xml:space="preserve"> </w:t>
      </w:r>
      <w:r w:rsidR="00BF1655">
        <w:rPr>
          <w:rFonts w:ascii="Times New Roman" w:hAnsi="Times New Roman" w:cs="Times New Roman"/>
          <w:sz w:val="24"/>
          <w:szCs w:val="24"/>
        </w:rPr>
        <w:t>ŽPVP</w:t>
      </w:r>
      <w:r w:rsidR="001915B7" w:rsidRPr="005E1500">
        <w:rPr>
          <w:rFonts w:ascii="Times New Roman" w:hAnsi="Times New Roman" w:cs="Times New Roman"/>
          <w:sz w:val="24"/>
          <w:szCs w:val="24"/>
        </w:rPr>
        <w:t xml:space="preserve"> aktus, specialiųjų </w:t>
      </w:r>
      <w:r w:rsidR="00BF1655">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sąlygų, servitutų nustatymą, rinkti ir teikti žemės sklypų savininkų, naudotojų, paveldėtojų kontaktus.</w:t>
      </w:r>
    </w:p>
    <w:p w14:paraId="16CD46D0" w14:textId="7C8FF76D" w:rsidR="001915B7" w:rsidRDefault="005E1500" w:rsidP="00B965D7">
      <w:pPr>
        <w:spacing w:line="240" w:lineRule="auto"/>
        <w:ind w:firstLine="1134"/>
        <w:rPr>
          <w:rFonts w:ascii="Times New Roman" w:hAnsi="Times New Roman" w:cs="Times New Roman"/>
          <w:sz w:val="24"/>
          <w:szCs w:val="24"/>
        </w:rPr>
      </w:pPr>
      <w:r w:rsidRPr="005E1500">
        <w:rPr>
          <w:rFonts w:ascii="Times New Roman" w:hAnsi="Times New Roman" w:cs="Times New Roman"/>
          <w:sz w:val="24"/>
          <w:szCs w:val="24"/>
        </w:rPr>
        <w:t>2</w:t>
      </w:r>
      <w:r w:rsidR="00707375">
        <w:rPr>
          <w:rFonts w:ascii="Times New Roman" w:hAnsi="Times New Roman" w:cs="Times New Roman"/>
          <w:sz w:val="24"/>
          <w:szCs w:val="24"/>
        </w:rPr>
        <w:t>8</w:t>
      </w:r>
      <w:r>
        <w:rPr>
          <w:rFonts w:ascii="Times New Roman" w:hAnsi="Times New Roman" w:cs="Times New Roman"/>
          <w:sz w:val="24"/>
          <w:szCs w:val="24"/>
        </w:rPr>
        <w:t xml:space="preserve">. </w:t>
      </w:r>
      <w:r w:rsidRPr="005E1500">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 xml:space="preserve">turi numatyti visus reikalingus darbus ir paslaugas kokybiškam ir sklandžiam perkamų Paslaugų vykdymui. Visi darbai ir paslaugos, reikalingi kokybiškoms Paslaugoms atlikti, turi būti įtraukti į Paslaugų suteikimo kainą. </w:t>
      </w:r>
      <w:r>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apmoka ir į Sutarties kainą turi būti įtraukęs visas išlaidas, susijusias su Sutarties įgyvendinimu (tarp jų projekt</w:t>
      </w:r>
      <w:r w:rsidR="009D39A3">
        <w:rPr>
          <w:rFonts w:ascii="Times New Roman" w:hAnsi="Times New Roman" w:cs="Times New Roman"/>
          <w:sz w:val="24"/>
          <w:szCs w:val="24"/>
        </w:rPr>
        <w:t>o</w:t>
      </w:r>
      <w:r w:rsidR="001915B7" w:rsidRPr="005E1500">
        <w:rPr>
          <w:rFonts w:ascii="Times New Roman" w:hAnsi="Times New Roman" w:cs="Times New Roman"/>
          <w:sz w:val="24"/>
          <w:szCs w:val="24"/>
        </w:rPr>
        <w:t xml:space="preserve"> rengimo, derinimo, viešinimo, įgyvendinimo, turto vertinimo, registravimo (servitutų, žemės sklypų, žymų, specialiųjų </w:t>
      </w:r>
      <w:r w:rsidR="009D39A3">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sąlygų ir kt.) ir kt.)</w:t>
      </w:r>
      <w:r w:rsidR="00D11174">
        <w:rPr>
          <w:rFonts w:ascii="Times New Roman" w:hAnsi="Times New Roman" w:cs="Times New Roman"/>
          <w:sz w:val="24"/>
          <w:szCs w:val="24"/>
        </w:rPr>
        <w:t>,</w:t>
      </w:r>
      <w:r w:rsidR="001915B7" w:rsidRPr="005E1500">
        <w:rPr>
          <w:rFonts w:ascii="Times New Roman" w:hAnsi="Times New Roman" w:cs="Times New Roman"/>
          <w:sz w:val="24"/>
          <w:szCs w:val="24"/>
        </w:rPr>
        <w:t xml:space="preserve"> išskyrus kompensacijas žemės savininkams ir (arba) naudotojams už paimamą visuomenės poreikiams turtą ir kitus su tuo susijusius nuostolius, už nustatomus servitutus, specialiąsias </w:t>
      </w:r>
      <w:r w:rsidR="00D11174">
        <w:rPr>
          <w:rFonts w:ascii="Times New Roman" w:hAnsi="Times New Roman" w:cs="Times New Roman"/>
          <w:sz w:val="24"/>
          <w:szCs w:val="24"/>
        </w:rPr>
        <w:t xml:space="preserve">žemės naudojimo </w:t>
      </w:r>
      <w:r w:rsidR="001915B7" w:rsidRPr="005E1500">
        <w:rPr>
          <w:rFonts w:ascii="Times New Roman" w:hAnsi="Times New Roman" w:cs="Times New Roman"/>
          <w:sz w:val="24"/>
          <w:szCs w:val="24"/>
        </w:rPr>
        <w:t xml:space="preserve">sąlygas, bei už miško žemės naudmenų pavertimą kitomis naudmenomis). Apmokėjimą už žymų įregistravimą/išregistravimą ir kitas </w:t>
      </w:r>
      <w:r>
        <w:rPr>
          <w:rFonts w:ascii="Times New Roman" w:hAnsi="Times New Roman" w:cs="Times New Roman"/>
          <w:sz w:val="24"/>
          <w:szCs w:val="24"/>
        </w:rPr>
        <w:t xml:space="preserve">NTR </w:t>
      </w:r>
      <w:r w:rsidR="001915B7" w:rsidRPr="005E1500">
        <w:rPr>
          <w:rFonts w:ascii="Times New Roman" w:hAnsi="Times New Roman" w:cs="Times New Roman"/>
          <w:sz w:val="24"/>
          <w:szCs w:val="24"/>
        </w:rPr>
        <w:t xml:space="preserve">ir kitų registrų valdytojų teikiamas paslaugas </w:t>
      </w:r>
      <w:r>
        <w:rPr>
          <w:rFonts w:ascii="Times New Roman" w:hAnsi="Times New Roman" w:cs="Times New Roman"/>
          <w:sz w:val="24"/>
          <w:szCs w:val="24"/>
        </w:rPr>
        <w:t xml:space="preserve">Paslaugų teikėjas </w:t>
      </w:r>
      <w:r w:rsidR="001915B7" w:rsidRPr="005E1500">
        <w:rPr>
          <w:rFonts w:ascii="Times New Roman" w:hAnsi="Times New Roman" w:cs="Times New Roman"/>
          <w:sz w:val="24"/>
          <w:szCs w:val="24"/>
        </w:rPr>
        <w:t>turi vykdyti visą Paslaugų teikimo laikotarpį.</w:t>
      </w:r>
    </w:p>
    <w:p w14:paraId="170E95C9" w14:textId="77777777" w:rsidR="000C517C" w:rsidRDefault="008C08E4" w:rsidP="000C517C">
      <w:pPr>
        <w:spacing w:line="240" w:lineRule="auto"/>
        <w:ind w:firstLine="1134"/>
        <w:rPr>
          <w:rFonts w:ascii="Times New Roman" w:hAnsi="Times New Roman" w:cs="Times New Roman"/>
          <w:sz w:val="24"/>
          <w:szCs w:val="24"/>
        </w:rPr>
      </w:pPr>
      <w:r>
        <w:rPr>
          <w:rFonts w:ascii="Times New Roman" w:hAnsi="Times New Roman" w:cs="Times New Roman"/>
          <w:sz w:val="24"/>
          <w:szCs w:val="24"/>
        </w:rPr>
        <w:t>29. Pirkime t</w:t>
      </w:r>
      <w:r w:rsidRPr="008C08E4">
        <w:rPr>
          <w:rFonts w:ascii="Times New Roman" w:hAnsi="Times New Roman" w:cs="Times New Roman"/>
          <w:sz w:val="24"/>
          <w:szCs w:val="24"/>
        </w:rPr>
        <w:t>aikom</w:t>
      </w:r>
      <w:r>
        <w:rPr>
          <w:rFonts w:ascii="Times New Roman" w:hAnsi="Times New Roman" w:cs="Times New Roman"/>
          <w:sz w:val="24"/>
          <w:szCs w:val="24"/>
        </w:rPr>
        <w:t>as</w:t>
      </w:r>
      <w:r w:rsidRPr="008C08E4">
        <w:rPr>
          <w:rFonts w:ascii="Times New Roman" w:hAnsi="Times New Roman" w:cs="Times New Roman"/>
          <w:sz w:val="24"/>
          <w:szCs w:val="24"/>
        </w:rPr>
        <w:t xml:space="preserve"> aplinkos apsaugos kriterij</w:t>
      </w:r>
      <w:r>
        <w:rPr>
          <w:rFonts w:ascii="Times New Roman" w:hAnsi="Times New Roman" w:cs="Times New Roman"/>
          <w:sz w:val="24"/>
          <w:szCs w:val="24"/>
        </w:rPr>
        <w:t>us</w:t>
      </w:r>
      <w:r w:rsidRPr="008C08E4">
        <w:rPr>
          <w:rFonts w:ascii="Times New Roman" w:hAnsi="Times New Roman" w:cs="Times New Roman"/>
          <w:sz w:val="24"/>
          <w:szCs w:val="24"/>
        </w:rPr>
        <w:t>,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r w:rsidR="000C517C">
        <w:rPr>
          <w:rFonts w:ascii="Times New Roman" w:hAnsi="Times New Roman" w:cs="Times New Roman"/>
          <w:sz w:val="24"/>
          <w:szCs w:val="24"/>
        </w:rPr>
        <w:t xml:space="preserve"> ir </w:t>
      </w:r>
      <w:r w:rsidRPr="008C08E4">
        <w:rPr>
          <w:rFonts w:ascii="Times New Roman" w:hAnsi="Times New Roman" w:cs="Times New Roman"/>
          <w:sz w:val="24"/>
          <w:szCs w:val="24"/>
        </w:rPr>
        <w:t>produktų, kurių viešiesiems pirkimams ir pirkimams taikytini minimalūs aplinkos apsaugos kriterijai, sąrašo 1 punkt</w:t>
      </w:r>
      <w:r w:rsidR="000C517C">
        <w:rPr>
          <w:rFonts w:ascii="Times New Roman" w:hAnsi="Times New Roman" w:cs="Times New Roman"/>
          <w:sz w:val="24"/>
          <w:szCs w:val="24"/>
        </w:rPr>
        <w:t>u</w:t>
      </w:r>
      <w:r w:rsidRPr="008C08E4">
        <w:rPr>
          <w:rFonts w:ascii="Times New Roman" w:hAnsi="Times New Roman" w:cs="Times New Roman"/>
          <w:sz w:val="24"/>
          <w:szCs w:val="24"/>
        </w:rPr>
        <w:t xml:space="preserve"> „Popierius ir jo gaminiai“</w:t>
      </w:r>
      <w:r w:rsidR="000C517C">
        <w:rPr>
          <w:rFonts w:ascii="Times New Roman" w:hAnsi="Times New Roman" w:cs="Times New Roman"/>
          <w:sz w:val="24"/>
          <w:szCs w:val="24"/>
        </w:rPr>
        <w:t xml:space="preserve"> </w:t>
      </w:r>
      <w:r w:rsidRPr="008C08E4">
        <w:rPr>
          <w:rFonts w:ascii="Times New Roman" w:hAnsi="Times New Roman" w:cs="Times New Roman"/>
          <w:sz w:val="24"/>
          <w:szCs w:val="24"/>
        </w:rPr>
        <w:t>(1. Popierius ir jo gaminiai. Rašymo, spausdinimo ir kopijavimo popierius:</w:t>
      </w:r>
      <w:bookmarkStart w:id="0" w:name="part_b13adff4a69f43ed85ded587d0853574"/>
      <w:bookmarkEnd w:id="0"/>
      <w:r w:rsidRPr="008C08E4">
        <w:rPr>
          <w:rFonts w:ascii="Times New Roman" w:hAnsi="Times New Roman" w:cs="Times New Roman"/>
          <w:sz w:val="24"/>
          <w:szCs w:val="24"/>
        </w:rPr>
        <w:t xml:space="preserve"> 1.1. gaminys turi būti pagamintas iš 100 proc. perdirbto popieriaus (naudoto popieriaus ir (ar) gamybos atliekų) plaušų arba ne mažiau kaip 30 proc. pirminės medienos plaušų, gautų iš miškų, sertifikuotų naudojant </w:t>
      </w:r>
      <w:r w:rsidRPr="008C08E4">
        <w:rPr>
          <w:rFonts w:ascii="Times New Roman" w:hAnsi="Times New Roman" w:cs="Times New Roman"/>
          <w:i/>
          <w:iCs/>
          <w:sz w:val="24"/>
          <w:szCs w:val="24"/>
        </w:rPr>
        <w:t>Forest Stewardship Council</w:t>
      </w:r>
      <w:r w:rsidRPr="008C08E4">
        <w:rPr>
          <w:rFonts w:ascii="Times New Roman" w:hAnsi="Times New Roman" w:cs="Times New Roman"/>
          <w:sz w:val="24"/>
          <w:szCs w:val="24"/>
        </w:rPr>
        <w:t> (toliau – FSC) ar Miškų sertifikavimo sistemų pripažinimo programą (angl. </w:t>
      </w:r>
      <w:r w:rsidRPr="008C08E4">
        <w:rPr>
          <w:rFonts w:ascii="Times New Roman" w:hAnsi="Times New Roman" w:cs="Times New Roman"/>
          <w:i/>
          <w:iCs/>
          <w:sz w:val="24"/>
          <w:szCs w:val="24"/>
        </w:rPr>
        <w:t>Programme for the Endorsement of Forest Certification schemes</w:t>
      </w:r>
      <w:r w:rsidRPr="008C08E4">
        <w:rPr>
          <w:rFonts w:ascii="Times New Roman" w:hAnsi="Times New Roman" w:cs="Times New Roman"/>
          <w:sz w:val="24"/>
          <w:szCs w:val="24"/>
        </w:rPr>
        <w:t> (toliau – PEFC) arba lygiavertes miškų sertifikavimo sistemas, kita dalis – iš perdirbto popieriaus plaušų;</w:t>
      </w:r>
      <w:bookmarkStart w:id="1" w:name="part_8e21db5affaf4bcb86b7531c8438a4d9"/>
      <w:bookmarkEnd w:id="1"/>
      <w:r w:rsidRPr="008C08E4">
        <w:rPr>
          <w:rFonts w:ascii="Times New Roman" w:hAnsi="Times New Roman" w:cs="Times New Roman"/>
          <w:sz w:val="24"/>
          <w:szCs w:val="24"/>
        </w:rPr>
        <w:t xml:space="preserve"> 1.2. gaminys turi būti nebalintas arba balintas nenaudojant chloro dujų.)</w:t>
      </w:r>
      <w:r w:rsidR="00C25966">
        <w:rPr>
          <w:rFonts w:ascii="Times New Roman" w:hAnsi="Times New Roman" w:cs="Times New Roman"/>
          <w:sz w:val="24"/>
          <w:szCs w:val="24"/>
        </w:rPr>
        <w:t xml:space="preserve">. </w:t>
      </w:r>
    </w:p>
    <w:p w14:paraId="4D8A17FD" w14:textId="5444AD44" w:rsidR="008C08E4" w:rsidRDefault="000C517C" w:rsidP="000C517C">
      <w:pPr>
        <w:spacing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30. </w:t>
      </w:r>
      <w:r w:rsidR="00C25966">
        <w:rPr>
          <w:rFonts w:ascii="Times New Roman" w:hAnsi="Times New Roman" w:cs="Times New Roman"/>
          <w:sz w:val="24"/>
          <w:szCs w:val="24"/>
        </w:rPr>
        <w:t>Sutarties vykdymo metu naudojami popieriniai dokumentai privalo atitikti nustatytus aplinkos apsaugos reikalavimus.</w:t>
      </w:r>
    </w:p>
    <w:p w14:paraId="194C96FE" w14:textId="425B9D13" w:rsidR="008C08E4" w:rsidRPr="00B965D7" w:rsidRDefault="008C08E4" w:rsidP="00B965D7">
      <w:pPr>
        <w:spacing w:line="240" w:lineRule="auto"/>
        <w:ind w:firstLine="1134"/>
        <w:rPr>
          <w:rFonts w:ascii="Times New Roman" w:hAnsi="Times New Roman" w:cs="Times New Roman"/>
          <w:sz w:val="24"/>
          <w:szCs w:val="24"/>
        </w:rPr>
      </w:pPr>
      <w:r>
        <w:rPr>
          <w:rFonts w:ascii="Times New Roman" w:hAnsi="Times New Roman" w:cs="Times New Roman"/>
          <w:sz w:val="24"/>
          <w:szCs w:val="24"/>
        </w:rPr>
        <w:t>3</w:t>
      </w:r>
      <w:r w:rsidR="009E6F68">
        <w:rPr>
          <w:rFonts w:ascii="Times New Roman" w:hAnsi="Times New Roman" w:cs="Times New Roman"/>
          <w:sz w:val="24"/>
          <w:szCs w:val="24"/>
        </w:rPr>
        <w:t>1</w:t>
      </w:r>
      <w:r>
        <w:rPr>
          <w:rFonts w:ascii="Times New Roman" w:hAnsi="Times New Roman" w:cs="Times New Roman"/>
          <w:sz w:val="24"/>
          <w:szCs w:val="24"/>
        </w:rPr>
        <w:t xml:space="preserve">. </w:t>
      </w:r>
      <w:r w:rsidRPr="008C08E4">
        <w:rPr>
          <w:rFonts w:ascii="Times New Roman" w:hAnsi="Times New Roman" w:cs="Times New Roman"/>
          <w:sz w:val="24"/>
          <w:szCs w:val="24"/>
        </w:rPr>
        <w:t>Aplinkos apsaugos kriterij</w:t>
      </w:r>
      <w:r>
        <w:rPr>
          <w:rFonts w:ascii="Times New Roman" w:hAnsi="Times New Roman" w:cs="Times New Roman"/>
          <w:sz w:val="24"/>
          <w:szCs w:val="24"/>
        </w:rPr>
        <w:t>us</w:t>
      </w:r>
      <w:r w:rsidRPr="008C08E4">
        <w:rPr>
          <w:rFonts w:ascii="Times New Roman" w:hAnsi="Times New Roman" w:cs="Times New Roman"/>
          <w:sz w:val="24"/>
          <w:szCs w:val="24"/>
        </w:rPr>
        <w:t xml:space="preserve"> nustatom</w:t>
      </w:r>
      <w:r>
        <w:rPr>
          <w:rFonts w:ascii="Times New Roman" w:hAnsi="Times New Roman" w:cs="Times New Roman"/>
          <w:sz w:val="24"/>
          <w:szCs w:val="24"/>
        </w:rPr>
        <w:t>as</w:t>
      </w:r>
      <w:r w:rsidRPr="008C08E4">
        <w:rPr>
          <w:rFonts w:ascii="Times New Roman" w:hAnsi="Times New Roman" w:cs="Times New Roman"/>
          <w:sz w:val="24"/>
          <w:szCs w:val="24"/>
        </w:rPr>
        <w:t xml:space="preserve"> kaip sutarties vykdymo sąlyga. Atitiktis reikalavimams bus tikrinama sutarties vykdymo metu</w:t>
      </w:r>
      <w:r>
        <w:rPr>
          <w:rFonts w:ascii="Times New Roman" w:hAnsi="Times New Roman" w:cs="Times New Roman"/>
          <w:sz w:val="24"/>
          <w:szCs w:val="24"/>
        </w:rPr>
        <w:t>.</w:t>
      </w:r>
    </w:p>
    <w:p w14:paraId="662F1A26" w14:textId="77777777" w:rsidR="00EF1EAA" w:rsidRPr="00FE646A" w:rsidRDefault="00EF1EAA" w:rsidP="005E1500">
      <w:pPr>
        <w:spacing w:line="240" w:lineRule="auto"/>
        <w:ind w:firstLine="0"/>
        <w:rPr>
          <w:rFonts w:ascii="Times New Roman" w:hAnsi="Times New Roman" w:cs="Times New Roman"/>
          <w:sz w:val="24"/>
          <w:szCs w:val="24"/>
        </w:rPr>
      </w:pPr>
    </w:p>
    <w:p w14:paraId="0E2994B4" w14:textId="5F24E89E" w:rsidR="008409E0" w:rsidRPr="00FE646A" w:rsidRDefault="00FE646A" w:rsidP="00FE646A">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8409E0" w:rsidRPr="00FE646A" w:rsidSect="001645F3">
      <w:headerReference w:type="default" r:id="rId8"/>
      <w:headerReference w:type="first" r:id="rId9"/>
      <w:pgSz w:w="12240" w:h="15840"/>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DC31" w14:textId="77777777" w:rsidR="008551C1" w:rsidRDefault="008551C1">
      <w:pPr>
        <w:spacing w:line="240" w:lineRule="auto"/>
      </w:pPr>
      <w:r>
        <w:separator/>
      </w:r>
    </w:p>
  </w:endnote>
  <w:endnote w:type="continuationSeparator" w:id="0">
    <w:p w14:paraId="11405B2B" w14:textId="77777777" w:rsidR="008551C1" w:rsidRDefault="00855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B518" w14:textId="77777777" w:rsidR="008551C1" w:rsidRDefault="008551C1">
      <w:pPr>
        <w:spacing w:line="240" w:lineRule="auto"/>
      </w:pPr>
      <w:r>
        <w:separator/>
      </w:r>
    </w:p>
  </w:footnote>
  <w:footnote w:type="continuationSeparator" w:id="0">
    <w:p w14:paraId="1D73154F" w14:textId="77777777" w:rsidR="008551C1" w:rsidRDefault="008551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287441"/>
      <w:docPartObj>
        <w:docPartGallery w:val="Page Numbers (Top of Page)"/>
        <w:docPartUnique/>
      </w:docPartObj>
    </w:sdtPr>
    <w:sdtEndPr>
      <w:rPr>
        <w:noProof/>
        <w:sz w:val="24"/>
        <w:szCs w:val="24"/>
      </w:rPr>
    </w:sdtEndPr>
    <w:sdtContent>
      <w:p w14:paraId="73555E7E" w14:textId="77777777" w:rsidR="00EF1EAA" w:rsidRPr="0001095B" w:rsidRDefault="00EF1EAA">
        <w:pPr>
          <w:pStyle w:val="Antrats"/>
          <w:jc w:val="center"/>
          <w:rPr>
            <w:sz w:val="24"/>
            <w:szCs w:val="24"/>
          </w:rPr>
        </w:pPr>
        <w:r w:rsidRPr="0001095B">
          <w:rPr>
            <w:rFonts w:ascii="Times New Roman" w:hAnsi="Times New Roman" w:cs="Times New Roman"/>
            <w:sz w:val="24"/>
            <w:szCs w:val="24"/>
          </w:rPr>
          <w:fldChar w:fldCharType="begin"/>
        </w:r>
        <w:r w:rsidRPr="0001095B">
          <w:rPr>
            <w:rFonts w:ascii="Times New Roman" w:hAnsi="Times New Roman" w:cs="Times New Roman"/>
            <w:sz w:val="24"/>
            <w:szCs w:val="24"/>
          </w:rPr>
          <w:instrText xml:space="preserve"> PAGE   \* MERGEFORMAT </w:instrText>
        </w:r>
        <w:r w:rsidRPr="0001095B">
          <w:rPr>
            <w:rFonts w:ascii="Times New Roman" w:hAnsi="Times New Roman" w:cs="Times New Roman"/>
            <w:sz w:val="24"/>
            <w:szCs w:val="24"/>
          </w:rPr>
          <w:fldChar w:fldCharType="separate"/>
        </w:r>
        <w:r>
          <w:rPr>
            <w:rFonts w:ascii="Times New Roman" w:hAnsi="Times New Roman" w:cs="Times New Roman"/>
            <w:noProof/>
            <w:sz w:val="24"/>
            <w:szCs w:val="24"/>
          </w:rPr>
          <w:t>4</w:t>
        </w:r>
        <w:r w:rsidRPr="0001095B">
          <w:rPr>
            <w:rFonts w:ascii="Times New Roman" w:hAnsi="Times New Roman" w:cs="Times New Roman"/>
            <w:noProof/>
            <w:sz w:val="24"/>
            <w:szCs w:val="24"/>
          </w:rPr>
          <w:fldChar w:fldCharType="end"/>
        </w:r>
      </w:p>
    </w:sdtContent>
  </w:sdt>
  <w:p w14:paraId="2D16F10D" w14:textId="77777777" w:rsidR="00EF1EAA" w:rsidRDefault="00EF1E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AF7E" w14:textId="77777777" w:rsidR="00EF1EAA" w:rsidRDefault="00EF1EAA">
    <w:pPr>
      <w:pStyle w:val="Antrats"/>
      <w:jc w:val="center"/>
    </w:pPr>
  </w:p>
  <w:p w14:paraId="7DF83F53" w14:textId="77777777" w:rsidR="00EF1EAA" w:rsidRDefault="00EF1E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C6A"/>
    <w:multiLevelType w:val="multilevel"/>
    <w:tmpl w:val="EC3076AA"/>
    <w:lvl w:ilvl="0">
      <w:start w:val="1"/>
      <w:numFmt w:val="decimal"/>
      <w:lvlText w:val="11.%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A965F8"/>
    <w:multiLevelType w:val="multilevel"/>
    <w:tmpl w:val="6FB014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65A29"/>
    <w:multiLevelType w:val="multilevel"/>
    <w:tmpl w:val="3362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A589F"/>
    <w:multiLevelType w:val="hybridMultilevel"/>
    <w:tmpl w:val="66C88BD8"/>
    <w:lvl w:ilvl="0" w:tplc="5F3A9F90">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532704"/>
    <w:multiLevelType w:val="hybridMultilevel"/>
    <w:tmpl w:val="B8F66160"/>
    <w:lvl w:ilvl="0" w:tplc="7B6C70B2">
      <w:start w:val="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059C5414"/>
    <w:multiLevelType w:val="multilevel"/>
    <w:tmpl w:val="AA7C0750"/>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E2A49"/>
    <w:multiLevelType w:val="multilevel"/>
    <w:tmpl w:val="EA46FF1A"/>
    <w:lvl w:ilvl="0">
      <w:start w:val="10"/>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D4F1984"/>
    <w:multiLevelType w:val="hybridMultilevel"/>
    <w:tmpl w:val="52E6CBEA"/>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D95F79"/>
    <w:multiLevelType w:val="multilevel"/>
    <w:tmpl w:val="59CC5442"/>
    <w:lvl w:ilvl="0">
      <w:start w:val="1"/>
      <w:numFmt w:val="decimal"/>
      <w:lvlText w:val="%1."/>
      <w:lvlJc w:val="left"/>
      <w:pPr>
        <w:ind w:left="405" w:hanging="360"/>
      </w:pPr>
      <w:rPr>
        <w:rFonts w:hint="default"/>
        <w:b w:val="0"/>
        <w:bCs w:val="0"/>
      </w:rPr>
    </w:lvl>
    <w:lvl w:ilvl="1">
      <w:start w:val="1"/>
      <w:numFmt w:val="decimal"/>
      <w:isLgl/>
      <w:lvlText w:val="%1.%2."/>
      <w:lvlJc w:val="left"/>
      <w:pPr>
        <w:ind w:left="540" w:hanging="495"/>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9" w15:restartNumberingAfterBreak="0">
    <w:nsid w:val="38304CF7"/>
    <w:multiLevelType w:val="hybridMultilevel"/>
    <w:tmpl w:val="58726BD6"/>
    <w:lvl w:ilvl="0" w:tplc="983A95A4">
      <w:start w:val="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397D2BB2"/>
    <w:multiLevelType w:val="hybridMultilevel"/>
    <w:tmpl w:val="8B0A7068"/>
    <w:lvl w:ilvl="0" w:tplc="1AB024A4">
      <w:start w:val="1"/>
      <w:numFmt w:val="decimal"/>
      <w:lvlText w:val="9.%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AA3AC0"/>
    <w:multiLevelType w:val="hybridMultilevel"/>
    <w:tmpl w:val="498C123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18605C"/>
    <w:multiLevelType w:val="hybridMultilevel"/>
    <w:tmpl w:val="233E6CC2"/>
    <w:lvl w:ilvl="0" w:tplc="E5601BC4">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05334D5"/>
    <w:multiLevelType w:val="hybridMultilevel"/>
    <w:tmpl w:val="F6D4D9A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831D9C"/>
    <w:multiLevelType w:val="multilevel"/>
    <w:tmpl w:val="4D22865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DA7308"/>
    <w:multiLevelType w:val="hybridMultilevel"/>
    <w:tmpl w:val="78CA4CAE"/>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8D3CF5"/>
    <w:multiLevelType w:val="hybridMultilevel"/>
    <w:tmpl w:val="981008B4"/>
    <w:lvl w:ilvl="0" w:tplc="47143048">
      <w:start w:val="8"/>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DF5169F"/>
    <w:multiLevelType w:val="hybridMultilevel"/>
    <w:tmpl w:val="FE92B7E0"/>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902BBB"/>
    <w:multiLevelType w:val="hybridMultilevel"/>
    <w:tmpl w:val="05F26B6A"/>
    <w:lvl w:ilvl="0" w:tplc="8256949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74314994"/>
    <w:multiLevelType w:val="hybridMultilevel"/>
    <w:tmpl w:val="F0CA2BC6"/>
    <w:lvl w:ilvl="0" w:tplc="C5BC4336">
      <w:start w:val="1"/>
      <w:numFmt w:val="decimal"/>
      <w:lvlText w:val="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C00614"/>
    <w:multiLevelType w:val="hybridMultilevel"/>
    <w:tmpl w:val="B3429316"/>
    <w:lvl w:ilvl="0" w:tplc="01289F4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1745334">
    <w:abstractNumId w:val="12"/>
  </w:num>
  <w:num w:numId="2" w16cid:durableId="593242911">
    <w:abstractNumId w:val="10"/>
  </w:num>
  <w:num w:numId="3" w16cid:durableId="358704771">
    <w:abstractNumId w:val="3"/>
  </w:num>
  <w:num w:numId="4" w16cid:durableId="356928079">
    <w:abstractNumId w:val="0"/>
  </w:num>
  <w:num w:numId="5" w16cid:durableId="1143111275">
    <w:abstractNumId w:val="20"/>
  </w:num>
  <w:num w:numId="6" w16cid:durableId="1387415741">
    <w:abstractNumId w:val="19"/>
  </w:num>
  <w:num w:numId="7" w16cid:durableId="451632597">
    <w:abstractNumId w:val="8"/>
  </w:num>
  <w:num w:numId="8" w16cid:durableId="438136198">
    <w:abstractNumId w:val="1"/>
  </w:num>
  <w:num w:numId="9" w16cid:durableId="1751347067">
    <w:abstractNumId w:val="16"/>
  </w:num>
  <w:num w:numId="10" w16cid:durableId="1519388843">
    <w:abstractNumId w:val="4"/>
  </w:num>
  <w:num w:numId="11" w16cid:durableId="1100025751">
    <w:abstractNumId w:val="9"/>
  </w:num>
  <w:num w:numId="12" w16cid:durableId="722682646">
    <w:abstractNumId w:val="6"/>
  </w:num>
  <w:num w:numId="13" w16cid:durableId="1567762526">
    <w:abstractNumId w:val="14"/>
  </w:num>
  <w:num w:numId="14" w16cid:durableId="355890658">
    <w:abstractNumId w:val="11"/>
  </w:num>
  <w:num w:numId="15" w16cid:durableId="2090418328">
    <w:abstractNumId w:val="5"/>
  </w:num>
  <w:num w:numId="16" w16cid:durableId="1403335953">
    <w:abstractNumId w:val="17"/>
  </w:num>
  <w:num w:numId="17" w16cid:durableId="1681812783">
    <w:abstractNumId w:val="13"/>
  </w:num>
  <w:num w:numId="18" w16cid:durableId="1779567420">
    <w:abstractNumId w:val="7"/>
  </w:num>
  <w:num w:numId="19" w16cid:durableId="598560741">
    <w:abstractNumId w:val="15"/>
  </w:num>
  <w:num w:numId="20" w16cid:durableId="1507868891">
    <w:abstractNumId w:val="18"/>
  </w:num>
  <w:num w:numId="21" w16cid:durableId="65916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AA"/>
    <w:rsid w:val="00011401"/>
    <w:rsid w:val="000441ED"/>
    <w:rsid w:val="00045AC3"/>
    <w:rsid w:val="00057611"/>
    <w:rsid w:val="00057623"/>
    <w:rsid w:val="0006032F"/>
    <w:rsid w:val="00070015"/>
    <w:rsid w:val="0007086B"/>
    <w:rsid w:val="000730EE"/>
    <w:rsid w:val="000764E4"/>
    <w:rsid w:val="0009290D"/>
    <w:rsid w:val="000B0BE2"/>
    <w:rsid w:val="000B0C42"/>
    <w:rsid w:val="000B0CAC"/>
    <w:rsid w:val="000B1208"/>
    <w:rsid w:val="000C27F4"/>
    <w:rsid w:val="000C517C"/>
    <w:rsid w:val="000C6706"/>
    <w:rsid w:val="000C6C40"/>
    <w:rsid w:val="000D1932"/>
    <w:rsid w:val="000E1003"/>
    <w:rsid w:val="00107DB9"/>
    <w:rsid w:val="00110B89"/>
    <w:rsid w:val="00125222"/>
    <w:rsid w:val="00134759"/>
    <w:rsid w:val="001645F3"/>
    <w:rsid w:val="00172192"/>
    <w:rsid w:val="001915B7"/>
    <w:rsid w:val="001A1872"/>
    <w:rsid w:val="001B5C50"/>
    <w:rsid w:val="001F0DDB"/>
    <w:rsid w:val="0020619D"/>
    <w:rsid w:val="00214AA2"/>
    <w:rsid w:val="0025212A"/>
    <w:rsid w:val="00252384"/>
    <w:rsid w:val="00252652"/>
    <w:rsid w:val="00254247"/>
    <w:rsid w:val="002649DE"/>
    <w:rsid w:val="0028375E"/>
    <w:rsid w:val="002A7300"/>
    <w:rsid w:val="002C5B8A"/>
    <w:rsid w:val="002F315B"/>
    <w:rsid w:val="0031660B"/>
    <w:rsid w:val="00340F38"/>
    <w:rsid w:val="00341608"/>
    <w:rsid w:val="00362981"/>
    <w:rsid w:val="0037116E"/>
    <w:rsid w:val="00377705"/>
    <w:rsid w:val="00385B1C"/>
    <w:rsid w:val="00394A49"/>
    <w:rsid w:val="003A79CD"/>
    <w:rsid w:val="003C48D7"/>
    <w:rsid w:val="003E1746"/>
    <w:rsid w:val="00423223"/>
    <w:rsid w:val="004328A6"/>
    <w:rsid w:val="00440582"/>
    <w:rsid w:val="00443013"/>
    <w:rsid w:val="00454FA3"/>
    <w:rsid w:val="00472CC2"/>
    <w:rsid w:val="00474DA7"/>
    <w:rsid w:val="004761ED"/>
    <w:rsid w:val="00476C19"/>
    <w:rsid w:val="00484337"/>
    <w:rsid w:val="004874D3"/>
    <w:rsid w:val="00487A4A"/>
    <w:rsid w:val="004B26A5"/>
    <w:rsid w:val="004C7128"/>
    <w:rsid w:val="004E00B6"/>
    <w:rsid w:val="0050475F"/>
    <w:rsid w:val="005057E5"/>
    <w:rsid w:val="005177A7"/>
    <w:rsid w:val="00517F8C"/>
    <w:rsid w:val="00522254"/>
    <w:rsid w:val="00544DBC"/>
    <w:rsid w:val="0056246C"/>
    <w:rsid w:val="00562CCB"/>
    <w:rsid w:val="00564236"/>
    <w:rsid w:val="005737F7"/>
    <w:rsid w:val="00593BB7"/>
    <w:rsid w:val="005B1C46"/>
    <w:rsid w:val="005B7BF3"/>
    <w:rsid w:val="005C4B65"/>
    <w:rsid w:val="005C64E8"/>
    <w:rsid w:val="005C68E9"/>
    <w:rsid w:val="005E1500"/>
    <w:rsid w:val="005E1CFE"/>
    <w:rsid w:val="005E29C9"/>
    <w:rsid w:val="005F6F51"/>
    <w:rsid w:val="00613D29"/>
    <w:rsid w:val="00641CE8"/>
    <w:rsid w:val="0068551C"/>
    <w:rsid w:val="006A592C"/>
    <w:rsid w:val="006E6B89"/>
    <w:rsid w:val="006F68B2"/>
    <w:rsid w:val="00706359"/>
    <w:rsid w:val="00707047"/>
    <w:rsid w:val="00707375"/>
    <w:rsid w:val="00730827"/>
    <w:rsid w:val="00736E9A"/>
    <w:rsid w:val="00744EF2"/>
    <w:rsid w:val="00747B38"/>
    <w:rsid w:val="00773D37"/>
    <w:rsid w:val="00774F69"/>
    <w:rsid w:val="00797B69"/>
    <w:rsid w:val="007C1F8E"/>
    <w:rsid w:val="007E6A8C"/>
    <w:rsid w:val="007F588F"/>
    <w:rsid w:val="00830556"/>
    <w:rsid w:val="008407BF"/>
    <w:rsid w:val="008409E0"/>
    <w:rsid w:val="008530A9"/>
    <w:rsid w:val="008551C1"/>
    <w:rsid w:val="00855BD1"/>
    <w:rsid w:val="008601EC"/>
    <w:rsid w:val="00883266"/>
    <w:rsid w:val="00884FAF"/>
    <w:rsid w:val="00885680"/>
    <w:rsid w:val="0089468A"/>
    <w:rsid w:val="008A340B"/>
    <w:rsid w:val="008C08E4"/>
    <w:rsid w:val="008D1CE8"/>
    <w:rsid w:val="008D6A44"/>
    <w:rsid w:val="008D7C79"/>
    <w:rsid w:val="008F6431"/>
    <w:rsid w:val="009004B5"/>
    <w:rsid w:val="009218BD"/>
    <w:rsid w:val="00935757"/>
    <w:rsid w:val="00941962"/>
    <w:rsid w:val="00943239"/>
    <w:rsid w:val="00975EF1"/>
    <w:rsid w:val="0098397C"/>
    <w:rsid w:val="00984102"/>
    <w:rsid w:val="00995905"/>
    <w:rsid w:val="009A2311"/>
    <w:rsid w:val="009A6635"/>
    <w:rsid w:val="009C16CA"/>
    <w:rsid w:val="009C32D6"/>
    <w:rsid w:val="009D0C22"/>
    <w:rsid w:val="009D39A3"/>
    <w:rsid w:val="009D425E"/>
    <w:rsid w:val="009E6F68"/>
    <w:rsid w:val="009F707A"/>
    <w:rsid w:val="00A057C5"/>
    <w:rsid w:val="00A35DCB"/>
    <w:rsid w:val="00A40308"/>
    <w:rsid w:val="00A4463F"/>
    <w:rsid w:val="00A82E8A"/>
    <w:rsid w:val="00AA5CC5"/>
    <w:rsid w:val="00AC0E2E"/>
    <w:rsid w:val="00AC290B"/>
    <w:rsid w:val="00AD442C"/>
    <w:rsid w:val="00AF706C"/>
    <w:rsid w:val="00B0559E"/>
    <w:rsid w:val="00B24159"/>
    <w:rsid w:val="00B42A09"/>
    <w:rsid w:val="00B65E21"/>
    <w:rsid w:val="00B77295"/>
    <w:rsid w:val="00B82D5C"/>
    <w:rsid w:val="00B965D7"/>
    <w:rsid w:val="00BA3108"/>
    <w:rsid w:val="00BA3572"/>
    <w:rsid w:val="00BB6AB9"/>
    <w:rsid w:val="00BC722B"/>
    <w:rsid w:val="00BD4731"/>
    <w:rsid w:val="00BD4CA0"/>
    <w:rsid w:val="00BE4C97"/>
    <w:rsid w:val="00BF1655"/>
    <w:rsid w:val="00BF3EAF"/>
    <w:rsid w:val="00C0347C"/>
    <w:rsid w:val="00C15D3D"/>
    <w:rsid w:val="00C21335"/>
    <w:rsid w:val="00C25966"/>
    <w:rsid w:val="00C54C35"/>
    <w:rsid w:val="00C575FE"/>
    <w:rsid w:val="00C61580"/>
    <w:rsid w:val="00C6497D"/>
    <w:rsid w:val="00C7486A"/>
    <w:rsid w:val="00C92A77"/>
    <w:rsid w:val="00CA74FC"/>
    <w:rsid w:val="00CB1562"/>
    <w:rsid w:val="00CB7A2D"/>
    <w:rsid w:val="00CC2231"/>
    <w:rsid w:val="00CD05F7"/>
    <w:rsid w:val="00D11174"/>
    <w:rsid w:val="00D1650D"/>
    <w:rsid w:val="00D258BE"/>
    <w:rsid w:val="00D30CC2"/>
    <w:rsid w:val="00D50250"/>
    <w:rsid w:val="00D767DC"/>
    <w:rsid w:val="00D76EAE"/>
    <w:rsid w:val="00D80FD3"/>
    <w:rsid w:val="00D92D12"/>
    <w:rsid w:val="00DA066F"/>
    <w:rsid w:val="00DA0B5B"/>
    <w:rsid w:val="00DE7B5B"/>
    <w:rsid w:val="00E65772"/>
    <w:rsid w:val="00E93106"/>
    <w:rsid w:val="00E96FC7"/>
    <w:rsid w:val="00EB4848"/>
    <w:rsid w:val="00EB7D02"/>
    <w:rsid w:val="00ED2E0B"/>
    <w:rsid w:val="00EE5B33"/>
    <w:rsid w:val="00EF1EAA"/>
    <w:rsid w:val="00EF3856"/>
    <w:rsid w:val="00F07211"/>
    <w:rsid w:val="00F12B41"/>
    <w:rsid w:val="00F26FBD"/>
    <w:rsid w:val="00F41FEF"/>
    <w:rsid w:val="00F563E5"/>
    <w:rsid w:val="00F70149"/>
    <w:rsid w:val="00F769F5"/>
    <w:rsid w:val="00FA250B"/>
    <w:rsid w:val="00FD76CA"/>
    <w:rsid w:val="00FE3F96"/>
    <w:rsid w:val="00FE646A"/>
    <w:rsid w:val="00FF6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AD3E"/>
  <w15:chartTrackingRefBased/>
  <w15:docId w15:val="{A64A9E76-2DDE-4A36-9220-FAE5002F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1EAA"/>
    <w:pPr>
      <w:spacing w:after="0" w:line="276" w:lineRule="auto"/>
      <w:ind w:firstLine="720"/>
      <w:jc w:val="both"/>
    </w:pPr>
    <w:rPr>
      <w:kern w:val="0"/>
      <w:sz w:val="22"/>
      <w:szCs w:val="22"/>
      <w14:ligatures w14:val="none"/>
    </w:rPr>
  </w:style>
  <w:style w:type="paragraph" w:styleId="Antrat1">
    <w:name w:val="heading 1"/>
    <w:basedOn w:val="prastasis"/>
    <w:next w:val="prastasis"/>
    <w:link w:val="Antrat1Diagrama"/>
    <w:uiPriority w:val="9"/>
    <w:qFormat/>
    <w:rsid w:val="00EF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F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1E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1E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1E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1E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1E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1E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1E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1E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1E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1E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1E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1E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1E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1E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1E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1E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1E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1EAA"/>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1E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1E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1EAA"/>
    <w:rPr>
      <w:i/>
      <w:iCs/>
      <w:color w:val="404040" w:themeColor="text1" w:themeTint="BF"/>
    </w:rPr>
  </w:style>
  <w:style w:type="paragraph" w:styleId="Sraopastraipa">
    <w:name w:val="List Paragraph"/>
    <w:basedOn w:val="prastasis"/>
    <w:uiPriority w:val="34"/>
    <w:qFormat/>
    <w:rsid w:val="00EF1EAA"/>
    <w:pPr>
      <w:ind w:left="720"/>
      <w:contextualSpacing/>
    </w:pPr>
  </w:style>
  <w:style w:type="character" w:styleId="Rykuspabraukimas">
    <w:name w:val="Intense Emphasis"/>
    <w:basedOn w:val="Numatytasispastraiposriftas"/>
    <w:uiPriority w:val="21"/>
    <w:qFormat/>
    <w:rsid w:val="00EF1EAA"/>
    <w:rPr>
      <w:i/>
      <w:iCs/>
      <w:color w:val="0F4761" w:themeColor="accent1" w:themeShade="BF"/>
    </w:rPr>
  </w:style>
  <w:style w:type="paragraph" w:styleId="Iskirtacitata">
    <w:name w:val="Intense Quote"/>
    <w:basedOn w:val="prastasis"/>
    <w:next w:val="prastasis"/>
    <w:link w:val="IskirtacitataDiagrama"/>
    <w:uiPriority w:val="30"/>
    <w:qFormat/>
    <w:rsid w:val="00EF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1EAA"/>
    <w:rPr>
      <w:i/>
      <w:iCs/>
      <w:color w:val="0F4761" w:themeColor="accent1" w:themeShade="BF"/>
    </w:rPr>
  </w:style>
  <w:style w:type="character" w:styleId="Rykinuoroda">
    <w:name w:val="Intense Reference"/>
    <w:basedOn w:val="Numatytasispastraiposriftas"/>
    <w:uiPriority w:val="32"/>
    <w:qFormat/>
    <w:rsid w:val="00EF1EAA"/>
    <w:rPr>
      <w:b/>
      <w:bCs/>
      <w:smallCaps/>
      <w:color w:val="0F4761" w:themeColor="accent1" w:themeShade="BF"/>
      <w:spacing w:val="5"/>
    </w:rPr>
  </w:style>
  <w:style w:type="paragraph" w:styleId="Antrats">
    <w:name w:val="header"/>
    <w:basedOn w:val="prastasis"/>
    <w:link w:val="AntratsDiagrama"/>
    <w:uiPriority w:val="99"/>
    <w:unhideWhenUsed/>
    <w:rsid w:val="00EF1EA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F1EAA"/>
    <w:rPr>
      <w:kern w:val="0"/>
      <w:sz w:val="22"/>
      <w:szCs w:val="22"/>
      <w14:ligatures w14:val="none"/>
    </w:rPr>
  </w:style>
  <w:style w:type="character" w:styleId="Komentaronuoroda">
    <w:name w:val="annotation reference"/>
    <w:basedOn w:val="Numatytasispastraiposriftas"/>
    <w:uiPriority w:val="99"/>
    <w:semiHidden/>
    <w:unhideWhenUsed/>
    <w:rsid w:val="007E6A8C"/>
    <w:rPr>
      <w:sz w:val="16"/>
      <w:szCs w:val="16"/>
    </w:rPr>
  </w:style>
  <w:style w:type="paragraph" w:styleId="Komentarotekstas">
    <w:name w:val="annotation text"/>
    <w:basedOn w:val="prastasis"/>
    <w:link w:val="KomentarotekstasDiagrama"/>
    <w:uiPriority w:val="99"/>
    <w:unhideWhenUsed/>
    <w:rsid w:val="007E6A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E6A8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E6A8C"/>
    <w:rPr>
      <w:b/>
      <w:bCs/>
    </w:rPr>
  </w:style>
  <w:style w:type="character" w:customStyle="1" w:styleId="KomentarotemaDiagrama">
    <w:name w:val="Komentaro tema Diagrama"/>
    <w:basedOn w:val="KomentarotekstasDiagrama"/>
    <w:link w:val="Komentarotema"/>
    <w:uiPriority w:val="99"/>
    <w:semiHidden/>
    <w:rsid w:val="007E6A8C"/>
    <w:rPr>
      <w:b/>
      <w:bCs/>
      <w:kern w:val="0"/>
      <w:sz w:val="20"/>
      <w:szCs w:val="20"/>
      <w14:ligatures w14:val="none"/>
    </w:rPr>
  </w:style>
  <w:style w:type="character" w:styleId="Hipersaitas">
    <w:name w:val="Hyperlink"/>
    <w:basedOn w:val="Numatytasispastraiposriftas"/>
    <w:uiPriority w:val="99"/>
    <w:unhideWhenUsed/>
    <w:rsid w:val="00254247"/>
    <w:rPr>
      <w:color w:val="467886" w:themeColor="hyperlink"/>
      <w:u w:val="single"/>
    </w:rPr>
  </w:style>
  <w:style w:type="character" w:styleId="Neapdorotaspaminjimas">
    <w:name w:val="Unresolved Mention"/>
    <w:basedOn w:val="Numatytasispastraiposriftas"/>
    <w:uiPriority w:val="99"/>
    <w:semiHidden/>
    <w:unhideWhenUsed/>
    <w:rsid w:val="00254247"/>
    <w:rPr>
      <w:color w:val="605E5C"/>
      <w:shd w:val="clear" w:color="auto" w:fill="E1DFDD"/>
    </w:rPr>
  </w:style>
  <w:style w:type="paragraph" w:styleId="Pataisymai">
    <w:name w:val="Revision"/>
    <w:hidden/>
    <w:uiPriority w:val="99"/>
    <w:semiHidden/>
    <w:rsid w:val="00884FA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5CD2-B772-4628-B65B-E6EFE2D9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14938</Words>
  <Characters>8515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2026-01-15T09:14:00Z</dcterms:created>
  <dc:creator>Jurgita Norkienė</dc:creator>
  <cp:lastModifiedBy>Jurgita Norkienė</cp:lastModifiedBy>
  <dcterms:modified xsi:type="dcterms:W3CDTF">2026-01-15T09:14:00Z</dcterms:modified>
  <cp:revision>2</cp:revision>
</cp:coreProperties>
</file>