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0985" w14:textId="2E6ECFE9" w:rsidR="0057090B" w:rsidRPr="006240DA" w:rsidRDefault="00535C86" w:rsidP="006240DA">
      <w:pPr>
        <w:jc w:val="center"/>
        <w:rPr>
          <w:rFonts w:ascii="Times New Roman" w:eastAsia="Arial Unicode MS" w:hAnsi="Times New Roman" w:cs="Times New Roman"/>
          <w:b/>
          <w:bCs/>
          <w:caps/>
          <w:sz w:val="24"/>
          <w:szCs w:val="24"/>
          <w:lang w:eastAsia="ar-SA"/>
        </w:rPr>
      </w:pPr>
      <w:r w:rsidRPr="00C33F86">
        <w:rPr>
          <w:rFonts w:ascii="Times New Roman" w:hAnsi="Times New Roman" w:cs="Times New Roman"/>
          <w:b/>
          <w:bCs/>
          <w:color w:val="000000"/>
          <w:sz w:val="24"/>
          <w:szCs w:val="24"/>
          <w:lang w:eastAsia="en-GB"/>
        </w:rPr>
        <w:t>KARINĖS INFRASTRUKTŪROS PROJEKT</w:t>
      </w:r>
      <w:r>
        <w:rPr>
          <w:rFonts w:ascii="Times New Roman" w:hAnsi="Times New Roman" w:cs="Times New Roman"/>
          <w:b/>
          <w:bCs/>
          <w:color w:val="000000"/>
          <w:sz w:val="24"/>
          <w:szCs w:val="24"/>
          <w:lang w:eastAsia="en-GB"/>
        </w:rPr>
        <w:t>O</w:t>
      </w:r>
      <w:r w:rsidRPr="00C33F86">
        <w:rPr>
          <w:rFonts w:ascii="Times New Roman" w:hAnsi="Times New Roman" w:cs="Times New Roman"/>
          <w:b/>
          <w:bCs/>
          <w:color w:val="000000"/>
          <w:sz w:val="24"/>
          <w:szCs w:val="24"/>
          <w:lang w:eastAsia="en-GB"/>
        </w:rPr>
        <w:t xml:space="preserve"> PARENGIMO</w:t>
      </w:r>
      <w:r>
        <w:rPr>
          <w:b/>
          <w:bCs/>
          <w:color w:val="000000"/>
          <w:szCs w:val="24"/>
          <w:lang w:eastAsia="en-GB"/>
        </w:rPr>
        <w:t xml:space="preserve"> </w:t>
      </w:r>
      <w:r>
        <w:rPr>
          <w:rFonts w:ascii="Times New Roman" w:hAnsi="Times New Roman" w:cs="Times New Roman"/>
          <w:b/>
          <w:bCs/>
          <w:color w:val="000000"/>
          <w:sz w:val="24"/>
          <w:szCs w:val="24"/>
          <w:lang w:eastAsia="en-GB"/>
        </w:rPr>
        <w:t xml:space="preserve">IR ŽEMĖS PAĖMIMO VISUOMENĖS POREIKIAMS </w:t>
      </w:r>
      <w:r w:rsidRPr="00C33F86">
        <w:rPr>
          <w:rFonts w:ascii="Times New Roman" w:hAnsi="Times New Roman" w:cs="Times New Roman"/>
          <w:b/>
          <w:bCs/>
          <w:color w:val="000000"/>
          <w:sz w:val="24"/>
          <w:szCs w:val="24"/>
          <w:lang w:eastAsia="en-GB"/>
        </w:rPr>
        <w:t xml:space="preserve"> </w:t>
      </w:r>
      <w:r w:rsidR="00C1560D" w:rsidRPr="005268ED">
        <w:rPr>
          <w:rFonts w:asciiTheme="majorBidi" w:eastAsia="Arial Unicode MS" w:hAnsiTheme="majorBidi" w:cstheme="majorBidi"/>
          <w:b/>
          <w:bCs/>
          <w:caps/>
          <w:sz w:val="24"/>
          <w:szCs w:val="24"/>
          <w:lang w:eastAsia="ar-SA"/>
        </w:rPr>
        <w:t>PASLAUG</w:t>
      </w:r>
      <w:r w:rsidR="00142E9F">
        <w:rPr>
          <w:rFonts w:asciiTheme="majorBidi" w:eastAsia="Arial Unicode MS" w:hAnsiTheme="majorBidi" w:cstheme="majorBidi"/>
          <w:b/>
          <w:bCs/>
          <w:caps/>
          <w:sz w:val="24"/>
          <w:szCs w:val="24"/>
          <w:lang w:eastAsia="ar-SA"/>
        </w:rPr>
        <w:t>Ų</w:t>
      </w:r>
      <w:r w:rsidR="000F7BCF">
        <w:rPr>
          <w:rFonts w:asciiTheme="majorBidi" w:eastAsia="Arial Unicode MS" w:hAnsiTheme="majorBidi" w:cstheme="majorBidi"/>
          <w:b/>
          <w:bCs/>
          <w:caps/>
          <w:sz w:val="24"/>
          <w:szCs w:val="24"/>
          <w:lang w:eastAsia="ar-SA"/>
        </w:rPr>
        <w:t xml:space="preserve"> PIRKIMO KLAUSIMYNAS</w:t>
      </w:r>
    </w:p>
    <w:p w14:paraId="63E0C70B" w14:textId="4C4CFCFB" w:rsidR="00C1560D" w:rsidRDefault="00C1560D" w:rsidP="00C1560D">
      <w:pPr>
        <w:jc w:val="center"/>
      </w:pPr>
    </w:p>
    <w:p w14:paraId="409217DA" w14:textId="164E4E52" w:rsidR="00C1560D" w:rsidRPr="00C1560D" w:rsidRDefault="00C1560D" w:rsidP="00C1560D">
      <w:pPr>
        <w:rPr>
          <w:rFonts w:ascii="Times New Roman" w:hAnsi="Times New Roman" w:cs="Times New Roman"/>
          <w:b/>
          <w:bCs/>
        </w:rPr>
      </w:pPr>
      <w:r w:rsidRPr="00C1560D">
        <w:rPr>
          <w:rFonts w:ascii="Times New Roman" w:hAnsi="Times New Roman" w:cs="Times New Roman"/>
          <w:b/>
          <w:bCs/>
        </w:rPr>
        <w:t>Prašome atsakyti į klausimus:</w:t>
      </w:r>
    </w:p>
    <w:tbl>
      <w:tblPr>
        <w:tblStyle w:val="Lentelstinklelis"/>
        <w:tblW w:w="10060" w:type="dxa"/>
        <w:tblLayout w:type="fixed"/>
        <w:tblLook w:val="04A0" w:firstRow="1" w:lastRow="0" w:firstColumn="1" w:lastColumn="0" w:noHBand="0" w:noVBand="1"/>
      </w:tblPr>
      <w:tblGrid>
        <w:gridCol w:w="846"/>
        <w:gridCol w:w="4252"/>
        <w:gridCol w:w="3119"/>
        <w:gridCol w:w="1843"/>
      </w:tblGrid>
      <w:tr w:rsidR="00C1560D" w:rsidRPr="006C4EF1" w14:paraId="1EA114FB" w14:textId="77777777" w:rsidTr="00AF1B20">
        <w:trPr>
          <w:cantSplit/>
        </w:trPr>
        <w:tc>
          <w:tcPr>
            <w:tcW w:w="846" w:type="dxa"/>
            <w:vAlign w:val="center"/>
          </w:tcPr>
          <w:p w14:paraId="5286D6E4"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Eil. Nr.</w:t>
            </w:r>
          </w:p>
        </w:tc>
        <w:tc>
          <w:tcPr>
            <w:tcW w:w="4252" w:type="dxa"/>
            <w:vAlign w:val="center"/>
          </w:tcPr>
          <w:p w14:paraId="19EECFEF"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Klausimas</w:t>
            </w:r>
          </w:p>
        </w:tc>
        <w:tc>
          <w:tcPr>
            <w:tcW w:w="3119" w:type="dxa"/>
            <w:vAlign w:val="center"/>
          </w:tcPr>
          <w:p w14:paraId="79ABB4E6"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Tiekėjo atsakymas</w:t>
            </w:r>
          </w:p>
        </w:tc>
        <w:tc>
          <w:tcPr>
            <w:tcW w:w="1843" w:type="dxa"/>
            <w:vAlign w:val="center"/>
          </w:tcPr>
          <w:p w14:paraId="4B47DAC8"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Konfidencialu</w:t>
            </w:r>
            <w:r w:rsidRPr="006C4EF1">
              <w:rPr>
                <w:rFonts w:ascii="Times New Roman" w:hAnsi="Times New Roman" w:cs="Times New Roman"/>
                <w:b/>
                <w:bCs/>
                <w:sz w:val="24"/>
                <w:szCs w:val="24"/>
                <w:vertAlign w:val="superscript"/>
              </w:rPr>
              <w:footnoteReference w:id="1"/>
            </w:r>
          </w:p>
        </w:tc>
      </w:tr>
      <w:tr w:rsidR="00C1560D" w:rsidRPr="006C4EF1" w14:paraId="7CEDE1FE" w14:textId="77777777" w:rsidTr="00AF1B20">
        <w:trPr>
          <w:cantSplit/>
          <w:trHeight w:val="414"/>
        </w:trPr>
        <w:tc>
          <w:tcPr>
            <w:tcW w:w="846" w:type="dxa"/>
            <w:vAlign w:val="center"/>
          </w:tcPr>
          <w:p w14:paraId="24AEB15C" w14:textId="367D9BB6"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252" w:type="dxa"/>
            <w:vAlign w:val="center"/>
          </w:tcPr>
          <w:p w14:paraId="5CD6D788"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Ar dalyvautumėte šiame pirkime? Jei ne, kodėl?</w:t>
            </w:r>
          </w:p>
        </w:tc>
        <w:tc>
          <w:tcPr>
            <w:tcW w:w="3119" w:type="dxa"/>
            <w:vAlign w:val="center"/>
          </w:tcPr>
          <w:p w14:paraId="391776B1"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863774623"/>
            <w14:checkbox>
              <w14:checked w14:val="0"/>
              <w14:checkedState w14:val="2612" w14:font="MS Gothic"/>
              <w14:uncheckedState w14:val="2610" w14:font="MS Gothic"/>
            </w14:checkbox>
          </w:sdtPr>
          <w:sdtEndPr/>
          <w:sdtContent>
            <w:tc>
              <w:tcPr>
                <w:tcW w:w="1843" w:type="dxa"/>
                <w:vAlign w:val="center"/>
              </w:tcPr>
              <w:p w14:paraId="5431288F"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6BC77D8E" w14:textId="77777777" w:rsidTr="00AF1B20">
        <w:trPr>
          <w:cantSplit/>
          <w:trHeight w:val="972"/>
        </w:trPr>
        <w:tc>
          <w:tcPr>
            <w:tcW w:w="846" w:type="dxa"/>
            <w:vAlign w:val="center"/>
          </w:tcPr>
          <w:p w14:paraId="4D03CAA1" w14:textId="166F5E8D"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252" w:type="dxa"/>
            <w:vAlign w:val="center"/>
          </w:tcPr>
          <w:p w14:paraId="258157FC" w14:textId="09D7F613"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Ar turite pastabų, pasiūlymų</w:t>
            </w:r>
            <w:r w:rsidR="00436038">
              <w:rPr>
                <w:rFonts w:ascii="Times New Roman" w:hAnsi="Times New Roman" w:cs="Times New Roman"/>
                <w:bCs/>
                <w:sz w:val="24"/>
                <w:szCs w:val="24"/>
              </w:rPr>
              <w:t xml:space="preserve"> / alternatyvų</w:t>
            </w:r>
            <w:r w:rsidRPr="006C4EF1">
              <w:rPr>
                <w:rFonts w:ascii="Times New Roman" w:hAnsi="Times New Roman" w:cs="Times New Roman"/>
                <w:bCs/>
                <w:sz w:val="24"/>
                <w:szCs w:val="24"/>
              </w:rPr>
              <w:t xml:space="preserve"> techninės specifikacijos projektui? </w:t>
            </w:r>
            <w:r w:rsidR="00436038" w:rsidRPr="00436038">
              <w:rPr>
                <w:rFonts w:ascii="Times New Roman" w:hAnsi="Times New Roman" w:cs="Times New Roman"/>
                <w:bCs/>
                <w:sz w:val="24"/>
                <w:szCs w:val="24"/>
              </w:rPr>
              <w:t>Jei taip, prašome nurodyti.</w:t>
            </w:r>
            <w:r w:rsidR="00436038">
              <w:rPr>
                <w:rFonts w:ascii="Times New Roman" w:hAnsi="Times New Roman" w:cs="Times New Roman"/>
                <w:bCs/>
                <w:sz w:val="24"/>
                <w:szCs w:val="24"/>
              </w:rPr>
              <w:t xml:space="preserve"> </w:t>
            </w:r>
          </w:p>
        </w:tc>
        <w:tc>
          <w:tcPr>
            <w:tcW w:w="3119" w:type="dxa"/>
            <w:vAlign w:val="center"/>
          </w:tcPr>
          <w:p w14:paraId="6E191BB0"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987432035"/>
            <w14:checkbox>
              <w14:checked w14:val="0"/>
              <w14:checkedState w14:val="2612" w14:font="MS Gothic"/>
              <w14:uncheckedState w14:val="2610" w14:font="MS Gothic"/>
            </w14:checkbox>
          </w:sdtPr>
          <w:sdtEndPr/>
          <w:sdtContent>
            <w:tc>
              <w:tcPr>
                <w:tcW w:w="1843" w:type="dxa"/>
                <w:vAlign w:val="center"/>
              </w:tcPr>
              <w:p w14:paraId="5448112B"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436038" w:rsidRPr="006C4EF1" w14:paraId="65B4DF9D" w14:textId="77777777" w:rsidTr="00AF1B20">
        <w:trPr>
          <w:cantSplit/>
          <w:trHeight w:val="972"/>
        </w:trPr>
        <w:tc>
          <w:tcPr>
            <w:tcW w:w="846" w:type="dxa"/>
            <w:vAlign w:val="center"/>
          </w:tcPr>
          <w:p w14:paraId="08C49F4B" w14:textId="73111E96" w:rsidR="00436038" w:rsidRPr="006C4EF1" w:rsidRDefault="00C57BAD" w:rsidP="002F6AFE">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252" w:type="dxa"/>
            <w:vAlign w:val="center"/>
          </w:tcPr>
          <w:p w14:paraId="7A1FB73E" w14:textId="3D07FC83" w:rsidR="00436038" w:rsidRPr="006C4EF1" w:rsidRDefault="00436038" w:rsidP="002F6AFE">
            <w:pPr>
              <w:rPr>
                <w:rFonts w:ascii="Times New Roman" w:hAnsi="Times New Roman" w:cs="Times New Roman"/>
                <w:bCs/>
                <w:sz w:val="24"/>
                <w:szCs w:val="24"/>
              </w:rPr>
            </w:pPr>
            <w:r w:rsidRPr="006C4EF1">
              <w:rPr>
                <w:rFonts w:ascii="Times New Roman" w:hAnsi="Times New Roman" w:cs="Times New Roman"/>
                <w:bCs/>
                <w:sz w:val="24"/>
                <w:szCs w:val="24"/>
              </w:rPr>
              <w:t>Kokius punktus papildomai siūlytumėte įtraukti į techninę specifikaciją arba kurių reikėtų atsisakyti? (prašome argumentuoti pasiūlymus).</w:t>
            </w:r>
          </w:p>
        </w:tc>
        <w:tc>
          <w:tcPr>
            <w:tcW w:w="3119" w:type="dxa"/>
            <w:vAlign w:val="center"/>
          </w:tcPr>
          <w:p w14:paraId="2DC5ABCD" w14:textId="77777777" w:rsidR="00436038" w:rsidRPr="006C4EF1" w:rsidRDefault="00436038" w:rsidP="002F6AFE">
            <w:pPr>
              <w:rPr>
                <w:rFonts w:ascii="Times New Roman" w:hAnsi="Times New Roman" w:cs="Times New Roman"/>
                <w:bCs/>
                <w:sz w:val="24"/>
                <w:szCs w:val="24"/>
              </w:rPr>
            </w:pPr>
          </w:p>
        </w:tc>
        <w:sdt>
          <w:sdtPr>
            <w:rPr>
              <w:rFonts w:ascii="Times New Roman" w:hAnsi="Times New Roman" w:cs="Times New Roman"/>
              <w:bCs/>
              <w:sz w:val="24"/>
              <w:szCs w:val="24"/>
            </w:rPr>
            <w:id w:val="-40056892"/>
            <w14:checkbox>
              <w14:checked w14:val="0"/>
              <w14:checkedState w14:val="2612" w14:font="MS Gothic"/>
              <w14:uncheckedState w14:val="2610" w14:font="MS Gothic"/>
            </w14:checkbox>
          </w:sdtPr>
          <w:sdtEndPr/>
          <w:sdtContent>
            <w:tc>
              <w:tcPr>
                <w:tcW w:w="1843" w:type="dxa"/>
                <w:vAlign w:val="center"/>
              </w:tcPr>
              <w:p w14:paraId="135CAF11" w14:textId="0DDB71DF" w:rsidR="00436038" w:rsidRDefault="00AF1B20" w:rsidP="002F6AFE">
                <w:pPr>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3973885E" w14:textId="77777777" w:rsidTr="00AF1B20">
        <w:trPr>
          <w:cantSplit/>
          <w:trHeight w:val="1020"/>
        </w:trPr>
        <w:tc>
          <w:tcPr>
            <w:tcW w:w="846" w:type="dxa"/>
            <w:vAlign w:val="center"/>
          </w:tcPr>
          <w:p w14:paraId="5F288FBE" w14:textId="1619DCBB"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4252" w:type="dxa"/>
            <w:vAlign w:val="center"/>
          </w:tcPr>
          <w:p w14:paraId="321F603D" w14:textId="59D487F7"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Ar galima išpildyti visų </w:t>
            </w:r>
            <w:r w:rsidR="00C57BAD">
              <w:rPr>
                <w:rFonts w:ascii="Times New Roman" w:hAnsi="Times New Roman" w:cs="Times New Roman"/>
                <w:bCs/>
                <w:sz w:val="24"/>
                <w:szCs w:val="24"/>
              </w:rPr>
              <w:t>t</w:t>
            </w:r>
            <w:r w:rsidRPr="006C4EF1">
              <w:rPr>
                <w:rFonts w:ascii="Times New Roman" w:hAnsi="Times New Roman" w:cs="Times New Roman"/>
                <w:bCs/>
                <w:sz w:val="24"/>
                <w:szCs w:val="24"/>
              </w:rPr>
              <w:t>echninės specifikacijos punktų reikalavimus</w:t>
            </w:r>
            <w:r w:rsidR="00F22C75">
              <w:rPr>
                <w:rFonts w:ascii="Times New Roman" w:hAnsi="Times New Roman" w:cs="Times New Roman"/>
                <w:bCs/>
                <w:sz w:val="24"/>
                <w:szCs w:val="24"/>
              </w:rPr>
              <w:t>?</w:t>
            </w:r>
            <w:r w:rsidRPr="006C4EF1">
              <w:rPr>
                <w:rFonts w:ascii="Times New Roman" w:hAnsi="Times New Roman" w:cs="Times New Roman"/>
                <w:bCs/>
                <w:sz w:val="24"/>
                <w:szCs w:val="24"/>
              </w:rPr>
              <w:t xml:space="preserve"> Jei ne, prašome nurodyti, kurių punktų Jūs negalite įvykdyti ir argumentuoti kodėl</w:t>
            </w:r>
            <w:r w:rsidR="00AF1B20">
              <w:rPr>
                <w:rFonts w:ascii="Times New Roman" w:hAnsi="Times New Roman" w:cs="Times New Roman"/>
                <w:bCs/>
                <w:sz w:val="24"/>
                <w:szCs w:val="24"/>
              </w:rPr>
              <w:t>?</w:t>
            </w:r>
          </w:p>
        </w:tc>
        <w:tc>
          <w:tcPr>
            <w:tcW w:w="3119" w:type="dxa"/>
            <w:vAlign w:val="center"/>
          </w:tcPr>
          <w:p w14:paraId="78BBD36E"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2064786171"/>
            <w14:checkbox>
              <w14:checked w14:val="0"/>
              <w14:checkedState w14:val="2612" w14:font="MS Gothic"/>
              <w14:uncheckedState w14:val="2610" w14:font="MS Gothic"/>
            </w14:checkbox>
          </w:sdtPr>
          <w:sdtEndPr/>
          <w:sdtContent>
            <w:tc>
              <w:tcPr>
                <w:tcW w:w="1843" w:type="dxa"/>
                <w:vAlign w:val="center"/>
              </w:tcPr>
              <w:p w14:paraId="58AB29E8"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2B9F6828" w14:textId="77777777" w:rsidTr="00AF1B20">
        <w:trPr>
          <w:cantSplit/>
          <w:trHeight w:val="1020"/>
        </w:trPr>
        <w:tc>
          <w:tcPr>
            <w:tcW w:w="846" w:type="dxa"/>
            <w:vAlign w:val="center"/>
          </w:tcPr>
          <w:p w14:paraId="204344E2" w14:textId="1B706F4D" w:rsidR="00C1560D" w:rsidRPr="002E6415" w:rsidRDefault="00C57BAD" w:rsidP="002F6AFE">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4252" w:type="dxa"/>
            <w:vAlign w:val="center"/>
          </w:tcPr>
          <w:p w14:paraId="4FB6578F" w14:textId="3B62C749" w:rsidR="00C1560D" w:rsidRPr="002E6415" w:rsidRDefault="00C57BAD" w:rsidP="002F6AFE">
            <w:pPr>
              <w:rPr>
                <w:rFonts w:ascii="Times New Roman" w:hAnsi="Times New Roman" w:cs="Times New Roman"/>
                <w:sz w:val="24"/>
                <w:szCs w:val="24"/>
              </w:rPr>
            </w:pPr>
            <w:r w:rsidRPr="00C57BAD">
              <w:rPr>
                <w:rFonts w:ascii="Times New Roman" w:hAnsi="Times New Roman" w:cs="Times New Roman"/>
                <w:sz w:val="24"/>
                <w:szCs w:val="24"/>
              </w:rPr>
              <w:t>Kokia, jūsų nuomone kvalifikacija, būtų pakankama teikiant techninėje specifikacijoje nurodytas paslaugas?</w:t>
            </w:r>
          </w:p>
        </w:tc>
        <w:tc>
          <w:tcPr>
            <w:tcW w:w="3119" w:type="dxa"/>
            <w:vAlign w:val="center"/>
          </w:tcPr>
          <w:p w14:paraId="2149F167" w14:textId="77777777" w:rsidR="00C1560D" w:rsidRPr="006C4EF1" w:rsidRDefault="00C1560D" w:rsidP="002F6AFE">
            <w:pPr>
              <w:rPr>
                <w:rFonts w:ascii="Times New Roman" w:hAnsi="Times New Roman" w:cs="Times New Roman"/>
                <w:bCs/>
                <w:sz w:val="24"/>
                <w:szCs w:val="24"/>
              </w:rPr>
            </w:pPr>
          </w:p>
        </w:tc>
        <w:sdt>
          <w:sdtPr>
            <w:rPr>
              <w:rFonts w:ascii="Times New Roman" w:hAnsi="Times New Roman" w:cs="Times New Roman"/>
              <w:sz w:val="24"/>
              <w:szCs w:val="24"/>
            </w:rPr>
            <w:id w:val="-779641480"/>
            <w14:checkbox>
              <w14:checked w14:val="0"/>
              <w14:checkedState w14:val="2612" w14:font="MS Gothic"/>
              <w14:uncheckedState w14:val="2610" w14:font="MS Gothic"/>
            </w14:checkbox>
          </w:sdtPr>
          <w:sdtEndPr/>
          <w:sdtContent>
            <w:tc>
              <w:tcPr>
                <w:tcW w:w="1843" w:type="dxa"/>
                <w:vAlign w:val="center"/>
              </w:tcPr>
              <w:p w14:paraId="2CBEB7D6" w14:textId="77777777" w:rsidR="00C1560D" w:rsidRPr="006C4EF1" w:rsidRDefault="00C1560D" w:rsidP="002F6AFE">
                <w:pPr>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535C86" w:rsidRPr="006C4EF1" w14:paraId="4F34A2D4" w14:textId="77777777" w:rsidTr="00AF1B20">
        <w:trPr>
          <w:cantSplit/>
          <w:trHeight w:val="1020"/>
        </w:trPr>
        <w:tc>
          <w:tcPr>
            <w:tcW w:w="846" w:type="dxa"/>
            <w:vAlign w:val="center"/>
          </w:tcPr>
          <w:p w14:paraId="21AC84FE" w14:textId="107C98AA" w:rsidR="00535C86" w:rsidRDefault="00535C86" w:rsidP="002F6AFE">
            <w:pPr>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4252" w:type="dxa"/>
            <w:vAlign w:val="center"/>
          </w:tcPr>
          <w:p w14:paraId="16F979B1" w14:textId="650FCB65" w:rsidR="00535C86" w:rsidRPr="00535C86" w:rsidRDefault="00535C86" w:rsidP="00535C86">
            <w:pPr>
              <w:rPr>
                <w:rFonts w:ascii="Times New Roman" w:hAnsi="Times New Roman" w:cs="Times New Roman"/>
                <w:sz w:val="24"/>
                <w:szCs w:val="24"/>
              </w:rPr>
            </w:pPr>
            <w:r w:rsidRPr="00535C86">
              <w:rPr>
                <w:rFonts w:ascii="Times New Roman" w:hAnsi="Times New Roman" w:cs="Times New Roman"/>
                <w:sz w:val="24"/>
                <w:szCs w:val="24"/>
              </w:rPr>
              <w:t xml:space="preserve">Pagal techninę specifikaciją visos </w:t>
            </w:r>
            <w:r w:rsidR="002E0AE5">
              <w:rPr>
                <w:rFonts w:ascii="Times New Roman" w:hAnsi="Times New Roman" w:cs="Times New Roman"/>
                <w:sz w:val="24"/>
                <w:szCs w:val="24"/>
              </w:rPr>
              <w:t xml:space="preserve">veiklos </w:t>
            </w:r>
            <w:r w:rsidRPr="00535C86">
              <w:rPr>
                <w:rFonts w:ascii="Times New Roman" w:hAnsi="Times New Roman" w:cs="Times New Roman"/>
                <w:sz w:val="24"/>
                <w:szCs w:val="24"/>
              </w:rPr>
              <w:t xml:space="preserve">turės būti </w:t>
            </w:r>
            <w:r w:rsidR="002E0AE5">
              <w:rPr>
                <w:rFonts w:ascii="Times New Roman" w:hAnsi="Times New Roman" w:cs="Times New Roman"/>
                <w:sz w:val="24"/>
                <w:szCs w:val="24"/>
              </w:rPr>
              <w:t>atliktos</w:t>
            </w:r>
            <w:r w:rsidRPr="00535C86">
              <w:rPr>
                <w:rFonts w:ascii="Times New Roman" w:hAnsi="Times New Roman" w:cs="Times New Roman"/>
                <w:sz w:val="24"/>
                <w:szCs w:val="24"/>
              </w:rPr>
              <w:t xml:space="preserve"> </w:t>
            </w:r>
            <w:r w:rsidRPr="00535C86">
              <w:rPr>
                <w:rFonts w:ascii="Times New Roman" w:hAnsi="Times New Roman" w:cs="Times New Roman"/>
                <w:sz w:val="24"/>
                <w:szCs w:val="24"/>
              </w:rPr>
              <w:t xml:space="preserve">per </w:t>
            </w:r>
            <w:r w:rsidRPr="00535C86">
              <w:rPr>
                <w:rFonts w:ascii="Times New Roman" w:hAnsi="Times New Roman" w:cs="Times New Roman"/>
                <w:sz w:val="24"/>
                <w:szCs w:val="24"/>
                <w:lang w:val="en-US"/>
              </w:rPr>
              <w:t xml:space="preserve">120 </w:t>
            </w:r>
            <w:proofErr w:type="spellStart"/>
            <w:r w:rsidRPr="00535C86">
              <w:rPr>
                <w:rFonts w:ascii="Times New Roman" w:hAnsi="Times New Roman" w:cs="Times New Roman"/>
                <w:sz w:val="24"/>
                <w:szCs w:val="24"/>
                <w:lang w:val="en-US"/>
              </w:rPr>
              <w:t>darbo</w:t>
            </w:r>
            <w:proofErr w:type="spellEnd"/>
            <w:r w:rsidRPr="00535C86">
              <w:rPr>
                <w:rFonts w:ascii="Times New Roman" w:hAnsi="Times New Roman" w:cs="Times New Roman"/>
                <w:sz w:val="24"/>
                <w:szCs w:val="24"/>
                <w:lang w:val="en-US"/>
              </w:rPr>
              <w:t xml:space="preserve"> </w:t>
            </w:r>
            <w:r w:rsidRPr="00535C86">
              <w:rPr>
                <w:rFonts w:ascii="Times New Roman" w:hAnsi="Times New Roman" w:cs="Times New Roman"/>
                <w:sz w:val="24"/>
                <w:szCs w:val="24"/>
              </w:rPr>
              <w:t>dienų:</w:t>
            </w:r>
          </w:p>
          <w:p w14:paraId="7BBE3D29" w14:textId="333D17AD" w:rsidR="00535C86" w:rsidRPr="00535C86" w:rsidRDefault="00535C86" w:rsidP="00535C86">
            <w:pPr>
              <w:rPr>
                <w:rFonts w:ascii="Times New Roman" w:hAnsi="Times New Roman" w:cs="Times New Roman"/>
                <w:sz w:val="24"/>
                <w:szCs w:val="24"/>
              </w:rPr>
            </w:pPr>
            <w:r w:rsidRPr="00535C86">
              <w:rPr>
                <w:rFonts w:ascii="Times New Roman" w:hAnsi="Times New Roman" w:cs="Times New Roman"/>
                <w:sz w:val="24"/>
                <w:szCs w:val="24"/>
              </w:rPr>
              <w:t xml:space="preserve">- </w:t>
            </w:r>
            <w:r w:rsidRPr="00535C86">
              <w:rPr>
                <w:rFonts w:ascii="Times New Roman" w:hAnsi="Times New Roman" w:cs="Times New Roman"/>
                <w:sz w:val="24"/>
                <w:szCs w:val="24"/>
              </w:rPr>
              <w:t>karinės infrastruktūros projekto</w:t>
            </w:r>
            <w:r w:rsidRPr="00535C86">
              <w:rPr>
                <w:rFonts w:ascii="Times New Roman" w:hAnsi="Times New Roman" w:cs="Times New Roman"/>
                <w:sz w:val="24"/>
                <w:szCs w:val="24"/>
              </w:rPr>
              <w:t xml:space="preserve"> </w:t>
            </w:r>
            <w:r w:rsidR="002E0AE5">
              <w:rPr>
                <w:rFonts w:ascii="Times New Roman" w:hAnsi="Times New Roman" w:cs="Times New Roman"/>
                <w:sz w:val="24"/>
                <w:szCs w:val="24"/>
              </w:rPr>
              <w:t xml:space="preserve">(toliau –KIP) </w:t>
            </w:r>
            <w:r w:rsidRPr="00535C86">
              <w:rPr>
                <w:rFonts w:ascii="Times New Roman" w:hAnsi="Times New Roman" w:cs="Times New Roman"/>
                <w:sz w:val="24"/>
                <w:szCs w:val="24"/>
              </w:rPr>
              <w:t>parengimas</w:t>
            </w:r>
            <w:r w:rsidRPr="00535C86">
              <w:rPr>
                <w:rFonts w:ascii="Times New Roman" w:hAnsi="Times New Roman" w:cs="Times New Roman"/>
                <w:sz w:val="24"/>
                <w:szCs w:val="24"/>
              </w:rPr>
              <w:t xml:space="preserve"> – </w:t>
            </w:r>
            <w:r w:rsidRPr="00535C86">
              <w:rPr>
                <w:rFonts w:ascii="Times New Roman" w:hAnsi="Times New Roman" w:cs="Times New Roman"/>
                <w:sz w:val="24"/>
                <w:szCs w:val="24"/>
                <w:lang w:val="en-US"/>
              </w:rPr>
              <w:t xml:space="preserve">40 </w:t>
            </w:r>
            <w:proofErr w:type="spellStart"/>
            <w:r w:rsidRPr="00535C86">
              <w:rPr>
                <w:rFonts w:ascii="Times New Roman" w:hAnsi="Times New Roman" w:cs="Times New Roman"/>
                <w:sz w:val="24"/>
                <w:szCs w:val="24"/>
                <w:lang w:val="en-US"/>
              </w:rPr>
              <w:t>darbo</w:t>
            </w:r>
            <w:proofErr w:type="spellEnd"/>
            <w:r w:rsidRPr="00535C86">
              <w:rPr>
                <w:rFonts w:ascii="Times New Roman" w:hAnsi="Times New Roman" w:cs="Times New Roman"/>
                <w:sz w:val="24"/>
                <w:szCs w:val="24"/>
                <w:lang w:val="en-US"/>
              </w:rPr>
              <w:t xml:space="preserve"> </w:t>
            </w:r>
            <w:proofErr w:type="spellStart"/>
            <w:r w:rsidRPr="00535C86">
              <w:rPr>
                <w:rFonts w:ascii="Times New Roman" w:hAnsi="Times New Roman" w:cs="Times New Roman"/>
                <w:sz w:val="24"/>
                <w:szCs w:val="24"/>
                <w:lang w:val="en-US"/>
              </w:rPr>
              <w:t>dien</w:t>
            </w:r>
            <w:proofErr w:type="spellEnd"/>
            <w:r w:rsidRPr="00535C86">
              <w:rPr>
                <w:rFonts w:ascii="Times New Roman" w:hAnsi="Times New Roman" w:cs="Times New Roman"/>
                <w:sz w:val="24"/>
                <w:szCs w:val="24"/>
              </w:rPr>
              <w:t>ų;</w:t>
            </w:r>
          </w:p>
          <w:p w14:paraId="4C3D4122" w14:textId="087E2D2E" w:rsidR="00535C86" w:rsidRPr="00535C86" w:rsidRDefault="00535C86" w:rsidP="00535C86">
            <w:pPr>
              <w:rPr>
                <w:rFonts w:ascii="Times New Roman" w:hAnsi="Times New Roman" w:cs="Times New Roman"/>
                <w:sz w:val="24"/>
                <w:szCs w:val="24"/>
              </w:rPr>
            </w:pPr>
            <w:r w:rsidRPr="00535C86">
              <w:rPr>
                <w:rFonts w:ascii="Times New Roman" w:hAnsi="Times New Roman" w:cs="Times New Roman"/>
                <w:sz w:val="24"/>
                <w:szCs w:val="24"/>
              </w:rPr>
              <w:t>- kadastro duomenų nustatymo</w:t>
            </w:r>
            <w:r w:rsidRPr="00535C86">
              <w:rPr>
                <w:rFonts w:ascii="Times New Roman" w:hAnsi="Times New Roman" w:cs="Times New Roman"/>
                <w:sz w:val="24"/>
                <w:szCs w:val="24"/>
              </w:rPr>
              <w:t xml:space="preserve"> – </w:t>
            </w:r>
            <w:r w:rsidRPr="00535C86">
              <w:rPr>
                <w:rFonts w:ascii="Times New Roman" w:hAnsi="Times New Roman" w:cs="Times New Roman"/>
                <w:sz w:val="24"/>
                <w:szCs w:val="24"/>
                <w:lang w:val="en-US"/>
              </w:rPr>
              <w:t xml:space="preserve">20 </w:t>
            </w:r>
            <w:proofErr w:type="spellStart"/>
            <w:r w:rsidRPr="00535C86">
              <w:rPr>
                <w:rFonts w:ascii="Times New Roman" w:hAnsi="Times New Roman" w:cs="Times New Roman"/>
                <w:sz w:val="24"/>
                <w:szCs w:val="24"/>
                <w:lang w:val="en-US"/>
              </w:rPr>
              <w:t>darbo</w:t>
            </w:r>
            <w:proofErr w:type="spellEnd"/>
            <w:r w:rsidRPr="00535C86">
              <w:rPr>
                <w:rFonts w:ascii="Times New Roman" w:hAnsi="Times New Roman" w:cs="Times New Roman"/>
                <w:sz w:val="24"/>
                <w:szCs w:val="24"/>
                <w:lang w:val="en-US"/>
              </w:rPr>
              <w:t xml:space="preserve"> </w:t>
            </w:r>
            <w:r w:rsidRPr="00535C86">
              <w:rPr>
                <w:rFonts w:ascii="Times New Roman" w:hAnsi="Times New Roman" w:cs="Times New Roman"/>
                <w:sz w:val="24"/>
                <w:szCs w:val="24"/>
              </w:rPr>
              <w:t>dienų;</w:t>
            </w:r>
          </w:p>
          <w:p w14:paraId="7276B7F9" w14:textId="44B1A45F" w:rsidR="00535C86" w:rsidRPr="00535C86" w:rsidRDefault="00535C86" w:rsidP="00535C86">
            <w:pPr>
              <w:rPr>
                <w:rFonts w:ascii="Times New Roman" w:hAnsi="Times New Roman" w:cs="Times New Roman"/>
                <w:sz w:val="24"/>
                <w:szCs w:val="24"/>
              </w:rPr>
            </w:pPr>
            <w:r w:rsidRPr="00535C86">
              <w:rPr>
                <w:rFonts w:ascii="Times New Roman" w:hAnsi="Times New Roman" w:cs="Times New Roman"/>
                <w:sz w:val="24"/>
                <w:szCs w:val="24"/>
              </w:rPr>
              <w:t xml:space="preserve">- </w:t>
            </w:r>
            <w:r w:rsidRPr="00535C86">
              <w:rPr>
                <w:rFonts w:ascii="Times New Roman" w:hAnsi="Times New Roman" w:cs="Times New Roman"/>
                <w:sz w:val="24"/>
                <w:szCs w:val="24"/>
              </w:rPr>
              <w:t>žemės paėmimo visuomenės poreikiams</w:t>
            </w:r>
            <w:r w:rsidRPr="00535C86">
              <w:rPr>
                <w:rFonts w:ascii="Times New Roman" w:hAnsi="Times New Roman" w:cs="Times New Roman"/>
                <w:sz w:val="24"/>
                <w:szCs w:val="24"/>
              </w:rPr>
              <w:t xml:space="preserve"> paslaug</w:t>
            </w:r>
            <w:r w:rsidR="002E0AE5">
              <w:rPr>
                <w:rFonts w:ascii="Times New Roman" w:hAnsi="Times New Roman" w:cs="Times New Roman"/>
                <w:sz w:val="24"/>
                <w:szCs w:val="24"/>
              </w:rPr>
              <w:t>ų atlikimas</w:t>
            </w:r>
            <w:r w:rsidRPr="00535C86">
              <w:rPr>
                <w:rFonts w:ascii="Times New Roman" w:hAnsi="Times New Roman" w:cs="Times New Roman"/>
                <w:sz w:val="24"/>
                <w:szCs w:val="24"/>
              </w:rPr>
              <w:t xml:space="preserve"> – </w:t>
            </w:r>
            <w:r w:rsidRPr="002E0AE5">
              <w:rPr>
                <w:rFonts w:ascii="Times New Roman" w:hAnsi="Times New Roman" w:cs="Times New Roman"/>
                <w:sz w:val="24"/>
                <w:szCs w:val="24"/>
              </w:rPr>
              <w:t>60 darbo dien</w:t>
            </w:r>
            <w:r w:rsidRPr="00535C86">
              <w:rPr>
                <w:rFonts w:ascii="Times New Roman" w:hAnsi="Times New Roman" w:cs="Times New Roman"/>
                <w:sz w:val="24"/>
                <w:szCs w:val="24"/>
              </w:rPr>
              <w:t>ų.</w:t>
            </w:r>
            <w:r w:rsidRPr="00535C86">
              <w:rPr>
                <w:rFonts w:ascii="Times New Roman" w:hAnsi="Times New Roman" w:cs="Times New Roman"/>
                <w:sz w:val="24"/>
                <w:szCs w:val="24"/>
              </w:rPr>
              <w:t xml:space="preserve"> Įvertinus galimus minėtų </w:t>
            </w:r>
            <w:r w:rsidR="002E0AE5">
              <w:rPr>
                <w:rFonts w:ascii="Times New Roman" w:hAnsi="Times New Roman" w:cs="Times New Roman"/>
                <w:sz w:val="24"/>
                <w:szCs w:val="24"/>
              </w:rPr>
              <w:t xml:space="preserve">veiklų atlikimo </w:t>
            </w:r>
            <w:r w:rsidRPr="00535C86">
              <w:rPr>
                <w:rFonts w:ascii="Times New Roman" w:hAnsi="Times New Roman" w:cs="Times New Roman"/>
                <w:sz w:val="24"/>
                <w:szCs w:val="24"/>
              </w:rPr>
              <w:t>termino pratęsimus ir tai, kad paslaugos turės būti pradėtos teikti  nuo KIP rengimo pradžios patvirtinimo susisiekimo ministro įsakymu, o ne nuo sutarties pasirašymo dienos,</w:t>
            </w:r>
            <w:r w:rsidRPr="00535C86">
              <w:rPr>
                <w:rFonts w:ascii="Times New Roman" w:hAnsi="Times New Roman" w:cs="Times New Roman"/>
                <w:bCs/>
                <w:sz w:val="24"/>
                <w:szCs w:val="24"/>
              </w:rPr>
              <w:t xml:space="preserve"> s</w:t>
            </w:r>
            <w:r w:rsidRPr="00535C86">
              <w:rPr>
                <w:rFonts w:ascii="Times New Roman" w:hAnsi="Times New Roman" w:cs="Times New Roman"/>
                <w:bCs/>
                <w:sz w:val="24"/>
                <w:szCs w:val="24"/>
              </w:rPr>
              <w:t xml:space="preserve">u pirkimo laimėtoju planuojama sudaryti viešojo pirkimo sutartį 12 mėnesių laikotarpiui (visoms techninėje specifikacijoje nurodytoms </w:t>
            </w:r>
            <w:r w:rsidRPr="00535C86">
              <w:rPr>
                <w:rFonts w:ascii="Times New Roman" w:hAnsi="Times New Roman" w:cs="Times New Roman"/>
                <w:bCs/>
                <w:sz w:val="24"/>
                <w:szCs w:val="24"/>
              </w:rPr>
              <w:t xml:space="preserve">paslaugoms </w:t>
            </w:r>
            <w:r w:rsidRPr="00535C86">
              <w:rPr>
                <w:rFonts w:ascii="Times New Roman" w:hAnsi="Times New Roman" w:cs="Times New Roman"/>
                <w:bCs/>
                <w:sz w:val="24"/>
                <w:szCs w:val="24"/>
              </w:rPr>
              <w:t>s</w:t>
            </w:r>
            <w:r w:rsidRPr="00535C86">
              <w:rPr>
                <w:rFonts w:ascii="Times New Roman" w:hAnsi="Times New Roman" w:cs="Times New Roman"/>
                <w:bCs/>
                <w:sz w:val="24"/>
                <w:szCs w:val="24"/>
              </w:rPr>
              <w:t>uteikti</w:t>
            </w:r>
            <w:r w:rsidRPr="00535C86">
              <w:rPr>
                <w:rFonts w:ascii="Times New Roman" w:hAnsi="Times New Roman" w:cs="Times New Roman"/>
                <w:bCs/>
                <w:sz w:val="24"/>
                <w:szCs w:val="24"/>
              </w:rPr>
              <w:t>). Ar paslaugos suteikimo terminas yra pakankamas? Jei ne, koks, Jūsų nuomone, jis turėtų būti?</w:t>
            </w:r>
          </w:p>
        </w:tc>
        <w:tc>
          <w:tcPr>
            <w:tcW w:w="3119" w:type="dxa"/>
            <w:vAlign w:val="center"/>
          </w:tcPr>
          <w:p w14:paraId="4F7CB209" w14:textId="77777777" w:rsidR="00535C86" w:rsidRPr="006C4EF1" w:rsidRDefault="00535C86" w:rsidP="002F6AFE">
            <w:pPr>
              <w:rPr>
                <w:rFonts w:ascii="Times New Roman" w:hAnsi="Times New Roman" w:cs="Times New Roman"/>
                <w:bCs/>
                <w:sz w:val="24"/>
                <w:szCs w:val="24"/>
              </w:rPr>
            </w:pPr>
          </w:p>
        </w:tc>
        <w:sdt>
          <w:sdtPr>
            <w:rPr>
              <w:rFonts w:ascii="Times New Roman" w:hAnsi="Times New Roman" w:cs="Times New Roman"/>
              <w:bCs/>
              <w:sz w:val="24"/>
              <w:szCs w:val="24"/>
            </w:rPr>
            <w:id w:val="1127286294"/>
            <w14:checkbox>
              <w14:checked w14:val="0"/>
              <w14:checkedState w14:val="2612" w14:font="MS Gothic"/>
              <w14:uncheckedState w14:val="2610" w14:font="MS Gothic"/>
            </w14:checkbox>
          </w:sdtPr>
          <w:sdtContent>
            <w:tc>
              <w:tcPr>
                <w:tcW w:w="1843" w:type="dxa"/>
                <w:vAlign w:val="center"/>
              </w:tcPr>
              <w:p w14:paraId="7DC6D05E" w14:textId="59474474" w:rsidR="00535C86" w:rsidRDefault="002E0AE5" w:rsidP="002F6AFE">
                <w:pPr>
                  <w:rPr>
                    <w:rFonts w:ascii="Times New Roman" w:hAnsi="Times New Roman" w:cs="Times New Roman"/>
                    <w:sz w:val="24"/>
                    <w:szCs w:val="24"/>
                  </w:rPr>
                </w:pPr>
                <w:r w:rsidRPr="006C4EF1">
                  <w:rPr>
                    <w:rFonts w:ascii="Segoe UI Symbol" w:hAnsi="Segoe UI Symbol" w:cs="Segoe UI Symbol"/>
                    <w:bCs/>
                    <w:sz w:val="24"/>
                    <w:szCs w:val="24"/>
                  </w:rPr>
                  <w:t>☐</w:t>
                </w:r>
              </w:p>
            </w:tc>
          </w:sdtContent>
        </w:sdt>
      </w:tr>
      <w:tr w:rsidR="00C1560D" w:rsidRPr="006C4EF1" w14:paraId="2C7563C2" w14:textId="77777777" w:rsidTr="00AF1B20">
        <w:trPr>
          <w:cantSplit/>
        </w:trPr>
        <w:tc>
          <w:tcPr>
            <w:tcW w:w="846" w:type="dxa"/>
            <w:vAlign w:val="center"/>
          </w:tcPr>
          <w:p w14:paraId="0C400938" w14:textId="0A46B56B"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4252" w:type="dxa"/>
            <w:vAlign w:val="center"/>
          </w:tcPr>
          <w:p w14:paraId="0FAE4E10" w14:textId="09DAEBCA"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Ar aiškios visos </w:t>
            </w:r>
            <w:r w:rsidR="00C57BAD">
              <w:rPr>
                <w:rFonts w:ascii="Times New Roman" w:hAnsi="Times New Roman" w:cs="Times New Roman"/>
                <w:sz w:val="24"/>
                <w:szCs w:val="24"/>
              </w:rPr>
              <w:t>t</w:t>
            </w:r>
            <w:r w:rsidRPr="006C4EF1">
              <w:rPr>
                <w:rFonts w:ascii="Times New Roman" w:hAnsi="Times New Roman" w:cs="Times New Roman"/>
                <w:sz w:val="24"/>
                <w:szCs w:val="24"/>
              </w:rPr>
              <w:t>echninėje specifikacijoje nurodytų veiklų apimtys?</w:t>
            </w:r>
          </w:p>
        </w:tc>
        <w:tc>
          <w:tcPr>
            <w:tcW w:w="3119" w:type="dxa"/>
            <w:vAlign w:val="center"/>
          </w:tcPr>
          <w:p w14:paraId="2CF56F71"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2053341584"/>
            <w14:checkbox>
              <w14:checked w14:val="0"/>
              <w14:checkedState w14:val="2612" w14:font="MS Gothic"/>
              <w14:uncheckedState w14:val="2610" w14:font="MS Gothic"/>
            </w14:checkbox>
          </w:sdtPr>
          <w:sdtEndPr/>
          <w:sdtContent>
            <w:tc>
              <w:tcPr>
                <w:tcW w:w="1843" w:type="dxa"/>
                <w:vAlign w:val="center"/>
              </w:tcPr>
              <w:p w14:paraId="5EC0FB4B"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003C2DFE" w14:textId="77777777" w:rsidTr="00AF1B20">
        <w:trPr>
          <w:cantSplit/>
        </w:trPr>
        <w:tc>
          <w:tcPr>
            <w:tcW w:w="846" w:type="dxa"/>
            <w:vAlign w:val="center"/>
          </w:tcPr>
          <w:p w14:paraId="7249003E" w14:textId="3EA66A4B" w:rsidR="00C1560D" w:rsidRPr="006C4EF1" w:rsidRDefault="002E0AE5"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lang w:val="en-US"/>
              </w:rPr>
              <w:t>8</w:t>
            </w:r>
            <w:r w:rsidR="0050660B">
              <w:rPr>
                <w:rFonts w:ascii="Times New Roman" w:hAnsi="Times New Roman" w:cs="Times New Roman"/>
                <w:bCs/>
                <w:sz w:val="24"/>
                <w:szCs w:val="24"/>
              </w:rPr>
              <w:t>.</w:t>
            </w:r>
          </w:p>
        </w:tc>
        <w:tc>
          <w:tcPr>
            <w:tcW w:w="4252" w:type="dxa"/>
            <w:vAlign w:val="center"/>
          </w:tcPr>
          <w:p w14:paraId="759B31EC"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Ar turite kitų pastebėjimų ar pasiūlymų?</w:t>
            </w:r>
          </w:p>
        </w:tc>
        <w:tc>
          <w:tcPr>
            <w:tcW w:w="3119" w:type="dxa"/>
            <w:vAlign w:val="center"/>
          </w:tcPr>
          <w:p w14:paraId="5DD71E0C"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56076469"/>
            <w14:checkbox>
              <w14:checked w14:val="0"/>
              <w14:checkedState w14:val="2612" w14:font="MS Gothic"/>
              <w14:uncheckedState w14:val="2610" w14:font="MS Gothic"/>
            </w14:checkbox>
          </w:sdtPr>
          <w:sdtEndPr/>
          <w:sdtContent>
            <w:tc>
              <w:tcPr>
                <w:tcW w:w="1843" w:type="dxa"/>
                <w:vAlign w:val="center"/>
              </w:tcPr>
              <w:p w14:paraId="20A8A12E"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1C32BF7C" w14:textId="77777777" w:rsidTr="00AF1B20">
        <w:trPr>
          <w:cantSplit/>
        </w:trPr>
        <w:tc>
          <w:tcPr>
            <w:tcW w:w="846" w:type="dxa"/>
            <w:vAlign w:val="center"/>
          </w:tcPr>
          <w:p w14:paraId="1FBD194E" w14:textId="67185212" w:rsidR="00C1560D" w:rsidRPr="006C4EF1" w:rsidRDefault="002E0AE5"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9</w:t>
            </w:r>
            <w:r w:rsidR="0050660B">
              <w:rPr>
                <w:rFonts w:ascii="Times New Roman" w:hAnsi="Times New Roman" w:cs="Times New Roman"/>
                <w:bCs/>
                <w:sz w:val="24"/>
                <w:szCs w:val="24"/>
              </w:rPr>
              <w:t>.</w:t>
            </w:r>
          </w:p>
        </w:tc>
        <w:tc>
          <w:tcPr>
            <w:tcW w:w="4252" w:type="dxa"/>
            <w:vAlign w:val="center"/>
          </w:tcPr>
          <w:p w14:paraId="34808960" w14:textId="50AEAC85"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Ar tiekėjo dalyvavimas šioje rinkos konsultacijoje konfidencialus, t. y. ar perkančioji organizacija turi teisę skelbti dalyvavusio rinkos konsultacijoje tiekėjo pavadinimą</w:t>
            </w:r>
            <w:r w:rsidR="0021779E">
              <w:rPr>
                <w:rFonts w:ascii="Times New Roman" w:hAnsi="Times New Roman" w:cs="Times New Roman"/>
                <w:sz w:val="24"/>
                <w:szCs w:val="24"/>
              </w:rPr>
              <w:t>?</w:t>
            </w:r>
          </w:p>
        </w:tc>
        <w:tc>
          <w:tcPr>
            <w:tcW w:w="3119" w:type="dxa"/>
            <w:vAlign w:val="center"/>
          </w:tcPr>
          <w:p w14:paraId="4222E70A"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576212682"/>
            <w14:checkbox>
              <w14:checked w14:val="0"/>
              <w14:checkedState w14:val="2612" w14:font="MS Gothic"/>
              <w14:uncheckedState w14:val="2610" w14:font="MS Gothic"/>
            </w14:checkbox>
          </w:sdtPr>
          <w:sdtEndPr/>
          <w:sdtContent>
            <w:tc>
              <w:tcPr>
                <w:tcW w:w="1843" w:type="dxa"/>
                <w:vAlign w:val="center"/>
              </w:tcPr>
              <w:p w14:paraId="50064931"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bl>
    <w:p w14:paraId="0395C909" w14:textId="0555BFC2" w:rsidR="00C1560D" w:rsidRDefault="002E0AE5" w:rsidP="002E0AE5">
      <w:pPr>
        <w:jc w:val="center"/>
      </w:pPr>
      <w:r>
        <w:t>_____________</w:t>
      </w:r>
    </w:p>
    <w:sectPr w:rsidR="00C1560D" w:rsidSect="000529F6">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2408" w14:textId="77777777" w:rsidR="00A80DE6" w:rsidRDefault="00A80DE6" w:rsidP="006C4EF1">
      <w:pPr>
        <w:spacing w:after="0" w:line="240" w:lineRule="auto"/>
      </w:pPr>
      <w:r>
        <w:separator/>
      </w:r>
    </w:p>
  </w:endnote>
  <w:endnote w:type="continuationSeparator" w:id="0">
    <w:p w14:paraId="11BA757A" w14:textId="77777777" w:rsidR="00A80DE6" w:rsidRDefault="00A80DE6" w:rsidP="006C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7FB7" w14:textId="77777777" w:rsidR="00A80DE6" w:rsidRDefault="00A80DE6" w:rsidP="006C4EF1">
      <w:pPr>
        <w:spacing w:after="0" w:line="240" w:lineRule="auto"/>
      </w:pPr>
      <w:r>
        <w:separator/>
      </w:r>
    </w:p>
  </w:footnote>
  <w:footnote w:type="continuationSeparator" w:id="0">
    <w:p w14:paraId="6651A72B" w14:textId="77777777" w:rsidR="00A80DE6" w:rsidRDefault="00A80DE6" w:rsidP="006C4EF1">
      <w:pPr>
        <w:spacing w:after="0" w:line="240" w:lineRule="auto"/>
      </w:pPr>
      <w:r>
        <w:continuationSeparator/>
      </w:r>
    </w:p>
  </w:footnote>
  <w:footnote w:id="1">
    <w:p w14:paraId="61E8B3FD" w14:textId="77777777" w:rsidR="00C1560D" w:rsidRPr="00424BEE" w:rsidRDefault="00C1560D" w:rsidP="00C1560D">
      <w:pPr>
        <w:pStyle w:val="Puslapioinaostekstas"/>
        <w:jc w:val="both"/>
      </w:pPr>
      <w:r>
        <w:rPr>
          <w:rStyle w:val="Puslapioinaosnuoroda"/>
        </w:rPr>
        <w:footnoteRef/>
      </w:r>
      <w:r>
        <w:t xml:space="preserve"> </w:t>
      </w:r>
      <w:r w:rsidRPr="000529F6">
        <w:rPr>
          <w:rFonts w:ascii="Times New Roman" w:hAnsi="Times New Roman" w:cs="Times New Roman"/>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F1"/>
    <w:rsid w:val="000220CB"/>
    <w:rsid w:val="000529F6"/>
    <w:rsid w:val="000A3445"/>
    <w:rsid w:val="000B5923"/>
    <w:rsid w:val="000F7BCF"/>
    <w:rsid w:val="00142E9F"/>
    <w:rsid w:val="001F20BF"/>
    <w:rsid w:val="0021779E"/>
    <w:rsid w:val="00233AB6"/>
    <w:rsid w:val="0025136C"/>
    <w:rsid w:val="002E0AE5"/>
    <w:rsid w:val="002E6415"/>
    <w:rsid w:val="00436038"/>
    <w:rsid w:val="004F2225"/>
    <w:rsid w:val="0050660B"/>
    <w:rsid w:val="00535C86"/>
    <w:rsid w:val="00545C07"/>
    <w:rsid w:val="00554661"/>
    <w:rsid w:val="0057090B"/>
    <w:rsid w:val="006240DA"/>
    <w:rsid w:val="006B606D"/>
    <w:rsid w:val="006C4EF1"/>
    <w:rsid w:val="00715B5D"/>
    <w:rsid w:val="007B1256"/>
    <w:rsid w:val="007F1569"/>
    <w:rsid w:val="008100A2"/>
    <w:rsid w:val="00830696"/>
    <w:rsid w:val="009255B1"/>
    <w:rsid w:val="009C6FC6"/>
    <w:rsid w:val="00A80DE6"/>
    <w:rsid w:val="00AF1B20"/>
    <w:rsid w:val="00C1560D"/>
    <w:rsid w:val="00C57BAD"/>
    <w:rsid w:val="00DE513B"/>
    <w:rsid w:val="00F22C75"/>
    <w:rsid w:val="00F27C4B"/>
    <w:rsid w:val="00F563E5"/>
    <w:rsid w:val="00FE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758C"/>
  <w15:chartTrackingRefBased/>
  <w15:docId w15:val="{6651A694-3315-4E48-97B1-F8F2C691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560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C4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C4E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C4EF1"/>
    <w:rPr>
      <w:sz w:val="20"/>
      <w:szCs w:val="20"/>
      <w:lang w:val="lt-LT"/>
    </w:rPr>
  </w:style>
  <w:style w:type="character" w:styleId="Puslapioinaosnuoroda">
    <w:name w:val="footnote reference"/>
    <w:basedOn w:val="Numatytasispastraiposriftas"/>
    <w:uiPriority w:val="99"/>
    <w:semiHidden/>
    <w:unhideWhenUsed/>
    <w:rsid w:val="006C4EF1"/>
    <w:rPr>
      <w:vertAlign w:val="superscript"/>
    </w:rPr>
  </w:style>
  <w:style w:type="character" w:styleId="Hipersaitas">
    <w:name w:val="Hyperlink"/>
    <w:basedOn w:val="Numatytasispastraiposriftas"/>
    <w:uiPriority w:val="99"/>
    <w:unhideWhenUsed/>
    <w:rsid w:val="000B5923"/>
    <w:rPr>
      <w:color w:val="0563C1" w:themeColor="hyperlink"/>
      <w:u w:val="single"/>
    </w:rPr>
  </w:style>
  <w:style w:type="character" w:styleId="Neapdorotaspaminjimas">
    <w:name w:val="Unresolved Mention"/>
    <w:basedOn w:val="Numatytasispastraiposriftas"/>
    <w:uiPriority w:val="99"/>
    <w:semiHidden/>
    <w:unhideWhenUsed/>
    <w:rsid w:val="000B5923"/>
    <w:rPr>
      <w:color w:val="605E5C"/>
      <w:shd w:val="clear" w:color="auto" w:fill="E1DFDD"/>
    </w:rPr>
  </w:style>
  <w:style w:type="paragraph" w:styleId="Pataisymai">
    <w:name w:val="Revision"/>
    <w:hidden/>
    <w:uiPriority w:val="99"/>
    <w:semiHidden/>
    <w:rsid w:val="0050660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1197</Words>
  <Characters>683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2026-01-13T08:22:00Z</dcterms:created>
  <dc:creator>Evelina Šernienė</dc:creator>
  <cp:lastModifiedBy>Jurgita Norkienė</cp:lastModifiedBy>
  <dcterms:modified xsi:type="dcterms:W3CDTF">2026-01-13T08:22:00Z</dcterms:modified>
  <cp:revision>2</cp:revision>
</cp:coreProperties>
</file>