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48AB141B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EF754F" w:rsidRPr="00EF754F">
        <w:rPr>
          <w:b/>
          <w:bCs/>
          <w:iCs/>
          <w:lang w:eastAsia="en-US"/>
        </w:rPr>
        <w:t>VšĮ Centro poliklinikos pastato esančio Vytenio g. 59, Vilniuje kapitalinio remonto projekto (projekto A laidos) rengimo paslaugos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07A02"/>
    <w:rsid w:val="005263FA"/>
    <w:rsid w:val="00532942"/>
    <w:rsid w:val="00633F3F"/>
    <w:rsid w:val="006C6652"/>
    <w:rsid w:val="007003FB"/>
    <w:rsid w:val="00751271"/>
    <w:rsid w:val="00777E26"/>
    <w:rsid w:val="007A69AC"/>
    <w:rsid w:val="007C6280"/>
    <w:rsid w:val="007E2618"/>
    <w:rsid w:val="008008BF"/>
    <w:rsid w:val="008E6BDA"/>
    <w:rsid w:val="008F6235"/>
    <w:rsid w:val="00947D68"/>
    <w:rsid w:val="00973DC6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678F0"/>
    <w:rsid w:val="00DA2069"/>
    <w:rsid w:val="00DE4E6F"/>
    <w:rsid w:val="00DF2C43"/>
    <w:rsid w:val="00DF636C"/>
    <w:rsid w:val="00EA025D"/>
    <w:rsid w:val="00EB6094"/>
    <w:rsid w:val="00EF754F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44a6d3df2576b8d40ee385e5fa566f84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cb73de96bfed8d5e387a4b5f68b1c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FCBB8A-BFCE-44D2-8989-DF8552F84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3B366-E43F-4DD8-8468-A06415C3F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7710C-5526-4DCB-A824-CAD57CFA0DE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427</Words>
  <Characters>244</Characters>
  <Application>Microsoft Office Word</Application>
  <DocSecurity>0</DocSecurity>
  <Lines>2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29</cp:revision>
  <dcterms:created xsi:type="dcterms:W3CDTF">2022-05-19T07:44:00Z</dcterms:created>
  <dcterms:modified xsi:type="dcterms:W3CDTF">2026-01-19T06:25:00Z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