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99F48" w14:textId="77777777" w:rsidR="00142656" w:rsidRDefault="00142656" w:rsidP="00ED58F3">
      <w:pPr>
        <w:pStyle w:val="0Punktai"/>
        <w:ind w:left="720" w:firstLine="720"/>
        <w:jc w:val="right"/>
        <w:rPr>
          <w:rFonts w:ascii="Trebuchet MS" w:hAnsi="Trebuchet MS"/>
          <w:b/>
          <w:bCs/>
          <w:sz w:val="22"/>
          <w:szCs w:val="22"/>
          <w:lang w:val="en-GB"/>
        </w:rPr>
      </w:pPr>
    </w:p>
    <w:p w14:paraId="1B5AEC22" w14:textId="50B052B0" w:rsidR="00ED58F3" w:rsidRPr="00142656" w:rsidRDefault="00142656" w:rsidP="00ED58F3">
      <w:pPr>
        <w:pStyle w:val="0Punktai"/>
        <w:ind w:left="720" w:firstLine="720"/>
        <w:jc w:val="right"/>
        <w:rPr>
          <w:rFonts w:ascii="Trebuchet MS" w:hAnsi="Trebuchet MS"/>
          <w:b/>
          <w:bCs/>
          <w:sz w:val="22"/>
          <w:szCs w:val="22"/>
          <w:lang w:val="en-US"/>
        </w:rPr>
      </w:pPr>
      <w:r>
        <w:rPr>
          <w:rFonts w:ascii="Trebuchet MS" w:hAnsi="Trebuchet MS"/>
          <w:b/>
          <w:bCs/>
          <w:sz w:val="22"/>
          <w:szCs w:val="22"/>
          <w:lang w:val="en-GB"/>
        </w:rPr>
        <w:t>KONKURSO DOKUMENT</w:t>
      </w:r>
      <w:r>
        <w:rPr>
          <w:rFonts w:ascii="Trebuchet MS" w:hAnsi="Trebuchet MS"/>
          <w:b/>
          <w:bCs/>
          <w:sz w:val="22"/>
          <w:szCs w:val="22"/>
        </w:rPr>
        <w:t xml:space="preserve">Ų </w:t>
      </w:r>
      <w:r>
        <w:rPr>
          <w:rFonts w:ascii="Trebuchet MS" w:hAnsi="Trebuchet MS"/>
          <w:b/>
          <w:bCs/>
          <w:sz w:val="22"/>
          <w:szCs w:val="22"/>
          <w:lang w:val="en-US"/>
        </w:rPr>
        <w:t>3 PRIEDAS</w:t>
      </w:r>
    </w:p>
    <w:p w14:paraId="73F541E6" w14:textId="77777777" w:rsidR="00ED58F3" w:rsidRDefault="00ED58F3" w:rsidP="00446F7D">
      <w:pPr>
        <w:pStyle w:val="0Punktai"/>
        <w:jc w:val="center"/>
        <w:rPr>
          <w:rFonts w:ascii="Trebuchet MS" w:hAnsi="Trebuchet MS"/>
          <w:b/>
          <w:bCs/>
          <w:sz w:val="22"/>
          <w:szCs w:val="22"/>
          <w:lang w:val="en-GB"/>
        </w:rPr>
      </w:pPr>
    </w:p>
    <w:p w14:paraId="22EE10DD" w14:textId="77777777" w:rsidR="00ED58F3" w:rsidRDefault="00ED58F3" w:rsidP="00446F7D">
      <w:pPr>
        <w:pStyle w:val="0Punktai"/>
        <w:jc w:val="center"/>
        <w:rPr>
          <w:rFonts w:ascii="Trebuchet MS" w:hAnsi="Trebuchet MS"/>
          <w:b/>
          <w:bCs/>
          <w:sz w:val="22"/>
          <w:szCs w:val="22"/>
          <w:lang w:val="en-GB"/>
        </w:rPr>
      </w:pPr>
    </w:p>
    <w:p w14:paraId="0D55FCE5" w14:textId="77777777" w:rsidR="00142656" w:rsidRPr="00142656" w:rsidRDefault="00142656" w:rsidP="00142656">
      <w:pPr>
        <w:jc w:val="center"/>
        <w:rPr>
          <w:rFonts w:ascii="Trebuchet MS" w:hAnsi="Trebuchet MS"/>
          <w:b/>
          <w:bCs/>
          <w:sz w:val="22"/>
          <w:szCs w:val="22"/>
          <w:lang w:val="en-GB"/>
        </w:rPr>
      </w:pPr>
      <w:r w:rsidRPr="00142656">
        <w:rPr>
          <w:rFonts w:ascii="Trebuchet MS" w:hAnsi="Trebuchet MS"/>
          <w:b/>
          <w:bCs/>
          <w:sz w:val="22"/>
          <w:szCs w:val="22"/>
        </w:rPr>
        <w:t>FIKSUOTO TELEFONINIO RYŠIO PRIJUNGIMO PRIE FIKSUOTO IR/ARBA JUDRIOJO RYŠIO OPERATORIAUS TINKLO IR TRUMPŲJŲ ŽINUČIŲ SMS SIUNTIMO/GAVIMO PASLAUG</w:t>
      </w:r>
      <w:r w:rsidRPr="00142656">
        <w:rPr>
          <w:rFonts w:ascii="Trebuchet MS" w:hAnsi="Trebuchet MS" w:hint="eastAsia"/>
          <w:b/>
          <w:bCs/>
          <w:sz w:val="22"/>
          <w:szCs w:val="22"/>
        </w:rPr>
        <w:t>Ų</w:t>
      </w:r>
      <w:r w:rsidRPr="00142656">
        <w:rPr>
          <w:rFonts w:ascii="Trebuchet MS" w:hAnsi="Trebuchet MS"/>
          <w:b/>
          <w:bCs/>
          <w:sz w:val="22"/>
          <w:szCs w:val="22"/>
          <w:lang w:val="en-GB"/>
        </w:rPr>
        <w:t xml:space="preserve"> </w:t>
      </w:r>
    </w:p>
    <w:p w14:paraId="5543A747" w14:textId="3CE500E3" w:rsidR="00DF2524" w:rsidRPr="00F8477C" w:rsidRDefault="00DF2524" w:rsidP="00DF2524">
      <w:pPr>
        <w:jc w:val="center"/>
        <w:rPr>
          <w:rFonts w:ascii="Trebuchet MS" w:hAnsi="Trebuchet MS"/>
          <w:sz w:val="22"/>
          <w:szCs w:val="22"/>
        </w:rPr>
      </w:pPr>
      <w:r w:rsidRPr="00F8477C">
        <w:rPr>
          <w:rFonts w:ascii="Trebuchet MS" w:hAnsi="Trebuchet MS" w:cs="Arial"/>
          <w:b/>
          <w:bCs/>
          <w:sz w:val="22"/>
          <w:szCs w:val="22"/>
        </w:rPr>
        <w:t xml:space="preserve">VIEŠOJO PIRKIMO </w:t>
      </w:r>
      <w:r w:rsidRPr="00F8477C">
        <w:rPr>
          <w:rFonts w:ascii="Trebuchet MS" w:hAnsi="Trebuchet MS"/>
          <w:b/>
          <w:sz w:val="22"/>
          <w:szCs w:val="22"/>
        </w:rPr>
        <w:t>SUTARTIS</w:t>
      </w:r>
      <w:r w:rsidR="00142656">
        <w:rPr>
          <w:rFonts w:ascii="Trebuchet MS" w:hAnsi="Trebuchet MS"/>
          <w:b/>
          <w:sz w:val="22"/>
          <w:szCs w:val="22"/>
        </w:rPr>
        <w:t xml:space="preserve"> (PROJEKTAS)</w:t>
      </w:r>
    </w:p>
    <w:p w14:paraId="1F752902" w14:textId="77777777" w:rsidR="00DF2524" w:rsidRPr="00F8477C" w:rsidRDefault="00DF2524" w:rsidP="00DF2524">
      <w:pPr>
        <w:ind w:firstLine="540"/>
        <w:jc w:val="center"/>
        <w:rPr>
          <w:rFonts w:ascii="Trebuchet MS" w:hAnsi="Trebuchet MS"/>
          <w:sz w:val="22"/>
          <w:szCs w:val="22"/>
        </w:rPr>
      </w:pPr>
      <w:r w:rsidRPr="00F8477C">
        <w:rPr>
          <w:rFonts w:ascii="Trebuchet MS" w:hAnsi="Trebuchet MS"/>
          <w:sz w:val="22"/>
          <w:szCs w:val="22"/>
        </w:rPr>
        <w:t xml:space="preserve">Nr. </w:t>
      </w:r>
    </w:p>
    <w:p w14:paraId="6CB2FFE0" w14:textId="77777777" w:rsidR="00DF2524" w:rsidRPr="00F8477C" w:rsidRDefault="00DF2524" w:rsidP="00DF2524">
      <w:pPr>
        <w:ind w:firstLine="540"/>
        <w:jc w:val="center"/>
        <w:rPr>
          <w:rFonts w:ascii="Trebuchet MS" w:hAnsi="Trebuchet MS"/>
          <w:sz w:val="22"/>
          <w:szCs w:val="22"/>
        </w:rPr>
      </w:pPr>
      <w:r w:rsidRPr="00F8477C">
        <w:rPr>
          <w:rFonts w:ascii="Trebuchet MS" w:hAnsi="Trebuchet MS"/>
          <w:sz w:val="22"/>
          <w:szCs w:val="22"/>
        </w:rPr>
        <w:t>Vilnius</w:t>
      </w:r>
    </w:p>
    <w:p w14:paraId="2A0F1F86" w14:textId="77777777" w:rsidR="00DF2524" w:rsidRPr="00DF2524" w:rsidRDefault="00DF2524" w:rsidP="00DF2524">
      <w:pPr>
        <w:ind w:firstLine="567"/>
        <w:jc w:val="right"/>
        <w:rPr>
          <w:rFonts w:ascii="Trebuchet MS" w:hAnsi="Trebuchet MS"/>
          <w:b/>
          <w:sz w:val="22"/>
          <w:szCs w:val="22"/>
          <w:highlight w:val="yellow"/>
        </w:rPr>
      </w:pPr>
    </w:p>
    <w:p w14:paraId="2209AEF3" w14:textId="77777777" w:rsidR="00ED58F3" w:rsidRPr="00ED58F3" w:rsidRDefault="00ED58F3" w:rsidP="0073443F">
      <w:pPr>
        <w:pStyle w:val="0Punktai"/>
        <w:ind w:firstLine="0"/>
        <w:rPr>
          <w:rFonts w:ascii="Trebuchet MS" w:hAnsi="Trebuchet MS"/>
          <w:bCs/>
          <w:sz w:val="22"/>
          <w:szCs w:val="22"/>
          <w:lang w:val="en-GB"/>
        </w:rPr>
      </w:pPr>
    </w:p>
    <w:p w14:paraId="25DAAFC8" w14:textId="03B7D993" w:rsidR="00446F7D" w:rsidRPr="00ED58F3" w:rsidRDefault="00446F7D" w:rsidP="004F5FA2">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SUTARTIES DALYKAS</w:t>
      </w:r>
    </w:p>
    <w:p w14:paraId="79860FD9" w14:textId="16DFA4F9" w:rsidR="00044A20" w:rsidRPr="00ED58F3" w:rsidRDefault="00741B92"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 xml:space="preserve">SUTARTIES dalykas </w:t>
      </w:r>
      <w:r w:rsidR="004E2A09" w:rsidRPr="00ED58F3">
        <w:rPr>
          <w:rFonts w:ascii="Trebuchet MS" w:hAnsi="Trebuchet MS"/>
          <w:sz w:val="22"/>
          <w:szCs w:val="22"/>
        </w:rPr>
        <w:t>–</w:t>
      </w:r>
      <w:r w:rsidRPr="00ED58F3">
        <w:rPr>
          <w:rFonts w:ascii="Trebuchet MS" w:hAnsi="Trebuchet MS"/>
          <w:sz w:val="22"/>
          <w:szCs w:val="22"/>
        </w:rPr>
        <w:t xml:space="preserve"> </w:t>
      </w:r>
      <w:r w:rsidR="00142656" w:rsidRPr="0045041A">
        <w:rPr>
          <w:rFonts w:ascii="Trebuchet MS" w:hAnsi="Trebuchet MS"/>
          <w:sz w:val="22"/>
          <w:szCs w:val="22"/>
        </w:rPr>
        <w:t>VMI prie FM tiesioginis visų operatorių nukreipimas</w:t>
      </w:r>
      <w:r w:rsidR="00142656" w:rsidRPr="00142656">
        <w:rPr>
          <w:rFonts w:ascii="Trebuchet MS" w:hAnsi="Trebuchet MS"/>
          <w:sz w:val="22"/>
          <w:szCs w:val="22"/>
        </w:rPr>
        <w:t xml:space="preserve"> į Mokesčių informacijos centro (MIC) UŽSAKOVO numerį +370 5 2553190, +370 5 2605060 bei fiksuoto telefoninio SIP </w:t>
      </w:r>
      <w:proofErr w:type="spellStart"/>
      <w:r w:rsidR="00142656" w:rsidRPr="00142656">
        <w:rPr>
          <w:rFonts w:ascii="Trebuchet MS" w:hAnsi="Trebuchet MS"/>
          <w:sz w:val="22"/>
          <w:szCs w:val="22"/>
        </w:rPr>
        <w:t>trunk</w:t>
      </w:r>
      <w:proofErr w:type="spellEnd"/>
      <w:r w:rsidR="00142656" w:rsidRPr="00142656">
        <w:rPr>
          <w:rFonts w:ascii="Trebuchet MS" w:hAnsi="Trebuchet MS"/>
          <w:sz w:val="22"/>
          <w:szCs w:val="22"/>
        </w:rPr>
        <w:t xml:space="preserve"> ryšio linijos. Ir trumpųjų žinučių SMS nukreipimas į UŽSAKOVO numerį +370 615 01 099 per tą patį fizinį kanalą kaip ir SIP </w:t>
      </w:r>
      <w:proofErr w:type="spellStart"/>
      <w:r w:rsidR="00142656" w:rsidRPr="00142656">
        <w:rPr>
          <w:rFonts w:ascii="Trebuchet MS" w:hAnsi="Trebuchet MS"/>
          <w:sz w:val="22"/>
          <w:szCs w:val="22"/>
        </w:rPr>
        <w:t>trunk</w:t>
      </w:r>
      <w:proofErr w:type="spellEnd"/>
      <w:r w:rsidR="00142656" w:rsidRPr="00142656">
        <w:rPr>
          <w:rFonts w:ascii="Trebuchet MS" w:hAnsi="Trebuchet MS"/>
          <w:sz w:val="22"/>
          <w:szCs w:val="22"/>
        </w:rPr>
        <w:t xml:space="preserve"> linijos, papildomai trumpųjų žinučių SMS siuntimas/gavimas per numerį +370 685 88000 į/iš VMI prie FM informacinę sistemą </w:t>
      </w:r>
      <w:r w:rsidR="00043C8E" w:rsidRPr="00ED58F3">
        <w:rPr>
          <w:rFonts w:ascii="Trebuchet MS" w:hAnsi="Trebuchet MS"/>
          <w:bCs/>
          <w:sz w:val="22"/>
          <w:szCs w:val="22"/>
        </w:rPr>
        <w:t>(toliau visa tai – PASLAUGA arba PASLAUGOS ATLIKIMAS).</w:t>
      </w:r>
    </w:p>
    <w:p w14:paraId="4DA0A081" w14:textId="5B054087" w:rsidR="00741B92" w:rsidRPr="00ED58F3" w:rsidRDefault="00D5644E" w:rsidP="004F5FA2">
      <w:pPr>
        <w:pStyle w:val="0Punktai"/>
        <w:numPr>
          <w:ilvl w:val="1"/>
          <w:numId w:val="5"/>
        </w:numPr>
        <w:tabs>
          <w:tab w:val="clear" w:pos="927"/>
          <w:tab w:val="num" w:pos="1080"/>
        </w:tabs>
        <w:ind w:left="0" w:firstLine="567"/>
        <w:rPr>
          <w:rFonts w:ascii="Trebuchet MS" w:hAnsi="Trebuchet MS"/>
          <w:bCs/>
          <w:sz w:val="22"/>
          <w:szCs w:val="22"/>
        </w:rPr>
      </w:pPr>
      <w:r w:rsidRPr="00ED58F3">
        <w:rPr>
          <w:rFonts w:ascii="Trebuchet MS" w:hAnsi="Trebuchet MS"/>
          <w:sz w:val="22"/>
          <w:szCs w:val="22"/>
        </w:rPr>
        <w:t>PASLAUGOS ATLIKIMAS</w:t>
      </w:r>
      <w:r w:rsidR="00741B92" w:rsidRPr="00ED58F3">
        <w:rPr>
          <w:rFonts w:ascii="Trebuchet MS" w:hAnsi="Trebuchet MS"/>
          <w:sz w:val="22"/>
          <w:szCs w:val="22"/>
        </w:rPr>
        <w:t xml:space="preserve"> detalizuotas SUTARTYJE.</w:t>
      </w:r>
    </w:p>
    <w:p w14:paraId="263A615D" w14:textId="699C1A45" w:rsidR="00741B92" w:rsidRPr="00ED58F3" w:rsidRDefault="00741B92"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 xml:space="preserve">Visa nauda, kurią TIEKĖJAS suteiks UŽSAKOVUI SUTARTIES galiojimo metu, vykdydamas SUTARTIES nuostatas, toliau vadinama </w:t>
      </w:r>
      <w:r w:rsidR="00644CA3" w:rsidRPr="00ED58F3">
        <w:rPr>
          <w:rFonts w:ascii="Trebuchet MS" w:hAnsi="Trebuchet MS"/>
          <w:sz w:val="22"/>
          <w:szCs w:val="22"/>
        </w:rPr>
        <w:t>—</w:t>
      </w:r>
      <w:r w:rsidRPr="00ED58F3">
        <w:rPr>
          <w:rFonts w:ascii="Trebuchet MS" w:hAnsi="Trebuchet MS"/>
          <w:sz w:val="22"/>
          <w:szCs w:val="22"/>
        </w:rPr>
        <w:t xml:space="preserve"> </w:t>
      </w:r>
      <w:r w:rsidR="00D5644E" w:rsidRPr="00ED58F3">
        <w:rPr>
          <w:rFonts w:ascii="Trebuchet MS" w:hAnsi="Trebuchet MS"/>
          <w:sz w:val="22"/>
          <w:szCs w:val="22"/>
        </w:rPr>
        <w:t>PASLAUGOS ATLIKIMO</w:t>
      </w:r>
      <w:r w:rsidRPr="00ED58F3">
        <w:rPr>
          <w:rFonts w:ascii="Trebuchet MS" w:hAnsi="Trebuchet MS"/>
          <w:sz w:val="22"/>
          <w:szCs w:val="22"/>
        </w:rPr>
        <w:t xml:space="preserve"> rezultatu.</w:t>
      </w:r>
    </w:p>
    <w:p w14:paraId="28B5E0DD" w14:textId="790DB837" w:rsidR="00741B92" w:rsidRPr="00ED58F3" w:rsidRDefault="00E45994"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PASLAUGĄ</w:t>
      </w:r>
      <w:r w:rsidR="00D5644E" w:rsidRPr="00ED58F3">
        <w:rPr>
          <w:rFonts w:ascii="Trebuchet MS" w:hAnsi="Trebuchet MS"/>
          <w:sz w:val="22"/>
          <w:szCs w:val="22"/>
        </w:rPr>
        <w:t xml:space="preserve"> </w:t>
      </w:r>
      <w:r w:rsidR="00741B92" w:rsidRPr="00ED58F3">
        <w:rPr>
          <w:rFonts w:ascii="Trebuchet MS" w:hAnsi="Trebuchet MS"/>
          <w:sz w:val="22"/>
          <w:szCs w:val="22"/>
        </w:rPr>
        <w:t>atlieka TIEKĖJAS UŽSAKOVUI.</w:t>
      </w:r>
    </w:p>
    <w:p w14:paraId="64803AFA" w14:textId="77777777" w:rsidR="00741B92" w:rsidRPr="00ED58F3" w:rsidRDefault="00741B92"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 xml:space="preserve">SUTARTYJE, KONKURSO DOKUMENTUOSE ir kituose dokumentuose, į kuriuos daro nuorodą KONKURSO DOKUMENTAI, nustatyti reikalavimai </w:t>
      </w:r>
      <w:r w:rsidR="00D5644E" w:rsidRPr="00ED58F3">
        <w:rPr>
          <w:rFonts w:ascii="Trebuchet MS" w:hAnsi="Trebuchet MS"/>
          <w:sz w:val="22"/>
          <w:szCs w:val="22"/>
        </w:rPr>
        <w:t>PASLAUGOS ATLIKIMUI</w:t>
      </w:r>
      <w:r w:rsidRPr="00ED58F3">
        <w:rPr>
          <w:rFonts w:ascii="Trebuchet MS" w:hAnsi="Trebuchet MS"/>
          <w:sz w:val="22"/>
          <w:szCs w:val="22"/>
        </w:rPr>
        <w:t xml:space="preserve"> ir ŠALIMS toliau SUTARTYJE vadinami REIKALAVIMAIS.</w:t>
      </w:r>
    </w:p>
    <w:p w14:paraId="2663679B" w14:textId="77777777" w:rsidR="00741B92" w:rsidRPr="00ED58F3" w:rsidRDefault="00D5644E"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PASLAUGOS ATLIKIMAS</w:t>
      </w:r>
      <w:r w:rsidR="00741B92" w:rsidRPr="00ED58F3">
        <w:rPr>
          <w:rFonts w:ascii="Trebuchet MS" w:hAnsi="Trebuchet MS"/>
          <w:sz w:val="22"/>
          <w:szCs w:val="22"/>
        </w:rPr>
        <w:t xml:space="preserve"> turi būti vykdomas pagal REIKALAVIMUS.</w:t>
      </w:r>
    </w:p>
    <w:p w14:paraId="4E8A7688" w14:textId="263B0F3B" w:rsidR="00741B92" w:rsidRPr="00ED58F3" w:rsidRDefault="00741B92"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 xml:space="preserve">Įsigaliojus naujiems </w:t>
      </w:r>
      <w:r w:rsidR="00651CD1" w:rsidRPr="00ED58F3">
        <w:rPr>
          <w:rFonts w:ascii="Trebuchet MS" w:hAnsi="Trebuchet MS"/>
          <w:sz w:val="22"/>
          <w:szCs w:val="22"/>
        </w:rPr>
        <w:t>norminiams</w:t>
      </w:r>
      <w:r w:rsidRPr="00ED58F3">
        <w:rPr>
          <w:rFonts w:ascii="Trebuchet MS" w:hAnsi="Trebuchet MS"/>
          <w:sz w:val="22"/>
          <w:szCs w:val="22"/>
        </w:rPr>
        <w:t xml:space="preserve"> teisės aktams, susijusiems su </w:t>
      </w:r>
      <w:r w:rsidR="00D5644E" w:rsidRPr="00ED58F3">
        <w:rPr>
          <w:rFonts w:ascii="Trebuchet MS" w:hAnsi="Trebuchet MS"/>
          <w:sz w:val="22"/>
          <w:szCs w:val="22"/>
        </w:rPr>
        <w:t>PASLAUGOS ATLIKIMU</w:t>
      </w:r>
      <w:r w:rsidRPr="00ED58F3">
        <w:rPr>
          <w:rFonts w:ascii="Trebuchet MS" w:hAnsi="Trebuchet MS"/>
          <w:sz w:val="22"/>
          <w:szCs w:val="22"/>
        </w:rPr>
        <w:t xml:space="preserve">, TIEKĖJAS privalo vykdyti jų nuostatas nuo įsigaliojimo datos. </w:t>
      </w:r>
      <w:r w:rsidR="00D5644E" w:rsidRPr="00ED58F3">
        <w:rPr>
          <w:rFonts w:ascii="Trebuchet MS" w:hAnsi="Trebuchet MS"/>
          <w:sz w:val="22"/>
          <w:szCs w:val="22"/>
        </w:rPr>
        <w:t>P</w:t>
      </w:r>
      <w:r w:rsidR="004208F4" w:rsidRPr="00ED58F3">
        <w:rPr>
          <w:rFonts w:ascii="Trebuchet MS" w:hAnsi="Trebuchet MS"/>
          <w:sz w:val="22"/>
          <w:szCs w:val="22"/>
        </w:rPr>
        <w:t>ASLAUGOS ATLIKIM</w:t>
      </w:r>
      <w:r w:rsidR="00D5644E" w:rsidRPr="00ED58F3">
        <w:rPr>
          <w:rFonts w:ascii="Trebuchet MS" w:hAnsi="Trebuchet MS"/>
          <w:sz w:val="22"/>
          <w:szCs w:val="22"/>
        </w:rPr>
        <w:t xml:space="preserve">UI </w:t>
      </w:r>
      <w:r w:rsidRPr="00ED58F3">
        <w:rPr>
          <w:rFonts w:ascii="Trebuchet MS" w:hAnsi="Trebuchet MS"/>
          <w:sz w:val="22"/>
          <w:szCs w:val="22"/>
        </w:rPr>
        <w:t>keliamų reikalavimų nuostatos, neatitinkančios įsigaliojusio naujojo teisės akto, nuo tokio teisės akto įsigaliojimo datos netaikomos, o vietoj jų taikomos įsigaliojusio naujojo</w:t>
      </w:r>
      <w:r w:rsidRPr="00ED58F3">
        <w:rPr>
          <w:rFonts w:ascii="Trebuchet MS" w:hAnsi="Trebuchet MS"/>
          <w:iCs/>
          <w:color w:val="000000"/>
          <w:sz w:val="22"/>
          <w:szCs w:val="22"/>
        </w:rPr>
        <w:t xml:space="preserve"> </w:t>
      </w:r>
      <w:r w:rsidR="00651CD1" w:rsidRPr="00ED58F3">
        <w:rPr>
          <w:rFonts w:ascii="Trebuchet MS" w:hAnsi="Trebuchet MS"/>
          <w:iCs/>
          <w:color w:val="000000"/>
          <w:sz w:val="22"/>
          <w:szCs w:val="22"/>
        </w:rPr>
        <w:t>norminio</w:t>
      </w:r>
      <w:r w:rsidRPr="00ED58F3">
        <w:rPr>
          <w:rFonts w:ascii="Trebuchet MS" w:hAnsi="Trebuchet MS"/>
          <w:sz w:val="22"/>
          <w:szCs w:val="22"/>
        </w:rPr>
        <w:t xml:space="preserve"> teisės akto nuostatos. </w:t>
      </w:r>
    </w:p>
    <w:p w14:paraId="30F2155A" w14:textId="77777777" w:rsidR="00FF4671" w:rsidRPr="00ED58F3" w:rsidRDefault="005A19A0" w:rsidP="004F5FA2">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KAINA IR ATSISKAITYMAS</w:t>
      </w:r>
    </w:p>
    <w:p w14:paraId="5229DE48" w14:textId="77777777" w:rsidR="004E5A5A" w:rsidRPr="00ED58F3" w:rsidRDefault="00FF4671" w:rsidP="004F5FA2">
      <w:pPr>
        <w:pStyle w:val="0Punktai"/>
        <w:numPr>
          <w:ilvl w:val="1"/>
          <w:numId w:val="5"/>
        </w:numPr>
        <w:tabs>
          <w:tab w:val="clear" w:pos="927"/>
          <w:tab w:val="num" w:pos="1080"/>
        </w:tabs>
        <w:ind w:left="0" w:firstLine="567"/>
        <w:rPr>
          <w:rFonts w:ascii="Trebuchet MS" w:hAnsi="Trebuchet MS"/>
          <w:sz w:val="22"/>
          <w:szCs w:val="22"/>
        </w:rPr>
      </w:pPr>
      <w:bookmarkStart w:id="0" w:name="_Ref137859863"/>
      <w:r w:rsidRPr="00ED58F3">
        <w:rPr>
          <w:rFonts w:ascii="Trebuchet MS" w:hAnsi="Trebuchet MS"/>
          <w:sz w:val="22"/>
          <w:szCs w:val="22"/>
        </w:rPr>
        <w:t>UŽSAKOVA</w:t>
      </w:r>
      <w:r w:rsidR="00E5284D" w:rsidRPr="00ED58F3">
        <w:rPr>
          <w:rFonts w:ascii="Trebuchet MS" w:hAnsi="Trebuchet MS"/>
          <w:sz w:val="22"/>
          <w:szCs w:val="22"/>
        </w:rPr>
        <w:t>S</w:t>
      </w:r>
      <w:r w:rsidRPr="00ED58F3">
        <w:rPr>
          <w:rFonts w:ascii="Trebuchet MS" w:hAnsi="Trebuchet MS"/>
          <w:sz w:val="22"/>
          <w:szCs w:val="22"/>
        </w:rPr>
        <w:t xml:space="preserve"> </w:t>
      </w:r>
      <w:r w:rsidR="00FC42F3" w:rsidRPr="00ED58F3">
        <w:rPr>
          <w:rFonts w:ascii="Trebuchet MS" w:hAnsi="Trebuchet MS"/>
          <w:sz w:val="22"/>
          <w:szCs w:val="22"/>
        </w:rPr>
        <w:t>TIEKĖJUI</w:t>
      </w:r>
      <w:r w:rsidRPr="00ED58F3">
        <w:rPr>
          <w:rFonts w:ascii="Trebuchet MS" w:hAnsi="Trebuchet MS"/>
          <w:sz w:val="22"/>
          <w:szCs w:val="22"/>
        </w:rPr>
        <w:t xml:space="preserve"> avanso nemoka, t.</w:t>
      </w:r>
      <w:r w:rsidR="00161B93" w:rsidRPr="00ED58F3">
        <w:rPr>
          <w:rFonts w:ascii="Trebuchet MS" w:hAnsi="Trebuchet MS"/>
          <w:sz w:val="22"/>
          <w:szCs w:val="22"/>
        </w:rPr>
        <w:t xml:space="preserve"> </w:t>
      </w:r>
      <w:r w:rsidRPr="00ED58F3">
        <w:rPr>
          <w:rFonts w:ascii="Trebuchet MS" w:hAnsi="Trebuchet MS"/>
          <w:sz w:val="22"/>
          <w:szCs w:val="22"/>
        </w:rPr>
        <w:t xml:space="preserve">y. iš anksto su </w:t>
      </w:r>
      <w:r w:rsidR="00FC42F3" w:rsidRPr="00ED58F3">
        <w:rPr>
          <w:rFonts w:ascii="Trebuchet MS" w:hAnsi="Trebuchet MS"/>
          <w:sz w:val="22"/>
          <w:szCs w:val="22"/>
        </w:rPr>
        <w:t>TIEKĖJU</w:t>
      </w:r>
      <w:r w:rsidRPr="00ED58F3">
        <w:rPr>
          <w:rFonts w:ascii="Trebuchet MS" w:hAnsi="Trebuchet MS"/>
          <w:sz w:val="22"/>
          <w:szCs w:val="22"/>
        </w:rPr>
        <w:t xml:space="preserve"> neatsiskaito.</w:t>
      </w:r>
    </w:p>
    <w:p w14:paraId="323A178C" w14:textId="7CA8E5DB" w:rsidR="00B07E4B" w:rsidRDefault="00B07E4B" w:rsidP="004F5FA2">
      <w:pPr>
        <w:pStyle w:val="0Punktai"/>
        <w:numPr>
          <w:ilvl w:val="1"/>
          <w:numId w:val="5"/>
        </w:numPr>
        <w:tabs>
          <w:tab w:val="clear" w:pos="927"/>
          <w:tab w:val="num" w:pos="1080"/>
        </w:tabs>
        <w:ind w:left="0" w:firstLine="567"/>
        <w:rPr>
          <w:rFonts w:ascii="Trebuchet MS" w:hAnsi="Trebuchet MS"/>
          <w:spacing w:val="-2"/>
          <w:sz w:val="22"/>
          <w:szCs w:val="22"/>
        </w:rPr>
      </w:pPr>
      <w:r w:rsidRPr="00B07E4B">
        <w:rPr>
          <w:rFonts w:ascii="Trebuchet MS" w:hAnsi="Trebuchet MS"/>
          <w:spacing w:val="-2"/>
          <w:sz w:val="22"/>
          <w:szCs w:val="22"/>
        </w:rPr>
        <w:t>S</w:t>
      </w:r>
      <w:r>
        <w:rPr>
          <w:rFonts w:ascii="Trebuchet MS" w:hAnsi="Trebuchet MS"/>
          <w:spacing w:val="-2"/>
          <w:sz w:val="22"/>
          <w:szCs w:val="22"/>
        </w:rPr>
        <w:t>UTARTYJE</w:t>
      </w:r>
      <w:r w:rsidRPr="00B07E4B">
        <w:rPr>
          <w:rFonts w:ascii="Trebuchet MS" w:hAnsi="Trebuchet MS"/>
          <w:spacing w:val="-2"/>
          <w:sz w:val="22"/>
          <w:szCs w:val="22"/>
        </w:rPr>
        <w:t xml:space="preserve"> </w:t>
      </w:r>
      <w:r>
        <w:rPr>
          <w:rFonts w:ascii="Trebuchet MS" w:hAnsi="Trebuchet MS"/>
          <w:spacing w:val="-2"/>
          <w:sz w:val="22"/>
          <w:szCs w:val="22"/>
        </w:rPr>
        <w:t>p</w:t>
      </w:r>
      <w:r w:rsidRPr="00B07E4B">
        <w:rPr>
          <w:rFonts w:ascii="Trebuchet MS" w:hAnsi="Trebuchet MS"/>
          <w:spacing w:val="-2"/>
          <w:sz w:val="22"/>
          <w:szCs w:val="22"/>
        </w:rPr>
        <w:t>radinės Sutarties vertė yra lygi </w:t>
      </w:r>
      <w:r w:rsidRPr="00B07E4B">
        <w:rPr>
          <w:rFonts w:ascii="Trebuchet MS" w:hAnsi="Trebuchet MS"/>
          <w:b/>
          <w:bCs/>
          <w:spacing w:val="-2"/>
          <w:sz w:val="22"/>
          <w:szCs w:val="22"/>
        </w:rPr>
        <w:t>maksimaliai pirkimui skirtai lėšų sumai be PVM</w:t>
      </w:r>
      <w:r>
        <w:rPr>
          <w:rFonts w:ascii="Trebuchet MS" w:hAnsi="Trebuchet MS"/>
          <w:spacing w:val="-2"/>
          <w:sz w:val="22"/>
          <w:szCs w:val="22"/>
        </w:rPr>
        <w:t xml:space="preserve">. </w:t>
      </w:r>
      <w:r w:rsidRPr="00B07E4B">
        <w:rPr>
          <w:rFonts w:ascii="Trebuchet MS" w:hAnsi="Trebuchet MS"/>
          <w:spacing w:val="-2"/>
          <w:sz w:val="22"/>
          <w:szCs w:val="22"/>
        </w:rPr>
        <w:t>UŽSAKOVAS</w:t>
      </w:r>
      <w:r>
        <w:rPr>
          <w:rFonts w:ascii="Trebuchet MS" w:hAnsi="Trebuchet MS"/>
          <w:spacing w:val="-2"/>
          <w:sz w:val="22"/>
          <w:szCs w:val="22"/>
        </w:rPr>
        <w:t xml:space="preserve"> </w:t>
      </w:r>
      <w:r w:rsidRPr="00B07E4B">
        <w:rPr>
          <w:rFonts w:ascii="Trebuchet MS" w:hAnsi="Trebuchet MS"/>
          <w:spacing w:val="-2"/>
          <w:sz w:val="22"/>
          <w:szCs w:val="22"/>
        </w:rPr>
        <w:t>perka P</w:t>
      </w:r>
      <w:r>
        <w:rPr>
          <w:rFonts w:ascii="Trebuchet MS" w:hAnsi="Trebuchet MS"/>
          <w:spacing w:val="-2"/>
          <w:sz w:val="22"/>
          <w:szCs w:val="22"/>
        </w:rPr>
        <w:t>ASLAUGĄ</w:t>
      </w:r>
      <w:r w:rsidRPr="00B07E4B">
        <w:rPr>
          <w:rFonts w:ascii="Trebuchet MS" w:hAnsi="Trebuchet MS"/>
          <w:spacing w:val="-2"/>
          <w:sz w:val="22"/>
          <w:szCs w:val="22"/>
        </w:rPr>
        <w:t xml:space="preserve"> pagal poreikį nurodytais įkainiais, neviršijant S</w:t>
      </w:r>
      <w:r w:rsidR="004F5FA2">
        <w:rPr>
          <w:rFonts w:ascii="Trebuchet MS" w:hAnsi="Trebuchet MS"/>
          <w:spacing w:val="-2"/>
          <w:sz w:val="22"/>
          <w:szCs w:val="22"/>
        </w:rPr>
        <w:t>UTARTIES</w:t>
      </w:r>
      <w:r>
        <w:rPr>
          <w:rFonts w:ascii="Trebuchet MS" w:hAnsi="Trebuchet MS"/>
          <w:spacing w:val="-2"/>
          <w:sz w:val="22"/>
          <w:szCs w:val="22"/>
        </w:rPr>
        <w:t xml:space="preserve"> vertės</w:t>
      </w:r>
      <w:r w:rsidRPr="00B07E4B">
        <w:rPr>
          <w:rFonts w:ascii="Trebuchet MS" w:hAnsi="Trebuchet MS"/>
          <w:spacing w:val="-2"/>
          <w:sz w:val="22"/>
          <w:szCs w:val="22"/>
        </w:rPr>
        <w:t>.</w:t>
      </w:r>
    </w:p>
    <w:p w14:paraId="4C6990F7" w14:textId="4C68CBB8" w:rsidR="00B07E4B" w:rsidRPr="00B07E4B" w:rsidRDefault="00D1083F" w:rsidP="00B07E4B">
      <w:pPr>
        <w:pStyle w:val="0Punktai"/>
        <w:rPr>
          <w:rFonts w:ascii="Trebuchet MS" w:hAnsi="Trebuchet MS"/>
          <w:spacing w:val="-2"/>
          <w:sz w:val="22"/>
          <w:szCs w:val="22"/>
        </w:rPr>
      </w:pPr>
      <w:r w:rsidRPr="00ED58F3">
        <w:rPr>
          <w:rFonts w:ascii="Trebuchet MS" w:hAnsi="Trebuchet MS"/>
          <w:sz w:val="22"/>
          <w:szCs w:val="22"/>
        </w:rPr>
        <w:t xml:space="preserve">SUTARTIES vertė </w:t>
      </w:r>
      <w:r w:rsidR="00B07E4B" w:rsidRPr="00B07E4B">
        <w:rPr>
          <w:rFonts w:ascii="Trebuchet MS" w:hAnsi="Trebuchet MS"/>
          <w:b/>
          <w:sz w:val="22"/>
          <w:szCs w:val="22"/>
        </w:rPr>
        <w:t>41322</w:t>
      </w:r>
      <w:r w:rsidR="00B07E4B">
        <w:rPr>
          <w:rFonts w:ascii="Trebuchet MS" w:hAnsi="Trebuchet MS"/>
          <w:b/>
          <w:sz w:val="22"/>
          <w:szCs w:val="22"/>
        </w:rPr>
        <w:t>,31</w:t>
      </w:r>
      <w:r w:rsidR="00043C8E" w:rsidRPr="00ED58F3">
        <w:rPr>
          <w:rFonts w:ascii="Trebuchet MS" w:hAnsi="Trebuchet MS"/>
          <w:b/>
          <w:color w:val="000000"/>
          <w:sz w:val="22"/>
          <w:szCs w:val="22"/>
        </w:rPr>
        <w:t xml:space="preserve"> </w:t>
      </w:r>
      <w:r w:rsidR="005E2685" w:rsidRPr="00ED58F3">
        <w:rPr>
          <w:rFonts w:ascii="Trebuchet MS" w:hAnsi="Trebuchet MS"/>
          <w:sz w:val="22"/>
          <w:szCs w:val="22"/>
        </w:rPr>
        <w:t>Eur</w:t>
      </w:r>
      <w:r w:rsidR="00EB2F61" w:rsidRPr="00ED58F3">
        <w:rPr>
          <w:rFonts w:ascii="Trebuchet MS" w:hAnsi="Trebuchet MS"/>
          <w:sz w:val="22"/>
          <w:szCs w:val="22"/>
        </w:rPr>
        <w:t>ų</w:t>
      </w:r>
      <w:r w:rsidR="00555CE9" w:rsidRPr="00ED58F3">
        <w:rPr>
          <w:rFonts w:ascii="Trebuchet MS" w:hAnsi="Trebuchet MS"/>
          <w:sz w:val="22"/>
          <w:szCs w:val="22"/>
        </w:rPr>
        <w:t xml:space="preserve"> </w:t>
      </w:r>
      <w:r w:rsidR="00AA19D8" w:rsidRPr="00ED58F3">
        <w:rPr>
          <w:rFonts w:ascii="Trebuchet MS" w:hAnsi="Trebuchet MS"/>
          <w:sz w:val="22"/>
          <w:szCs w:val="22"/>
        </w:rPr>
        <w:t xml:space="preserve">be pridėtinės vertės mokesčio (toliau - PVM) </w:t>
      </w:r>
      <w:r w:rsidR="00B07E4B">
        <w:rPr>
          <w:rFonts w:ascii="Trebuchet MS" w:hAnsi="Trebuchet MS"/>
          <w:sz w:val="22"/>
          <w:szCs w:val="22"/>
        </w:rPr>
        <w:t>50000</w:t>
      </w:r>
      <w:r w:rsidR="00AA19D8" w:rsidRPr="00ED58F3">
        <w:rPr>
          <w:rFonts w:ascii="Trebuchet MS" w:hAnsi="Trebuchet MS"/>
          <w:color w:val="000000"/>
          <w:sz w:val="22"/>
          <w:szCs w:val="22"/>
        </w:rPr>
        <w:t xml:space="preserve"> </w:t>
      </w:r>
      <w:r w:rsidR="005E2685" w:rsidRPr="00ED58F3">
        <w:rPr>
          <w:rFonts w:ascii="Trebuchet MS" w:hAnsi="Trebuchet MS"/>
          <w:color w:val="000000"/>
          <w:sz w:val="22"/>
          <w:szCs w:val="22"/>
        </w:rPr>
        <w:t>Eur</w:t>
      </w:r>
      <w:r w:rsidR="00EB2F61" w:rsidRPr="00ED58F3">
        <w:rPr>
          <w:rFonts w:ascii="Trebuchet MS" w:hAnsi="Trebuchet MS"/>
          <w:color w:val="000000"/>
          <w:sz w:val="22"/>
          <w:szCs w:val="22"/>
        </w:rPr>
        <w:t>ų</w:t>
      </w:r>
      <w:r w:rsidR="00555CE9" w:rsidRPr="00ED58F3">
        <w:rPr>
          <w:rFonts w:ascii="Trebuchet MS" w:hAnsi="Trebuchet MS"/>
          <w:b/>
          <w:sz w:val="22"/>
          <w:szCs w:val="22"/>
        </w:rPr>
        <w:t xml:space="preserve"> </w:t>
      </w:r>
      <w:r w:rsidR="00EA40CA" w:rsidRPr="00ED58F3">
        <w:rPr>
          <w:rFonts w:ascii="Trebuchet MS" w:hAnsi="Trebuchet MS"/>
          <w:sz w:val="22"/>
          <w:szCs w:val="22"/>
        </w:rPr>
        <w:t>su</w:t>
      </w:r>
      <w:r w:rsidR="00AA19D8" w:rsidRPr="00ED58F3">
        <w:rPr>
          <w:rFonts w:ascii="Trebuchet MS" w:hAnsi="Trebuchet MS"/>
          <w:sz w:val="22"/>
          <w:szCs w:val="22"/>
        </w:rPr>
        <w:t xml:space="preserve"> PVM</w:t>
      </w:r>
      <w:r w:rsidR="00EA40CA" w:rsidRPr="00ED58F3">
        <w:rPr>
          <w:rFonts w:ascii="Trebuchet MS" w:hAnsi="Trebuchet MS"/>
          <w:sz w:val="22"/>
          <w:szCs w:val="22"/>
        </w:rPr>
        <w:t xml:space="preserve">. </w:t>
      </w:r>
      <w:bookmarkStart w:id="1" w:name="_Ref116377814"/>
      <w:r w:rsidR="00B07E4B">
        <w:rPr>
          <w:rFonts w:ascii="Trebuchet MS" w:hAnsi="Trebuchet MS"/>
          <w:sz w:val="22"/>
          <w:szCs w:val="22"/>
        </w:rPr>
        <w:t xml:space="preserve">PVM sudaro 8677,69 </w:t>
      </w:r>
      <w:proofErr w:type="spellStart"/>
      <w:r w:rsidR="00B07E4B">
        <w:rPr>
          <w:rFonts w:ascii="Trebuchet MS" w:hAnsi="Trebuchet MS"/>
          <w:sz w:val="22"/>
          <w:szCs w:val="22"/>
        </w:rPr>
        <w:t>Eur</w:t>
      </w:r>
      <w:proofErr w:type="spellEnd"/>
      <w:r w:rsidR="00B07E4B">
        <w:rPr>
          <w:rFonts w:ascii="Trebuchet MS" w:hAnsi="Trebuchet MS"/>
          <w:sz w:val="22"/>
          <w:szCs w:val="22"/>
        </w:rPr>
        <w:t xml:space="preserve">. </w:t>
      </w:r>
      <w:r w:rsidR="005E2685" w:rsidRPr="00ED58F3">
        <w:rPr>
          <w:rFonts w:ascii="Trebuchet MS" w:hAnsi="Trebuchet MS"/>
          <w:sz w:val="22"/>
          <w:szCs w:val="22"/>
        </w:rPr>
        <w:t>PASLAUGOS kainą sudaro įkainiai, det</w:t>
      </w:r>
      <w:r w:rsidR="00043C8E" w:rsidRPr="00ED58F3">
        <w:rPr>
          <w:rFonts w:ascii="Trebuchet MS" w:hAnsi="Trebuchet MS"/>
          <w:sz w:val="22"/>
          <w:szCs w:val="22"/>
        </w:rPr>
        <w:t>alizuoti žemiau pateikiamoj</w:t>
      </w:r>
      <w:r w:rsidR="005E2685" w:rsidRPr="00ED58F3">
        <w:rPr>
          <w:rFonts w:ascii="Trebuchet MS" w:hAnsi="Trebuchet MS"/>
          <w:sz w:val="22"/>
          <w:szCs w:val="22"/>
        </w:rPr>
        <w:t xml:space="preserve">e </w:t>
      </w:r>
      <w:r w:rsidR="00043C8E" w:rsidRPr="00ED58F3">
        <w:rPr>
          <w:rFonts w:ascii="Trebuchet MS" w:hAnsi="Trebuchet MS"/>
          <w:sz w:val="22"/>
          <w:szCs w:val="22"/>
        </w:rPr>
        <w:t>lentelėj</w:t>
      </w:r>
      <w:r w:rsidR="005E2685" w:rsidRPr="00ED58F3">
        <w:rPr>
          <w:rFonts w:ascii="Trebuchet MS" w:hAnsi="Trebuchet MS"/>
          <w:sz w:val="22"/>
          <w:szCs w:val="22"/>
        </w:rPr>
        <w:t>e</w:t>
      </w:r>
      <w:bookmarkEnd w:id="1"/>
    </w:p>
    <w:p w14:paraId="01B936F3" w14:textId="3EBAC213" w:rsidR="005E2685" w:rsidRDefault="005E2685" w:rsidP="004F5FA2">
      <w:pPr>
        <w:ind w:firstLine="567"/>
        <w:jc w:val="both"/>
        <w:rPr>
          <w:rFonts w:ascii="Trebuchet MS" w:hAnsi="Trebuchet MS"/>
          <w:sz w:val="22"/>
          <w:szCs w:val="22"/>
        </w:rPr>
      </w:pPr>
      <w:r w:rsidRPr="00ED58F3">
        <w:rPr>
          <w:rFonts w:ascii="Trebuchet MS" w:hAnsi="Trebuchet MS"/>
          <w:sz w:val="22"/>
          <w:szCs w:val="22"/>
        </w:rPr>
        <w:t>PASLAUGOS kainos detalizavimo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562"/>
        <w:gridCol w:w="3478"/>
        <w:gridCol w:w="1411"/>
        <w:gridCol w:w="1338"/>
        <w:gridCol w:w="14"/>
        <w:gridCol w:w="1382"/>
        <w:gridCol w:w="1443"/>
      </w:tblGrid>
      <w:tr w:rsidR="00172FF4" w:rsidRPr="00C90AF9" w14:paraId="68B658F7" w14:textId="77777777" w:rsidTr="002C14E5">
        <w:trPr>
          <w:trHeight w:val="608"/>
        </w:trPr>
        <w:tc>
          <w:tcPr>
            <w:tcW w:w="562" w:type="dxa"/>
            <w:tcBorders>
              <w:bottom w:val="single" w:sz="4" w:space="0" w:color="auto"/>
            </w:tcBorders>
            <w:vAlign w:val="center"/>
          </w:tcPr>
          <w:p w14:paraId="7A359D5C" w14:textId="77777777" w:rsidR="00172FF4" w:rsidRPr="00C90AF9" w:rsidRDefault="00172FF4" w:rsidP="002C14E5">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Eil. Nr.</w:t>
            </w:r>
          </w:p>
        </w:tc>
        <w:tc>
          <w:tcPr>
            <w:tcW w:w="3828" w:type="dxa"/>
            <w:tcBorders>
              <w:bottom w:val="single" w:sz="4" w:space="0" w:color="auto"/>
            </w:tcBorders>
            <w:vAlign w:val="center"/>
          </w:tcPr>
          <w:p w14:paraId="75E2C8CE" w14:textId="77777777" w:rsidR="00172FF4" w:rsidRDefault="00172FF4" w:rsidP="002C14E5">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P</w:t>
            </w:r>
            <w:r>
              <w:rPr>
                <w:rFonts w:ascii="Trebuchet MS" w:hAnsi="Trebuchet MS"/>
                <w:sz w:val="22"/>
                <w:szCs w:val="22"/>
              </w:rPr>
              <w:t>ASLAUGOS dalys</w:t>
            </w:r>
          </w:p>
          <w:p w14:paraId="183E86BE" w14:textId="77777777" w:rsidR="00172FF4" w:rsidRDefault="00172FF4" w:rsidP="002C14E5">
            <w:pPr>
              <w:tabs>
                <w:tab w:val="left" w:pos="567"/>
                <w:tab w:val="left" w:pos="993"/>
              </w:tabs>
              <w:ind w:firstLine="57"/>
              <w:jc w:val="center"/>
              <w:rPr>
                <w:rFonts w:ascii="Trebuchet MS" w:hAnsi="Trebuchet MS"/>
                <w:sz w:val="22"/>
                <w:szCs w:val="22"/>
              </w:rPr>
            </w:pPr>
          </w:p>
          <w:p w14:paraId="31C3DCE6" w14:textId="77777777" w:rsidR="00172FF4" w:rsidRDefault="00172FF4" w:rsidP="002C14E5">
            <w:pPr>
              <w:tabs>
                <w:tab w:val="left" w:pos="567"/>
                <w:tab w:val="left" w:pos="993"/>
              </w:tabs>
              <w:ind w:firstLine="57"/>
              <w:jc w:val="center"/>
              <w:rPr>
                <w:rFonts w:ascii="Trebuchet MS" w:hAnsi="Trebuchet MS"/>
                <w:sz w:val="22"/>
                <w:szCs w:val="22"/>
              </w:rPr>
            </w:pPr>
          </w:p>
          <w:p w14:paraId="41FE2E09" w14:textId="77777777" w:rsidR="00172FF4" w:rsidRDefault="00172FF4" w:rsidP="002C14E5">
            <w:pPr>
              <w:tabs>
                <w:tab w:val="left" w:pos="567"/>
                <w:tab w:val="left" w:pos="993"/>
              </w:tabs>
              <w:ind w:firstLine="57"/>
              <w:jc w:val="center"/>
              <w:rPr>
                <w:rFonts w:ascii="Trebuchet MS" w:hAnsi="Trebuchet MS"/>
                <w:sz w:val="22"/>
                <w:szCs w:val="22"/>
              </w:rPr>
            </w:pPr>
          </w:p>
          <w:p w14:paraId="4F38D7E0" w14:textId="77777777" w:rsidR="00172FF4" w:rsidRDefault="00172FF4" w:rsidP="002C14E5">
            <w:pPr>
              <w:tabs>
                <w:tab w:val="left" w:pos="567"/>
                <w:tab w:val="left" w:pos="993"/>
              </w:tabs>
              <w:ind w:firstLine="57"/>
              <w:jc w:val="center"/>
              <w:rPr>
                <w:rFonts w:ascii="Trebuchet MS" w:hAnsi="Trebuchet MS"/>
                <w:sz w:val="22"/>
                <w:szCs w:val="22"/>
              </w:rPr>
            </w:pPr>
          </w:p>
          <w:p w14:paraId="52BE8696" w14:textId="77777777" w:rsidR="00172FF4" w:rsidRDefault="00172FF4" w:rsidP="002C14E5">
            <w:pPr>
              <w:tabs>
                <w:tab w:val="left" w:pos="567"/>
                <w:tab w:val="left" w:pos="993"/>
              </w:tabs>
              <w:ind w:firstLine="57"/>
              <w:jc w:val="center"/>
              <w:rPr>
                <w:rFonts w:ascii="Trebuchet MS" w:hAnsi="Trebuchet MS"/>
                <w:sz w:val="22"/>
                <w:szCs w:val="22"/>
              </w:rPr>
            </w:pPr>
          </w:p>
          <w:p w14:paraId="723E1D01" w14:textId="77777777" w:rsidR="00172FF4" w:rsidRPr="00C90AF9" w:rsidRDefault="00172FF4" w:rsidP="002C14E5">
            <w:pPr>
              <w:tabs>
                <w:tab w:val="left" w:pos="567"/>
                <w:tab w:val="left" w:pos="993"/>
              </w:tabs>
              <w:ind w:firstLine="57"/>
              <w:jc w:val="center"/>
              <w:rPr>
                <w:rFonts w:ascii="Trebuchet MS" w:hAnsi="Trebuchet MS"/>
                <w:sz w:val="22"/>
                <w:szCs w:val="22"/>
              </w:rPr>
            </w:pPr>
            <w:r>
              <w:rPr>
                <w:rFonts w:ascii="Trebuchet MS" w:hAnsi="Trebuchet MS"/>
                <w:sz w:val="22"/>
                <w:szCs w:val="22"/>
              </w:rPr>
              <w:t>(A)</w:t>
            </w:r>
          </w:p>
        </w:tc>
        <w:tc>
          <w:tcPr>
            <w:tcW w:w="1417" w:type="dxa"/>
            <w:tcBorders>
              <w:bottom w:val="single" w:sz="4" w:space="0" w:color="auto"/>
            </w:tcBorders>
          </w:tcPr>
          <w:p w14:paraId="53EB9A83" w14:textId="77777777" w:rsidR="00172FF4" w:rsidRDefault="00172FF4" w:rsidP="002C14E5">
            <w:pPr>
              <w:tabs>
                <w:tab w:val="left" w:pos="567"/>
                <w:tab w:val="left" w:pos="993"/>
              </w:tabs>
              <w:ind w:firstLine="57"/>
              <w:jc w:val="center"/>
              <w:rPr>
                <w:rFonts w:ascii="Trebuchet MS" w:eastAsia="MS Mincho" w:hAnsi="Trebuchet MS"/>
                <w:sz w:val="22"/>
                <w:lang w:val="en-GB" w:eastAsia="ja-JP"/>
              </w:rPr>
            </w:pPr>
            <w:proofErr w:type="spellStart"/>
            <w:r w:rsidRPr="004F4C82">
              <w:rPr>
                <w:rFonts w:ascii="Trebuchet MS" w:eastAsia="MS Mincho" w:hAnsi="Trebuchet MS"/>
                <w:sz w:val="22"/>
                <w:lang w:val="en-GB" w:eastAsia="ja-JP"/>
              </w:rPr>
              <w:t>Orientacin</w:t>
            </w:r>
            <w:r w:rsidRPr="004F4C82">
              <w:rPr>
                <w:rFonts w:ascii="Trebuchet MS" w:eastAsia="MS Mincho" w:hAnsi="Trebuchet MS" w:hint="cs"/>
                <w:sz w:val="22"/>
                <w:lang w:val="en-GB" w:eastAsia="ja-JP"/>
              </w:rPr>
              <w:t>ė</w:t>
            </w:r>
            <w:proofErr w:type="spellEnd"/>
            <w:r w:rsidRPr="004F4C82">
              <w:rPr>
                <w:rFonts w:ascii="Trebuchet MS" w:eastAsia="MS Mincho" w:hAnsi="Trebuchet MS"/>
                <w:sz w:val="22"/>
                <w:lang w:val="en-GB" w:eastAsia="ja-JP"/>
              </w:rPr>
              <w:t xml:space="preserve"> </w:t>
            </w:r>
            <w:proofErr w:type="spellStart"/>
            <w:r w:rsidRPr="004F4C82">
              <w:rPr>
                <w:rFonts w:ascii="Trebuchet MS" w:eastAsia="MS Mincho" w:hAnsi="Trebuchet MS"/>
                <w:sz w:val="22"/>
                <w:lang w:val="en-GB" w:eastAsia="ja-JP"/>
              </w:rPr>
              <w:t>apimtis</w:t>
            </w:r>
            <w:proofErr w:type="spellEnd"/>
          </w:p>
          <w:p w14:paraId="109363D7" w14:textId="77777777" w:rsidR="00172FF4" w:rsidRDefault="00172FF4" w:rsidP="002C14E5">
            <w:pPr>
              <w:tabs>
                <w:tab w:val="left" w:pos="567"/>
                <w:tab w:val="left" w:pos="993"/>
              </w:tabs>
              <w:ind w:firstLine="57"/>
              <w:jc w:val="center"/>
              <w:rPr>
                <w:rFonts w:ascii="Trebuchet MS" w:eastAsia="MS Mincho" w:hAnsi="Trebuchet MS"/>
                <w:sz w:val="22"/>
                <w:lang w:val="en-GB" w:eastAsia="ja-JP"/>
              </w:rPr>
            </w:pPr>
          </w:p>
          <w:p w14:paraId="0169F731" w14:textId="77777777" w:rsidR="00172FF4" w:rsidRDefault="00172FF4" w:rsidP="002C14E5">
            <w:pPr>
              <w:tabs>
                <w:tab w:val="left" w:pos="567"/>
                <w:tab w:val="left" w:pos="993"/>
              </w:tabs>
              <w:ind w:firstLine="57"/>
              <w:jc w:val="center"/>
              <w:rPr>
                <w:rFonts w:ascii="Trebuchet MS" w:eastAsia="MS Mincho" w:hAnsi="Trebuchet MS"/>
                <w:sz w:val="22"/>
                <w:lang w:val="en-GB" w:eastAsia="ja-JP"/>
              </w:rPr>
            </w:pPr>
          </w:p>
          <w:p w14:paraId="593CBC3C" w14:textId="77777777" w:rsidR="00172FF4" w:rsidRDefault="00172FF4" w:rsidP="002C14E5">
            <w:pPr>
              <w:tabs>
                <w:tab w:val="left" w:pos="567"/>
                <w:tab w:val="left" w:pos="993"/>
              </w:tabs>
              <w:ind w:firstLine="57"/>
              <w:jc w:val="center"/>
              <w:rPr>
                <w:rFonts w:ascii="Trebuchet MS" w:eastAsia="MS Mincho" w:hAnsi="Trebuchet MS"/>
                <w:sz w:val="22"/>
                <w:lang w:val="en-GB" w:eastAsia="ja-JP"/>
              </w:rPr>
            </w:pPr>
          </w:p>
          <w:p w14:paraId="0A0E34CD" w14:textId="77777777" w:rsidR="00172FF4" w:rsidRDefault="00172FF4" w:rsidP="002C14E5">
            <w:pPr>
              <w:tabs>
                <w:tab w:val="left" w:pos="567"/>
                <w:tab w:val="left" w:pos="993"/>
              </w:tabs>
              <w:ind w:firstLine="57"/>
              <w:jc w:val="center"/>
              <w:rPr>
                <w:rFonts w:ascii="Trebuchet MS" w:eastAsia="MS Mincho" w:hAnsi="Trebuchet MS"/>
                <w:sz w:val="22"/>
                <w:lang w:val="en-GB" w:eastAsia="ja-JP"/>
              </w:rPr>
            </w:pPr>
          </w:p>
          <w:p w14:paraId="5E0C43BC" w14:textId="77777777" w:rsidR="00172FF4" w:rsidRPr="00A63A6E" w:rsidRDefault="00172FF4" w:rsidP="002C14E5">
            <w:pPr>
              <w:tabs>
                <w:tab w:val="left" w:pos="567"/>
                <w:tab w:val="left" w:pos="993"/>
              </w:tabs>
              <w:ind w:firstLine="57"/>
              <w:jc w:val="center"/>
              <w:rPr>
                <w:rFonts w:ascii="Trebuchet MS" w:hAnsi="Trebuchet MS"/>
                <w:sz w:val="22"/>
                <w:szCs w:val="22"/>
              </w:rPr>
            </w:pPr>
            <w:r>
              <w:rPr>
                <w:rFonts w:ascii="Trebuchet MS" w:eastAsia="MS Mincho" w:hAnsi="Trebuchet MS"/>
                <w:sz w:val="22"/>
                <w:lang w:val="en-GB" w:eastAsia="ja-JP"/>
              </w:rPr>
              <w:t>(B)</w:t>
            </w:r>
          </w:p>
        </w:tc>
        <w:tc>
          <w:tcPr>
            <w:tcW w:w="1425" w:type="dxa"/>
            <w:gridSpan w:val="2"/>
            <w:tcBorders>
              <w:bottom w:val="single" w:sz="4" w:space="0" w:color="auto"/>
            </w:tcBorders>
            <w:vAlign w:val="center"/>
          </w:tcPr>
          <w:p w14:paraId="178F6408" w14:textId="77777777" w:rsidR="00172FF4" w:rsidRDefault="00172FF4" w:rsidP="002C14E5">
            <w:pPr>
              <w:tabs>
                <w:tab w:val="left" w:pos="567"/>
                <w:tab w:val="left" w:pos="993"/>
              </w:tabs>
              <w:ind w:firstLine="57"/>
              <w:jc w:val="center"/>
              <w:rPr>
                <w:rFonts w:ascii="Trebuchet MS" w:hAnsi="Trebuchet MS"/>
                <w:sz w:val="22"/>
                <w:szCs w:val="22"/>
              </w:rPr>
            </w:pPr>
            <w:r w:rsidRPr="001077A2">
              <w:rPr>
                <w:rFonts w:ascii="Trebuchet MS" w:hAnsi="Trebuchet MS"/>
                <w:sz w:val="22"/>
                <w:szCs w:val="22"/>
              </w:rPr>
              <w:t xml:space="preserve">Kaina </w:t>
            </w:r>
            <w:r>
              <w:rPr>
                <w:rFonts w:ascii="Trebuchet MS" w:hAnsi="Trebuchet MS"/>
                <w:sz w:val="22"/>
                <w:szCs w:val="22"/>
              </w:rPr>
              <w:t xml:space="preserve">1 mėnesio </w:t>
            </w:r>
            <w:r w:rsidRPr="001077A2">
              <w:rPr>
                <w:rFonts w:ascii="Trebuchet MS" w:hAnsi="Trebuchet MS"/>
                <w:sz w:val="22"/>
                <w:szCs w:val="22"/>
              </w:rPr>
              <w:t xml:space="preserve">arba </w:t>
            </w:r>
            <w:r>
              <w:rPr>
                <w:rFonts w:ascii="Trebuchet MS" w:hAnsi="Trebuchet MS"/>
                <w:sz w:val="22"/>
                <w:szCs w:val="22"/>
              </w:rPr>
              <w:t xml:space="preserve">1 </w:t>
            </w:r>
            <w:r w:rsidRPr="001077A2">
              <w:rPr>
                <w:rFonts w:ascii="Trebuchet MS" w:hAnsi="Trebuchet MS"/>
                <w:sz w:val="22"/>
                <w:szCs w:val="22"/>
              </w:rPr>
              <w:t>v</w:t>
            </w:r>
            <w:r>
              <w:rPr>
                <w:rFonts w:ascii="Trebuchet MS" w:hAnsi="Trebuchet MS"/>
                <w:sz w:val="22"/>
                <w:szCs w:val="22"/>
              </w:rPr>
              <w:t>ieneto, 1 SMS, 1 min.</w:t>
            </w:r>
            <w:r w:rsidRPr="001077A2">
              <w:rPr>
                <w:rFonts w:ascii="Trebuchet MS" w:hAnsi="Trebuchet MS"/>
                <w:sz w:val="22"/>
                <w:szCs w:val="22"/>
              </w:rPr>
              <w:t xml:space="preserve">, </w:t>
            </w:r>
            <w:proofErr w:type="spellStart"/>
            <w:r w:rsidRPr="001077A2">
              <w:rPr>
                <w:rFonts w:ascii="Trebuchet MS" w:hAnsi="Trebuchet MS"/>
                <w:sz w:val="22"/>
                <w:szCs w:val="22"/>
              </w:rPr>
              <w:t>Eur</w:t>
            </w:r>
            <w:proofErr w:type="spellEnd"/>
            <w:r w:rsidRPr="001077A2">
              <w:rPr>
                <w:rFonts w:ascii="Trebuchet MS" w:hAnsi="Trebuchet MS"/>
                <w:sz w:val="22"/>
                <w:szCs w:val="22"/>
              </w:rPr>
              <w:t xml:space="preserve"> be PVM</w:t>
            </w:r>
          </w:p>
          <w:p w14:paraId="72FD4D7C" w14:textId="77777777" w:rsidR="00172FF4" w:rsidRPr="00C90AF9" w:rsidRDefault="00172FF4" w:rsidP="002C14E5">
            <w:pPr>
              <w:tabs>
                <w:tab w:val="left" w:pos="567"/>
                <w:tab w:val="left" w:pos="993"/>
              </w:tabs>
              <w:ind w:firstLine="57"/>
              <w:jc w:val="center"/>
              <w:rPr>
                <w:rFonts w:ascii="Trebuchet MS" w:hAnsi="Trebuchet MS"/>
                <w:sz w:val="22"/>
                <w:szCs w:val="22"/>
              </w:rPr>
            </w:pPr>
            <w:r w:rsidRPr="001A198B">
              <w:rPr>
                <w:rFonts w:ascii="Trebuchet MS" w:hAnsi="Trebuchet MS"/>
                <w:sz w:val="22"/>
                <w:szCs w:val="22"/>
                <w:lang w:val="en-GB"/>
              </w:rPr>
              <w:t>(</w:t>
            </w:r>
            <w:r>
              <w:rPr>
                <w:rFonts w:ascii="Trebuchet MS" w:hAnsi="Trebuchet MS"/>
                <w:sz w:val="22"/>
                <w:szCs w:val="22"/>
                <w:lang w:val="en-GB"/>
              </w:rPr>
              <w:t>C</w:t>
            </w:r>
            <w:r w:rsidRPr="001A198B">
              <w:rPr>
                <w:rFonts w:ascii="Trebuchet MS" w:hAnsi="Trebuchet MS"/>
                <w:sz w:val="22"/>
                <w:szCs w:val="22"/>
                <w:lang w:val="en-GB"/>
              </w:rPr>
              <w:t>)</w:t>
            </w:r>
          </w:p>
        </w:tc>
        <w:tc>
          <w:tcPr>
            <w:tcW w:w="1445" w:type="dxa"/>
            <w:tcBorders>
              <w:bottom w:val="single" w:sz="4" w:space="0" w:color="auto"/>
            </w:tcBorders>
            <w:vAlign w:val="center"/>
          </w:tcPr>
          <w:p w14:paraId="7A92924B" w14:textId="77777777" w:rsidR="00172FF4" w:rsidRDefault="00172FF4" w:rsidP="002C14E5">
            <w:pPr>
              <w:tabs>
                <w:tab w:val="left" w:pos="567"/>
                <w:tab w:val="left" w:pos="993"/>
              </w:tabs>
              <w:ind w:firstLine="57"/>
              <w:jc w:val="center"/>
              <w:rPr>
                <w:rFonts w:ascii="Trebuchet MS" w:hAnsi="Trebuchet MS"/>
                <w:sz w:val="22"/>
                <w:szCs w:val="22"/>
              </w:rPr>
            </w:pPr>
            <w:r w:rsidRPr="001077A2">
              <w:rPr>
                <w:rFonts w:ascii="Trebuchet MS" w:hAnsi="Trebuchet MS"/>
                <w:sz w:val="22"/>
                <w:szCs w:val="22"/>
              </w:rPr>
              <w:t xml:space="preserve">Kaina </w:t>
            </w:r>
            <w:r>
              <w:rPr>
                <w:rFonts w:ascii="Trebuchet MS" w:hAnsi="Trebuchet MS"/>
                <w:sz w:val="22"/>
                <w:szCs w:val="22"/>
              </w:rPr>
              <w:t xml:space="preserve">2 </w:t>
            </w:r>
            <w:r w:rsidRPr="001077A2">
              <w:rPr>
                <w:rFonts w:ascii="Trebuchet MS" w:hAnsi="Trebuchet MS"/>
                <w:sz w:val="22"/>
                <w:szCs w:val="22"/>
              </w:rPr>
              <w:t xml:space="preserve"> metų (</w:t>
            </w:r>
            <w:r w:rsidRPr="001077A2">
              <w:rPr>
                <w:rFonts w:ascii="Trebuchet MS" w:hAnsi="Trebuchet MS"/>
                <w:sz w:val="22"/>
                <w:szCs w:val="22"/>
                <w:lang w:val="en-US"/>
              </w:rPr>
              <w:t>2</w:t>
            </w:r>
            <w:r>
              <w:rPr>
                <w:rFonts w:ascii="Trebuchet MS" w:hAnsi="Trebuchet MS"/>
                <w:sz w:val="22"/>
                <w:szCs w:val="22"/>
                <w:lang w:val="en-US"/>
              </w:rPr>
              <w:t>4</w:t>
            </w:r>
            <w:r w:rsidRPr="001077A2">
              <w:rPr>
                <w:rFonts w:ascii="Trebuchet MS" w:hAnsi="Trebuchet MS"/>
                <w:sz w:val="22"/>
                <w:szCs w:val="22"/>
                <w:lang w:val="en-US"/>
              </w:rPr>
              <w:t xml:space="preserve"> m</w:t>
            </w:r>
            <w:proofErr w:type="spellStart"/>
            <w:r w:rsidRPr="001077A2">
              <w:rPr>
                <w:rFonts w:ascii="Trebuchet MS" w:hAnsi="Trebuchet MS"/>
                <w:sz w:val="22"/>
                <w:szCs w:val="22"/>
              </w:rPr>
              <w:t>ėn</w:t>
            </w:r>
            <w:r>
              <w:rPr>
                <w:rFonts w:ascii="Trebuchet MS" w:hAnsi="Trebuchet MS"/>
                <w:sz w:val="22"/>
                <w:szCs w:val="22"/>
              </w:rPr>
              <w:t>esių</w:t>
            </w:r>
            <w:proofErr w:type="spellEnd"/>
            <w:r w:rsidRPr="001077A2">
              <w:rPr>
                <w:rFonts w:ascii="Trebuchet MS" w:hAnsi="Trebuchet MS"/>
                <w:sz w:val="22"/>
                <w:szCs w:val="22"/>
              </w:rPr>
              <w:t xml:space="preserve">) arba </w:t>
            </w:r>
            <w:r>
              <w:rPr>
                <w:rFonts w:ascii="Trebuchet MS" w:hAnsi="Trebuchet MS"/>
                <w:sz w:val="22"/>
                <w:szCs w:val="22"/>
              </w:rPr>
              <w:t>viso kiekio</w:t>
            </w:r>
            <w:r w:rsidRPr="001077A2">
              <w:rPr>
                <w:rFonts w:ascii="Trebuchet MS" w:hAnsi="Trebuchet MS"/>
                <w:sz w:val="22"/>
                <w:szCs w:val="22"/>
              </w:rPr>
              <w:t xml:space="preserve">, </w:t>
            </w:r>
            <w:proofErr w:type="spellStart"/>
            <w:r>
              <w:rPr>
                <w:rFonts w:ascii="Trebuchet MS" w:hAnsi="Trebuchet MS"/>
                <w:sz w:val="22"/>
                <w:szCs w:val="22"/>
              </w:rPr>
              <w:t>Eur</w:t>
            </w:r>
            <w:proofErr w:type="spellEnd"/>
            <w:r>
              <w:rPr>
                <w:rFonts w:ascii="Trebuchet MS" w:hAnsi="Trebuchet MS"/>
                <w:sz w:val="22"/>
                <w:szCs w:val="22"/>
              </w:rPr>
              <w:t xml:space="preserve">  be</w:t>
            </w:r>
            <w:r w:rsidRPr="001077A2">
              <w:rPr>
                <w:rFonts w:ascii="Trebuchet MS" w:hAnsi="Trebuchet MS"/>
                <w:sz w:val="22"/>
                <w:szCs w:val="22"/>
              </w:rPr>
              <w:t xml:space="preserve"> PVM</w:t>
            </w:r>
          </w:p>
          <w:p w14:paraId="64033803" w14:textId="77777777" w:rsidR="00172FF4" w:rsidRPr="00C90AF9" w:rsidRDefault="00172FF4" w:rsidP="002C14E5">
            <w:pPr>
              <w:tabs>
                <w:tab w:val="left" w:pos="567"/>
                <w:tab w:val="left" w:pos="993"/>
              </w:tabs>
              <w:ind w:firstLine="57"/>
              <w:jc w:val="center"/>
              <w:rPr>
                <w:rFonts w:ascii="Trebuchet MS" w:hAnsi="Trebuchet MS"/>
                <w:sz w:val="22"/>
                <w:szCs w:val="22"/>
              </w:rPr>
            </w:pPr>
            <w:r w:rsidRPr="001A198B">
              <w:rPr>
                <w:rFonts w:ascii="Trebuchet MS" w:hAnsi="Trebuchet MS"/>
                <w:sz w:val="22"/>
                <w:szCs w:val="22"/>
                <w:lang w:val="en-GB"/>
              </w:rPr>
              <w:t>(</w:t>
            </w:r>
            <w:r>
              <w:rPr>
                <w:rFonts w:ascii="Trebuchet MS" w:hAnsi="Trebuchet MS"/>
                <w:sz w:val="22"/>
                <w:szCs w:val="22"/>
                <w:lang w:val="en-GB"/>
              </w:rPr>
              <w:t xml:space="preserve">D </w:t>
            </w:r>
            <w:r>
              <w:rPr>
                <w:rFonts w:ascii="Trebuchet MS" w:hAnsi="Trebuchet MS"/>
                <w:sz w:val="22"/>
                <w:szCs w:val="22"/>
                <w:lang w:val="en-US"/>
              </w:rPr>
              <w:t xml:space="preserve">= </w:t>
            </w:r>
            <w:proofErr w:type="spellStart"/>
            <w:r>
              <w:rPr>
                <w:rFonts w:ascii="Trebuchet MS" w:hAnsi="Trebuchet MS"/>
                <w:sz w:val="22"/>
                <w:szCs w:val="22"/>
                <w:lang w:val="en-US"/>
              </w:rPr>
              <w:t>BxC</w:t>
            </w:r>
            <w:proofErr w:type="spellEnd"/>
            <w:r w:rsidRPr="001A198B">
              <w:rPr>
                <w:rFonts w:ascii="Trebuchet MS" w:hAnsi="Trebuchet MS"/>
                <w:sz w:val="22"/>
                <w:szCs w:val="22"/>
                <w:lang w:val="en-GB"/>
              </w:rPr>
              <w:t>)</w:t>
            </w:r>
          </w:p>
        </w:tc>
        <w:tc>
          <w:tcPr>
            <w:tcW w:w="1518" w:type="dxa"/>
            <w:tcBorders>
              <w:bottom w:val="single" w:sz="4" w:space="0" w:color="auto"/>
            </w:tcBorders>
            <w:vAlign w:val="center"/>
          </w:tcPr>
          <w:p w14:paraId="6A88B32A" w14:textId="77777777" w:rsidR="00172FF4" w:rsidRPr="001A198B" w:rsidRDefault="00172FF4" w:rsidP="002C14E5">
            <w:pPr>
              <w:tabs>
                <w:tab w:val="left" w:pos="567"/>
                <w:tab w:val="left" w:pos="993"/>
              </w:tabs>
              <w:ind w:firstLine="57"/>
              <w:jc w:val="center"/>
              <w:rPr>
                <w:rFonts w:ascii="Trebuchet MS" w:hAnsi="Trebuchet MS"/>
                <w:sz w:val="22"/>
                <w:szCs w:val="22"/>
              </w:rPr>
            </w:pPr>
            <w:r w:rsidRPr="001A198B">
              <w:rPr>
                <w:rFonts w:ascii="Trebuchet MS" w:hAnsi="Trebuchet MS"/>
                <w:sz w:val="22"/>
                <w:szCs w:val="22"/>
              </w:rPr>
              <w:t>Kaina 2  metų (</w:t>
            </w:r>
            <w:r w:rsidRPr="001A198B">
              <w:rPr>
                <w:rFonts w:ascii="Trebuchet MS" w:hAnsi="Trebuchet MS"/>
                <w:sz w:val="22"/>
                <w:szCs w:val="22"/>
                <w:lang w:val="en-US"/>
              </w:rPr>
              <w:t>24 m</w:t>
            </w:r>
            <w:proofErr w:type="spellStart"/>
            <w:r w:rsidRPr="001A198B">
              <w:rPr>
                <w:rFonts w:ascii="Trebuchet MS" w:hAnsi="Trebuchet MS"/>
                <w:sz w:val="22"/>
                <w:szCs w:val="22"/>
              </w:rPr>
              <w:t>ėnesių</w:t>
            </w:r>
            <w:proofErr w:type="spellEnd"/>
            <w:r w:rsidRPr="001A198B">
              <w:rPr>
                <w:rFonts w:ascii="Trebuchet MS" w:hAnsi="Trebuchet MS"/>
                <w:sz w:val="22"/>
                <w:szCs w:val="22"/>
              </w:rPr>
              <w:t xml:space="preserve">) arba viso kiekio, </w:t>
            </w:r>
            <w:proofErr w:type="spellStart"/>
            <w:r w:rsidRPr="001A198B">
              <w:rPr>
                <w:rFonts w:ascii="Trebuchet MS" w:hAnsi="Trebuchet MS"/>
                <w:sz w:val="22"/>
                <w:szCs w:val="22"/>
              </w:rPr>
              <w:t>Eur</w:t>
            </w:r>
            <w:proofErr w:type="spellEnd"/>
            <w:r w:rsidRPr="001A198B">
              <w:rPr>
                <w:rFonts w:ascii="Trebuchet MS" w:hAnsi="Trebuchet MS"/>
                <w:sz w:val="22"/>
                <w:szCs w:val="22"/>
              </w:rPr>
              <w:t xml:space="preserve">  </w:t>
            </w:r>
            <w:r>
              <w:rPr>
                <w:rFonts w:ascii="Trebuchet MS" w:hAnsi="Trebuchet MS"/>
                <w:sz w:val="22"/>
                <w:szCs w:val="22"/>
              </w:rPr>
              <w:t>su</w:t>
            </w:r>
            <w:r w:rsidRPr="001A198B">
              <w:rPr>
                <w:rFonts w:ascii="Trebuchet MS" w:hAnsi="Trebuchet MS"/>
                <w:sz w:val="22"/>
                <w:szCs w:val="22"/>
              </w:rPr>
              <w:t xml:space="preserve"> PVM</w:t>
            </w:r>
          </w:p>
          <w:p w14:paraId="194E3790" w14:textId="77777777" w:rsidR="00172FF4" w:rsidRPr="00C90AF9" w:rsidRDefault="00172FF4" w:rsidP="002C14E5">
            <w:pPr>
              <w:tabs>
                <w:tab w:val="left" w:pos="567"/>
                <w:tab w:val="left" w:pos="993"/>
              </w:tabs>
              <w:ind w:firstLine="57"/>
              <w:jc w:val="center"/>
              <w:rPr>
                <w:rFonts w:ascii="Trebuchet MS" w:hAnsi="Trebuchet MS"/>
                <w:sz w:val="22"/>
                <w:szCs w:val="22"/>
              </w:rPr>
            </w:pPr>
            <w:r>
              <w:rPr>
                <w:rFonts w:ascii="Trebuchet MS" w:hAnsi="Trebuchet MS"/>
                <w:sz w:val="22"/>
                <w:szCs w:val="22"/>
              </w:rPr>
              <w:t>(E)</w:t>
            </w:r>
          </w:p>
        </w:tc>
      </w:tr>
      <w:tr w:rsidR="00172FF4" w:rsidRPr="00C90AF9" w14:paraId="389FEF37" w14:textId="77777777" w:rsidTr="002C14E5">
        <w:trPr>
          <w:trHeight w:val="608"/>
        </w:trPr>
        <w:tc>
          <w:tcPr>
            <w:tcW w:w="562" w:type="dxa"/>
            <w:tcBorders>
              <w:bottom w:val="single" w:sz="4" w:space="0" w:color="auto"/>
            </w:tcBorders>
          </w:tcPr>
          <w:p w14:paraId="367FEAC6" w14:textId="77777777" w:rsidR="00172FF4" w:rsidRPr="00C90AF9" w:rsidRDefault="00172FF4" w:rsidP="002C14E5">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1.</w:t>
            </w:r>
          </w:p>
        </w:tc>
        <w:tc>
          <w:tcPr>
            <w:tcW w:w="3828" w:type="dxa"/>
            <w:tcBorders>
              <w:bottom w:val="single" w:sz="4" w:space="0" w:color="auto"/>
            </w:tcBorders>
            <w:vAlign w:val="center"/>
          </w:tcPr>
          <w:p w14:paraId="645E8F1C" w14:textId="77777777" w:rsidR="00172FF4" w:rsidRPr="00C90AF9" w:rsidRDefault="00172FF4" w:rsidP="002C14E5">
            <w:pPr>
              <w:ind w:firstLine="57"/>
              <w:jc w:val="both"/>
              <w:rPr>
                <w:rFonts w:ascii="Trebuchet MS" w:hAnsi="Trebuchet MS"/>
                <w:sz w:val="22"/>
                <w:szCs w:val="22"/>
              </w:rPr>
            </w:pPr>
            <w:r w:rsidRPr="00C90AF9">
              <w:rPr>
                <w:rFonts w:ascii="Trebuchet MS" w:hAnsi="Trebuchet MS"/>
                <w:sz w:val="22"/>
                <w:szCs w:val="22"/>
              </w:rPr>
              <w:t>PASLAUGOS diegimo mokestis</w:t>
            </w:r>
          </w:p>
        </w:tc>
        <w:tc>
          <w:tcPr>
            <w:tcW w:w="1417" w:type="dxa"/>
            <w:tcBorders>
              <w:bottom w:val="single" w:sz="4" w:space="0" w:color="auto"/>
            </w:tcBorders>
          </w:tcPr>
          <w:p w14:paraId="1AA51591" w14:textId="77777777" w:rsidR="00172FF4" w:rsidRPr="00C90AF9" w:rsidRDefault="00172FF4" w:rsidP="002C14E5">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r>
              <w:rPr>
                <w:rFonts w:ascii="Trebuchet MS" w:hAnsi="Trebuchet MS"/>
                <w:sz w:val="22"/>
                <w:szCs w:val="22"/>
              </w:rPr>
              <w:t xml:space="preserve"> </w:t>
            </w:r>
          </w:p>
        </w:tc>
        <w:tc>
          <w:tcPr>
            <w:tcW w:w="1425" w:type="dxa"/>
            <w:gridSpan w:val="2"/>
            <w:tcBorders>
              <w:bottom w:val="single" w:sz="4" w:space="0" w:color="auto"/>
            </w:tcBorders>
            <w:vAlign w:val="center"/>
          </w:tcPr>
          <w:p w14:paraId="4A3920D6" w14:textId="77777777" w:rsidR="00172FF4" w:rsidRPr="00C90AF9" w:rsidRDefault="00172FF4" w:rsidP="002C14E5">
            <w:pPr>
              <w:tabs>
                <w:tab w:val="left" w:pos="567"/>
                <w:tab w:val="left" w:pos="993"/>
              </w:tabs>
              <w:ind w:firstLine="57"/>
              <w:jc w:val="center"/>
              <w:rPr>
                <w:rFonts w:ascii="Trebuchet MS" w:hAnsi="Trebuchet MS"/>
                <w:sz w:val="22"/>
                <w:szCs w:val="22"/>
              </w:rPr>
            </w:pPr>
          </w:p>
        </w:tc>
        <w:tc>
          <w:tcPr>
            <w:tcW w:w="1445" w:type="dxa"/>
            <w:tcBorders>
              <w:bottom w:val="single" w:sz="4" w:space="0" w:color="auto"/>
            </w:tcBorders>
            <w:vAlign w:val="center"/>
          </w:tcPr>
          <w:p w14:paraId="0CAD7E53" w14:textId="77777777" w:rsidR="00172FF4" w:rsidRPr="00C90AF9" w:rsidRDefault="00172FF4" w:rsidP="002C14E5">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76D3DBB0" w14:textId="77777777" w:rsidR="00172FF4" w:rsidRPr="00C90AF9" w:rsidRDefault="00172FF4" w:rsidP="002C14E5">
            <w:pPr>
              <w:tabs>
                <w:tab w:val="left" w:pos="567"/>
                <w:tab w:val="left" w:pos="993"/>
              </w:tabs>
              <w:ind w:firstLine="57"/>
              <w:jc w:val="center"/>
              <w:rPr>
                <w:rFonts w:ascii="Trebuchet MS" w:hAnsi="Trebuchet MS"/>
                <w:sz w:val="22"/>
                <w:szCs w:val="22"/>
              </w:rPr>
            </w:pPr>
          </w:p>
        </w:tc>
      </w:tr>
      <w:tr w:rsidR="00172FF4" w:rsidRPr="00C90AF9" w14:paraId="7E36E47B" w14:textId="77777777" w:rsidTr="002C14E5">
        <w:trPr>
          <w:trHeight w:val="608"/>
        </w:trPr>
        <w:tc>
          <w:tcPr>
            <w:tcW w:w="562" w:type="dxa"/>
            <w:tcBorders>
              <w:bottom w:val="single" w:sz="4" w:space="0" w:color="auto"/>
            </w:tcBorders>
          </w:tcPr>
          <w:p w14:paraId="6AA8E99E"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2</w:t>
            </w:r>
            <w:r w:rsidRPr="00C90AF9">
              <w:rPr>
                <w:rFonts w:ascii="Trebuchet MS" w:hAnsi="Trebuchet MS"/>
                <w:sz w:val="22"/>
                <w:szCs w:val="22"/>
              </w:rPr>
              <w:t>.</w:t>
            </w:r>
          </w:p>
        </w:tc>
        <w:tc>
          <w:tcPr>
            <w:tcW w:w="3828" w:type="dxa"/>
            <w:tcBorders>
              <w:bottom w:val="single" w:sz="4" w:space="0" w:color="auto"/>
            </w:tcBorders>
          </w:tcPr>
          <w:p w14:paraId="6D174E07" w14:textId="77777777" w:rsidR="00172FF4" w:rsidRPr="00C90AF9" w:rsidRDefault="00172FF4" w:rsidP="002C14E5">
            <w:pPr>
              <w:ind w:firstLine="57"/>
              <w:jc w:val="both"/>
              <w:rPr>
                <w:rFonts w:ascii="Trebuchet MS" w:hAnsi="Trebuchet MS"/>
                <w:sz w:val="22"/>
                <w:szCs w:val="22"/>
              </w:rPr>
            </w:pPr>
            <w:r w:rsidRPr="00C90AF9">
              <w:rPr>
                <w:rFonts w:ascii="Trebuchet MS" w:eastAsia="MS Mincho" w:hAnsi="Trebuchet MS"/>
                <w:bCs/>
                <w:sz w:val="22"/>
                <w:szCs w:val="22"/>
                <w:lang w:eastAsia="ja-JP"/>
              </w:rPr>
              <w:t>Mėnesinis d</w:t>
            </w:r>
            <w:r w:rsidRPr="00C90AF9">
              <w:rPr>
                <w:rFonts w:ascii="Trebuchet MS" w:eastAsia="MS Mincho" w:hAnsi="Trebuchet MS" w:hint="eastAsia"/>
                <w:bCs/>
                <w:sz w:val="22"/>
                <w:szCs w:val="22"/>
                <w:lang w:eastAsia="ja-JP"/>
              </w:rPr>
              <w:t>uomenų perdavimo linijos su duomenų centru</w:t>
            </w:r>
            <w:r>
              <w:rPr>
                <w:rFonts w:ascii="Trebuchet MS" w:eastAsia="MS Mincho" w:hAnsi="Trebuchet MS"/>
                <w:bCs/>
                <w:sz w:val="22"/>
                <w:szCs w:val="22"/>
                <w:lang w:eastAsia="ja-JP"/>
              </w:rPr>
              <w:t xml:space="preserve"> </w:t>
            </w:r>
            <w:r w:rsidRPr="00C90AF9">
              <w:rPr>
                <w:rFonts w:ascii="Trebuchet MS" w:eastAsia="MS Mincho" w:hAnsi="Trebuchet MS"/>
                <w:bCs/>
                <w:sz w:val="22"/>
                <w:szCs w:val="22"/>
                <w:lang w:eastAsia="ja-JP"/>
              </w:rPr>
              <w:t>(</w:t>
            </w:r>
            <w:proofErr w:type="spellStart"/>
            <w:r w:rsidRPr="00C90AF9">
              <w:rPr>
                <w:rFonts w:ascii="Trebuchet MS" w:eastAsia="MS Mincho" w:hAnsi="Trebuchet MS"/>
                <w:sz w:val="22"/>
                <w:szCs w:val="22"/>
                <w:lang w:val="en-GB" w:eastAsia="ja-JP"/>
              </w:rPr>
              <w:t>Vasario</w:t>
            </w:r>
            <w:proofErr w:type="spellEnd"/>
            <w:r w:rsidRPr="00C90AF9">
              <w:rPr>
                <w:rFonts w:ascii="Trebuchet MS" w:eastAsia="MS Mincho" w:hAnsi="Trebuchet MS"/>
                <w:sz w:val="22"/>
                <w:szCs w:val="22"/>
                <w:lang w:val="en-GB" w:eastAsia="ja-JP"/>
              </w:rPr>
              <w:t xml:space="preserve"> 16-osios g 14, Vilnius)</w:t>
            </w:r>
            <w:r w:rsidRPr="00C90AF9">
              <w:rPr>
                <w:rFonts w:ascii="Trebuchet MS" w:eastAsia="MS Mincho" w:hAnsi="Trebuchet MS" w:hint="eastAsia"/>
                <w:bCs/>
                <w:sz w:val="22"/>
                <w:szCs w:val="22"/>
                <w:lang w:eastAsia="ja-JP"/>
              </w:rPr>
              <w:t xml:space="preserve"> abonentinis mokestis </w:t>
            </w:r>
          </w:p>
        </w:tc>
        <w:tc>
          <w:tcPr>
            <w:tcW w:w="1417" w:type="dxa"/>
            <w:tcBorders>
              <w:bottom w:val="single" w:sz="4" w:space="0" w:color="auto"/>
            </w:tcBorders>
          </w:tcPr>
          <w:p w14:paraId="32195782" w14:textId="77777777" w:rsidR="00172FF4" w:rsidRPr="008245FC" w:rsidRDefault="00172FF4" w:rsidP="002C14E5">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mėn.+12 mėn</w:t>
            </w:r>
            <w:r>
              <w:rPr>
                <w:rFonts w:ascii="Trebuchet MS" w:hAnsi="Trebuchet MS"/>
                <w:sz w:val="22"/>
                <w:szCs w:val="22"/>
              </w:rPr>
              <w:t>.</w:t>
            </w:r>
          </w:p>
        </w:tc>
        <w:tc>
          <w:tcPr>
            <w:tcW w:w="1425" w:type="dxa"/>
            <w:gridSpan w:val="2"/>
            <w:tcBorders>
              <w:bottom w:val="single" w:sz="4" w:space="0" w:color="auto"/>
            </w:tcBorders>
            <w:vAlign w:val="center"/>
          </w:tcPr>
          <w:p w14:paraId="113EDE89" w14:textId="77777777" w:rsidR="00172FF4" w:rsidRPr="00C90AF9" w:rsidRDefault="00172FF4" w:rsidP="002C14E5">
            <w:pPr>
              <w:tabs>
                <w:tab w:val="left" w:pos="567"/>
                <w:tab w:val="left" w:pos="993"/>
              </w:tabs>
              <w:ind w:firstLine="57"/>
              <w:jc w:val="center"/>
              <w:rPr>
                <w:rFonts w:ascii="Trebuchet MS" w:hAnsi="Trebuchet MS"/>
                <w:sz w:val="22"/>
                <w:szCs w:val="22"/>
              </w:rPr>
            </w:pPr>
          </w:p>
        </w:tc>
        <w:tc>
          <w:tcPr>
            <w:tcW w:w="1445" w:type="dxa"/>
            <w:tcBorders>
              <w:bottom w:val="single" w:sz="4" w:space="0" w:color="auto"/>
            </w:tcBorders>
            <w:vAlign w:val="center"/>
          </w:tcPr>
          <w:p w14:paraId="33EBEC1C" w14:textId="77777777" w:rsidR="00172FF4" w:rsidRPr="00C90AF9" w:rsidRDefault="00172FF4" w:rsidP="002C14E5">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7CCDCCCE" w14:textId="77777777" w:rsidR="00172FF4" w:rsidRPr="00C90AF9" w:rsidRDefault="00172FF4" w:rsidP="002C14E5">
            <w:pPr>
              <w:tabs>
                <w:tab w:val="left" w:pos="567"/>
                <w:tab w:val="left" w:pos="993"/>
              </w:tabs>
              <w:ind w:firstLine="57"/>
              <w:jc w:val="center"/>
              <w:rPr>
                <w:rFonts w:ascii="Trebuchet MS" w:hAnsi="Trebuchet MS"/>
                <w:sz w:val="22"/>
                <w:szCs w:val="22"/>
              </w:rPr>
            </w:pPr>
          </w:p>
        </w:tc>
      </w:tr>
      <w:tr w:rsidR="00172FF4" w:rsidRPr="00C90AF9" w14:paraId="480C4C96" w14:textId="77777777" w:rsidTr="002C14E5">
        <w:trPr>
          <w:trHeight w:val="608"/>
        </w:trPr>
        <w:tc>
          <w:tcPr>
            <w:tcW w:w="562" w:type="dxa"/>
            <w:tcBorders>
              <w:bottom w:val="single" w:sz="4" w:space="0" w:color="auto"/>
            </w:tcBorders>
          </w:tcPr>
          <w:p w14:paraId="1AE84762"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3</w:t>
            </w:r>
            <w:r w:rsidRPr="00C90AF9">
              <w:rPr>
                <w:rFonts w:ascii="Trebuchet MS" w:hAnsi="Trebuchet MS"/>
                <w:sz w:val="22"/>
                <w:szCs w:val="22"/>
              </w:rPr>
              <w:t>.</w:t>
            </w:r>
          </w:p>
        </w:tc>
        <w:tc>
          <w:tcPr>
            <w:tcW w:w="3828" w:type="dxa"/>
            <w:tcBorders>
              <w:bottom w:val="single" w:sz="4" w:space="0" w:color="auto"/>
            </w:tcBorders>
          </w:tcPr>
          <w:p w14:paraId="5C074873" w14:textId="77777777" w:rsidR="00172FF4" w:rsidRPr="00C90AF9" w:rsidRDefault="00172FF4" w:rsidP="002C14E5">
            <w:pPr>
              <w:ind w:firstLine="57"/>
              <w:jc w:val="both"/>
              <w:rPr>
                <w:rFonts w:ascii="Trebuchet MS" w:hAnsi="Trebuchet MS"/>
                <w:sz w:val="22"/>
                <w:szCs w:val="22"/>
              </w:rPr>
            </w:pPr>
            <w:r w:rsidRPr="00C90AF9">
              <w:rPr>
                <w:rFonts w:ascii="Trebuchet MS" w:eastAsia="MS Mincho" w:hAnsi="Trebuchet MS"/>
                <w:bCs/>
                <w:sz w:val="22"/>
                <w:szCs w:val="22"/>
                <w:lang w:eastAsia="ja-JP"/>
              </w:rPr>
              <w:t>Mėnesinis d</w:t>
            </w:r>
            <w:r w:rsidRPr="00C90AF9">
              <w:rPr>
                <w:rFonts w:ascii="Trebuchet MS" w:eastAsia="MS Mincho" w:hAnsi="Trebuchet MS" w:hint="eastAsia"/>
                <w:bCs/>
                <w:sz w:val="22"/>
                <w:szCs w:val="22"/>
                <w:lang w:eastAsia="ja-JP"/>
              </w:rPr>
              <w:t xml:space="preserve">uomenų perdavimo linijos tarp institucijų duomenų centrų </w:t>
            </w:r>
            <w:r w:rsidRPr="00617C99">
              <w:rPr>
                <w:rFonts w:ascii="Trebuchet MS" w:eastAsia="MS Mincho" w:hAnsi="Trebuchet MS" w:hint="eastAsia"/>
                <w:bCs/>
                <w:sz w:val="22"/>
                <w:szCs w:val="22"/>
                <w:lang w:eastAsia="ja-JP"/>
              </w:rPr>
              <w:t xml:space="preserve">(Kupiškis, </w:t>
            </w:r>
            <w:proofErr w:type="spellStart"/>
            <w:r w:rsidRPr="00617C99">
              <w:rPr>
                <w:rFonts w:ascii="Trebuchet MS" w:eastAsia="MS Mincho" w:hAnsi="Trebuchet MS" w:hint="eastAsia"/>
                <w:bCs/>
                <w:sz w:val="22"/>
                <w:szCs w:val="22"/>
                <w:lang w:eastAsia="ja-JP"/>
              </w:rPr>
              <w:t>L.S.Gucevičiaus</w:t>
            </w:r>
            <w:proofErr w:type="spellEnd"/>
            <w:r w:rsidRPr="00617C99">
              <w:rPr>
                <w:rFonts w:ascii="Trebuchet MS" w:eastAsia="MS Mincho" w:hAnsi="Trebuchet MS" w:hint="eastAsia"/>
                <w:bCs/>
                <w:sz w:val="22"/>
                <w:szCs w:val="22"/>
                <w:lang w:eastAsia="ja-JP"/>
              </w:rPr>
              <w:t xml:space="preserve"> </w:t>
            </w:r>
            <w:r w:rsidRPr="00617C99">
              <w:rPr>
                <w:rFonts w:ascii="Trebuchet MS" w:eastAsia="MS Mincho" w:hAnsi="Trebuchet MS"/>
                <w:bCs/>
                <w:sz w:val="22"/>
                <w:szCs w:val="22"/>
                <w:lang w:eastAsia="ja-JP"/>
              </w:rPr>
              <w:lastRenderedPageBreak/>
              <w:t>a. 9</w:t>
            </w:r>
            <w:r w:rsidRPr="00DD01C1">
              <w:rPr>
                <w:rFonts w:ascii="Trebuchet MS" w:eastAsia="MS Mincho" w:hAnsi="Trebuchet MS" w:hint="eastAsia"/>
                <w:bCs/>
                <w:sz w:val="22"/>
                <w:szCs w:val="22"/>
                <w:lang w:eastAsia="ja-JP"/>
              </w:rPr>
              <w:t>.</w:t>
            </w:r>
            <w:r w:rsidRPr="00DD01C1">
              <w:rPr>
                <w:rFonts w:ascii="Trebuchet MS" w:eastAsia="MS Mincho" w:hAnsi="Trebuchet MS"/>
                <w:bCs/>
                <w:sz w:val="22"/>
                <w:szCs w:val="22"/>
                <w:lang w:eastAsia="ja-JP"/>
              </w:rPr>
              <w:t>,</w:t>
            </w:r>
            <w:r w:rsidRPr="00DD01C1">
              <w:rPr>
                <w:rFonts w:ascii="Trebuchet MS" w:eastAsia="MS Mincho" w:hAnsi="Trebuchet MS" w:hint="eastAsia"/>
                <w:bCs/>
                <w:sz w:val="22"/>
                <w:szCs w:val="22"/>
                <w:lang w:eastAsia="ja-JP"/>
              </w:rPr>
              <w:t xml:space="preserve">  Vilnius, </w:t>
            </w:r>
            <w:r w:rsidRPr="00DD01C1">
              <w:rPr>
                <w:rFonts w:ascii="Trebuchet MS" w:eastAsia="MS Mincho" w:hAnsi="Trebuchet MS"/>
                <w:bCs/>
                <w:sz w:val="22"/>
                <w:szCs w:val="22"/>
                <w:lang w:eastAsia="ja-JP"/>
              </w:rPr>
              <w:t xml:space="preserve">Vasario </w:t>
            </w:r>
            <w:r w:rsidRPr="00DD01C1">
              <w:rPr>
                <w:rFonts w:ascii="Trebuchet MS" w:eastAsia="MS Mincho" w:hAnsi="Trebuchet MS"/>
                <w:bCs/>
                <w:sz w:val="22"/>
                <w:szCs w:val="22"/>
                <w:lang w:val="en-US" w:eastAsia="ja-JP"/>
              </w:rPr>
              <w:t>16 g. 14</w:t>
            </w:r>
            <w:r w:rsidRPr="00DD01C1">
              <w:rPr>
                <w:rFonts w:ascii="Trebuchet MS" w:eastAsia="MS Mincho" w:hAnsi="Trebuchet MS" w:hint="eastAsia"/>
                <w:bCs/>
                <w:sz w:val="22"/>
                <w:szCs w:val="22"/>
                <w:lang w:eastAsia="ja-JP"/>
              </w:rPr>
              <w:t>) abonentinis mokestis</w:t>
            </w:r>
          </w:p>
        </w:tc>
        <w:tc>
          <w:tcPr>
            <w:tcW w:w="1417" w:type="dxa"/>
            <w:tcBorders>
              <w:bottom w:val="single" w:sz="4" w:space="0" w:color="auto"/>
            </w:tcBorders>
          </w:tcPr>
          <w:p w14:paraId="1E73596B" w14:textId="77777777" w:rsidR="00172FF4" w:rsidRPr="008245FC" w:rsidRDefault="00172FF4" w:rsidP="002C14E5">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lastRenderedPageBreak/>
              <w:t>12 mėn. +12 mėn.</w:t>
            </w:r>
          </w:p>
        </w:tc>
        <w:tc>
          <w:tcPr>
            <w:tcW w:w="1425" w:type="dxa"/>
            <w:gridSpan w:val="2"/>
            <w:tcBorders>
              <w:bottom w:val="single" w:sz="4" w:space="0" w:color="auto"/>
            </w:tcBorders>
            <w:vAlign w:val="center"/>
          </w:tcPr>
          <w:p w14:paraId="4A3A1817" w14:textId="77777777" w:rsidR="00172FF4" w:rsidRPr="00C90AF9" w:rsidRDefault="00172FF4" w:rsidP="002C14E5">
            <w:pPr>
              <w:tabs>
                <w:tab w:val="left" w:pos="567"/>
                <w:tab w:val="left" w:pos="993"/>
              </w:tabs>
              <w:ind w:firstLine="57"/>
              <w:jc w:val="center"/>
              <w:rPr>
                <w:rFonts w:ascii="Trebuchet MS" w:hAnsi="Trebuchet MS"/>
                <w:sz w:val="22"/>
                <w:szCs w:val="22"/>
              </w:rPr>
            </w:pPr>
          </w:p>
        </w:tc>
        <w:tc>
          <w:tcPr>
            <w:tcW w:w="1445" w:type="dxa"/>
            <w:tcBorders>
              <w:bottom w:val="single" w:sz="4" w:space="0" w:color="auto"/>
            </w:tcBorders>
            <w:vAlign w:val="center"/>
          </w:tcPr>
          <w:p w14:paraId="31BB095E" w14:textId="77777777" w:rsidR="00172FF4" w:rsidRPr="00C90AF9" w:rsidRDefault="00172FF4" w:rsidP="002C14E5">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6F631AE9" w14:textId="77777777" w:rsidR="00172FF4" w:rsidRPr="00C90AF9" w:rsidRDefault="00172FF4" w:rsidP="002C14E5">
            <w:pPr>
              <w:tabs>
                <w:tab w:val="left" w:pos="567"/>
                <w:tab w:val="left" w:pos="993"/>
              </w:tabs>
              <w:ind w:firstLine="57"/>
              <w:jc w:val="center"/>
              <w:rPr>
                <w:rFonts w:ascii="Trebuchet MS" w:hAnsi="Trebuchet MS"/>
                <w:sz w:val="22"/>
                <w:szCs w:val="22"/>
              </w:rPr>
            </w:pPr>
          </w:p>
        </w:tc>
      </w:tr>
      <w:tr w:rsidR="00172FF4" w:rsidRPr="00C90AF9" w14:paraId="16FAAE34" w14:textId="77777777" w:rsidTr="002C14E5">
        <w:tc>
          <w:tcPr>
            <w:tcW w:w="562" w:type="dxa"/>
          </w:tcPr>
          <w:p w14:paraId="1AE2FEB8"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4</w:t>
            </w:r>
            <w:r w:rsidRPr="00C90AF9">
              <w:rPr>
                <w:rFonts w:ascii="Trebuchet MS" w:hAnsi="Trebuchet MS"/>
                <w:sz w:val="22"/>
                <w:szCs w:val="22"/>
              </w:rPr>
              <w:t>.</w:t>
            </w:r>
          </w:p>
        </w:tc>
        <w:tc>
          <w:tcPr>
            <w:tcW w:w="3828" w:type="dxa"/>
          </w:tcPr>
          <w:p w14:paraId="1152A5B9" w14:textId="77777777" w:rsidR="00172FF4" w:rsidRPr="00C90AF9" w:rsidRDefault="00172FF4" w:rsidP="002C14E5">
            <w:pPr>
              <w:ind w:firstLine="57"/>
              <w:jc w:val="both"/>
              <w:rPr>
                <w:rFonts w:ascii="Trebuchet MS" w:hAnsi="Trebuchet MS"/>
                <w:sz w:val="22"/>
                <w:szCs w:val="22"/>
              </w:rPr>
            </w:pPr>
            <w:r w:rsidRPr="00C90AF9">
              <w:rPr>
                <w:rFonts w:ascii="Trebuchet MS" w:eastAsia="MS Mincho" w:hAnsi="Trebuchet MS"/>
                <w:bCs/>
                <w:sz w:val="22"/>
                <w:szCs w:val="22"/>
                <w:lang w:eastAsia="ja-JP"/>
              </w:rPr>
              <w:t xml:space="preserve">Mėnesinis SIP </w:t>
            </w:r>
            <w:proofErr w:type="spellStart"/>
            <w:r w:rsidRPr="00C90AF9">
              <w:rPr>
                <w:rFonts w:ascii="Trebuchet MS" w:eastAsia="MS Mincho" w:hAnsi="Trebuchet MS"/>
                <w:bCs/>
                <w:sz w:val="22"/>
                <w:szCs w:val="22"/>
                <w:lang w:eastAsia="ja-JP"/>
              </w:rPr>
              <w:t>trunk</w:t>
            </w:r>
            <w:proofErr w:type="spellEnd"/>
            <w:r w:rsidRPr="00C90AF9">
              <w:rPr>
                <w:rFonts w:ascii="Trebuchet MS" w:eastAsia="MS Mincho" w:hAnsi="Trebuchet MS"/>
                <w:bCs/>
                <w:sz w:val="22"/>
                <w:szCs w:val="22"/>
                <w:lang w:eastAsia="ja-JP"/>
              </w:rPr>
              <w:t xml:space="preserve"> linijų abonentinis mokestis (1 vnt.)</w:t>
            </w:r>
          </w:p>
        </w:tc>
        <w:tc>
          <w:tcPr>
            <w:tcW w:w="1417" w:type="dxa"/>
          </w:tcPr>
          <w:p w14:paraId="2AAC6B9F" w14:textId="77777777" w:rsidR="00172FF4" w:rsidRPr="008245FC" w:rsidRDefault="00172FF4" w:rsidP="002C14E5">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 + 12 mėn.</w:t>
            </w:r>
          </w:p>
        </w:tc>
        <w:tc>
          <w:tcPr>
            <w:tcW w:w="1425" w:type="dxa"/>
            <w:gridSpan w:val="2"/>
          </w:tcPr>
          <w:p w14:paraId="33A97C31" w14:textId="77777777" w:rsidR="00172FF4" w:rsidRPr="00C90AF9" w:rsidRDefault="00172FF4" w:rsidP="002C14E5">
            <w:pPr>
              <w:tabs>
                <w:tab w:val="left" w:pos="567"/>
                <w:tab w:val="left" w:pos="993"/>
              </w:tabs>
              <w:ind w:firstLine="57"/>
              <w:jc w:val="both"/>
              <w:rPr>
                <w:rFonts w:ascii="Trebuchet MS" w:hAnsi="Trebuchet MS"/>
                <w:sz w:val="22"/>
                <w:szCs w:val="22"/>
              </w:rPr>
            </w:pPr>
          </w:p>
        </w:tc>
        <w:tc>
          <w:tcPr>
            <w:tcW w:w="1445" w:type="dxa"/>
          </w:tcPr>
          <w:p w14:paraId="080E3DF1" w14:textId="77777777" w:rsidR="00172FF4" w:rsidRPr="00C90AF9" w:rsidRDefault="00172FF4" w:rsidP="002C14E5">
            <w:pPr>
              <w:tabs>
                <w:tab w:val="left" w:pos="567"/>
                <w:tab w:val="left" w:pos="993"/>
              </w:tabs>
              <w:ind w:firstLine="57"/>
              <w:jc w:val="both"/>
              <w:rPr>
                <w:rFonts w:ascii="Trebuchet MS" w:hAnsi="Trebuchet MS"/>
                <w:sz w:val="22"/>
                <w:szCs w:val="22"/>
              </w:rPr>
            </w:pPr>
          </w:p>
        </w:tc>
        <w:tc>
          <w:tcPr>
            <w:tcW w:w="1518" w:type="dxa"/>
          </w:tcPr>
          <w:p w14:paraId="256B0DBC" w14:textId="77777777" w:rsidR="00172FF4" w:rsidRPr="00C90AF9" w:rsidRDefault="00172FF4" w:rsidP="002C14E5">
            <w:pPr>
              <w:tabs>
                <w:tab w:val="left" w:pos="567"/>
                <w:tab w:val="left" w:pos="993"/>
              </w:tabs>
              <w:ind w:firstLine="57"/>
              <w:jc w:val="both"/>
              <w:rPr>
                <w:rFonts w:ascii="Trebuchet MS" w:hAnsi="Trebuchet MS"/>
                <w:sz w:val="22"/>
                <w:szCs w:val="22"/>
              </w:rPr>
            </w:pPr>
          </w:p>
        </w:tc>
      </w:tr>
      <w:tr w:rsidR="00172FF4" w:rsidRPr="00C90AF9" w14:paraId="7B0609F3" w14:textId="77777777" w:rsidTr="002C14E5">
        <w:tc>
          <w:tcPr>
            <w:tcW w:w="562" w:type="dxa"/>
          </w:tcPr>
          <w:p w14:paraId="29F9D09E"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5</w:t>
            </w:r>
            <w:r w:rsidRPr="00C90AF9">
              <w:rPr>
                <w:rFonts w:ascii="Trebuchet MS" w:hAnsi="Trebuchet MS"/>
                <w:sz w:val="22"/>
                <w:szCs w:val="22"/>
              </w:rPr>
              <w:t>.</w:t>
            </w:r>
          </w:p>
        </w:tc>
        <w:tc>
          <w:tcPr>
            <w:tcW w:w="3828" w:type="dxa"/>
          </w:tcPr>
          <w:p w14:paraId="6FC4FB10" w14:textId="77777777" w:rsidR="00172FF4" w:rsidRPr="00C90AF9" w:rsidRDefault="00172FF4" w:rsidP="002C14E5">
            <w:pPr>
              <w:ind w:firstLine="57"/>
              <w:jc w:val="both"/>
              <w:rPr>
                <w:rFonts w:ascii="Trebuchet MS" w:hAnsi="Trebuchet MS"/>
                <w:sz w:val="22"/>
                <w:szCs w:val="22"/>
              </w:rPr>
            </w:pPr>
            <w:r w:rsidRPr="00E64E5B">
              <w:rPr>
                <w:rFonts w:ascii="Trebuchet MS" w:hAnsi="Trebuchet MS"/>
                <w:sz w:val="22"/>
                <w:szCs w:val="22"/>
              </w:rPr>
              <w:t>Papildomo</w:t>
            </w:r>
            <w:r w:rsidRPr="00E64E5B">
              <w:rPr>
                <w:rFonts w:ascii="Trebuchet MS" w:hAnsi="Trebuchet MS"/>
                <w:b/>
                <w:sz w:val="22"/>
                <w:szCs w:val="22"/>
              </w:rPr>
              <w:t>*</w:t>
            </w:r>
            <w:r w:rsidRPr="00E64E5B">
              <w:rPr>
                <w:rFonts w:ascii="Trebuchet MS" w:hAnsi="Trebuchet MS"/>
                <w:sz w:val="22"/>
                <w:szCs w:val="22"/>
              </w:rPr>
              <w:t xml:space="preserve"> laikino SIP </w:t>
            </w:r>
            <w:proofErr w:type="spellStart"/>
            <w:r w:rsidRPr="00E64E5B">
              <w:rPr>
                <w:rFonts w:ascii="Trebuchet MS" w:hAnsi="Trebuchet MS"/>
                <w:sz w:val="22"/>
                <w:szCs w:val="22"/>
              </w:rPr>
              <w:t>trunk</w:t>
            </w:r>
            <w:proofErr w:type="spellEnd"/>
            <w:r w:rsidRPr="00E64E5B">
              <w:rPr>
                <w:rFonts w:ascii="Trebuchet MS" w:hAnsi="Trebuchet MS"/>
                <w:sz w:val="22"/>
                <w:szCs w:val="22"/>
              </w:rPr>
              <w:t xml:space="preserve"> kanalo įrengimo mokestis</w:t>
            </w:r>
          </w:p>
        </w:tc>
        <w:tc>
          <w:tcPr>
            <w:tcW w:w="1417" w:type="dxa"/>
          </w:tcPr>
          <w:p w14:paraId="72E08175" w14:textId="77777777" w:rsidR="00172FF4" w:rsidRPr="008245FC" w:rsidRDefault="00172FF4" w:rsidP="002C14E5">
            <w:pPr>
              <w:tabs>
                <w:tab w:val="left" w:pos="567"/>
                <w:tab w:val="left" w:pos="993"/>
              </w:tabs>
              <w:ind w:firstLine="57"/>
              <w:jc w:val="center"/>
              <w:rPr>
                <w:rFonts w:ascii="Trebuchet MS" w:hAnsi="Trebuchet MS"/>
                <w:sz w:val="22"/>
                <w:szCs w:val="22"/>
              </w:rPr>
            </w:pPr>
            <w:r>
              <w:rPr>
                <w:rFonts w:ascii="Trebuchet MS" w:hAnsi="Trebuchet MS"/>
                <w:sz w:val="22"/>
                <w:szCs w:val="22"/>
              </w:rPr>
              <w:t>1</w:t>
            </w:r>
          </w:p>
        </w:tc>
        <w:tc>
          <w:tcPr>
            <w:tcW w:w="1425" w:type="dxa"/>
            <w:gridSpan w:val="2"/>
          </w:tcPr>
          <w:p w14:paraId="29D34E08"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c>
          <w:tcPr>
            <w:tcW w:w="1445" w:type="dxa"/>
          </w:tcPr>
          <w:p w14:paraId="2A654B5F"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c>
          <w:tcPr>
            <w:tcW w:w="1518" w:type="dxa"/>
          </w:tcPr>
          <w:p w14:paraId="0B093369"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r>
      <w:tr w:rsidR="00172FF4" w:rsidRPr="00C90AF9" w14:paraId="231B2981" w14:textId="77777777" w:rsidTr="002C14E5">
        <w:tc>
          <w:tcPr>
            <w:tcW w:w="562" w:type="dxa"/>
          </w:tcPr>
          <w:p w14:paraId="31B8A212"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6</w:t>
            </w:r>
            <w:r w:rsidRPr="00C90AF9">
              <w:rPr>
                <w:rFonts w:ascii="Trebuchet MS" w:hAnsi="Trebuchet MS"/>
                <w:sz w:val="22"/>
                <w:szCs w:val="22"/>
              </w:rPr>
              <w:t>.</w:t>
            </w:r>
          </w:p>
        </w:tc>
        <w:tc>
          <w:tcPr>
            <w:tcW w:w="3828" w:type="dxa"/>
          </w:tcPr>
          <w:p w14:paraId="132E4A82" w14:textId="77777777" w:rsidR="00172FF4" w:rsidRPr="00C90AF9" w:rsidRDefault="00172FF4" w:rsidP="002C14E5">
            <w:pPr>
              <w:ind w:firstLine="57"/>
              <w:jc w:val="both"/>
              <w:rPr>
                <w:rFonts w:ascii="Trebuchet MS" w:hAnsi="Trebuchet MS"/>
                <w:sz w:val="22"/>
                <w:szCs w:val="22"/>
              </w:rPr>
            </w:pPr>
            <w:r w:rsidRPr="00C90AF9">
              <w:rPr>
                <w:rFonts w:ascii="Trebuchet MS" w:hAnsi="Trebuchet MS"/>
                <w:sz w:val="22"/>
                <w:szCs w:val="22"/>
              </w:rPr>
              <w:t>Papildomų laikinų 10 balso kanalų kanalo abonentinis  mokestis</w:t>
            </w:r>
          </w:p>
        </w:tc>
        <w:tc>
          <w:tcPr>
            <w:tcW w:w="1417" w:type="dxa"/>
          </w:tcPr>
          <w:p w14:paraId="71ED1904" w14:textId="77777777" w:rsidR="00172FF4" w:rsidRPr="00C90AF9" w:rsidRDefault="00172FF4" w:rsidP="002C14E5">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p>
        </w:tc>
        <w:tc>
          <w:tcPr>
            <w:tcW w:w="1425" w:type="dxa"/>
            <w:gridSpan w:val="2"/>
          </w:tcPr>
          <w:p w14:paraId="2FE5ACB5"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c>
          <w:tcPr>
            <w:tcW w:w="1445" w:type="dxa"/>
          </w:tcPr>
          <w:p w14:paraId="191F7825"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c>
          <w:tcPr>
            <w:tcW w:w="1518" w:type="dxa"/>
          </w:tcPr>
          <w:p w14:paraId="6750D57E"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r>
      <w:tr w:rsidR="00172FF4" w:rsidRPr="00C90AF9" w14:paraId="7B06280E" w14:textId="77777777" w:rsidTr="002C14E5">
        <w:tc>
          <w:tcPr>
            <w:tcW w:w="562" w:type="dxa"/>
          </w:tcPr>
          <w:p w14:paraId="6413EE76"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7</w:t>
            </w:r>
            <w:r w:rsidRPr="00C90AF9">
              <w:rPr>
                <w:rFonts w:ascii="Trebuchet MS" w:hAnsi="Trebuchet MS"/>
                <w:sz w:val="22"/>
                <w:szCs w:val="22"/>
              </w:rPr>
              <w:t>.</w:t>
            </w:r>
          </w:p>
        </w:tc>
        <w:tc>
          <w:tcPr>
            <w:tcW w:w="3828" w:type="dxa"/>
          </w:tcPr>
          <w:p w14:paraId="6BB01256" w14:textId="77777777" w:rsidR="00172FF4" w:rsidRPr="00C90AF9" w:rsidRDefault="00172FF4" w:rsidP="002C14E5">
            <w:pPr>
              <w:ind w:firstLine="57"/>
              <w:jc w:val="both"/>
              <w:rPr>
                <w:rFonts w:ascii="Trebuchet MS" w:hAnsi="Trebuchet MS"/>
                <w:sz w:val="22"/>
                <w:szCs w:val="22"/>
              </w:rPr>
            </w:pPr>
            <w:r w:rsidRPr="00C90AF9">
              <w:rPr>
                <w:rFonts w:ascii="Trebuchet MS" w:hAnsi="Trebuchet MS" w:hint="eastAsia"/>
                <w:sz w:val="22"/>
                <w:szCs w:val="22"/>
              </w:rPr>
              <w:t>Papildomo miesto numerio įsigijimo kaina</w:t>
            </w:r>
          </w:p>
        </w:tc>
        <w:tc>
          <w:tcPr>
            <w:tcW w:w="1417" w:type="dxa"/>
          </w:tcPr>
          <w:p w14:paraId="5CBC558A" w14:textId="77777777" w:rsidR="00172FF4" w:rsidRPr="00C90AF9" w:rsidRDefault="00172FF4" w:rsidP="002C14E5">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p>
        </w:tc>
        <w:tc>
          <w:tcPr>
            <w:tcW w:w="1425" w:type="dxa"/>
            <w:gridSpan w:val="2"/>
          </w:tcPr>
          <w:p w14:paraId="402A8957"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c>
          <w:tcPr>
            <w:tcW w:w="1445" w:type="dxa"/>
          </w:tcPr>
          <w:p w14:paraId="3AE3B243"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c>
          <w:tcPr>
            <w:tcW w:w="1518" w:type="dxa"/>
          </w:tcPr>
          <w:p w14:paraId="4C3A7E25"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r>
      <w:tr w:rsidR="00172FF4" w:rsidRPr="00C90AF9" w14:paraId="31912987" w14:textId="77777777" w:rsidTr="002C14E5">
        <w:tc>
          <w:tcPr>
            <w:tcW w:w="562" w:type="dxa"/>
          </w:tcPr>
          <w:p w14:paraId="363BA064"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8</w:t>
            </w:r>
            <w:r w:rsidRPr="00C90AF9">
              <w:rPr>
                <w:rFonts w:ascii="Trebuchet MS" w:hAnsi="Trebuchet MS"/>
                <w:sz w:val="22"/>
                <w:szCs w:val="22"/>
              </w:rPr>
              <w:t>.</w:t>
            </w:r>
          </w:p>
        </w:tc>
        <w:tc>
          <w:tcPr>
            <w:tcW w:w="3828" w:type="dxa"/>
            <w:shd w:val="clear" w:color="auto" w:fill="auto"/>
          </w:tcPr>
          <w:p w14:paraId="2884E72F" w14:textId="77777777" w:rsidR="00172FF4" w:rsidRPr="00C90AF9" w:rsidRDefault="00172FF4" w:rsidP="002C14E5">
            <w:pPr>
              <w:ind w:firstLine="57"/>
              <w:jc w:val="both"/>
              <w:rPr>
                <w:rFonts w:ascii="Trebuchet MS" w:hAnsi="Trebuchet MS"/>
                <w:sz w:val="22"/>
                <w:szCs w:val="22"/>
              </w:rPr>
            </w:pPr>
            <w:r w:rsidRPr="00C90AF9">
              <w:rPr>
                <w:rFonts w:ascii="Trebuchet MS" w:hAnsi="Trebuchet MS"/>
                <w:sz w:val="22"/>
                <w:szCs w:val="22"/>
              </w:rPr>
              <w:t xml:space="preserve">Išeinančių skambučių minutės kaina į savo tinklą </w:t>
            </w:r>
            <w:r w:rsidRPr="00C90AF9">
              <w:rPr>
                <w:rFonts w:ascii="Trebuchet MS" w:eastAsia="MS Mincho" w:hAnsi="Trebuchet MS"/>
                <w:sz w:val="22"/>
                <w:lang w:val="en-GB" w:eastAsia="ja-JP"/>
              </w:rPr>
              <w:t>(</w:t>
            </w:r>
            <w:proofErr w:type="spellStart"/>
            <w:r w:rsidRPr="00C90AF9">
              <w:rPr>
                <w:rFonts w:ascii="Trebuchet MS" w:eastAsia="MS Mincho" w:hAnsi="Trebuchet MS"/>
                <w:sz w:val="22"/>
                <w:lang w:val="en-GB" w:eastAsia="ja-JP"/>
              </w:rPr>
              <w:t>orientacinė</w:t>
            </w:r>
            <w:proofErr w:type="spellEnd"/>
            <w:r w:rsidRPr="00C90AF9">
              <w:rPr>
                <w:rFonts w:ascii="Trebuchet MS" w:eastAsia="MS Mincho" w:hAnsi="Trebuchet MS"/>
                <w:sz w:val="22"/>
                <w:lang w:val="en-GB" w:eastAsia="ja-JP"/>
              </w:rPr>
              <w:t xml:space="preserve"> PASLAUGOS </w:t>
            </w:r>
            <w:proofErr w:type="spellStart"/>
            <w:r w:rsidRPr="00C90AF9">
              <w:rPr>
                <w:rFonts w:ascii="Trebuchet MS" w:eastAsia="MS Mincho" w:hAnsi="Trebuchet MS"/>
                <w:sz w:val="22"/>
                <w:lang w:val="en-GB" w:eastAsia="ja-JP"/>
              </w:rPr>
              <w:t>apimtis</w:t>
            </w:r>
            <w:proofErr w:type="spellEnd"/>
            <w:r w:rsidRPr="00C90AF9">
              <w:rPr>
                <w:rFonts w:ascii="Trebuchet MS" w:eastAsia="MS Mincho" w:hAnsi="Trebuchet MS"/>
                <w:sz w:val="22"/>
                <w:lang w:val="en-GB" w:eastAsia="ja-JP"/>
              </w:rPr>
              <w:t xml:space="preserve"> 3000 per </w:t>
            </w:r>
            <w:proofErr w:type="spellStart"/>
            <w:r w:rsidRPr="00C90AF9">
              <w:rPr>
                <w:rFonts w:ascii="Trebuchet MS" w:eastAsia="MS Mincho" w:hAnsi="Trebuchet MS"/>
                <w:sz w:val="22"/>
                <w:lang w:val="en-GB" w:eastAsia="ja-JP"/>
              </w:rPr>
              <w:t>mėn</w:t>
            </w:r>
            <w:proofErr w:type="spellEnd"/>
            <w:r w:rsidRPr="00C90AF9">
              <w:rPr>
                <w:rFonts w:ascii="Trebuchet MS" w:eastAsia="MS Mincho" w:hAnsi="Trebuchet MS"/>
                <w:sz w:val="22"/>
                <w:lang w:val="en-GB" w:eastAsia="ja-JP"/>
              </w:rPr>
              <w:t>.)</w:t>
            </w:r>
          </w:p>
        </w:tc>
        <w:tc>
          <w:tcPr>
            <w:tcW w:w="1417" w:type="dxa"/>
          </w:tcPr>
          <w:p w14:paraId="0DA5BB29" w14:textId="77777777" w:rsidR="00172FF4" w:rsidRPr="00C90AF9" w:rsidRDefault="00172FF4" w:rsidP="002C14E5">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min.</w:t>
            </w:r>
          </w:p>
        </w:tc>
        <w:tc>
          <w:tcPr>
            <w:tcW w:w="1425" w:type="dxa"/>
            <w:gridSpan w:val="2"/>
          </w:tcPr>
          <w:p w14:paraId="2A09D981" w14:textId="77777777" w:rsidR="00172FF4" w:rsidRPr="00C90AF9" w:rsidRDefault="00172FF4" w:rsidP="002C14E5">
            <w:pPr>
              <w:tabs>
                <w:tab w:val="left" w:pos="567"/>
                <w:tab w:val="left" w:pos="993"/>
              </w:tabs>
              <w:ind w:firstLine="57"/>
              <w:jc w:val="both"/>
              <w:rPr>
                <w:rFonts w:ascii="Trebuchet MS" w:hAnsi="Trebuchet MS"/>
                <w:sz w:val="22"/>
                <w:szCs w:val="22"/>
                <w:highlight w:val="yellow"/>
              </w:rPr>
            </w:pPr>
          </w:p>
        </w:tc>
        <w:tc>
          <w:tcPr>
            <w:tcW w:w="1445" w:type="dxa"/>
          </w:tcPr>
          <w:p w14:paraId="56E9F9E3" w14:textId="77777777" w:rsidR="00172FF4" w:rsidRPr="00C90AF9" w:rsidRDefault="00172FF4" w:rsidP="002C14E5">
            <w:pPr>
              <w:tabs>
                <w:tab w:val="left" w:pos="567"/>
                <w:tab w:val="left" w:pos="993"/>
              </w:tabs>
              <w:ind w:firstLine="57"/>
              <w:jc w:val="both"/>
              <w:rPr>
                <w:rFonts w:ascii="Trebuchet MS" w:hAnsi="Trebuchet MS"/>
                <w:sz w:val="22"/>
                <w:szCs w:val="22"/>
                <w:highlight w:val="yellow"/>
              </w:rPr>
            </w:pPr>
          </w:p>
        </w:tc>
        <w:tc>
          <w:tcPr>
            <w:tcW w:w="1518" w:type="dxa"/>
          </w:tcPr>
          <w:p w14:paraId="69245301"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r>
      <w:tr w:rsidR="00172FF4" w:rsidRPr="00C90AF9" w14:paraId="3AD7614A" w14:textId="77777777" w:rsidTr="002C14E5">
        <w:tc>
          <w:tcPr>
            <w:tcW w:w="562" w:type="dxa"/>
          </w:tcPr>
          <w:p w14:paraId="28F2E38E"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9</w:t>
            </w:r>
            <w:r w:rsidRPr="00C90AF9">
              <w:rPr>
                <w:rFonts w:ascii="Trebuchet MS" w:hAnsi="Trebuchet MS"/>
                <w:sz w:val="22"/>
                <w:szCs w:val="22"/>
              </w:rPr>
              <w:t>.</w:t>
            </w:r>
          </w:p>
        </w:tc>
        <w:tc>
          <w:tcPr>
            <w:tcW w:w="3828" w:type="dxa"/>
            <w:shd w:val="clear" w:color="auto" w:fill="auto"/>
          </w:tcPr>
          <w:p w14:paraId="09108B51" w14:textId="77777777" w:rsidR="00172FF4" w:rsidRPr="00C90AF9" w:rsidRDefault="00172FF4" w:rsidP="002C14E5">
            <w:pPr>
              <w:contextualSpacing/>
              <w:rPr>
                <w:rFonts w:ascii="Trebuchet MS" w:hAnsi="Trebuchet MS"/>
                <w:sz w:val="22"/>
                <w:szCs w:val="22"/>
              </w:rPr>
            </w:pPr>
            <w:r w:rsidRPr="00C90AF9">
              <w:rPr>
                <w:rFonts w:ascii="Trebuchet MS" w:hAnsi="Trebuchet MS"/>
                <w:sz w:val="22"/>
                <w:szCs w:val="22"/>
              </w:rPr>
              <w:t xml:space="preserve">Išeinančių skambučių minutės kaina į kitų mobiliojo ryšio operatorių tinklus </w:t>
            </w:r>
            <w:r w:rsidRPr="00C90AF9">
              <w:rPr>
                <w:rFonts w:ascii="Trebuchet MS" w:eastAsia="MS Mincho" w:hAnsi="Trebuchet MS"/>
                <w:sz w:val="22"/>
                <w:lang w:val="en-GB" w:eastAsia="ja-JP"/>
              </w:rPr>
              <w:t>(</w:t>
            </w:r>
            <w:proofErr w:type="spellStart"/>
            <w:r w:rsidRPr="00C90AF9">
              <w:rPr>
                <w:rFonts w:ascii="Trebuchet MS" w:eastAsia="MS Mincho" w:hAnsi="Trebuchet MS"/>
                <w:sz w:val="22"/>
                <w:lang w:val="en-GB" w:eastAsia="ja-JP"/>
              </w:rPr>
              <w:t>orientacinė</w:t>
            </w:r>
            <w:proofErr w:type="spellEnd"/>
            <w:r w:rsidRPr="00C90AF9">
              <w:rPr>
                <w:rFonts w:ascii="Trebuchet MS" w:eastAsia="MS Mincho" w:hAnsi="Trebuchet MS"/>
                <w:sz w:val="22"/>
                <w:lang w:val="en-GB" w:eastAsia="ja-JP"/>
              </w:rPr>
              <w:t xml:space="preserve"> PASLAUGOS </w:t>
            </w:r>
            <w:proofErr w:type="spellStart"/>
            <w:r w:rsidRPr="00C90AF9">
              <w:rPr>
                <w:rFonts w:ascii="Trebuchet MS" w:eastAsia="MS Mincho" w:hAnsi="Trebuchet MS"/>
                <w:sz w:val="22"/>
                <w:lang w:val="en-GB" w:eastAsia="ja-JP"/>
              </w:rPr>
              <w:t>apimtis</w:t>
            </w:r>
            <w:proofErr w:type="spellEnd"/>
            <w:r w:rsidRPr="00C90AF9">
              <w:rPr>
                <w:rFonts w:ascii="Trebuchet MS" w:eastAsia="MS Mincho" w:hAnsi="Trebuchet MS"/>
                <w:sz w:val="22"/>
                <w:lang w:val="en-GB" w:eastAsia="ja-JP"/>
              </w:rPr>
              <w:t xml:space="preserve"> 3000 per </w:t>
            </w:r>
            <w:proofErr w:type="spellStart"/>
            <w:r w:rsidRPr="00C90AF9">
              <w:rPr>
                <w:rFonts w:ascii="Trebuchet MS" w:eastAsia="MS Mincho" w:hAnsi="Trebuchet MS"/>
                <w:sz w:val="22"/>
                <w:lang w:val="en-GB" w:eastAsia="ja-JP"/>
              </w:rPr>
              <w:t>mėn</w:t>
            </w:r>
            <w:proofErr w:type="spellEnd"/>
            <w:r w:rsidRPr="00C90AF9">
              <w:rPr>
                <w:rFonts w:ascii="Trebuchet MS" w:eastAsia="MS Mincho" w:hAnsi="Trebuchet MS"/>
                <w:sz w:val="22"/>
                <w:lang w:val="en-GB" w:eastAsia="ja-JP"/>
              </w:rPr>
              <w:t>.)</w:t>
            </w:r>
          </w:p>
        </w:tc>
        <w:tc>
          <w:tcPr>
            <w:tcW w:w="1417" w:type="dxa"/>
          </w:tcPr>
          <w:p w14:paraId="5ABD55E6" w14:textId="77777777" w:rsidR="00172FF4" w:rsidRPr="00C90AF9" w:rsidRDefault="00172FF4" w:rsidP="002C14E5">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min.</w:t>
            </w:r>
          </w:p>
        </w:tc>
        <w:tc>
          <w:tcPr>
            <w:tcW w:w="1425" w:type="dxa"/>
            <w:gridSpan w:val="2"/>
          </w:tcPr>
          <w:p w14:paraId="2C955097" w14:textId="77777777" w:rsidR="00172FF4" w:rsidRPr="00C90AF9" w:rsidRDefault="00172FF4" w:rsidP="002C14E5">
            <w:pPr>
              <w:tabs>
                <w:tab w:val="left" w:pos="567"/>
                <w:tab w:val="left" w:pos="993"/>
              </w:tabs>
              <w:ind w:firstLine="57"/>
              <w:jc w:val="both"/>
              <w:rPr>
                <w:rFonts w:ascii="Trebuchet MS" w:hAnsi="Trebuchet MS"/>
                <w:sz w:val="22"/>
                <w:szCs w:val="22"/>
                <w:highlight w:val="yellow"/>
              </w:rPr>
            </w:pPr>
          </w:p>
        </w:tc>
        <w:tc>
          <w:tcPr>
            <w:tcW w:w="1445" w:type="dxa"/>
          </w:tcPr>
          <w:p w14:paraId="77418A3E" w14:textId="77777777" w:rsidR="00172FF4" w:rsidRPr="00C90AF9" w:rsidRDefault="00172FF4" w:rsidP="002C14E5">
            <w:pPr>
              <w:tabs>
                <w:tab w:val="left" w:pos="567"/>
                <w:tab w:val="left" w:pos="993"/>
              </w:tabs>
              <w:ind w:firstLine="57"/>
              <w:jc w:val="both"/>
              <w:rPr>
                <w:rFonts w:ascii="Trebuchet MS" w:hAnsi="Trebuchet MS"/>
                <w:sz w:val="22"/>
                <w:szCs w:val="22"/>
                <w:highlight w:val="yellow"/>
              </w:rPr>
            </w:pPr>
          </w:p>
        </w:tc>
        <w:tc>
          <w:tcPr>
            <w:tcW w:w="1518" w:type="dxa"/>
          </w:tcPr>
          <w:p w14:paraId="2861611D"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r>
      <w:tr w:rsidR="00172FF4" w:rsidRPr="00C90AF9" w14:paraId="2018CA1C" w14:textId="77777777" w:rsidTr="002C14E5">
        <w:tc>
          <w:tcPr>
            <w:tcW w:w="562" w:type="dxa"/>
          </w:tcPr>
          <w:p w14:paraId="73BC1FDB"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10</w:t>
            </w:r>
            <w:r w:rsidRPr="00C90AF9">
              <w:rPr>
                <w:rFonts w:ascii="Trebuchet MS" w:hAnsi="Trebuchet MS"/>
                <w:sz w:val="22"/>
                <w:szCs w:val="22"/>
              </w:rPr>
              <w:t>.</w:t>
            </w:r>
          </w:p>
        </w:tc>
        <w:tc>
          <w:tcPr>
            <w:tcW w:w="3828" w:type="dxa"/>
            <w:shd w:val="clear" w:color="auto" w:fill="auto"/>
          </w:tcPr>
          <w:p w14:paraId="131F1BCF" w14:textId="77777777" w:rsidR="00172FF4" w:rsidRPr="00C90AF9" w:rsidDel="00F42EAE" w:rsidRDefault="00172FF4" w:rsidP="002C14E5">
            <w:pPr>
              <w:contextualSpacing/>
              <w:rPr>
                <w:rFonts w:ascii="Trebuchet MS" w:hAnsi="Trebuchet MS"/>
                <w:sz w:val="22"/>
                <w:szCs w:val="22"/>
              </w:rPr>
            </w:pPr>
            <w:r w:rsidRPr="00C90AF9">
              <w:rPr>
                <w:rFonts w:ascii="Trebuchet MS" w:hAnsi="Trebuchet MS"/>
                <w:sz w:val="22"/>
                <w:szCs w:val="22"/>
              </w:rPr>
              <w:t xml:space="preserve">Išeinančių skambučių minutės kaina į kitų fiksuoto ryšio operatorių tinklus </w:t>
            </w:r>
            <w:r w:rsidRPr="00C90AF9">
              <w:rPr>
                <w:rFonts w:ascii="Trebuchet MS" w:eastAsia="MS Mincho" w:hAnsi="Trebuchet MS"/>
                <w:sz w:val="22"/>
                <w:lang w:val="en-GB" w:eastAsia="ja-JP"/>
              </w:rPr>
              <w:t>(</w:t>
            </w:r>
            <w:proofErr w:type="spellStart"/>
            <w:r w:rsidRPr="00C90AF9">
              <w:rPr>
                <w:rFonts w:ascii="Trebuchet MS" w:eastAsia="MS Mincho" w:hAnsi="Trebuchet MS"/>
                <w:sz w:val="22"/>
                <w:lang w:val="en-GB" w:eastAsia="ja-JP"/>
              </w:rPr>
              <w:t>orientacinė</w:t>
            </w:r>
            <w:proofErr w:type="spellEnd"/>
            <w:r w:rsidRPr="00C90AF9">
              <w:rPr>
                <w:rFonts w:ascii="Trebuchet MS" w:eastAsia="MS Mincho" w:hAnsi="Trebuchet MS"/>
                <w:sz w:val="22"/>
                <w:lang w:val="en-GB" w:eastAsia="ja-JP"/>
              </w:rPr>
              <w:t xml:space="preserve"> PASLAUGOS </w:t>
            </w:r>
            <w:proofErr w:type="spellStart"/>
            <w:r w:rsidRPr="00C90AF9">
              <w:rPr>
                <w:rFonts w:ascii="Trebuchet MS" w:eastAsia="MS Mincho" w:hAnsi="Trebuchet MS"/>
                <w:sz w:val="22"/>
                <w:lang w:val="en-GB" w:eastAsia="ja-JP"/>
              </w:rPr>
              <w:t>apimtis</w:t>
            </w:r>
            <w:proofErr w:type="spellEnd"/>
            <w:r w:rsidRPr="00C90AF9">
              <w:rPr>
                <w:rFonts w:ascii="Trebuchet MS" w:eastAsia="MS Mincho" w:hAnsi="Trebuchet MS"/>
                <w:sz w:val="22"/>
                <w:lang w:val="en-GB" w:eastAsia="ja-JP"/>
              </w:rPr>
              <w:t xml:space="preserve"> 3000 per </w:t>
            </w:r>
            <w:proofErr w:type="spellStart"/>
            <w:r w:rsidRPr="00C90AF9">
              <w:rPr>
                <w:rFonts w:ascii="Trebuchet MS" w:eastAsia="MS Mincho" w:hAnsi="Trebuchet MS"/>
                <w:sz w:val="22"/>
                <w:lang w:val="en-GB" w:eastAsia="ja-JP"/>
              </w:rPr>
              <w:t>mėn</w:t>
            </w:r>
            <w:proofErr w:type="spellEnd"/>
            <w:r w:rsidRPr="00C90AF9">
              <w:rPr>
                <w:rFonts w:ascii="Trebuchet MS" w:eastAsia="MS Mincho" w:hAnsi="Trebuchet MS"/>
                <w:sz w:val="22"/>
                <w:lang w:val="en-GB" w:eastAsia="ja-JP"/>
              </w:rPr>
              <w:t>.)</w:t>
            </w:r>
          </w:p>
        </w:tc>
        <w:tc>
          <w:tcPr>
            <w:tcW w:w="1417" w:type="dxa"/>
          </w:tcPr>
          <w:p w14:paraId="2B7A826E" w14:textId="77777777" w:rsidR="00172FF4" w:rsidRPr="00C90AF9" w:rsidRDefault="00172FF4" w:rsidP="002C14E5">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min.</w:t>
            </w:r>
          </w:p>
        </w:tc>
        <w:tc>
          <w:tcPr>
            <w:tcW w:w="1410" w:type="dxa"/>
          </w:tcPr>
          <w:p w14:paraId="15EA9293" w14:textId="77777777" w:rsidR="00172FF4" w:rsidRPr="00C90AF9" w:rsidRDefault="00172FF4" w:rsidP="002C14E5">
            <w:pPr>
              <w:tabs>
                <w:tab w:val="left" w:pos="567"/>
                <w:tab w:val="left" w:pos="993"/>
              </w:tabs>
              <w:ind w:firstLine="57"/>
              <w:jc w:val="both"/>
              <w:rPr>
                <w:rFonts w:ascii="Trebuchet MS" w:hAnsi="Trebuchet MS"/>
                <w:sz w:val="22"/>
                <w:szCs w:val="22"/>
                <w:highlight w:val="yellow"/>
              </w:rPr>
            </w:pPr>
          </w:p>
        </w:tc>
        <w:tc>
          <w:tcPr>
            <w:tcW w:w="1460" w:type="dxa"/>
            <w:gridSpan w:val="2"/>
          </w:tcPr>
          <w:p w14:paraId="6305D85C" w14:textId="77777777" w:rsidR="00172FF4" w:rsidRPr="00C90AF9" w:rsidRDefault="00172FF4" w:rsidP="002C14E5">
            <w:pPr>
              <w:tabs>
                <w:tab w:val="left" w:pos="567"/>
                <w:tab w:val="left" w:pos="993"/>
              </w:tabs>
              <w:ind w:firstLine="57"/>
              <w:jc w:val="both"/>
              <w:rPr>
                <w:rFonts w:ascii="Trebuchet MS" w:hAnsi="Trebuchet MS"/>
                <w:sz w:val="22"/>
                <w:szCs w:val="22"/>
                <w:highlight w:val="yellow"/>
              </w:rPr>
            </w:pPr>
          </w:p>
        </w:tc>
        <w:tc>
          <w:tcPr>
            <w:tcW w:w="1518" w:type="dxa"/>
          </w:tcPr>
          <w:p w14:paraId="724A1BC8"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r>
      <w:tr w:rsidR="00172FF4" w:rsidRPr="00C90AF9" w14:paraId="12907A4E" w14:textId="77777777" w:rsidTr="002C14E5">
        <w:tc>
          <w:tcPr>
            <w:tcW w:w="562" w:type="dxa"/>
          </w:tcPr>
          <w:p w14:paraId="720E50C9"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11</w:t>
            </w:r>
            <w:r w:rsidRPr="00C90AF9">
              <w:rPr>
                <w:rFonts w:ascii="Trebuchet MS" w:hAnsi="Trebuchet MS"/>
                <w:sz w:val="22"/>
                <w:szCs w:val="22"/>
              </w:rPr>
              <w:t>.</w:t>
            </w:r>
          </w:p>
        </w:tc>
        <w:tc>
          <w:tcPr>
            <w:tcW w:w="3828" w:type="dxa"/>
            <w:shd w:val="clear" w:color="auto" w:fill="auto"/>
          </w:tcPr>
          <w:p w14:paraId="2A3E2D33" w14:textId="77777777" w:rsidR="00172FF4" w:rsidRPr="00C90AF9" w:rsidRDefault="00172FF4" w:rsidP="002C14E5">
            <w:pPr>
              <w:ind w:firstLine="57"/>
              <w:jc w:val="both"/>
              <w:rPr>
                <w:rFonts w:ascii="Trebuchet MS" w:hAnsi="Trebuchet MS"/>
                <w:sz w:val="22"/>
                <w:szCs w:val="22"/>
              </w:rPr>
            </w:pPr>
            <w:r w:rsidRPr="00C90AF9">
              <w:rPr>
                <w:rFonts w:ascii="Trebuchet MS" w:hAnsi="Trebuchet MS"/>
                <w:sz w:val="22"/>
                <w:szCs w:val="22"/>
              </w:rPr>
              <w:t>Išeinančių SMS** žinučių kaina į savo tinklą</w:t>
            </w:r>
          </w:p>
        </w:tc>
        <w:tc>
          <w:tcPr>
            <w:tcW w:w="1417" w:type="dxa"/>
          </w:tcPr>
          <w:p w14:paraId="2E58D2DF" w14:textId="77777777" w:rsidR="00172FF4" w:rsidRPr="00C90AF9" w:rsidRDefault="00172FF4" w:rsidP="002C14E5">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160</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SMS</w:t>
            </w:r>
          </w:p>
        </w:tc>
        <w:tc>
          <w:tcPr>
            <w:tcW w:w="1410" w:type="dxa"/>
          </w:tcPr>
          <w:p w14:paraId="209E8A95" w14:textId="77777777" w:rsidR="00172FF4" w:rsidRPr="00C90AF9" w:rsidRDefault="00172FF4" w:rsidP="002C14E5">
            <w:pPr>
              <w:tabs>
                <w:tab w:val="left" w:pos="567"/>
                <w:tab w:val="left" w:pos="993"/>
              </w:tabs>
              <w:ind w:firstLine="57"/>
              <w:jc w:val="both"/>
              <w:rPr>
                <w:rFonts w:ascii="Trebuchet MS" w:hAnsi="Trebuchet MS"/>
                <w:sz w:val="22"/>
                <w:szCs w:val="22"/>
                <w:highlight w:val="yellow"/>
              </w:rPr>
            </w:pPr>
          </w:p>
        </w:tc>
        <w:tc>
          <w:tcPr>
            <w:tcW w:w="1460" w:type="dxa"/>
            <w:gridSpan w:val="2"/>
          </w:tcPr>
          <w:p w14:paraId="7D373A3C" w14:textId="77777777" w:rsidR="00172FF4" w:rsidRPr="00C90AF9" w:rsidRDefault="00172FF4" w:rsidP="002C14E5">
            <w:pPr>
              <w:tabs>
                <w:tab w:val="left" w:pos="567"/>
                <w:tab w:val="left" w:pos="993"/>
              </w:tabs>
              <w:ind w:firstLine="57"/>
              <w:jc w:val="both"/>
              <w:rPr>
                <w:rFonts w:ascii="Trebuchet MS" w:hAnsi="Trebuchet MS"/>
                <w:sz w:val="22"/>
                <w:szCs w:val="22"/>
                <w:highlight w:val="yellow"/>
              </w:rPr>
            </w:pPr>
          </w:p>
        </w:tc>
        <w:tc>
          <w:tcPr>
            <w:tcW w:w="1518" w:type="dxa"/>
          </w:tcPr>
          <w:p w14:paraId="4AC21445"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r>
      <w:tr w:rsidR="00172FF4" w:rsidRPr="00C90AF9" w14:paraId="2C45FEE7" w14:textId="77777777" w:rsidTr="002C14E5">
        <w:tc>
          <w:tcPr>
            <w:tcW w:w="562" w:type="dxa"/>
          </w:tcPr>
          <w:p w14:paraId="4BB0B0A4" w14:textId="77777777" w:rsidR="00172FF4" w:rsidRPr="00C90AF9" w:rsidRDefault="00172FF4" w:rsidP="002C14E5">
            <w:pPr>
              <w:tabs>
                <w:tab w:val="left" w:pos="567"/>
                <w:tab w:val="left" w:pos="993"/>
              </w:tabs>
              <w:ind w:firstLine="57"/>
              <w:jc w:val="both"/>
              <w:rPr>
                <w:rFonts w:ascii="Trebuchet MS" w:hAnsi="Trebuchet MS"/>
                <w:sz w:val="22"/>
                <w:szCs w:val="22"/>
              </w:rPr>
            </w:pPr>
            <w:r>
              <w:rPr>
                <w:rFonts w:ascii="Trebuchet MS" w:hAnsi="Trebuchet MS"/>
                <w:sz w:val="22"/>
                <w:szCs w:val="22"/>
              </w:rPr>
              <w:t>12</w:t>
            </w:r>
            <w:r w:rsidRPr="00C90AF9">
              <w:rPr>
                <w:rFonts w:ascii="Trebuchet MS" w:hAnsi="Trebuchet MS"/>
                <w:sz w:val="22"/>
                <w:szCs w:val="22"/>
              </w:rPr>
              <w:t>.</w:t>
            </w:r>
          </w:p>
        </w:tc>
        <w:tc>
          <w:tcPr>
            <w:tcW w:w="3828" w:type="dxa"/>
            <w:shd w:val="clear" w:color="auto" w:fill="auto"/>
          </w:tcPr>
          <w:p w14:paraId="54756728" w14:textId="77777777" w:rsidR="00172FF4" w:rsidRPr="00C90AF9" w:rsidRDefault="00172FF4" w:rsidP="002C14E5">
            <w:pPr>
              <w:ind w:firstLine="57"/>
              <w:jc w:val="both"/>
              <w:rPr>
                <w:rFonts w:ascii="Trebuchet MS" w:hAnsi="Trebuchet MS"/>
                <w:sz w:val="22"/>
                <w:szCs w:val="22"/>
              </w:rPr>
            </w:pPr>
            <w:r w:rsidRPr="00C90AF9">
              <w:rPr>
                <w:rFonts w:ascii="Trebuchet MS" w:hAnsi="Trebuchet MS"/>
                <w:sz w:val="22"/>
                <w:szCs w:val="22"/>
              </w:rPr>
              <w:t>Išeinančių SMS** žinučių kaina į kitų mobiliojo ryšio operatorių tinklus</w:t>
            </w:r>
          </w:p>
        </w:tc>
        <w:tc>
          <w:tcPr>
            <w:tcW w:w="1417" w:type="dxa"/>
          </w:tcPr>
          <w:p w14:paraId="370352BB" w14:textId="77777777" w:rsidR="00172FF4" w:rsidRPr="00C90AF9" w:rsidRDefault="00172FF4" w:rsidP="002C14E5">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160</w:t>
            </w:r>
            <w:r>
              <w:rPr>
                <w:rFonts w:ascii="Trebuchet MS" w:hAnsi="Trebuchet MS"/>
                <w:sz w:val="22"/>
                <w:szCs w:val="22"/>
              </w:rPr>
              <w:t xml:space="preserve"> </w:t>
            </w:r>
            <w:r w:rsidRPr="00C90AF9">
              <w:rPr>
                <w:rFonts w:ascii="Trebuchet MS" w:hAnsi="Trebuchet MS"/>
                <w:sz w:val="22"/>
                <w:szCs w:val="22"/>
              </w:rPr>
              <w:t>000</w:t>
            </w:r>
            <w:r>
              <w:rPr>
                <w:rFonts w:ascii="Trebuchet MS" w:hAnsi="Trebuchet MS"/>
                <w:sz w:val="22"/>
                <w:szCs w:val="22"/>
              </w:rPr>
              <w:t xml:space="preserve"> SMS</w:t>
            </w:r>
          </w:p>
        </w:tc>
        <w:tc>
          <w:tcPr>
            <w:tcW w:w="1410" w:type="dxa"/>
          </w:tcPr>
          <w:p w14:paraId="1589AAAD" w14:textId="77777777" w:rsidR="00172FF4" w:rsidRPr="00C90AF9" w:rsidRDefault="00172FF4" w:rsidP="002C14E5">
            <w:pPr>
              <w:tabs>
                <w:tab w:val="left" w:pos="567"/>
                <w:tab w:val="left" w:pos="993"/>
              </w:tabs>
              <w:ind w:firstLine="57"/>
              <w:jc w:val="both"/>
              <w:rPr>
                <w:rFonts w:ascii="Trebuchet MS" w:hAnsi="Trebuchet MS"/>
                <w:sz w:val="22"/>
                <w:szCs w:val="22"/>
                <w:highlight w:val="yellow"/>
              </w:rPr>
            </w:pPr>
          </w:p>
        </w:tc>
        <w:tc>
          <w:tcPr>
            <w:tcW w:w="1460" w:type="dxa"/>
            <w:gridSpan w:val="2"/>
          </w:tcPr>
          <w:p w14:paraId="5D65610C" w14:textId="77777777" w:rsidR="00172FF4" w:rsidRPr="00C90AF9" w:rsidRDefault="00172FF4" w:rsidP="002C14E5">
            <w:pPr>
              <w:tabs>
                <w:tab w:val="left" w:pos="567"/>
                <w:tab w:val="left" w:pos="993"/>
              </w:tabs>
              <w:ind w:firstLine="57"/>
              <w:jc w:val="both"/>
              <w:rPr>
                <w:rFonts w:ascii="Trebuchet MS" w:hAnsi="Trebuchet MS"/>
                <w:sz w:val="22"/>
                <w:szCs w:val="22"/>
                <w:highlight w:val="yellow"/>
              </w:rPr>
            </w:pPr>
          </w:p>
        </w:tc>
        <w:tc>
          <w:tcPr>
            <w:tcW w:w="1518" w:type="dxa"/>
          </w:tcPr>
          <w:p w14:paraId="1548FE07" w14:textId="77777777" w:rsidR="00172FF4" w:rsidRPr="00C90AF9" w:rsidRDefault="00172FF4" w:rsidP="002C14E5">
            <w:pPr>
              <w:tabs>
                <w:tab w:val="left" w:pos="567"/>
                <w:tab w:val="left" w:pos="993"/>
              </w:tabs>
              <w:ind w:firstLine="57"/>
              <w:jc w:val="both"/>
              <w:rPr>
                <w:rFonts w:ascii="Trebuchet MS" w:hAnsi="Trebuchet MS"/>
                <w:sz w:val="22"/>
                <w:szCs w:val="22"/>
                <w:highlight w:val="red"/>
              </w:rPr>
            </w:pPr>
          </w:p>
        </w:tc>
      </w:tr>
    </w:tbl>
    <w:p w14:paraId="1C8EF8F6" w14:textId="77777777" w:rsidR="00142656" w:rsidRDefault="00142656" w:rsidP="005E2685">
      <w:pPr>
        <w:jc w:val="both"/>
        <w:rPr>
          <w:rFonts w:ascii="Trebuchet MS" w:hAnsi="Trebuchet MS"/>
          <w:sz w:val="22"/>
          <w:szCs w:val="22"/>
        </w:rPr>
      </w:pPr>
      <w:bookmarkStart w:id="2" w:name="_GoBack"/>
      <w:bookmarkEnd w:id="2"/>
    </w:p>
    <w:p w14:paraId="4A2711E0" w14:textId="77777777" w:rsidR="00172FF4" w:rsidRPr="00ED58F3" w:rsidRDefault="00172FF4" w:rsidP="005E2685">
      <w:pPr>
        <w:jc w:val="both"/>
        <w:rPr>
          <w:rFonts w:ascii="Trebuchet MS" w:hAnsi="Trebuchet MS"/>
          <w:sz w:val="22"/>
          <w:szCs w:val="22"/>
        </w:rPr>
      </w:pPr>
    </w:p>
    <w:p w14:paraId="3F408FB2" w14:textId="77777777" w:rsidR="00142656" w:rsidRPr="00C6153F" w:rsidRDefault="00142656" w:rsidP="00142656">
      <w:pPr>
        <w:ind w:firstLine="567"/>
        <w:jc w:val="both"/>
        <w:rPr>
          <w:rFonts w:ascii="Trebuchet MS" w:hAnsi="Trebuchet MS"/>
          <w:color w:val="000000"/>
          <w:sz w:val="22"/>
          <w:szCs w:val="22"/>
        </w:rPr>
      </w:pPr>
      <w:r w:rsidRPr="00C6153F">
        <w:rPr>
          <w:rFonts w:ascii="Trebuchet MS" w:hAnsi="Trebuchet MS"/>
          <w:color w:val="000000"/>
          <w:sz w:val="22"/>
          <w:szCs w:val="22"/>
        </w:rPr>
        <w:t>*</w:t>
      </w:r>
      <w:r w:rsidRPr="00C6153F">
        <w:rPr>
          <w:rFonts w:ascii="Trebuchet MS" w:hAnsi="Trebuchet MS"/>
          <w:b/>
          <w:color w:val="000000"/>
          <w:sz w:val="22"/>
          <w:szCs w:val="22"/>
        </w:rPr>
        <w:t xml:space="preserve"> </w:t>
      </w:r>
      <w:r w:rsidRPr="00C6153F">
        <w:rPr>
          <w:rFonts w:ascii="Trebuchet MS" w:hAnsi="Trebuchet MS"/>
          <w:color w:val="000000"/>
          <w:sz w:val="22"/>
          <w:szCs w:val="22"/>
        </w:rPr>
        <w:t>Papildomi kanalai gali būti reikalingi piko laikotarpiu – informuojant mažiausiai prieš 2 darbo dienas</w:t>
      </w:r>
    </w:p>
    <w:p w14:paraId="2AD5778E" w14:textId="77777777" w:rsidR="00142656" w:rsidRPr="00C6153F" w:rsidRDefault="00142656" w:rsidP="00142656">
      <w:pPr>
        <w:ind w:firstLine="567"/>
        <w:jc w:val="both"/>
        <w:rPr>
          <w:rFonts w:ascii="Trebuchet MS" w:hAnsi="Trebuchet MS"/>
          <w:color w:val="000000"/>
          <w:sz w:val="22"/>
          <w:szCs w:val="22"/>
        </w:rPr>
      </w:pPr>
      <w:r w:rsidRPr="00C6153F">
        <w:rPr>
          <w:rFonts w:ascii="Trebuchet MS" w:hAnsi="Trebuchet MS"/>
          <w:color w:val="000000"/>
          <w:sz w:val="22"/>
          <w:szCs w:val="22"/>
        </w:rPr>
        <w:t xml:space="preserve">** </w:t>
      </w:r>
      <w:r w:rsidRPr="00C6153F">
        <w:rPr>
          <w:rFonts w:ascii="Trebuchet MS" w:hAnsi="Trebuchet MS" w:hint="eastAsia"/>
          <w:color w:val="000000"/>
          <w:sz w:val="22"/>
          <w:szCs w:val="22"/>
        </w:rPr>
        <w:t xml:space="preserve">planuojamas kiekis </w:t>
      </w:r>
      <w:r w:rsidRPr="00C6153F">
        <w:rPr>
          <w:rFonts w:ascii="Trebuchet MS" w:hAnsi="Trebuchet MS"/>
          <w:color w:val="000000"/>
          <w:sz w:val="22"/>
          <w:szCs w:val="22"/>
        </w:rPr>
        <w:t xml:space="preserve">40 </w:t>
      </w:r>
      <w:r w:rsidRPr="00C6153F">
        <w:rPr>
          <w:rFonts w:ascii="Trebuchet MS" w:hAnsi="Trebuchet MS" w:hint="eastAsia"/>
          <w:color w:val="000000"/>
          <w:sz w:val="22"/>
          <w:szCs w:val="22"/>
        </w:rPr>
        <w:t xml:space="preserve">000 </w:t>
      </w:r>
      <w:proofErr w:type="spellStart"/>
      <w:r w:rsidRPr="00C6153F">
        <w:rPr>
          <w:rFonts w:ascii="Trebuchet MS" w:hAnsi="Trebuchet MS" w:hint="eastAsia"/>
          <w:color w:val="000000"/>
          <w:sz w:val="22"/>
          <w:szCs w:val="22"/>
        </w:rPr>
        <w:t>sms</w:t>
      </w:r>
      <w:proofErr w:type="spellEnd"/>
      <w:r w:rsidRPr="00C6153F">
        <w:rPr>
          <w:rFonts w:ascii="Trebuchet MS" w:hAnsi="Trebuchet MS" w:hint="eastAsia"/>
          <w:color w:val="000000"/>
          <w:sz w:val="22"/>
          <w:szCs w:val="22"/>
        </w:rPr>
        <w:t>/mėn.</w:t>
      </w:r>
      <w:r w:rsidRPr="00C6153F">
        <w:rPr>
          <w:rFonts w:ascii="Trebuchet MS" w:hAnsi="Trebuchet MS"/>
          <w:color w:val="000000"/>
          <w:sz w:val="22"/>
          <w:szCs w:val="22"/>
        </w:rPr>
        <w:t xml:space="preserve"> į visus tinklus</w:t>
      </w:r>
    </w:p>
    <w:p w14:paraId="2AE3680C" w14:textId="394E31D4" w:rsidR="00E878B8" w:rsidRPr="00ED58F3" w:rsidRDefault="00E878B8" w:rsidP="00E878B8">
      <w:pPr>
        <w:ind w:right="-108" w:firstLine="720"/>
        <w:jc w:val="both"/>
        <w:rPr>
          <w:rFonts w:ascii="Trebuchet MS" w:hAnsi="Trebuchet MS"/>
          <w:sz w:val="22"/>
          <w:szCs w:val="22"/>
        </w:rPr>
      </w:pPr>
      <w:r w:rsidRPr="00ED58F3">
        <w:rPr>
          <w:rFonts w:ascii="Trebuchet MS" w:hAnsi="Trebuchet MS"/>
          <w:sz w:val="22"/>
          <w:szCs w:val="22"/>
        </w:rPr>
        <w:t>Už įeinančius skambučius moka skambinantysis, įeinančių skambučių kaina neturi viršyti skambinančiojo ir jo tinklo operatoriaus sutartyje numatytos kainos.</w:t>
      </w:r>
    </w:p>
    <w:p w14:paraId="7D7A1B00" w14:textId="77777777" w:rsidR="00444E9A" w:rsidRPr="00ED58F3" w:rsidRDefault="00444E9A" w:rsidP="005E2685">
      <w:pPr>
        <w:jc w:val="both"/>
        <w:rPr>
          <w:rFonts w:ascii="Trebuchet MS" w:hAnsi="Trebuchet MS"/>
          <w:sz w:val="22"/>
          <w:szCs w:val="22"/>
          <w:highlight w:val="yellow"/>
        </w:rPr>
      </w:pPr>
    </w:p>
    <w:p w14:paraId="76FC0C81" w14:textId="0B8EF173" w:rsidR="001279C1" w:rsidRDefault="001279C1" w:rsidP="0045041A">
      <w:pPr>
        <w:pStyle w:val="0Punktai"/>
        <w:numPr>
          <w:ilvl w:val="1"/>
          <w:numId w:val="5"/>
        </w:numPr>
        <w:tabs>
          <w:tab w:val="clear" w:pos="927"/>
          <w:tab w:val="left" w:pos="993"/>
          <w:tab w:val="left" w:pos="1276"/>
        </w:tabs>
        <w:ind w:left="0" w:firstLine="567"/>
        <w:rPr>
          <w:rFonts w:ascii="Trebuchet MS" w:hAnsi="Trebuchet MS"/>
          <w:sz w:val="22"/>
          <w:szCs w:val="22"/>
        </w:rPr>
      </w:pPr>
      <w:r w:rsidRPr="00ED58F3">
        <w:rPr>
          <w:rFonts w:ascii="Trebuchet MS" w:hAnsi="Trebuchet MS"/>
          <w:sz w:val="22"/>
          <w:szCs w:val="22"/>
        </w:rPr>
        <w:t>TIEKĖJAS</w:t>
      </w:r>
      <w:r w:rsidRPr="001279C1">
        <w:rPr>
          <w:rFonts w:ascii="Trebuchet MS" w:hAnsi="Trebuchet MS"/>
          <w:sz w:val="22"/>
          <w:szCs w:val="22"/>
        </w:rPr>
        <w:t xml:space="preserve">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gali būti teikiamos tik naudojantis Sąskaitų administravimo bendrąja informacine sistema (toliau — SABIS), kurios svetainė pasiekiama adresu https://sabis.nbfc.lt/. Užsakovas elektronines sąskaitas faktūras priima ir apdoroja naudodamasis SABIS priemonėmis. Elektroninė sąskaita faktūra suprantama kaip sąskaita faktūra, išrašyta, perduota ir gauta tokiu elektroniniu formatu, kuris sudaro galimybę ją apdoroti automatiniu ir elektroniniu būdu</w:t>
      </w:r>
    </w:p>
    <w:p w14:paraId="2372C4FC" w14:textId="41A6159A" w:rsidR="001A45BE" w:rsidRPr="00ED58F3" w:rsidRDefault="001A45BE" w:rsidP="0045041A">
      <w:pPr>
        <w:pStyle w:val="0Punktai"/>
        <w:numPr>
          <w:ilvl w:val="1"/>
          <w:numId w:val="5"/>
        </w:numPr>
        <w:ind w:left="0" w:firstLine="567"/>
        <w:rPr>
          <w:rFonts w:ascii="Trebuchet MS" w:hAnsi="Trebuchet MS"/>
          <w:sz w:val="22"/>
          <w:szCs w:val="22"/>
        </w:rPr>
      </w:pPr>
      <w:r w:rsidRPr="00ED58F3">
        <w:rPr>
          <w:rFonts w:ascii="Trebuchet MS" w:hAnsi="Trebuchet MS"/>
          <w:iCs/>
          <w:color w:val="000000"/>
          <w:sz w:val="22"/>
          <w:szCs w:val="22"/>
        </w:rPr>
        <w:t xml:space="preserve">UŽSAKOVAS atsiskaito su TIEKĖJU kiekvieną mėnesį už praėjusio mėnesio atliktą PASLAUGOS dalį per 30 kalendorinių dienų laikotarpį nuo dienos, kai UŽSAKOVAS patvirtina PVM sąskaitą faktūrą </w:t>
      </w:r>
      <w:r w:rsidR="00D02414" w:rsidRPr="00D02414">
        <w:rPr>
          <w:rFonts w:ascii="Trebuchet MS" w:hAnsi="Trebuchet MS"/>
          <w:iCs/>
          <w:color w:val="000000"/>
          <w:sz w:val="22"/>
          <w:szCs w:val="22"/>
        </w:rPr>
        <w:t>SABIS</w:t>
      </w:r>
      <w:r w:rsidRPr="00ED58F3">
        <w:rPr>
          <w:rFonts w:ascii="Trebuchet MS" w:hAnsi="Trebuchet MS"/>
          <w:iCs/>
          <w:color w:val="000000"/>
          <w:sz w:val="22"/>
          <w:szCs w:val="22"/>
        </w:rPr>
        <w:t>.</w:t>
      </w:r>
    </w:p>
    <w:p w14:paraId="2A96CF1A" w14:textId="04FBBBA9" w:rsidR="005E2685" w:rsidRPr="00ED58F3" w:rsidRDefault="005E2685" w:rsidP="0045041A">
      <w:pPr>
        <w:pStyle w:val="0Punktai"/>
        <w:numPr>
          <w:ilvl w:val="1"/>
          <w:numId w:val="5"/>
        </w:numPr>
        <w:tabs>
          <w:tab w:val="left" w:pos="709"/>
          <w:tab w:val="left" w:pos="1276"/>
        </w:tabs>
        <w:ind w:left="0" w:firstLine="567"/>
        <w:rPr>
          <w:rFonts w:ascii="Trebuchet MS" w:hAnsi="Trebuchet MS"/>
          <w:sz w:val="22"/>
          <w:szCs w:val="22"/>
        </w:rPr>
      </w:pPr>
      <w:r w:rsidRPr="0045041A">
        <w:rPr>
          <w:rFonts w:ascii="Trebuchet MS" w:hAnsi="Trebuchet MS"/>
          <w:sz w:val="22"/>
          <w:szCs w:val="22"/>
        </w:rPr>
        <w:lastRenderedPageBreak/>
        <w:t>SUTARTIES 2.4</w:t>
      </w:r>
      <w:r w:rsidRPr="00ED58F3">
        <w:rPr>
          <w:rFonts w:ascii="Trebuchet MS" w:hAnsi="Trebuchet MS"/>
          <w:sz w:val="22"/>
          <w:szCs w:val="22"/>
        </w:rPr>
        <w:t xml:space="preserve"> punkte minimas sumokėjimas įvykdomas atitinkamą sumą pervedus į SUTARTYJE nurodytą TIEKĖJO sąskaitą.</w:t>
      </w:r>
    </w:p>
    <w:p w14:paraId="0DE58457" w14:textId="7706423B" w:rsidR="005C2E76" w:rsidRPr="00ED58F3" w:rsidRDefault="000B721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Į </w:t>
      </w:r>
      <w:r w:rsidR="00ED7A1F" w:rsidRPr="00ED58F3">
        <w:rPr>
          <w:rFonts w:ascii="Trebuchet MS" w:hAnsi="Trebuchet MS"/>
          <w:sz w:val="22"/>
          <w:szCs w:val="22"/>
        </w:rPr>
        <w:t>PASLAUGOS ATLIKIMO</w:t>
      </w:r>
      <w:r w:rsidRPr="00ED58F3">
        <w:rPr>
          <w:rFonts w:ascii="Trebuchet MS" w:hAnsi="Trebuchet MS"/>
          <w:bCs/>
          <w:sz w:val="22"/>
          <w:szCs w:val="22"/>
        </w:rPr>
        <w:t xml:space="preserve"> kainą</w:t>
      </w:r>
      <w:r w:rsidRPr="00ED58F3">
        <w:rPr>
          <w:rFonts w:ascii="Trebuchet MS" w:hAnsi="Trebuchet MS"/>
          <w:sz w:val="22"/>
          <w:szCs w:val="22"/>
        </w:rPr>
        <w:t xml:space="preserve"> įtraukti visi susiję su TIEKĖJO įsipareigojimų pagal SUTARTĮ vykdymu TIEKĖJO mokami mokesčiai</w:t>
      </w:r>
      <w:r w:rsidR="00F00FFB" w:rsidRPr="00ED58F3">
        <w:rPr>
          <w:rFonts w:ascii="Trebuchet MS" w:hAnsi="Trebuchet MS"/>
          <w:sz w:val="22"/>
          <w:szCs w:val="22"/>
        </w:rPr>
        <w:t xml:space="preserve"> (tame tarpe PVM)</w:t>
      </w:r>
      <w:r w:rsidRPr="00ED58F3">
        <w:rPr>
          <w:rFonts w:ascii="Trebuchet MS" w:hAnsi="Trebuchet MS"/>
          <w:sz w:val="22"/>
          <w:szCs w:val="22"/>
        </w:rPr>
        <w:t>, pridėtinės išlaidos</w:t>
      </w:r>
      <w:r w:rsidR="00B81D42" w:rsidRPr="00ED58F3">
        <w:rPr>
          <w:rFonts w:ascii="Trebuchet MS" w:hAnsi="Trebuchet MS"/>
          <w:sz w:val="22"/>
          <w:szCs w:val="22"/>
        </w:rPr>
        <w:t xml:space="preserve">, išlaidos susijusios su </w:t>
      </w:r>
      <w:r w:rsidR="00D02414" w:rsidRPr="00D02414">
        <w:rPr>
          <w:rFonts w:ascii="Trebuchet MS" w:hAnsi="Trebuchet MS"/>
          <w:sz w:val="22"/>
          <w:szCs w:val="22"/>
        </w:rPr>
        <w:t>SABIS</w:t>
      </w:r>
      <w:r w:rsidRPr="00ED58F3">
        <w:rPr>
          <w:rFonts w:ascii="Trebuchet MS" w:hAnsi="Trebuchet MS"/>
          <w:sz w:val="22"/>
          <w:szCs w:val="22"/>
        </w:rPr>
        <w:t>.</w:t>
      </w:r>
      <w:r w:rsidR="005708C4" w:rsidRPr="00ED58F3">
        <w:rPr>
          <w:rFonts w:ascii="Trebuchet MS" w:hAnsi="Trebuchet MS"/>
          <w:sz w:val="22"/>
          <w:szCs w:val="22"/>
        </w:rPr>
        <w:t xml:space="preserve"> Į PASLAUGOS kainą</w:t>
      </w:r>
      <w:r w:rsidR="00717674" w:rsidRPr="00ED58F3">
        <w:rPr>
          <w:rFonts w:ascii="Trebuchet MS" w:hAnsi="Trebuchet MS"/>
          <w:sz w:val="22"/>
          <w:szCs w:val="22"/>
        </w:rPr>
        <w:t xml:space="preserve"> </w:t>
      </w:r>
      <w:r w:rsidR="005708C4" w:rsidRPr="00ED58F3">
        <w:rPr>
          <w:rFonts w:ascii="Trebuchet MS" w:hAnsi="Trebuchet MS"/>
          <w:sz w:val="22"/>
          <w:szCs w:val="22"/>
        </w:rPr>
        <w:t>įskaičiuoti visi mokesčiai ir kito</w:t>
      </w:r>
      <w:r w:rsidR="00717674" w:rsidRPr="00ED58F3">
        <w:rPr>
          <w:rFonts w:ascii="Trebuchet MS" w:hAnsi="Trebuchet MS"/>
          <w:sz w:val="22"/>
          <w:szCs w:val="22"/>
        </w:rPr>
        <w:t>s išlaidos</w:t>
      </w:r>
      <w:r w:rsidR="005708C4" w:rsidRPr="00ED58F3">
        <w:rPr>
          <w:rFonts w:ascii="Trebuchet MS" w:hAnsi="Trebuchet MS"/>
          <w:spacing w:val="8"/>
          <w:sz w:val="22"/>
          <w:szCs w:val="22"/>
        </w:rPr>
        <w:t>,</w:t>
      </w:r>
      <w:r w:rsidR="005708C4" w:rsidRPr="00ED58F3">
        <w:rPr>
          <w:rFonts w:ascii="Trebuchet MS" w:hAnsi="Trebuchet MS"/>
          <w:sz w:val="22"/>
          <w:szCs w:val="22"/>
        </w:rPr>
        <w:t xml:space="preserve"> kurias patiria TIEKĖJAS.</w:t>
      </w:r>
    </w:p>
    <w:p w14:paraId="225175AC" w14:textId="77777777" w:rsidR="00AF5615" w:rsidRPr="00ED58F3" w:rsidRDefault="00EA40CA"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PASLAUGOS rezultato naudojimas negali reikalauti iš UŽSAKOVO jokių didinančių PASLAUGOS ATLIKIMO kainą išlaidų.</w:t>
      </w:r>
    </w:p>
    <w:p w14:paraId="1AA06A63" w14:textId="489BB093" w:rsidR="00FB1B58" w:rsidRPr="00ED58F3" w:rsidRDefault="00FB1B58" w:rsidP="0045041A">
      <w:pPr>
        <w:pStyle w:val="0Punktai"/>
        <w:numPr>
          <w:ilvl w:val="1"/>
          <w:numId w:val="5"/>
        </w:numPr>
        <w:ind w:left="0" w:firstLine="567"/>
        <w:rPr>
          <w:rFonts w:ascii="Trebuchet MS" w:hAnsi="Trebuchet MS"/>
          <w:sz w:val="22"/>
          <w:szCs w:val="22"/>
        </w:rPr>
      </w:pPr>
      <w:r w:rsidRPr="00ED58F3">
        <w:rPr>
          <w:rFonts w:ascii="Trebuchet MS" w:hAnsi="Trebuchet MS" w:cs="Trebuchet MS"/>
          <w:sz w:val="22"/>
          <w:szCs w:val="22"/>
        </w:rPr>
        <w:t xml:space="preserve">SUTARTIES kainodaros taisyklė —  fiksuoto įkainio  (be PVM) su peržiūra. SUTARTYJE nustatytų įkainių peržiūra atliekama </w:t>
      </w:r>
      <w:r w:rsidRPr="00ED58F3">
        <w:rPr>
          <w:rFonts w:ascii="Trebuchet MS" w:hAnsi="Trebuchet MS"/>
          <w:sz w:val="22"/>
          <w:szCs w:val="22"/>
        </w:rPr>
        <w:t>kai pasikeičia pridėtinės vertės mokestis (PVM). SUTARTIES galiojimo metu joje nustatyti PASLAUGOS įkainiai turi būti koreguojami, taikant naują pasikeitusį PVM dydį.</w:t>
      </w:r>
    </w:p>
    <w:p w14:paraId="7428B478" w14:textId="12F6EA25" w:rsidR="00E365F2" w:rsidRPr="00ED58F3" w:rsidRDefault="001E5E6E"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Visos </w:t>
      </w:r>
      <w:r w:rsidRPr="00ED58F3">
        <w:rPr>
          <w:rFonts w:ascii="Trebuchet MS" w:hAnsi="Trebuchet MS"/>
          <w:bCs/>
          <w:sz w:val="22"/>
          <w:szCs w:val="22"/>
        </w:rPr>
        <w:t>SUTARTYJE</w:t>
      </w:r>
      <w:r w:rsidRPr="00ED58F3">
        <w:rPr>
          <w:rFonts w:ascii="Trebuchet MS" w:hAnsi="Trebuchet MS"/>
          <w:sz w:val="22"/>
          <w:szCs w:val="22"/>
        </w:rPr>
        <w:t xml:space="preserve"> numatytos sumos ir mokėjimai yra apskaičiuojami ir atliekami eurais.</w:t>
      </w:r>
    </w:p>
    <w:p w14:paraId="70D3497E" w14:textId="3E594637" w:rsidR="0060199A" w:rsidRPr="00ED58F3" w:rsidRDefault="0060199A"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UŽSAKOVAS taip pat nustato tiesioginio atsiskaitymo su subtiekėjais galimybę. UŽSAKOVAS, TIEKĖJUI pasiūlyme nurodžius pasitelkiamus subtiekėjus, arba, vadovaujantis SUTARTIES 3.1</w:t>
      </w:r>
      <w:r w:rsidR="0045041A">
        <w:rPr>
          <w:rFonts w:ascii="Trebuchet MS" w:hAnsi="Trebuchet MS"/>
          <w:sz w:val="22"/>
          <w:szCs w:val="22"/>
        </w:rPr>
        <w:t>0</w:t>
      </w:r>
      <w:r w:rsidRPr="00ED58F3">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tik pagrįstai prieštarauti tiesioginiams </w:t>
      </w:r>
      <w:proofErr w:type="spellStart"/>
      <w:r w:rsidRPr="00ED58F3">
        <w:rPr>
          <w:rFonts w:ascii="Trebuchet MS" w:hAnsi="Trebuchet MS"/>
          <w:sz w:val="22"/>
          <w:szCs w:val="22"/>
        </w:rPr>
        <w:t>mokėjimams</w:t>
      </w:r>
      <w:proofErr w:type="spellEnd"/>
      <w:r w:rsidRPr="00ED58F3">
        <w:rPr>
          <w:rFonts w:ascii="Trebuchet MS" w:hAnsi="Trebuchet MS"/>
          <w:sz w:val="22"/>
          <w:szCs w:val="22"/>
        </w:rPr>
        <w:t xml:space="preserve"> subtiekėjui. Jei TIEKĖJAS neprieštarauja </w:t>
      </w:r>
      <w:proofErr w:type="spellStart"/>
      <w:r w:rsidRPr="00ED58F3">
        <w:rPr>
          <w:rFonts w:ascii="Trebuchet MS" w:hAnsi="Trebuchet MS"/>
          <w:sz w:val="22"/>
          <w:szCs w:val="22"/>
        </w:rPr>
        <w:t>mokėjimams</w:t>
      </w:r>
      <w:proofErr w:type="spellEnd"/>
      <w:r w:rsidRPr="00ED58F3">
        <w:rPr>
          <w:rFonts w:ascii="Trebuchet MS" w:hAnsi="Trebuchet MS"/>
          <w:sz w:val="22"/>
          <w:szCs w:val="22"/>
        </w:rPr>
        <w:t xml:space="preserve">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p w14:paraId="58A9EEB0" w14:textId="77777777" w:rsidR="0060199A" w:rsidRPr="00ED58F3" w:rsidRDefault="0060199A" w:rsidP="0060199A">
      <w:pPr>
        <w:pStyle w:val="0Punktai"/>
        <w:spacing w:after="120"/>
        <w:ind w:firstLine="0"/>
        <w:rPr>
          <w:rFonts w:ascii="Trebuchet MS" w:hAnsi="Trebuchet MS"/>
          <w:sz w:val="22"/>
          <w:szCs w:val="22"/>
        </w:rPr>
      </w:pPr>
    </w:p>
    <w:bookmarkEnd w:id="0"/>
    <w:p w14:paraId="366CB038" w14:textId="77777777" w:rsidR="00FF4671" w:rsidRPr="00ED58F3" w:rsidRDefault="000D6E12" w:rsidP="0045041A">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 xml:space="preserve">PASLAUGOS </w:t>
      </w:r>
      <w:r w:rsidR="0062400E" w:rsidRPr="00ED58F3">
        <w:rPr>
          <w:rFonts w:ascii="Trebuchet MS" w:hAnsi="Trebuchet MS"/>
          <w:b/>
          <w:bCs/>
          <w:sz w:val="22"/>
          <w:szCs w:val="22"/>
        </w:rPr>
        <w:t xml:space="preserve">VYKDYMAS IR </w:t>
      </w:r>
      <w:r w:rsidRPr="00ED58F3">
        <w:rPr>
          <w:rFonts w:ascii="Trebuchet MS" w:hAnsi="Trebuchet MS"/>
          <w:b/>
          <w:bCs/>
          <w:sz w:val="22"/>
          <w:szCs w:val="22"/>
        </w:rPr>
        <w:t>ATLIKIMAS</w:t>
      </w:r>
    </w:p>
    <w:p w14:paraId="71938BB2" w14:textId="77777777" w:rsidR="00156D59" w:rsidRPr="00ED58F3" w:rsidRDefault="00BD78EF"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Visi REIKALAVIMAI (visos sąlygos) susiję su PASLAUGOS atlikimu, SUTARTYJE tampa TIEKĖJO įsipareigojimais</w:t>
      </w:r>
      <w:r w:rsidR="0076178F" w:rsidRPr="00ED58F3">
        <w:rPr>
          <w:rFonts w:ascii="Trebuchet MS" w:hAnsi="Trebuchet MS"/>
          <w:sz w:val="22"/>
          <w:szCs w:val="22"/>
        </w:rPr>
        <w:t>.</w:t>
      </w:r>
    </w:p>
    <w:p w14:paraId="2B2BB326" w14:textId="15EF67A9" w:rsidR="00156D59" w:rsidRPr="00ED58F3" w:rsidRDefault="00156D59" w:rsidP="0045041A">
      <w:pPr>
        <w:pStyle w:val="0Punktai"/>
        <w:numPr>
          <w:ilvl w:val="1"/>
          <w:numId w:val="5"/>
        </w:numPr>
        <w:ind w:left="0" w:firstLine="567"/>
        <w:rPr>
          <w:rFonts w:ascii="Trebuchet MS" w:hAnsi="Trebuchet MS"/>
          <w:sz w:val="22"/>
          <w:szCs w:val="22"/>
        </w:rPr>
      </w:pPr>
      <w:r w:rsidRPr="00ED58F3">
        <w:rPr>
          <w:rFonts w:ascii="Trebuchet MS" w:hAnsi="Trebuchet MS"/>
          <w:color w:val="000000"/>
          <w:sz w:val="22"/>
          <w:szCs w:val="22"/>
        </w:rPr>
        <w:t>PASLAUGA pradedama teikti nuo SUTARTIES įsigaliojimo dienos.</w:t>
      </w:r>
    </w:p>
    <w:p w14:paraId="3A7B4F12" w14:textId="5358DDCC" w:rsidR="00156D59" w:rsidRPr="0045041A" w:rsidRDefault="00156D59" w:rsidP="0045041A">
      <w:pPr>
        <w:pStyle w:val="0Punktai"/>
        <w:numPr>
          <w:ilvl w:val="1"/>
          <w:numId w:val="5"/>
        </w:numPr>
        <w:ind w:left="0" w:firstLine="567"/>
        <w:rPr>
          <w:rFonts w:ascii="Trebuchet MS" w:hAnsi="Trebuchet MS"/>
          <w:sz w:val="22"/>
          <w:szCs w:val="22"/>
        </w:rPr>
      </w:pPr>
      <w:r w:rsidRPr="0045041A">
        <w:rPr>
          <w:rFonts w:ascii="Trebuchet MS" w:hAnsi="Trebuchet MS"/>
          <w:sz w:val="22"/>
          <w:szCs w:val="22"/>
        </w:rPr>
        <w:t xml:space="preserve">TIEKĖJAS </w:t>
      </w:r>
      <w:r w:rsidR="00F4328E" w:rsidRPr="0045041A">
        <w:rPr>
          <w:rFonts w:ascii="Trebuchet MS" w:hAnsi="Trebuchet MS"/>
          <w:sz w:val="22"/>
          <w:szCs w:val="22"/>
        </w:rPr>
        <w:t xml:space="preserve">kartą per metus </w:t>
      </w:r>
      <w:r w:rsidR="005E602A" w:rsidRPr="0045041A">
        <w:rPr>
          <w:rFonts w:ascii="Trebuchet MS" w:hAnsi="Trebuchet MS"/>
          <w:sz w:val="22"/>
          <w:szCs w:val="22"/>
        </w:rPr>
        <w:t>el. pašt</w:t>
      </w:r>
      <w:r w:rsidR="004F4C82" w:rsidRPr="0045041A">
        <w:rPr>
          <w:rFonts w:ascii="Trebuchet MS" w:hAnsi="Trebuchet MS"/>
          <w:sz w:val="22"/>
          <w:szCs w:val="22"/>
        </w:rPr>
        <w:t>u</w:t>
      </w:r>
      <w:r w:rsidR="005E602A" w:rsidRPr="0045041A">
        <w:rPr>
          <w:rFonts w:ascii="Trebuchet MS" w:hAnsi="Trebuchet MS"/>
          <w:sz w:val="22"/>
          <w:szCs w:val="22"/>
        </w:rPr>
        <w:t xml:space="preserve"> </w:t>
      </w:r>
      <w:r w:rsidR="00F4328E" w:rsidRPr="0045041A">
        <w:rPr>
          <w:rFonts w:ascii="Trebuchet MS" w:hAnsi="Trebuchet MS"/>
          <w:sz w:val="22"/>
          <w:szCs w:val="22"/>
        </w:rPr>
        <w:t xml:space="preserve">turi pateikti </w:t>
      </w:r>
      <w:r w:rsidR="00F4328E" w:rsidRPr="0045041A">
        <w:rPr>
          <w:rFonts w:ascii="Trebuchet MS" w:hAnsi="Trebuchet MS"/>
          <w:color w:val="FF0000"/>
          <w:sz w:val="22"/>
          <w:szCs w:val="22"/>
        </w:rPr>
        <w:t xml:space="preserve"> </w:t>
      </w:r>
      <w:r w:rsidRPr="0045041A">
        <w:rPr>
          <w:rFonts w:ascii="Trebuchet MS" w:hAnsi="Trebuchet MS"/>
          <w:sz w:val="22"/>
          <w:szCs w:val="22"/>
        </w:rPr>
        <w:t xml:space="preserve">ataskaitą, kurioje </w:t>
      </w:r>
      <w:r w:rsidR="00F4328E" w:rsidRPr="0045041A">
        <w:rPr>
          <w:rFonts w:ascii="Trebuchet MS" w:hAnsi="Trebuchet MS"/>
          <w:sz w:val="22"/>
          <w:szCs w:val="22"/>
        </w:rPr>
        <w:t xml:space="preserve">turi būti </w:t>
      </w:r>
      <w:r w:rsidR="00A63A6E" w:rsidRPr="0045041A">
        <w:rPr>
          <w:rFonts w:ascii="Trebuchet MS" w:hAnsi="Trebuchet MS"/>
          <w:sz w:val="22"/>
          <w:szCs w:val="22"/>
        </w:rPr>
        <w:t>nurodyta</w:t>
      </w:r>
      <w:r w:rsidRPr="0045041A">
        <w:rPr>
          <w:rFonts w:ascii="Trebuchet MS" w:hAnsi="Trebuchet MS"/>
          <w:sz w:val="22"/>
          <w:szCs w:val="22"/>
        </w:rPr>
        <w:t>:</w:t>
      </w:r>
    </w:p>
    <w:p w14:paraId="6903D2D5" w14:textId="486540D1" w:rsidR="00156D59" w:rsidRPr="0045041A" w:rsidRDefault="00156D59" w:rsidP="0045041A">
      <w:pPr>
        <w:pStyle w:val="0Punktai"/>
        <w:numPr>
          <w:ilvl w:val="2"/>
          <w:numId w:val="5"/>
        </w:numPr>
        <w:ind w:left="1276"/>
        <w:rPr>
          <w:rFonts w:ascii="Trebuchet MS" w:hAnsi="Trebuchet MS"/>
          <w:sz w:val="22"/>
          <w:szCs w:val="22"/>
        </w:rPr>
      </w:pPr>
      <w:r w:rsidRPr="0045041A">
        <w:rPr>
          <w:rFonts w:ascii="Trebuchet MS" w:hAnsi="Trebuchet MS"/>
          <w:sz w:val="22"/>
          <w:szCs w:val="22"/>
        </w:rPr>
        <w:t xml:space="preserve">Srautų min ir </w:t>
      </w:r>
      <w:proofErr w:type="spellStart"/>
      <w:r w:rsidRPr="0045041A">
        <w:rPr>
          <w:rFonts w:ascii="Trebuchet MS" w:hAnsi="Trebuchet MS"/>
          <w:sz w:val="22"/>
          <w:szCs w:val="22"/>
        </w:rPr>
        <w:t>max</w:t>
      </w:r>
      <w:proofErr w:type="spellEnd"/>
      <w:r w:rsidRPr="0045041A">
        <w:rPr>
          <w:rFonts w:ascii="Trebuchet MS" w:hAnsi="Trebuchet MS"/>
          <w:sz w:val="22"/>
          <w:szCs w:val="22"/>
        </w:rPr>
        <w:t xml:space="preserve"> reikšmes bei kasdienius vidurkius;</w:t>
      </w:r>
    </w:p>
    <w:p w14:paraId="3C059E3C" w14:textId="50E2C2DF" w:rsidR="00156D59" w:rsidRPr="0045041A" w:rsidRDefault="00156D59" w:rsidP="0045041A">
      <w:pPr>
        <w:pStyle w:val="0Punktai"/>
        <w:numPr>
          <w:ilvl w:val="2"/>
          <w:numId w:val="5"/>
        </w:numPr>
        <w:ind w:left="1276"/>
        <w:rPr>
          <w:rFonts w:ascii="Trebuchet MS" w:hAnsi="Trebuchet MS"/>
          <w:sz w:val="22"/>
          <w:szCs w:val="22"/>
        </w:rPr>
      </w:pPr>
      <w:r w:rsidRPr="0045041A">
        <w:rPr>
          <w:rFonts w:ascii="Trebuchet MS" w:hAnsi="Trebuchet MS"/>
          <w:sz w:val="22"/>
          <w:szCs w:val="22"/>
        </w:rPr>
        <w:t>SMS išsiuntimo kiekius;</w:t>
      </w:r>
    </w:p>
    <w:p w14:paraId="32BDD490" w14:textId="033E7886" w:rsidR="00156D59" w:rsidRPr="0045041A" w:rsidRDefault="00156D59" w:rsidP="0045041A">
      <w:pPr>
        <w:pStyle w:val="0Punktai"/>
        <w:numPr>
          <w:ilvl w:val="2"/>
          <w:numId w:val="5"/>
        </w:numPr>
        <w:ind w:left="1276"/>
        <w:rPr>
          <w:rFonts w:ascii="Trebuchet MS" w:hAnsi="Trebuchet MS"/>
          <w:sz w:val="22"/>
          <w:szCs w:val="22"/>
        </w:rPr>
      </w:pPr>
      <w:r w:rsidRPr="0045041A">
        <w:rPr>
          <w:rFonts w:ascii="Trebuchet MS" w:hAnsi="Trebuchet MS"/>
          <w:sz w:val="22"/>
          <w:szCs w:val="22"/>
        </w:rPr>
        <w:t>Skambučių pasiskirstymą į ilgąjį ir trumpąjį numerius;</w:t>
      </w:r>
    </w:p>
    <w:p w14:paraId="34BC3823" w14:textId="7EC2D781" w:rsidR="00156D59" w:rsidRPr="0045041A" w:rsidRDefault="00156D59" w:rsidP="0045041A">
      <w:pPr>
        <w:pStyle w:val="0Punktai"/>
        <w:numPr>
          <w:ilvl w:val="2"/>
          <w:numId w:val="5"/>
        </w:numPr>
        <w:ind w:left="1276"/>
        <w:rPr>
          <w:rFonts w:ascii="Trebuchet MS" w:hAnsi="Trebuchet MS"/>
          <w:sz w:val="22"/>
          <w:szCs w:val="22"/>
        </w:rPr>
      </w:pPr>
      <w:r w:rsidRPr="0045041A">
        <w:rPr>
          <w:rFonts w:ascii="Trebuchet MS" w:hAnsi="Trebuchet MS"/>
          <w:sz w:val="22"/>
          <w:szCs w:val="22"/>
        </w:rPr>
        <w:t>Sutrikimų ataskait</w:t>
      </w:r>
      <w:r w:rsidR="00A63A6E" w:rsidRPr="0045041A">
        <w:rPr>
          <w:rFonts w:ascii="Trebuchet MS" w:hAnsi="Trebuchet MS"/>
          <w:sz w:val="22"/>
          <w:szCs w:val="22"/>
        </w:rPr>
        <w:t>a</w:t>
      </w:r>
      <w:r w:rsidRPr="0045041A">
        <w:rPr>
          <w:rFonts w:ascii="Trebuchet MS" w:hAnsi="Trebuchet MS"/>
          <w:sz w:val="22"/>
          <w:szCs w:val="22"/>
        </w:rPr>
        <w:t xml:space="preserve">. </w:t>
      </w:r>
    </w:p>
    <w:p w14:paraId="282FFF01" w14:textId="1D3D3F6B" w:rsidR="00DF1827" w:rsidRPr="0045041A" w:rsidRDefault="00165EE0" w:rsidP="0045041A">
      <w:pPr>
        <w:pStyle w:val="0Punktai"/>
        <w:numPr>
          <w:ilvl w:val="1"/>
          <w:numId w:val="5"/>
        </w:numPr>
        <w:ind w:left="0" w:firstLine="567"/>
        <w:rPr>
          <w:rFonts w:ascii="Trebuchet MS" w:hAnsi="Trebuchet MS"/>
          <w:sz w:val="22"/>
          <w:szCs w:val="22"/>
        </w:rPr>
      </w:pPr>
      <w:r w:rsidRPr="0045041A">
        <w:rPr>
          <w:rFonts w:ascii="Trebuchet MS" w:hAnsi="Trebuchet MS"/>
          <w:bCs/>
          <w:sz w:val="22"/>
          <w:szCs w:val="22"/>
        </w:rPr>
        <w:t>Ryšio linijos veikimo stebėseną turi atlikti ir TIEKĖJAS. Pastebėjus trikdžius, TIEKĖJAS privalo nedelsiant informuoti UŽSAKOVĄ</w:t>
      </w:r>
      <w:r w:rsidR="00156D59" w:rsidRPr="0045041A">
        <w:rPr>
          <w:rFonts w:ascii="Trebuchet MS" w:hAnsi="Trebuchet MS"/>
          <w:sz w:val="22"/>
          <w:szCs w:val="22"/>
        </w:rPr>
        <w:t xml:space="preserve"> ir nedelsiant šalinti</w:t>
      </w:r>
      <w:r w:rsidR="007723B3" w:rsidRPr="0045041A">
        <w:rPr>
          <w:rFonts w:ascii="Trebuchet MS" w:hAnsi="Trebuchet MS"/>
          <w:sz w:val="22"/>
          <w:szCs w:val="22"/>
        </w:rPr>
        <w:t xml:space="preserve"> visus, o ne tik apie kuriuos UŽSAKOVAS informavo TIEKĖJĄ.</w:t>
      </w:r>
    </w:p>
    <w:p w14:paraId="17E89449" w14:textId="767C1629" w:rsidR="00DF1827" w:rsidRPr="0045041A" w:rsidRDefault="00334EDB" w:rsidP="0045041A">
      <w:pPr>
        <w:pStyle w:val="0Punktai"/>
        <w:numPr>
          <w:ilvl w:val="1"/>
          <w:numId w:val="5"/>
        </w:numPr>
        <w:ind w:left="0" w:firstLine="567"/>
        <w:rPr>
          <w:rFonts w:ascii="Trebuchet MS" w:hAnsi="Trebuchet MS"/>
          <w:color w:val="000000"/>
          <w:sz w:val="22"/>
          <w:szCs w:val="22"/>
        </w:rPr>
      </w:pPr>
      <w:r w:rsidRPr="0045041A">
        <w:rPr>
          <w:rFonts w:ascii="Trebuchet MS" w:hAnsi="Trebuchet MS"/>
          <w:sz w:val="22"/>
          <w:szCs w:val="22"/>
        </w:rPr>
        <w:t xml:space="preserve">TIEKĖJAS </w:t>
      </w:r>
      <w:r w:rsidRPr="0045041A">
        <w:rPr>
          <w:rFonts w:ascii="Trebuchet MS" w:eastAsiaTheme="minorEastAsia" w:hAnsi="Trebuchet MS" w:cs="Arial"/>
          <w:sz w:val="22"/>
          <w:szCs w:val="22"/>
          <w:lang w:eastAsia="lt-LT"/>
        </w:rPr>
        <w:t xml:space="preserve">įsipareigoja užtikrinti, kad PASLAUGOS teikimo perėmimas iš kitų </w:t>
      </w:r>
      <w:r w:rsidR="00320B7D" w:rsidRPr="0045041A">
        <w:rPr>
          <w:rFonts w:ascii="Trebuchet MS" w:eastAsiaTheme="minorEastAsia" w:hAnsi="Trebuchet MS" w:cs="Arial"/>
          <w:sz w:val="22"/>
          <w:szCs w:val="22"/>
          <w:lang w:eastAsia="lt-LT"/>
        </w:rPr>
        <w:t xml:space="preserve">PASLAUGOS </w:t>
      </w:r>
      <w:r w:rsidRPr="0045041A">
        <w:rPr>
          <w:rFonts w:ascii="Trebuchet MS" w:eastAsiaTheme="minorEastAsia" w:hAnsi="Trebuchet MS" w:cs="Arial"/>
          <w:sz w:val="22"/>
          <w:szCs w:val="22"/>
          <w:lang w:eastAsia="lt-LT"/>
        </w:rPr>
        <w:t xml:space="preserve">tiekėjų nesutrukdys Skambučių centro darbui, o  skambinimo </w:t>
      </w:r>
      <w:r w:rsidR="00320B7D" w:rsidRPr="0045041A">
        <w:rPr>
          <w:rFonts w:ascii="Trebuchet MS" w:eastAsiaTheme="minorEastAsia" w:hAnsi="Trebuchet MS" w:cs="Arial"/>
          <w:sz w:val="22"/>
          <w:szCs w:val="22"/>
          <w:lang w:eastAsia="lt-LT"/>
        </w:rPr>
        <w:t xml:space="preserve">PASLAUGA </w:t>
      </w:r>
      <w:r w:rsidRPr="0045041A">
        <w:rPr>
          <w:rFonts w:ascii="Trebuchet MS" w:eastAsiaTheme="minorEastAsia" w:hAnsi="Trebuchet MS" w:cs="Arial"/>
          <w:sz w:val="22"/>
          <w:szCs w:val="22"/>
          <w:lang w:eastAsia="lt-LT"/>
        </w:rPr>
        <w:t xml:space="preserve">mobilaus ir fiksuoto ryšio abonementams ilguoju numeriu </w:t>
      </w:r>
      <w:r w:rsidRPr="0045041A">
        <w:rPr>
          <w:rFonts w:ascii="Trebuchet MS" w:hAnsi="Trebuchet MS" w:cs="Arial"/>
          <w:sz w:val="22"/>
          <w:szCs w:val="22"/>
        </w:rPr>
        <w:t xml:space="preserve">+370 5 2605060 </w:t>
      </w:r>
      <w:r w:rsidRPr="0045041A">
        <w:rPr>
          <w:rFonts w:ascii="Trebuchet MS" w:eastAsiaTheme="minorEastAsia" w:hAnsi="Trebuchet MS" w:cs="Arial"/>
          <w:sz w:val="22"/>
          <w:szCs w:val="22"/>
          <w:lang w:eastAsia="lt-LT"/>
        </w:rPr>
        <w:t>vyks nenutrūkstamai.</w:t>
      </w:r>
    </w:p>
    <w:p w14:paraId="24616EEB" w14:textId="77777777" w:rsidR="00D7089B" w:rsidRPr="00ED58F3" w:rsidRDefault="006E23EC"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TIEKĖJO atstovai PASLAUGOS atlikimo klausimais su UŽSAKOVO atstovais bendrauja lietuvių kalba.</w:t>
      </w:r>
    </w:p>
    <w:p w14:paraId="7FA725D4" w14:textId="588EBD60" w:rsidR="006364CC" w:rsidRPr="00ED58F3" w:rsidRDefault="006364CC"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TIEKĖJAS privalo užtikrinti, kad PASLAUGĄ atliks tik teisę ją atlikti turintys asmenys.</w:t>
      </w:r>
    </w:p>
    <w:p w14:paraId="0D52333E" w14:textId="7ADC0FEF" w:rsidR="00EA79F0" w:rsidRPr="00ED58F3" w:rsidRDefault="00C2200E"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PASLAUG</w:t>
      </w:r>
      <w:r w:rsidR="006364CC" w:rsidRPr="00ED58F3">
        <w:rPr>
          <w:rFonts w:ascii="Trebuchet MS" w:hAnsi="Trebuchet MS"/>
          <w:sz w:val="22"/>
          <w:szCs w:val="22"/>
        </w:rPr>
        <w:t>OS</w:t>
      </w:r>
      <w:r w:rsidRPr="00ED58F3">
        <w:rPr>
          <w:rFonts w:ascii="Trebuchet MS" w:hAnsi="Trebuchet MS"/>
          <w:sz w:val="22"/>
          <w:szCs w:val="22"/>
        </w:rPr>
        <w:t xml:space="preserve"> kokybė privalo atitikti Lietuvos Respublikoje ir Europos Sąjungoje galiojančius standartus. Siūlom</w:t>
      </w:r>
      <w:r w:rsidR="00266322" w:rsidRPr="00ED58F3">
        <w:rPr>
          <w:rFonts w:ascii="Trebuchet MS" w:hAnsi="Trebuchet MS"/>
          <w:sz w:val="22"/>
          <w:szCs w:val="22"/>
        </w:rPr>
        <w:t>a</w:t>
      </w:r>
      <w:r w:rsidRPr="00ED58F3">
        <w:rPr>
          <w:rFonts w:ascii="Trebuchet MS" w:hAnsi="Trebuchet MS"/>
          <w:sz w:val="22"/>
          <w:szCs w:val="22"/>
        </w:rPr>
        <w:t xml:space="preserve"> PASLAUG</w:t>
      </w:r>
      <w:r w:rsidR="00266322" w:rsidRPr="00ED58F3">
        <w:rPr>
          <w:rFonts w:ascii="Trebuchet MS" w:hAnsi="Trebuchet MS"/>
          <w:sz w:val="22"/>
          <w:szCs w:val="22"/>
        </w:rPr>
        <w:t>A</w:t>
      </w:r>
      <w:r w:rsidRPr="00ED58F3">
        <w:rPr>
          <w:rFonts w:ascii="Trebuchet MS" w:hAnsi="Trebuchet MS"/>
          <w:sz w:val="22"/>
          <w:szCs w:val="22"/>
        </w:rPr>
        <w:t xml:space="preserve"> turi būti sertifikuot</w:t>
      </w:r>
      <w:r w:rsidR="00266322" w:rsidRPr="00ED58F3">
        <w:rPr>
          <w:rFonts w:ascii="Trebuchet MS" w:hAnsi="Trebuchet MS"/>
          <w:sz w:val="22"/>
          <w:szCs w:val="22"/>
        </w:rPr>
        <w:t>a</w:t>
      </w:r>
      <w:r w:rsidRPr="00ED58F3">
        <w:rPr>
          <w:rFonts w:ascii="Trebuchet MS" w:hAnsi="Trebuchet MS"/>
          <w:sz w:val="22"/>
          <w:szCs w:val="22"/>
        </w:rPr>
        <w:t xml:space="preserve"> naudojimui Lietuvos Respublikoje, jei tai numato Lietuvos Respublikos teisės aktai. PASLAUG</w:t>
      </w:r>
      <w:r w:rsidR="00266322" w:rsidRPr="00ED58F3">
        <w:rPr>
          <w:rFonts w:ascii="Trebuchet MS" w:hAnsi="Trebuchet MS"/>
          <w:sz w:val="22"/>
          <w:szCs w:val="22"/>
        </w:rPr>
        <w:t>OS</w:t>
      </w:r>
      <w:r w:rsidRPr="00ED58F3">
        <w:rPr>
          <w:rFonts w:ascii="Trebuchet MS" w:hAnsi="Trebuchet MS"/>
          <w:sz w:val="22"/>
          <w:szCs w:val="22"/>
        </w:rPr>
        <w:t xml:space="preserve"> kokybė turi atitikti REIKALAVIMUS ir Civilinio kodekso nuostatas.</w:t>
      </w:r>
    </w:p>
    <w:p w14:paraId="646F2E16" w14:textId="4A97BFCA" w:rsidR="004B160D" w:rsidRPr="00ED58F3" w:rsidRDefault="00043C8E"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 </w:t>
      </w:r>
      <w:r w:rsidR="004B160D" w:rsidRPr="00ED58F3">
        <w:rPr>
          <w:rFonts w:ascii="Trebuchet MS" w:hAnsi="Trebuchet MS"/>
          <w:sz w:val="22"/>
          <w:szCs w:val="22"/>
        </w:rPr>
        <w:t>ŠALYS, siekdamos užtikrinti aplinkosauginių principų laikymąsi, kad PASLAUGAI teikti būtų sunaudojama mažiau gamtos išteklių, įsipareigoja nespausdinti popierinių dokumentų, susijusių su Sutarties vykdymų ir naudoti tik elektroninius dokumentus.</w:t>
      </w:r>
    </w:p>
    <w:p w14:paraId="382FBCE7" w14:textId="77777777" w:rsidR="00185E9B" w:rsidRPr="00ED58F3" w:rsidRDefault="00185E9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w:t>
      </w:r>
      <w:proofErr w:type="spellStart"/>
      <w:r w:rsidRPr="00ED58F3">
        <w:rPr>
          <w:rFonts w:ascii="Trebuchet MS" w:hAnsi="Trebuchet MS"/>
          <w:sz w:val="22"/>
          <w:szCs w:val="22"/>
        </w:rPr>
        <w:t>pasikeitimus</w:t>
      </w:r>
      <w:proofErr w:type="spellEnd"/>
      <w:r w:rsidRPr="00ED58F3">
        <w:rPr>
          <w:rFonts w:ascii="Trebuchet MS" w:hAnsi="Trebuchet MS"/>
          <w:sz w:val="22"/>
          <w:szCs w:val="22"/>
        </w:rPr>
        <w:t xml:space="preserve"> visu SUTARTIES vykdymo metu, taip pat apie naujus subtiekėjus, kuriuos jis ketina pasitelkti vėliau. SUTARTIES galiojimo metu, TIEKĖJAS nurodytus subtiekėjus gali </w:t>
      </w:r>
      <w:r w:rsidRPr="00ED58F3">
        <w:rPr>
          <w:rFonts w:ascii="Trebuchet MS" w:hAnsi="Trebuchet MS"/>
          <w:sz w:val="22"/>
          <w:szCs w:val="22"/>
        </w:rPr>
        <w:lastRenderedPageBreak/>
        <w:t xml:space="preserve">keisti tik prieš tai raštu suderinęs su UŽSAKOVU. Naujas (-i) subtiekėjas (-ai) turi turėti ne žemesnę, nei keičiamo subtiekėjo kvalifikaciją, jeigu buvo remtasi keičiamo subtiekėjo </w:t>
      </w:r>
      <w:proofErr w:type="spellStart"/>
      <w:r w:rsidRPr="00ED58F3">
        <w:rPr>
          <w:rFonts w:ascii="Trebuchet MS" w:hAnsi="Trebuchet MS"/>
          <w:sz w:val="22"/>
          <w:szCs w:val="22"/>
        </w:rPr>
        <w:t>pajėgumais</w:t>
      </w:r>
      <w:proofErr w:type="spellEnd"/>
      <w:r w:rsidRPr="00ED58F3">
        <w:rPr>
          <w:rFonts w:ascii="Trebuchet MS" w:hAnsi="Trebuchet MS"/>
          <w:sz w:val="22"/>
          <w:szCs w:val="22"/>
        </w:rPr>
        <w:t>, siekiant atitikti KONKURSO dokumentuose keliamus kvalifikacijos reikalavimus ar pasiūlymų vertinimo kriterijus, šiuo atveju pateikiami ir subtiekėjo pašalinimo pagrindų nebuvimą patvirtinantys dokumentai, numatyti KONKURSO dokumentuose.</w:t>
      </w:r>
    </w:p>
    <w:p w14:paraId="119AFF50" w14:textId="77777777" w:rsidR="00185E9B" w:rsidRPr="00ED58F3" w:rsidRDefault="00185E9B" w:rsidP="00185E9B">
      <w:pPr>
        <w:pStyle w:val="0Punktai"/>
        <w:spacing w:after="120"/>
        <w:ind w:left="567" w:firstLine="0"/>
        <w:rPr>
          <w:rFonts w:ascii="Trebuchet MS" w:hAnsi="Trebuchet MS"/>
          <w:sz w:val="22"/>
          <w:szCs w:val="22"/>
        </w:rPr>
      </w:pPr>
    </w:p>
    <w:p w14:paraId="25849A81" w14:textId="77777777" w:rsidR="00FF4671" w:rsidRPr="00ED58F3" w:rsidRDefault="00FF4671" w:rsidP="0045041A">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 xml:space="preserve">ŠALIŲ </w:t>
      </w:r>
      <w:r w:rsidR="00B60474" w:rsidRPr="00ED58F3">
        <w:rPr>
          <w:rFonts w:ascii="Trebuchet MS" w:hAnsi="Trebuchet MS"/>
          <w:b/>
          <w:bCs/>
          <w:sz w:val="22"/>
          <w:szCs w:val="22"/>
        </w:rPr>
        <w:t>ATSAKOMYBĖ</w:t>
      </w:r>
    </w:p>
    <w:p w14:paraId="113141AD" w14:textId="77777777" w:rsidR="004F3B41" w:rsidRPr="00ED58F3" w:rsidRDefault="004E4170"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ŠALYS privalo susilaikyti nuo bet kokių veiksmų, kurie galėtų pakenkti kitai ŠALIAI. </w:t>
      </w:r>
    </w:p>
    <w:p w14:paraId="5A3BE202" w14:textId="77777777" w:rsidR="00F46BFD" w:rsidRPr="00ED58F3" w:rsidRDefault="00D17C18"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0246A209" w14:textId="64998E13" w:rsidR="00F46BFD" w:rsidRPr="00ED58F3" w:rsidRDefault="00F46BFD"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lang w:eastAsia="ar-SA"/>
        </w:rPr>
        <w:t xml:space="preserve">Už TIEKĖJO vėlavimą atlikti PASLAUGĄ numatomi delspinigiai ― 0,06 procento nuo </w:t>
      </w:r>
      <w:r w:rsidR="00266322" w:rsidRPr="00ED58F3">
        <w:rPr>
          <w:rFonts w:ascii="Trebuchet MS" w:hAnsi="Trebuchet MS"/>
          <w:sz w:val="22"/>
          <w:szCs w:val="22"/>
          <w:lang w:eastAsia="ar-SA"/>
        </w:rPr>
        <w:t xml:space="preserve">bendros </w:t>
      </w:r>
      <w:r w:rsidR="008153E8" w:rsidRPr="00ED58F3">
        <w:rPr>
          <w:rFonts w:ascii="Trebuchet MS" w:hAnsi="Trebuchet MS"/>
          <w:sz w:val="22"/>
          <w:szCs w:val="22"/>
        </w:rPr>
        <w:t>SUTARTIES vertės</w:t>
      </w:r>
      <w:r w:rsidR="008153E8" w:rsidRPr="00ED58F3">
        <w:rPr>
          <w:rFonts w:ascii="Trebuchet MS" w:hAnsi="Trebuchet MS"/>
          <w:sz w:val="22"/>
          <w:szCs w:val="22"/>
          <w:lang w:eastAsia="ar-SA"/>
        </w:rPr>
        <w:t xml:space="preserve"> </w:t>
      </w:r>
      <w:r w:rsidRPr="00ED58F3">
        <w:rPr>
          <w:rFonts w:ascii="Trebuchet MS" w:hAnsi="Trebuchet MS"/>
          <w:sz w:val="22"/>
          <w:szCs w:val="22"/>
          <w:lang w:eastAsia="ar-SA"/>
        </w:rPr>
        <w:t xml:space="preserve">už kiekvieną pavėluotą dieną, bet ne daugiau kaip 5 procentai nuo </w:t>
      </w:r>
      <w:r w:rsidR="00266322" w:rsidRPr="00ED58F3">
        <w:rPr>
          <w:rFonts w:ascii="Trebuchet MS" w:hAnsi="Trebuchet MS"/>
          <w:sz w:val="22"/>
          <w:szCs w:val="22"/>
          <w:lang w:eastAsia="ar-SA"/>
        </w:rPr>
        <w:t xml:space="preserve">bendros </w:t>
      </w:r>
      <w:r w:rsidR="008153E8" w:rsidRPr="00ED58F3">
        <w:rPr>
          <w:rFonts w:ascii="Trebuchet MS" w:hAnsi="Trebuchet MS"/>
          <w:sz w:val="22"/>
          <w:szCs w:val="22"/>
        </w:rPr>
        <w:t>SUTARTIES vertės</w:t>
      </w:r>
      <w:r w:rsidRPr="00ED58F3">
        <w:rPr>
          <w:rFonts w:ascii="Trebuchet MS" w:hAnsi="Trebuchet MS"/>
          <w:sz w:val="22"/>
          <w:szCs w:val="22"/>
          <w:lang w:eastAsia="ar-SA"/>
        </w:rPr>
        <w:t>.</w:t>
      </w:r>
    </w:p>
    <w:p w14:paraId="64AD6F9A" w14:textId="08AF8694" w:rsidR="004E4170" w:rsidRPr="00ED58F3" w:rsidRDefault="004E4170"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Už UŽSAKOVO vėlavimą atsiskaityti su TIEKĖJU numatomi delspinigiai − 0,06 procento nuo vėluojamos apmokėti sumos, už kiekvieną pavėluotą dieną, bet ne daugiau kaip 5 procentai nuo </w:t>
      </w:r>
      <w:r w:rsidR="00266322" w:rsidRPr="00ED58F3">
        <w:rPr>
          <w:rFonts w:ascii="Trebuchet MS" w:hAnsi="Trebuchet MS"/>
          <w:sz w:val="22"/>
          <w:szCs w:val="22"/>
        </w:rPr>
        <w:t xml:space="preserve">bendros </w:t>
      </w:r>
      <w:r w:rsidRPr="00ED58F3">
        <w:rPr>
          <w:rFonts w:ascii="Trebuchet MS" w:hAnsi="Trebuchet MS"/>
          <w:sz w:val="22"/>
          <w:szCs w:val="22"/>
        </w:rPr>
        <w:t xml:space="preserve">SUTARTIES vertės. </w:t>
      </w:r>
    </w:p>
    <w:p w14:paraId="399BB210" w14:textId="15D5DB75" w:rsidR="00643987" w:rsidRPr="00ED58F3" w:rsidRDefault="008F461B" w:rsidP="0045041A">
      <w:pPr>
        <w:pStyle w:val="0Punktai"/>
        <w:numPr>
          <w:ilvl w:val="1"/>
          <w:numId w:val="5"/>
        </w:numPr>
        <w:spacing w:after="120"/>
        <w:ind w:left="0" w:firstLine="567"/>
        <w:rPr>
          <w:rFonts w:ascii="Trebuchet MS" w:hAnsi="Trebuchet MS"/>
          <w:sz w:val="22"/>
          <w:szCs w:val="22"/>
        </w:rPr>
      </w:pPr>
      <w:r w:rsidRPr="00ED58F3">
        <w:rPr>
          <w:rFonts w:ascii="Trebuchet MS" w:hAnsi="Trebuchet MS"/>
          <w:sz w:val="22"/>
          <w:szCs w:val="22"/>
        </w:rPr>
        <w:t xml:space="preserve">Nutraukus </w:t>
      </w:r>
      <w:r w:rsidR="00BE79CA" w:rsidRPr="00ED58F3">
        <w:rPr>
          <w:rFonts w:ascii="Trebuchet MS" w:hAnsi="Trebuchet MS"/>
          <w:sz w:val="22"/>
          <w:szCs w:val="22"/>
        </w:rPr>
        <w:t>SUTARTĮ 5.4</w:t>
      </w:r>
      <w:r w:rsidRPr="00ED58F3">
        <w:rPr>
          <w:rFonts w:ascii="Trebuchet MS" w:hAnsi="Trebuchet MS"/>
          <w:sz w:val="22"/>
          <w:szCs w:val="22"/>
        </w:rPr>
        <w:t xml:space="preserve">.2 punkte nurodytu pagrindu, TIEKĖJAS per 5 (penkias) darbo dienas nuo SUTARTIES nutraukimo dienos sumoka UŽSAKOVUI 5 procentų nuo SUTARTIES vertės dydžio baudą ir TIEKĖJAS įtraukiamas į nepatikimų </w:t>
      </w:r>
      <w:r w:rsidR="00320B7D" w:rsidRPr="00ED58F3">
        <w:rPr>
          <w:rFonts w:ascii="Trebuchet MS" w:hAnsi="Trebuchet MS"/>
          <w:sz w:val="22"/>
          <w:szCs w:val="22"/>
        </w:rPr>
        <w:t xml:space="preserve">TIEKĖJŲ </w:t>
      </w:r>
      <w:r w:rsidRPr="00ED58F3">
        <w:rPr>
          <w:rFonts w:ascii="Trebuchet MS" w:hAnsi="Trebuchet MS"/>
          <w:sz w:val="22"/>
          <w:szCs w:val="22"/>
        </w:rPr>
        <w:t>sąrašą.</w:t>
      </w:r>
    </w:p>
    <w:p w14:paraId="3EE703E2" w14:textId="77777777" w:rsidR="00FF4671" w:rsidRPr="00ED58F3" w:rsidRDefault="00FF4671" w:rsidP="0045041A">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 xml:space="preserve">SUTARTIES </w:t>
      </w:r>
      <w:r w:rsidR="00B60474" w:rsidRPr="00ED58F3">
        <w:rPr>
          <w:rFonts w:ascii="Trebuchet MS" w:hAnsi="Trebuchet MS"/>
          <w:b/>
          <w:bCs/>
          <w:sz w:val="22"/>
          <w:szCs w:val="22"/>
        </w:rPr>
        <w:t>GALIOJIMAS, PAKEITIMAS IR NUTRAUKIMAS</w:t>
      </w:r>
    </w:p>
    <w:p w14:paraId="206C958E" w14:textId="5ED421DE" w:rsidR="00641B5A" w:rsidRPr="00ED58F3" w:rsidRDefault="00517F0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SUTARTIS įsigalioja </w:t>
      </w:r>
      <w:r w:rsidRPr="00ED58F3">
        <w:rPr>
          <w:rFonts w:ascii="Trebuchet MS" w:hAnsi="Trebuchet MS"/>
          <w:iCs/>
          <w:sz w:val="22"/>
          <w:szCs w:val="22"/>
        </w:rPr>
        <w:t>nuo abiejų ŠALIŲ pasirašytos SUTARTIES užregistravimo UŽSAKOVO informacinėje sistemoje dienos</w:t>
      </w:r>
      <w:r w:rsidRPr="00ED58F3">
        <w:rPr>
          <w:rFonts w:ascii="Trebuchet MS" w:hAnsi="Trebuchet MS"/>
          <w:sz w:val="22"/>
          <w:szCs w:val="22"/>
        </w:rPr>
        <w:t xml:space="preserve"> ir galioja iki visiško TIEKĖJO ir UŽSAKOVO įsipareigojimų pagal SUTARTĮ įvykdymo momento</w:t>
      </w:r>
      <w:r w:rsidR="00641B5A" w:rsidRPr="00ED58F3">
        <w:rPr>
          <w:rFonts w:ascii="Trebuchet MS" w:hAnsi="Trebuchet MS"/>
          <w:sz w:val="22"/>
          <w:szCs w:val="22"/>
        </w:rPr>
        <w:t>.</w:t>
      </w:r>
    </w:p>
    <w:p w14:paraId="60F41BFB" w14:textId="798197AF" w:rsidR="007D4FF2" w:rsidRPr="00ED58F3" w:rsidRDefault="007D4FF2" w:rsidP="0045041A">
      <w:pPr>
        <w:pStyle w:val="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SUTARTIS sudaroma iki 202</w:t>
      </w:r>
      <w:r w:rsidR="007723B3">
        <w:rPr>
          <w:rFonts w:ascii="Trebuchet MS" w:hAnsi="Trebuchet MS"/>
          <w:color w:val="000000"/>
          <w:sz w:val="22"/>
          <w:szCs w:val="22"/>
        </w:rPr>
        <w:t>6</w:t>
      </w:r>
      <w:r w:rsidRPr="00ED58F3">
        <w:rPr>
          <w:rFonts w:ascii="Trebuchet MS" w:hAnsi="Trebuchet MS"/>
          <w:sz w:val="22"/>
          <w:szCs w:val="22"/>
        </w:rPr>
        <w:t xml:space="preserve"> m</w:t>
      </w:r>
      <w:r w:rsidRPr="00ED58F3">
        <w:rPr>
          <w:rFonts w:ascii="Trebuchet MS" w:hAnsi="Trebuchet MS"/>
          <w:color w:val="000000"/>
          <w:sz w:val="22"/>
          <w:szCs w:val="22"/>
        </w:rPr>
        <w:t>.</w:t>
      </w:r>
      <w:r w:rsidRPr="00ED58F3">
        <w:rPr>
          <w:rFonts w:ascii="Trebuchet MS" w:hAnsi="Trebuchet MS"/>
          <w:sz w:val="22"/>
          <w:szCs w:val="22"/>
        </w:rPr>
        <w:t xml:space="preserve"> gruodžio </w:t>
      </w:r>
      <w:r w:rsidRPr="00ED58F3">
        <w:rPr>
          <w:rFonts w:ascii="Trebuchet MS" w:hAnsi="Trebuchet MS"/>
          <w:color w:val="000000"/>
          <w:sz w:val="22"/>
          <w:szCs w:val="22"/>
        </w:rPr>
        <w:t>31</w:t>
      </w:r>
      <w:r w:rsidRPr="00ED58F3">
        <w:rPr>
          <w:rFonts w:ascii="Trebuchet MS" w:hAnsi="Trebuchet MS"/>
          <w:sz w:val="22"/>
          <w:szCs w:val="22"/>
        </w:rPr>
        <w:t xml:space="preserve"> d.</w:t>
      </w:r>
      <w:r w:rsidRPr="00ED58F3">
        <w:rPr>
          <w:rFonts w:ascii="Trebuchet MS" w:hAnsi="Trebuchet MS"/>
          <w:color w:val="000000"/>
          <w:sz w:val="22"/>
          <w:szCs w:val="22"/>
        </w:rPr>
        <w:t xml:space="preserve"> su galimybe pratęsti 12 </w:t>
      </w:r>
      <w:r w:rsidR="00FA653D" w:rsidRPr="00ED58F3">
        <w:rPr>
          <w:rFonts w:ascii="Trebuchet MS" w:hAnsi="Trebuchet MS"/>
          <w:color w:val="000000"/>
          <w:sz w:val="22"/>
          <w:szCs w:val="22"/>
        </w:rPr>
        <w:t>mėnesių</w:t>
      </w:r>
      <w:r w:rsidRPr="00ED58F3">
        <w:rPr>
          <w:rFonts w:ascii="Trebuchet MS" w:hAnsi="Trebuchet MS"/>
          <w:color w:val="000000"/>
          <w:sz w:val="22"/>
          <w:szCs w:val="22"/>
        </w:rPr>
        <w:t xml:space="preserve">, </w:t>
      </w:r>
      <w:r w:rsidRPr="00ED58F3">
        <w:rPr>
          <w:rFonts w:ascii="Trebuchet MS" w:hAnsi="Trebuchet MS"/>
          <w:sz w:val="22"/>
          <w:szCs w:val="22"/>
        </w:rPr>
        <w:t>tačiau neviršijant SUTARTIES 2.2 punkte nurodytos SUTARTIES vertės</w:t>
      </w:r>
      <w:r w:rsidRPr="00ED58F3">
        <w:rPr>
          <w:rFonts w:ascii="Trebuchet MS" w:hAnsi="Trebuchet MS"/>
          <w:color w:val="000000"/>
          <w:sz w:val="22"/>
          <w:szCs w:val="22"/>
        </w:rPr>
        <w:t xml:space="preserve">. SUTARTIS pratęsiama automatiškai </w:t>
      </w:r>
      <w:r w:rsidR="00FA653D" w:rsidRPr="00ED58F3">
        <w:rPr>
          <w:rFonts w:ascii="Trebuchet MS" w:hAnsi="Trebuchet MS"/>
          <w:color w:val="000000"/>
          <w:sz w:val="22"/>
          <w:szCs w:val="22"/>
        </w:rPr>
        <w:t>12 mėnesių</w:t>
      </w:r>
      <w:r w:rsidRPr="00ED58F3">
        <w:rPr>
          <w:rFonts w:ascii="Trebuchet MS" w:hAnsi="Trebuchet MS"/>
          <w:color w:val="000000"/>
          <w:sz w:val="22"/>
          <w:szCs w:val="22"/>
        </w:rPr>
        <w:t>, jeigu nei viena iš SUTARTIES šalių raštu neinformavo apie SUTARTIES nepratęsimą.</w:t>
      </w:r>
    </w:p>
    <w:p w14:paraId="4DDCD766" w14:textId="529FEB4B" w:rsidR="008F461B"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UŽSAKOVAS turi teisę nutraukti SUTARTĮ, jeigu TIEKĖJAS SUTARTIES galiojimo laikotarpiu pagal galiojančius teisės aktus praranda teisę užsiimti ūkine komercine ar kitokia, būtina PASLAUGOS ATLIKIMUI, veikla.</w:t>
      </w:r>
    </w:p>
    <w:p w14:paraId="2C403A00" w14:textId="77777777" w:rsidR="008F461B"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SUTARTIS gali būti nutraukta anksčiau nurodyto termino:</w:t>
      </w:r>
    </w:p>
    <w:p w14:paraId="36FDD297" w14:textId="4B76F998" w:rsidR="008F461B" w:rsidRPr="00ED58F3" w:rsidRDefault="00BE79CA" w:rsidP="008F461B">
      <w:pPr>
        <w:pStyle w:val="0Punktai"/>
        <w:rPr>
          <w:rFonts w:ascii="Trebuchet MS" w:hAnsi="Trebuchet MS"/>
          <w:sz w:val="22"/>
          <w:szCs w:val="22"/>
        </w:rPr>
      </w:pPr>
      <w:r w:rsidRPr="00ED58F3">
        <w:rPr>
          <w:rFonts w:ascii="Trebuchet MS" w:hAnsi="Trebuchet MS"/>
          <w:sz w:val="22"/>
          <w:szCs w:val="22"/>
        </w:rPr>
        <w:t>5.4</w:t>
      </w:r>
      <w:r w:rsidR="008F461B" w:rsidRPr="00ED58F3">
        <w:rPr>
          <w:rFonts w:ascii="Trebuchet MS" w:hAnsi="Trebuchet MS"/>
          <w:sz w:val="22"/>
          <w:szCs w:val="22"/>
        </w:rPr>
        <w:t>.1. ŠALIŲ rašytiniu susitarimu;</w:t>
      </w:r>
    </w:p>
    <w:p w14:paraId="4284B45C" w14:textId="31939000" w:rsidR="008F461B" w:rsidRPr="00ED58F3" w:rsidRDefault="00BE79CA" w:rsidP="008F461B">
      <w:pPr>
        <w:pStyle w:val="0Punktai"/>
        <w:rPr>
          <w:rFonts w:ascii="Trebuchet MS" w:hAnsi="Trebuchet MS"/>
          <w:sz w:val="22"/>
          <w:szCs w:val="22"/>
        </w:rPr>
      </w:pPr>
      <w:r w:rsidRPr="00ED58F3">
        <w:rPr>
          <w:rFonts w:ascii="Trebuchet MS" w:hAnsi="Trebuchet MS"/>
          <w:sz w:val="22"/>
          <w:szCs w:val="22"/>
        </w:rPr>
        <w:t>5.4</w:t>
      </w:r>
      <w:r w:rsidR="008F461B" w:rsidRPr="00ED58F3">
        <w:rPr>
          <w:rFonts w:ascii="Trebuchet MS" w:hAnsi="Trebuchet MS"/>
          <w:sz w:val="22"/>
          <w:szCs w:val="22"/>
        </w:rPr>
        <w:t xml:space="preserve">.2. 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w:t>
      </w:r>
      <w:r w:rsidR="00ED5C07" w:rsidRPr="00ED58F3">
        <w:rPr>
          <w:rFonts w:ascii="Trebuchet MS" w:hAnsi="Trebuchet MS"/>
          <w:sz w:val="22"/>
          <w:szCs w:val="22"/>
        </w:rPr>
        <w:t>C</w:t>
      </w:r>
      <w:r w:rsidR="008F461B" w:rsidRPr="00ED58F3">
        <w:rPr>
          <w:rFonts w:ascii="Trebuchet MS" w:hAnsi="Trebuchet MS"/>
          <w:sz w:val="22"/>
          <w:szCs w:val="22"/>
        </w:rPr>
        <w:t>ivilinio kodekso 6.217 straipsnio nuostatomis.</w:t>
      </w:r>
    </w:p>
    <w:p w14:paraId="78080E87" w14:textId="45F207F1" w:rsidR="008F461B" w:rsidRPr="00ED58F3" w:rsidRDefault="000C000E" w:rsidP="008F461B">
      <w:pPr>
        <w:pStyle w:val="0Punktai"/>
        <w:rPr>
          <w:rFonts w:ascii="Trebuchet MS" w:hAnsi="Trebuchet MS"/>
          <w:sz w:val="22"/>
          <w:szCs w:val="22"/>
        </w:rPr>
      </w:pPr>
      <w:r w:rsidRPr="00ED58F3">
        <w:rPr>
          <w:rFonts w:ascii="Trebuchet MS" w:hAnsi="Trebuchet MS"/>
          <w:sz w:val="22"/>
          <w:szCs w:val="22"/>
        </w:rPr>
        <w:t>5.4</w:t>
      </w:r>
      <w:r w:rsidR="008F461B" w:rsidRPr="00ED58F3">
        <w:rPr>
          <w:rFonts w:ascii="Trebuchet MS" w:hAnsi="Trebuchet MS"/>
          <w:sz w:val="22"/>
          <w:szCs w:val="22"/>
        </w:rPr>
        <w:t>.3. 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3F2EF7E4" w14:textId="77777777" w:rsidR="00DC4475"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 UŽSAKOVAS gali vienašališkai nutraukti SUTARTĮ Viešųjų pirkimų įstatymo 90 straipsnio 1 dalyje nurodytais pagrindais.</w:t>
      </w:r>
    </w:p>
    <w:p w14:paraId="0DD7ABC5" w14:textId="56F06739" w:rsidR="00DC4475" w:rsidRPr="00ED58F3" w:rsidRDefault="007B293F"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Jeigu TIEKĖJAS savo iniciatyva anksčiau laiko nori nutraukti SUTARTĮ, TIEKĖJAS gali ją nutraukti tik raštu įspėjęs UŽSAKOVĄ prieš 10 kalendorinių dienų. Šiuo atveju TIEKĖJAS per 5 darbo dienas nuo SUTARTIES nutraukimo dienos sumoka UŽSAKOVUI </w:t>
      </w:r>
      <w:r w:rsidR="00F17128" w:rsidRPr="00ED58F3">
        <w:rPr>
          <w:rFonts w:ascii="Trebuchet MS" w:eastAsia="Calibri" w:hAnsi="Trebuchet MS"/>
          <w:sz w:val="22"/>
          <w:szCs w:val="22"/>
        </w:rPr>
        <w:t xml:space="preserve">5 procentų nuo SUTARTIES vertės </w:t>
      </w:r>
      <w:r w:rsidRPr="00ED58F3">
        <w:rPr>
          <w:rFonts w:ascii="Trebuchet MS" w:hAnsi="Trebuchet MS"/>
          <w:sz w:val="22"/>
          <w:szCs w:val="22"/>
        </w:rPr>
        <w:t>Eurų dydžio baudą, TIEKĖJAS taip pat įsipareigoja per 5 darbo dienas nuo UŽSAKOVO reikalavimo kompensuoti UŽSAKOVUI visus tiesioginius nuostolius, atsiradusius dėl tokio SUTARTIES nutraukimo, kurių nepadengia bauda.</w:t>
      </w:r>
    </w:p>
    <w:p w14:paraId="5427FB72" w14:textId="77777777" w:rsidR="008F461B"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SUTARTIES sąlygos SUTARTIES galiojimo laikotarpiu negali būti keičiamos, išskyrus Viešųjų pirkimų įstatymo 89 straipsnyje numatytus atvejus.</w:t>
      </w:r>
    </w:p>
    <w:p w14:paraId="1CE63615" w14:textId="77777777" w:rsidR="008F461B"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 Visi SUTARTIES pakeitimai, papildymai ir priedai galioja, jeigu jie yra sudaryti raštu ir patvirtinti abiejų ŠALIŲ įgaliotų atstovų parašais. Visi SUTARTIES pakeitimai, papildymai ir priedai tampa sudėtinėmis ir neatskiriamomis SUTARTIES dalimis.</w:t>
      </w:r>
    </w:p>
    <w:p w14:paraId="43CF56B7" w14:textId="6A7836A5" w:rsidR="001D349E"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 UŽSAKOVAS pasilieka teisę atsisakyti visos PASLAUG</w:t>
      </w:r>
      <w:r w:rsidR="00E40B11" w:rsidRPr="00ED58F3">
        <w:rPr>
          <w:rFonts w:ascii="Trebuchet MS" w:hAnsi="Trebuchet MS"/>
          <w:sz w:val="22"/>
          <w:szCs w:val="22"/>
        </w:rPr>
        <w:t>OS ar PASLAUGOS dalies pirkimo</w:t>
      </w:r>
      <w:r w:rsidR="00E4317D" w:rsidRPr="00ED58F3">
        <w:rPr>
          <w:rFonts w:ascii="Trebuchet MS" w:hAnsi="Trebuchet MS"/>
          <w:sz w:val="22"/>
          <w:szCs w:val="22"/>
        </w:rPr>
        <w:t xml:space="preserve">, </w:t>
      </w:r>
      <w:r w:rsidRPr="00ED58F3">
        <w:rPr>
          <w:rFonts w:ascii="Trebuchet MS" w:hAnsi="Trebuchet MS"/>
          <w:sz w:val="22"/>
          <w:szCs w:val="22"/>
        </w:rPr>
        <w:t xml:space="preserve">jeigu jis neturės pakankamo, nuo jo nepriklausančio finansavimo (UŽSAKOVAS yra iš Lietuvos Respublikos biudžeto finansuojama, Lietuvos Respublikos mokesčių administratoriaus </w:t>
      </w:r>
      <w:r w:rsidRPr="00ED58F3">
        <w:rPr>
          <w:rFonts w:ascii="Trebuchet MS" w:hAnsi="Trebuchet MS"/>
          <w:sz w:val="22"/>
          <w:szCs w:val="22"/>
        </w:rPr>
        <w:lastRenderedPageBreak/>
        <w:t>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p>
    <w:p w14:paraId="184E93BA" w14:textId="6FAB3CBF" w:rsidR="00E26A0C" w:rsidRPr="00ED58F3" w:rsidRDefault="00F97EBF" w:rsidP="0045041A">
      <w:pPr>
        <w:pStyle w:val="0Punktai"/>
        <w:numPr>
          <w:ilvl w:val="1"/>
          <w:numId w:val="5"/>
        </w:numPr>
        <w:ind w:left="0" w:firstLine="567"/>
        <w:rPr>
          <w:rFonts w:ascii="Trebuchet MS" w:hAnsi="Trebuchet MS"/>
          <w:sz w:val="22"/>
          <w:szCs w:val="22"/>
        </w:rPr>
      </w:pPr>
      <w:r w:rsidRPr="00ED58F3">
        <w:rPr>
          <w:rFonts w:ascii="Trebuchet MS" w:hAnsi="Trebuchet MS"/>
          <w:color w:val="000000"/>
          <w:sz w:val="22"/>
          <w:szCs w:val="22"/>
        </w:rPr>
        <w:t xml:space="preserve"> </w:t>
      </w:r>
      <w:r w:rsidR="005165D4" w:rsidRPr="00ED58F3">
        <w:rPr>
          <w:rFonts w:ascii="Trebuchet MS" w:hAnsi="Trebuchet MS"/>
          <w:color w:val="000000"/>
          <w:sz w:val="22"/>
          <w:szCs w:val="22"/>
        </w:rPr>
        <w:t>SUTARTIES nutraukimas nepanaikina teisės reikalauti atlyginti atsiradusius nuostolius dėl SUTARTIES neįvykdymo ir netesybas.</w:t>
      </w:r>
    </w:p>
    <w:p w14:paraId="1DEE0765" w14:textId="77777777" w:rsidR="00F17128" w:rsidRPr="00ED58F3" w:rsidRDefault="00F17128"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UŽSAKOVAS gali vienašališkai nutraukti SUTARTĮ, jeigu TIEKĖJAS jo subtiekėjas, ūkio subjektai, kurių </w:t>
      </w:r>
      <w:proofErr w:type="spellStart"/>
      <w:r w:rsidRPr="00ED58F3">
        <w:rPr>
          <w:rFonts w:ascii="Trebuchet MS" w:hAnsi="Trebuchet MS"/>
          <w:sz w:val="22"/>
          <w:szCs w:val="22"/>
        </w:rPr>
        <w:t>pajėgumais</w:t>
      </w:r>
      <w:proofErr w:type="spellEnd"/>
      <w:r w:rsidRPr="00ED58F3">
        <w:rPr>
          <w:rFonts w:ascii="Trebuchet MS" w:hAnsi="Trebuchet MS"/>
          <w:sz w:val="22"/>
          <w:szCs w:val="22"/>
        </w:rPr>
        <w:t xml:space="preserve"> remiamasi ar juos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03097C31" w14:textId="77777777" w:rsidR="00F17128" w:rsidRDefault="00F17128" w:rsidP="00F17128">
      <w:pPr>
        <w:pStyle w:val="0Punktai"/>
        <w:spacing w:after="120"/>
        <w:ind w:left="567" w:firstLine="0"/>
        <w:rPr>
          <w:rFonts w:ascii="Trebuchet MS" w:hAnsi="Trebuchet MS"/>
          <w:sz w:val="22"/>
          <w:szCs w:val="22"/>
        </w:rPr>
      </w:pPr>
    </w:p>
    <w:p w14:paraId="59D51B62" w14:textId="77777777" w:rsidR="00F34C57" w:rsidRPr="00ED58F3" w:rsidRDefault="00F34C57" w:rsidP="00F17128">
      <w:pPr>
        <w:pStyle w:val="0Punktai"/>
        <w:spacing w:after="120"/>
        <w:ind w:left="567" w:firstLine="0"/>
        <w:rPr>
          <w:rFonts w:ascii="Trebuchet MS" w:hAnsi="Trebuchet MS"/>
          <w:sz w:val="22"/>
          <w:szCs w:val="22"/>
        </w:rPr>
      </w:pPr>
    </w:p>
    <w:p w14:paraId="7E5DFD0F" w14:textId="77777777" w:rsidR="00FF4671" w:rsidRPr="00ED58F3" w:rsidRDefault="00B60474" w:rsidP="0045041A">
      <w:pPr>
        <w:pStyle w:val="0Punktai"/>
        <w:numPr>
          <w:ilvl w:val="0"/>
          <w:numId w:val="5"/>
        </w:numPr>
        <w:jc w:val="center"/>
        <w:rPr>
          <w:rFonts w:ascii="Trebuchet MS" w:hAnsi="Trebuchet MS"/>
          <w:b/>
          <w:sz w:val="22"/>
          <w:szCs w:val="22"/>
        </w:rPr>
      </w:pPr>
      <w:r w:rsidRPr="00ED58F3">
        <w:rPr>
          <w:rFonts w:ascii="Trebuchet MS" w:hAnsi="Trebuchet MS"/>
          <w:b/>
          <w:bCs/>
          <w:sz w:val="22"/>
          <w:szCs w:val="22"/>
        </w:rPr>
        <w:t>NENUGALIMOS</w:t>
      </w:r>
      <w:r w:rsidRPr="00ED58F3">
        <w:rPr>
          <w:rFonts w:ascii="Trebuchet MS" w:hAnsi="Trebuchet MS"/>
          <w:b/>
          <w:sz w:val="22"/>
          <w:szCs w:val="22"/>
        </w:rPr>
        <w:t xml:space="preserve"> JĖGOS APLINKYBĖS (FORCE MAJEURE)</w:t>
      </w:r>
    </w:p>
    <w:p w14:paraId="76C230E4" w14:textId="77777777" w:rsidR="00FF4671" w:rsidRPr="00ED58F3" w:rsidRDefault="00FF467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77777777" w:rsidR="00FF4671" w:rsidRPr="00ED58F3" w:rsidRDefault="00FF467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ED58F3">
        <w:rPr>
          <w:rFonts w:ascii="Trebuchet MS" w:hAnsi="Trebuchet MS"/>
          <w:sz w:val="22"/>
          <w:szCs w:val="22"/>
        </w:rPr>
        <w:t>vieną</w:t>
      </w:r>
      <w:r w:rsidRPr="00ED58F3">
        <w:rPr>
          <w:rFonts w:ascii="Trebuchet MS" w:hAnsi="Trebuchet MS"/>
          <w:sz w:val="22"/>
          <w:szCs w:val="22"/>
        </w:rPr>
        <w:t xml:space="preserve"> mėnes</w:t>
      </w:r>
      <w:r w:rsidR="002B499C" w:rsidRPr="00ED58F3">
        <w:rPr>
          <w:rFonts w:ascii="Trebuchet MS" w:hAnsi="Trebuchet MS"/>
          <w:sz w:val="22"/>
          <w:szCs w:val="22"/>
        </w:rPr>
        <w:t>į</w:t>
      </w:r>
      <w:r w:rsidRPr="00ED58F3">
        <w:rPr>
          <w:rFonts w:ascii="Trebuchet MS" w:hAnsi="Trebuchet MS"/>
          <w:sz w:val="22"/>
          <w:szCs w:val="22"/>
        </w:rPr>
        <w:t xml:space="preserve">, </w:t>
      </w:r>
      <w:r w:rsidR="0048582B" w:rsidRPr="00ED58F3">
        <w:rPr>
          <w:rFonts w:ascii="Trebuchet MS" w:hAnsi="Trebuchet MS"/>
          <w:sz w:val="22"/>
          <w:szCs w:val="22"/>
        </w:rPr>
        <w:t xml:space="preserve">bet kuri </w:t>
      </w:r>
      <w:r w:rsidR="0048582B" w:rsidRPr="00ED58F3">
        <w:rPr>
          <w:rFonts w:ascii="Trebuchet MS" w:hAnsi="Trebuchet MS"/>
          <w:bCs/>
          <w:sz w:val="22"/>
          <w:szCs w:val="22"/>
        </w:rPr>
        <w:t>ŠALIS</w:t>
      </w:r>
      <w:r w:rsidR="0048582B" w:rsidRPr="00ED58F3">
        <w:rPr>
          <w:rFonts w:ascii="Trebuchet MS" w:hAnsi="Trebuchet MS"/>
          <w:sz w:val="22"/>
          <w:szCs w:val="22"/>
        </w:rPr>
        <w:t xml:space="preserve">, pranešusi kitai </w:t>
      </w:r>
      <w:r w:rsidR="0048582B" w:rsidRPr="00ED58F3">
        <w:rPr>
          <w:rFonts w:ascii="Trebuchet MS" w:hAnsi="Trebuchet MS"/>
          <w:bCs/>
          <w:sz w:val="22"/>
          <w:szCs w:val="22"/>
        </w:rPr>
        <w:t>ŠALIAI</w:t>
      </w:r>
      <w:r w:rsidR="0048582B" w:rsidRPr="00ED58F3">
        <w:rPr>
          <w:rFonts w:ascii="Trebuchet MS" w:hAnsi="Trebuchet MS"/>
          <w:sz w:val="22"/>
          <w:szCs w:val="22"/>
        </w:rPr>
        <w:t xml:space="preserve"> raštu, turi teisę nutraukti </w:t>
      </w:r>
      <w:r w:rsidR="0048582B" w:rsidRPr="00ED58F3">
        <w:rPr>
          <w:rFonts w:ascii="Trebuchet MS" w:hAnsi="Trebuchet MS"/>
          <w:bCs/>
          <w:sz w:val="22"/>
          <w:szCs w:val="22"/>
        </w:rPr>
        <w:t>SUTARTĮ</w:t>
      </w:r>
      <w:r w:rsidRPr="00ED58F3">
        <w:rPr>
          <w:rFonts w:ascii="Trebuchet MS" w:hAnsi="Trebuchet MS"/>
          <w:sz w:val="22"/>
          <w:szCs w:val="22"/>
        </w:rPr>
        <w:t>.</w:t>
      </w:r>
    </w:p>
    <w:p w14:paraId="42763DE2" w14:textId="17EECBE8" w:rsidR="00E25821" w:rsidRPr="00ED58F3" w:rsidRDefault="00FF4671" w:rsidP="0045041A">
      <w:pPr>
        <w:pStyle w:val="0Punktai"/>
        <w:numPr>
          <w:ilvl w:val="1"/>
          <w:numId w:val="5"/>
        </w:numPr>
        <w:spacing w:after="120"/>
        <w:ind w:left="0" w:firstLine="567"/>
        <w:rPr>
          <w:rFonts w:ascii="Trebuchet MS" w:hAnsi="Trebuchet MS"/>
          <w:sz w:val="22"/>
          <w:szCs w:val="22"/>
        </w:rPr>
      </w:pPr>
      <w:r w:rsidRPr="00ED58F3">
        <w:rPr>
          <w:rFonts w:ascii="Trebuchet MS" w:hAnsi="Trebuchet MS"/>
          <w:sz w:val="22"/>
          <w:szCs w:val="22"/>
        </w:rPr>
        <w:t xml:space="preserve">Nenugalimos jėgos aplinkybėmis yra laikomos aplinkybės, </w:t>
      </w:r>
      <w:r w:rsidRPr="00ED58F3">
        <w:rPr>
          <w:rFonts w:ascii="Trebuchet MS" w:hAnsi="Trebuchet MS"/>
          <w:color w:val="000000"/>
          <w:sz w:val="22"/>
          <w:szCs w:val="22"/>
        </w:rPr>
        <w:t xml:space="preserve">apibrėžtos Civilinio kodekso 6.212 straipsnyje ir </w:t>
      </w:r>
      <w:r w:rsidRPr="00ED58F3">
        <w:rPr>
          <w:rFonts w:ascii="Trebuchet MS" w:hAnsi="Trebuchet MS"/>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ED58F3">
          <w:rPr>
            <w:rFonts w:ascii="Trebuchet MS" w:hAnsi="Trebuchet MS"/>
            <w:sz w:val="22"/>
            <w:szCs w:val="22"/>
          </w:rPr>
          <w:t>1996 m</w:t>
        </w:r>
      </w:smartTag>
      <w:r w:rsidRPr="00ED58F3">
        <w:rPr>
          <w:rFonts w:ascii="Trebuchet MS" w:hAnsi="Trebuchet MS"/>
          <w:sz w:val="22"/>
          <w:szCs w:val="22"/>
        </w:rPr>
        <w:t>.</w:t>
      </w:r>
      <w:r w:rsidR="006200A4" w:rsidRPr="00ED58F3">
        <w:rPr>
          <w:rFonts w:ascii="Trebuchet MS" w:hAnsi="Trebuchet MS"/>
          <w:sz w:val="22"/>
          <w:szCs w:val="22"/>
        </w:rPr>
        <w:t xml:space="preserve"> liepos 15 d. nutarimu Nr. 840</w:t>
      </w:r>
      <w:r w:rsidRPr="00ED58F3">
        <w:rPr>
          <w:rFonts w:ascii="Trebuchet MS" w:hAnsi="Trebuchet MS"/>
          <w:sz w:val="22"/>
          <w:szCs w:val="22"/>
        </w:rPr>
        <w:t>.</w:t>
      </w:r>
    </w:p>
    <w:p w14:paraId="6EBB4FE7" w14:textId="77777777" w:rsidR="000C000E" w:rsidRPr="00ED58F3" w:rsidRDefault="000C000E" w:rsidP="000C000E">
      <w:pPr>
        <w:pStyle w:val="0Punktai"/>
        <w:spacing w:after="120"/>
        <w:ind w:left="567" w:firstLine="0"/>
        <w:rPr>
          <w:rFonts w:ascii="Trebuchet MS" w:hAnsi="Trebuchet MS"/>
          <w:sz w:val="22"/>
          <w:szCs w:val="22"/>
        </w:rPr>
      </w:pPr>
    </w:p>
    <w:p w14:paraId="7F08EC25" w14:textId="77777777" w:rsidR="00117F16" w:rsidRPr="00ED58F3" w:rsidRDefault="00117F16" w:rsidP="0045041A">
      <w:pPr>
        <w:pStyle w:val="0Punktai"/>
        <w:numPr>
          <w:ilvl w:val="0"/>
          <w:numId w:val="5"/>
        </w:numPr>
        <w:spacing w:before="120"/>
        <w:jc w:val="center"/>
        <w:rPr>
          <w:rFonts w:ascii="Trebuchet MS" w:hAnsi="Trebuchet MS"/>
          <w:b/>
          <w:sz w:val="22"/>
          <w:szCs w:val="22"/>
        </w:rPr>
      </w:pPr>
      <w:r w:rsidRPr="00ED58F3">
        <w:rPr>
          <w:rFonts w:ascii="Trebuchet MS" w:hAnsi="Trebuchet MS"/>
          <w:b/>
          <w:sz w:val="22"/>
          <w:szCs w:val="22"/>
        </w:rPr>
        <w:t>DUOMENŲ SAUGOS IR INFORMACIJOS KONFIDENCIALUMO REIKALAVIMAI</w:t>
      </w:r>
    </w:p>
    <w:p w14:paraId="77C5B7F4" w14:textId="4DDE1FB3" w:rsidR="000C000E" w:rsidRPr="00ED58F3" w:rsidRDefault="000C000E"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(2021m. liepos</w:t>
      </w:r>
      <w:r w:rsidR="005847C0">
        <w:rPr>
          <w:rFonts w:ascii="Trebuchet MS" w:hAnsi="Trebuchet MS"/>
          <w:color w:val="000000"/>
          <w:sz w:val="22"/>
          <w:szCs w:val="22"/>
        </w:rPr>
        <w:t xml:space="preserve"> </w:t>
      </w:r>
      <w:r w:rsidRPr="00ED58F3">
        <w:rPr>
          <w:rFonts w:ascii="Trebuchet MS" w:hAnsi="Trebuchet MS"/>
          <w:color w:val="000000"/>
          <w:sz w:val="22"/>
          <w:szCs w:val="22"/>
        </w:rPr>
        <w:t>20 d. įsakymo Nr. V-281 redakcija) ir kitų teisės aktų nuostatomis.</w:t>
      </w:r>
    </w:p>
    <w:p w14:paraId="3DADCFDB" w14:textId="77777777" w:rsidR="000C000E" w:rsidRPr="00ED58F3" w:rsidRDefault="000C000E"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2FF0634D" w14:textId="4610334A" w:rsidR="001C72EC"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Jeigu PASLAUGOS vykdymo metu TIEKĖJUI bus būtina tvarkyti realius duomenis, TIEKĖJAS ir UŽSAKOVAS turės pasirašyti 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54CEAF93" w14:textId="77777777"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24DBF87C" w14:textId="77777777"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TIEKĖJUI paslaptyje laikoma informacija teikiama tik tokios apimties, kuri būtina PASLAUGAI atlikti. TIEKĖJAS turi imtis visų teisinių, techninių ir organizacinių priemonių gautai informacijai apsaugoti.</w:t>
      </w:r>
    </w:p>
    <w:p w14:paraId="25D88504" w14:textId="0420D154"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lastRenderedPageBreak/>
        <w:t>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7E73A75E" w14:textId="0DE18C51"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 xml:space="preserve">TIEKĖJAS turi užtikrinti ir garantuoti, kad TIEKĖJO darbuotojai, kurie atliks PASLAUGĄ, bus supažindinti su Informaciniu pranešimu apie paslaugų / prekių teikėjų darbuotojų asmens duomenų tvarkymą (su pranešimo forma galima susipažinti </w:t>
      </w:r>
      <w:hyperlink r:id="rId8" w:history="1">
        <w:r w:rsidRPr="00ED58F3">
          <w:rPr>
            <w:rStyle w:val="Hipersaitas"/>
            <w:rFonts w:ascii="Trebuchet MS" w:hAnsi="Trebuchet MS"/>
            <w:sz w:val="22"/>
            <w:szCs w:val="22"/>
          </w:rPr>
          <w:t>čia</w:t>
        </w:r>
      </w:hyperlink>
      <w:r w:rsidRPr="00ED58F3">
        <w:rPr>
          <w:rFonts w:ascii="Trebuchet MS" w:hAnsi="Trebuchet MS"/>
          <w:color w:val="000000"/>
          <w:sz w:val="22"/>
          <w:szCs w:val="22"/>
        </w:rPr>
        <w:t>). Supažindinimas privalo būti atliktas iki PASLAUGOS teikimo pradžios.</w:t>
      </w:r>
    </w:p>
    <w:p w14:paraId="35E8B4D7" w14:textId="1C51472B"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 xml:space="preserve">TIEKĖJAS privalo pagrįstai nedelsdamas, ir jei įmanoma, praėjus ne daugiau kaip 24 valandoms nuo galimo informacijos saugumo incidento nustatymo, apie įvykusį ar galimai įvykusį informacijos saugos incidentą informuoti UŽSAKOVĄ el. paštu </w:t>
      </w:r>
      <w:proofErr w:type="spellStart"/>
      <w:r w:rsidRPr="00ED58F3">
        <w:rPr>
          <w:rFonts w:ascii="Trebuchet MS" w:hAnsi="Trebuchet MS"/>
          <w:color w:val="000000"/>
          <w:sz w:val="22"/>
          <w:szCs w:val="22"/>
        </w:rPr>
        <w:t>duomenu_sauga@vmi.lt</w:t>
      </w:r>
      <w:proofErr w:type="spellEnd"/>
      <w:r w:rsidRPr="00ED58F3">
        <w:rPr>
          <w:rFonts w:ascii="Trebuchet MS" w:hAnsi="Trebuchet MS"/>
          <w:color w:val="000000"/>
          <w:sz w:val="22"/>
          <w:szCs w:val="22"/>
        </w:rPr>
        <w:t>.</w:t>
      </w:r>
    </w:p>
    <w:p w14:paraId="3B6E60F7" w14:textId="0814787B"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Visi informacijos saugumo reikalavimai, taikomi TEIKĖJUI, yra taikomi ir jo subrangovams.</w:t>
      </w:r>
    </w:p>
    <w:p w14:paraId="06733EEE" w14:textId="77777777" w:rsidR="00FF4671" w:rsidRPr="00ED58F3" w:rsidRDefault="00B60474" w:rsidP="0045041A">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KITOS NUOSTATOS</w:t>
      </w:r>
    </w:p>
    <w:p w14:paraId="0E41F4B9" w14:textId="77777777" w:rsidR="00FF4671" w:rsidRPr="00ED58F3" w:rsidRDefault="00FF467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SUTARTIES punktų pavadinimai nustatomosios galios neturi </w:t>
      </w:r>
      <w:r w:rsidR="00AC2995" w:rsidRPr="00ED58F3">
        <w:rPr>
          <w:rFonts w:ascii="Trebuchet MS" w:hAnsi="Trebuchet MS" w:cs="Arial"/>
          <w:sz w:val="22"/>
          <w:szCs w:val="22"/>
        </w:rPr>
        <w:t>−</w:t>
      </w:r>
      <w:r w:rsidRPr="00ED58F3">
        <w:rPr>
          <w:rFonts w:ascii="Trebuchet MS" w:hAnsi="Trebuchet MS"/>
          <w:sz w:val="22"/>
          <w:szCs w:val="22"/>
        </w:rPr>
        <w:t xml:space="preserve"> jų tikslas yra tik palengvinti SUTARTIES nuostatų paiešką.</w:t>
      </w:r>
    </w:p>
    <w:p w14:paraId="135622E5" w14:textId="77777777" w:rsidR="00FF4671" w:rsidRPr="00ED58F3" w:rsidRDefault="00FF467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SUTARTIS sudaryta</w:t>
      </w:r>
      <w:r w:rsidR="00B44C5A" w:rsidRPr="00ED58F3">
        <w:rPr>
          <w:rFonts w:ascii="Trebuchet MS" w:hAnsi="Trebuchet MS"/>
          <w:sz w:val="22"/>
          <w:szCs w:val="22"/>
        </w:rPr>
        <w:t xml:space="preserve"> Viešųjų pirkimų įstatymo ir</w:t>
      </w:r>
      <w:r w:rsidRPr="00ED58F3">
        <w:rPr>
          <w:rFonts w:ascii="Trebuchet MS" w:hAnsi="Trebuchet MS"/>
          <w:sz w:val="22"/>
          <w:szCs w:val="22"/>
        </w:rPr>
        <w:t xml:space="preserve"> Civilinio kodekso pagrindu. Visiems ginčams, kilusiems dėl SUTARTIES vykdymo, spręsti taikomi Lietuvos Respublikos norminiai teisės aktai.</w:t>
      </w:r>
    </w:p>
    <w:p w14:paraId="46D8A1F0" w14:textId="77777777" w:rsidR="00EB2FB5" w:rsidRPr="00ED58F3" w:rsidRDefault="00FF467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Visi ginčai, kylantys dėl SUTARTIES tarp ŠALIŲ, sprendžiami ŠALIŲ tarpusavio sutarimu, o nesutarus</w:t>
      </w:r>
      <w:r w:rsidR="00B44C5A" w:rsidRPr="00ED58F3">
        <w:rPr>
          <w:rFonts w:ascii="Trebuchet MS" w:hAnsi="Trebuchet MS"/>
          <w:sz w:val="22"/>
          <w:szCs w:val="22"/>
        </w:rPr>
        <w:t xml:space="preserve"> − Lietuvos Respublikos teisės aktų nustatyta tvarka</w:t>
      </w:r>
      <w:r w:rsidRPr="00ED58F3">
        <w:rPr>
          <w:rFonts w:ascii="Trebuchet MS" w:hAnsi="Trebuchet MS"/>
          <w:sz w:val="22"/>
          <w:szCs w:val="22"/>
        </w:rPr>
        <w:t>.</w:t>
      </w:r>
    </w:p>
    <w:p w14:paraId="138ECCC6" w14:textId="77777777" w:rsidR="00163834" w:rsidRPr="00ED58F3" w:rsidRDefault="00EB2FB5"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Ginčai nesuteikia TIEKĖJUI teisės nevykdyti PASLAUGOS ATLIKIMO.</w:t>
      </w:r>
    </w:p>
    <w:p w14:paraId="19205CB6" w14:textId="5A8F3851" w:rsidR="002F1081" w:rsidRPr="00ED58F3" w:rsidRDefault="002F108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Už SUTARTIES tinkamą vyk</w:t>
      </w:r>
      <w:r w:rsidR="00B11322" w:rsidRPr="00ED58F3">
        <w:rPr>
          <w:rFonts w:ascii="Trebuchet MS" w:hAnsi="Trebuchet MS"/>
          <w:sz w:val="22"/>
          <w:szCs w:val="22"/>
        </w:rPr>
        <w:t>dymą iš UŽSAKOVO pusės atsakingas</w:t>
      </w:r>
      <w:r w:rsidRPr="00ED58F3">
        <w:rPr>
          <w:rFonts w:ascii="Trebuchet MS" w:hAnsi="Trebuchet MS"/>
          <w:sz w:val="22"/>
          <w:szCs w:val="22"/>
        </w:rPr>
        <w:t xml:space="preserve"> –</w:t>
      </w:r>
      <w:r w:rsidR="005E6791" w:rsidRPr="00ED58F3">
        <w:rPr>
          <w:rFonts w:ascii="Trebuchet MS" w:hAnsi="Trebuchet MS"/>
          <w:sz w:val="22"/>
          <w:szCs w:val="22"/>
        </w:rPr>
        <w:t xml:space="preserve"> </w:t>
      </w:r>
      <w:r w:rsidR="003847B1" w:rsidRPr="00ED58F3">
        <w:rPr>
          <w:rFonts w:ascii="Trebuchet MS" w:hAnsi="Trebuchet MS"/>
          <w:sz w:val="22"/>
          <w:szCs w:val="22"/>
        </w:rPr>
        <w:t xml:space="preserve">Mokesčių informacijos departamento Švietimo ir metodikos skyriaus vyriausiasis specialistas </w:t>
      </w:r>
      <w:r w:rsidR="00163834" w:rsidRPr="00ED58F3">
        <w:rPr>
          <w:rFonts w:ascii="Trebuchet MS" w:hAnsi="Trebuchet MS"/>
          <w:sz w:val="22"/>
          <w:szCs w:val="22"/>
        </w:rPr>
        <w:t xml:space="preserve">Martynas Slapšys, tel. </w:t>
      </w:r>
      <w:r w:rsidR="00084BD2">
        <w:rPr>
          <w:rFonts w:ascii="Trebuchet MS" w:hAnsi="Trebuchet MS"/>
          <w:sz w:val="22"/>
          <w:szCs w:val="22"/>
        </w:rPr>
        <w:t>+370  5 268 7908</w:t>
      </w:r>
      <w:r w:rsidR="00E111EA" w:rsidRPr="00ED58F3">
        <w:rPr>
          <w:rFonts w:ascii="Trebuchet MS" w:hAnsi="Trebuchet MS"/>
          <w:sz w:val="22"/>
          <w:szCs w:val="22"/>
        </w:rPr>
        <w:t xml:space="preserve">, el. p. </w:t>
      </w:r>
      <w:hyperlink r:id="rId9" w:history="1">
        <w:r w:rsidR="00163834" w:rsidRPr="00ED58F3">
          <w:rPr>
            <w:rStyle w:val="Hipersaitas"/>
            <w:rFonts w:ascii="Trebuchet MS" w:hAnsi="Trebuchet MS"/>
            <w:bCs/>
            <w:sz w:val="22"/>
            <w:szCs w:val="22"/>
          </w:rPr>
          <w:t>martynas.slapsys</w:t>
        </w:r>
        <w:r w:rsidR="00163834" w:rsidRPr="00ED58F3">
          <w:rPr>
            <w:rStyle w:val="Hipersaitas"/>
            <w:rFonts w:ascii="Trebuchet MS" w:hAnsi="Trebuchet MS"/>
            <w:bCs/>
            <w:sz w:val="22"/>
            <w:szCs w:val="22"/>
            <w:lang w:val="en-US"/>
          </w:rPr>
          <w:t>@</w:t>
        </w:r>
        <w:proofErr w:type="spellStart"/>
        <w:r w:rsidR="00163834" w:rsidRPr="00ED58F3">
          <w:rPr>
            <w:rStyle w:val="Hipersaitas"/>
            <w:rFonts w:ascii="Trebuchet MS" w:hAnsi="Trebuchet MS"/>
            <w:bCs/>
            <w:sz w:val="22"/>
            <w:szCs w:val="22"/>
          </w:rPr>
          <w:t>vmi.lt</w:t>
        </w:r>
        <w:proofErr w:type="spellEnd"/>
      </w:hyperlink>
      <w:r w:rsidR="00096871" w:rsidRPr="00ED58F3">
        <w:rPr>
          <w:rFonts w:ascii="Trebuchet MS" w:hAnsi="Trebuchet MS"/>
          <w:sz w:val="22"/>
          <w:szCs w:val="22"/>
        </w:rPr>
        <w:t>.</w:t>
      </w:r>
      <w:r w:rsidR="002F2026" w:rsidRPr="00ED58F3">
        <w:rPr>
          <w:rFonts w:ascii="Trebuchet MS" w:hAnsi="Trebuchet MS"/>
          <w:sz w:val="22"/>
          <w:szCs w:val="22"/>
        </w:rPr>
        <w:t xml:space="preserve"> </w:t>
      </w:r>
      <w:r w:rsidR="00B11322" w:rsidRPr="00ED58F3">
        <w:rPr>
          <w:rFonts w:ascii="Trebuchet MS" w:hAnsi="Trebuchet MS"/>
          <w:sz w:val="22"/>
          <w:szCs w:val="22"/>
        </w:rPr>
        <w:t>Apie pasikeitusį atsakingą asmenį</w:t>
      </w:r>
      <w:r w:rsidR="00D82086" w:rsidRPr="00ED58F3">
        <w:rPr>
          <w:rFonts w:ascii="Trebuchet MS" w:hAnsi="Trebuchet MS"/>
          <w:sz w:val="22"/>
          <w:szCs w:val="22"/>
        </w:rPr>
        <w:t xml:space="preserve"> TIEKĖJAS informuojamas raštu.</w:t>
      </w:r>
    </w:p>
    <w:p w14:paraId="3F1DFF97" w14:textId="09920533" w:rsidR="00E957F2" w:rsidRPr="00ED58F3" w:rsidRDefault="00AF6AA1" w:rsidP="0045041A">
      <w:pPr>
        <w:pStyle w:val="0Punktai"/>
        <w:numPr>
          <w:ilvl w:val="1"/>
          <w:numId w:val="5"/>
        </w:numPr>
        <w:ind w:left="0" w:firstLine="567"/>
        <w:rPr>
          <w:rFonts w:ascii="Trebuchet MS" w:hAnsi="Trebuchet MS"/>
          <w:spacing w:val="-2"/>
          <w:sz w:val="22"/>
          <w:szCs w:val="22"/>
        </w:rPr>
      </w:pPr>
      <w:r w:rsidRPr="00ED58F3">
        <w:rPr>
          <w:rFonts w:ascii="Trebuchet MS" w:hAnsi="Trebuchet MS"/>
          <w:spacing w:val="-2"/>
          <w:sz w:val="22"/>
          <w:szCs w:val="22"/>
        </w:rPr>
        <w:t xml:space="preserve">SUTARTIS turi priedą </w:t>
      </w:r>
      <w:r w:rsidR="002A4DBD" w:rsidRPr="002A4DBD">
        <w:rPr>
          <w:rFonts w:ascii="Trebuchet MS" w:hAnsi="Trebuchet MS"/>
          <w:spacing w:val="-2"/>
          <w:sz w:val="22"/>
          <w:szCs w:val="22"/>
        </w:rPr>
        <w:t xml:space="preserve">UŽSAKOVO BENDRIEJI TECHNINIAI REIKALAVIMAI FIKSUOTO TELEFONINIO RYŠIO PRIJUNGIMO PRIE FIKSUOTO IR/ARBA JUDRIOJO RYŠIO OPERATORIUS TINKLO IR TRUMPŲJŲ ŽINUČIŲ SIUNTIMO/GAVIMO PASLAUGAI </w:t>
      </w:r>
      <w:r w:rsidR="002A4DBD">
        <w:rPr>
          <w:rFonts w:ascii="Trebuchet MS" w:hAnsi="Trebuchet MS"/>
          <w:spacing w:val="-2"/>
          <w:sz w:val="22"/>
          <w:szCs w:val="22"/>
        </w:rPr>
        <w:t xml:space="preserve">IR </w:t>
      </w:r>
      <w:r w:rsidRPr="00ED58F3">
        <w:rPr>
          <w:rFonts w:ascii="Trebuchet MS" w:hAnsi="Trebuchet MS"/>
          <w:spacing w:val="-2"/>
          <w:sz w:val="22"/>
          <w:szCs w:val="22"/>
        </w:rPr>
        <w:t>PASLAUGOS TECHNINĖ SPECIFIKACIJA, kuris yra neatskiriama SUTARTIES dalis.</w:t>
      </w:r>
    </w:p>
    <w:p w14:paraId="6F666665" w14:textId="77777777" w:rsidR="00C42841" w:rsidRPr="00ED58F3" w:rsidRDefault="00C42841" w:rsidP="00C42841">
      <w:pPr>
        <w:spacing w:before="120"/>
        <w:jc w:val="center"/>
        <w:rPr>
          <w:rFonts w:ascii="Trebuchet MS" w:hAnsi="Trebuchet MS"/>
          <w:b/>
          <w:sz w:val="22"/>
          <w:szCs w:val="22"/>
        </w:rPr>
      </w:pPr>
      <w:r w:rsidRPr="00ED58F3">
        <w:rPr>
          <w:rFonts w:ascii="Trebuchet MS" w:hAnsi="Trebuchet MS"/>
          <w:b/>
          <w:sz w:val="22"/>
          <w:szCs w:val="22"/>
        </w:rPr>
        <w:t>8. ŠALIŲ REKVIZITAI</w:t>
      </w:r>
    </w:p>
    <w:p w14:paraId="46732A9A" w14:textId="77777777" w:rsidR="00C42841" w:rsidRPr="00ED58F3" w:rsidRDefault="00C42841" w:rsidP="00C42841">
      <w:pPr>
        <w:tabs>
          <w:tab w:val="num" w:pos="567"/>
        </w:tabs>
        <w:ind w:firstLine="567"/>
        <w:jc w:val="both"/>
        <w:rPr>
          <w:rFonts w:ascii="Trebuchet MS" w:hAnsi="Trebuchet MS"/>
          <w:sz w:val="22"/>
          <w:szCs w:val="22"/>
        </w:rPr>
      </w:pPr>
      <w:r w:rsidRPr="00ED58F3">
        <w:rPr>
          <w:rFonts w:ascii="Trebuchet MS" w:hAnsi="Trebuchet MS"/>
          <w:sz w:val="22"/>
          <w:szCs w:val="22"/>
        </w:rPr>
        <w:t>8.1. ŠALYS privalo nedelsdamos raštu pranešti viena kitai apie SUTARTYJE nurodytųjų rekvizitų pasikeitimą.</w:t>
      </w:r>
    </w:p>
    <w:p w14:paraId="4B361DCD" w14:textId="77777777" w:rsidR="00C42841" w:rsidRPr="00ED58F3" w:rsidRDefault="00C42841" w:rsidP="00C42841">
      <w:pPr>
        <w:ind w:firstLine="567"/>
        <w:jc w:val="both"/>
        <w:rPr>
          <w:rFonts w:ascii="Trebuchet MS" w:hAnsi="Trebuchet MS"/>
          <w:sz w:val="22"/>
          <w:szCs w:val="22"/>
        </w:rPr>
      </w:pPr>
      <w:r w:rsidRPr="00ED58F3">
        <w:rPr>
          <w:rFonts w:ascii="Trebuchet MS" w:hAnsi="Trebuchet MS"/>
          <w:sz w:val="22"/>
          <w:szCs w:val="22"/>
        </w:rPr>
        <w:t>8.2. ŠALIŲ rekvizitai yra tokie:</w:t>
      </w:r>
    </w:p>
    <w:p w14:paraId="4CA018DB" w14:textId="77777777" w:rsidR="00446F7D" w:rsidRPr="00ED58F3" w:rsidRDefault="00446F7D" w:rsidP="00446F7D">
      <w:pPr>
        <w:jc w:val="both"/>
        <w:rPr>
          <w:rFonts w:ascii="Trebuchet MS" w:hAnsi="Trebuchet MS"/>
          <w:sz w:val="22"/>
          <w:szCs w:val="22"/>
        </w:rPr>
      </w:pPr>
    </w:p>
    <w:tbl>
      <w:tblPr>
        <w:tblW w:w="0" w:type="auto"/>
        <w:tblLayout w:type="fixed"/>
        <w:tblCellMar>
          <w:left w:w="0" w:type="dxa"/>
          <w:right w:w="0" w:type="dxa"/>
        </w:tblCellMar>
        <w:tblLook w:val="0000" w:firstRow="0" w:lastRow="0" w:firstColumn="0" w:lastColumn="0" w:noHBand="0" w:noVBand="0"/>
      </w:tblPr>
      <w:tblGrid>
        <w:gridCol w:w="4678"/>
        <w:gridCol w:w="851"/>
        <w:gridCol w:w="4110"/>
      </w:tblGrid>
      <w:tr w:rsidR="00AF5683" w:rsidRPr="00AF5683" w14:paraId="0FE18873" w14:textId="77777777" w:rsidTr="00441F1A">
        <w:tc>
          <w:tcPr>
            <w:tcW w:w="4678" w:type="dxa"/>
          </w:tcPr>
          <w:p w14:paraId="009435BF" w14:textId="77777777" w:rsidR="00AF5683" w:rsidRPr="00AF5683" w:rsidRDefault="00AF5683" w:rsidP="00441F1A">
            <w:pPr>
              <w:spacing w:before="120"/>
              <w:ind w:right="-144"/>
              <w:rPr>
                <w:rFonts w:ascii="Trebuchet MS" w:eastAsia="Calibri" w:hAnsi="Trebuchet MS"/>
                <w:b/>
                <w:bCs/>
                <w:sz w:val="22"/>
                <w:szCs w:val="22"/>
                <w:lang w:eastAsia="lt-LT"/>
              </w:rPr>
            </w:pPr>
            <w:r w:rsidRPr="00AF5683">
              <w:rPr>
                <w:rFonts w:ascii="Trebuchet MS" w:eastAsia="Calibri" w:hAnsi="Trebuchet MS"/>
                <w:b/>
                <w:bCs/>
                <w:sz w:val="22"/>
                <w:szCs w:val="22"/>
                <w:lang w:eastAsia="lt-LT"/>
              </w:rPr>
              <w:t>UŽSAKOVAS:</w:t>
            </w:r>
          </w:p>
        </w:tc>
        <w:tc>
          <w:tcPr>
            <w:tcW w:w="851" w:type="dxa"/>
            <w:tcMar>
              <w:top w:w="0" w:type="dxa"/>
              <w:left w:w="108" w:type="dxa"/>
              <w:bottom w:w="0" w:type="dxa"/>
              <w:right w:w="108" w:type="dxa"/>
            </w:tcMar>
          </w:tcPr>
          <w:p w14:paraId="50DE8720" w14:textId="77777777" w:rsidR="00AF5683" w:rsidRPr="00AF5683" w:rsidRDefault="00AF5683" w:rsidP="00441F1A">
            <w:pPr>
              <w:spacing w:before="120"/>
              <w:ind w:left="-144" w:right="-144" w:firstLine="357"/>
              <w:rPr>
                <w:rFonts w:ascii="Trebuchet MS" w:hAnsi="Trebuchet MS"/>
                <w:sz w:val="22"/>
                <w:szCs w:val="22"/>
                <w:lang w:eastAsia="lt-LT"/>
              </w:rPr>
            </w:pPr>
            <w:r w:rsidRPr="00AF5683">
              <w:rPr>
                <w:rFonts w:ascii="Trebuchet MS" w:hAnsi="Trebuchet MS"/>
                <w:sz w:val="22"/>
                <w:szCs w:val="22"/>
                <w:lang w:eastAsia="lt-LT"/>
              </w:rPr>
              <w:t> </w:t>
            </w:r>
          </w:p>
        </w:tc>
        <w:tc>
          <w:tcPr>
            <w:tcW w:w="4110" w:type="dxa"/>
            <w:tcMar>
              <w:top w:w="0" w:type="dxa"/>
              <w:left w:w="108" w:type="dxa"/>
              <w:bottom w:w="0" w:type="dxa"/>
              <w:right w:w="108" w:type="dxa"/>
            </w:tcMar>
          </w:tcPr>
          <w:p w14:paraId="03F2ACF3" w14:textId="77777777" w:rsidR="00AF5683" w:rsidRPr="00F51B0C" w:rsidRDefault="00AF5683" w:rsidP="00441F1A">
            <w:pPr>
              <w:spacing w:before="120"/>
              <w:ind w:right="-283"/>
              <w:rPr>
                <w:rFonts w:ascii="Trebuchet MS" w:hAnsi="Trebuchet MS"/>
                <w:sz w:val="22"/>
                <w:szCs w:val="22"/>
                <w:lang w:eastAsia="lt-LT"/>
              </w:rPr>
            </w:pPr>
            <w:r w:rsidRPr="00F51B0C">
              <w:rPr>
                <w:rFonts w:ascii="Trebuchet MS" w:hAnsi="Trebuchet MS"/>
                <w:b/>
                <w:bCs/>
                <w:sz w:val="22"/>
                <w:szCs w:val="22"/>
                <w:lang w:eastAsia="lt-LT"/>
              </w:rPr>
              <w:t>TIEKĖJAS:</w:t>
            </w:r>
          </w:p>
        </w:tc>
      </w:tr>
      <w:tr w:rsidR="00AF5683" w:rsidRPr="00AF5683" w14:paraId="1BA7B283" w14:textId="77777777" w:rsidTr="00441F1A">
        <w:trPr>
          <w:trHeight w:val="2317"/>
        </w:trPr>
        <w:tc>
          <w:tcPr>
            <w:tcW w:w="4678" w:type="dxa"/>
          </w:tcPr>
          <w:p w14:paraId="5A3C50A8"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 xml:space="preserve">Valstybinė mokesčių inspekcija prie Lietuvos </w:t>
            </w:r>
          </w:p>
          <w:p w14:paraId="56EF35AA"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 xml:space="preserve">Respublikos finansų ministerijos </w:t>
            </w:r>
          </w:p>
          <w:p w14:paraId="31EAA588"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Vasario 16-sios g. 14, LTl-01514 Vilnius</w:t>
            </w:r>
          </w:p>
          <w:p w14:paraId="11DD2608"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Telefonas: (8 5) 268 7800</w:t>
            </w:r>
          </w:p>
          <w:p w14:paraId="6C08A94A"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Kodas: 188659752</w:t>
            </w:r>
          </w:p>
          <w:p w14:paraId="2353786A"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Atsiskaitomoji sąskaita:</w:t>
            </w:r>
          </w:p>
          <w:p w14:paraId="543F5026"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LT70 4040 0636 1000 0158</w:t>
            </w:r>
          </w:p>
          <w:p w14:paraId="1BF2B340"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Lietuvos Respublikos finansų ministerija</w:t>
            </w:r>
          </w:p>
          <w:p w14:paraId="48D351E0"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Finansų įstaigos kodas 40400</w:t>
            </w:r>
          </w:p>
        </w:tc>
        <w:tc>
          <w:tcPr>
            <w:tcW w:w="851" w:type="dxa"/>
            <w:tcMar>
              <w:top w:w="0" w:type="dxa"/>
              <w:left w:w="108" w:type="dxa"/>
              <w:bottom w:w="0" w:type="dxa"/>
              <w:right w:w="108" w:type="dxa"/>
            </w:tcMar>
          </w:tcPr>
          <w:p w14:paraId="6DF8DDFB" w14:textId="77777777" w:rsidR="00AF5683" w:rsidRPr="00AF5683" w:rsidRDefault="00AF5683" w:rsidP="00441F1A">
            <w:pPr>
              <w:ind w:left="-144" w:right="-144" w:firstLine="357"/>
              <w:rPr>
                <w:rFonts w:ascii="Trebuchet MS" w:hAnsi="Trebuchet MS"/>
                <w:i/>
                <w:iCs/>
                <w:sz w:val="22"/>
                <w:szCs w:val="22"/>
                <w:lang w:eastAsia="lt-LT"/>
              </w:rPr>
            </w:pPr>
            <w:r w:rsidRPr="00AF5683">
              <w:rPr>
                <w:rFonts w:ascii="Trebuchet MS" w:hAnsi="Trebuchet MS"/>
                <w:i/>
                <w:iCs/>
                <w:sz w:val="22"/>
                <w:szCs w:val="22"/>
                <w:lang w:eastAsia="lt-LT"/>
              </w:rPr>
              <w:t> </w:t>
            </w:r>
          </w:p>
          <w:p w14:paraId="7F68DDB1" w14:textId="77777777" w:rsidR="00AF5683" w:rsidRPr="00AF5683" w:rsidRDefault="00AF5683" w:rsidP="00441F1A">
            <w:pPr>
              <w:ind w:left="-144" w:right="-144" w:firstLine="357"/>
              <w:rPr>
                <w:rFonts w:ascii="Trebuchet MS" w:hAnsi="Trebuchet MS"/>
                <w:sz w:val="22"/>
                <w:szCs w:val="22"/>
                <w:lang w:eastAsia="lt-LT"/>
              </w:rPr>
            </w:pPr>
          </w:p>
        </w:tc>
        <w:tc>
          <w:tcPr>
            <w:tcW w:w="4110" w:type="dxa"/>
          </w:tcPr>
          <w:p w14:paraId="736C4533" w14:textId="77777777" w:rsidR="00AF5683" w:rsidRPr="00F51B0C" w:rsidRDefault="00AF5683" w:rsidP="007723B3">
            <w:pPr>
              <w:tabs>
                <w:tab w:val="left" w:pos="12"/>
              </w:tabs>
              <w:ind w:right="-283"/>
              <w:rPr>
                <w:rFonts w:ascii="Trebuchet MS" w:hAnsi="Trebuchet MS"/>
                <w:sz w:val="22"/>
                <w:szCs w:val="22"/>
                <w:lang w:eastAsia="lt-LT"/>
              </w:rPr>
            </w:pPr>
          </w:p>
        </w:tc>
      </w:tr>
      <w:tr w:rsidR="00AF5683" w:rsidRPr="00AF5683" w14:paraId="0F47FD78" w14:textId="77777777" w:rsidTr="00441F1A">
        <w:trPr>
          <w:trHeight w:val="446"/>
        </w:trPr>
        <w:tc>
          <w:tcPr>
            <w:tcW w:w="4678" w:type="dxa"/>
          </w:tcPr>
          <w:p w14:paraId="65BD6788" w14:textId="07266787" w:rsidR="00AF5683" w:rsidRPr="00AF5683" w:rsidRDefault="00AF5683" w:rsidP="00441F1A">
            <w:pPr>
              <w:shd w:val="clear" w:color="auto" w:fill="FFFFFF"/>
              <w:autoSpaceDE w:val="0"/>
              <w:autoSpaceDN w:val="0"/>
              <w:adjustRightInd w:val="0"/>
              <w:rPr>
                <w:rFonts w:ascii="Trebuchet MS" w:hAnsi="Trebuchet MS"/>
                <w:sz w:val="22"/>
                <w:szCs w:val="22"/>
                <w:lang w:eastAsia="lt-LT"/>
              </w:rPr>
            </w:pPr>
          </w:p>
        </w:tc>
        <w:tc>
          <w:tcPr>
            <w:tcW w:w="851" w:type="dxa"/>
            <w:tcMar>
              <w:top w:w="0" w:type="dxa"/>
              <w:left w:w="108" w:type="dxa"/>
              <w:bottom w:w="0" w:type="dxa"/>
              <w:right w:w="108" w:type="dxa"/>
            </w:tcMar>
          </w:tcPr>
          <w:p w14:paraId="2E39BC80" w14:textId="77777777" w:rsidR="00AF5683" w:rsidRPr="00AF5683" w:rsidRDefault="00AF5683" w:rsidP="00441F1A">
            <w:pPr>
              <w:ind w:left="-144" w:right="-144" w:firstLine="357"/>
              <w:rPr>
                <w:rFonts w:ascii="Trebuchet MS" w:hAnsi="Trebuchet MS"/>
                <w:i/>
                <w:iCs/>
                <w:sz w:val="22"/>
                <w:szCs w:val="22"/>
                <w:lang w:eastAsia="lt-LT"/>
              </w:rPr>
            </w:pPr>
          </w:p>
        </w:tc>
        <w:tc>
          <w:tcPr>
            <w:tcW w:w="4110" w:type="dxa"/>
          </w:tcPr>
          <w:p w14:paraId="14A4BF34" w14:textId="7BA51513" w:rsidR="00AF5683" w:rsidRPr="00E666B2" w:rsidRDefault="00AF5683" w:rsidP="00441F1A">
            <w:pPr>
              <w:tabs>
                <w:tab w:val="left" w:pos="12"/>
              </w:tabs>
              <w:ind w:right="-283"/>
              <w:rPr>
                <w:rFonts w:ascii="Trebuchet MS" w:hAnsi="Trebuchet MS"/>
                <w:sz w:val="22"/>
                <w:szCs w:val="22"/>
                <w:highlight w:val="yellow"/>
                <w:lang w:eastAsia="lt-LT"/>
              </w:rPr>
            </w:pPr>
          </w:p>
        </w:tc>
      </w:tr>
    </w:tbl>
    <w:p w14:paraId="1163BF70" w14:textId="77777777" w:rsidR="00C42841" w:rsidRPr="00ED58F3" w:rsidRDefault="00C42841" w:rsidP="00E957F2">
      <w:pPr>
        <w:pStyle w:val="00Punktai"/>
        <w:numPr>
          <w:ilvl w:val="0"/>
          <w:numId w:val="0"/>
        </w:numPr>
        <w:rPr>
          <w:rFonts w:ascii="Trebuchet MS" w:hAnsi="Trebuchet MS"/>
          <w:spacing w:val="-2"/>
          <w:sz w:val="22"/>
          <w:szCs w:val="22"/>
          <w:highlight w:val="yellow"/>
        </w:rPr>
      </w:pPr>
    </w:p>
    <w:p w14:paraId="3AB3ECF3" w14:textId="77777777" w:rsidR="00C42841" w:rsidRPr="00ED58F3" w:rsidRDefault="00C42841" w:rsidP="00E957F2">
      <w:pPr>
        <w:pStyle w:val="00Punktai"/>
        <w:numPr>
          <w:ilvl w:val="0"/>
          <w:numId w:val="0"/>
        </w:numPr>
        <w:rPr>
          <w:rFonts w:ascii="Trebuchet MS" w:hAnsi="Trebuchet MS"/>
          <w:spacing w:val="-2"/>
          <w:sz w:val="22"/>
          <w:szCs w:val="22"/>
          <w:highlight w:val="yellow"/>
        </w:rPr>
      </w:pPr>
    </w:p>
    <w:p w14:paraId="664339E2" w14:textId="77777777" w:rsidR="00C42841" w:rsidRPr="00ED58F3" w:rsidRDefault="00C42841" w:rsidP="00E957F2">
      <w:pPr>
        <w:pStyle w:val="00Punktai"/>
        <w:numPr>
          <w:ilvl w:val="0"/>
          <w:numId w:val="0"/>
        </w:numPr>
        <w:rPr>
          <w:rFonts w:ascii="Trebuchet MS" w:hAnsi="Trebuchet MS"/>
          <w:spacing w:val="-2"/>
          <w:sz w:val="22"/>
          <w:szCs w:val="22"/>
          <w:highlight w:val="yellow"/>
        </w:rPr>
      </w:pPr>
    </w:p>
    <w:p w14:paraId="3C107422" w14:textId="77777777" w:rsidR="00C42841" w:rsidRPr="00ED58F3" w:rsidRDefault="00C42841" w:rsidP="00E957F2">
      <w:pPr>
        <w:pStyle w:val="00Punktai"/>
        <w:numPr>
          <w:ilvl w:val="0"/>
          <w:numId w:val="0"/>
        </w:numPr>
        <w:rPr>
          <w:rFonts w:ascii="Trebuchet MS" w:hAnsi="Trebuchet MS"/>
          <w:spacing w:val="-2"/>
          <w:sz w:val="22"/>
          <w:szCs w:val="22"/>
          <w:highlight w:val="yellow"/>
        </w:rPr>
      </w:pPr>
    </w:p>
    <w:p w14:paraId="5E441ECE" w14:textId="631ADDA2" w:rsidR="00D61B94" w:rsidRPr="00ED58F3" w:rsidRDefault="00D61B94">
      <w:pPr>
        <w:rPr>
          <w:rFonts w:ascii="Trebuchet MS" w:hAnsi="Trebuchet MS"/>
          <w:spacing w:val="-2"/>
          <w:sz w:val="22"/>
          <w:szCs w:val="22"/>
          <w:highlight w:val="yellow"/>
        </w:rPr>
      </w:pPr>
      <w:r w:rsidRPr="00ED58F3">
        <w:rPr>
          <w:rFonts w:ascii="Trebuchet MS" w:hAnsi="Trebuchet MS"/>
          <w:spacing w:val="-2"/>
          <w:sz w:val="22"/>
          <w:szCs w:val="22"/>
          <w:highlight w:val="yellow"/>
        </w:rPr>
        <w:br w:type="page"/>
      </w:r>
    </w:p>
    <w:p w14:paraId="1D5A9A49" w14:textId="07DACE2F" w:rsidR="002076CB" w:rsidRPr="00ED58F3" w:rsidRDefault="00C315B0" w:rsidP="002076CB">
      <w:pPr>
        <w:jc w:val="right"/>
        <w:rPr>
          <w:rFonts w:ascii="Trebuchet MS" w:hAnsi="Trebuchet MS"/>
          <w:sz w:val="22"/>
          <w:szCs w:val="22"/>
        </w:rPr>
      </w:pPr>
      <w:r w:rsidRPr="00ED58F3">
        <w:rPr>
          <w:rFonts w:ascii="Trebuchet MS" w:hAnsi="Trebuchet MS"/>
          <w:sz w:val="22"/>
          <w:szCs w:val="22"/>
        </w:rPr>
        <w:lastRenderedPageBreak/>
        <w:t>SUTARTIES</w:t>
      </w:r>
      <w:r w:rsidR="002076CB" w:rsidRPr="00ED58F3">
        <w:rPr>
          <w:rFonts w:ascii="Trebuchet MS" w:hAnsi="Trebuchet MS"/>
          <w:sz w:val="22"/>
          <w:szCs w:val="22"/>
        </w:rPr>
        <w:t xml:space="preserve"> priedas</w:t>
      </w:r>
    </w:p>
    <w:p w14:paraId="37DDA163" w14:textId="77777777" w:rsidR="002076CB" w:rsidRPr="00ED58F3" w:rsidRDefault="002076CB" w:rsidP="002076CB">
      <w:pPr>
        <w:jc w:val="center"/>
        <w:rPr>
          <w:rFonts w:ascii="Trebuchet MS" w:hAnsi="Trebuchet MS"/>
          <w:b/>
          <w:sz w:val="22"/>
          <w:szCs w:val="22"/>
        </w:rPr>
      </w:pPr>
    </w:p>
    <w:p w14:paraId="4C8515A7" w14:textId="67F60DFF" w:rsidR="002076CB" w:rsidRPr="00ED58F3" w:rsidRDefault="008474BA" w:rsidP="002076CB">
      <w:pPr>
        <w:jc w:val="center"/>
        <w:rPr>
          <w:rFonts w:ascii="Trebuchet MS" w:hAnsi="Trebuchet MS"/>
          <w:b/>
          <w:sz w:val="22"/>
          <w:szCs w:val="22"/>
        </w:rPr>
      </w:pPr>
      <w:r w:rsidRPr="008474BA">
        <w:rPr>
          <w:rFonts w:ascii="Trebuchet MS" w:hAnsi="Trebuchet MS"/>
          <w:b/>
          <w:sz w:val="22"/>
          <w:szCs w:val="22"/>
        </w:rPr>
        <w:t xml:space="preserve">UŽSAKOVO BENDRIEJI TECHNINIAI REIKALAVIMAI FIKSUOTO TELEFONINIO RYŠIO PRIJUNGIMO PRIE FIKSUOTO IR/ARBA JUDRIOJO RYŠIO OPERATORIUS TINKLO IR TRUMPŲJŲ ŽINUČIŲ SIUNTIMO/GAVIMO PASLAUGAI </w:t>
      </w:r>
      <w:r>
        <w:rPr>
          <w:rFonts w:ascii="Trebuchet MS" w:hAnsi="Trebuchet MS"/>
          <w:b/>
          <w:sz w:val="22"/>
          <w:szCs w:val="22"/>
        </w:rPr>
        <w:t xml:space="preserve">IR </w:t>
      </w:r>
      <w:r w:rsidR="002F4904" w:rsidRPr="00ED58F3">
        <w:rPr>
          <w:rFonts w:ascii="Trebuchet MS" w:hAnsi="Trebuchet MS"/>
          <w:b/>
          <w:sz w:val="22"/>
          <w:szCs w:val="22"/>
        </w:rPr>
        <w:t xml:space="preserve">PASLAUGOS </w:t>
      </w:r>
      <w:r w:rsidR="002076CB" w:rsidRPr="00ED58F3">
        <w:rPr>
          <w:rFonts w:ascii="Trebuchet MS" w:hAnsi="Trebuchet MS"/>
          <w:b/>
          <w:sz w:val="22"/>
          <w:szCs w:val="22"/>
        </w:rPr>
        <w:t>TECHNINĖ SPECIFIKACIJA</w:t>
      </w:r>
    </w:p>
    <w:p w14:paraId="0531F033" w14:textId="77777777" w:rsidR="00E957F2" w:rsidRPr="00ED58F3" w:rsidRDefault="00E957F2" w:rsidP="002076CB">
      <w:pPr>
        <w:jc w:val="center"/>
        <w:rPr>
          <w:rFonts w:ascii="Trebuchet MS" w:hAnsi="Trebuchet MS"/>
          <w:b/>
          <w:sz w:val="22"/>
          <w:szCs w:val="22"/>
        </w:rPr>
      </w:pPr>
    </w:p>
    <w:p w14:paraId="5BAAB7AA" w14:textId="551C2DAB" w:rsidR="00674C0A" w:rsidRPr="00ED58F3" w:rsidRDefault="00674C0A" w:rsidP="00E957F2">
      <w:pPr>
        <w:pStyle w:val="Betarp"/>
        <w:ind w:firstLine="709"/>
        <w:rPr>
          <w:rFonts w:ascii="Trebuchet MS" w:hAnsi="Trebuchet MS"/>
          <w:sz w:val="22"/>
          <w:szCs w:val="22"/>
        </w:rPr>
      </w:pPr>
    </w:p>
    <w:p w14:paraId="6CE198AC" w14:textId="74A4ED70"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 Reikalavimai </w:t>
      </w:r>
      <w:r w:rsidR="00C11CF1">
        <w:rPr>
          <w:rFonts w:ascii="Trebuchet MS" w:hAnsi="Trebuchet MS"/>
          <w:sz w:val="22"/>
          <w:szCs w:val="22"/>
        </w:rPr>
        <w:t>PASLAUGOS</w:t>
      </w:r>
      <w:r w:rsidR="00C11CF1" w:rsidRPr="008474BA">
        <w:rPr>
          <w:rFonts w:ascii="Trebuchet MS" w:hAnsi="Trebuchet MS"/>
          <w:sz w:val="22"/>
          <w:szCs w:val="22"/>
        </w:rPr>
        <w:t xml:space="preserve"> </w:t>
      </w:r>
      <w:r w:rsidRPr="008474BA">
        <w:rPr>
          <w:rFonts w:ascii="Trebuchet MS" w:hAnsi="Trebuchet MS"/>
          <w:sz w:val="22"/>
          <w:szCs w:val="22"/>
        </w:rPr>
        <w:t>teikimui:</w:t>
      </w:r>
    </w:p>
    <w:p w14:paraId="25AAF9D1" w14:textId="7A12801D"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iCs/>
          <w:sz w:val="22"/>
          <w:szCs w:val="22"/>
        </w:rPr>
        <w:t xml:space="preserve">1.1. </w:t>
      </w:r>
      <w:r w:rsidR="00084BD2" w:rsidRPr="008474BA">
        <w:rPr>
          <w:rFonts w:ascii="Trebuchet MS" w:hAnsi="Trebuchet MS"/>
          <w:sz w:val="22"/>
          <w:szCs w:val="22"/>
        </w:rPr>
        <w:t xml:space="preserve">PASLAUGA </w:t>
      </w:r>
      <w:r w:rsidRPr="008474BA">
        <w:rPr>
          <w:rFonts w:ascii="Trebuchet MS" w:hAnsi="Trebuchet MS"/>
          <w:sz w:val="22"/>
          <w:szCs w:val="22"/>
        </w:rPr>
        <w:t xml:space="preserve">teikiama adresu Jasinskio g 16A, Vilnius (esant būtinumui gali keistis </w:t>
      </w:r>
      <w:r w:rsidR="00084BD2" w:rsidRPr="008474BA">
        <w:rPr>
          <w:rFonts w:ascii="Trebuchet MS" w:hAnsi="Trebuchet MS"/>
          <w:sz w:val="22"/>
          <w:szCs w:val="22"/>
        </w:rPr>
        <w:t xml:space="preserve">PASLAUGOS </w:t>
      </w:r>
      <w:r w:rsidRPr="008474BA">
        <w:rPr>
          <w:rFonts w:ascii="Trebuchet MS" w:hAnsi="Trebuchet MS"/>
          <w:sz w:val="22"/>
          <w:szCs w:val="22"/>
        </w:rPr>
        <w:t xml:space="preserve">teikimo adresas, tačiau dėl to abonentinis mokestis neturi keistis) ir Vasario 16-osios g. 14, Vilnius (esant būtinumui gali keistis </w:t>
      </w:r>
      <w:r w:rsidR="00084BD2" w:rsidRPr="008474BA">
        <w:rPr>
          <w:rFonts w:ascii="Trebuchet MS" w:hAnsi="Trebuchet MS"/>
          <w:sz w:val="22"/>
          <w:szCs w:val="22"/>
        </w:rPr>
        <w:t xml:space="preserve">PASLAUGOS </w:t>
      </w:r>
      <w:r w:rsidRPr="008474BA">
        <w:rPr>
          <w:rFonts w:ascii="Trebuchet MS" w:hAnsi="Trebuchet MS"/>
          <w:sz w:val="22"/>
          <w:szCs w:val="22"/>
        </w:rPr>
        <w:t>teikimo adresas, tačiau dėl to abonentinis mokestis neturi keistis);</w:t>
      </w:r>
    </w:p>
    <w:p w14:paraId="2B3EA02B"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1.2. Pokalbiai apskaitomi sekundžių tikslumu;</w:t>
      </w:r>
    </w:p>
    <w:p w14:paraId="1C9351E9"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lang w:eastAsia="lt-LT"/>
        </w:rPr>
        <w:t xml:space="preserve">1.3. </w:t>
      </w:r>
      <w:r w:rsidRPr="008474BA">
        <w:rPr>
          <w:rFonts w:ascii="Trebuchet MS" w:hAnsi="Trebuchet MS"/>
          <w:sz w:val="22"/>
          <w:szCs w:val="22"/>
        </w:rPr>
        <w:t>Kartą per mėnesį, kartu su teikiama PVM sąskaita faktūra, elektroniniu paštu pateikiamos detalios pokalbių ataskaitos (kiek abonentų skambino, kokia vidutinė pokalbių trukmė ir t. t.);</w:t>
      </w:r>
    </w:p>
    <w:p w14:paraId="5ABA2BA3" w14:textId="7635DB4B"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1.4. </w:t>
      </w:r>
      <w:r w:rsidR="00C11CF1">
        <w:rPr>
          <w:rFonts w:ascii="Trebuchet MS" w:hAnsi="Trebuchet MS"/>
          <w:sz w:val="22"/>
          <w:szCs w:val="22"/>
        </w:rPr>
        <w:t>TIEKĖJAS</w:t>
      </w:r>
      <w:r w:rsidR="00C11CF1" w:rsidRPr="008474BA">
        <w:rPr>
          <w:rFonts w:ascii="Trebuchet MS" w:hAnsi="Trebuchet MS"/>
          <w:sz w:val="22"/>
          <w:szCs w:val="22"/>
        </w:rPr>
        <w:t xml:space="preserve"> </w:t>
      </w:r>
      <w:r w:rsidRPr="008474BA">
        <w:rPr>
          <w:rFonts w:ascii="Trebuchet MS" w:hAnsi="Trebuchet MS"/>
          <w:sz w:val="22"/>
          <w:szCs w:val="22"/>
        </w:rPr>
        <w:t xml:space="preserve">negali nustatyti minimalios SIP </w:t>
      </w:r>
      <w:proofErr w:type="spellStart"/>
      <w:r w:rsidRPr="008474BA">
        <w:rPr>
          <w:rFonts w:ascii="Trebuchet MS" w:hAnsi="Trebuchet MS"/>
          <w:sz w:val="22"/>
          <w:szCs w:val="22"/>
        </w:rPr>
        <w:t>trunk</w:t>
      </w:r>
      <w:proofErr w:type="spellEnd"/>
      <w:r w:rsidRPr="008474BA">
        <w:rPr>
          <w:rFonts w:ascii="Trebuchet MS" w:hAnsi="Trebuchet MS"/>
          <w:sz w:val="22"/>
          <w:szCs w:val="22"/>
        </w:rPr>
        <w:t xml:space="preserve"> srauto linijos prakalbamos sumos;</w:t>
      </w:r>
    </w:p>
    <w:p w14:paraId="3328FDCF" w14:textId="46ABDED6"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 </w:t>
      </w:r>
      <w:r w:rsidR="00084BD2" w:rsidRPr="008474BA">
        <w:rPr>
          <w:rFonts w:ascii="Trebuchet MS" w:hAnsi="Trebuchet MS"/>
          <w:sz w:val="22"/>
          <w:szCs w:val="22"/>
        </w:rPr>
        <w:t xml:space="preserve">PASLAUGŲ </w:t>
      </w:r>
      <w:r w:rsidR="00320B7D" w:rsidRPr="008474BA">
        <w:rPr>
          <w:rFonts w:ascii="Trebuchet MS" w:hAnsi="Trebuchet MS"/>
          <w:sz w:val="22"/>
          <w:szCs w:val="22"/>
        </w:rPr>
        <w:t xml:space="preserve">TIEKĖJAS </w:t>
      </w:r>
      <w:r w:rsidRPr="008474BA">
        <w:rPr>
          <w:rFonts w:ascii="Trebuchet MS" w:hAnsi="Trebuchet MS"/>
          <w:sz w:val="22"/>
          <w:szCs w:val="22"/>
        </w:rPr>
        <w:t>privalo teikti:</w:t>
      </w:r>
    </w:p>
    <w:p w14:paraId="469DAFC3" w14:textId="74C6D6FE"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1.5.1. vietinio ryšio </w:t>
      </w:r>
      <w:r w:rsidR="00084BD2" w:rsidRPr="008474BA">
        <w:rPr>
          <w:rFonts w:ascii="Trebuchet MS" w:hAnsi="Trebuchet MS"/>
          <w:sz w:val="22"/>
          <w:szCs w:val="22"/>
        </w:rPr>
        <w:t>PASLAUGAS</w:t>
      </w:r>
      <w:r w:rsidRPr="008474BA">
        <w:rPr>
          <w:rFonts w:ascii="Trebuchet MS" w:hAnsi="Trebuchet MS"/>
          <w:sz w:val="22"/>
          <w:szCs w:val="22"/>
        </w:rPr>
        <w:t>;</w:t>
      </w:r>
    </w:p>
    <w:p w14:paraId="2A6CA335" w14:textId="1DEE92A0"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1.5.2. tarpmiestinio ryšio </w:t>
      </w:r>
      <w:r w:rsidR="00084BD2" w:rsidRPr="008474BA">
        <w:rPr>
          <w:rFonts w:ascii="Trebuchet MS" w:hAnsi="Trebuchet MS"/>
          <w:sz w:val="22"/>
          <w:szCs w:val="22"/>
        </w:rPr>
        <w:t>PASLAUGAS</w:t>
      </w:r>
      <w:r w:rsidRPr="008474BA">
        <w:rPr>
          <w:rFonts w:ascii="Trebuchet MS" w:hAnsi="Trebuchet MS"/>
          <w:sz w:val="22"/>
          <w:szCs w:val="22"/>
        </w:rPr>
        <w:t>;</w:t>
      </w:r>
    </w:p>
    <w:p w14:paraId="24BDFA27" w14:textId="132A5E66"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1.5.3. tarptautinio ryšio </w:t>
      </w:r>
      <w:r w:rsidR="00320B7D" w:rsidRPr="008474BA">
        <w:rPr>
          <w:rFonts w:ascii="Trebuchet MS" w:hAnsi="Trebuchet MS"/>
          <w:sz w:val="22"/>
          <w:szCs w:val="22"/>
        </w:rPr>
        <w:t>PASLAUGAS</w:t>
      </w:r>
      <w:r w:rsidRPr="008474BA">
        <w:rPr>
          <w:rFonts w:ascii="Trebuchet MS" w:hAnsi="Trebuchet MS"/>
          <w:sz w:val="22"/>
          <w:szCs w:val="22"/>
        </w:rPr>
        <w:t>;</w:t>
      </w:r>
    </w:p>
    <w:p w14:paraId="2732721A" w14:textId="255EC7D6"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1.5.4. ryšio </w:t>
      </w:r>
      <w:r w:rsidR="00320B7D" w:rsidRPr="008474BA">
        <w:rPr>
          <w:rFonts w:ascii="Trebuchet MS" w:hAnsi="Trebuchet MS"/>
          <w:sz w:val="22"/>
          <w:szCs w:val="22"/>
        </w:rPr>
        <w:t xml:space="preserve">PASLAUGAS </w:t>
      </w:r>
      <w:r w:rsidRPr="008474BA">
        <w:rPr>
          <w:rFonts w:ascii="Trebuchet MS" w:hAnsi="Trebuchet MS"/>
          <w:sz w:val="22"/>
          <w:szCs w:val="22"/>
        </w:rPr>
        <w:t>su visais judriojo (mobiliojo) ryšio operatoriais;</w:t>
      </w:r>
    </w:p>
    <w:p w14:paraId="5550114E" w14:textId="7D2943CA"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1.5.5. ryšio </w:t>
      </w:r>
      <w:r w:rsidR="00320B7D" w:rsidRPr="008474BA">
        <w:rPr>
          <w:rFonts w:ascii="Trebuchet MS" w:hAnsi="Trebuchet MS"/>
          <w:sz w:val="22"/>
          <w:szCs w:val="22"/>
        </w:rPr>
        <w:t xml:space="preserve">PASLAUGAS </w:t>
      </w:r>
      <w:r w:rsidRPr="008474BA">
        <w:rPr>
          <w:rFonts w:ascii="Trebuchet MS" w:hAnsi="Trebuchet MS"/>
          <w:sz w:val="22"/>
          <w:szCs w:val="22"/>
        </w:rPr>
        <w:t>su visais fiksuoto ryšio operatoriais;</w:t>
      </w:r>
    </w:p>
    <w:p w14:paraId="7BB4D093" w14:textId="76B7820F"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 Perkamos </w:t>
      </w:r>
      <w:r w:rsidR="00320B7D" w:rsidRPr="008474BA">
        <w:rPr>
          <w:rFonts w:ascii="Trebuchet MS" w:hAnsi="Trebuchet MS"/>
          <w:sz w:val="22"/>
          <w:szCs w:val="22"/>
        </w:rPr>
        <w:t xml:space="preserve">PASLAUGOS </w:t>
      </w:r>
      <w:r w:rsidRPr="008474BA">
        <w:rPr>
          <w:rFonts w:ascii="Trebuchet MS" w:hAnsi="Trebuchet MS"/>
          <w:sz w:val="22"/>
          <w:szCs w:val="22"/>
        </w:rPr>
        <w:t>techninė specifikacija:</w:t>
      </w:r>
    </w:p>
    <w:p w14:paraId="62B27F2D" w14:textId="02D2B676"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2.1. Įrengti SIP </w:t>
      </w:r>
      <w:proofErr w:type="spellStart"/>
      <w:r w:rsidRPr="008474BA">
        <w:rPr>
          <w:rFonts w:ascii="Trebuchet MS" w:hAnsi="Trebuchet MS"/>
          <w:sz w:val="22"/>
          <w:szCs w:val="22"/>
        </w:rPr>
        <w:t>trunk</w:t>
      </w:r>
      <w:proofErr w:type="spellEnd"/>
      <w:r w:rsidRPr="008474BA">
        <w:rPr>
          <w:rFonts w:ascii="Trebuchet MS" w:hAnsi="Trebuchet MS"/>
          <w:sz w:val="22"/>
          <w:szCs w:val="22"/>
        </w:rPr>
        <w:t xml:space="preserve"> srautą, su nemažiau kaip 100 Vilniaus miesto numeriais ir 100 IP balso kanalais, su galimybę plėsti iki 400 balso kanalų, į duomenų centrą esantį Jasinskio g. 16A, Vilniuje (esant būtinumui </w:t>
      </w:r>
      <w:r w:rsidR="00C11CF1">
        <w:rPr>
          <w:rFonts w:ascii="Trebuchet MS" w:hAnsi="Trebuchet MS"/>
          <w:sz w:val="22"/>
          <w:szCs w:val="22"/>
        </w:rPr>
        <w:t>UŽSAKOVAS</w:t>
      </w:r>
      <w:r w:rsidR="00C11CF1" w:rsidRPr="008474BA">
        <w:rPr>
          <w:rFonts w:ascii="Trebuchet MS" w:hAnsi="Trebuchet MS"/>
          <w:sz w:val="22"/>
          <w:szCs w:val="22"/>
        </w:rPr>
        <w:t xml:space="preserve"> </w:t>
      </w:r>
      <w:r w:rsidRPr="008474BA">
        <w:rPr>
          <w:rFonts w:ascii="Trebuchet MS" w:hAnsi="Trebuchet MS"/>
          <w:sz w:val="22"/>
          <w:szCs w:val="22"/>
        </w:rPr>
        <w:t>gali pakeisti adresą);</w:t>
      </w:r>
    </w:p>
    <w:p w14:paraId="74C5D136" w14:textId="5191301F"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2.2 </w:t>
      </w:r>
      <w:r w:rsidR="00320B7D" w:rsidRPr="008474BA">
        <w:rPr>
          <w:rFonts w:ascii="Trebuchet MS" w:hAnsi="Trebuchet MS"/>
          <w:sz w:val="22"/>
          <w:szCs w:val="22"/>
        </w:rPr>
        <w:t xml:space="preserve">PASLAUGŲ </w:t>
      </w:r>
      <w:r w:rsidRPr="008474BA">
        <w:rPr>
          <w:rFonts w:ascii="Trebuchet MS" w:hAnsi="Trebuchet MS"/>
          <w:sz w:val="22"/>
          <w:szCs w:val="22"/>
        </w:rPr>
        <w:t xml:space="preserve">teikėjas privalo pateikti duomenų perdavimo liniją Perkančiosios organizacijos žinybinės telefono stotelės (IP PBX), esančios adresu Jasinskio g 16A, Vilnius, sujungimui IP protokolu su </w:t>
      </w:r>
      <w:r w:rsidR="00320B7D" w:rsidRPr="008474BA">
        <w:rPr>
          <w:rFonts w:ascii="Trebuchet MS" w:hAnsi="Trebuchet MS"/>
          <w:sz w:val="22"/>
          <w:szCs w:val="22"/>
        </w:rPr>
        <w:t xml:space="preserve">PASLAUGŲ </w:t>
      </w:r>
      <w:r w:rsidRPr="008474BA">
        <w:rPr>
          <w:rFonts w:ascii="Trebuchet MS" w:hAnsi="Trebuchet MS"/>
          <w:sz w:val="22"/>
          <w:szCs w:val="22"/>
        </w:rPr>
        <w:t xml:space="preserve">teikėjo IP telefonijos platforma. </w:t>
      </w:r>
      <w:r w:rsidR="00320B7D" w:rsidRPr="008474BA">
        <w:rPr>
          <w:rFonts w:ascii="Trebuchet MS" w:hAnsi="Trebuchet MS"/>
          <w:sz w:val="22"/>
          <w:szCs w:val="22"/>
        </w:rPr>
        <w:t xml:space="preserve">paslaugų </w:t>
      </w:r>
      <w:r w:rsidRPr="008474BA">
        <w:rPr>
          <w:rFonts w:ascii="Trebuchet MS" w:hAnsi="Trebuchet MS"/>
          <w:sz w:val="22"/>
          <w:szCs w:val="22"/>
        </w:rPr>
        <w:t xml:space="preserve">teikėjas privalo įdiegti ir palaikyti eksploatacijos metu </w:t>
      </w:r>
      <w:r w:rsidR="00320B7D" w:rsidRPr="008474BA">
        <w:rPr>
          <w:rFonts w:ascii="Trebuchet MS" w:hAnsi="Trebuchet MS"/>
          <w:sz w:val="22"/>
          <w:szCs w:val="22"/>
        </w:rPr>
        <w:t xml:space="preserve">PASLAUGŲ </w:t>
      </w:r>
      <w:r w:rsidRPr="008474BA">
        <w:rPr>
          <w:rFonts w:ascii="Trebuchet MS" w:hAnsi="Trebuchet MS"/>
          <w:sz w:val="22"/>
          <w:szCs w:val="22"/>
        </w:rPr>
        <w:t>kokybės (</w:t>
      </w:r>
      <w:proofErr w:type="spellStart"/>
      <w:r w:rsidRPr="008474BA">
        <w:rPr>
          <w:rFonts w:ascii="Trebuchet MS" w:hAnsi="Trebuchet MS"/>
          <w:sz w:val="22"/>
          <w:szCs w:val="22"/>
        </w:rPr>
        <w:t>QoS</w:t>
      </w:r>
      <w:proofErr w:type="spellEnd"/>
      <w:r w:rsidRPr="008474BA">
        <w:rPr>
          <w:rFonts w:ascii="Trebuchet MS" w:hAnsi="Trebuchet MS"/>
          <w:sz w:val="22"/>
          <w:szCs w:val="22"/>
        </w:rPr>
        <w:t xml:space="preserve">)  sistemą, leidžiančią užtikrinti IP balso duomenų srautų kokybę. Duomenų perdavimo tinklų pralaida turi užtikrinti galimybę visoms užsakytoms fiksuoto ryšio </w:t>
      </w:r>
      <w:r w:rsidR="00320B7D" w:rsidRPr="008474BA">
        <w:rPr>
          <w:rFonts w:ascii="Trebuchet MS" w:hAnsi="Trebuchet MS"/>
          <w:sz w:val="22"/>
          <w:szCs w:val="22"/>
        </w:rPr>
        <w:t xml:space="preserve">PASLAUGOMS </w:t>
      </w:r>
      <w:r w:rsidRPr="008474BA">
        <w:rPr>
          <w:rFonts w:ascii="Trebuchet MS" w:hAnsi="Trebuchet MS"/>
          <w:sz w:val="22"/>
          <w:szCs w:val="22"/>
        </w:rPr>
        <w:t xml:space="preserve">veikti lygiagrečiai (vienu metu visoms </w:t>
      </w:r>
      <w:r w:rsidR="00320B7D" w:rsidRPr="008474BA">
        <w:rPr>
          <w:rFonts w:ascii="Trebuchet MS" w:hAnsi="Trebuchet MS"/>
          <w:sz w:val="22"/>
          <w:szCs w:val="22"/>
        </w:rPr>
        <w:t>PASLAUGOMS</w:t>
      </w:r>
      <w:r w:rsidRPr="008474BA">
        <w:rPr>
          <w:rFonts w:ascii="Trebuchet MS" w:hAnsi="Trebuchet MS"/>
          <w:sz w:val="22"/>
          <w:szCs w:val="22"/>
        </w:rPr>
        <w:t>);</w:t>
      </w:r>
    </w:p>
    <w:p w14:paraId="63F80C16"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2.3 Esant būtinumui trumpo balsinio pranešimo transliavimas skambinantiems.;</w:t>
      </w:r>
    </w:p>
    <w:p w14:paraId="3DF4916B" w14:textId="785AF58A"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 Reikalavimai </w:t>
      </w:r>
      <w:r w:rsidRPr="008474BA">
        <w:rPr>
          <w:rFonts w:ascii="Trebuchet MS" w:hAnsi="Trebuchet MS"/>
          <w:color w:val="000000"/>
          <w:sz w:val="22"/>
          <w:szCs w:val="22"/>
        </w:rPr>
        <w:t>t</w:t>
      </w:r>
      <w:r w:rsidRPr="008474BA">
        <w:rPr>
          <w:rFonts w:ascii="Trebuchet MS" w:hAnsi="Trebuchet MS" w:hint="eastAsia"/>
          <w:color w:val="000000"/>
          <w:sz w:val="22"/>
          <w:szCs w:val="22"/>
        </w:rPr>
        <w:t xml:space="preserve">rumpųjų žinučių </w:t>
      </w:r>
      <w:r w:rsidRPr="008474BA">
        <w:rPr>
          <w:rFonts w:ascii="Trebuchet MS" w:hAnsi="Trebuchet MS"/>
          <w:color w:val="000000"/>
          <w:sz w:val="22"/>
          <w:szCs w:val="22"/>
        </w:rPr>
        <w:t xml:space="preserve">SMS </w:t>
      </w:r>
      <w:r w:rsidRPr="008474BA">
        <w:rPr>
          <w:rFonts w:ascii="Trebuchet MS" w:hAnsi="Trebuchet MS" w:hint="eastAsia"/>
          <w:color w:val="000000"/>
          <w:sz w:val="22"/>
          <w:szCs w:val="22"/>
        </w:rPr>
        <w:t>siuntimo</w:t>
      </w:r>
      <w:r w:rsidRPr="008474BA">
        <w:rPr>
          <w:rFonts w:ascii="Trebuchet MS" w:hAnsi="Trebuchet MS"/>
          <w:color w:val="000000"/>
          <w:sz w:val="22"/>
          <w:szCs w:val="22"/>
        </w:rPr>
        <w:t>/gavimo</w:t>
      </w:r>
      <w:r w:rsidRPr="008474BA">
        <w:rPr>
          <w:rFonts w:ascii="Trebuchet MS" w:hAnsi="Trebuchet MS"/>
          <w:sz w:val="22"/>
          <w:szCs w:val="22"/>
        </w:rPr>
        <w:t xml:space="preserve"> </w:t>
      </w:r>
      <w:r w:rsidR="00320B7D" w:rsidRPr="008474BA">
        <w:rPr>
          <w:rFonts w:ascii="Trebuchet MS" w:hAnsi="Trebuchet MS"/>
          <w:sz w:val="22"/>
          <w:szCs w:val="22"/>
        </w:rPr>
        <w:t>PASLAUGAI</w:t>
      </w:r>
      <w:r w:rsidRPr="008474BA">
        <w:rPr>
          <w:rFonts w:ascii="Trebuchet MS" w:hAnsi="Trebuchet MS"/>
          <w:sz w:val="22"/>
          <w:szCs w:val="22"/>
        </w:rPr>
        <w:t>:</w:t>
      </w:r>
    </w:p>
    <w:p w14:paraId="6A7B7F26"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2.4.1. Galimybė siųsti bei gauti per tą pačią įrengtą fizinę prieigą, naudojamą SIP </w:t>
      </w:r>
      <w:proofErr w:type="spellStart"/>
      <w:r w:rsidRPr="008474BA">
        <w:rPr>
          <w:rFonts w:ascii="Trebuchet MS" w:hAnsi="Trebuchet MS"/>
          <w:sz w:val="22"/>
          <w:szCs w:val="22"/>
        </w:rPr>
        <w:t>trunk</w:t>
      </w:r>
      <w:proofErr w:type="spellEnd"/>
      <w:r w:rsidRPr="008474BA">
        <w:rPr>
          <w:rFonts w:ascii="Trebuchet MS" w:hAnsi="Trebuchet MS"/>
          <w:sz w:val="22"/>
          <w:szCs w:val="22"/>
        </w:rPr>
        <w:t xml:space="preserve"> balso kanalams, trumpas tekstines žinutes (SMS), adresu Jasinskio g 16A, Vilnius;</w:t>
      </w:r>
    </w:p>
    <w:p w14:paraId="1EC9C75F"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2.4.2. Galimybė siųsti bei gauti trumpas tekstines žinutes (SMS), adresu Vasario 16-osios g 14, Vilnius;</w:t>
      </w:r>
    </w:p>
    <w:p w14:paraId="3DF256F0" w14:textId="0D6ADC7F"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2.4.3. SMS siuntimo </w:t>
      </w:r>
      <w:r w:rsidR="00084BD2" w:rsidRPr="008474BA">
        <w:rPr>
          <w:rFonts w:ascii="Trebuchet MS" w:hAnsi="Trebuchet MS"/>
          <w:sz w:val="22"/>
          <w:szCs w:val="22"/>
        </w:rPr>
        <w:t xml:space="preserve">PASLAUGOS </w:t>
      </w:r>
      <w:r w:rsidRPr="008474BA">
        <w:rPr>
          <w:rFonts w:ascii="Trebuchet MS" w:hAnsi="Trebuchet MS"/>
          <w:sz w:val="22"/>
          <w:szCs w:val="22"/>
        </w:rPr>
        <w:t>našumas turi būti nemažesnis kaip 6-10 SMS/sek.;</w:t>
      </w:r>
    </w:p>
    <w:p w14:paraId="14FDFD59" w14:textId="2D3F8DA3"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2.4.4. SMS siuntimo </w:t>
      </w:r>
      <w:r w:rsidR="00320B7D" w:rsidRPr="008474BA">
        <w:rPr>
          <w:rFonts w:ascii="Trebuchet MS" w:hAnsi="Trebuchet MS"/>
          <w:sz w:val="22"/>
          <w:szCs w:val="22"/>
        </w:rPr>
        <w:t xml:space="preserve">PASLAUGA </w:t>
      </w:r>
      <w:r w:rsidRPr="008474BA">
        <w:rPr>
          <w:rFonts w:ascii="Trebuchet MS" w:hAnsi="Trebuchet MS"/>
          <w:sz w:val="22"/>
          <w:szCs w:val="22"/>
        </w:rPr>
        <w:t xml:space="preserve">turi turėti patogią programinės įrangos sąsają (API), kuri leidžia lengvai integruoti trumpųjų žinučių siuntimo </w:t>
      </w:r>
      <w:r w:rsidR="00320B7D" w:rsidRPr="008474BA">
        <w:rPr>
          <w:rFonts w:ascii="Trebuchet MS" w:hAnsi="Trebuchet MS"/>
          <w:sz w:val="22"/>
          <w:szCs w:val="22"/>
        </w:rPr>
        <w:t xml:space="preserve">PASLAUGĄ </w:t>
      </w:r>
      <w:r w:rsidRPr="008474BA">
        <w:rPr>
          <w:rFonts w:ascii="Trebuchet MS" w:hAnsi="Trebuchet MS"/>
          <w:sz w:val="22"/>
          <w:szCs w:val="22"/>
        </w:rPr>
        <w:t>į VMI IP telefonijos platforma ir į VMI duomenų centrą;</w:t>
      </w:r>
    </w:p>
    <w:p w14:paraId="6EECEFBC"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2.4.5. Programinės įrangos sąsaja turi palaikyti saugius duomenų apsikeitimo protokolus;</w:t>
      </w:r>
    </w:p>
    <w:p w14:paraId="12B5E62D"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2.4.6. Naudojant programinės įrangos sąsają, duomenų mainai turi būti vykdomi naudojant nuo programavimo kalbos nepriklausomą duomenų formatą. API turi palaikyti HTTPS duomenų mainų (Vasario 16-osios g. 14, Vilnius, adresu, numeris </w:t>
      </w:r>
      <w:r w:rsidRPr="008474BA">
        <w:rPr>
          <w:rFonts w:ascii="Trebuchet MS" w:hAnsi="Trebuchet MS"/>
          <w:szCs w:val="22"/>
        </w:rPr>
        <w:t>+370 685 88000)</w:t>
      </w:r>
      <w:r w:rsidRPr="008474BA">
        <w:rPr>
          <w:rFonts w:ascii="Trebuchet MS" w:hAnsi="Trebuchet MS"/>
          <w:sz w:val="22"/>
          <w:szCs w:val="22"/>
        </w:rPr>
        <w:t xml:space="preserve"> ir SMPP v3.4 protokolus (Jasinskio g 16A, Vilnius, adresu, numeris </w:t>
      </w:r>
      <w:r w:rsidRPr="008474BA">
        <w:rPr>
          <w:rFonts w:ascii="Trebuchet MS" w:hAnsi="Trebuchet MS"/>
          <w:szCs w:val="20"/>
        </w:rPr>
        <w:t>+370 615 01 099</w:t>
      </w:r>
      <w:r w:rsidRPr="008474BA">
        <w:rPr>
          <w:rFonts w:ascii="Trebuchet MS" w:hAnsi="Trebuchet MS"/>
          <w:sz w:val="22"/>
          <w:szCs w:val="22"/>
        </w:rPr>
        <w:t>);</w:t>
      </w:r>
    </w:p>
    <w:p w14:paraId="674C0EF5"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2.4.7. Turi būti galimybė API pagalba gauti SMS pristatymo statusų informaciją;</w:t>
      </w:r>
    </w:p>
    <w:p w14:paraId="6BE6B933" w14:textId="1D8A798E"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2.4.8. SMS siuntimo </w:t>
      </w:r>
      <w:r w:rsidR="00320B7D" w:rsidRPr="008474BA">
        <w:rPr>
          <w:rFonts w:ascii="Trebuchet MS" w:hAnsi="Trebuchet MS"/>
          <w:sz w:val="22"/>
          <w:szCs w:val="22"/>
        </w:rPr>
        <w:t xml:space="preserve">PASLAUGA </w:t>
      </w:r>
      <w:r w:rsidRPr="008474BA">
        <w:rPr>
          <w:rFonts w:ascii="Trebuchet MS" w:hAnsi="Trebuchet MS"/>
          <w:sz w:val="22"/>
          <w:szCs w:val="22"/>
        </w:rPr>
        <w:t>turi palaikyti masinį SMS žinučių siuntimą;</w:t>
      </w:r>
    </w:p>
    <w:p w14:paraId="0D5BBE76" w14:textId="42EDE27F"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2.4.9. SMS siuntimo </w:t>
      </w:r>
      <w:r w:rsidR="00320B7D" w:rsidRPr="008474BA">
        <w:rPr>
          <w:rFonts w:ascii="Trebuchet MS" w:hAnsi="Trebuchet MS"/>
          <w:sz w:val="22"/>
          <w:szCs w:val="22"/>
        </w:rPr>
        <w:t xml:space="preserve">PASLAUGA </w:t>
      </w:r>
      <w:r w:rsidRPr="008474BA">
        <w:rPr>
          <w:rFonts w:ascii="Trebuchet MS" w:hAnsi="Trebuchet MS"/>
          <w:sz w:val="22"/>
          <w:szCs w:val="22"/>
        </w:rPr>
        <w:t>turi turėti galimybę SMS žinutėje naudoti lietuviškus rašmenis;</w:t>
      </w:r>
    </w:p>
    <w:p w14:paraId="13A65BC2" w14:textId="26301CCB"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2.4.10. SMS siuntimo </w:t>
      </w:r>
      <w:r w:rsidR="00320B7D" w:rsidRPr="008474BA">
        <w:rPr>
          <w:rFonts w:ascii="Trebuchet MS" w:hAnsi="Trebuchet MS"/>
          <w:sz w:val="22"/>
          <w:szCs w:val="22"/>
        </w:rPr>
        <w:t xml:space="preserve">PASLAUGA </w:t>
      </w:r>
      <w:r w:rsidRPr="008474BA">
        <w:rPr>
          <w:rFonts w:ascii="Trebuchet MS" w:hAnsi="Trebuchet MS"/>
          <w:sz w:val="22"/>
          <w:szCs w:val="22"/>
        </w:rPr>
        <w:t>turi turėti galimybę paduoti SMS žinutės siuntėją (FROM);</w:t>
      </w:r>
    </w:p>
    <w:p w14:paraId="701ADF5D" w14:textId="2420AC6F"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2.4.11. SMS siuntimo </w:t>
      </w:r>
      <w:r w:rsidR="00320B7D" w:rsidRPr="008474BA">
        <w:rPr>
          <w:rFonts w:ascii="Trebuchet MS" w:hAnsi="Trebuchet MS"/>
          <w:sz w:val="22"/>
          <w:szCs w:val="22"/>
        </w:rPr>
        <w:t xml:space="preserve">PASLAUGA </w:t>
      </w:r>
      <w:r w:rsidRPr="008474BA">
        <w:rPr>
          <w:rFonts w:ascii="Trebuchet MS" w:hAnsi="Trebuchet MS"/>
          <w:sz w:val="22"/>
          <w:szCs w:val="22"/>
        </w:rPr>
        <w:t>neturi reikalauti išankstinio kontaktų importavimo;</w:t>
      </w:r>
    </w:p>
    <w:p w14:paraId="51F7F456" w14:textId="54B3246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2.4.12. Trumpųjų žinučių siuntimo </w:t>
      </w:r>
      <w:r w:rsidR="00320B7D" w:rsidRPr="008474BA">
        <w:rPr>
          <w:rFonts w:ascii="Trebuchet MS" w:hAnsi="Trebuchet MS"/>
          <w:sz w:val="22"/>
          <w:szCs w:val="22"/>
        </w:rPr>
        <w:t xml:space="preserve">PASLAUGA </w:t>
      </w:r>
      <w:r w:rsidRPr="008474BA">
        <w:rPr>
          <w:rFonts w:ascii="Trebuchet MS" w:hAnsi="Trebuchet MS"/>
          <w:sz w:val="22"/>
          <w:szCs w:val="22"/>
        </w:rPr>
        <w:t>turi turėti galimybę SMS siųsti 24 val. per parą 7 dienas per savaitę;</w:t>
      </w:r>
    </w:p>
    <w:p w14:paraId="30656355" w14:textId="678501CB"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lastRenderedPageBreak/>
        <w:t xml:space="preserve">2.5. Reikalavimai teikėjo ryšio kanalui IP telefonijos </w:t>
      </w:r>
      <w:r w:rsidR="00320B7D" w:rsidRPr="008474BA">
        <w:rPr>
          <w:rFonts w:ascii="Trebuchet MS" w:hAnsi="Trebuchet MS"/>
          <w:sz w:val="22"/>
          <w:szCs w:val="22"/>
        </w:rPr>
        <w:t xml:space="preserve">PASLAUGAI </w:t>
      </w:r>
      <w:r w:rsidRPr="008474BA">
        <w:rPr>
          <w:rFonts w:ascii="Trebuchet MS" w:hAnsi="Trebuchet MS"/>
          <w:sz w:val="22"/>
          <w:szCs w:val="22"/>
        </w:rPr>
        <w:t>teikti:</w:t>
      </w:r>
    </w:p>
    <w:p w14:paraId="3CA0706C" w14:textId="77777777" w:rsidR="008474BA" w:rsidRPr="008474BA" w:rsidRDefault="008474BA" w:rsidP="008474BA">
      <w:pPr>
        <w:numPr>
          <w:ilvl w:val="0"/>
          <w:numId w:val="1"/>
        </w:numPr>
        <w:ind w:firstLine="709"/>
        <w:jc w:val="both"/>
        <w:rPr>
          <w:rFonts w:ascii="Trebuchet MS" w:hAnsi="Trebuchet MS"/>
          <w:iCs/>
          <w:sz w:val="22"/>
          <w:szCs w:val="22"/>
        </w:rPr>
      </w:pPr>
      <w:r w:rsidRPr="008474BA">
        <w:rPr>
          <w:rFonts w:ascii="Trebuchet MS" w:hAnsi="Trebuchet MS"/>
          <w:sz w:val="22"/>
          <w:szCs w:val="22"/>
        </w:rPr>
        <w:t xml:space="preserve">2.5.1. IP telefonijos informacijos perdavimui naudojamas IP telefonijos SIP (angl. </w:t>
      </w:r>
      <w:proofErr w:type="spellStart"/>
      <w:r w:rsidRPr="008474BA">
        <w:rPr>
          <w:rFonts w:ascii="Trebuchet MS" w:hAnsi="Trebuchet MS"/>
          <w:bCs/>
          <w:sz w:val="22"/>
          <w:szCs w:val="22"/>
        </w:rPr>
        <w:t>Session</w:t>
      </w:r>
      <w:proofErr w:type="spellEnd"/>
      <w:r w:rsidRPr="008474BA">
        <w:rPr>
          <w:rFonts w:ascii="Trebuchet MS" w:hAnsi="Trebuchet MS"/>
          <w:bCs/>
          <w:sz w:val="22"/>
          <w:szCs w:val="22"/>
        </w:rPr>
        <w:t xml:space="preserve"> </w:t>
      </w:r>
      <w:proofErr w:type="spellStart"/>
      <w:r w:rsidRPr="008474BA">
        <w:rPr>
          <w:rFonts w:ascii="Trebuchet MS" w:hAnsi="Trebuchet MS"/>
          <w:bCs/>
          <w:sz w:val="22"/>
          <w:szCs w:val="22"/>
        </w:rPr>
        <w:t>Initiation</w:t>
      </w:r>
      <w:proofErr w:type="spellEnd"/>
      <w:r w:rsidRPr="008474BA">
        <w:rPr>
          <w:rFonts w:ascii="Trebuchet MS" w:hAnsi="Trebuchet MS"/>
          <w:bCs/>
          <w:sz w:val="22"/>
          <w:szCs w:val="22"/>
        </w:rPr>
        <w:t xml:space="preserve"> </w:t>
      </w:r>
      <w:proofErr w:type="spellStart"/>
      <w:r w:rsidRPr="008474BA">
        <w:rPr>
          <w:rFonts w:ascii="Trebuchet MS" w:hAnsi="Trebuchet MS"/>
          <w:bCs/>
          <w:sz w:val="22"/>
          <w:szCs w:val="22"/>
        </w:rPr>
        <w:t>Protocol</w:t>
      </w:r>
      <w:proofErr w:type="spellEnd"/>
      <w:r w:rsidRPr="008474BA">
        <w:rPr>
          <w:rFonts w:ascii="Trebuchet MS" w:hAnsi="Trebuchet MS"/>
          <w:sz w:val="22"/>
          <w:szCs w:val="22"/>
        </w:rPr>
        <w:t>)  protokolas, aprašomas IETF RFC 3261, 3262, 3263, 3264</w:t>
      </w:r>
      <w:r w:rsidRPr="008474BA" w:rsidDel="00C619F9">
        <w:rPr>
          <w:rFonts w:ascii="Trebuchet MS" w:hAnsi="Trebuchet MS"/>
          <w:i/>
          <w:iCs/>
          <w:sz w:val="22"/>
          <w:szCs w:val="22"/>
        </w:rPr>
        <w:t xml:space="preserve"> </w:t>
      </w:r>
      <w:r w:rsidRPr="008474BA">
        <w:rPr>
          <w:rFonts w:ascii="Trebuchet MS" w:hAnsi="Trebuchet MS"/>
          <w:i/>
          <w:iCs/>
          <w:sz w:val="22"/>
          <w:szCs w:val="22"/>
        </w:rPr>
        <w:t>dokumentais;</w:t>
      </w:r>
    </w:p>
    <w:p w14:paraId="7205B014" w14:textId="77777777" w:rsidR="008474BA" w:rsidRPr="008474BA" w:rsidRDefault="008474BA" w:rsidP="008474BA">
      <w:pPr>
        <w:numPr>
          <w:ilvl w:val="0"/>
          <w:numId w:val="1"/>
        </w:numPr>
        <w:ind w:firstLine="709"/>
        <w:jc w:val="both"/>
        <w:rPr>
          <w:rFonts w:ascii="Trebuchet MS" w:hAnsi="Trebuchet MS"/>
          <w:iCs/>
          <w:sz w:val="22"/>
          <w:szCs w:val="22"/>
        </w:rPr>
      </w:pPr>
      <w:r w:rsidRPr="008474BA">
        <w:rPr>
          <w:rFonts w:ascii="Trebuchet MS" w:hAnsi="Trebuchet MS"/>
          <w:i/>
          <w:iCs/>
          <w:sz w:val="22"/>
          <w:szCs w:val="22"/>
        </w:rPr>
        <w:t>2.5.2. Balso informacijos kodavimui naudojamas G.711 A-</w:t>
      </w:r>
      <w:proofErr w:type="spellStart"/>
      <w:r w:rsidRPr="008474BA">
        <w:rPr>
          <w:rFonts w:ascii="Trebuchet MS" w:hAnsi="Trebuchet MS"/>
          <w:i/>
          <w:iCs/>
          <w:sz w:val="22"/>
          <w:szCs w:val="22"/>
        </w:rPr>
        <w:t>Law</w:t>
      </w:r>
      <w:proofErr w:type="spellEnd"/>
      <w:r w:rsidRPr="008474BA">
        <w:rPr>
          <w:rFonts w:ascii="Trebuchet MS" w:hAnsi="Trebuchet MS"/>
          <w:i/>
          <w:iCs/>
          <w:sz w:val="22"/>
          <w:szCs w:val="22"/>
        </w:rPr>
        <w:t xml:space="preserve"> algoritmas, </w:t>
      </w:r>
      <w:r w:rsidRPr="008474BA">
        <w:rPr>
          <w:rFonts w:ascii="Trebuchet MS" w:hAnsi="Trebuchet MS"/>
          <w:sz w:val="22"/>
          <w:szCs w:val="22"/>
        </w:rPr>
        <w:t>multimedijos ryšio seansų kodavimui naudojamas SRTP</w:t>
      </w:r>
      <w:r w:rsidRPr="008474BA">
        <w:rPr>
          <w:rFonts w:ascii="Trebuchet MS" w:hAnsi="Trebuchet MS"/>
          <w:i/>
          <w:iCs/>
          <w:sz w:val="22"/>
          <w:szCs w:val="22"/>
        </w:rPr>
        <w:t>;</w:t>
      </w:r>
    </w:p>
    <w:p w14:paraId="5F40EF17" w14:textId="2C7DB400"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i/>
          <w:iCs/>
          <w:sz w:val="22"/>
          <w:szCs w:val="22"/>
        </w:rPr>
        <w:t xml:space="preserve">2.5.3. Turi būti užtikrintas </w:t>
      </w:r>
      <w:r w:rsidRPr="008474BA">
        <w:rPr>
          <w:rFonts w:ascii="Trebuchet MS" w:hAnsi="Trebuchet MS"/>
          <w:sz w:val="22"/>
          <w:szCs w:val="22"/>
        </w:rPr>
        <w:t xml:space="preserve">saugus SIP pranešimų perdavimas, iki Perkančiosios organizacijos skambučių centro įrangos Genesys, </w:t>
      </w:r>
      <w:r w:rsidR="00084BD2" w:rsidRPr="008474BA">
        <w:rPr>
          <w:rFonts w:ascii="Trebuchet MS" w:hAnsi="Trebuchet MS"/>
          <w:sz w:val="22"/>
          <w:szCs w:val="22"/>
        </w:rPr>
        <w:t xml:space="preserve">PASLAUGOS </w:t>
      </w:r>
      <w:r w:rsidRPr="008474BA">
        <w:rPr>
          <w:rFonts w:ascii="Trebuchet MS" w:hAnsi="Trebuchet MS"/>
          <w:sz w:val="22"/>
          <w:szCs w:val="22"/>
        </w:rPr>
        <w:t>tiekimo vietoje per SIP/TLS;</w:t>
      </w:r>
    </w:p>
    <w:p w14:paraId="59214110" w14:textId="3756EC15"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2.5.4. Maksimalus vėlinimas nuo </w:t>
      </w:r>
      <w:r w:rsidR="00320B7D" w:rsidRPr="008474BA">
        <w:rPr>
          <w:rFonts w:ascii="Trebuchet MS" w:hAnsi="Trebuchet MS"/>
          <w:sz w:val="22"/>
          <w:szCs w:val="22"/>
        </w:rPr>
        <w:t xml:space="preserve">TIEKĖJO </w:t>
      </w:r>
      <w:r w:rsidRPr="008474BA">
        <w:rPr>
          <w:rFonts w:ascii="Trebuchet MS" w:hAnsi="Trebuchet MS"/>
          <w:sz w:val="22"/>
          <w:szCs w:val="22"/>
        </w:rPr>
        <w:t xml:space="preserve">balso telefonijos platformos iki Perkančiosios organizacijos žinybinės telefono stotelės LAN 200 baitų dydžio IP paketams (naudojant G.711) turi būti ne didesnis 25 </w:t>
      </w:r>
      <w:proofErr w:type="spellStart"/>
      <w:r w:rsidRPr="008474BA">
        <w:rPr>
          <w:rFonts w:ascii="Trebuchet MS" w:hAnsi="Trebuchet MS"/>
          <w:sz w:val="22"/>
          <w:szCs w:val="22"/>
        </w:rPr>
        <w:t>ms</w:t>
      </w:r>
      <w:proofErr w:type="spellEnd"/>
      <w:r w:rsidRPr="008474BA">
        <w:rPr>
          <w:rFonts w:ascii="Trebuchet MS" w:hAnsi="Trebuchet MS"/>
          <w:sz w:val="22"/>
          <w:szCs w:val="22"/>
        </w:rPr>
        <w:t xml:space="preserve"> (50 </w:t>
      </w:r>
      <w:proofErr w:type="spellStart"/>
      <w:r w:rsidRPr="008474BA">
        <w:rPr>
          <w:rFonts w:ascii="Trebuchet MS" w:hAnsi="Trebuchet MS"/>
          <w:sz w:val="22"/>
          <w:szCs w:val="22"/>
        </w:rPr>
        <w:t>ms</w:t>
      </w:r>
      <w:proofErr w:type="spellEnd"/>
      <w:r w:rsidRPr="008474BA">
        <w:rPr>
          <w:rFonts w:ascii="Trebuchet MS" w:hAnsi="Trebuchet MS"/>
          <w:sz w:val="22"/>
          <w:szCs w:val="22"/>
        </w:rPr>
        <w:t xml:space="preserve"> </w:t>
      </w:r>
      <w:proofErr w:type="spellStart"/>
      <w:r w:rsidRPr="008474BA">
        <w:rPr>
          <w:rFonts w:ascii="Trebuchet MS" w:hAnsi="Trebuchet MS"/>
          <w:sz w:val="22"/>
          <w:szCs w:val="22"/>
        </w:rPr>
        <w:t>round</w:t>
      </w:r>
      <w:proofErr w:type="spellEnd"/>
      <w:r w:rsidRPr="008474BA">
        <w:rPr>
          <w:rFonts w:ascii="Trebuchet MS" w:hAnsi="Trebuchet MS"/>
          <w:sz w:val="22"/>
          <w:szCs w:val="22"/>
        </w:rPr>
        <w:t xml:space="preserve"> </w:t>
      </w:r>
      <w:proofErr w:type="spellStart"/>
      <w:r w:rsidRPr="008474BA">
        <w:rPr>
          <w:rFonts w:ascii="Trebuchet MS" w:hAnsi="Trebuchet MS"/>
          <w:sz w:val="22"/>
          <w:szCs w:val="22"/>
        </w:rPr>
        <w:t>trip</w:t>
      </w:r>
      <w:proofErr w:type="spellEnd"/>
      <w:r w:rsidRPr="008474BA">
        <w:rPr>
          <w:rFonts w:ascii="Trebuchet MS" w:hAnsi="Trebuchet MS"/>
          <w:sz w:val="22"/>
          <w:szCs w:val="22"/>
        </w:rPr>
        <w:t xml:space="preserve"> </w:t>
      </w:r>
      <w:proofErr w:type="spellStart"/>
      <w:r w:rsidRPr="008474BA">
        <w:rPr>
          <w:rFonts w:ascii="Trebuchet MS" w:hAnsi="Trebuchet MS"/>
          <w:sz w:val="22"/>
          <w:szCs w:val="22"/>
        </w:rPr>
        <w:t>delay</w:t>
      </w:r>
      <w:proofErr w:type="spellEnd"/>
      <w:r w:rsidRPr="008474BA">
        <w:rPr>
          <w:rFonts w:ascii="Trebuchet MS" w:hAnsi="Trebuchet MS"/>
          <w:sz w:val="22"/>
          <w:szCs w:val="22"/>
        </w:rPr>
        <w:t>). Vėlinimo svyravimas (</w:t>
      </w:r>
      <w:proofErr w:type="spellStart"/>
      <w:r w:rsidRPr="008474BA">
        <w:rPr>
          <w:rFonts w:ascii="Trebuchet MS" w:hAnsi="Trebuchet MS"/>
          <w:sz w:val="22"/>
          <w:szCs w:val="22"/>
        </w:rPr>
        <w:t>Jitter</w:t>
      </w:r>
      <w:proofErr w:type="spellEnd"/>
      <w:r w:rsidRPr="008474BA">
        <w:rPr>
          <w:rFonts w:ascii="Trebuchet MS" w:hAnsi="Trebuchet MS"/>
          <w:sz w:val="22"/>
          <w:szCs w:val="22"/>
        </w:rPr>
        <w:t xml:space="preserve">) turi būti ne didesnis, nei 5 </w:t>
      </w:r>
      <w:proofErr w:type="spellStart"/>
      <w:r w:rsidRPr="008474BA">
        <w:rPr>
          <w:rFonts w:ascii="Trebuchet MS" w:hAnsi="Trebuchet MS"/>
          <w:sz w:val="22"/>
          <w:szCs w:val="22"/>
        </w:rPr>
        <w:t>ms</w:t>
      </w:r>
      <w:proofErr w:type="spellEnd"/>
      <w:r w:rsidRPr="008474BA">
        <w:rPr>
          <w:rFonts w:ascii="Trebuchet MS" w:hAnsi="Trebuchet MS"/>
          <w:sz w:val="22"/>
          <w:szCs w:val="22"/>
        </w:rPr>
        <w:t>. Paketų praradimai turi būti ne didesni nei 0,001%;</w:t>
      </w:r>
    </w:p>
    <w:p w14:paraId="6BC9D861" w14:textId="58AA8D09"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2.5.5.  Vienam pokalbio kanalui </w:t>
      </w:r>
      <w:r w:rsidR="00320B7D" w:rsidRPr="008474BA">
        <w:rPr>
          <w:rFonts w:ascii="Trebuchet MS" w:hAnsi="Trebuchet MS"/>
          <w:sz w:val="22"/>
          <w:szCs w:val="22"/>
        </w:rPr>
        <w:t xml:space="preserve">TIEKĖJAS </w:t>
      </w:r>
      <w:r w:rsidRPr="008474BA">
        <w:rPr>
          <w:rFonts w:ascii="Trebuchet MS" w:hAnsi="Trebuchet MS"/>
          <w:sz w:val="22"/>
          <w:szCs w:val="22"/>
        </w:rPr>
        <w:t xml:space="preserve">turi užtikrinti ne mažesnį nei 100 </w:t>
      </w:r>
      <w:proofErr w:type="spellStart"/>
      <w:r w:rsidRPr="008474BA">
        <w:rPr>
          <w:rFonts w:ascii="Trebuchet MS" w:hAnsi="Trebuchet MS"/>
          <w:sz w:val="22"/>
          <w:szCs w:val="22"/>
        </w:rPr>
        <w:t>Kbps</w:t>
      </w:r>
      <w:proofErr w:type="spellEnd"/>
      <w:r w:rsidRPr="008474BA">
        <w:rPr>
          <w:rFonts w:ascii="Trebuchet MS" w:hAnsi="Trebuchet MS"/>
          <w:sz w:val="22"/>
          <w:szCs w:val="22"/>
        </w:rPr>
        <w:t xml:space="preserve"> pralaidumą su G.711 A-</w:t>
      </w:r>
      <w:proofErr w:type="spellStart"/>
      <w:r w:rsidRPr="008474BA">
        <w:rPr>
          <w:rFonts w:ascii="Trebuchet MS" w:hAnsi="Trebuchet MS"/>
          <w:sz w:val="22"/>
          <w:szCs w:val="22"/>
        </w:rPr>
        <w:t>Law</w:t>
      </w:r>
      <w:proofErr w:type="spellEnd"/>
      <w:r w:rsidRPr="008474BA">
        <w:rPr>
          <w:rFonts w:ascii="Trebuchet MS" w:hAnsi="Trebuchet MS"/>
          <w:sz w:val="22"/>
          <w:szCs w:val="22"/>
        </w:rPr>
        <w:t xml:space="preserve"> su 20 </w:t>
      </w:r>
      <w:proofErr w:type="spellStart"/>
      <w:r w:rsidRPr="008474BA">
        <w:rPr>
          <w:rFonts w:ascii="Trebuchet MS" w:hAnsi="Trebuchet MS"/>
          <w:sz w:val="22"/>
          <w:szCs w:val="22"/>
        </w:rPr>
        <w:t>ms</w:t>
      </w:r>
      <w:proofErr w:type="spellEnd"/>
      <w:r w:rsidRPr="008474BA">
        <w:rPr>
          <w:rFonts w:ascii="Trebuchet MS" w:hAnsi="Trebuchet MS"/>
          <w:sz w:val="22"/>
          <w:szCs w:val="22"/>
        </w:rPr>
        <w:t xml:space="preserve"> trukmės paketais </w:t>
      </w:r>
      <w:proofErr w:type="spellStart"/>
      <w:r w:rsidRPr="008474BA">
        <w:rPr>
          <w:rFonts w:ascii="Trebuchet MS" w:hAnsi="Trebuchet MS"/>
          <w:sz w:val="22"/>
          <w:szCs w:val="22"/>
        </w:rPr>
        <w:t>Ethernet</w:t>
      </w:r>
      <w:proofErr w:type="spellEnd"/>
      <w:r w:rsidRPr="008474BA">
        <w:rPr>
          <w:rFonts w:ascii="Trebuchet MS" w:hAnsi="Trebuchet MS"/>
          <w:sz w:val="22"/>
          <w:szCs w:val="22"/>
        </w:rPr>
        <w:t xml:space="preserve"> lygmenyje. IP protokolas turi būti laikomas pagrindiniu </w:t>
      </w:r>
      <w:proofErr w:type="spellStart"/>
      <w:r w:rsidRPr="008474BA">
        <w:rPr>
          <w:rFonts w:ascii="Trebuchet MS" w:hAnsi="Trebuchet MS"/>
          <w:sz w:val="22"/>
          <w:szCs w:val="22"/>
        </w:rPr>
        <w:t>maršrurizavimo</w:t>
      </w:r>
      <w:proofErr w:type="spellEnd"/>
      <w:r w:rsidRPr="008474BA">
        <w:rPr>
          <w:rFonts w:ascii="Trebuchet MS" w:hAnsi="Trebuchet MS"/>
          <w:sz w:val="22"/>
          <w:szCs w:val="22"/>
        </w:rPr>
        <w:t xml:space="preserve"> protokolu. Minimali ryšio linijos kanalo pralaida turi būti 50% didesnė nei planuojamas panaudojimas pokalbiams per IP;</w:t>
      </w:r>
    </w:p>
    <w:p w14:paraId="397EEBB6"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2.5.6. Ryšio prieiga turi užtikrinti simetrinę duomenų perdavimo greitaveiką;</w:t>
      </w:r>
    </w:p>
    <w:p w14:paraId="5525834D"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2.5.7.  Tekėjas turi turėti galimybę duomenų perdavimo ryšio pralaidumą padidinti per 5 (penkias) darbo dienas iki 200% pradinės reikšmės be atnaujinimo išlaidų;</w:t>
      </w:r>
    </w:p>
    <w:p w14:paraId="1B2B072D" w14:textId="13486590"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2.5.8. Galimybė operatyviai, per 10-20 minučių po pranešimo apie poreikį </w:t>
      </w:r>
      <w:r w:rsidR="00320B7D" w:rsidRPr="008474BA">
        <w:rPr>
          <w:rFonts w:ascii="Trebuchet MS" w:hAnsi="Trebuchet MS"/>
          <w:sz w:val="22"/>
          <w:szCs w:val="22"/>
        </w:rPr>
        <w:t xml:space="preserve">TIEKĖJUI </w:t>
      </w:r>
      <w:r w:rsidRPr="008474BA">
        <w:rPr>
          <w:rFonts w:ascii="Trebuchet MS" w:hAnsi="Trebuchet MS"/>
          <w:sz w:val="22"/>
          <w:szCs w:val="22"/>
        </w:rPr>
        <w:t xml:space="preserve">telefonų, įjungti arba išjungti automatinio interaktyvaus atsakiklio (IVR) pranešimą operatoriaus pusėje skambinantiems neveikiant </w:t>
      </w:r>
      <w:proofErr w:type="spellStart"/>
      <w:r w:rsidRPr="008474BA">
        <w:rPr>
          <w:rFonts w:ascii="Trebuchet MS" w:hAnsi="Trebuchet MS"/>
          <w:sz w:val="22"/>
          <w:szCs w:val="22"/>
        </w:rPr>
        <w:t>MIC‘ui</w:t>
      </w:r>
      <w:proofErr w:type="spellEnd"/>
      <w:r w:rsidRPr="008474BA">
        <w:rPr>
          <w:rFonts w:ascii="Trebuchet MS" w:hAnsi="Trebuchet MS"/>
          <w:sz w:val="22"/>
          <w:szCs w:val="22"/>
        </w:rPr>
        <w:t>;</w:t>
      </w:r>
    </w:p>
    <w:p w14:paraId="5CBF19E5"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2.6. Prieigos technologija turi būti optinė;</w:t>
      </w:r>
    </w:p>
    <w:p w14:paraId="2A514A26" w14:textId="60FF158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2.7. </w:t>
      </w:r>
      <w:r w:rsidR="00320B7D" w:rsidRPr="008474BA">
        <w:rPr>
          <w:rFonts w:ascii="Trebuchet MS" w:hAnsi="Trebuchet MS"/>
          <w:sz w:val="22"/>
          <w:szCs w:val="22"/>
        </w:rPr>
        <w:t xml:space="preserve">TIEKĖJAS </w:t>
      </w:r>
      <w:r w:rsidRPr="008474BA">
        <w:rPr>
          <w:rFonts w:ascii="Trebuchet MS" w:hAnsi="Trebuchet MS"/>
          <w:sz w:val="22"/>
          <w:szCs w:val="22"/>
        </w:rPr>
        <w:t>privalo gauti ir pateikti prie pasiūlymo raštišką pastato savininko (Jasinskio g 16A) sutikimą prijungimui prie esamo įžeminimo kontūro bei ryšio įvadų įrengimo darbams atlikti;</w:t>
      </w:r>
    </w:p>
    <w:p w14:paraId="0B96531F" w14:textId="2E40AC69"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3. </w:t>
      </w:r>
      <w:r w:rsidR="00320B7D" w:rsidRPr="008474BA">
        <w:rPr>
          <w:rFonts w:ascii="Trebuchet MS" w:hAnsi="Trebuchet MS"/>
          <w:sz w:val="22"/>
          <w:szCs w:val="22"/>
        </w:rPr>
        <w:t xml:space="preserve">PASLAUGŲ </w:t>
      </w:r>
      <w:r w:rsidRPr="008474BA">
        <w:rPr>
          <w:rFonts w:ascii="Trebuchet MS" w:hAnsi="Trebuchet MS"/>
          <w:sz w:val="22"/>
          <w:szCs w:val="22"/>
        </w:rPr>
        <w:t>lygio susitarimas:</w:t>
      </w:r>
    </w:p>
    <w:p w14:paraId="20FF9266" w14:textId="28189791"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3.1. </w:t>
      </w:r>
      <w:r w:rsidR="00320B7D" w:rsidRPr="008474BA">
        <w:rPr>
          <w:rFonts w:ascii="Trebuchet MS" w:hAnsi="Trebuchet MS"/>
          <w:sz w:val="22"/>
          <w:szCs w:val="22"/>
        </w:rPr>
        <w:t xml:space="preserve">TIEKĖJAS </w:t>
      </w:r>
      <w:r w:rsidRPr="008474BA">
        <w:rPr>
          <w:rFonts w:ascii="Trebuchet MS" w:hAnsi="Trebuchet MS"/>
          <w:sz w:val="22"/>
          <w:szCs w:val="22"/>
        </w:rPr>
        <w:t>privalo turėti visą parą veikiančius klientų aptarnavimo ir gedimų registravimo centrus;</w:t>
      </w:r>
    </w:p>
    <w:p w14:paraId="07A00722" w14:textId="7D7672C8"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3.2. </w:t>
      </w:r>
      <w:r w:rsidR="00320B7D" w:rsidRPr="008474BA">
        <w:rPr>
          <w:rFonts w:ascii="Trebuchet MS" w:hAnsi="Trebuchet MS"/>
          <w:sz w:val="22"/>
          <w:szCs w:val="22"/>
        </w:rPr>
        <w:t xml:space="preserve">PASLAUGŲ </w:t>
      </w:r>
      <w:r w:rsidRPr="008474BA">
        <w:rPr>
          <w:rFonts w:ascii="Trebuchet MS" w:hAnsi="Trebuchet MS"/>
          <w:sz w:val="22"/>
          <w:szCs w:val="22"/>
        </w:rPr>
        <w:t>prieinamumas turi būti ne mažesnis kaip 99 proc. per mėnesį;</w:t>
      </w:r>
    </w:p>
    <w:p w14:paraId="213E600C"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3.3 Maksimalus gedimų šalinimo reagavimo laikas 1 val. nuo sutrikimo objekte užfiksavimo momento;</w:t>
      </w:r>
    </w:p>
    <w:p w14:paraId="70F764C7" w14:textId="28E34125"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3.4 Maksimalus gedimų šalinimo laikas 24 val. n</w:t>
      </w:r>
      <w:r w:rsidR="00793024">
        <w:rPr>
          <w:rFonts w:ascii="Trebuchet MS" w:hAnsi="Trebuchet MS"/>
          <w:sz w:val="22"/>
          <w:szCs w:val="22"/>
        </w:rPr>
        <w:t>uo pranešimo apie gedimą gavimo.</w:t>
      </w:r>
    </w:p>
    <w:p w14:paraId="3B70B480" w14:textId="35FC5079" w:rsidR="00564C0F" w:rsidRPr="00ED58F3" w:rsidRDefault="00564C0F" w:rsidP="00564C0F">
      <w:pPr>
        <w:pStyle w:val="Betarp"/>
        <w:ind w:firstLine="709"/>
        <w:jc w:val="center"/>
        <w:rPr>
          <w:rFonts w:ascii="Trebuchet MS" w:hAnsi="Trebuchet MS"/>
          <w:sz w:val="22"/>
          <w:szCs w:val="22"/>
        </w:rPr>
      </w:pPr>
      <w:r w:rsidRPr="00ED58F3">
        <w:rPr>
          <w:rFonts w:ascii="Trebuchet MS" w:hAnsi="Trebuchet MS"/>
          <w:sz w:val="22"/>
          <w:szCs w:val="22"/>
        </w:rPr>
        <w:t>______________________</w:t>
      </w:r>
    </w:p>
    <w:p w14:paraId="67D89749" w14:textId="77777777" w:rsidR="00E957F2" w:rsidRPr="00ED58F3" w:rsidRDefault="00E957F2" w:rsidP="00E957F2">
      <w:pPr>
        <w:pStyle w:val="Betarp"/>
        <w:ind w:firstLine="709"/>
        <w:jc w:val="center"/>
        <w:rPr>
          <w:rFonts w:ascii="Trebuchet MS" w:hAnsi="Trebuchet MS"/>
          <w:sz w:val="22"/>
          <w:szCs w:val="22"/>
          <w:u w:val="single"/>
        </w:rPr>
      </w:pPr>
    </w:p>
    <w:sectPr w:rsidR="00E957F2" w:rsidRPr="00ED58F3" w:rsidSect="003E4070">
      <w:headerReference w:type="default" r:id="rId10"/>
      <w:footerReference w:type="even" r:id="rId11"/>
      <w:headerReference w:type="first" r:id="rId12"/>
      <w:pgSz w:w="11906" w:h="16838" w:code="9"/>
      <w:pgMar w:top="851" w:right="567" w:bottom="851" w:left="1701" w:header="397" w:footer="96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EC4869" w16cid:durableId="2D0F359D"/>
  <w16cid:commentId w16cid:paraId="15F1F87B" w16cid:durableId="2D0F370B"/>
  <w16cid:commentId w16cid:paraId="7C99200D" w16cid:durableId="2D0F37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37376" w14:textId="77777777" w:rsidR="00485493" w:rsidRDefault="00485493">
      <w:r>
        <w:separator/>
      </w:r>
    </w:p>
  </w:endnote>
  <w:endnote w:type="continuationSeparator" w:id="0">
    <w:p w14:paraId="775C315B" w14:textId="77777777" w:rsidR="00485493" w:rsidRDefault="0048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BA"/>
    <w:family w:val="roman"/>
    <w:pitch w:val="default"/>
    <w:sig w:usb0="00000000" w:usb1="00000000"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ED7A1F" w:rsidRDefault="00ED7A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ED7A1F" w:rsidRDefault="00ED7A1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AC5FC" w14:textId="77777777" w:rsidR="00485493" w:rsidRDefault="00485493">
      <w:r>
        <w:separator/>
      </w:r>
    </w:p>
  </w:footnote>
  <w:footnote w:type="continuationSeparator" w:id="0">
    <w:p w14:paraId="33058E61" w14:textId="77777777" w:rsidR="00485493" w:rsidRDefault="00485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ED7A1F" w:rsidRPr="00D16089" w:rsidRDefault="00ED7A1F">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172FF4" w:rsidRPr="00172FF4">
      <w:rPr>
        <w:rFonts w:ascii="Trebuchet MS" w:hAnsi="Trebuchet MS"/>
        <w:noProof/>
        <w:sz w:val="22"/>
        <w:szCs w:val="22"/>
        <w:lang w:val="lt-LT"/>
      </w:rPr>
      <w:t>2</w:t>
    </w:r>
    <w:r w:rsidRPr="00D16089">
      <w:rPr>
        <w:rFonts w:ascii="Trebuchet MS" w:hAnsi="Trebuchet MS"/>
        <w:sz w:val="22"/>
        <w:szCs w:val="22"/>
      </w:rPr>
      <w:fldChar w:fldCharType="end"/>
    </w:r>
  </w:p>
  <w:p w14:paraId="47B6C89D" w14:textId="77777777" w:rsidR="00ED7A1F" w:rsidRDefault="00ED7A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640A" w14:textId="77777777" w:rsidR="00ED7A1F" w:rsidRDefault="00ED7A1F"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ED7A1F" w:rsidRDefault="00ED7A1F">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ED7A1F" w:rsidRDefault="00ED7A1F">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7C345EC6"/>
    <w:lvl w:ilvl="0">
      <w:start w:val="1"/>
      <w:numFmt w:val="decimal"/>
      <w:pStyle w:val="Dok1"/>
      <w:lvlText w:val="%1."/>
      <w:lvlJc w:val="left"/>
      <w:pPr>
        <w:tabs>
          <w:tab w:val="num" w:pos="6839"/>
        </w:tabs>
        <w:ind w:left="6386" w:firstLine="454"/>
      </w:pPr>
      <w:rPr>
        <w:rFonts w:cs="Times New Roman" w:hint="default"/>
      </w:rPr>
    </w:lvl>
    <w:lvl w:ilvl="1">
      <w:start w:val="1"/>
      <w:numFmt w:val="decimal"/>
      <w:lvlText w:val="%1.%2."/>
      <w:lvlJc w:val="left"/>
      <w:pPr>
        <w:tabs>
          <w:tab w:val="num" w:pos="900"/>
        </w:tabs>
        <w:ind w:left="-84" w:firstLine="624"/>
      </w:pPr>
      <w:rPr>
        <w:rFonts w:cs="Times New Roman" w:hint="default"/>
        <w:b w:val="0"/>
        <w:i w:val="0"/>
      </w:rPr>
    </w:lvl>
    <w:lvl w:ilvl="2">
      <w:start w:val="1"/>
      <w:numFmt w:val="decimal"/>
      <w:lvlText w:val="%1.%2.%3."/>
      <w:lvlJc w:val="left"/>
      <w:pPr>
        <w:tabs>
          <w:tab w:val="num" w:pos="1107"/>
        </w:tabs>
        <w:ind w:left="-425" w:firstLine="851"/>
      </w:pPr>
      <w:rPr>
        <w:rFonts w:cs="Times New Roman" w:hint="default"/>
      </w:rPr>
    </w:lvl>
    <w:lvl w:ilvl="3">
      <w:start w:val="1"/>
      <w:numFmt w:val="decimal"/>
      <w:lvlText w:val="%1.%2.%3.%4."/>
      <w:lvlJc w:val="left"/>
      <w:pPr>
        <w:tabs>
          <w:tab w:val="num" w:pos="2081"/>
        </w:tabs>
        <w:ind w:left="1758" w:hanging="397"/>
      </w:pPr>
      <w:rPr>
        <w:rFonts w:cs="Times New Roman" w:hint="default"/>
      </w:rPr>
    </w:lvl>
    <w:lvl w:ilvl="4">
      <w:start w:val="1"/>
      <w:numFmt w:val="decimal"/>
      <w:lvlText w:val="%1.%2.%3.%4.%5."/>
      <w:lvlJc w:val="left"/>
      <w:pPr>
        <w:tabs>
          <w:tab w:val="num" w:pos="2520"/>
        </w:tabs>
        <w:ind w:left="1871" w:hanging="431"/>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DC0570"/>
    <w:multiLevelType w:val="hybridMultilevel"/>
    <w:tmpl w:val="8CF61F46"/>
    <w:lvl w:ilvl="0" w:tplc="FFFFFFFF">
      <w:start w:val="1"/>
      <w:numFmt w:val="bullet"/>
      <w:lvlText w:val=""/>
      <w:lvlJc w:val="left"/>
      <w:pPr>
        <w:tabs>
          <w:tab w:val="num" w:pos="1636"/>
        </w:tabs>
        <w:ind w:left="1636" w:hanging="360"/>
      </w:pPr>
      <w:rPr>
        <w:rFonts w:ascii="Symbol" w:hAnsi="Symbol" w:hint="default"/>
        <w:color w:val="auto"/>
        <w:sz w:val="16"/>
      </w:rPr>
    </w:lvl>
    <w:lvl w:ilvl="1" w:tplc="FFFFFFFF" w:tentative="1">
      <w:start w:val="1"/>
      <w:numFmt w:val="bullet"/>
      <w:pStyle w:val="31Numeruota"/>
      <w:lvlText w:val="o"/>
      <w:lvlJc w:val="left"/>
      <w:pPr>
        <w:tabs>
          <w:tab w:val="num" w:pos="2007"/>
        </w:tabs>
        <w:ind w:left="2007" w:hanging="360"/>
      </w:pPr>
      <w:rPr>
        <w:rFonts w:ascii="Courier New" w:hAnsi="Courier New" w:cs="Courier New" w:hint="default"/>
      </w:rPr>
    </w:lvl>
    <w:lvl w:ilvl="2" w:tplc="FFFFFFFF" w:tentative="1">
      <w:start w:val="1"/>
      <w:numFmt w:val="bullet"/>
      <w:pStyle w:val="311Numeruota"/>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9860A41"/>
    <w:multiLevelType w:val="multilevel"/>
    <w:tmpl w:val="8FEE0CF2"/>
    <w:lvl w:ilvl="0">
      <w:start w:val="1"/>
      <w:numFmt w:val="decimal"/>
      <w:lvlText w:val="%1."/>
      <w:lvlJc w:val="left"/>
      <w:pPr>
        <w:tabs>
          <w:tab w:val="num" w:pos="360"/>
        </w:tabs>
        <w:ind w:left="360" w:hanging="360"/>
      </w:pPr>
      <w:rPr>
        <w:rFonts w:ascii="Trebuchet MS" w:eastAsia="Times New Roman" w:hAnsi="Trebuchet MS" w:cs="Times New Roman"/>
        <w:color w:val="000000"/>
      </w:rPr>
    </w:lvl>
    <w:lvl w:ilvl="1">
      <w:start w:val="1"/>
      <w:numFmt w:val="decimal"/>
      <w:lvlText w:val="%1.%2."/>
      <w:lvlJc w:val="left"/>
      <w:pPr>
        <w:tabs>
          <w:tab w:val="num" w:pos="927"/>
        </w:tabs>
        <w:ind w:left="927" w:hanging="360"/>
      </w:pPr>
      <w:rPr>
        <w:rFonts w:hint="default"/>
        <w:b w:val="0"/>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40E01D1"/>
    <w:multiLevelType w:val="multilevel"/>
    <w:tmpl w:val="8FEE0CF2"/>
    <w:lvl w:ilvl="0">
      <w:start w:val="1"/>
      <w:numFmt w:val="decimal"/>
      <w:lvlText w:val="%1."/>
      <w:lvlJc w:val="left"/>
      <w:pPr>
        <w:tabs>
          <w:tab w:val="num" w:pos="360"/>
        </w:tabs>
        <w:ind w:left="360" w:hanging="360"/>
      </w:pPr>
      <w:rPr>
        <w:rFonts w:ascii="Trebuchet MS" w:eastAsia="Times New Roman" w:hAnsi="Trebuchet MS" w:cs="Times New Roman"/>
        <w:color w:val="000000"/>
      </w:rPr>
    </w:lvl>
    <w:lvl w:ilvl="1">
      <w:start w:val="1"/>
      <w:numFmt w:val="decimal"/>
      <w:lvlText w:val="%1.%2."/>
      <w:lvlJc w:val="left"/>
      <w:pPr>
        <w:tabs>
          <w:tab w:val="num" w:pos="927"/>
        </w:tabs>
        <w:ind w:left="927" w:hanging="360"/>
      </w:pPr>
      <w:rPr>
        <w:rFonts w:hint="default"/>
        <w:b w:val="0"/>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6"/>
  </w:num>
  <w:num w:numId="3">
    <w:abstractNumId w:val="2"/>
  </w:num>
  <w:num w:numId="4">
    <w:abstractNumId w:val="0"/>
  </w:num>
  <w:num w:numId="5">
    <w:abstractNumId w:val="5"/>
  </w:num>
  <w:num w:numId="6">
    <w:abstractNumId w:val="4"/>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1986"/>
    <w:rsid w:val="00002449"/>
    <w:rsid w:val="00006835"/>
    <w:rsid w:val="00007CDA"/>
    <w:rsid w:val="00012537"/>
    <w:rsid w:val="000138DC"/>
    <w:rsid w:val="00015A5F"/>
    <w:rsid w:val="00017B91"/>
    <w:rsid w:val="0002103C"/>
    <w:rsid w:val="0002121D"/>
    <w:rsid w:val="00021CEA"/>
    <w:rsid w:val="0002204C"/>
    <w:rsid w:val="00023079"/>
    <w:rsid w:val="000233FE"/>
    <w:rsid w:val="00025A88"/>
    <w:rsid w:val="0002665D"/>
    <w:rsid w:val="00027F6B"/>
    <w:rsid w:val="00032160"/>
    <w:rsid w:val="00032BDB"/>
    <w:rsid w:val="00036EAE"/>
    <w:rsid w:val="0004097E"/>
    <w:rsid w:val="00043C8E"/>
    <w:rsid w:val="00044A20"/>
    <w:rsid w:val="00045867"/>
    <w:rsid w:val="00047504"/>
    <w:rsid w:val="00050416"/>
    <w:rsid w:val="00052C97"/>
    <w:rsid w:val="000547D9"/>
    <w:rsid w:val="00055D36"/>
    <w:rsid w:val="00057A9B"/>
    <w:rsid w:val="00061036"/>
    <w:rsid w:val="00063813"/>
    <w:rsid w:val="00063C1D"/>
    <w:rsid w:val="00073516"/>
    <w:rsid w:val="00073A90"/>
    <w:rsid w:val="000804B1"/>
    <w:rsid w:val="00080682"/>
    <w:rsid w:val="000812C9"/>
    <w:rsid w:val="00082022"/>
    <w:rsid w:val="0008208C"/>
    <w:rsid w:val="00084BD2"/>
    <w:rsid w:val="00087510"/>
    <w:rsid w:val="0009024F"/>
    <w:rsid w:val="00090545"/>
    <w:rsid w:val="00090F06"/>
    <w:rsid w:val="00094D96"/>
    <w:rsid w:val="00094DDC"/>
    <w:rsid w:val="00096871"/>
    <w:rsid w:val="00096E83"/>
    <w:rsid w:val="00097123"/>
    <w:rsid w:val="00097D1C"/>
    <w:rsid w:val="000A1CD2"/>
    <w:rsid w:val="000A36CE"/>
    <w:rsid w:val="000A46DC"/>
    <w:rsid w:val="000A6080"/>
    <w:rsid w:val="000A7502"/>
    <w:rsid w:val="000B12B9"/>
    <w:rsid w:val="000B2D2B"/>
    <w:rsid w:val="000B4396"/>
    <w:rsid w:val="000B56FB"/>
    <w:rsid w:val="000B6A99"/>
    <w:rsid w:val="000B7211"/>
    <w:rsid w:val="000C000E"/>
    <w:rsid w:val="000C1B7B"/>
    <w:rsid w:val="000C28E8"/>
    <w:rsid w:val="000C29FA"/>
    <w:rsid w:val="000C32D2"/>
    <w:rsid w:val="000C48BE"/>
    <w:rsid w:val="000D0CAB"/>
    <w:rsid w:val="000D0D0A"/>
    <w:rsid w:val="000D6E12"/>
    <w:rsid w:val="000D7346"/>
    <w:rsid w:val="000E1027"/>
    <w:rsid w:val="000E3008"/>
    <w:rsid w:val="000E5C6D"/>
    <w:rsid w:val="000E76B5"/>
    <w:rsid w:val="000F086B"/>
    <w:rsid w:val="000F3871"/>
    <w:rsid w:val="000F475B"/>
    <w:rsid w:val="000F78AB"/>
    <w:rsid w:val="00102923"/>
    <w:rsid w:val="00103FEA"/>
    <w:rsid w:val="00105B05"/>
    <w:rsid w:val="001100FC"/>
    <w:rsid w:val="00112E01"/>
    <w:rsid w:val="00114F43"/>
    <w:rsid w:val="00115651"/>
    <w:rsid w:val="00115FE8"/>
    <w:rsid w:val="00116C8B"/>
    <w:rsid w:val="00117B0A"/>
    <w:rsid w:val="00117F16"/>
    <w:rsid w:val="00117FEB"/>
    <w:rsid w:val="001259A6"/>
    <w:rsid w:val="001279C1"/>
    <w:rsid w:val="00132B3D"/>
    <w:rsid w:val="001334CC"/>
    <w:rsid w:val="00133C4F"/>
    <w:rsid w:val="00134303"/>
    <w:rsid w:val="001357DF"/>
    <w:rsid w:val="001363FE"/>
    <w:rsid w:val="001365A5"/>
    <w:rsid w:val="00141AD5"/>
    <w:rsid w:val="00141F11"/>
    <w:rsid w:val="001423DD"/>
    <w:rsid w:val="00142656"/>
    <w:rsid w:val="00143CFE"/>
    <w:rsid w:val="00143F64"/>
    <w:rsid w:val="00146AA4"/>
    <w:rsid w:val="001472F8"/>
    <w:rsid w:val="001504F3"/>
    <w:rsid w:val="00151DCD"/>
    <w:rsid w:val="00156395"/>
    <w:rsid w:val="001563FB"/>
    <w:rsid w:val="00156D59"/>
    <w:rsid w:val="00156FA0"/>
    <w:rsid w:val="00161775"/>
    <w:rsid w:val="00161B93"/>
    <w:rsid w:val="00163834"/>
    <w:rsid w:val="00164CA9"/>
    <w:rsid w:val="00165EE0"/>
    <w:rsid w:val="0016601C"/>
    <w:rsid w:val="00167867"/>
    <w:rsid w:val="00167915"/>
    <w:rsid w:val="00167AB8"/>
    <w:rsid w:val="00171E75"/>
    <w:rsid w:val="00172FF4"/>
    <w:rsid w:val="00173DD6"/>
    <w:rsid w:val="001769E9"/>
    <w:rsid w:val="00176B6A"/>
    <w:rsid w:val="001774E4"/>
    <w:rsid w:val="001813DC"/>
    <w:rsid w:val="00184D79"/>
    <w:rsid w:val="00185539"/>
    <w:rsid w:val="00185E9B"/>
    <w:rsid w:val="00187373"/>
    <w:rsid w:val="00187588"/>
    <w:rsid w:val="001902C1"/>
    <w:rsid w:val="00190A12"/>
    <w:rsid w:val="0019338B"/>
    <w:rsid w:val="001933C0"/>
    <w:rsid w:val="00194AD9"/>
    <w:rsid w:val="001950A5"/>
    <w:rsid w:val="00196B71"/>
    <w:rsid w:val="001A039A"/>
    <w:rsid w:val="001A3B9F"/>
    <w:rsid w:val="001A45BE"/>
    <w:rsid w:val="001A70F8"/>
    <w:rsid w:val="001B0AB8"/>
    <w:rsid w:val="001B1EDF"/>
    <w:rsid w:val="001B2398"/>
    <w:rsid w:val="001B7F16"/>
    <w:rsid w:val="001C40A0"/>
    <w:rsid w:val="001C72EC"/>
    <w:rsid w:val="001D2ED4"/>
    <w:rsid w:val="001D349E"/>
    <w:rsid w:val="001D6346"/>
    <w:rsid w:val="001D7313"/>
    <w:rsid w:val="001E2128"/>
    <w:rsid w:val="001E2CF0"/>
    <w:rsid w:val="001E5E6E"/>
    <w:rsid w:val="001F1240"/>
    <w:rsid w:val="001F2810"/>
    <w:rsid w:val="001F3A21"/>
    <w:rsid w:val="001F4E81"/>
    <w:rsid w:val="001F567F"/>
    <w:rsid w:val="001F5891"/>
    <w:rsid w:val="001F6666"/>
    <w:rsid w:val="001F79E2"/>
    <w:rsid w:val="00201D24"/>
    <w:rsid w:val="00202A16"/>
    <w:rsid w:val="0020663A"/>
    <w:rsid w:val="00206F72"/>
    <w:rsid w:val="00207298"/>
    <w:rsid w:val="002076CB"/>
    <w:rsid w:val="00217051"/>
    <w:rsid w:val="00220E73"/>
    <w:rsid w:val="002214F5"/>
    <w:rsid w:val="002226C2"/>
    <w:rsid w:val="00222B12"/>
    <w:rsid w:val="00231000"/>
    <w:rsid w:val="00231EAD"/>
    <w:rsid w:val="00231F6F"/>
    <w:rsid w:val="00240352"/>
    <w:rsid w:val="00244574"/>
    <w:rsid w:val="002529CB"/>
    <w:rsid w:val="002536BB"/>
    <w:rsid w:val="00255091"/>
    <w:rsid w:val="00255499"/>
    <w:rsid w:val="00256409"/>
    <w:rsid w:val="00257251"/>
    <w:rsid w:val="00262C81"/>
    <w:rsid w:val="00266322"/>
    <w:rsid w:val="0026785E"/>
    <w:rsid w:val="00270A49"/>
    <w:rsid w:val="00274771"/>
    <w:rsid w:val="00275DC8"/>
    <w:rsid w:val="002771F8"/>
    <w:rsid w:val="0028070E"/>
    <w:rsid w:val="002834E2"/>
    <w:rsid w:val="00283BFD"/>
    <w:rsid w:val="00290943"/>
    <w:rsid w:val="0029113F"/>
    <w:rsid w:val="00292664"/>
    <w:rsid w:val="0029333F"/>
    <w:rsid w:val="00293E23"/>
    <w:rsid w:val="00294FD5"/>
    <w:rsid w:val="0029563A"/>
    <w:rsid w:val="00295EC2"/>
    <w:rsid w:val="002A09AF"/>
    <w:rsid w:val="002A1E02"/>
    <w:rsid w:val="002A2587"/>
    <w:rsid w:val="002A35E6"/>
    <w:rsid w:val="002A4DBD"/>
    <w:rsid w:val="002B26DD"/>
    <w:rsid w:val="002B38AA"/>
    <w:rsid w:val="002B39D9"/>
    <w:rsid w:val="002B3D1C"/>
    <w:rsid w:val="002B4693"/>
    <w:rsid w:val="002B499C"/>
    <w:rsid w:val="002B709D"/>
    <w:rsid w:val="002B7D43"/>
    <w:rsid w:val="002C3E66"/>
    <w:rsid w:val="002C4DAC"/>
    <w:rsid w:val="002C5937"/>
    <w:rsid w:val="002C6208"/>
    <w:rsid w:val="002C68F3"/>
    <w:rsid w:val="002D4387"/>
    <w:rsid w:val="002D500E"/>
    <w:rsid w:val="002D5126"/>
    <w:rsid w:val="002E1BC6"/>
    <w:rsid w:val="002E473E"/>
    <w:rsid w:val="002E519F"/>
    <w:rsid w:val="002E6D39"/>
    <w:rsid w:val="002F00E9"/>
    <w:rsid w:val="002F0CA4"/>
    <w:rsid w:val="002F1081"/>
    <w:rsid w:val="002F2026"/>
    <w:rsid w:val="002F4904"/>
    <w:rsid w:val="002F4A0F"/>
    <w:rsid w:val="002F5BFB"/>
    <w:rsid w:val="002F64C1"/>
    <w:rsid w:val="00307A9D"/>
    <w:rsid w:val="00312426"/>
    <w:rsid w:val="00315326"/>
    <w:rsid w:val="00315A4A"/>
    <w:rsid w:val="00320B7D"/>
    <w:rsid w:val="003268FC"/>
    <w:rsid w:val="00330667"/>
    <w:rsid w:val="0033082A"/>
    <w:rsid w:val="00331024"/>
    <w:rsid w:val="00331850"/>
    <w:rsid w:val="00331BAC"/>
    <w:rsid w:val="00334EDB"/>
    <w:rsid w:val="00340D43"/>
    <w:rsid w:val="003425E6"/>
    <w:rsid w:val="00342636"/>
    <w:rsid w:val="00342EA6"/>
    <w:rsid w:val="00343158"/>
    <w:rsid w:val="00344B29"/>
    <w:rsid w:val="003504A2"/>
    <w:rsid w:val="00351A31"/>
    <w:rsid w:val="00351F31"/>
    <w:rsid w:val="00352662"/>
    <w:rsid w:val="00355C34"/>
    <w:rsid w:val="00361351"/>
    <w:rsid w:val="00361CD4"/>
    <w:rsid w:val="003634AC"/>
    <w:rsid w:val="00363700"/>
    <w:rsid w:val="00366D25"/>
    <w:rsid w:val="00367765"/>
    <w:rsid w:val="00370830"/>
    <w:rsid w:val="00371B0E"/>
    <w:rsid w:val="0037301E"/>
    <w:rsid w:val="003739BF"/>
    <w:rsid w:val="00374EA1"/>
    <w:rsid w:val="00375376"/>
    <w:rsid w:val="003762AA"/>
    <w:rsid w:val="00382701"/>
    <w:rsid w:val="003835FB"/>
    <w:rsid w:val="00383A3D"/>
    <w:rsid w:val="003847B1"/>
    <w:rsid w:val="00385382"/>
    <w:rsid w:val="00387464"/>
    <w:rsid w:val="00394BB5"/>
    <w:rsid w:val="00395BF5"/>
    <w:rsid w:val="00395FA8"/>
    <w:rsid w:val="00396982"/>
    <w:rsid w:val="003A0EEC"/>
    <w:rsid w:val="003A10A1"/>
    <w:rsid w:val="003A39D0"/>
    <w:rsid w:val="003A5DDC"/>
    <w:rsid w:val="003A68EE"/>
    <w:rsid w:val="003A780C"/>
    <w:rsid w:val="003A7A06"/>
    <w:rsid w:val="003A7F58"/>
    <w:rsid w:val="003B07BB"/>
    <w:rsid w:val="003B2EA4"/>
    <w:rsid w:val="003B5F44"/>
    <w:rsid w:val="003C0F1A"/>
    <w:rsid w:val="003C176E"/>
    <w:rsid w:val="003D1373"/>
    <w:rsid w:val="003D1379"/>
    <w:rsid w:val="003D25A0"/>
    <w:rsid w:val="003D2C69"/>
    <w:rsid w:val="003D4553"/>
    <w:rsid w:val="003D659A"/>
    <w:rsid w:val="003D734A"/>
    <w:rsid w:val="003D7F5F"/>
    <w:rsid w:val="003E04BD"/>
    <w:rsid w:val="003E0F89"/>
    <w:rsid w:val="003E4070"/>
    <w:rsid w:val="003E698F"/>
    <w:rsid w:val="003F73DA"/>
    <w:rsid w:val="003F7F89"/>
    <w:rsid w:val="00402C58"/>
    <w:rsid w:val="0040411C"/>
    <w:rsid w:val="004054C1"/>
    <w:rsid w:val="00405F3C"/>
    <w:rsid w:val="00405FC6"/>
    <w:rsid w:val="00406952"/>
    <w:rsid w:val="0041225D"/>
    <w:rsid w:val="0041277B"/>
    <w:rsid w:val="00415045"/>
    <w:rsid w:val="0041507F"/>
    <w:rsid w:val="004154CD"/>
    <w:rsid w:val="004165F5"/>
    <w:rsid w:val="004208F4"/>
    <w:rsid w:val="00420C33"/>
    <w:rsid w:val="00420FFE"/>
    <w:rsid w:val="004241A3"/>
    <w:rsid w:val="00426188"/>
    <w:rsid w:val="00426370"/>
    <w:rsid w:val="004271AC"/>
    <w:rsid w:val="00433068"/>
    <w:rsid w:val="00434060"/>
    <w:rsid w:val="00436404"/>
    <w:rsid w:val="00442CEE"/>
    <w:rsid w:val="00444E00"/>
    <w:rsid w:val="00444E9A"/>
    <w:rsid w:val="00446F7D"/>
    <w:rsid w:val="0045041A"/>
    <w:rsid w:val="00451686"/>
    <w:rsid w:val="004527D0"/>
    <w:rsid w:val="00452D91"/>
    <w:rsid w:val="00456701"/>
    <w:rsid w:val="00457F3E"/>
    <w:rsid w:val="00466800"/>
    <w:rsid w:val="004724C4"/>
    <w:rsid w:val="0047423D"/>
    <w:rsid w:val="0047491F"/>
    <w:rsid w:val="00477443"/>
    <w:rsid w:val="00485493"/>
    <w:rsid w:val="0048582B"/>
    <w:rsid w:val="004861F1"/>
    <w:rsid w:val="0048754D"/>
    <w:rsid w:val="00490B7B"/>
    <w:rsid w:val="00495848"/>
    <w:rsid w:val="004A113F"/>
    <w:rsid w:val="004A3FBE"/>
    <w:rsid w:val="004A4BE4"/>
    <w:rsid w:val="004A5E2E"/>
    <w:rsid w:val="004A6AD1"/>
    <w:rsid w:val="004B08EA"/>
    <w:rsid w:val="004B160D"/>
    <w:rsid w:val="004B194D"/>
    <w:rsid w:val="004B1D3E"/>
    <w:rsid w:val="004B25D8"/>
    <w:rsid w:val="004B33DB"/>
    <w:rsid w:val="004B54AB"/>
    <w:rsid w:val="004C20FD"/>
    <w:rsid w:val="004C3375"/>
    <w:rsid w:val="004C4F7A"/>
    <w:rsid w:val="004C7CC3"/>
    <w:rsid w:val="004D0FD1"/>
    <w:rsid w:val="004D1955"/>
    <w:rsid w:val="004D2479"/>
    <w:rsid w:val="004D64DC"/>
    <w:rsid w:val="004D7027"/>
    <w:rsid w:val="004E1B1B"/>
    <w:rsid w:val="004E29D7"/>
    <w:rsid w:val="004E2A09"/>
    <w:rsid w:val="004E2F8A"/>
    <w:rsid w:val="004E4170"/>
    <w:rsid w:val="004E4EE3"/>
    <w:rsid w:val="004E5A5A"/>
    <w:rsid w:val="004E7EC9"/>
    <w:rsid w:val="004F0036"/>
    <w:rsid w:val="004F0AFC"/>
    <w:rsid w:val="004F1993"/>
    <w:rsid w:val="004F21A9"/>
    <w:rsid w:val="004F3B41"/>
    <w:rsid w:val="004F3C74"/>
    <w:rsid w:val="004F4C82"/>
    <w:rsid w:val="004F5FA2"/>
    <w:rsid w:val="004F7D86"/>
    <w:rsid w:val="005002AD"/>
    <w:rsid w:val="005026BB"/>
    <w:rsid w:val="00504D33"/>
    <w:rsid w:val="00507694"/>
    <w:rsid w:val="00507930"/>
    <w:rsid w:val="00507BC6"/>
    <w:rsid w:val="005113C0"/>
    <w:rsid w:val="0051266F"/>
    <w:rsid w:val="00514043"/>
    <w:rsid w:val="005140DD"/>
    <w:rsid w:val="0051451C"/>
    <w:rsid w:val="00514E1B"/>
    <w:rsid w:val="00515F2A"/>
    <w:rsid w:val="005165D4"/>
    <w:rsid w:val="00517F0B"/>
    <w:rsid w:val="00521C54"/>
    <w:rsid w:val="0052255E"/>
    <w:rsid w:val="00522F8D"/>
    <w:rsid w:val="00524612"/>
    <w:rsid w:val="00525657"/>
    <w:rsid w:val="00527A2C"/>
    <w:rsid w:val="005314B2"/>
    <w:rsid w:val="00533AB8"/>
    <w:rsid w:val="0053571E"/>
    <w:rsid w:val="005375B5"/>
    <w:rsid w:val="00544717"/>
    <w:rsid w:val="00547E32"/>
    <w:rsid w:val="00552DA2"/>
    <w:rsid w:val="00554594"/>
    <w:rsid w:val="00555CE9"/>
    <w:rsid w:val="005571DB"/>
    <w:rsid w:val="00561871"/>
    <w:rsid w:val="00562C08"/>
    <w:rsid w:val="00563AFE"/>
    <w:rsid w:val="0056439F"/>
    <w:rsid w:val="00564C0F"/>
    <w:rsid w:val="0056639F"/>
    <w:rsid w:val="005708C4"/>
    <w:rsid w:val="00574F8B"/>
    <w:rsid w:val="00577CEA"/>
    <w:rsid w:val="00580266"/>
    <w:rsid w:val="00582952"/>
    <w:rsid w:val="00583E6E"/>
    <w:rsid w:val="005847C0"/>
    <w:rsid w:val="00586DCD"/>
    <w:rsid w:val="0059194D"/>
    <w:rsid w:val="00592E27"/>
    <w:rsid w:val="005947D8"/>
    <w:rsid w:val="00596D4D"/>
    <w:rsid w:val="00597C21"/>
    <w:rsid w:val="005A19A0"/>
    <w:rsid w:val="005A241C"/>
    <w:rsid w:val="005A51F2"/>
    <w:rsid w:val="005A6D42"/>
    <w:rsid w:val="005A6F5B"/>
    <w:rsid w:val="005A7E51"/>
    <w:rsid w:val="005B59F4"/>
    <w:rsid w:val="005B5D28"/>
    <w:rsid w:val="005B7F02"/>
    <w:rsid w:val="005C0E8E"/>
    <w:rsid w:val="005C1344"/>
    <w:rsid w:val="005C23C8"/>
    <w:rsid w:val="005C2E76"/>
    <w:rsid w:val="005C3CCE"/>
    <w:rsid w:val="005C43F6"/>
    <w:rsid w:val="005C460D"/>
    <w:rsid w:val="005C638C"/>
    <w:rsid w:val="005C66FD"/>
    <w:rsid w:val="005C6B35"/>
    <w:rsid w:val="005C6B81"/>
    <w:rsid w:val="005D1264"/>
    <w:rsid w:val="005D28E8"/>
    <w:rsid w:val="005D3C24"/>
    <w:rsid w:val="005D472D"/>
    <w:rsid w:val="005D7153"/>
    <w:rsid w:val="005E2685"/>
    <w:rsid w:val="005E602A"/>
    <w:rsid w:val="005E6791"/>
    <w:rsid w:val="005E7337"/>
    <w:rsid w:val="005E76BA"/>
    <w:rsid w:val="005F0978"/>
    <w:rsid w:val="005F0EB8"/>
    <w:rsid w:val="005F2D0D"/>
    <w:rsid w:val="005F4248"/>
    <w:rsid w:val="005F4599"/>
    <w:rsid w:val="005F4AA2"/>
    <w:rsid w:val="005F4F99"/>
    <w:rsid w:val="005F6270"/>
    <w:rsid w:val="005F6342"/>
    <w:rsid w:val="005F6B12"/>
    <w:rsid w:val="0060199A"/>
    <w:rsid w:val="00602805"/>
    <w:rsid w:val="00605336"/>
    <w:rsid w:val="00606EF9"/>
    <w:rsid w:val="006070C4"/>
    <w:rsid w:val="00613782"/>
    <w:rsid w:val="006178D6"/>
    <w:rsid w:val="006200A4"/>
    <w:rsid w:val="006200F1"/>
    <w:rsid w:val="006220DA"/>
    <w:rsid w:val="006238C2"/>
    <w:rsid w:val="0062400E"/>
    <w:rsid w:val="006301E2"/>
    <w:rsid w:val="006342E2"/>
    <w:rsid w:val="00634832"/>
    <w:rsid w:val="00635B03"/>
    <w:rsid w:val="00635D96"/>
    <w:rsid w:val="00635E56"/>
    <w:rsid w:val="00636375"/>
    <w:rsid w:val="006364CC"/>
    <w:rsid w:val="00640A67"/>
    <w:rsid w:val="006417D9"/>
    <w:rsid w:val="00641B5A"/>
    <w:rsid w:val="00643987"/>
    <w:rsid w:val="00644CA3"/>
    <w:rsid w:val="00645107"/>
    <w:rsid w:val="00651CD1"/>
    <w:rsid w:val="00652835"/>
    <w:rsid w:val="006530B9"/>
    <w:rsid w:val="00653F7F"/>
    <w:rsid w:val="00654698"/>
    <w:rsid w:val="006557DB"/>
    <w:rsid w:val="00655A32"/>
    <w:rsid w:val="00657B3D"/>
    <w:rsid w:val="00661D7E"/>
    <w:rsid w:val="00663063"/>
    <w:rsid w:val="00665D7E"/>
    <w:rsid w:val="00665F16"/>
    <w:rsid w:val="00667077"/>
    <w:rsid w:val="006673C5"/>
    <w:rsid w:val="006716D4"/>
    <w:rsid w:val="0067382D"/>
    <w:rsid w:val="006738B7"/>
    <w:rsid w:val="00674C0A"/>
    <w:rsid w:val="006815BC"/>
    <w:rsid w:val="00682293"/>
    <w:rsid w:val="006834BA"/>
    <w:rsid w:val="00683ED1"/>
    <w:rsid w:val="006846A3"/>
    <w:rsid w:val="00686D44"/>
    <w:rsid w:val="00687B60"/>
    <w:rsid w:val="00693DCE"/>
    <w:rsid w:val="006956D0"/>
    <w:rsid w:val="006956E1"/>
    <w:rsid w:val="00696E87"/>
    <w:rsid w:val="00697AE5"/>
    <w:rsid w:val="00697C0E"/>
    <w:rsid w:val="00697FF1"/>
    <w:rsid w:val="006A5095"/>
    <w:rsid w:val="006A5416"/>
    <w:rsid w:val="006A57AB"/>
    <w:rsid w:val="006A6CD4"/>
    <w:rsid w:val="006A70AB"/>
    <w:rsid w:val="006A7B1C"/>
    <w:rsid w:val="006B0D49"/>
    <w:rsid w:val="006B19C9"/>
    <w:rsid w:val="006B1E4A"/>
    <w:rsid w:val="006B25CA"/>
    <w:rsid w:val="006B26B9"/>
    <w:rsid w:val="006B2810"/>
    <w:rsid w:val="006B6AC0"/>
    <w:rsid w:val="006B7838"/>
    <w:rsid w:val="006C44E3"/>
    <w:rsid w:val="006C729C"/>
    <w:rsid w:val="006D21C1"/>
    <w:rsid w:val="006D2FE5"/>
    <w:rsid w:val="006D3250"/>
    <w:rsid w:val="006D591D"/>
    <w:rsid w:val="006D6B94"/>
    <w:rsid w:val="006E23EC"/>
    <w:rsid w:val="006E2B1E"/>
    <w:rsid w:val="006E418C"/>
    <w:rsid w:val="006E4818"/>
    <w:rsid w:val="006E52AA"/>
    <w:rsid w:val="006F0418"/>
    <w:rsid w:val="006F27C5"/>
    <w:rsid w:val="006F3E32"/>
    <w:rsid w:val="006F6DFC"/>
    <w:rsid w:val="007003D6"/>
    <w:rsid w:val="007016CC"/>
    <w:rsid w:val="00704D3C"/>
    <w:rsid w:val="0070720E"/>
    <w:rsid w:val="00710153"/>
    <w:rsid w:val="007103D1"/>
    <w:rsid w:val="007106BC"/>
    <w:rsid w:val="00711852"/>
    <w:rsid w:val="007144ED"/>
    <w:rsid w:val="00717674"/>
    <w:rsid w:val="00717F33"/>
    <w:rsid w:val="007200B3"/>
    <w:rsid w:val="007205F7"/>
    <w:rsid w:val="00722C9D"/>
    <w:rsid w:val="007238E0"/>
    <w:rsid w:val="0073393B"/>
    <w:rsid w:val="0073408D"/>
    <w:rsid w:val="0073443F"/>
    <w:rsid w:val="00741B92"/>
    <w:rsid w:val="007457B4"/>
    <w:rsid w:val="0074625D"/>
    <w:rsid w:val="00747E42"/>
    <w:rsid w:val="00750C3E"/>
    <w:rsid w:val="00751A37"/>
    <w:rsid w:val="00752B8A"/>
    <w:rsid w:val="00753E64"/>
    <w:rsid w:val="007542F9"/>
    <w:rsid w:val="00756DEC"/>
    <w:rsid w:val="00757FB2"/>
    <w:rsid w:val="0076178F"/>
    <w:rsid w:val="00765998"/>
    <w:rsid w:val="00766270"/>
    <w:rsid w:val="00767D9C"/>
    <w:rsid w:val="007723B3"/>
    <w:rsid w:val="007740D0"/>
    <w:rsid w:val="00774379"/>
    <w:rsid w:val="00774FC0"/>
    <w:rsid w:val="00775192"/>
    <w:rsid w:val="00777DF4"/>
    <w:rsid w:val="00780816"/>
    <w:rsid w:val="00781D36"/>
    <w:rsid w:val="007825D4"/>
    <w:rsid w:val="00783286"/>
    <w:rsid w:val="007836FB"/>
    <w:rsid w:val="00784FA6"/>
    <w:rsid w:val="00785994"/>
    <w:rsid w:val="00793024"/>
    <w:rsid w:val="0079383C"/>
    <w:rsid w:val="007953E1"/>
    <w:rsid w:val="00795B2F"/>
    <w:rsid w:val="007A0104"/>
    <w:rsid w:val="007A0B94"/>
    <w:rsid w:val="007A3161"/>
    <w:rsid w:val="007A3CBE"/>
    <w:rsid w:val="007A48C1"/>
    <w:rsid w:val="007A5959"/>
    <w:rsid w:val="007A5EF3"/>
    <w:rsid w:val="007A6DA3"/>
    <w:rsid w:val="007A7FD8"/>
    <w:rsid w:val="007B2252"/>
    <w:rsid w:val="007B293F"/>
    <w:rsid w:val="007C0A2B"/>
    <w:rsid w:val="007C0B20"/>
    <w:rsid w:val="007C1B0B"/>
    <w:rsid w:val="007C36E4"/>
    <w:rsid w:val="007C57C7"/>
    <w:rsid w:val="007C6B95"/>
    <w:rsid w:val="007D185C"/>
    <w:rsid w:val="007D1B35"/>
    <w:rsid w:val="007D4FF2"/>
    <w:rsid w:val="007D5010"/>
    <w:rsid w:val="007E27C3"/>
    <w:rsid w:val="007E4E39"/>
    <w:rsid w:val="007E5E77"/>
    <w:rsid w:val="007E63AB"/>
    <w:rsid w:val="007E788C"/>
    <w:rsid w:val="007F0BF0"/>
    <w:rsid w:val="007F3D2E"/>
    <w:rsid w:val="007F4248"/>
    <w:rsid w:val="007F6753"/>
    <w:rsid w:val="0080005A"/>
    <w:rsid w:val="008002B0"/>
    <w:rsid w:val="00802FD6"/>
    <w:rsid w:val="00803FAF"/>
    <w:rsid w:val="008053E6"/>
    <w:rsid w:val="00805E77"/>
    <w:rsid w:val="00806E25"/>
    <w:rsid w:val="00807248"/>
    <w:rsid w:val="00813736"/>
    <w:rsid w:val="008153E8"/>
    <w:rsid w:val="008174F5"/>
    <w:rsid w:val="0082031E"/>
    <w:rsid w:val="00822790"/>
    <w:rsid w:val="008245FC"/>
    <w:rsid w:val="00824664"/>
    <w:rsid w:val="008265FD"/>
    <w:rsid w:val="00827BBD"/>
    <w:rsid w:val="00832CD4"/>
    <w:rsid w:val="008335C7"/>
    <w:rsid w:val="00833B73"/>
    <w:rsid w:val="00833BFA"/>
    <w:rsid w:val="00835605"/>
    <w:rsid w:val="0083617D"/>
    <w:rsid w:val="00840EF3"/>
    <w:rsid w:val="00844034"/>
    <w:rsid w:val="008468FB"/>
    <w:rsid w:val="008474BA"/>
    <w:rsid w:val="008505B6"/>
    <w:rsid w:val="00851D79"/>
    <w:rsid w:val="00853DDE"/>
    <w:rsid w:val="0085583B"/>
    <w:rsid w:val="0085644A"/>
    <w:rsid w:val="008565F3"/>
    <w:rsid w:val="00861981"/>
    <w:rsid w:val="00861B36"/>
    <w:rsid w:val="0086268D"/>
    <w:rsid w:val="00863CF6"/>
    <w:rsid w:val="00865750"/>
    <w:rsid w:val="00866C5A"/>
    <w:rsid w:val="008674F8"/>
    <w:rsid w:val="008677BC"/>
    <w:rsid w:val="008678BC"/>
    <w:rsid w:val="00870812"/>
    <w:rsid w:val="008715C5"/>
    <w:rsid w:val="00871CD1"/>
    <w:rsid w:val="00872914"/>
    <w:rsid w:val="00882C7C"/>
    <w:rsid w:val="00884DFA"/>
    <w:rsid w:val="008914F3"/>
    <w:rsid w:val="00891B0F"/>
    <w:rsid w:val="00893895"/>
    <w:rsid w:val="0089418F"/>
    <w:rsid w:val="008948BD"/>
    <w:rsid w:val="008949B4"/>
    <w:rsid w:val="0089572E"/>
    <w:rsid w:val="008A1DF7"/>
    <w:rsid w:val="008A5239"/>
    <w:rsid w:val="008A524B"/>
    <w:rsid w:val="008B3A79"/>
    <w:rsid w:val="008B52F8"/>
    <w:rsid w:val="008B79EF"/>
    <w:rsid w:val="008C11DE"/>
    <w:rsid w:val="008C1611"/>
    <w:rsid w:val="008C622B"/>
    <w:rsid w:val="008D2A80"/>
    <w:rsid w:val="008D6DFE"/>
    <w:rsid w:val="008E08D5"/>
    <w:rsid w:val="008E53CC"/>
    <w:rsid w:val="008E606F"/>
    <w:rsid w:val="008E7898"/>
    <w:rsid w:val="008F0041"/>
    <w:rsid w:val="008F2A66"/>
    <w:rsid w:val="008F461B"/>
    <w:rsid w:val="008F4DD3"/>
    <w:rsid w:val="008F6017"/>
    <w:rsid w:val="008F698F"/>
    <w:rsid w:val="008F6EBD"/>
    <w:rsid w:val="00900A46"/>
    <w:rsid w:val="009023F8"/>
    <w:rsid w:val="00906AD0"/>
    <w:rsid w:val="0091195C"/>
    <w:rsid w:val="00911AEC"/>
    <w:rsid w:val="00915322"/>
    <w:rsid w:val="009176FF"/>
    <w:rsid w:val="0092041C"/>
    <w:rsid w:val="00921DF0"/>
    <w:rsid w:val="0092279C"/>
    <w:rsid w:val="00923DAA"/>
    <w:rsid w:val="00924539"/>
    <w:rsid w:val="00925C0E"/>
    <w:rsid w:val="00926998"/>
    <w:rsid w:val="0092736E"/>
    <w:rsid w:val="009353FF"/>
    <w:rsid w:val="00935F7D"/>
    <w:rsid w:val="00945C8A"/>
    <w:rsid w:val="009512E5"/>
    <w:rsid w:val="00951661"/>
    <w:rsid w:val="0095203D"/>
    <w:rsid w:val="00953EDA"/>
    <w:rsid w:val="00954F97"/>
    <w:rsid w:val="009656DF"/>
    <w:rsid w:val="0096599D"/>
    <w:rsid w:val="00970BDD"/>
    <w:rsid w:val="00974DB0"/>
    <w:rsid w:val="009766AF"/>
    <w:rsid w:val="00983361"/>
    <w:rsid w:val="009835D0"/>
    <w:rsid w:val="009836AD"/>
    <w:rsid w:val="00984F4E"/>
    <w:rsid w:val="00985EF8"/>
    <w:rsid w:val="00987482"/>
    <w:rsid w:val="009931DE"/>
    <w:rsid w:val="00995A6F"/>
    <w:rsid w:val="00996006"/>
    <w:rsid w:val="00997615"/>
    <w:rsid w:val="009B0878"/>
    <w:rsid w:val="009B2837"/>
    <w:rsid w:val="009B4B3D"/>
    <w:rsid w:val="009B5800"/>
    <w:rsid w:val="009B5D8E"/>
    <w:rsid w:val="009B644C"/>
    <w:rsid w:val="009B6AF0"/>
    <w:rsid w:val="009B6B90"/>
    <w:rsid w:val="009B7835"/>
    <w:rsid w:val="009C16C1"/>
    <w:rsid w:val="009C16E3"/>
    <w:rsid w:val="009C1FD0"/>
    <w:rsid w:val="009D0333"/>
    <w:rsid w:val="009D1F8A"/>
    <w:rsid w:val="009D2E5E"/>
    <w:rsid w:val="009D327D"/>
    <w:rsid w:val="009D5C6D"/>
    <w:rsid w:val="009D5DEC"/>
    <w:rsid w:val="009D7416"/>
    <w:rsid w:val="009E1BD6"/>
    <w:rsid w:val="009E221C"/>
    <w:rsid w:val="009E4F9C"/>
    <w:rsid w:val="009E7DB5"/>
    <w:rsid w:val="009F526F"/>
    <w:rsid w:val="009F5E44"/>
    <w:rsid w:val="009F5EF2"/>
    <w:rsid w:val="009F5F6E"/>
    <w:rsid w:val="009F79A0"/>
    <w:rsid w:val="00A02425"/>
    <w:rsid w:val="00A03F3D"/>
    <w:rsid w:val="00A05F9F"/>
    <w:rsid w:val="00A064D3"/>
    <w:rsid w:val="00A06E8F"/>
    <w:rsid w:val="00A07070"/>
    <w:rsid w:val="00A1135B"/>
    <w:rsid w:val="00A11598"/>
    <w:rsid w:val="00A155AF"/>
    <w:rsid w:val="00A15AE5"/>
    <w:rsid w:val="00A17E56"/>
    <w:rsid w:val="00A20D01"/>
    <w:rsid w:val="00A27DD6"/>
    <w:rsid w:val="00A31244"/>
    <w:rsid w:val="00A41379"/>
    <w:rsid w:val="00A4211E"/>
    <w:rsid w:val="00A43410"/>
    <w:rsid w:val="00A43911"/>
    <w:rsid w:val="00A44B31"/>
    <w:rsid w:val="00A46AC0"/>
    <w:rsid w:val="00A5161E"/>
    <w:rsid w:val="00A53921"/>
    <w:rsid w:val="00A618CD"/>
    <w:rsid w:val="00A62C50"/>
    <w:rsid w:val="00A63A6E"/>
    <w:rsid w:val="00A656EB"/>
    <w:rsid w:val="00A66D36"/>
    <w:rsid w:val="00A67E38"/>
    <w:rsid w:val="00A73AE6"/>
    <w:rsid w:val="00A74F5A"/>
    <w:rsid w:val="00A75FA0"/>
    <w:rsid w:val="00A77264"/>
    <w:rsid w:val="00A806AF"/>
    <w:rsid w:val="00A825EF"/>
    <w:rsid w:val="00A83DD3"/>
    <w:rsid w:val="00A84448"/>
    <w:rsid w:val="00A9172D"/>
    <w:rsid w:val="00A93CF2"/>
    <w:rsid w:val="00A954DB"/>
    <w:rsid w:val="00AA19D8"/>
    <w:rsid w:val="00AA1C0A"/>
    <w:rsid w:val="00AA57CB"/>
    <w:rsid w:val="00AA6603"/>
    <w:rsid w:val="00AB1238"/>
    <w:rsid w:val="00AB33EF"/>
    <w:rsid w:val="00AB38BA"/>
    <w:rsid w:val="00AB3D61"/>
    <w:rsid w:val="00AB617A"/>
    <w:rsid w:val="00AB67A8"/>
    <w:rsid w:val="00AC1245"/>
    <w:rsid w:val="00AC17A9"/>
    <w:rsid w:val="00AC2995"/>
    <w:rsid w:val="00AC3D71"/>
    <w:rsid w:val="00AC4314"/>
    <w:rsid w:val="00AC5E90"/>
    <w:rsid w:val="00AC6653"/>
    <w:rsid w:val="00AC66E4"/>
    <w:rsid w:val="00AC71CE"/>
    <w:rsid w:val="00AC7B1E"/>
    <w:rsid w:val="00AD0005"/>
    <w:rsid w:val="00AD097D"/>
    <w:rsid w:val="00AD283A"/>
    <w:rsid w:val="00AD75C1"/>
    <w:rsid w:val="00AE7C5A"/>
    <w:rsid w:val="00AF0F36"/>
    <w:rsid w:val="00AF3836"/>
    <w:rsid w:val="00AF442B"/>
    <w:rsid w:val="00AF4F94"/>
    <w:rsid w:val="00AF5615"/>
    <w:rsid w:val="00AF5683"/>
    <w:rsid w:val="00AF6AA1"/>
    <w:rsid w:val="00AF7CE9"/>
    <w:rsid w:val="00AF7E7B"/>
    <w:rsid w:val="00B00535"/>
    <w:rsid w:val="00B00E3F"/>
    <w:rsid w:val="00B01764"/>
    <w:rsid w:val="00B057C9"/>
    <w:rsid w:val="00B06318"/>
    <w:rsid w:val="00B072C8"/>
    <w:rsid w:val="00B0757A"/>
    <w:rsid w:val="00B07E4B"/>
    <w:rsid w:val="00B112C1"/>
    <w:rsid w:val="00B11322"/>
    <w:rsid w:val="00B121EE"/>
    <w:rsid w:val="00B12358"/>
    <w:rsid w:val="00B13086"/>
    <w:rsid w:val="00B15D6A"/>
    <w:rsid w:val="00B2402C"/>
    <w:rsid w:val="00B25657"/>
    <w:rsid w:val="00B270D8"/>
    <w:rsid w:val="00B27B22"/>
    <w:rsid w:val="00B34610"/>
    <w:rsid w:val="00B35136"/>
    <w:rsid w:val="00B35607"/>
    <w:rsid w:val="00B361F8"/>
    <w:rsid w:val="00B37B93"/>
    <w:rsid w:val="00B4018F"/>
    <w:rsid w:val="00B44C5A"/>
    <w:rsid w:val="00B5242F"/>
    <w:rsid w:val="00B5654B"/>
    <w:rsid w:val="00B57E5C"/>
    <w:rsid w:val="00B60474"/>
    <w:rsid w:val="00B644FE"/>
    <w:rsid w:val="00B64CCB"/>
    <w:rsid w:val="00B64E66"/>
    <w:rsid w:val="00B70C5F"/>
    <w:rsid w:val="00B71222"/>
    <w:rsid w:val="00B722FD"/>
    <w:rsid w:val="00B72CE0"/>
    <w:rsid w:val="00B7336A"/>
    <w:rsid w:val="00B74619"/>
    <w:rsid w:val="00B81D42"/>
    <w:rsid w:val="00B83351"/>
    <w:rsid w:val="00B840A9"/>
    <w:rsid w:val="00B84536"/>
    <w:rsid w:val="00B85378"/>
    <w:rsid w:val="00B91746"/>
    <w:rsid w:val="00B91885"/>
    <w:rsid w:val="00B9403D"/>
    <w:rsid w:val="00B95F00"/>
    <w:rsid w:val="00B962F0"/>
    <w:rsid w:val="00B96AF7"/>
    <w:rsid w:val="00BA147A"/>
    <w:rsid w:val="00BA2E86"/>
    <w:rsid w:val="00BA2F6B"/>
    <w:rsid w:val="00BA3A2C"/>
    <w:rsid w:val="00BA3F21"/>
    <w:rsid w:val="00BA4CBF"/>
    <w:rsid w:val="00BA552D"/>
    <w:rsid w:val="00BB0808"/>
    <w:rsid w:val="00BB0A22"/>
    <w:rsid w:val="00BB3FFA"/>
    <w:rsid w:val="00BB6435"/>
    <w:rsid w:val="00BB66DC"/>
    <w:rsid w:val="00BB6B50"/>
    <w:rsid w:val="00BC3CCD"/>
    <w:rsid w:val="00BC41BD"/>
    <w:rsid w:val="00BC4951"/>
    <w:rsid w:val="00BC6B02"/>
    <w:rsid w:val="00BD59DD"/>
    <w:rsid w:val="00BD6047"/>
    <w:rsid w:val="00BD64C2"/>
    <w:rsid w:val="00BD78EF"/>
    <w:rsid w:val="00BE2ACC"/>
    <w:rsid w:val="00BE4272"/>
    <w:rsid w:val="00BE57D8"/>
    <w:rsid w:val="00BE6D04"/>
    <w:rsid w:val="00BE79CA"/>
    <w:rsid w:val="00BF0E00"/>
    <w:rsid w:val="00BF2CC1"/>
    <w:rsid w:val="00BF64E3"/>
    <w:rsid w:val="00BF7045"/>
    <w:rsid w:val="00C010D8"/>
    <w:rsid w:val="00C01639"/>
    <w:rsid w:val="00C07161"/>
    <w:rsid w:val="00C11CF1"/>
    <w:rsid w:val="00C129CE"/>
    <w:rsid w:val="00C14161"/>
    <w:rsid w:val="00C16476"/>
    <w:rsid w:val="00C2200E"/>
    <w:rsid w:val="00C25D0D"/>
    <w:rsid w:val="00C26211"/>
    <w:rsid w:val="00C26B93"/>
    <w:rsid w:val="00C3097D"/>
    <w:rsid w:val="00C314C9"/>
    <w:rsid w:val="00C315B0"/>
    <w:rsid w:val="00C325D3"/>
    <w:rsid w:val="00C330ED"/>
    <w:rsid w:val="00C34E09"/>
    <w:rsid w:val="00C3574D"/>
    <w:rsid w:val="00C4008D"/>
    <w:rsid w:val="00C400E9"/>
    <w:rsid w:val="00C40E79"/>
    <w:rsid w:val="00C40ED9"/>
    <w:rsid w:val="00C4221F"/>
    <w:rsid w:val="00C42841"/>
    <w:rsid w:val="00C4411E"/>
    <w:rsid w:val="00C4611F"/>
    <w:rsid w:val="00C46F75"/>
    <w:rsid w:val="00C47A6A"/>
    <w:rsid w:val="00C50C70"/>
    <w:rsid w:val="00C50F93"/>
    <w:rsid w:val="00C511A7"/>
    <w:rsid w:val="00C52871"/>
    <w:rsid w:val="00C619CE"/>
    <w:rsid w:val="00C64333"/>
    <w:rsid w:val="00C65334"/>
    <w:rsid w:val="00C67942"/>
    <w:rsid w:val="00C71DB4"/>
    <w:rsid w:val="00C725A2"/>
    <w:rsid w:val="00C727B6"/>
    <w:rsid w:val="00C72805"/>
    <w:rsid w:val="00C739A2"/>
    <w:rsid w:val="00C73BA1"/>
    <w:rsid w:val="00C7628A"/>
    <w:rsid w:val="00C76AB9"/>
    <w:rsid w:val="00C85B1C"/>
    <w:rsid w:val="00C87FA7"/>
    <w:rsid w:val="00C963C9"/>
    <w:rsid w:val="00C9663D"/>
    <w:rsid w:val="00C96DED"/>
    <w:rsid w:val="00CA0569"/>
    <w:rsid w:val="00CA47AC"/>
    <w:rsid w:val="00CA4BE6"/>
    <w:rsid w:val="00CA5798"/>
    <w:rsid w:val="00CA5E36"/>
    <w:rsid w:val="00CB25C7"/>
    <w:rsid w:val="00CB27C0"/>
    <w:rsid w:val="00CB3198"/>
    <w:rsid w:val="00CB47E4"/>
    <w:rsid w:val="00CB5D46"/>
    <w:rsid w:val="00CB7B2E"/>
    <w:rsid w:val="00CC1650"/>
    <w:rsid w:val="00CC1C37"/>
    <w:rsid w:val="00CC1F77"/>
    <w:rsid w:val="00CC33D4"/>
    <w:rsid w:val="00CC44B3"/>
    <w:rsid w:val="00CC49FA"/>
    <w:rsid w:val="00CC56AA"/>
    <w:rsid w:val="00CC78FB"/>
    <w:rsid w:val="00CC7B2D"/>
    <w:rsid w:val="00CD00E7"/>
    <w:rsid w:val="00CD056B"/>
    <w:rsid w:val="00CD0907"/>
    <w:rsid w:val="00CD36F6"/>
    <w:rsid w:val="00CD6675"/>
    <w:rsid w:val="00CD71F0"/>
    <w:rsid w:val="00CD7A89"/>
    <w:rsid w:val="00CE0018"/>
    <w:rsid w:val="00CE0710"/>
    <w:rsid w:val="00CE124A"/>
    <w:rsid w:val="00CE1784"/>
    <w:rsid w:val="00CE3A34"/>
    <w:rsid w:val="00CE51F2"/>
    <w:rsid w:val="00CE5426"/>
    <w:rsid w:val="00CE69A4"/>
    <w:rsid w:val="00CE7836"/>
    <w:rsid w:val="00CF08DE"/>
    <w:rsid w:val="00CF3364"/>
    <w:rsid w:val="00CF51D6"/>
    <w:rsid w:val="00CF5982"/>
    <w:rsid w:val="00CF684B"/>
    <w:rsid w:val="00CF69BC"/>
    <w:rsid w:val="00CF74F2"/>
    <w:rsid w:val="00D00F12"/>
    <w:rsid w:val="00D021DC"/>
    <w:rsid w:val="00D02414"/>
    <w:rsid w:val="00D0483F"/>
    <w:rsid w:val="00D0618B"/>
    <w:rsid w:val="00D06A2E"/>
    <w:rsid w:val="00D1083F"/>
    <w:rsid w:val="00D1098C"/>
    <w:rsid w:val="00D10B58"/>
    <w:rsid w:val="00D13E3A"/>
    <w:rsid w:val="00D152FD"/>
    <w:rsid w:val="00D158A0"/>
    <w:rsid w:val="00D15BD7"/>
    <w:rsid w:val="00D16089"/>
    <w:rsid w:val="00D175FA"/>
    <w:rsid w:val="00D17C18"/>
    <w:rsid w:val="00D2132F"/>
    <w:rsid w:val="00D22509"/>
    <w:rsid w:val="00D225B3"/>
    <w:rsid w:val="00D2288C"/>
    <w:rsid w:val="00D341A0"/>
    <w:rsid w:val="00D3509E"/>
    <w:rsid w:val="00D35737"/>
    <w:rsid w:val="00D35929"/>
    <w:rsid w:val="00D365D7"/>
    <w:rsid w:val="00D42FF5"/>
    <w:rsid w:val="00D43347"/>
    <w:rsid w:val="00D43965"/>
    <w:rsid w:val="00D43B0B"/>
    <w:rsid w:val="00D43F2F"/>
    <w:rsid w:val="00D55298"/>
    <w:rsid w:val="00D5644E"/>
    <w:rsid w:val="00D61B94"/>
    <w:rsid w:val="00D61EBD"/>
    <w:rsid w:val="00D62145"/>
    <w:rsid w:val="00D636EF"/>
    <w:rsid w:val="00D66802"/>
    <w:rsid w:val="00D66B62"/>
    <w:rsid w:val="00D7089B"/>
    <w:rsid w:val="00D7104E"/>
    <w:rsid w:val="00D7187D"/>
    <w:rsid w:val="00D73BED"/>
    <w:rsid w:val="00D75D34"/>
    <w:rsid w:val="00D76799"/>
    <w:rsid w:val="00D82086"/>
    <w:rsid w:val="00D8387C"/>
    <w:rsid w:val="00D93B15"/>
    <w:rsid w:val="00D96D22"/>
    <w:rsid w:val="00DA374D"/>
    <w:rsid w:val="00DA5808"/>
    <w:rsid w:val="00DA62EF"/>
    <w:rsid w:val="00DA63FE"/>
    <w:rsid w:val="00DA6C39"/>
    <w:rsid w:val="00DA6E45"/>
    <w:rsid w:val="00DA71A1"/>
    <w:rsid w:val="00DB2288"/>
    <w:rsid w:val="00DB42D7"/>
    <w:rsid w:val="00DB4EC7"/>
    <w:rsid w:val="00DB5DB5"/>
    <w:rsid w:val="00DB6E73"/>
    <w:rsid w:val="00DB750E"/>
    <w:rsid w:val="00DC14A4"/>
    <w:rsid w:val="00DC1E4E"/>
    <w:rsid w:val="00DC2CA6"/>
    <w:rsid w:val="00DC4475"/>
    <w:rsid w:val="00DC7584"/>
    <w:rsid w:val="00DD31F8"/>
    <w:rsid w:val="00DD44EE"/>
    <w:rsid w:val="00DD505D"/>
    <w:rsid w:val="00DD527D"/>
    <w:rsid w:val="00DE1CA0"/>
    <w:rsid w:val="00DE496A"/>
    <w:rsid w:val="00DE5B34"/>
    <w:rsid w:val="00DE66B7"/>
    <w:rsid w:val="00DE6CBF"/>
    <w:rsid w:val="00DF1827"/>
    <w:rsid w:val="00DF2524"/>
    <w:rsid w:val="00DF2807"/>
    <w:rsid w:val="00DF2A32"/>
    <w:rsid w:val="00DF2F84"/>
    <w:rsid w:val="00DF6EC6"/>
    <w:rsid w:val="00E009DD"/>
    <w:rsid w:val="00E01551"/>
    <w:rsid w:val="00E0334F"/>
    <w:rsid w:val="00E078AE"/>
    <w:rsid w:val="00E102A5"/>
    <w:rsid w:val="00E111EA"/>
    <w:rsid w:val="00E11600"/>
    <w:rsid w:val="00E11D8C"/>
    <w:rsid w:val="00E12D01"/>
    <w:rsid w:val="00E1303C"/>
    <w:rsid w:val="00E13041"/>
    <w:rsid w:val="00E1328C"/>
    <w:rsid w:val="00E132FD"/>
    <w:rsid w:val="00E142EA"/>
    <w:rsid w:val="00E1487E"/>
    <w:rsid w:val="00E14A4C"/>
    <w:rsid w:val="00E178A3"/>
    <w:rsid w:val="00E17EA6"/>
    <w:rsid w:val="00E2029B"/>
    <w:rsid w:val="00E24FEE"/>
    <w:rsid w:val="00E25821"/>
    <w:rsid w:val="00E265A0"/>
    <w:rsid w:val="00E26A0C"/>
    <w:rsid w:val="00E26B5F"/>
    <w:rsid w:val="00E310F2"/>
    <w:rsid w:val="00E317BD"/>
    <w:rsid w:val="00E32D7E"/>
    <w:rsid w:val="00E332E1"/>
    <w:rsid w:val="00E34527"/>
    <w:rsid w:val="00E352F3"/>
    <w:rsid w:val="00E365F2"/>
    <w:rsid w:val="00E40303"/>
    <w:rsid w:val="00E40B11"/>
    <w:rsid w:val="00E4317D"/>
    <w:rsid w:val="00E435B8"/>
    <w:rsid w:val="00E43CCC"/>
    <w:rsid w:val="00E43CF8"/>
    <w:rsid w:val="00E458C1"/>
    <w:rsid w:val="00E45994"/>
    <w:rsid w:val="00E50E05"/>
    <w:rsid w:val="00E519BB"/>
    <w:rsid w:val="00E5284D"/>
    <w:rsid w:val="00E53222"/>
    <w:rsid w:val="00E53C84"/>
    <w:rsid w:val="00E54061"/>
    <w:rsid w:val="00E57EC4"/>
    <w:rsid w:val="00E666B2"/>
    <w:rsid w:val="00E7388E"/>
    <w:rsid w:val="00E74403"/>
    <w:rsid w:val="00E811F6"/>
    <w:rsid w:val="00E8496A"/>
    <w:rsid w:val="00E84E93"/>
    <w:rsid w:val="00E85045"/>
    <w:rsid w:val="00E85667"/>
    <w:rsid w:val="00E85CDF"/>
    <w:rsid w:val="00E878B8"/>
    <w:rsid w:val="00E957F2"/>
    <w:rsid w:val="00E96670"/>
    <w:rsid w:val="00EA25AA"/>
    <w:rsid w:val="00EA2E34"/>
    <w:rsid w:val="00EA33A0"/>
    <w:rsid w:val="00EA40CA"/>
    <w:rsid w:val="00EA4127"/>
    <w:rsid w:val="00EA5E6B"/>
    <w:rsid w:val="00EA79F0"/>
    <w:rsid w:val="00EB2F61"/>
    <w:rsid w:val="00EB2FB5"/>
    <w:rsid w:val="00EB5114"/>
    <w:rsid w:val="00EB6861"/>
    <w:rsid w:val="00EC08D4"/>
    <w:rsid w:val="00EC5D5E"/>
    <w:rsid w:val="00ED057B"/>
    <w:rsid w:val="00ED1250"/>
    <w:rsid w:val="00ED3131"/>
    <w:rsid w:val="00ED3456"/>
    <w:rsid w:val="00ED369E"/>
    <w:rsid w:val="00ED3D03"/>
    <w:rsid w:val="00ED41CC"/>
    <w:rsid w:val="00ED52F8"/>
    <w:rsid w:val="00ED58F3"/>
    <w:rsid w:val="00ED5C07"/>
    <w:rsid w:val="00ED6EA7"/>
    <w:rsid w:val="00ED7A1F"/>
    <w:rsid w:val="00EE1B6B"/>
    <w:rsid w:val="00EE40F1"/>
    <w:rsid w:val="00EE679A"/>
    <w:rsid w:val="00EE7557"/>
    <w:rsid w:val="00EE7616"/>
    <w:rsid w:val="00EF2EE2"/>
    <w:rsid w:val="00EF3E48"/>
    <w:rsid w:val="00EF5FDD"/>
    <w:rsid w:val="00EF7586"/>
    <w:rsid w:val="00F00881"/>
    <w:rsid w:val="00F00FFB"/>
    <w:rsid w:val="00F05457"/>
    <w:rsid w:val="00F1523A"/>
    <w:rsid w:val="00F17128"/>
    <w:rsid w:val="00F172E2"/>
    <w:rsid w:val="00F23288"/>
    <w:rsid w:val="00F246E2"/>
    <w:rsid w:val="00F262F8"/>
    <w:rsid w:val="00F31BA8"/>
    <w:rsid w:val="00F332C8"/>
    <w:rsid w:val="00F34C57"/>
    <w:rsid w:val="00F36142"/>
    <w:rsid w:val="00F40D37"/>
    <w:rsid w:val="00F4328E"/>
    <w:rsid w:val="00F44689"/>
    <w:rsid w:val="00F46221"/>
    <w:rsid w:val="00F46BFD"/>
    <w:rsid w:val="00F4732A"/>
    <w:rsid w:val="00F47336"/>
    <w:rsid w:val="00F51B0C"/>
    <w:rsid w:val="00F53509"/>
    <w:rsid w:val="00F536B8"/>
    <w:rsid w:val="00F537F8"/>
    <w:rsid w:val="00F54403"/>
    <w:rsid w:val="00F62509"/>
    <w:rsid w:val="00F62EE4"/>
    <w:rsid w:val="00F651D5"/>
    <w:rsid w:val="00F65262"/>
    <w:rsid w:val="00F65901"/>
    <w:rsid w:val="00F66900"/>
    <w:rsid w:val="00F66910"/>
    <w:rsid w:val="00F66F0D"/>
    <w:rsid w:val="00F67B1B"/>
    <w:rsid w:val="00F67F79"/>
    <w:rsid w:val="00F71171"/>
    <w:rsid w:val="00F71C8A"/>
    <w:rsid w:val="00F7339B"/>
    <w:rsid w:val="00F74E30"/>
    <w:rsid w:val="00F76D78"/>
    <w:rsid w:val="00F81EFA"/>
    <w:rsid w:val="00F8246E"/>
    <w:rsid w:val="00F8477C"/>
    <w:rsid w:val="00F862BF"/>
    <w:rsid w:val="00F90622"/>
    <w:rsid w:val="00F907B8"/>
    <w:rsid w:val="00F9098E"/>
    <w:rsid w:val="00F912FF"/>
    <w:rsid w:val="00F91690"/>
    <w:rsid w:val="00F95ECB"/>
    <w:rsid w:val="00F97505"/>
    <w:rsid w:val="00F97627"/>
    <w:rsid w:val="00F97EBF"/>
    <w:rsid w:val="00FA653D"/>
    <w:rsid w:val="00FA67DD"/>
    <w:rsid w:val="00FA7847"/>
    <w:rsid w:val="00FB1B58"/>
    <w:rsid w:val="00FB37E9"/>
    <w:rsid w:val="00FB50E7"/>
    <w:rsid w:val="00FB5C5F"/>
    <w:rsid w:val="00FB5D78"/>
    <w:rsid w:val="00FC2811"/>
    <w:rsid w:val="00FC3548"/>
    <w:rsid w:val="00FC42BF"/>
    <w:rsid w:val="00FC42F3"/>
    <w:rsid w:val="00FC46F3"/>
    <w:rsid w:val="00FC6558"/>
    <w:rsid w:val="00FD1616"/>
    <w:rsid w:val="00FD1D0B"/>
    <w:rsid w:val="00FD2A33"/>
    <w:rsid w:val="00FD6653"/>
    <w:rsid w:val="00FD66CF"/>
    <w:rsid w:val="00FD7F52"/>
    <w:rsid w:val="00FE03C4"/>
    <w:rsid w:val="00FE2B0B"/>
    <w:rsid w:val="00FE355A"/>
    <w:rsid w:val="00FE64AC"/>
    <w:rsid w:val="00FF0E15"/>
    <w:rsid w:val="00FF4671"/>
    <w:rsid w:val="00FF4764"/>
    <w:rsid w:val="00FF4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uiPriority w:val="99"/>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uiPriority w:val="99"/>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Table of contents numbered,List Paragraph21,List Paragraph2,ERP-List Paragraph,List Paragraph11,Numbering,List Paragraph211,Lentele,List Paragraph Red,Bullet EY,List Paragraph1,Buletai,lp1,Bullet 1,Use Case List Paragraph,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211 Diagrama,Lentele Diagrama,Bullet EY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uiPriority w:val="99"/>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paragraph" w:customStyle="1" w:styleId="31Numeruota">
    <w:name w:val="3.1. Numeruota"/>
    <w:basedOn w:val="prastasis"/>
    <w:rsid w:val="00E8496A"/>
    <w:pPr>
      <w:numPr>
        <w:ilvl w:val="1"/>
        <w:numId w:val="6"/>
      </w:numPr>
      <w:tabs>
        <w:tab w:val="num" w:pos="1260"/>
      </w:tabs>
      <w:ind w:left="0" w:firstLine="720"/>
      <w:jc w:val="both"/>
    </w:pPr>
  </w:style>
  <w:style w:type="paragraph" w:customStyle="1" w:styleId="311Numeruota">
    <w:name w:val="3.1.1. Numeruota"/>
    <w:basedOn w:val="prastasis"/>
    <w:rsid w:val="00E8496A"/>
    <w:pPr>
      <w:numPr>
        <w:ilvl w:val="2"/>
        <w:numId w:val="6"/>
      </w:numPr>
      <w:tabs>
        <w:tab w:val="num" w:pos="1440"/>
      </w:tabs>
      <w:ind w:left="0" w:firstLine="720"/>
      <w:jc w:val="both"/>
    </w:pPr>
  </w:style>
  <w:style w:type="paragraph" w:customStyle="1" w:styleId="Dok1">
    <w:name w:val="Dok1"/>
    <w:basedOn w:val="prastasis"/>
    <w:rsid w:val="00E957F2"/>
    <w:pPr>
      <w:numPr>
        <w:numId w:val="7"/>
      </w:numPr>
      <w:jc w:val="center"/>
    </w:pPr>
    <w:rPr>
      <w:b/>
    </w:rPr>
  </w:style>
  <w:style w:type="paragraph" w:styleId="Betarp">
    <w:name w:val="No Spacing"/>
    <w:uiPriority w:val="1"/>
    <w:qFormat/>
    <w:rsid w:val="00E957F2"/>
    <w:pPr>
      <w:jc w:val="both"/>
    </w:pPr>
    <w:rPr>
      <w:rFonts w:ascii="TimesLT" w:hAnsi="TimesLT"/>
      <w:sz w:val="24"/>
      <w:lang w:eastAsia="en-US"/>
    </w:rPr>
  </w:style>
  <w:style w:type="character" w:customStyle="1" w:styleId="footer-left-span">
    <w:name w:val="footer-left-span"/>
    <w:basedOn w:val="Numatytasispastraiposriftas"/>
    <w:rsid w:val="00E95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80754480">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documents/20142/837401/PASLAUGU+PREKIU+TEIKEJU+DARBUOTOJU+ASMENS+DUOMENU+TVARKYMAS.pdf"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ynas.slapsys@vm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E678C-8DC3-46FF-9AB2-21DAB4A4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3409</Words>
  <Characters>22861</Characters>
  <Application>Microsoft Office Word</Application>
  <DocSecurity>0</DocSecurity>
  <Lines>190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26218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Michal Stasilovič</cp:lastModifiedBy>
  <cp:revision>3</cp:revision>
  <cp:lastPrinted>2017-08-23T06:39:00Z</cp:lastPrinted>
  <dcterms:created xsi:type="dcterms:W3CDTF">2026-01-13T10:34:00Z</dcterms:created>
  <dcterms:modified xsi:type="dcterms:W3CDTF">2026-01-19T14:13:00Z</dcterms:modified>
</cp:coreProperties>
</file>