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4F7C9465" w:rsidR="00B54313" w:rsidRPr="00D77D05" w:rsidRDefault="00B54313" w:rsidP="009E6A42">
          <w:pPr>
            <w:spacing w:after="120" w:line="20" w:lineRule="atLeast"/>
            <w:ind w:left="3888" w:firstLine="1296"/>
            <w:contextualSpacing/>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D77D05" w:rsidRPr="00D77D05">
            <w:rPr>
              <w:rFonts w:ascii="Times New Roman" w:hAnsi="Times New Roman" w:cs="Times New Roman"/>
              <w:sz w:val="24"/>
              <w:szCs w:val="24"/>
            </w:rPr>
            <w:t>01</w:t>
          </w:r>
          <w:r w:rsidR="00096C4A" w:rsidRPr="00D77D05">
            <w:rPr>
              <w:rFonts w:ascii="Times New Roman" w:hAnsi="Times New Roman" w:cs="Times New Roman"/>
              <w:sz w:val="24"/>
              <w:szCs w:val="24"/>
            </w:rPr>
            <w:t>-</w:t>
          </w:r>
          <w:r w:rsidR="00D77D05" w:rsidRPr="00D77D05">
            <w:rPr>
              <w:rFonts w:ascii="Times New Roman" w:hAnsi="Times New Roman" w:cs="Times New Roman"/>
              <w:sz w:val="24"/>
              <w:szCs w:val="24"/>
            </w:rPr>
            <w:t>13</w:t>
          </w:r>
        </w:p>
        <w:p w14:paraId="4A63D333" w14:textId="34FD58C6" w:rsidR="00B54313" w:rsidRPr="00D77D05" w:rsidRDefault="0001671D" w:rsidP="0001671D">
          <w:pPr>
            <w:ind w:left="2592"/>
            <w:rPr>
              <w:rFonts w:ascii="Times New Roman" w:hAnsi="Times New Roman" w:cs="Times New Roman"/>
              <w:sz w:val="24"/>
              <w:szCs w:val="24"/>
            </w:rPr>
          </w:pPr>
          <w:r w:rsidRPr="00D77D05">
            <w:rPr>
              <w:rFonts w:ascii="Times New Roman" w:hAnsi="Times New Roman" w:cs="Times New Roman"/>
              <w:sz w:val="24"/>
              <w:szCs w:val="24"/>
            </w:rPr>
            <w:t xml:space="preserve">                                            </w:t>
          </w:r>
          <w:r w:rsidR="00B54313" w:rsidRPr="00D77D05">
            <w:rPr>
              <w:rFonts w:ascii="Times New Roman" w:hAnsi="Times New Roman" w:cs="Times New Roman"/>
              <w:sz w:val="24"/>
              <w:szCs w:val="24"/>
            </w:rPr>
            <w:t>protokolu Nr. PRO-</w:t>
          </w:r>
          <w:r w:rsidR="00D77D05" w:rsidRPr="00D77D05">
            <w:rPr>
              <w:rFonts w:ascii="Times New Roman" w:hAnsi="Times New Roman" w:cs="Times New Roman"/>
              <w:sz w:val="24"/>
              <w:szCs w:val="24"/>
            </w:rPr>
            <w:t>15</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2A8CF5C0" w14:textId="77777777" w:rsidR="00B54313" w:rsidRPr="00021FAE" w:rsidRDefault="00B54313" w:rsidP="00FD54A8">
          <w:pPr>
            <w:spacing w:after="0" w:line="240" w:lineRule="auto"/>
            <w:contextualSpacing/>
            <w:jc w:val="center"/>
            <w:rPr>
              <w:rFonts w:ascii="Times New Roman" w:hAnsi="Times New Roman" w:cs="Times New Roman"/>
              <w:b/>
              <w:bCs/>
              <w:sz w:val="24"/>
              <w:szCs w:val="24"/>
            </w:rPr>
          </w:pPr>
          <w:r w:rsidRPr="00021FAE">
            <w:rPr>
              <w:rFonts w:ascii="Times New Roman" w:hAnsi="Times New Roman" w:cs="Times New Roman"/>
              <w:b/>
              <w:bCs/>
              <w:sz w:val="24"/>
              <w:szCs w:val="24"/>
            </w:rPr>
            <w:t>TARPTAUTINIO VIEŠOJO PIRKIMO</w:t>
          </w:r>
        </w:p>
        <w:p w14:paraId="3A0D958B" w14:textId="550EB212" w:rsidR="0028083C" w:rsidRPr="005668C5" w:rsidRDefault="00B54313" w:rsidP="00FD54A8">
          <w:pPr>
            <w:pStyle w:val="Antrat1"/>
            <w:spacing w:before="0" w:after="0"/>
            <w:jc w:val="center"/>
            <w:rPr>
              <w:rFonts w:ascii="Times New Roman" w:hAnsi="Times New Roman" w:cs="Times New Roman"/>
              <w:b/>
              <w:color w:val="auto"/>
              <w:sz w:val="24"/>
              <w:szCs w:val="24"/>
            </w:rPr>
          </w:pPr>
          <w:r w:rsidRPr="0001671D">
            <w:rPr>
              <w:rFonts w:ascii="Times New Roman" w:hAnsi="Times New Roman" w:cs="Times New Roman"/>
              <w:b/>
              <w:bCs/>
              <w:sz w:val="24"/>
              <w:szCs w:val="24"/>
            </w:rPr>
            <w:t>„</w:t>
          </w:r>
          <w:r w:rsidR="0028083C" w:rsidRPr="005668C5">
            <w:rPr>
              <w:rFonts w:ascii="Times New Roman" w:hAnsi="Times New Roman" w:cs="Times New Roman"/>
              <w:b/>
              <w:color w:val="auto"/>
              <w:sz w:val="24"/>
              <w:szCs w:val="24"/>
            </w:rPr>
            <w:t xml:space="preserve">VARĖNOS PASIENIO RINKTINĖS </w:t>
          </w:r>
          <w:r w:rsidR="0028083C">
            <w:rPr>
              <w:rFonts w:ascii="Times New Roman" w:hAnsi="Times New Roman" w:cs="Times New Roman"/>
              <w:b/>
              <w:color w:val="auto"/>
              <w:sz w:val="24"/>
              <w:szCs w:val="24"/>
            </w:rPr>
            <w:t>PURVĖNŲ</w:t>
          </w:r>
          <w:r w:rsidR="0028083C" w:rsidRPr="005668C5">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r w:rsidR="00FD54A8" w:rsidRPr="00FD54A8">
            <w:rPr>
              <w:rFonts w:ascii="Times New Roman" w:hAnsi="Times New Roman" w:cs="Times New Roman"/>
              <w:b/>
              <w:sz w:val="24"/>
              <w:szCs w:val="24"/>
            </w:rPr>
            <w:t xml:space="preserve"> </w:t>
          </w:r>
          <w:r w:rsidR="00FD54A8" w:rsidRPr="0001671D">
            <w:rPr>
              <w:rFonts w:ascii="Times New Roman" w:hAnsi="Times New Roman" w:cs="Times New Roman"/>
              <w:b/>
              <w:sz w:val="24"/>
              <w:szCs w:val="24"/>
            </w:rPr>
            <w:t>PIRKIMAS</w:t>
          </w:r>
          <w:r w:rsidR="00FD54A8" w:rsidRPr="0001671D">
            <w:rPr>
              <w:rFonts w:ascii="Times New Roman" w:hAnsi="Times New Roman" w:cs="Times New Roman"/>
              <w:b/>
              <w:bCs/>
              <w:sz w:val="24"/>
              <w:szCs w:val="24"/>
            </w:rPr>
            <w:t>“ ATVIRO KONKURSO SPECIALIOSIOS SĄLYGOS</w:t>
          </w:r>
        </w:p>
        <w:p w14:paraId="7606FA4D" w14:textId="77777777" w:rsidR="00FD54A8" w:rsidRDefault="00FD54A8" w:rsidP="00B54313">
          <w:pPr>
            <w:spacing w:after="12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B54313">
          <w:pPr>
            <w:spacing w:after="12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1A0CA17F" w14:textId="65F74C3C" w:rsidR="00B54313" w:rsidRPr="00021FAE" w:rsidRDefault="00B54313" w:rsidP="00172363">
          <w:pPr>
            <w:spacing w:after="12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rFonts w:ascii="Times New Roman" w:hAnsi="Times New Roman" w:cs="Times New Roman"/>
                    <w:noProof/>
                    <w:webHidden/>
                    <w:sz w:val="24"/>
                    <w:szCs w:val="24"/>
                  </w:rPr>
                  <w:tab/>
                </w:r>
              </w:hyperlink>
            </w:p>
            <w:p w14:paraId="79347E8A" w14:textId="75994C66"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rFonts w:ascii="Times New Roman" w:hAnsi="Times New Roman" w:cs="Times New Roman"/>
                    <w:noProof/>
                    <w:webHidden/>
                    <w:sz w:val="24"/>
                    <w:szCs w:val="24"/>
                  </w:rPr>
                  <w:tab/>
                </w:r>
              </w:hyperlink>
            </w:p>
            <w:p w14:paraId="6DE76A5E" w14:textId="1514D29A"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rFonts w:ascii="Times New Roman" w:hAnsi="Times New Roman" w:cs="Times New Roman"/>
                    <w:noProof/>
                    <w:webHidden/>
                    <w:sz w:val="24"/>
                    <w:szCs w:val="24"/>
                  </w:rPr>
                  <w:tab/>
                </w:r>
              </w:hyperlink>
            </w:p>
            <w:p w14:paraId="61E88A43" w14:textId="5AE02700"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rFonts w:ascii="Times New Roman" w:hAnsi="Times New Roman" w:cs="Times New Roman"/>
                    <w:noProof/>
                    <w:webHidden/>
                    <w:sz w:val="24"/>
                    <w:szCs w:val="24"/>
                  </w:rPr>
                  <w:tab/>
                </w:r>
              </w:hyperlink>
            </w:p>
            <w:p w14:paraId="310D1EC2" w14:textId="644508A9"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rFonts w:ascii="Times New Roman" w:hAnsi="Times New Roman" w:cs="Times New Roman"/>
                    <w:noProof/>
                    <w:webHidden/>
                    <w:sz w:val="24"/>
                    <w:szCs w:val="24"/>
                  </w:rPr>
                  <w:tab/>
                </w:r>
              </w:hyperlink>
            </w:p>
            <w:p w14:paraId="5F61B9F6" w14:textId="476A172E"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rFonts w:ascii="Times New Roman" w:hAnsi="Times New Roman" w:cs="Times New Roman"/>
                    <w:noProof/>
                    <w:webHidden/>
                    <w:sz w:val="24"/>
                    <w:szCs w:val="24"/>
                  </w:rPr>
                  <w:tab/>
                </w:r>
              </w:hyperlink>
            </w:p>
            <w:p w14:paraId="43280921" w14:textId="4C082D1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rFonts w:ascii="Times New Roman" w:hAnsi="Times New Roman" w:cs="Times New Roman"/>
                    <w:noProof/>
                    <w:webHidden/>
                    <w:sz w:val="24"/>
                    <w:szCs w:val="24"/>
                  </w:rPr>
                  <w:tab/>
                </w:r>
              </w:hyperlink>
            </w:p>
            <w:p w14:paraId="71F30D01" w14:textId="70B74623"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1446CD49" w14:textId="420AAB0B" w:rsidR="0074475B" w:rsidRPr="00630659" w:rsidRDefault="00B54313" w:rsidP="00B54313">
              <w:pPr>
                <w:pStyle w:val="Turinys2"/>
                <w:spacing w:line="240" w:lineRule="auto"/>
                <w:ind w:left="0"/>
                <w:rPr>
                  <w:rFonts w:ascii="Times New Roman" w:hAnsi="Times New Roman" w:cs="Times New Roman"/>
                  <w:noProof/>
                  <w:sz w:val="24"/>
                  <w:szCs w:val="24"/>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Fonts w:ascii="Times New Roman" w:hAnsi="Times New Roman" w:cs="Times New Roman"/>
                    <w:sz w:val="24"/>
                    <w:szCs w:val="24"/>
                  </w:rPr>
                  <w:t>Įvykdytų sutarčių duomenys</w:t>
                </w:r>
                <w:r w:rsidRPr="00630659">
                  <w:rPr>
                    <w:rStyle w:val="Hipersaitas"/>
                    <w:rFonts w:ascii="Times New Roman" w:hAnsi="Times New Roman" w:cs="Times New Roman"/>
                    <w:noProof/>
                    <w:sz w:val="24"/>
                    <w:szCs w:val="24"/>
                  </w:rPr>
                  <w:t>“</w:t>
                </w:r>
                <w:r w:rsidRPr="00630659">
                  <w:rPr>
                    <w:rFonts w:ascii="Times New Roman" w:hAnsi="Times New Roman" w:cs="Times New Roman"/>
                    <w:noProof/>
                    <w:webHidden/>
                    <w:sz w:val="24"/>
                    <w:szCs w:val="24"/>
                  </w:rPr>
                  <w:tab/>
                </w:r>
              </w:hyperlink>
            </w:p>
            <w:p w14:paraId="0DDC40AE" w14:textId="33B29B29" w:rsidR="001C24BC" w:rsidRPr="00F0499F" w:rsidRDefault="00B54313" w:rsidP="00706CA1">
              <w:pPr>
                <w:pStyle w:val="Turinys2"/>
                <w:spacing w:line="240" w:lineRule="auto"/>
                <w:ind w:left="0"/>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rFonts w:ascii="Times New Roman" w:hAnsi="Times New Roman" w:cs="Times New Roman"/>
                    <w:bCs/>
                    <w:sz w:val="24"/>
                    <w:szCs w:val="24"/>
                  </w:rPr>
                  <w:t>Nacionalinio saugumo reikalavimų atitikties deklaracija</w:t>
                </w:r>
                <w:r w:rsidRPr="00630659">
                  <w:rPr>
                    <w:rStyle w:val="Hipersaitas"/>
                    <w:rFonts w:ascii="Times New Roman" w:eastAsia="Calibri" w:hAnsi="Times New Roman" w:cs="Times New Roman"/>
                    <w:noProof/>
                    <w:sz w:val="24"/>
                    <w:szCs w:val="24"/>
                  </w:rPr>
                  <w:t>“</w:t>
                </w:r>
                <w:r w:rsidRPr="00630659">
                  <w:rPr>
                    <w:rFonts w:ascii="Times New Roman" w:hAnsi="Times New Roman" w:cs="Times New Roman"/>
                    <w:noProof/>
                    <w:webHidden/>
                    <w:sz w:val="24"/>
                    <w:szCs w:val="24"/>
                  </w:rPr>
                  <w:tab/>
                </w:r>
              </w:hyperlink>
              <w:r w:rsidR="001C24BC" w:rsidRPr="00630659">
                <w:rPr>
                  <w:rFonts w:ascii="Times New Roman" w:hAnsi="Times New Roman" w:cs="Times New Roman"/>
                  <w:b/>
                  <w:bCs/>
                  <w:color w:val="2B579A"/>
                  <w:sz w:val="24"/>
                  <w:szCs w:val="24"/>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59EC13ED" w:rsidR="00AF5D58" w:rsidRPr="00AF5D58" w:rsidRDefault="00AF5D58" w:rsidP="00AF5D58">
      <w:pPr>
        <w:pStyle w:val="Turinys2"/>
        <w:spacing w:line="240" w:lineRule="auto"/>
        <w:ind w:left="0"/>
        <w:jc w:val="both"/>
        <w:rPr>
          <w:rFonts w:ascii="Times New Roman" w:hAnsi="Times New Roman" w:cs="Times New Roman"/>
          <w:sz w:val="24"/>
          <w:szCs w:val="24"/>
        </w:rPr>
      </w:pPr>
      <w:r w:rsidRPr="00AF5D5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F5D5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F5D58">
        <w:rPr>
          <w:rFonts w:ascii="Times New Roman" w:hAnsi="Times New Roman" w:cs="Times New Roman"/>
          <w:sz w:val="24"/>
          <w:szCs w:val="24"/>
        </w:rPr>
        <w:t xml:space="preserve">“ (toliau – Tvarkos aprašas) </w:t>
      </w:r>
      <w:r w:rsidRPr="00AF5D58">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Pr="00AF5D58">
        <w:rPr>
          <w:rFonts w:ascii="Times New Roman" w:hAnsi="Times New Roman" w:cs="Times New Roman"/>
          <w:b/>
          <w:iCs/>
          <w:color w:val="000000"/>
          <w:sz w:val="24"/>
          <w:szCs w:val="24"/>
        </w:rPr>
        <w:t>Tiekėjas turi pateikti laisvos formos deklaraciją.</w:t>
      </w:r>
      <w:r w:rsidRPr="00AF5D58">
        <w:rPr>
          <w:rFonts w:ascii="Times New Roman" w:hAnsi="Times New Roman" w:cs="Times New Roman"/>
          <w:sz w:val="24"/>
          <w:szCs w:val="24"/>
        </w:rPr>
        <w:t xml:space="preserve"> Aplinkos apaugos kriterijai nustatyti </w:t>
      </w:r>
      <w:hyperlink w:anchor="_Toc126333947" w:history="1">
        <w:r w:rsidRPr="00AF5D58">
          <w:rPr>
            <w:rStyle w:val="Hipersaitas"/>
            <w:rFonts w:ascii="Times New Roman" w:hAnsi="Times New Roman" w:cs="Times New Roman"/>
            <w:noProof/>
            <w:sz w:val="24"/>
            <w:szCs w:val="24"/>
          </w:rPr>
          <w:t>Pirkimo sąlygų 9 priede „Sutarties Projektas“</w:t>
        </w:r>
      </w:hyperlink>
      <w:r w:rsidRPr="00AF5D58">
        <w:rPr>
          <w:rFonts w:ascii="Times New Roman" w:hAnsi="Times New Roman" w:cs="Times New Roman"/>
          <w:sz w:val="24"/>
          <w:szCs w:val="24"/>
        </w:rPr>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proofErr w:type="spellStart"/>
      <w:r w:rsidR="0099706D" w:rsidRPr="00081D2B">
        <w:rPr>
          <w:rFonts w:ascii="Times New Roman" w:hAnsi="Times New Roman" w:cs="Times New Roman"/>
          <w:i/>
          <w:iCs/>
          <w:sz w:val="24"/>
          <w:szCs w:val="24"/>
          <w:lang w:eastAsia="en-US"/>
        </w:rPr>
        <w:t>ex</w:t>
      </w:r>
      <w:proofErr w:type="spellEnd"/>
      <w:r w:rsidR="0099706D" w:rsidRPr="00081D2B">
        <w:rPr>
          <w:rFonts w:ascii="Times New Roman" w:hAnsi="Times New Roman" w:cs="Times New Roman"/>
          <w:i/>
          <w:iCs/>
          <w:sz w:val="24"/>
          <w:szCs w:val="24"/>
          <w:lang w:eastAsia="en-US"/>
        </w:rPr>
        <w:t xml:space="preserve">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3DAA6BB7" w14:textId="4408D548" w:rsidR="00A12817" w:rsidRPr="00B43246" w:rsidRDefault="0041320A" w:rsidP="00B43246">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B43246">
        <w:rPr>
          <w:rFonts w:ascii="Times New Roman" w:eastAsia="Calibri" w:hAnsi="Times New Roman" w:cs="Times New Roman"/>
          <w:sz w:val="24"/>
          <w:szCs w:val="24"/>
        </w:rPr>
        <w:t xml:space="preserve">2.1. </w:t>
      </w:r>
      <w:r w:rsidRPr="00B43246">
        <w:rPr>
          <w:rFonts w:ascii="Times New Roman" w:eastAsia="Calibri" w:hAnsi="Times New Roman" w:cs="Times New Roman"/>
          <w:color w:val="000000" w:themeColor="text1"/>
          <w:sz w:val="24"/>
          <w:szCs w:val="24"/>
        </w:rPr>
        <w:t xml:space="preserve">Perkančioji organizacija numato </w:t>
      </w:r>
      <w:r w:rsidR="00A12817" w:rsidRPr="00B43246">
        <w:rPr>
          <w:rFonts w:ascii="Times New Roman" w:eastAsia="Calibri" w:hAnsi="Times New Roman" w:cs="Times New Roman"/>
          <w:color w:val="000000" w:themeColor="text1"/>
          <w:sz w:val="24"/>
          <w:szCs w:val="24"/>
        </w:rPr>
        <w:t xml:space="preserve">įsigyti </w:t>
      </w:r>
      <w:r w:rsidR="00A12817" w:rsidRPr="00B43246">
        <w:rPr>
          <w:rFonts w:ascii="Times New Roman" w:hAnsi="Times New Roman" w:cs="Times New Roman"/>
          <w:sz w:val="24"/>
          <w:szCs w:val="24"/>
        </w:rPr>
        <w:t xml:space="preserve">Varėnos pasienio rinktinės </w:t>
      </w:r>
      <w:proofErr w:type="spellStart"/>
      <w:r w:rsidR="00A12817" w:rsidRPr="00B43246">
        <w:rPr>
          <w:rFonts w:ascii="Times New Roman" w:hAnsi="Times New Roman" w:cs="Times New Roman"/>
          <w:sz w:val="24"/>
          <w:szCs w:val="24"/>
        </w:rPr>
        <w:t>Purvėnų</w:t>
      </w:r>
      <w:proofErr w:type="spellEnd"/>
      <w:r w:rsidR="00A12817" w:rsidRPr="00B43246">
        <w:rPr>
          <w:rFonts w:ascii="Times New Roman" w:hAnsi="Times New Roman" w:cs="Times New Roman"/>
          <w:sz w:val="24"/>
          <w:szCs w:val="24"/>
        </w:rPr>
        <w:t xml:space="preserve"> pasienio užkardos </w:t>
      </w:r>
      <w:r w:rsidR="00A12817" w:rsidRPr="00B43246">
        <w:rPr>
          <w:rFonts w:ascii="Times New Roman" w:hAnsi="Times New Roman"/>
          <w:sz w:val="24"/>
          <w:szCs w:val="24"/>
        </w:rPr>
        <w:t xml:space="preserve">eksploatuojamos sienos stebėjimo sistemos, kurią sudaro </w:t>
      </w:r>
      <w:r w:rsidR="00A12817" w:rsidRPr="00B43246">
        <w:rPr>
          <w:rFonts w:ascii="Times New Roman" w:hAnsi="Times New Roman" w:cs="Times New Roman"/>
          <w:sz w:val="24"/>
          <w:szCs w:val="24"/>
        </w:rPr>
        <w:t xml:space="preserve">aparatinės ir specialios techninės įrangos, sisteminės ir taikomosios programinės įrangos bei duomenų perdavimo sistemų ir veikiančių 24 val. per parą, 7 dienas per savaitę </w:t>
      </w:r>
      <w:r w:rsidR="00A12817" w:rsidRPr="00B43246">
        <w:rPr>
          <w:rFonts w:ascii="Times New Roman" w:hAnsi="Times New Roman"/>
          <w:sz w:val="24"/>
          <w:szCs w:val="24"/>
        </w:rPr>
        <w:t xml:space="preserve">(toliau – Sistema) įrangos negarantinio remonto paslaugas bei </w:t>
      </w:r>
      <w:r w:rsidR="00B43246" w:rsidRPr="00B43246">
        <w:rPr>
          <w:rFonts w:ascii="Times New Roman" w:hAnsi="Times New Roman"/>
          <w:sz w:val="24"/>
          <w:szCs w:val="24"/>
        </w:rPr>
        <w:t>atsargines dalis</w:t>
      </w:r>
      <w:r w:rsidR="00A12817" w:rsidRPr="00B43246">
        <w:rPr>
          <w:rFonts w:ascii="Times New Roman" w:hAnsi="Times New Roman" w:cs="Times New Roman"/>
          <w:sz w:val="24"/>
          <w:szCs w:val="24"/>
        </w:rPr>
        <w:t xml:space="preserve">. </w:t>
      </w:r>
    </w:p>
    <w:p w14:paraId="5D9F469C" w14:textId="6DBE9937" w:rsidR="00063F2F" w:rsidRPr="00B43246" w:rsidRDefault="00063F2F" w:rsidP="00B43246">
      <w:pPr>
        <w:pStyle w:val="Betarp"/>
        <w:tabs>
          <w:tab w:val="left" w:pos="993"/>
        </w:tabs>
        <w:spacing w:after="120"/>
        <w:ind w:firstLine="851"/>
        <w:contextualSpacing/>
        <w:jc w:val="both"/>
        <w:rPr>
          <w:rFonts w:ascii="Times New Roman" w:eastAsia="Calibri" w:hAnsi="Times New Roman" w:cs="Times New Roman"/>
          <w:color w:val="000000" w:themeColor="text1"/>
          <w:sz w:val="24"/>
          <w:szCs w:val="24"/>
        </w:rPr>
      </w:pPr>
      <w:r w:rsidRPr="00B43246">
        <w:rPr>
          <w:rFonts w:ascii="Times New Roman" w:eastAsia="Calibri" w:hAnsi="Times New Roman" w:cs="Times New Roman"/>
          <w:color w:val="000000" w:themeColor="text1"/>
          <w:sz w:val="24"/>
          <w:szCs w:val="24"/>
        </w:rPr>
        <w:t>2.2. Šiam pirkimui skirta</w:t>
      </w:r>
      <w:r w:rsidR="00081D2B" w:rsidRPr="00B43246">
        <w:rPr>
          <w:rFonts w:ascii="Times New Roman" w:eastAsia="Calibri" w:hAnsi="Times New Roman" w:cs="Times New Roman"/>
          <w:color w:val="000000" w:themeColor="text1"/>
          <w:sz w:val="24"/>
          <w:szCs w:val="24"/>
        </w:rPr>
        <w:t xml:space="preserve"> </w:t>
      </w:r>
      <w:r w:rsidR="00B43246" w:rsidRPr="00B43246">
        <w:rPr>
          <w:rFonts w:ascii="Times New Roman" w:hAnsi="Times New Roman" w:cs="Times New Roman"/>
          <w:sz w:val="24"/>
          <w:szCs w:val="24"/>
        </w:rPr>
        <w:t xml:space="preserve">280000,00 </w:t>
      </w:r>
      <w:r w:rsidR="00F74858" w:rsidRPr="00B43246">
        <w:rPr>
          <w:rFonts w:ascii="Times New Roman" w:hAnsi="Times New Roman" w:cs="Times New Roman"/>
          <w:sz w:val="24"/>
          <w:szCs w:val="24"/>
        </w:rPr>
        <w:t xml:space="preserve">Eur be PVM, arba </w:t>
      </w:r>
      <w:r w:rsidR="00B43246" w:rsidRPr="00B43246">
        <w:rPr>
          <w:rFonts w:ascii="Times New Roman" w:hAnsi="Times New Roman" w:cs="Times New Roman"/>
          <w:sz w:val="24"/>
          <w:szCs w:val="24"/>
        </w:rPr>
        <w:t xml:space="preserve">338800,00 </w:t>
      </w:r>
      <w:r w:rsidR="00F74858" w:rsidRPr="00B43246">
        <w:rPr>
          <w:rFonts w:ascii="Times New Roman" w:hAnsi="Times New Roman" w:cs="Times New Roman"/>
          <w:sz w:val="24"/>
          <w:szCs w:val="24"/>
        </w:rPr>
        <w:t>Eur su PVM</w:t>
      </w:r>
      <w:r w:rsidR="002E7A71" w:rsidRPr="00B43246">
        <w:rPr>
          <w:rFonts w:ascii="Times New Roman" w:hAnsi="Times New Roman" w:cs="Times New Roman"/>
          <w:sz w:val="24"/>
          <w:szCs w:val="24"/>
        </w:rPr>
        <w:t>.</w:t>
      </w:r>
    </w:p>
    <w:p w14:paraId="5A5B58C1" w14:textId="6EE07423" w:rsidR="0041320A" w:rsidRDefault="00242189" w:rsidP="00B43246">
      <w:pPr>
        <w:pStyle w:val="Betarp"/>
        <w:tabs>
          <w:tab w:val="left" w:pos="993"/>
        </w:tabs>
        <w:spacing w:after="120"/>
        <w:ind w:firstLine="851"/>
        <w:contextualSpacing/>
        <w:jc w:val="both"/>
        <w:rPr>
          <w:rFonts w:ascii="Times New Roman" w:eastAsia="Times New Roman" w:hAnsi="Times New Roman" w:cs="Times New Roman"/>
          <w:bCs/>
          <w:iCs/>
          <w:sz w:val="24"/>
          <w:szCs w:val="24"/>
        </w:rPr>
      </w:pPr>
      <w:r w:rsidRPr="00872848">
        <w:rPr>
          <w:rFonts w:ascii="Times New Roman" w:hAnsi="Times New Roman" w:cs="Times New Roman"/>
          <w:sz w:val="24"/>
          <w:szCs w:val="24"/>
        </w:rPr>
        <w:t>Techninė</w:t>
      </w:r>
      <w:r>
        <w:rPr>
          <w:rFonts w:ascii="Times New Roman" w:hAnsi="Times New Roman" w:cs="Times New Roman"/>
          <w:sz w:val="24"/>
          <w:szCs w:val="24"/>
        </w:rPr>
        <w:t>je</w:t>
      </w:r>
      <w:r w:rsidRPr="00872848">
        <w:rPr>
          <w:rFonts w:ascii="Times New Roman" w:hAnsi="Times New Roman" w:cs="Times New Roman"/>
          <w:sz w:val="24"/>
          <w:szCs w:val="24"/>
        </w:rPr>
        <w:t xml:space="preserve"> specifikacij</w:t>
      </w:r>
      <w:r>
        <w:rPr>
          <w:rFonts w:ascii="Times New Roman" w:hAnsi="Times New Roman" w:cs="Times New Roman"/>
          <w:sz w:val="24"/>
          <w:szCs w:val="24"/>
        </w:rPr>
        <w:t>oje</w:t>
      </w:r>
      <w:r w:rsidRPr="0087284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 xml:space="preserve">urodyti kiekiai yra preliminarūs, kurie priklausys nuo pirkėjo poreikio, ir skirti tik teikiamų pasiūlymų įvertinimui ir palyginimui. Pirkėjas neįsipareigoja išpirkti preliminaraus paslaugų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157755B3" w:rsidR="00805D76" w:rsidRPr="00805D76" w:rsidRDefault="00805D76" w:rsidP="00805D76">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9E1737">
        <w:rPr>
          <w:rFonts w:ascii="Times New Roman" w:eastAsiaTheme="minorHAnsi" w:hAnsi="Times New Roman" w:cs="Times New Roman"/>
          <w:b/>
          <w:bCs/>
          <w:iCs/>
          <w:sz w:val="24"/>
          <w:szCs w:val="24"/>
        </w:rPr>
        <w:t>1</w:t>
      </w:r>
      <w:r w:rsidR="00FE0610">
        <w:rPr>
          <w:rFonts w:ascii="Times New Roman" w:eastAsiaTheme="minorHAnsi" w:hAnsi="Times New Roman" w:cs="Times New Roman"/>
          <w:b/>
          <w:bCs/>
          <w:iCs/>
          <w:sz w:val="24"/>
          <w:szCs w:val="24"/>
        </w:rPr>
        <w:t>5</w:t>
      </w:r>
      <w:r w:rsidRPr="00805D76">
        <w:rPr>
          <w:rFonts w:ascii="Times New Roman" w:hAnsi="Times New Roman" w:cs="Times New Roman"/>
          <w:b/>
          <w:sz w:val="24"/>
          <w:szCs w:val="24"/>
        </w:rPr>
        <w:t xml:space="preserve"> </w:t>
      </w:r>
      <w:r w:rsidR="00FE0610">
        <w:rPr>
          <w:rFonts w:ascii="Times New Roman" w:hAnsi="Times New Roman" w:cs="Times New Roman"/>
          <w:b/>
          <w:sz w:val="24"/>
          <w:szCs w:val="24"/>
        </w:rPr>
        <w:t>0</w:t>
      </w:r>
      <w:r w:rsidRPr="00805D76">
        <w:rPr>
          <w:rFonts w:ascii="Times New Roman" w:hAnsi="Times New Roman" w:cs="Times New Roman"/>
          <w:b/>
          <w:sz w:val="24"/>
          <w:szCs w:val="24"/>
        </w:rPr>
        <w:t>00,00</w:t>
      </w:r>
      <w:r w:rsidR="0013097F">
        <w:rPr>
          <w:rFonts w:ascii="Times New Roman" w:hAnsi="Times New Roman" w:cs="Times New Roman"/>
          <w:b/>
          <w:sz w:val="24"/>
          <w:szCs w:val="24"/>
        </w:rPr>
        <w:t xml:space="preserve"> (</w:t>
      </w:r>
      <w:r w:rsidR="00826BD2">
        <w:rPr>
          <w:rFonts w:ascii="Times New Roman" w:hAnsi="Times New Roman" w:cs="Times New Roman"/>
          <w:b/>
          <w:sz w:val="24"/>
          <w:szCs w:val="24"/>
        </w:rPr>
        <w:t>penkio</w:t>
      </w:r>
      <w:r w:rsidR="009E1737">
        <w:rPr>
          <w:rFonts w:ascii="Times New Roman" w:hAnsi="Times New Roman" w:cs="Times New Roman"/>
          <w:b/>
          <w:sz w:val="24"/>
          <w:szCs w:val="24"/>
        </w:rPr>
        <w:t>lika</w:t>
      </w:r>
      <w:r w:rsidR="0013097F">
        <w:rPr>
          <w:rFonts w:ascii="Times New Roman" w:hAnsi="Times New Roman" w:cs="Times New Roman"/>
          <w:b/>
          <w:sz w:val="24"/>
          <w:szCs w:val="24"/>
        </w:rPr>
        <w:t xml:space="preserve"> tūkstančių)</w:t>
      </w:r>
      <w:r w:rsidRPr="00805D76">
        <w:rPr>
          <w:rFonts w:ascii="Times New Roman" w:eastAsiaTheme="minorHAnsi" w:hAnsi="Times New Roman" w:cs="Times New Roman"/>
          <w:b/>
          <w:bCs/>
          <w:iCs/>
          <w:sz w:val="24"/>
          <w:szCs w:val="24"/>
        </w:rPr>
        <w:t xml:space="preserve"> Eur dydžio bauda;</w:t>
      </w:r>
    </w:p>
    <w:p w14:paraId="055666D4" w14:textId="77777777" w:rsidR="00805D76" w:rsidRPr="00805D76"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B1A8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proofErr w:type="spellStart"/>
            <w:r w:rsidRPr="00DE1AE6">
              <w:rPr>
                <w:rFonts w:ascii="Times New Roman" w:hAnsi="Times New Roman" w:cs="Times New Roman"/>
                <w:b/>
                <w:bCs/>
                <w:sz w:val="24"/>
                <w:szCs w:val="24"/>
              </w:rPr>
              <w:t>Eil.Nr</w:t>
            </w:r>
            <w:proofErr w:type="spellEnd"/>
            <w:r w:rsidRPr="00DE1AE6">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5329E">
        <w:rPr>
          <w:rFonts w:ascii="Times New Roman" w:eastAsia="Verdana" w:hAnsi="Times New Roman" w:cs="Times New Roman"/>
          <w:sz w:val="24"/>
          <w:szCs w:val="24"/>
        </w:rPr>
        <w:t>Certis</w:t>
      </w:r>
      <w:proofErr w:type="spellEnd"/>
      <w:r w:rsidRPr="0045329E">
        <w:rPr>
          <w:rFonts w:ascii="Times New Roman" w:eastAsia="Verdana" w:hAnsi="Times New Roman" w:cs="Times New Roman"/>
          <w:sz w:val="24"/>
          <w:szCs w:val="24"/>
        </w:rPr>
        <w:t>“. Lentelės ketvirtame stulpelyje nurodomi doku</w:t>
      </w:r>
      <w:r w:rsidRPr="0045329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5329E">
        <w:rPr>
          <w:rFonts w:ascii="Times New Roman" w:hAnsi="Times New Roman" w:cs="Times New Roman"/>
          <w:sz w:val="24"/>
          <w:szCs w:val="24"/>
        </w:rPr>
        <w:t>Certis</w:t>
      </w:r>
      <w:proofErr w:type="spellEnd"/>
      <w:r w:rsidRPr="0045329E">
        <w:rPr>
          <w:rFonts w:ascii="Times New Roman" w:hAnsi="Times New Roman" w:cs="Times New Roman"/>
          <w:sz w:val="24"/>
          <w:szCs w:val="24"/>
        </w:rPr>
        <w:t xml:space="preserve">“,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4CA9EED5"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3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45329E">
              <w:rPr>
                <w:rFonts w:hAnsi="Times New Roman" w:cs="Times New Roman"/>
                <w:sz w:val="24"/>
                <w:szCs w:val="24"/>
              </w:rPr>
              <w:t>1</w:t>
            </w:r>
            <w:r w:rsidR="009E1737">
              <w:rPr>
                <w:rFonts w:hAnsi="Times New Roman" w:cs="Times New Roman"/>
                <w:sz w:val="24"/>
                <w:szCs w:val="24"/>
              </w:rPr>
              <w:t>4</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2E1ACD3A" w14:textId="77777777" w:rsidR="006C7701" w:rsidRPr="006C7701" w:rsidRDefault="006C7701" w:rsidP="006C7701">
            <w:pPr>
              <w:autoSpaceDE w:val="0"/>
              <w:autoSpaceDN w:val="0"/>
              <w:adjustRightInd w:val="0"/>
              <w:jc w:val="both"/>
              <w:rPr>
                <w:rFonts w:hAnsi="Times New Roman" w:cs="Times New Roman"/>
                <w:sz w:val="24"/>
                <w:szCs w:val="24"/>
              </w:rPr>
            </w:pPr>
            <w:r w:rsidRPr="006C7701">
              <w:rPr>
                <w:rFonts w:hAnsi="Times New Roman"/>
                <w:bCs/>
                <w:color w:val="000000"/>
                <w:sz w:val="24"/>
                <w:szCs w:val="24"/>
              </w:rPr>
              <w:t>Pateikiamas CVP IS priemonėmis skenuotas dokumentas.</w:t>
            </w:r>
            <w:r w:rsidRPr="006C7701">
              <w:rPr>
                <w:rFonts w:hAnsi="Times New Roman" w:cs="Times New Roman"/>
                <w:sz w:val="24"/>
                <w:szCs w:val="24"/>
              </w:rPr>
              <w:t xml:space="preserve">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proofErr w:type="spellStart"/>
      <w:r w:rsidR="00E44039" w:rsidRPr="00E44039">
        <w:rPr>
          <w:rFonts w:ascii="Times New Roman" w:hAnsi="Times New Roman" w:cs="Times New Roman"/>
          <w:sz w:val="24"/>
          <w:szCs w:val="24"/>
        </w:rPr>
        <w:t>pdf</w:t>
      </w:r>
      <w:proofErr w:type="spellEnd"/>
      <w:r w:rsidR="00E44039" w:rsidRPr="00E44039">
        <w:rPr>
          <w:rFonts w:ascii="Times New Roman" w:hAnsi="Times New Roman" w:cs="Times New Roman"/>
          <w:sz w:val="24"/>
          <w:szCs w:val="24"/>
        </w:rPr>
        <w:t xml:space="preserve"> ir </w:t>
      </w:r>
      <w:proofErr w:type="spellStart"/>
      <w:r w:rsidRPr="00E44039">
        <w:rPr>
          <w:rFonts w:ascii="Times New Roman" w:hAnsi="Times New Roman" w:cs="Times New Roman"/>
          <w:sz w:val="24"/>
          <w:szCs w:val="24"/>
        </w:rPr>
        <w:t>xml</w:t>
      </w:r>
      <w:proofErr w:type="spellEnd"/>
      <w:r w:rsidRPr="00E44039">
        <w:rPr>
          <w:rFonts w:ascii="Times New Roman" w:hAnsi="Times New Roman" w:cs="Times New Roman"/>
          <w:sz w:val="24"/>
          <w:szCs w:val="24"/>
        </w:rPr>
        <w:t xml:space="preserve">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w:t>
      </w:r>
      <w:proofErr w:type="spellStart"/>
      <w:r w:rsidRPr="00021FAE">
        <w:rPr>
          <w:rFonts w:ascii="Times New Roman" w:hAnsi="Times New Roman" w:cs="Times New Roman"/>
          <w:sz w:val="22"/>
          <w:szCs w:val="22"/>
          <w:shd w:val="clear" w:color="auto" w:fill="FFFFFF"/>
        </w:rPr>
        <w:t>ams</w:t>
      </w:r>
      <w:proofErr w:type="spellEnd"/>
      <w:r w:rsidRPr="00021FAE">
        <w:rPr>
          <w:rFonts w:ascii="Times New Roman" w:hAnsi="Times New Roman" w:cs="Times New Roman"/>
          <w:sz w:val="22"/>
          <w:szCs w:val="22"/>
          <w:shd w:val="clear" w:color="auto" w:fill="FFFFFF"/>
        </w:rPr>
        <w:t>), ar kitam (-</w:t>
      </w:r>
      <w:proofErr w:type="spellStart"/>
      <w:r w:rsidRPr="00021FAE">
        <w:rPr>
          <w:rFonts w:ascii="Times New Roman" w:hAnsi="Times New Roman" w:cs="Times New Roman"/>
          <w:sz w:val="22"/>
          <w:szCs w:val="22"/>
          <w:shd w:val="clear" w:color="auto" w:fill="FFFFFF"/>
        </w:rPr>
        <w:t>iems</w:t>
      </w:r>
      <w:proofErr w:type="spellEnd"/>
      <w:r w:rsidRPr="00021FAE">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E4494B">
              <w:rPr>
                <w:rFonts w:ascii="Times New Roman" w:hAnsi="Times New Roman" w:cs="Times New Roman"/>
                <w:sz w:val="24"/>
                <w:szCs w:val="24"/>
              </w:rPr>
              <w:t>subtiekimo</w:t>
            </w:r>
            <w:proofErr w:type="spellEnd"/>
            <w:r w:rsidRPr="00E4494B">
              <w:rPr>
                <w:rFonts w:ascii="Times New Roman" w:hAnsi="Times New Roman" w:cs="Times New Roman"/>
                <w:sz w:val="24"/>
                <w:szCs w:val="24"/>
              </w:rPr>
              <w:t xml:space="preserve"> sutarties (-</w:t>
            </w:r>
            <w:proofErr w:type="spellStart"/>
            <w:r w:rsidRPr="00E4494B">
              <w:rPr>
                <w:rFonts w:ascii="Times New Roman" w:hAnsi="Times New Roman" w:cs="Times New Roman"/>
                <w:sz w:val="24"/>
                <w:szCs w:val="24"/>
              </w:rPr>
              <w:t>čių</w:t>
            </w:r>
            <w:proofErr w:type="spellEnd"/>
            <w:r w:rsidRPr="00E4494B">
              <w:rPr>
                <w:rFonts w:ascii="Times New Roman" w:hAnsi="Times New Roman" w:cs="Times New Roman"/>
                <w:sz w:val="24"/>
                <w:szCs w:val="24"/>
              </w:rPr>
              <w:t>) su subtiekėju (-</w:t>
            </w:r>
            <w:proofErr w:type="spellStart"/>
            <w:r w:rsidRPr="00E4494B">
              <w:rPr>
                <w:rFonts w:ascii="Times New Roman" w:hAnsi="Times New Roman" w:cs="Times New Roman"/>
                <w:sz w:val="24"/>
                <w:szCs w:val="24"/>
              </w:rPr>
              <w:t>ais</w:t>
            </w:r>
            <w:proofErr w:type="spellEnd"/>
            <w:r w:rsidRPr="00E4494B">
              <w:rPr>
                <w:rFonts w:ascii="Times New Roman" w:hAnsi="Times New Roman" w:cs="Times New Roman"/>
                <w:sz w:val="24"/>
                <w:szCs w:val="24"/>
              </w:rPr>
              <w:t>) netenkinančiu (-</w:t>
            </w:r>
            <w:proofErr w:type="spellStart"/>
            <w:r w:rsidRPr="00E4494B">
              <w:rPr>
                <w:rFonts w:ascii="Times New Roman" w:hAnsi="Times New Roman" w:cs="Times New Roman"/>
                <w:sz w:val="24"/>
                <w:szCs w:val="24"/>
              </w:rPr>
              <w:t>ais</w:t>
            </w:r>
            <w:proofErr w:type="spellEnd"/>
            <w:r w:rsidRPr="00E4494B">
              <w:rPr>
                <w:rFonts w:ascii="Times New Roman" w:hAnsi="Times New Roman" w:cs="Times New Roman"/>
                <w:sz w:val="24"/>
                <w:szCs w:val="24"/>
              </w:rPr>
              <w:t>)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E9F0" w14:textId="77777777" w:rsidR="00150849" w:rsidRDefault="00150849" w:rsidP="00D05666">
      <w:r>
        <w:separator/>
      </w:r>
    </w:p>
  </w:endnote>
  <w:endnote w:type="continuationSeparator" w:id="0">
    <w:p w14:paraId="3C706A8E" w14:textId="77777777" w:rsidR="00150849" w:rsidRDefault="00150849" w:rsidP="00D05666">
      <w:r>
        <w:continuationSeparator/>
      </w:r>
    </w:p>
  </w:endnote>
  <w:endnote w:type="continuationNotice" w:id="1">
    <w:p w14:paraId="0D5EFBC2" w14:textId="77777777" w:rsidR="00150849" w:rsidRDefault="00150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0B21" w14:textId="77777777" w:rsidR="00150849" w:rsidRDefault="00150849" w:rsidP="00D05666">
      <w:r>
        <w:separator/>
      </w:r>
    </w:p>
  </w:footnote>
  <w:footnote w:type="continuationSeparator" w:id="0">
    <w:p w14:paraId="0522A5A4" w14:textId="77777777" w:rsidR="00150849" w:rsidRDefault="00150849" w:rsidP="00D05666">
      <w:r>
        <w:continuationSeparator/>
      </w:r>
    </w:p>
  </w:footnote>
  <w:footnote w:type="continuationNotice" w:id="1">
    <w:p w14:paraId="369B6918" w14:textId="77777777" w:rsidR="00150849" w:rsidRDefault="00150849">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30788"/>
      <w:docPartObj>
        <w:docPartGallery w:val="Page Numbers (Top of Page)"/>
        <w:docPartUnique/>
      </w:docPartObj>
    </w:sdtPr>
    <w:sdtContent>
      <w:p w14:paraId="11AA552A" w14:textId="6BBD9473" w:rsidR="00543919" w:rsidRDefault="00543919">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C89A076" w:rsidR="00DE1AE6" w:rsidRDefault="00DE1AE6">
        <w:pPr>
          <w:pStyle w:val="Antrats"/>
          <w:jc w:val="center"/>
        </w:pPr>
        <w:r>
          <w:fldChar w:fldCharType="begin"/>
        </w:r>
        <w:r>
          <w:instrText>PAGE   \* MERGEFORMAT</w:instrText>
        </w:r>
        <w:r>
          <w:fldChar w:fldCharType="separate"/>
        </w:r>
        <w:r>
          <w:t>2</w:t>
        </w:r>
        <w:r>
          <w:fldChar w:fldCharType="end"/>
        </w: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34592</Words>
  <Characters>19719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8</cp:revision>
  <dcterms:created xsi:type="dcterms:W3CDTF">2026-01-02T07:11:00Z</dcterms:created>
  <dcterms:modified xsi:type="dcterms:W3CDTF">2026-01-20T08:16:00Z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