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6AD7" w14:textId="340C623D" w:rsidR="00111766" w:rsidRDefault="00933A09" w:rsidP="00111766">
      <w:pPr>
        <w:rPr>
          <w:rFonts w:eastAsia="Calibri"/>
          <w:b/>
          <w:bCs/>
          <w:caps/>
          <w:color w:val="0070C0"/>
          <w:sz w:val="22"/>
          <w:szCs w:val="22"/>
          <w:lang w:val="lt-LT"/>
        </w:rPr>
      </w:pPr>
      <w:r>
        <w:rPr>
          <w:rFonts w:eastAsia="Calibri"/>
          <w:b/>
          <w:bCs/>
          <w:caps/>
          <w:noProof/>
          <w:color w:val="0070C0"/>
          <w:sz w:val="22"/>
          <w:szCs w:val="22"/>
        </w:rPr>
        <mc:AlternateContent>
          <mc:Choice Requires="wps">
            <w:drawing>
              <wp:anchor distT="0" distB="0" distL="114300" distR="114300" simplePos="0" relativeHeight="251659264" behindDoc="0" locked="0" layoutInCell="1" allowOverlap="1" wp14:anchorId="5478E4FD" wp14:editId="14EBA862">
                <wp:simplePos x="0" y="0"/>
                <wp:positionH relativeFrom="column">
                  <wp:posOffset>4722495</wp:posOffset>
                </wp:positionH>
                <wp:positionV relativeFrom="paragraph">
                  <wp:posOffset>69850</wp:posOffset>
                </wp:positionV>
                <wp:extent cx="2247900" cy="819150"/>
                <wp:effectExtent l="9525" t="9525" r="9525" b="9525"/>
                <wp:wrapNone/>
                <wp:docPr id="93861786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819150"/>
                        </a:xfrm>
                        <a:prstGeom prst="rect">
                          <a:avLst/>
                        </a:prstGeom>
                        <a:solidFill>
                          <a:srgbClr val="FFFFFF"/>
                        </a:solidFill>
                        <a:ln w="9525">
                          <a:solidFill>
                            <a:srgbClr val="FFFFFF"/>
                          </a:solidFill>
                          <a:miter lim="800000"/>
                          <a:headEnd/>
                          <a:tailEnd/>
                        </a:ln>
                      </wps:spPr>
                      <wps:txbx>
                        <w:txbxContent>
                          <w:p w14:paraId="5F904255" w14:textId="653D8378" w:rsidR="00111766" w:rsidRDefault="003B6E9C" w:rsidP="00111766">
                            <w:pPr>
                              <w:rPr>
                                <w:lang w:val="lt-LT"/>
                              </w:rPr>
                            </w:pPr>
                            <w:r>
                              <w:rPr>
                                <w:lang w:val="lt-LT"/>
                              </w:rPr>
                              <w:t>SPS 2 priedas</w:t>
                            </w:r>
                          </w:p>
                          <w:p w14:paraId="672CF5E2" w14:textId="01C9DC72" w:rsidR="00027997" w:rsidRPr="00027997" w:rsidRDefault="00027997" w:rsidP="00111766">
                            <w:pPr>
                              <w:rPr>
                                <w:b/>
                                <w:bCs/>
                                <w:color w:val="EE0000"/>
                                <w:lang w:val="lt-LT"/>
                              </w:rPr>
                            </w:pPr>
                            <w:r w:rsidRPr="00027997">
                              <w:rPr>
                                <w:b/>
                                <w:bCs/>
                                <w:color w:val="EE0000"/>
                                <w:lang w:val="lt-LT"/>
                              </w:rPr>
                              <w:t>Nauja redakcija</w:t>
                            </w:r>
                          </w:p>
                          <w:p w14:paraId="7415FAF0" w14:textId="4054965A" w:rsidR="00027997" w:rsidRPr="00027997" w:rsidRDefault="00027997" w:rsidP="00111766">
                            <w:pPr>
                              <w:rPr>
                                <w:b/>
                                <w:bCs/>
                                <w:color w:val="EE0000"/>
                                <w:lang w:val="lt-LT"/>
                              </w:rPr>
                            </w:pPr>
                            <w:r w:rsidRPr="00027997">
                              <w:rPr>
                                <w:b/>
                                <w:bCs/>
                                <w:color w:val="EE0000"/>
                                <w:lang w:val="lt-LT"/>
                              </w:rPr>
                              <w:t>2026-01-1</w:t>
                            </w:r>
                            <w:r w:rsidR="001F2437">
                              <w:rPr>
                                <w:b/>
                                <w:bCs/>
                                <w:color w:val="EE0000"/>
                                <w:lang w:val="lt-LT"/>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78E4FD" id="_x0000_t202" coordsize="21600,21600" o:spt="202" path="m,l,21600r21600,l21600,xe">
                <v:stroke joinstyle="miter"/>
                <v:path gradientshapeok="t" o:connecttype="rect"/>
              </v:shapetype>
              <v:shape id="Text Box 3" o:spid="_x0000_s1026" type="#_x0000_t202" style="position:absolute;margin-left:371.85pt;margin-top:5.5pt;width:177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" strokecolor="white">
                <v:textbox>
                  <w:txbxContent>
                    <w:p w14:paraId="5F904255" w14:textId="653D8378" w:rsidR="00111766" w:rsidRDefault="003B6E9C" w:rsidP="00111766">
                      <w:pPr>
                        <w:rPr>
                          <w:lang w:val="lt-LT"/>
                        </w:rPr>
                      </w:pPr>
                      <w:r>
                        <w:rPr>
                          <w:lang w:val="lt-LT"/>
                        </w:rPr>
                        <w:t>SPS 2 priedas</w:t>
                      </w:r>
                    </w:p>
                    <w:p w14:paraId="672CF5E2" w14:textId="01C9DC72" w:rsidR="00027997" w:rsidRPr="00027997" w:rsidRDefault="00027997" w:rsidP="00111766">
                      <w:pPr>
                        <w:rPr>
                          <w:b/>
                          <w:bCs/>
                          <w:color w:val="EE0000"/>
                          <w:lang w:val="lt-LT"/>
                        </w:rPr>
                      </w:pPr>
                      <w:r w:rsidRPr="00027997">
                        <w:rPr>
                          <w:b/>
                          <w:bCs/>
                          <w:color w:val="EE0000"/>
                          <w:lang w:val="lt-LT"/>
                        </w:rPr>
                        <w:t>Nauja redakcija</w:t>
                      </w:r>
                    </w:p>
                    <w:p w14:paraId="7415FAF0" w14:textId="4054965A" w:rsidR="00027997" w:rsidRPr="00027997" w:rsidRDefault="00027997" w:rsidP="00111766">
                      <w:pPr>
                        <w:rPr>
                          <w:b/>
                          <w:bCs/>
                          <w:color w:val="EE0000"/>
                          <w:lang w:val="lt-LT"/>
                        </w:rPr>
                      </w:pPr>
                      <w:r w:rsidRPr="00027997">
                        <w:rPr>
                          <w:b/>
                          <w:bCs/>
                          <w:color w:val="EE0000"/>
                          <w:lang w:val="lt-LT"/>
                        </w:rPr>
                        <w:t>2026-01-1</w:t>
                      </w:r>
                      <w:r w:rsidR="001F2437">
                        <w:rPr>
                          <w:b/>
                          <w:bCs/>
                          <w:color w:val="EE0000"/>
                          <w:lang w:val="lt-LT"/>
                        </w:rPr>
                        <w:t>9</w:t>
                      </w:r>
                    </w:p>
                  </w:txbxContent>
                </v:textbox>
              </v:shape>
            </w:pict>
          </mc:Fallback>
        </mc:AlternateContent>
      </w:r>
      <w:r w:rsidR="003B6E9C">
        <w:rPr>
          <w:rFonts w:eastAsia="Calibri"/>
          <w:b/>
          <w:bCs/>
          <w:caps/>
          <w:color w:val="0070C0"/>
          <w:sz w:val="22"/>
          <w:szCs w:val="22"/>
          <w:lang w:val="lt-LT"/>
        </w:rPr>
        <w:t xml:space="preserve"> </w:t>
      </w:r>
    </w:p>
    <w:p w14:paraId="4C9E662A" w14:textId="77777777" w:rsidR="00111766" w:rsidRPr="003B6E9C" w:rsidRDefault="00111766" w:rsidP="00111766">
      <w:pPr>
        <w:pStyle w:val="Antrat1"/>
        <w:ind w:firstLine="709"/>
        <w:jc w:val="right"/>
        <w:rPr>
          <w:noProof/>
          <w:sz w:val="22"/>
          <w:lang w:val="fi-FI"/>
        </w:rPr>
      </w:pPr>
      <w:bookmarkStart w:id="0" w:name="_Toc144112198"/>
    </w:p>
    <w:bookmarkEnd w:id="0"/>
    <w:p w14:paraId="49643F77" w14:textId="3546E1DA" w:rsidR="00E4251C" w:rsidRPr="006A715F" w:rsidRDefault="00111766" w:rsidP="007C3F95">
      <w:pPr>
        <w:pStyle w:val="Antrat1"/>
        <w:ind w:firstLine="709"/>
        <w:rPr>
          <w:b w:val="0"/>
          <w:color w:val="EE0000"/>
          <w:sz w:val="22"/>
        </w:rPr>
      </w:pPr>
      <w:r w:rsidRPr="00007CF9">
        <w:rPr>
          <w:rFonts w:eastAsia="Calibri"/>
          <w:b w:val="0"/>
          <w:bCs w:val="0"/>
          <w:caps/>
          <w:noProof/>
          <w:sz w:val="22"/>
        </w:rPr>
        <w:drawing>
          <wp:anchor distT="0" distB="0" distL="114300" distR="114300" simplePos="0" relativeHeight="251658240" behindDoc="0" locked="1" layoutInCell="1" allowOverlap="1" wp14:anchorId="3CF5AA68" wp14:editId="37973238">
            <wp:simplePos x="0" y="0"/>
            <wp:positionH relativeFrom="margin">
              <wp:posOffset>2878455</wp:posOffset>
            </wp:positionH>
            <wp:positionV relativeFrom="page">
              <wp:posOffset>620395</wp:posOffset>
            </wp:positionV>
            <wp:extent cx="575310" cy="822960"/>
            <wp:effectExtent l="19050" t="0" r="0" b="0"/>
            <wp:wrapTopAndBottom/>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5310" cy="822960"/>
                    </a:xfrm>
                    <a:prstGeom prst="rect">
                      <a:avLst/>
                    </a:prstGeom>
                    <a:noFill/>
                    <a:ln w="9525">
                      <a:noFill/>
                      <a:miter lim="800000"/>
                      <a:headEnd/>
                      <a:tailEnd/>
                    </a:ln>
                  </pic:spPr>
                </pic:pic>
              </a:graphicData>
            </a:graphic>
          </wp:anchor>
        </w:drawing>
      </w:r>
      <w:r w:rsidRPr="002C71E8">
        <w:rPr>
          <w:color w:val="000000"/>
          <w:sz w:val="22"/>
        </w:rPr>
        <w:t xml:space="preserve">TECHNINĖ </w:t>
      </w:r>
      <w:r w:rsidRPr="002C71E8">
        <w:rPr>
          <w:sz w:val="22"/>
        </w:rPr>
        <w:t>SPECIFIKACIJA</w:t>
      </w:r>
    </w:p>
    <w:tbl>
      <w:tblPr>
        <w:tblpPr w:leftFromText="180" w:rightFromText="180" w:vertAnchor="text" w:horzAnchor="margin" w:tblpY="388"/>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683C2D" w14:paraId="1B40FE95" w14:textId="77777777" w:rsidTr="00247F8D">
        <w:tc>
          <w:tcPr>
            <w:tcW w:w="10206" w:type="dxa"/>
          </w:tcPr>
          <w:p w14:paraId="1970E655" w14:textId="77777777" w:rsidR="00111766" w:rsidRPr="00683C2D" w:rsidRDefault="00111766" w:rsidP="00247F8D">
            <w:pPr>
              <w:pStyle w:val="Sraopastraipa"/>
              <w:numPr>
                <w:ilvl w:val="0"/>
                <w:numId w:val="1"/>
              </w:numPr>
              <w:rPr>
                <w:lang w:val="lt-LT"/>
              </w:rPr>
            </w:pPr>
            <w:bookmarkStart w:id="1" w:name="_Hlk134173818"/>
            <w:r w:rsidRPr="00683C2D">
              <w:rPr>
                <w:sz w:val="22"/>
                <w:szCs w:val="22"/>
                <w:lang w:val="lt-LT"/>
              </w:rPr>
              <w:t>PIRKIMO OBJEKTO APRAŠYMAS</w:t>
            </w:r>
          </w:p>
        </w:tc>
      </w:tr>
      <w:bookmarkEnd w:id="1"/>
    </w:tbl>
    <w:p w14:paraId="27735A58" w14:textId="29582317" w:rsidR="00111766" w:rsidRPr="00002964" w:rsidRDefault="00111766" w:rsidP="00111766">
      <w:pPr>
        <w:rPr>
          <w:b/>
          <w:sz w:val="22"/>
          <w:szCs w:val="22"/>
          <w:lang w:val="lt-LT"/>
        </w:rPr>
      </w:pPr>
    </w:p>
    <w:p w14:paraId="070B860F" w14:textId="520C2DD9" w:rsidR="006A715F" w:rsidRPr="00AE6FB5" w:rsidRDefault="006A715F" w:rsidP="00111766">
      <w:pPr>
        <w:pStyle w:val="Sraopastraipa"/>
        <w:numPr>
          <w:ilvl w:val="1"/>
          <w:numId w:val="1"/>
        </w:numPr>
        <w:spacing w:line="276" w:lineRule="auto"/>
        <w:jc w:val="both"/>
        <w:rPr>
          <w:sz w:val="22"/>
          <w:szCs w:val="22"/>
          <w:lang w:val="lt-LT"/>
        </w:rPr>
      </w:pPr>
      <w:r w:rsidRPr="00AE6FB5">
        <w:rPr>
          <w:sz w:val="22"/>
          <w:szCs w:val="22"/>
          <w:lang w:val="lt-LT"/>
        </w:rPr>
        <w:t xml:space="preserve"> Pirkimo objektas - Vandens apskaitos prietaisai su nuotolinio duomenų nuskaitymo galimybe</w:t>
      </w:r>
      <w:r w:rsidR="003D7310" w:rsidRPr="00AE6FB5">
        <w:rPr>
          <w:sz w:val="22"/>
          <w:szCs w:val="22"/>
          <w:lang w:val="lt-LT"/>
        </w:rPr>
        <w:t xml:space="preserve"> </w:t>
      </w:r>
      <w:r w:rsidR="003D7310" w:rsidRPr="00AE6FB5">
        <w:rPr>
          <w:rFonts w:eastAsia="Calibri"/>
          <w:sz w:val="22"/>
          <w:szCs w:val="22"/>
          <w:lang w:val="lt-LT"/>
        </w:rPr>
        <w:t>(toliau – Prekės, skaitikliai).</w:t>
      </w:r>
    </w:p>
    <w:p w14:paraId="1DA19E16" w14:textId="185124F7" w:rsidR="006A715F" w:rsidRPr="00AE6FB5" w:rsidRDefault="006A715F" w:rsidP="006A715F">
      <w:pPr>
        <w:numPr>
          <w:ilvl w:val="1"/>
          <w:numId w:val="1"/>
        </w:numPr>
        <w:jc w:val="both"/>
        <w:rPr>
          <w:sz w:val="22"/>
          <w:szCs w:val="22"/>
          <w:lang w:val="lt-LT"/>
        </w:rPr>
      </w:pPr>
      <w:r w:rsidRPr="00AE6FB5">
        <w:rPr>
          <w:bCs/>
          <w:sz w:val="22"/>
          <w:szCs w:val="22"/>
          <w:lang w:val="lt-LT"/>
        </w:rPr>
        <w:t xml:space="preserve"> Pirkimo objektas skaidomas į 2 (dvi) pirkimo dalis:</w:t>
      </w:r>
    </w:p>
    <w:p w14:paraId="7E69B637" w14:textId="2B201B6B" w:rsidR="006A715F" w:rsidRPr="00AE6FB5" w:rsidRDefault="006A715F" w:rsidP="006A715F">
      <w:pPr>
        <w:pStyle w:val="Sraopastraipa"/>
        <w:jc w:val="both"/>
        <w:rPr>
          <w:rFonts w:eastAsia="Calibri"/>
          <w:sz w:val="22"/>
          <w:szCs w:val="22"/>
          <w:lang w:val="lt-LT"/>
        </w:rPr>
      </w:pPr>
      <w:r w:rsidRPr="00AE6FB5">
        <w:rPr>
          <w:rFonts w:eastAsia="Calibri"/>
          <w:sz w:val="22"/>
          <w:szCs w:val="22"/>
          <w:lang w:val="lt-LT"/>
        </w:rPr>
        <w:t xml:space="preserve">1.2.1. </w:t>
      </w:r>
      <w:r w:rsidRPr="00AE6FB5">
        <w:rPr>
          <w:rFonts w:eastAsia="Calibri"/>
          <w:b/>
          <w:bCs/>
          <w:sz w:val="22"/>
          <w:szCs w:val="22"/>
          <w:lang w:val="lt-LT"/>
        </w:rPr>
        <w:t>I pirkimo dalis.</w:t>
      </w:r>
      <w:r w:rsidRPr="00AE6FB5">
        <w:rPr>
          <w:rFonts w:eastAsia="Calibri"/>
          <w:sz w:val="22"/>
          <w:szCs w:val="22"/>
          <w:lang w:val="lt-LT"/>
        </w:rPr>
        <w:t xml:space="preserve"> Vienasraučių geriamojo vandens apskaitos prietaisų D15-D20 mm su nuotolinio duomenų nuskaitymo galimybe W-MBUS bei daugiasraučių geriamojo vandens apskaitos prietaisų D25-D40 mm su nuotolinio duomenų nuskaitymo galimybe W-MBUS bei nuotolinio duomenų nuskaitymo įrangos pirkimas;</w:t>
      </w:r>
    </w:p>
    <w:p w14:paraId="78E108CB" w14:textId="702BC942" w:rsidR="006A715F" w:rsidRPr="00AE6FB5" w:rsidRDefault="006A715F" w:rsidP="006A715F">
      <w:pPr>
        <w:pStyle w:val="Sraopastraipa"/>
        <w:jc w:val="both"/>
        <w:rPr>
          <w:rFonts w:eastAsia="Calibri"/>
          <w:strike/>
          <w:sz w:val="22"/>
          <w:szCs w:val="22"/>
          <w:lang w:val="lt-LT"/>
        </w:rPr>
      </w:pPr>
      <w:r w:rsidRPr="00AE6FB5">
        <w:rPr>
          <w:rFonts w:eastAsia="Calibri"/>
          <w:sz w:val="22"/>
          <w:szCs w:val="22"/>
          <w:lang w:val="lt-LT"/>
        </w:rPr>
        <w:t xml:space="preserve">Perkami vienasraučiai geriamojo vandens apskaitos prietaisai D15 mm </w:t>
      </w:r>
      <w:r w:rsidRPr="00AE6FB5">
        <w:rPr>
          <w:sz w:val="22"/>
          <w:szCs w:val="22"/>
          <w:lang w:val="lt-LT"/>
        </w:rPr>
        <w:t xml:space="preserve">(80 mm ir 110 mm ilgio) </w:t>
      </w:r>
      <w:r w:rsidRPr="00AE6FB5">
        <w:rPr>
          <w:rFonts w:eastAsia="Calibri"/>
          <w:sz w:val="22"/>
          <w:szCs w:val="22"/>
          <w:lang w:val="lt-LT"/>
        </w:rPr>
        <w:t>ir D20 mm su nuotolinio duomenų nuskaitymo galimybe W-MBUS, be antgalių bei daugiasraučiai geriamojo vandens apskaitos prietaisai D25-D40 mm su nuotolinio duomenų nuskaitymo galimybe W-MBUS, be antgalių</w:t>
      </w:r>
      <w:r w:rsidR="00AE6FB5">
        <w:rPr>
          <w:rFonts w:eastAsia="Calibri"/>
          <w:sz w:val="22"/>
          <w:szCs w:val="22"/>
          <w:lang w:val="lt-LT"/>
        </w:rPr>
        <w:t>.</w:t>
      </w:r>
      <w:r w:rsidRPr="00AE6FB5">
        <w:rPr>
          <w:rFonts w:eastAsia="Calibri"/>
          <w:strike/>
          <w:sz w:val="22"/>
          <w:szCs w:val="22"/>
          <w:lang w:val="lt-LT"/>
        </w:rPr>
        <w:t xml:space="preserve"> </w:t>
      </w:r>
    </w:p>
    <w:p w14:paraId="2DE3E7F7" w14:textId="4D7ABE3D" w:rsidR="006A715F" w:rsidRPr="00AE6FB5" w:rsidRDefault="006A715F" w:rsidP="006A715F">
      <w:pPr>
        <w:pStyle w:val="Sraopastraipa"/>
        <w:jc w:val="both"/>
        <w:rPr>
          <w:rFonts w:eastAsia="Calibri"/>
          <w:sz w:val="22"/>
          <w:szCs w:val="22"/>
          <w:lang w:val="lt-LT"/>
        </w:rPr>
      </w:pPr>
      <w:r w:rsidRPr="00AE6FB5">
        <w:rPr>
          <w:rFonts w:eastAsia="Calibri"/>
          <w:sz w:val="22"/>
          <w:szCs w:val="22"/>
          <w:lang w:val="lt-LT"/>
        </w:rPr>
        <w:t>Skaitikliai bus montuojami butuose/individualiuose namuose, pastatų įvaduose ir kituose objektuose.</w:t>
      </w:r>
    </w:p>
    <w:p w14:paraId="137665C5" w14:textId="32A861E8" w:rsidR="006A715F" w:rsidRPr="00AE6FB5" w:rsidRDefault="006A715F" w:rsidP="006A715F">
      <w:pPr>
        <w:pStyle w:val="Sraopastraipa"/>
        <w:jc w:val="both"/>
        <w:rPr>
          <w:rFonts w:eastAsia="Calibri"/>
          <w:sz w:val="22"/>
          <w:szCs w:val="22"/>
          <w:lang w:val="lt-LT"/>
        </w:rPr>
      </w:pPr>
      <w:r w:rsidRPr="00AE6FB5">
        <w:rPr>
          <w:rFonts w:eastAsia="Calibri"/>
          <w:sz w:val="22"/>
          <w:szCs w:val="22"/>
          <w:lang w:val="lt-LT"/>
        </w:rPr>
        <w:t xml:space="preserve">1.2.2. </w:t>
      </w:r>
      <w:r w:rsidRPr="00AE6FB5">
        <w:rPr>
          <w:rFonts w:eastAsia="Calibri"/>
          <w:b/>
          <w:bCs/>
          <w:sz w:val="22"/>
          <w:szCs w:val="22"/>
          <w:lang w:val="lt-LT"/>
        </w:rPr>
        <w:t xml:space="preserve">II pirkimo dalis. </w:t>
      </w:r>
      <w:r w:rsidRPr="00AE6FB5">
        <w:rPr>
          <w:rFonts w:eastAsia="Calibri"/>
          <w:sz w:val="22"/>
          <w:szCs w:val="22"/>
          <w:lang w:val="lt-LT"/>
        </w:rPr>
        <w:t>Vienasraučių geriamojo vandens apskaitos prietaisų D20 mm su nuotolinio duomenų nuskaitymo galimybe M-BUS bei daugiasraučių geriamojo vandens apskaitos prietaisų D25-D40 mm su nuotolinio duomenų nuskaitymo galimybe M-BUS pirkimas.</w:t>
      </w:r>
    </w:p>
    <w:p w14:paraId="4E118CB7" w14:textId="7FEE1996" w:rsidR="003D7310" w:rsidRPr="00AE6FB5" w:rsidRDefault="006A715F" w:rsidP="006A715F">
      <w:pPr>
        <w:pStyle w:val="Sraopastraipa"/>
        <w:jc w:val="both"/>
        <w:rPr>
          <w:rFonts w:eastAsia="Calibri"/>
          <w:strike/>
          <w:sz w:val="22"/>
          <w:szCs w:val="22"/>
          <w:lang w:val="lt-LT"/>
        </w:rPr>
      </w:pPr>
      <w:r w:rsidRPr="00AE6FB5">
        <w:rPr>
          <w:rFonts w:eastAsia="Calibri"/>
          <w:sz w:val="22"/>
          <w:szCs w:val="22"/>
          <w:lang w:val="lt-LT"/>
        </w:rPr>
        <w:t>Perkami vienasraučiai geriamojo vandens apskaitos prietais</w:t>
      </w:r>
      <w:r w:rsidR="003D7310" w:rsidRPr="00AE6FB5">
        <w:rPr>
          <w:rFonts w:eastAsia="Calibri"/>
          <w:sz w:val="22"/>
          <w:szCs w:val="22"/>
          <w:lang w:val="lt-LT"/>
        </w:rPr>
        <w:t>ai</w:t>
      </w:r>
      <w:r w:rsidRPr="00AE6FB5">
        <w:rPr>
          <w:rFonts w:eastAsia="Calibri"/>
          <w:sz w:val="22"/>
          <w:szCs w:val="22"/>
          <w:lang w:val="lt-LT"/>
        </w:rPr>
        <w:t xml:space="preserve"> D20 mm su nuotolinio duomenų perdavimo M-BUS moduliu, be antgalių bei daugiasrauči</w:t>
      </w:r>
      <w:r w:rsidR="003D7310" w:rsidRPr="00AE6FB5">
        <w:rPr>
          <w:rFonts w:eastAsia="Calibri"/>
          <w:sz w:val="22"/>
          <w:szCs w:val="22"/>
          <w:lang w:val="lt-LT"/>
        </w:rPr>
        <w:t>ai</w:t>
      </w:r>
      <w:r w:rsidRPr="00AE6FB5">
        <w:rPr>
          <w:rFonts w:eastAsia="Calibri"/>
          <w:sz w:val="22"/>
          <w:szCs w:val="22"/>
          <w:lang w:val="lt-LT"/>
        </w:rPr>
        <w:t xml:space="preserve"> geriamojo vandens apskaitos prietais</w:t>
      </w:r>
      <w:r w:rsidR="003D7310" w:rsidRPr="00AE6FB5">
        <w:rPr>
          <w:rFonts w:eastAsia="Calibri"/>
          <w:sz w:val="22"/>
          <w:szCs w:val="22"/>
          <w:lang w:val="lt-LT"/>
        </w:rPr>
        <w:t>ai</w:t>
      </w:r>
      <w:r w:rsidRPr="00AE6FB5">
        <w:rPr>
          <w:rFonts w:eastAsia="Calibri"/>
          <w:sz w:val="22"/>
          <w:szCs w:val="22"/>
          <w:lang w:val="lt-LT"/>
        </w:rPr>
        <w:t xml:space="preserve"> D25-D40 mm su nuotolinio duomenų perdavimo M-BUS moduliu, be antgalių</w:t>
      </w:r>
      <w:r w:rsidR="00AE6FB5">
        <w:rPr>
          <w:rFonts w:eastAsia="Calibri"/>
          <w:sz w:val="22"/>
          <w:szCs w:val="22"/>
          <w:lang w:val="lt-LT"/>
        </w:rPr>
        <w:t>.</w:t>
      </w:r>
      <w:r w:rsidRPr="00AE6FB5">
        <w:rPr>
          <w:rFonts w:eastAsia="Calibri"/>
          <w:strike/>
          <w:sz w:val="22"/>
          <w:szCs w:val="22"/>
          <w:lang w:val="lt-LT"/>
        </w:rPr>
        <w:t xml:space="preserve"> </w:t>
      </w:r>
    </w:p>
    <w:p w14:paraId="0F585613" w14:textId="235D51A3" w:rsidR="006A715F" w:rsidRPr="00AE6FB5" w:rsidRDefault="006A715F" w:rsidP="006A715F">
      <w:pPr>
        <w:pStyle w:val="Sraopastraipa"/>
        <w:jc w:val="both"/>
        <w:rPr>
          <w:rFonts w:eastAsia="Calibri"/>
          <w:sz w:val="22"/>
          <w:szCs w:val="22"/>
          <w:lang w:val="lt-LT"/>
        </w:rPr>
      </w:pPr>
      <w:r w:rsidRPr="00AE6FB5">
        <w:rPr>
          <w:rFonts w:eastAsia="Calibri"/>
          <w:sz w:val="22"/>
          <w:szCs w:val="22"/>
          <w:lang w:val="lt-LT"/>
        </w:rPr>
        <w:t>Skaitikliai bus montuojami butuose/individualiuose namuose, pastatų įvaduose ir kituose objektuose.</w:t>
      </w:r>
    </w:p>
    <w:p w14:paraId="180F3BFD" w14:textId="7A08B437" w:rsidR="00111766" w:rsidRPr="00002964" w:rsidRDefault="00111766" w:rsidP="006A715F">
      <w:pPr>
        <w:pStyle w:val="Sraopastraipa"/>
        <w:jc w:val="both"/>
        <w:rPr>
          <w:rFonts w:eastAsia="Calibri"/>
          <w:sz w:val="22"/>
          <w:szCs w:val="22"/>
          <w:lang w:val="lt-LT"/>
        </w:rPr>
      </w:pPr>
    </w:p>
    <w:tbl>
      <w:tblPr>
        <w:tblpPr w:leftFromText="180" w:rightFromText="180" w:vertAnchor="text" w:horzAnchor="margin" w:tblpY="193"/>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1F2437" w14:paraId="295F0BF9" w14:textId="77777777" w:rsidTr="00247F8D">
        <w:tc>
          <w:tcPr>
            <w:tcW w:w="10206" w:type="dxa"/>
          </w:tcPr>
          <w:p w14:paraId="1B7D1A1A" w14:textId="77777777" w:rsidR="00111766" w:rsidRPr="00CB7F81" w:rsidRDefault="00111766" w:rsidP="00247F8D">
            <w:pPr>
              <w:pStyle w:val="Sraopastraipa"/>
              <w:numPr>
                <w:ilvl w:val="0"/>
                <w:numId w:val="1"/>
              </w:numPr>
              <w:rPr>
                <w:sz w:val="22"/>
                <w:szCs w:val="22"/>
                <w:lang w:val="lt-LT"/>
              </w:rPr>
            </w:pPr>
            <w:r w:rsidRPr="00CB7F81">
              <w:rPr>
                <w:sz w:val="22"/>
                <w:szCs w:val="22"/>
                <w:lang w:val="lt-LT"/>
              </w:rPr>
              <w:t>PREKIŲ / PASLAUGŲ / DARBŲ KIEKIS / APIMTYS</w:t>
            </w:r>
          </w:p>
        </w:tc>
      </w:tr>
    </w:tbl>
    <w:p w14:paraId="34A246D3" w14:textId="77777777" w:rsidR="00121ACE" w:rsidRDefault="003D7310" w:rsidP="003D7310">
      <w:pPr>
        <w:tabs>
          <w:tab w:val="left" w:pos="851"/>
        </w:tabs>
        <w:spacing w:line="276" w:lineRule="auto"/>
        <w:rPr>
          <w:b/>
          <w:color w:val="000000" w:themeColor="text1"/>
          <w:sz w:val="22"/>
          <w:szCs w:val="22"/>
          <w:lang w:val="lt-LT"/>
        </w:rPr>
      </w:pPr>
      <w:r>
        <w:rPr>
          <w:b/>
          <w:color w:val="000000" w:themeColor="text1"/>
          <w:sz w:val="22"/>
          <w:szCs w:val="22"/>
          <w:lang w:val="lt-LT"/>
        </w:rPr>
        <w:tab/>
      </w:r>
    </w:p>
    <w:p w14:paraId="3E5B0F99" w14:textId="5083E165" w:rsidR="00111766" w:rsidRDefault="00121ACE" w:rsidP="003D7310">
      <w:pPr>
        <w:tabs>
          <w:tab w:val="left" w:pos="851"/>
        </w:tabs>
        <w:spacing w:line="276" w:lineRule="auto"/>
        <w:rPr>
          <w:b/>
          <w:color w:val="000000" w:themeColor="text1"/>
          <w:sz w:val="22"/>
          <w:szCs w:val="22"/>
          <w:lang w:val="lt-LT"/>
        </w:rPr>
      </w:pPr>
      <w:r>
        <w:rPr>
          <w:b/>
          <w:color w:val="000000" w:themeColor="text1"/>
          <w:sz w:val="22"/>
          <w:szCs w:val="22"/>
          <w:lang w:val="lt-LT"/>
        </w:rPr>
        <w:tab/>
      </w:r>
      <w:r w:rsidR="003D7310" w:rsidRPr="003D7310">
        <w:rPr>
          <w:b/>
          <w:color w:val="000000" w:themeColor="text1"/>
          <w:sz w:val="22"/>
          <w:szCs w:val="22"/>
          <w:lang w:val="lt-LT"/>
        </w:rPr>
        <w:t>I pirkimo dalis</w:t>
      </w:r>
    </w:p>
    <w:p w14:paraId="07C54C83" w14:textId="436701BD" w:rsidR="003D7310" w:rsidRPr="00AE6FB5" w:rsidRDefault="003D7310" w:rsidP="003D7310">
      <w:pPr>
        <w:tabs>
          <w:tab w:val="left" w:pos="851"/>
        </w:tabs>
        <w:spacing w:line="276" w:lineRule="auto"/>
        <w:jc w:val="right"/>
        <w:rPr>
          <w:bCs/>
          <w:sz w:val="22"/>
          <w:szCs w:val="22"/>
          <w:lang w:val="lt-LT"/>
        </w:rPr>
      </w:pPr>
      <w:r w:rsidRPr="00AE6FB5">
        <w:rPr>
          <w:bCs/>
          <w:sz w:val="22"/>
          <w:szCs w:val="22"/>
          <w:lang w:val="lt-LT"/>
        </w:rPr>
        <w:t>1 lentelė</w:t>
      </w:r>
    </w:p>
    <w:tbl>
      <w:tblPr>
        <w:tblW w:w="10206" w:type="dxa"/>
        <w:jc w:val="center"/>
        <w:tblLayout w:type="fixed"/>
        <w:tblLook w:val="0000" w:firstRow="0" w:lastRow="0" w:firstColumn="0" w:lastColumn="0" w:noHBand="0" w:noVBand="0"/>
      </w:tblPr>
      <w:tblGrid>
        <w:gridCol w:w="570"/>
        <w:gridCol w:w="1273"/>
        <w:gridCol w:w="3402"/>
        <w:gridCol w:w="1134"/>
        <w:gridCol w:w="1134"/>
        <w:gridCol w:w="2693"/>
      </w:tblGrid>
      <w:tr w:rsidR="00157EFD" w:rsidRPr="00157EFD" w14:paraId="5A4E957A" w14:textId="77777777" w:rsidTr="00110B37">
        <w:trPr>
          <w:jc w:val="center"/>
        </w:trPr>
        <w:tc>
          <w:tcPr>
            <w:tcW w:w="570" w:type="dxa"/>
            <w:tcBorders>
              <w:top w:val="single" w:sz="4" w:space="0" w:color="000000"/>
              <w:left w:val="single" w:sz="4" w:space="0" w:color="000000"/>
              <w:bottom w:val="single" w:sz="4" w:space="0" w:color="000000"/>
            </w:tcBorders>
            <w:shd w:val="clear" w:color="auto" w:fill="FFF2CC"/>
            <w:vAlign w:val="center"/>
          </w:tcPr>
          <w:p w14:paraId="17E1E2E9" w14:textId="77777777" w:rsidR="00157EFD" w:rsidRPr="00157EFD" w:rsidRDefault="00157EFD" w:rsidP="00844A65">
            <w:pPr>
              <w:jc w:val="center"/>
              <w:rPr>
                <w:color w:val="000000" w:themeColor="text1"/>
                <w:sz w:val="22"/>
                <w:szCs w:val="22"/>
                <w:lang w:val="lt-LT"/>
              </w:rPr>
            </w:pPr>
            <w:r w:rsidRPr="00157EFD">
              <w:rPr>
                <w:b/>
                <w:color w:val="000000" w:themeColor="text1"/>
                <w:sz w:val="22"/>
                <w:szCs w:val="22"/>
                <w:lang w:val="lt-LT"/>
              </w:rPr>
              <w:t>Eil. Nr.</w:t>
            </w:r>
          </w:p>
        </w:tc>
        <w:tc>
          <w:tcPr>
            <w:tcW w:w="1273" w:type="dxa"/>
            <w:tcBorders>
              <w:top w:val="single" w:sz="4" w:space="0" w:color="000000"/>
              <w:left w:val="single" w:sz="4" w:space="0" w:color="000000"/>
              <w:bottom w:val="single" w:sz="4" w:space="0" w:color="000000"/>
            </w:tcBorders>
            <w:shd w:val="clear" w:color="auto" w:fill="FFF2CC"/>
            <w:vAlign w:val="center"/>
          </w:tcPr>
          <w:p w14:paraId="4FCAD531" w14:textId="77777777" w:rsidR="00157EFD" w:rsidRPr="00157EFD" w:rsidRDefault="00157EFD" w:rsidP="00844A65">
            <w:pPr>
              <w:jc w:val="center"/>
              <w:rPr>
                <w:color w:val="000000" w:themeColor="text1"/>
                <w:sz w:val="22"/>
                <w:szCs w:val="22"/>
                <w:lang w:val="lt-LT"/>
              </w:rPr>
            </w:pPr>
            <w:r w:rsidRPr="00157EFD">
              <w:rPr>
                <w:b/>
                <w:color w:val="000000" w:themeColor="text1"/>
                <w:sz w:val="22"/>
                <w:szCs w:val="22"/>
                <w:lang w:val="lt-LT"/>
              </w:rPr>
              <w:t>Skersmuo, mm</w:t>
            </w:r>
          </w:p>
        </w:tc>
        <w:tc>
          <w:tcPr>
            <w:tcW w:w="3402" w:type="dxa"/>
            <w:tcBorders>
              <w:top w:val="single" w:sz="4" w:space="0" w:color="000000"/>
              <w:left w:val="single" w:sz="4" w:space="0" w:color="000000"/>
              <w:bottom w:val="single" w:sz="4" w:space="0" w:color="000000"/>
            </w:tcBorders>
            <w:shd w:val="clear" w:color="auto" w:fill="FFF2CC"/>
            <w:vAlign w:val="center"/>
          </w:tcPr>
          <w:p w14:paraId="33619CC2" w14:textId="77777777" w:rsidR="00157EFD" w:rsidRPr="00157EFD" w:rsidRDefault="00157EFD" w:rsidP="00844A65">
            <w:pPr>
              <w:jc w:val="center"/>
              <w:rPr>
                <w:color w:val="000000" w:themeColor="text1"/>
                <w:sz w:val="22"/>
                <w:szCs w:val="22"/>
                <w:lang w:val="lt-LT"/>
              </w:rPr>
            </w:pPr>
            <w:r w:rsidRPr="00157EFD">
              <w:rPr>
                <w:b/>
                <w:color w:val="000000" w:themeColor="text1"/>
                <w:sz w:val="22"/>
                <w:szCs w:val="22"/>
                <w:lang w:val="lt-LT"/>
              </w:rPr>
              <w:t>Prekės konstrukcija</w:t>
            </w:r>
          </w:p>
        </w:tc>
        <w:tc>
          <w:tcPr>
            <w:tcW w:w="1134" w:type="dxa"/>
            <w:tcBorders>
              <w:top w:val="single" w:sz="4" w:space="0" w:color="000000"/>
              <w:left w:val="single" w:sz="4" w:space="0" w:color="000000"/>
              <w:bottom w:val="single" w:sz="4" w:space="0" w:color="000000"/>
            </w:tcBorders>
            <w:shd w:val="clear" w:color="auto" w:fill="FFF2CC"/>
            <w:vAlign w:val="center"/>
          </w:tcPr>
          <w:p w14:paraId="42C77DCB" w14:textId="77777777" w:rsidR="00157EFD" w:rsidRPr="00157EFD" w:rsidRDefault="00157EFD" w:rsidP="00844A65">
            <w:pPr>
              <w:jc w:val="center"/>
              <w:rPr>
                <w:color w:val="000000" w:themeColor="text1"/>
                <w:sz w:val="22"/>
                <w:szCs w:val="22"/>
                <w:lang w:val="lt-LT"/>
              </w:rPr>
            </w:pPr>
            <w:r w:rsidRPr="00157EFD">
              <w:rPr>
                <w:b/>
                <w:color w:val="000000" w:themeColor="text1"/>
                <w:sz w:val="22"/>
                <w:szCs w:val="22"/>
                <w:lang w:val="lt-LT"/>
              </w:rPr>
              <w:t>Ilgis, mm</w:t>
            </w:r>
          </w:p>
        </w:tc>
        <w:tc>
          <w:tcPr>
            <w:tcW w:w="1134" w:type="dxa"/>
            <w:tcBorders>
              <w:top w:val="single" w:sz="4" w:space="0" w:color="000000"/>
              <w:left w:val="single" w:sz="4" w:space="0" w:color="000000"/>
              <w:bottom w:val="single" w:sz="4" w:space="0" w:color="000000"/>
            </w:tcBorders>
            <w:shd w:val="clear" w:color="auto" w:fill="FFF2CC"/>
            <w:vAlign w:val="center"/>
          </w:tcPr>
          <w:p w14:paraId="7A319AE0" w14:textId="77777777" w:rsidR="00157EFD" w:rsidRPr="00157EFD" w:rsidRDefault="00157EFD" w:rsidP="00844A65">
            <w:pPr>
              <w:jc w:val="center"/>
              <w:rPr>
                <w:color w:val="000000" w:themeColor="text1"/>
                <w:sz w:val="22"/>
                <w:szCs w:val="22"/>
                <w:lang w:val="lt-LT"/>
              </w:rPr>
            </w:pPr>
            <w:r w:rsidRPr="00157EFD">
              <w:rPr>
                <w:b/>
                <w:color w:val="000000" w:themeColor="text1"/>
                <w:sz w:val="22"/>
                <w:szCs w:val="22"/>
                <w:lang w:val="lt-LT"/>
              </w:rPr>
              <w:t>Mato vnt.</w:t>
            </w:r>
          </w:p>
        </w:tc>
        <w:tc>
          <w:tcPr>
            <w:tcW w:w="2693"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5C0F842D" w14:textId="77777777" w:rsidR="00157EFD" w:rsidRPr="00157EFD" w:rsidRDefault="00157EFD" w:rsidP="00844A65">
            <w:pPr>
              <w:jc w:val="center"/>
              <w:rPr>
                <w:color w:val="000000" w:themeColor="text1"/>
                <w:sz w:val="22"/>
                <w:szCs w:val="22"/>
                <w:lang w:val="lt-LT"/>
              </w:rPr>
            </w:pPr>
            <w:r w:rsidRPr="00157EFD">
              <w:rPr>
                <w:b/>
                <w:color w:val="000000" w:themeColor="text1"/>
                <w:sz w:val="22"/>
                <w:szCs w:val="22"/>
                <w:lang w:val="lt-LT"/>
              </w:rPr>
              <w:t>Preliminarus kiekis 36 mėn. laikotarpiui</w:t>
            </w:r>
          </w:p>
        </w:tc>
      </w:tr>
      <w:tr w:rsidR="00157EFD" w:rsidRPr="00157EFD" w14:paraId="233C3FCF" w14:textId="77777777" w:rsidTr="00110B37">
        <w:trPr>
          <w:jc w:val="center"/>
        </w:trPr>
        <w:tc>
          <w:tcPr>
            <w:tcW w:w="570" w:type="dxa"/>
            <w:tcBorders>
              <w:top w:val="single" w:sz="4" w:space="0" w:color="000000"/>
              <w:left w:val="single" w:sz="4" w:space="0" w:color="000000"/>
              <w:bottom w:val="single" w:sz="4" w:space="0" w:color="000000"/>
            </w:tcBorders>
            <w:vAlign w:val="center"/>
          </w:tcPr>
          <w:p w14:paraId="13C94F13" w14:textId="77777777" w:rsidR="00157EFD" w:rsidRPr="00157EFD" w:rsidRDefault="00157EFD" w:rsidP="00844A65">
            <w:pPr>
              <w:jc w:val="center"/>
              <w:rPr>
                <w:bCs/>
                <w:color w:val="000000" w:themeColor="text1"/>
                <w:sz w:val="22"/>
                <w:szCs w:val="22"/>
                <w:lang w:val="lt-LT"/>
              </w:rPr>
            </w:pPr>
            <w:r w:rsidRPr="00157EFD">
              <w:rPr>
                <w:bCs/>
                <w:color w:val="000000" w:themeColor="text1"/>
                <w:sz w:val="22"/>
                <w:szCs w:val="22"/>
                <w:lang w:val="lt-LT"/>
              </w:rPr>
              <w:t>1.</w:t>
            </w:r>
          </w:p>
        </w:tc>
        <w:tc>
          <w:tcPr>
            <w:tcW w:w="1273" w:type="dxa"/>
            <w:tcBorders>
              <w:top w:val="single" w:sz="4" w:space="0" w:color="000000"/>
              <w:left w:val="single" w:sz="4" w:space="0" w:color="000000"/>
              <w:bottom w:val="single" w:sz="4" w:space="0" w:color="000000"/>
            </w:tcBorders>
            <w:vAlign w:val="center"/>
          </w:tcPr>
          <w:p w14:paraId="2CEB5901" w14:textId="77777777" w:rsidR="00157EFD" w:rsidRPr="00157EFD" w:rsidRDefault="00157EFD" w:rsidP="00844A65">
            <w:pPr>
              <w:jc w:val="center"/>
              <w:rPr>
                <w:bCs/>
                <w:color w:val="000000" w:themeColor="text1"/>
                <w:sz w:val="22"/>
                <w:szCs w:val="22"/>
                <w:lang w:val="lt-LT"/>
              </w:rPr>
            </w:pPr>
            <w:r w:rsidRPr="00157EFD">
              <w:rPr>
                <w:bCs/>
                <w:color w:val="000000" w:themeColor="text1"/>
                <w:sz w:val="22"/>
                <w:szCs w:val="22"/>
                <w:lang w:val="lt-LT"/>
              </w:rPr>
              <w:t>15</w:t>
            </w:r>
          </w:p>
        </w:tc>
        <w:tc>
          <w:tcPr>
            <w:tcW w:w="3402" w:type="dxa"/>
            <w:tcBorders>
              <w:top w:val="single" w:sz="4" w:space="0" w:color="000000"/>
              <w:left w:val="single" w:sz="4" w:space="0" w:color="000000"/>
              <w:bottom w:val="single" w:sz="4" w:space="0" w:color="000000"/>
            </w:tcBorders>
            <w:vAlign w:val="center"/>
          </w:tcPr>
          <w:p w14:paraId="5BC251AE" w14:textId="5AD4CD9B" w:rsidR="00157EFD" w:rsidRPr="00157EFD" w:rsidRDefault="00157EFD" w:rsidP="00157EFD">
            <w:pPr>
              <w:jc w:val="both"/>
              <w:rPr>
                <w:bCs/>
                <w:color w:val="000000" w:themeColor="text1"/>
                <w:sz w:val="22"/>
                <w:szCs w:val="22"/>
                <w:lang w:val="lt-LT"/>
              </w:rPr>
            </w:pPr>
            <w:r w:rsidRPr="00157EFD">
              <w:rPr>
                <w:bCs/>
                <w:color w:val="000000" w:themeColor="text1"/>
                <w:sz w:val="22"/>
                <w:szCs w:val="22"/>
                <w:lang w:val="lt-LT"/>
              </w:rPr>
              <w:t xml:space="preserve">Vienasrautis </w:t>
            </w:r>
            <w:r>
              <w:rPr>
                <w:bCs/>
                <w:color w:val="000000" w:themeColor="text1"/>
                <w:sz w:val="22"/>
                <w:szCs w:val="22"/>
                <w:lang w:val="lt-LT"/>
              </w:rPr>
              <w:t>su nuotolinio duomenų nuskaitymo galimybe W-MBUS</w:t>
            </w:r>
            <w:r w:rsidR="004E3E93">
              <w:rPr>
                <w:bCs/>
                <w:color w:val="000000" w:themeColor="text1"/>
                <w:sz w:val="22"/>
                <w:szCs w:val="22"/>
                <w:lang w:val="lt-LT"/>
              </w:rPr>
              <w:t>, be antgalių</w:t>
            </w:r>
          </w:p>
        </w:tc>
        <w:tc>
          <w:tcPr>
            <w:tcW w:w="1134" w:type="dxa"/>
            <w:tcBorders>
              <w:top w:val="single" w:sz="4" w:space="0" w:color="000000"/>
              <w:left w:val="single" w:sz="4" w:space="0" w:color="000000"/>
              <w:bottom w:val="single" w:sz="4" w:space="0" w:color="000000"/>
            </w:tcBorders>
            <w:vAlign w:val="center"/>
          </w:tcPr>
          <w:p w14:paraId="48C463A4" w14:textId="77777777" w:rsidR="00157EFD" w:rsidRPr="00157EFD" w:rsidRDefault="00157EFD" w:rsidP="00844A65">
            <w:pPr>
              <w:jc w:val="center"/>
              <w:rPr>
                <w:bCs/>
                <w:color w:val="000000" w:themeColor="text1"/>
                <w:sz w:val="22"/>
                <w:szCs w:val="22"/>
                <w:lang w:val="lt-LT"/>
              </w:rPr>
            </w:pPr>
            <w:r w:rsidRPr="00157EFD">
              <w:rPr>
                <w:bCs/>
                <w:color w:val="000000" w:themeColor="text1"/>
                <w:sz w:val="22"/>
                <w:szCs w:val="22"/>
                <w:lang w:val="lt-LT"/>
              </w:rPr>
              <w:t>80</w:t>
            </w:r>
          </w:p>
        </w:tc>
        <w:tc>
          <w:tcPr>
            <w:tcW w:w="1134" w:type="dxa"/>
            <w:tcBorders>
              <w:top w:val="single" w:sz="4" w:space="0" w:color="000000"/>
              <w:left w:val="single" w:sz="4" w:space="0" w:color="000000"/>
              <w:bottom w:val="single" w:sz="4" w:space="0" w:color="000000"/>
            </w:tcBorders>
            <w:vAlign w:val="center"/>
          </w:tcPr>
          <w:p w14:paraId="312F65D8" w14:textId="77777777" w:rsidR="00157EFD" w:rsidRPr="00157EFD" w:rsidRDefault="00157EFD" w:rsidP="00844A65">
            <w:pPr>
              <w:jc w:val="center"/>
              <w:rPr>
                <w:bCs/>
                <w:color w:val="000000" w:themeColor="text1"/>
                <w:sz w:val="22"/>
                <w:szCs w:val="22"/>
                <w:lang w:val="lt-LT"/>
              </w:rPr>
            </w:pPr>
            <w:r w:rsidRPr="00157EFD">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vAlign w:val="center"/>
          </w:tcPr>
          <w:p w14:paraId="0262CC17" w14:textId="05303A2F" w:rsidR="00157EFD" w:rsidRPr="00157EFD" w:rsidRDefault="00BE63A5" w:rsidP="00C941A5">
            <w:pPr>
              <w:jc w:val="center"/>
              <w:rPr>
                <w:bCs/>
                <w:color w:val="000000" w:themeColor="text1"/>
                <w:sz w:val="22"/>
                <w:szCs w:val="22"/>
                <w:highlight w:val="yellow"/>
                <w:lang w:val="lt-LT"/>
              </w:rPr>
            </w:pPr>
            <w:r>
              <w:rPr>
                <w:bCs/>
                <w:color w:val="000000" w:themeColor="text1"/>
                <w:sz w:val="22"/>
                <w:szCs w:val="22"/>
                <w:lang w:val="lt-LT"/>
              </w:rPr>
              <w:t>40</w:t>
            </w:r>
          </w:p>
        </w:tc>
      </w:tr>
      <w:tr w:rsidR="00C941A5" w:rsidRPr="00157EFD" w14:paraId="491FC687" w14:textId="77777777" w:rsidTr="00110B37">
        <w:trPr>
          <w:jc w:val="center"/>
        </w:trPr>
        <w:tc>
          <w:tcPr>
            <w:tcW w:w="570" w:type="dxa"/>
            <w:tcBorders>
              <w:top w:val="single" w:sz="4" w:space="0" w:color="000000"/>
              <w:left w:val="single" w:sz="4" w:space="0" w:color="000000"/>
              <w:bottom w:val="single" w:sz="4" w:space="0" w:color="000000"/>
            </w:tcBorders>
            <w:vAlign w:val="center"/>
          </w:tcPr>
          <w:p w14:paraId="5968BD8B" w14:textId="77777777" w:rsidR="00C941A5" w:rsidRPr="00157EFD" w:rsidRDefault="00C941A5" w:rsidP="00C941A5">
            <w:pPr>
              <w:jc w:val="center"/>
              <w:rPr>
                <w:bCs/>
                <w:color w:val="000000" w:themeColor="text1"/>
                <w:sz w:val="22"/>
                <w:szCs w:val="22"/>
                <w:lang w:val="lt-LT"/>
              </w:rPr>
            </w:pPr>
            <w:r w:rsidRPr="00157EFD">
              <w:rPr>
                <w:bCs/>
                <w:color w:val="000000" w:themeColor="text1"/>
                <w:sz w:val="22"/>
                <w:szCs w:val="22"/>
                <w:lang w:val="lt-LT"/>
              </w:rPr>
              <w:t>2.</w:t>
            </w:r>
          </w:p>
        </w:tc>
        <w:tc>
          <w:tcPr>
            <w:tcW w:w="1273" w:type="dxa"/>
            <w:tcBorders>
              <w:top w:val="single" w:sz="4" w:space="0" w:color="000000"/>
              <w:left w:val="single" w:sz="4" w:space="0" w:color="000000"/>
              <w:bottom w:val="single" w:sz="4" w:space="0" w:color="000000"/>
            </w:tcBorders>
            <w:vAlign w:val="center"/>
          </w:tcPr>
          <w:p w14:paraId="223C6A12" w14:textId="77777777" w:rsidR="00C941A5" w:rsidRPr="00157EFD" w:rsidRDefault="00C941A5" w:rsidP="00C941A5">
            <w:pPr>
              <w:jc w:val="center"/>
              <w:rPr>
                <w:bCs/>
                <w:color w:val="000000" w:themeColor="text1"/>
                <w:sz w:val="22"/>
                <w:szCs w:val="22"/>
                <w:lang w:val="lt-LT"/>
              </w:rPr>
            </w:pPr>
            <w:r w:rsidRPr="00157EFD">
              <w:rPr>
                <w:bCs/>
                <w:color w:val="000000" w:themeColor="text1"/>
                <w:sz w:val="22"/>
                <w:szCs w:val="22"/>
                <w:lang w:val="lt-LT"/>
              </w:rPr>
              <w:t>15</w:t>
            </w:r>
          </w:p>
        </w:tc>
        <w:tc>
          <w:tcPr>
            <w:tcW w:w="3402" w:type="dxa"/>
            <w:tcBorders>
              <w:top w:val="single" w:sz="4" w:space="0" w:color="000000"/>
              <w:left w:val="single" w:sz="4" w:space="0" w:color="000000"/>
              <w:bottom w:val="single" w:sz="4" w:space="0" w:color="000000"/>
            </w:tcBorders>
          </w:tcPr>
          <w:p w14:paraId="02BDEF96" w14:textId="30E08B0D" w:rsidR="00C941A5" w:rsidRPr="00157EFD" w:rsidRDefault="00C941A5" w:rsidP="00C941A5">
            <w:pPr>
              <w:jc w:val="both"/>
              <w:rPr>
                <w:bCs/>
                <w:color w:val="000000" w:themeColor="text1"/>
                <w:sz w:val="22"/>
                <w:szCs w:val="22"/>
                <w:lang w:val="lt-LT"/>
              </w:rPr>
            </w:pPr>
            <w:r w:rsidRPr="00C04418">
              <w:rPr>
                <w:bCs/>
                <w:color w:val="000000" w:themeColor="text1"/>
                <w:sz w:val="22"/>
                <w:szCs w:val="22"/>
                <w:lang w:val="lt-LT"/>
              </w:rPr>
              <w:t>Vienasrautis su nuotolinio duomenų nuskaitymo galimybe W-MBUS</w:t>
            </w:r>
            <w:r w:rsidR="004E3E93">
              <w:rPr>
                <w:bCs/>
                <w:color w:val="000000" w:themeColor="text1"/>
                <w:sz w:val="22"/>
                <w:szCs w:val="22"/>
                <w:lang w:val="lt-LT"/>
              </w:rPr>
              <w:t>, be antgalių</w:t>
            </w:r>
          </w:p>
        </w:tc>
        <w:tc>
          <w:tcPr>
            <w:tcW w:w="1134" w:type="dxa"/>
            <w:tcBorders>
              <w:top w:val="single" w:sz="4" w:space="0" w:color="000000"/>
              <w:left w:val="single" w:sz="4" w:space="0" w:color="000000"/>
              <w:bottom w:val="single" w:sz="4" w:space="0" w:color="000000"/>
            </w:tcBorders>
            <w:vAlign w:val="center"/>
          </w:tcPr>
          <w:p w14:paraId="4B9D0610" w14:textId="77777777" w:rsidR="00C941A5" w:rsidRPr="00157EFD" w:rsidRDefault="00C941A5" w:rsidP="00C941A5">
            <w:pPr>
              <w:jc w:val="center"/>
              <w:rPr>
                <w:bCs/>
                <w:color w:val="000000" w:themeColor="text1"/>
                <w:sz w:val="22"/>
                <w:szCs w:val="22"/>
                <w:lang w:val="lt-LT"/>
              </w:rPr>
            </w:pPr>
            <w:r w:rsidRPr="00157EFD">
              <w:rPr>
                <w:bCs/>
                <w:color w:val="000000" w:themeColor="text1"/>
                <w:sz w:val="22"/>
                <w:szCs w:val="22"/>
                <w:lang w:val="lt-LT"/>
              </w:rPr>
              <w:t>110</w:t>
            </w:r>
          </w:p>
        </w:tc>
        <w:tc>
          <w:tcPr>
            <w:tcW w:w="1134" w:type="dxa"/>
            <w:tcBorders>
              <w:top w:val="single" w:sz="4" w:space="0" w:color="000000"/>
              <w:left w:val="single" w:sz="4" w:space="0" w:color="000000"/>
              <w:bottom w:val="single" w:sz="4" w:space="0" w:color="000000"/>
            </w:tcBorders>
          </w:tcPr>
          <w:p w14:paraId="5C10E01E" w14:textId="77777777" w:rsidR="00C941A5" w:rsidRDefault="00C941A5" w:rsidP="00C941A5">
            <w:pPr>
              <w:jc w:val="center"/>
              <w:rPr>
                <w:bCs/>
                <w:color w:val="000000" w:themeColor="text1"/>
                <w:sz w:val="22"/>
                <w:szCs w:val="22"/>
                <w:lang w:val="lt-LT"/>
              </w:rPr>
            </w:pPr>
          </w:p>
          <w:p w14:paraId="61FE72F9" w14:textId="4997B53E" w:rsidR="00C941A5" w:rsidRPr="00157EFD" w:rsidRDefault="00C941A5" w:rsidP="00C941A5">
            <w:pPr>
              <w:jc w:val="center"/>
              <w:rPr>
                <w:bCs/>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vAlign w:val="center"/>
          </w:tcPr>
          <w:p w14:paraId="798D9F28" w14:textId="582F3DB1" w:rsidR="00C941A5" w:rsidRPr="00157EFD" w:rsidRDefault="00BE63A5" w:rsidP="00C941A5">
            <w:pPr>
              <w:jc w:val="center"/>
              <w:rPr>
                <w:bCs/>
                <w:color w:val="000000" w:themeColor="text1"/>
                <w:sz w:val="22"/>
                <w:szCs w:val="22"/>
                <w:highlight w:val="yellow"/>
                <w:lang w:val="lt-LT"/>
              </w:rPr>
            </w:pPr>
            <w:r>
              <w:rPr>
                <w:bCs/>
                <w:color w:val="000000" w:themeColor="text1"/>
                <w:sz w:val="22"/>
                <w:szCs w:val="22"/>
                <w:lang w:val="lt-LT"/>
              </w:rPr>
              <w:t>100</w:t>
            </w:r>
          </w:p>
        </w:tc>
      </w:tr>
      <w:tr w:rsidR="00C941A5" w:rsidRPr="00157EFD" w14:paraId="62A06156" w14:textId="77777777" w:rsidTr="00110B37">
        <w:trPr>
          <w:jc w:val="center"/>
        </w:trPr>
        <w:tc>
          <w:tcPr>
            <w:tcW w:w="570" w:type="dxa"/>
            <w:tcBorders>
              <w:top w:val="single" w:sz="4" w:space="0" w:color="000000"/>
              <w:left w:val="single" w:sz="4" w:space="0" w:color="000000"/>
              <w:bottom w:val="single" w:sz="4" w:space="0" w:color="000000"/>
            </w:tcBorders>
          </w:tcPr>
          <w:p w14:paraId="6A81C00D" w14:textId="77777777" w:rsidR="00110B37" w:rsidRDefault="00110B37" w:rsidP="00C941A5">
            <w:pPr>
              <w:jc w:val="center"/>
              <w:rPr>
                <w:color w:val="000000" w:themeColor="text1"/>
                <w:sz w:val="22"/>
                <w:szCs w:val="22"/>
                <w:lang w:val="lt-LT"/>
              </w:rPr>
            </w:pPr>
          </w:p>
          <w:p w14:paraId="631012C4" w14:textId="61969FEA" w:rsidR="00C941A5" w:rsidRPr="00157EFD" w:rsidRDefault="00C941A5" w:rsidP="00C941A5">
            <w:pPr>
              <w:jc w:val="center"/>
              <w:rPr>
                <w:color w:val="000000" w:themeColor="text1"/>
                <w:sz w:val="22"/>
                <w:szCs w:val="22"/>
                <w:lang w:val="lt-LT"/>
              </w:rPr>
            </w:pPr>
            <w:r w:rsidRPr="00157EFD">
              <w:rPr>
                <w:color w:val="000000" w:themeColor="text1"/>
                <w:sz w:val="22"/>
                <w:szCs w:val="22"/>
                <w:lang w:val="lt-LT"/>
              </w:rPr>
              <w:t>3.</w:t>
            </w:r>
          </w:p>
        </w:tc>
        <w:tc>
          <w:tcPr>
            <w:tcW w:w="1273" w:type="dxa"/>
            <w:tcBorders>
              <w:top w:val="single" w:sz="4" w:space="0" w:color="000000"/>
              <w:left w:val="single" w:sz="4" w:space="0" w:color="000000"/>
              <w:bottom w:val="single" w:sz="4" w:space="0" w:color="000000"/>
            </w:tcBorders>
          </w:tcPr>
          <w:p w14:paraId="443C7E91" w14:textId="77777777" w:rsidR="00F43993" w:rsidRDefault="00F43993" w:rsidP="00C941A5">
            <w:pPr>
              <w:jc w:val="center"/>
              <w:rPr>
                <w:color w:val="000000" w:themeColor="text1"/>
                <w:sz w:val="22"/>
                <w:szCs w:val="22"/>
                <w:lang w:val="lt-LT"/>
              </w:rPr>
            </w:pPr>
          </w:p>
          <w:p w14:paraId="7AACCE5A" w14:textId="04E44520" w:rsidR="00C941A5" w:rsidRPr="00157EFD" w:rsidRDefault="00C941A5" w:rsidP="00C941A5">
            <w:pPr>
              <w:jc w:val="center"/>
              <w:rPr>
                <w:color w:val="000000" w:themeColor="text1"/>
                <w:sz w:val="22"/>
                <w:szCs w:val="22"/>
                <w:lang w:val="lt-LT"/>
              </w:rPr>
            </w:pPr>
            <w:r w:rsidRPr="00157EFD">
              <w:rPr>
                <w:color w:val="000000" w:themeColor="text1"/>
                <w:sz w:val="22"/>
                <w:szCs w:val="22"/>
                <w:lang w:val="lt-LT"/>
              </w:rPr>
              <w:t>20</w:t>
            </w:r>
          </w:p>
        </w:tc>
        <w:tc>
          <w:tcPr>
            <w:tcW w:w="3402" w:type="dxa"/>
            <w:tcBorders>
              <w:top w:val="single" w:sz="4" w:space="0" w:color="000000"/>
              <w:left w:val="single" w:sz="4" w:space="0" w:color="000000"/>
              <w:bottom w:val="single" w:sz="4" w:space="0" w:color="000000"/>
            </w:tcBorders>
          </w:tcPr>
          <w:p w14:paraId="52755B24" w14:textId="31434019" w:rsidR="00C941A5" w:rsidRPr="00157EFD" w:rsidRDefault="00C941A5" w:rsidP="00C941A5">
            <w:pPr>
              <w:jc w:val="both"/>
              <w:rPr>
                <w:color w:val="000000" w:themeColor="text1"/>
                <w:sz w:val="22"/>
                <w:szCs w:val="22"/>
                <w:lang w:val="lt-LT"/>
              </w:rPr>
            </w:pPr>
            <w:r w:rsidRPr="00C04418">
              <w:rPr>
                <w:bCs/>
                <w:color w:val="000000" w:themeColor="text1"/>
                <w:sz w:val="22"/>
                <w:szCs w:val="22"/>
                <w:lang w:val="lt-LT"/>
              </w:rPr>
              <w:t>Vienasrautis su nuotolinio duomenų nuskaitymo galimybe W-MBUS</w:t>
            </w:r>
            <w:r w:rsidR="004E3E93">
              <w:rPr>
                <w:bCs/>
                <w:color w:val="000000" w:themeColor="text1"/>
                <w:sz w:val="22"/>
                <w:szCs w:val="22"/>
                <w:lang w:val="lt-LT"/>
              </w:rPr>
              <w:t>, be antgalių</w:t>
            </w:r>
          </w:p>
        </w:tc>
        <w:tc>
          <w:tcPr>
            <w:tcW w:w="1134" w:type="dxa"/>
            <w:tcBorders>
              <w:top w:val="single" w:sz="4" w:space="0" w:color="000000"/>
              <w:left w:val="single" w:sz="4" w:space="0" w:color="000000"/>
              <w:bottom w:val="single" w:sz="4" w:space="0" w:color="000000"/>
            </w:tcBorders>
          </w:tcPr>
          <w:p w14:paraId="39FD2EB0" w14:textId="77777777" w:rsidR="00C941A5" w:rsidRDefault="00C941A5" w:rsidP="00C941A5">
            <w:pPr>
              <w:jc w:val="center"/>
              <w:rPr>
                <w:color w:val="000000" w:themeColor="text1"/>
                <w:sz w:val="22"/>
                <w:szCs w:val="22"/>
                <w:lang w:val="lt-LT"/>
              </w:rPr>
            </w:pPr>
          </w:p>
          <w:p w14:paraId="7B364513" w14:textId="643E02C5" w:rsidR="00C941A5" w:rsidRPr="00157EFD" w:rsidRDefault="00C941A5" w:rsidP="00C941A5">
            <w:pPr>
              <w:jc w:val="center"/>
              <w:rPr>
                <w:color w:val="000000" w:themeColor="text1"/>
                <w:sz w:val="22"/>
                <w:szCs w:val="22"/>
                <w:lang w:val="lt-LT"/>
              </w:rPr>
            </w:pPr>
            <w:r w:rsidRPr="00157EFD">
              <w:rPr>
                <w:color w:val="000000" w:themeColor="text1"/>
                <w:sz w:val="22"/>
                <w:szCs w:val="22"/>
                <w:lang w:val="lt-LT"/>
              </w:rPr>
              <w:t>130</w:t>
            </w:r>
          </w:p>
        </w:tc>
        <w:tc>
          <w:tcPr>
            <w:tcW w:w="1134" w:type="dxa"/>
            <w:tcBorders>
              <w:top w:val="single" w:sz="4" w:space="0" w:color="000000"/>
              <w:left w:val="single" w:sz="4" w:space="0" w:color="000000"/>
              <w:bottom w:val="single" w:sz="4" w:space="0" w:color="000000"/>
            </w:tcBorders>
          </w:tcPr>
          <w:p w14:paraId="64B83EB7" w14:textId="77777777" w:rsidR="00C941A5" w:rsidRDefault="00C941A5" w:rsidP="00C941A5">
            <w:pPr>
              <w:jc w:val="center"/>
              <w:rPr>
                <w:bCs/>
                <w:color w:val="000000" w:themeColor="text1"/>
                <w:sz w:val="22"/>
                <w:szCs w:val="22"/>
                <w:lang w:val="lt-LT"/>
              </w:rPr>
            </w:pPr>
          </w:p>
          <w:p w14:paraId="6C04D14D" w14:textId="0E72C9E6" w:rsidR="00C941A5" w:rsidRPr="00157EFD" w:rsidRDefault="00C941A5" w:rsidP="00C941A5">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6E7F5DE7" w14:textId="77777777" w:rsidR="00C941A5" w:rsidRDefault="00C941A5" w:rsidP="00C941A5">
            <w:pPr>
              <w:jc w:val="center"/>
              <w:rPr>
                <w:color w:val="000000" w:themeColor="text1"/>
                <w:sz w:val="22"/>
                <w:szCs w:val="22"/>
                <w:highlight w:val="yellow"/>
                <w:lang w:val="lt-LT"/>
              </w:rPr>
            </w:pPr>
          </w:p>
          <w:p w14:paraId="0FDE6A4A" w14:textId="4B6893FB" w:rsidR="00C941A5" w:rsidRPr="00C941A5" w:rsidRDefault="00BE63A5" w:rsidP="00C941A5">
            <w:pPr>
              <w:jc w:val="center"/>
              <w:rPr>
                <w:color w:val="000000" w:themeColor="text1"/>
                <w:sz w:val="22"/>
                <w:szCs w:val="22"/>
                <w:highlight w:val="yellow"/>
                <w:lang w:val="lt-LT"/>
              </w:rPr>
            </w:pPr>
            <w:r>
              <w:rPr>
                <w:color w:val="000000" w:themeColor="text1"/>
                <w:sz w:val="22"/>
                <w:szCs w:val="22"/>
                <w:lang w:val="lt-LT"/>
              </w:rPr>
              <w:t>15</w:t>
            </w:r>
          </w:p>
        </w:tc>
      </w:tr>
      <w:tr w:rsidR="00BE63A5" w:rsidRPr="00157EFD" w14:paraId="5BFB53B0" w14:textId="77777777" w:rsidTr="00110B37">
        <w:trPr>
          <w:jc w:val="center"/>
        </w:trPr>
        <w:tc>
          <w:tcPr>
            <w:tcW w:w="570" w:type="dxa"/>
            <w:tcBorders>
              <w:top w:val="single" w:sz="4" w:space="0" w:color="000000"/>
              <w:left w:val="single" w:sz="4" w:space="0" w:color="000000"/>
              <w:bottom w:val="single" w:sz="4" w:space="0" w:color="000000"/>
            </w:tcBorders>
          </w:tcPr>
          <w:p w14:paraId="51BCC4AF" w14:textId="77777777" w:rsidR="00110B37" w:rsidRDefault="00110B37" w:rsidP="00BE63A5">
            <w:pPr>
              <w:jc w:val="center"/>
              <w:rPr>
                <w:color w:val="000000" w:themeColor="text1"/>
                <w:sz w:val="22"/>
                <w:szCs w:val="22"/>
                <w:lang w:val="lt-LT"/>
              </w:rPr>
            </w:pPr>
          </w:p>
          <w:p w14:paraId="21F69FDE" w14:textId="0EB1B015" w:rsidR="00BE63A5" w:rsidRPr="00157EFD" w:rsidRDefault="00BE63A5" w:rsidP="00BE63A5">
            <w:pPr>
              <w:jc w:val="center"/>
              <w:rPr>
                <w:color w:val="000000" w:themeColor="text1"/>
                <w:sz w:val="22"/>
                <w:szCs w:val="22"/>
                <w:lang w:val="lt-LT"/>
              </w:rPr>
            </w:pPr>
            <w:r>
              <w:rPr>
                <w:color w:val="000000" w:themeColor="text1"/>
                <w:sz w:val="22"/>
                <w:szCs w:val="22"/>
                <w:lang w:val="lt-LT"/>
              </w:rPr>
              <w:t>4.</w:t>
            </w:r>
          </w:p>
        </w:tc>
        <w:tc>
          <w:tcPr>
            <w:tcW w:w="1273" w:type="dxa"/>
            <w:tcBorders>
              <w:top w:val="single" w:sz="4" w:space="0" w:color="000000"/>
              <w:left w:val="single" w:sz="4" w:space="0" w:color="000000"/>
              <w:bottom w:val="single" w:sz="4" w:space="0" w:color="000000"/>
            </w:tcBorders>
          </w:tcPr>
          <w:p w14:paraId="58CE18DF" w14:textId="77777777" w:rsidR="00BE63A5" w:rsidRDefault="00BE63A5" w:rsidP="00BE63A5">
            <w:pPr>
              <w:jc w:val="center"/>
              <w:rPr>
                <w:color w:val="000000" w:themeColor="text1"/>
                <w:sz w:val="22"/>
                <w:szCs w:val="22"/>
                <w:lang w:val="lt-LT"/>
              </w:rPr>
            </w:pPr>
          </w:p>
          <w:p w14:paraId="0D5FD31B" w14:textId="5FD06561" w:rsidR="00BE63A5" w:rsidRPr="00157EFD" w:rsidRDefault="00BE63A5" w:rsidP="00BE63A5">
            <w:pPr>
              <w:jc w:val="center"/>
              <w:rPr>
                <w:color w:val="000000" w:themeColor="text1"/>
                <w:sz w:val="22"/>
                <w:szCs w:val="22"/>
                <w:lang w:val="lt-LT"/>
              </w:rPr>
            </w:pPr>
            <w:r>
              <w:rPr>
                <w:color w:val="000000" w:themeColor="text1"/>
                <w:sz w:val="22"/>
                <w:szCs w:val="22"/>
                <w:lang w:val="lt-LT"/>
              </w:rPr>
              <w:t>25</w:t>
            </w:r>
          </w:p>
        </w:tc>
        <w:tc>
          <w:tcPr>
            <w:tcW w:w="3402" w:type="dxa"/>
            <w:tcBorders>
              <w:top w:val="single" w:sz="4" w:space="0" w:color="000000"/>
              <w:left w:val="single" w:sz="4" w:space="0" w:color="000000"/>
              <w:bottom w:val="single" w:sz="4" w:space="0" w:color="000000"/>
            </w:tcBorders>
          </w:tcPr>
          <w:p w14:paraId="303262EA" w14:textId="7BFED8C5" w:rsidR="00BE63A5" w:rsidRPr="00C04418" w:rsidRDefault="00BE63A5" w:rsidP="00BE63A5">
            <w:pPr>
              <w:jc w:val="both"/>
              <w:rPr>
                <w:bCs/>
                <w:color w:val="000000" w:themeColor="text1"/>
                <w:sz w:val="22"/>
                <w:szCs w:val="22"/>
                <w:lang w:val="lt-LT"/>
              </w:rPr>
            </w:pPr>
            <w:r>
              <w:rPr>
                <w:bCs/>
                <w:color w:val="000000" w:themeColor="text1"/>
                <w:sz w:val="22"/>
                <w:szCs w:val="22"/>
                <w:lang w:val="lt-LT"/>
              </w:rPr>
              <w:t xml:space="preserve">Daugiasrautis </w:t>
            </w:r>
            <w:r w:rsidRPr="00C04418">
              <w:rPr>
                <w:bCs/>
                <w:color w:val="000000" w:themeColor="text1"/>
                <w:sz w:val="22"/>
                <w:szCs w:val="22"/>
                <w:lang w:val="lt-LT"/>
              </w:rPr>
              <w:t>su nuotolinio duomenų nuskaitymo galimybe W-MBUS</w:t>
            </w:r>
            <w:r w:rsidR="004E3E93">
              <w:rPr>
                <w:bCs/>
                <w:color w:val="000000" w:themeColor="text1"/>
                <w:sz w:val="22"/>
                <w:szCs w:val="22"/>
                <w:lang w:val="lt-LT"/>
              </w:rPr>
              <w:t>, be antgalių</w:t>
            </w:r>
          </w:p>
        </w:tc>
        <w:tc>
          <w:tcPr>
            <w:tcW w:w="1134" w:type="dxa"/>
            <w:tcBorders>
              <w:top w:val="single" w:sz="4" w:space="0" w:color="000000"/>
              <w:left w:val="single" w:sz="4" w:space="0" w:color="000000"/>
              <w:bottom w:val="single" w:sz="4" w:space="0" w:color="000000"/>
            </w:tcBorders>
          </w:tcPr>
          <w:p w14:paraId="622F3B28" w14:textId="77777777" w:rsidR="00BE63A5" w:rsidRDefault="00BE63A5" w:rsidP="00BE63A5">
            <w:pPr>
              <w:jc w:val="center"/>
              <w:rPr>
                <w:color w:val="000000" w:themeColor="text1"/>
                <w:sz w:val="22"/>
                <w:szCs w:val="22"/>
                <w:lang w:val="lt-LT"/>
              </w:rPr>
            </w:pPr>
          </w:p>
          <w:p w14:paraId="18097604" w14:textId="58DAEFD2" w:rsidR="00BE63A5" w:rsidRPr="00157EFD" w:rsidRDefault="00BE63A5" w:rsidP="00BE63A5">
            <w:pPr>
              <w:jc w:val="center"/>
              <w:rPr>
                <w:color w:val="000000" w:themeColor="text1"/>
                <w:sz w:val="22"/>
                <w:szCs w:val="22"/>
                <w:lang w:val="lt-LT"/>
              </w:rPr>
            </w:pPr>
            <w:r>
              <w:rPr>
                <w:color w:val="000000" w:themeColor="text1"/>
                <w:sz w:val="22"/>
                <w:szCs w:val="22"/>
                <w:lang w:val="lt-LT"/>
              </w:rPr>
              <w:t>260</w:t>
            </w:r>
          </w:p>
        </w:tc>
        <w:tc>
          <w:tcPr>
            <w:tcW w:w="1134" w:type="dxa"/>
            <w:tcBorders>
              <w:top w:val="single" w:sz="4" w:space="0" w:color="000000"/>
              <w:left w:val="single" w:sz="4" w:space="0" w:color="000000"/>
              <w:bottom w:val="single" w:sz="4" w:space="0" w:color="000000"/>
            </w:tcBorders>
          </w:tcPr>
          <w:p w14:paraId="51C93DB9" w14:textId="77777777" w:rsidR="00BE63A5" w:rsidRDefault="00BE63A5" w:rsidP="00BE63A5">
            <w:pPr>
              <w:jc w:val="center"/>
              <w:rPr>
                <w:bCs/>
                <w:color w:val="000000" w:themeColor="text1"/>
                <w:sz w:val="22"/>
                <w:szCs w:val="22"/>
                <w:lang w:val="lt-LT"/>
              </w:rPr>
            </w:pPr>
          </w:p>
          <w:p w14:paraId="3E01241C" w14:textId="0B4ADB3C" w:rsidR="00BE63A5" w:rsidRPr="00157EFD" w:rsidRDefault="00BE63A5" w:rsidP="00BE63A5">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7EC5939A" w14:textId="77777777" w:rsidR="00BE63A5" w:rsidRDefault="00BE63A5" w:rsidP="00BE63A5">
            <w:pPr>
              <w:pStyle w:val="Sraopastraipa"/>
              <w:ind w:left="0"/>
              <w:jc w:val="center"/>
              <w:rPr>
                <w:color w:val="000000" w:themeColor="text1"/>
                <w:sz w:val="22"/>
                <w:szCs w:val="22"/>
                <w:lang w:val="lt-LT"/>
              </w:rPr>
            </w:pPr>
          </w:p>
          <w:p w14:paraId="4CD329E7" w14:textId="08506F80" w:rsidR="00BE63A5" w:rsidRPr="00157EFD" w:rsidRDefault="00AB768E" w:rsidP="00BE63A5">
            <w:pPr>
              <w:pStyle w:val="Sraopastraipa"/>
              <w:ind w:left="0"/>
              <w:jc w:val="center"/>
              <w:rPr>
                <w:color w:val="000000" w:themeColor="text1"/>
                <w:sz w:val="22"/>
                <w:szCs w:val="22"/>
                <w:highlight w:val="yellow"/>
                <w:lang w:val="lt-LT"/>
              </w:rPr>
            </w:pPr>
            <w:r>
              <w:rPr>
                <w:color w:val="000000" w:themeColor="text1"/>
                <w:sz w:val="22"/>
                <w:szCs w:val="22"/>
                <w:lang w:val="lt-LT"/>
              </w:rPr>
              <w:t>25</w:t>
            </w:r>
          </w:p>
        </w:tc>
      </w:tr>
      <w:tr w:rsidR="00BE63A5" w:rsidRPr="00157EFD" w14:paraId="58F11050" w14:textId="77777777" w:rsidTr="00110B37">
        <w:trPr>
          <w:jc w:val="center"/>
        </w:trPr>
        <w:tc>
          <w:tcPr>
            <w:tcW w:w="570" w:type="dxa"/>
            <w:tcBorders>
              <w:top w:val="single" w:sz="4" w:space="0" w:color="000000"/>
              <w:left w:val="single" w:sz="4" w:space="0" w:color="000000"/>
              <w:bottom w:val="single" w:sz="4" w:space="0" w:color="000000"/>
            </w:tcBorders>
          </w:tcPr>
          <w:p w14:paraId="0B71FA87" w14:textId="77777777" w:rsidR="00110B37" w:rsidRDefault="00110B37" w:rsidP="00BE63A5">
            <w:pPr>
              <w:jc w:val="center"/>
              <w:rPr>
                <w:color w:val="000000" w:themeColor="text1"/>
                <w:sz w:val="22"/>
                <w:szCs w:val="22"/>
                <w:lang w:val="lt-LT"/>
              </w:rPr>
            </w:pPr>
          </w:p>
          <w:p w14:paraId="46219EC9" w14:textId="51D24A1C" w:rsidR="00BE63A5" w:rsidRPr="00157EFD" w:rsidRDefault="00BE63A5" w:rsidP="00BE63A5">
            <w:pPr>
              <w:jc w:val="center"/>
              <w:rPr>
                <w:color w:val="000000" w:themeColor="text1"/>
                <w:sz w:val="22"/>
                <w:szCs w:val="22"/>
                <w:lang w:val="lt-LT"/>
              </w:rPr>
            </w:pPr>
            <w:r>
              <w:rPr>
                <w:color w:val="000000" w:themeColor="text1"/>
                <w:sz w:val="22"/>
                <w:szCs w:val="22"/>
                <w:lang w:val="lt-LT"/>
              </w:rPr>
              <w:t>5.</w:t>
            </w:r>
          </w:p>
        </w:tc>
        <w:tc>
          <w:tcPr>
            <w:tcW w:w="1273" w:type="dxa"/>
            <w:tcBorders>
              <w:top w:val="single" w:sz="4" w:space="0" w:color="000000"/>
              <w:left w:val="single" w:sz="4" w:space="0" w:color="000000"/>
              <w:bottom w:val="single" w:sz="4" w:space="0" w:color="000000"/>
            </w:tcBorders>
          </w:tcPr>
          <w:p w14:paraId="24FB8D95" w14:textId="77777777" w:rsidR="00BE63A5" w:rsidRDefault="00BE63A5" w:rsidP="00BE63A5">
            <w:pPr>
              <w:jc w:val="center"/>
              <w:rPr>
                <w:color w:val="000000" w:themeColor="text1"/>
                <w:sz w:val="22"/>
                <w:szCs w:val="22"/>
                <w:lang w:val="lt-LT"/>
              </w:rPr>
            </w:pPr>
          </w:p>
          <w:p w14:paraId="12D56C20" w14:textId="759D0CA8" w:rsidR="00BE63A5" w:rsidRPr="00157EFD" w:rsidRDefault="00BE63A5" w:rsidP="00BE63A5">
            <w:pPr>
              <w:jc w:val="center"/>
              <w:rPr>
                <w:color w:val="000000" w:themeColor="text1"/>
                <w:sz w:val="22"/>
                <w:szCs w:val="22"/>
                <w:lang w:val="lt-LT"/>
              </w:rPr>
            </w:pPr>
            <w:r>
              <w:rPr>
                <w:color w:val="000000" w:themeColor="text1"/>
                <w:sz w:val="22"/>
                <w:szCs w:val="22"/>
                <w:lang w:val="lt-LT"/>
              </w:rPr>
              <w:t>32</w:t>
            </w:r>
          </w:p>
        </w:tc>
        <w:tc>
          <w:tcPr>
            <w:tcW w:w="3402" w:type="dxa"/>
            <w:tcBorders>
              <w:top w:val="single" w:sz="4" w:space="0" w:color="000000"/>
              <w:left w:val="single" w:sz="4" w:space="0" w:color="000000"/>
              <w:bottom w:val="single" w:sz="4" w:space="0" w:color="000000"/>
            </w:tcBorders>
          </w:tcPr>
          <w:p w14:paraId="20A1C42B" w14:textId="7ACEE7A9" w:rsidR="00BE63A5" w:rsidRPr="00C04418" w:rsidRDefault="00BE63A5" w:rsidP="00BE63A5">
            <w:pPr>
              <w:jc w:val="both"/>
              <w:rPr>
                <w:bCs/>
                <w:color w:val="000000" w:themeColor="text1"/>
                <w:sz w:val="22"/>
                <w:szCs w:val="22"/>
                <w:lang w:val="lt-LT"/>
              </w:rPr>
            </w:pPr>
            <w:r w:rsidRPr="00E925FC">
              <w:rPr>
                <w:bCs/>
                <w:color w:val="000000" w:themeColor="text1"/>
                <w:sz w:val="22"/>
                <w:szCs w:val="22"/>
                <w:lang w:val="lt-LT"/>
              </w:rPr>
              <w:t>Daugiasrautis su nuotolinio duomenų nuskaitymo galimybe W-MBUS</w:t>
            </w:r>
            <w:r w:rsidR="004E3E93">
              <w:rPr>
                <w:bCs/>
                <w:color w:val="000000" w:themeColor="text1"/>
                <w:sz w:val="22"/>
                <w:szCs w:val="22"/>
                <w:lang w:val="lt-LT"/>
              </w:rPr>
              <w:t>, be antgalių</w:t>
            </w:r>
          </w:p>
        </w:tc>
        <w:tc>
          <w:tcPr>
            <w:tcW w:w="1134" w:type="dxa"/>
            <w:tcBorders>
              <w:top w:val="single" w:sz="4" w:space="0" w:color="000000"/>
              <w:left w:val="single" w:sz="4" w:space="0" w:color="000000"/>
              <w:bottom w:val="single" w:sz="4" w:space="0" w:color="000000"/>
            </w:tcBorders>
          </w:tcPr>
          <w:p w14:paraId="718A11D4" w14:textId="77777777" w:rsidR="00BE63A5" w:rsidRDefault="00BE63A5" w:rsidP="00BE63A5">
            <w:pPr>
              <w:jc w:val="center"/>
              <w:rPr>
                <w:color w:val="000000" w:themeColor="text1"/>
                <w:sz w:val="22"/>
                <w:szCs w:val="22"/>
                <w:lang w:val="lt-LT"/>
              </w:rPr>
            </w:pPr>
          </w:p>
          <w:p w14:paraId="78EF7677" w14:textId="030853F8" w:rsidR="00BE63A5" w:rsidRPr="00157EFD" w:rsidRDefault="00BE63A5" w:rsidP="00BE63A5">
            <w:pPr>
              <w:jc w:val="center"/>
              <w:rPr>
                <w:color w:val="000000" w:themeColor="text1"/>
                <w:sz w:val="22"/>
                <w:szCs w:val="22"/>
                <w:lang w:val="lt-LT"/>
              </w:rPr>
            </w:pPr>
            <w:r>
              <w:rPr>
                <w:color w:val="000000" w:themeColor="text1"/>
                <w:sz w:val="22"/>
                <w:szCs w:val="22"/>
                <w:lang w:val="lt-LT"/>
              </w:rPr>
              <w:t>260</w:t>
            </w:r>
          </w:p>
        </w:tc>
        <w:tc>
          <w:tcPr>
            <w:tcW w:w="1134" w:type="dxa"/>
            <w:tcBorders>
              <w:top w:val="single" w:sz="4" w:space="0" w:color="000000"/>
              <w:left w:val="single" w:sz="4" w:space="0" w:color="000000"/>
              <w:bottom w:val="single" w:sz="4" w:space="0" w:color="000000"/>
            </w:tcBorders>
          </w:tcPr>
          <w:p w14:paraId="4E2BA18D" w14:textId="77777777" w:rsidR="00BE63A5" w:rsidRDefault="00BE63A5" w:rsidP="00BE63A5">
            <w:pPr>
              <w:jc w:val="center"/>
              <w:rPr>
                <w:bCs/>
                <w:color w:val="000000" w:themeColor="text1"/>
                <w:sz w:val="22"/>
                <w:szCs w:val="22"/>
                <w:lang w:val="lt-LT"/>
              </w:rPr>
            </w:pPr>
          </w:p>
          <w:p w14:paraId="15A0B310" w14:textId="3051D380" w:rsidR="00BE63A5" w:rsidRPr="00157EFD" w:rsidRDefault="00BE63A5" w:rsidP="00BE63A5">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6C581911" w14:textId="77777777" w:rsidR="00BE63A5" w:rsidRDefault="00BE63A5" w:rsidP="00BE63A5">
            <w:pPr>
              <w:pStyle w:val="Sraopastraipa"/>
              <w:ind w:left="0"/>
              <w:jc w:val="center"/>
              <w:rPr>
                <w:color w:val="000000" w:themeColor="text1"/>
                <w:sz w:val="22"/>
                <w:szCs w:val="22"/>
                <w:lang w:val="lt-LT"/>
              </w:rPr>
            </w:pPr>
          </w:p>
          <w:p w14:paraId="51021BCB" w14:textId="5434F7FE" w:rsidR="00BE63A5" w:rsidRPr="00157EFD" w:rsidRDefault="00BE63A5" w:rsidP="00BE63A5">
            <w:pPr>
              <w:pStyle w:val="Sraopastraipa"/>
              <w:ind w:left="0"/>
              <w:jc w:val="center"/>
              <w:rPr>
                <w:color w:val="000000" w:themeColor="text1"/>
                <w:sz w:val="22"/>
                <w:szCs w:val="22"/>
                <w:highlight w:val="yellow"/>
                <w:lang w:val="lt-LT"/>
              </w:rPr>
            </w:pPr>
            <w:r>
              <w:rPr>
                <w:color w:val="000000" w:themeColor="text1"/>
                <w:sz w:val="22"/>
                <w:szCs w:val="22"/>
                <w:lang w:val="lt-LT"/>
              </w:rPr>
              <w:t>18</w:t>
            </w:r>
          </w:p>
        </w:tc>
      </w:tr>
      <w:tr w:rsidR="00BE63A5" w:rsidRPr="00157EFD" w14:paraId="4339E4FB" w14:textId="77777777" w:rsidTr="00110B37">
        <w:trPr>
          <w:jc w:val="center"/>
        </w:trPr>
        <w:tc>
          <w:tcPr>
            <w:tcW w:w="570" w:type="dxa"/>
            <w:tcBorders>
              <w:top w:val="single" w:sz="4" w:space="0" w:color="000000"/>
              <w:left w:val="single" w:sz="4" w:space="0" w:color="000000"/>
              <w:bottom w:val="single" w:sz="4" w:space="0" w:color="000000"/>
            </w:tcBorders>
          </w:tcPr>
          <w:p w14:paraId="022CB7F9" w14:textId="77777777" w:rsidR="00110B37" w:rsidRDefault="00110B37" w:rsidP="00BE63A5">
            <w:pPr>
              <w:jc w:val="center"/>
              <w:rPr>
                <w:color w:val="000000" w:themeColor="text1"/>
                <w:sz w:val="22"/>
                <w:szCs w:val="22"/>
                <w:lang w:val="lt-LT"/>
              </w:rPr>
            </w:pPr>
          </w:p>
          <w:p w14:paraId="2593A718" w14:textId="2EA4C52A" w:rsidR="00BE63A5" w:rsidRPr="00157EFD" w:rsidRDefault="00BE63A5" w:rsidP="00BE63A5">
            <w:pPr>
              <w:jc w:val="center"/>
              <w:rPr>
                <w:color w:val="000000" w:themeColor="text1"/>
                <w:sz w:val="22"/>
                <w:szCs w:val="22"/>
                <w:lang w:val="lt-LT"/>
              </w:rPr>
            </w:pPr>
            <w:r>
              <w:rPr>
                <w:color w:val="000000" w:themeColor="text1"/>
                <w:sz w:val="22"/>
                <w:szCs w:val="22"/>
                <w:lang w:val="lt-LT"/>
              </w:rPr>
              <w:t>6.</w:t>
            </w:r>
          </w:p>
        </w:tc>
        <w:tc>
          <w:tcPr>
            <w:tcW w:w="1273" w:type="dxa"/>
            <w:tcBorders>
              <w:top w:val="single" w:sz="4" w:space="0" w:color="000000"/>
              <w:left w:val="single" w:sz="4" w:space="0" w:color="000000"/>
              <w:bottom w:val="single" w:sz="4" w:space="0" w:color="000000"/>
            </w:tcBorders>
          </w:tcPr>
          <w:p w14:paraId="1F5F7684" w14:textId="77777777" w:rsidR="00BE63A5" w:rsidRDefault="00BE63A5" w:rsidP="00BE63A5">
            <w:pPr>
              <w:jc w:val="center"/>
              <w:rPr>
                <w:color w:val="000000" w:themeColor="text1"/>
                <w:sz w:val="22"/>
                <w:szCs w:val="22"/>
                <w:lang w:val="lt-LT"/>
              </w:rPr>
            </w:pPr>
          </w:p>
          <w:p w14:paraId="2C7E1C49" w14:textId="61734D0B" w:rsidR="00BE63A5" w:rsidRPr="00157EFD" w:rsidRDefault="00BE63A5" w:rsidP="00BE63A5">
            <w:pPr>
              <w:jc w:val="center"/>
              <w:rPr>
                <w:color w:val="000000" w:themeColor="text1"/>
                <w:sz w:val="22"/>
                <w:szCs w:val="22"/>
                <w:lang w:val="lt-LT"/>
              </w:rPr>
            </w:pPr>
            <w:r>
              <w:rPr>
                <w:color w:val="000000" w:themeColor="text1"/>
                <w:sz w:val="22"/>
                <w:szCs w:val="22"/>
                <w:lang w:val="lt-LT"/>
              </w:rPr>
              <w:t>40</w:t>
            </w:r>
          </w:p>
        </w:tc>
        <w:tc>
          <w:tcPr>
            <w:tcW w:w="3402" w:type="dxa"/>
            <w:tcBorders>
              <w:top w:val="single" w:sz="4" w:space="0" w:color="000000"/>
              <w:left w:val="single" w:sz="4" w:space="0" w:color="000000"/>
              <w:bottom w:val="single" w:sz="4" w:space="0" w:color="000000"/>
            </w:tcBorders>
          </w:tcPr>
          <w:p w14:paraId="7D0FEAD1" w14:textId="6E9A4663" w:rsidR="00BE63A5" w:rsidRPr="00C04418" w:rsidRDefault="00BE63A5" w:rsidP="00BE63A5">
            <w:pPr>
              <w:jc w:val="both"/>
              <w:rPr>
                <w:bCs/>
                <w:color w:val="000000" w:themeColor="text1"/>
                <w:sz w:val="22"/>
                <w:szCs w:val="22"/>
                <w:lang w:val="lt-LT"/>
              </w:rPr>
            </w:pPr>
            <w:r w:rsidRPr="00E925FC">
              <w:rPr>
                <w:bCs/>
                <w:color w:val="000000" w:themeColor="text1"/>
                <w:sz w:val="22"/>
                <w:szCs w:val="22"/>
                <w:lang w:val="lt-LT"/>
              </w:rPr>
              <w:t>Daugiasrautis su nuotolinio duomenų nuskaitymo galimybe W-MBUS</w:t>
            </w:r>
            <w:r w:rsidR="004E3E93">
              <w:rPr>
                <w:bCs/>
                <w:color w:val="000000" w:themeColor="text1"/>
                <w:sz w:val="22"/>
                <w:szCs w:val="22"/>
                <w:lang w:val="lt-LT"/>
              </w:rPr>
              <w:t>, be antgalių</w:t>
            </w:r>
          </w:p>
        </w:tc>
        <w:tc>
          <w:tcPr>
            <w:tcW w:w="1134" w:type="dxa"/>
            <w:tcBorders>
              <w:top w:val="single" w:sz="4" w:space="0" w:color="000000"/>
              <w:left w:val="single" w:sz="4" w:space="0" w:color="000000"/>
              <w:bottom w:val="single" w:sz="4" w:space="0" w:color="000000"/>
            </w:tcBorders>
          </w:tcPr>
          <w:p w14:paraId="1B14AB9D" w14:textId="77777777" w:rsidR="00BE63A5" w:rsidRDefault="00BE63A5" w:rsidP="00BE63A5">
            <w:pPr>
              <w:jc w:val="center"/>
              <w:rPr>
                <w:color w:val="000000" w:themeColor="text1"/>
                <w:sz w:val="22"/>
                <w:szCs w:val="22"/>
                <w:lang w:val="lt-LT"/>
              </w:rPr>
            </w:pPr>
          </w:p>
          <w:p w14:paraId="66B04D02" w14:textId="5373C335" w:rsidR="00BE63A5" w:rsidRPr="00157EFD" w:rsidRDefault="00BE63A5" w:rsidP="00BE63A5">
            <w:pPr>
              <w:jc w:val="center"/>
              <w:rPr>
                <w:color w:val="000000" w:themeColor="text1"/>
                <w:sz w:val="22"/>
                <w:szCs w:val="22"/>
                <w:lang w:val="lt-LT"/>
              </w:rPr>
            </w:pPr>
            <w:r>
              <w:rPr>
                <w:color w:val="000000" w:themeColor="text1"/>
                <w:sz w:val="22"/>
                <w:szCs w:val="22"/>
                <w:lang w:val="lt-LT"/>
              </w:rPr>
              <w:t>300</w:t>
            </w:r>
          </w:p>
        </w:tc>
        <w:tc>
          <w:tcPr>
            <w:tcW w:w="1134" w:type="dxa"/>
            <w:tcBorders>
              <w:top w:val="single" w:sz="4" w:space="0" w:color="000000"/>
              <w:left w:val="single" w:sz="4" w:space="0" w:color="000000"/>
              <w:bottom w:val="single" w:sz="4" w:space="0" w:color="000000"/>
            </w:tcBorders>
          </w:tcPr>
          <w:p w14:paraId="38E1574D" w14:textId="77777777" w:rsidR="00BE63A5" w:rsidRDefault="00BE63A5" w:rsidP="00BE63A5">
            <w:pPr>
              <w:jc w:val="center"/>
              <w:rPr>
                <w:bCs/>
                <w:color w:val="000000" w:themeColor="text1"/>
                <w:sz w:val="22"/>
                <w:szCs w:val="22"/>
                <w:lang w:val="lt-LT"/>
              </w:rPr>
            </w:pPr>
          </w:p>
          <w:p w14:paraId="148733F3" w14:textId="7AE18612" w:rsidR="00BE63A5" w:rsidRPr="00157EFD" w:rsidRDefault="00BE63A5" w:rsidP="00BE63A5">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0B402697" w14:textId="77777777" w:rsidR="00BE63A5" w:rsidRDefault="00BE63A5" w:rsidP="00BE63A5">
            <w:pPr>
              <w:pStyle w:val="Sraopastraipa"/>
              <w:ind w:left="0"/>
              <w:jc w:val="center"/>
              <w:rPr>
                <w:color w:val="000000" w:themeColor="text1"/>
                <w:sz w:val="22"/>
                <w:szCs w:val="22"/>
                <w:lang w:val="lt-LT"/>
              </w:rPr>
            </w:pPr>
          </w:p>
          <w:p w14:paraId="21E0AC2C" w14:textId="3465FB82" w:rsidR="00BE63A5" w:rsidRPr="00157EFD" w:rsidRDefault="00AB768E" w:rsidP="00BE63A5">
            <w:pPr>
              <w:pStyle w:val="Sraopastraipa"/>
              <w:ind w:left="0"/>
              <w:jc w:val="center"/>
              <w:rPr>
                <w:color w:val="000000" w:themeColor="text1"/>
                <w:sz w:val="22"/>
                <w:szCs w:val="22"/>
                <w:highlight w:val="yellow"/>
                <w:lang w:val="lt-LT"/>
              </w:rPr>
            </w:pPr>
            <w:r>
              <w:rPr>
                <w:color w:val="000000" w:themeColor="text1"/>
                <w:sz w:val="22"/>
                <w:szCs w:val="22"/>
                <w:lang w:val="lt-LT"/>
              </w:rPr>
              <w:t>18</w:t>
            </w:r>
          </w:p>
        </w:tc>
      </w:tr>
      <w:tr w:rsidR="00C941A5" w:rsidRPr="00157EFD" w14:paraId="6FACF838" w14:textId="77777777" w:rsidTr="00110B37">
        <w:trPr>
          <w:jc w:val="center"/>
        </w:trPr>
        <w:tc>
          <w:tcPr>
            <w:tcW w:w="570" w:type="dxa"/>
            <w:tcBorders>
              <w:top w:val="single" w:sz="4" w:space="0" w:color="000000"/>
              <w:left w:val="single" w:sz="4" w:space="0" w:color="000000"/>
              <w:bottom w:val="single" w:sz="4" w:space="0" w:color="000000"/>
            </w:tcBorders>
          </w:tcPr>
          <w:p w14:paraId="2BE752C6" w14:textId="77777777" w:rsidR="00110B37" w:rsidRDefault="00110B37" w:rsidP="00C941A5">
            <w:pPr>
              <w:jc w:val="center"/>
              <w:rPr>
                <w:color w:val="000000" w:themeColor="text1"/>
                <w:sz w:val="22"/>
                <w:szCs w:val="22"/>
                <w:lang w:val="lt-LT"/>
              </w:rPr>
            </w:pPr>
          </w:p>
          <w:p w14:paraId="595B17DD" w14:textId="089A8B86" w:rsidR="00C941A5" w:rsidRPr="00157EFD" w:rsidRDefault="00C941A5" w:rsidP="00C941A5">
            <w:pPr>
              <w:jc w:val="center"/>
              <w:rPr>
                <w:color w:val="000000" w:themeColor="text1"/>
                <w:sz w:val="22"/>
                <w:szCs w:val="22"/>
                <w:lang w:val="lt-LT"/>
              </w:rPr>
            </w:pPr>
            <w:r>
              <w:rPr>
                <w:color w:val="000000" w:themeColor="text1"/>
                <w:sz w:val="22"/>
                <w:szCs w:val="22"/>
                <w:lang w:val="lt-LT"/>
              </w:rPr>
              <w:t>7.</w:t>
            </w:r>
          </w:p>
        </w:tc>
        <w:tc>
          <w:tcPr>
            <w:tcW w:w="1273" w:type="dxa"/>
            <w:tcBorders>
              <w:top w:val="single" w:sz="4" w:space="0" w:color="000000"/>
              <w:left w:val="single" w:sz="4" w:space="0" w:color="000000"/>
              <w:bottom w:val="single" w:sz="4" w:space="0" w:color="000000"/>
            </w:tcBorders>
          </w:tcPr>
          <w:p w14:paraId="16AF51DA" w14:textId="183D66EF" w:rsidR="00C941A5" w:rsidRPr="00157EFD" w:rsidRDefault="00C941A5" w:rsidP="00C941A5">
            <w:pPr>
              <w:jc w:val="center"/>
              <w:rPr>
                <w:color w:val="000000" w:themeColor="text1"/>
                <w:sz w:val="22"/>
                <w:szCs w:val="22"/>
                <w:lang w:val="lt-LT"/>
              </w:rPr>
            </w:pPr>
            <w:r>
              <w:rPr>
                <w:color w:val="000000" w:themeColor="text1"/>
                <w:sz w:val="22"/>
                <w:szCs w:val="22"/>
                <w:lang w:val="lt-LT"/>
              </w:rPr>
              <w:t>-</w:t>
            </w:r>
          </w:p>
        </w:tc>
        <w:tc>
          <w:tcPr>
            <w:tcW w:w="3402" w:type="dxa"/>
            <w:tcBorders>
              <w:top w:val="single" w:sz="4" w:space="0" w:color="000000"/>
              <w:left w:val="single" w:sz="4" w:space="0" w:color="000000"/>
              <w:bottom w:val="single" w:sz="4" w:space="0" w:color="000000"/>
            </w:tcBorders>
          </w:tcPr>
          <w:p w14:paraId="5EE3E67E" w14:textId="0986C145" w:rsidR="00C941A5" w:rsidRPr="00C04418" w:rsidRDefault="00C941A5" w:rsidP="00C941A5">
            <w:pPr>
              <w:jc w:val="both"/>
              <w:rPr>
                <w:bCs/>
                <w:color w:val="000000" w:themeColor="text1"/>
                <w:sz w:val="22"/>
                <w:szCs w:val="22"/>
                <w:lang w:val="lt-LT"/>
              </w:rPr>
            </w:pPr>
            <w:r>
              <w:rPr>
                <w:bCs/>
                <w:color w:val="000000" w:themeColor="text1"/>
                <w:sz w:val="22"/>
                <w:szCs w:val="22"/>
                <w:lang w:val="lt-LT"/>
              </w:rPr>
              <w:t>Nuotolinio duomenų nuskaitymo įrenginys „Walk-By“ su programine įranga duomenų perkėlimui</w:t>
            </w:r>
          </w:p>
        </w:tc>
        <w:tc>
          <w:tcPr>
            <w:tcW w:w="1134" w:type="dxa"/>
            <w:tcBorders>
              <w:top w:val="single" w:sz="4" w:space="0" w:color="000000"/>
              <w:left w:val="single" w:sz="4" w:space="0" w:color="000000"/>
              <w:bottom w:val="single" w:sz="4" w:space="0" w:color="000000"/>
            </w:tcBorders>
          </w:tcPr>
          <w:p w14:paraId="523B9945" w14:textId="77777777" w:rsidR="00C941A5" w:rsidRDefault="00C941A5" w:rsidP="00C941A5">
            <w:pPr>
              <w:jc w:val="center"/>
              <w:rPr>
                <w:color w:val="000000" w:themeColor="text1"/>
                <w:sz w:val="22"/>
                <w:szCs w:val="22"/>
                <w:lang w:val="lt-LT"/>
              </w:rPr>
            </w:pPr>
          </w:p>
          <w:p w14:paraId="680E68DB" w14:textId="7878ED7C" w:rsidR="00C941A5" w:rsidRPr="00157EFD" w:rsidRDefault="00C941A5" w:rsidP="00C941A5">
            <w:pPr>
              <w:jc w:val="center"/>
              <w:rPr>
                <w:color w:val="000000" w:themeColor="text1"/>
                <w:sz w:val="22"/>
                <w:szCs w:val="22"/>
                <w:lang w:val="lt-LT"/>
              </w:rPr>
            </w:pPr>
            <w:r>
              <w:rPr>
                <w:color w:val="000000" w:themeColor="text1"/>
                <w:sz w:val="22"/>
                <w:szCs w:val="22"/>
                <w:lang w:val="lt-LT"/>
              </w:rPr>
              <w:t>-</w:t>
            </w:r>
          </w:p>
        </w:tc>
        <w:tc>
          <w:tcPr>
            <w:tcW w:w="1134" w:type="dxa"/>
            <w:tcBorders>
              <w:top w:val="single" w:sz="4" w:space="0" w:color="000000"/>
              <w:left w:val="single" w:sz="4" w:space="0" w:color="000000"/>
              <w:bottom w:val="single" w:sz="4" w:space="0" w:color="000000"/>
            </w:tcBorders>
          </w:tcPr>
          <w:p w14:paraId="005289B4" w14:textId="77777777" w:rsidR="00C941A5" w:rsidRDefault="00C941A5" w:rsidP="00C941A5">
            <w:pPr>
              <w:jc w:val="center"/>
              <w:rPr>
                <w:bCs/>
                <w:color w:val="000000" w:themeColor="text1"/>
                <w:sz w:val="22"/>
                <w:szCs w:val="22"/>
                <w:lang w:val="lt-LT"/>
              </w:rPr>
            </w:pPr>
          </w:p>
          <w:p w14:paraId="0BD987C8" w14:textId="37DEFB11" w:rsidR="00C941A5" w:rsidRPr="00157EFD" w:rsidRDefault="00C941A5" w:rsidP="00C941A5">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45230B87" w14:textId="77777777" w:rsidR="00C941A5" w:rsidRDefault="00C941A5" w:rsidP="00C941A5">
            <w:pPr>
              <w:pStyle w:val="Sraopastraipa"/>
              <w:rPr>
                <w:color w:val="000000" w:themeColor="text1"/>
                <w:sz w:val="22"/>
                <w:szCs w:val="22"/>
                <w:highlight w:val="yellow"/>
                <w:lang w:val="lt-LT"/>
              </w:rPr>
            </w:pPr>
          </w:p>
          <w:p w14:paraId="333ABE8D" w14:textId="6C7E0472" w:rsidR="00C941A5" w:rsidRPr="00C941A5" w:rsidRDefault="00C941A5" w:rsidP="00C941A5">
            <w:pPr>
              <w:ind w:right="31"/>
              <w:jc w:val="center"/>
              <w:rPr>
                <w:color w:val="000000" w:themeColor="text1"/>
                <w:sz w:val="22"/>
                <w:szCs w:val="22"/>
                <w:highlight w:val="yellow"/>
                <w:lang w:val="lt-LT"/>
              </w:rPr>
            </w:pPr>
            <w:r w:rsidRPr="00BE63A5">
              <w:rPr>
                <w:color w:val="000000" w:themeColor="text1"/>
                <w:sz w:val="22"/>
                <w:szCs w:val="22"/>
                <w:lang w:val="lt-LT"/>
              </w:rPr>
              <w:t>2</w:t>
            </w:r>
          </w:p>
        </w:tc>
      </w:tr>
    </w:tbl>
    <w:p w14:paraId="0C28D921" w14:textId="77777777" w:rsidR="003D7310" w:rsidRDefault="003D7310" w:rsidP="00157EFD">
      <w:pPr>
        <w:tabs>
          <w:tab w:val="left" w:pos="851"/>
        </w:tabs>
        <w:spacing w:line="276" w:lineRule="auto"/>
        <w:ind w:left="426"/>
        <w:jc w:val="both"/>
        <w:rPr>
          <w:color w:val="000000" w:themeColor="text1"/>
          <w:sz w:val="22"/>
          <w:szCs w:val="22"/>
          <w:lang w:val="lt-LT"/>
        </w:rPr>
      </w:pPr>
    </w:p>
    <w:p w14:paraId="2B8B83F5" w14:textId="6E2D4F20" w:rsidR="003D7310" w:rsidRDefault="003D7310" w:rsidP="003D7310">
      <w:pPr>
        <w:tabs>
          <w:tab w:val="left" w:pos="851"/>
        </w:tabs>
        <w:spacing w:line="276" w:lineRule="auto"/>
        <w:ind w:left="426"/>
        <w:rPr>
          <w:b/>
          <w:bCs/>
          <w:color w:val="000000" w:themeColor="text1"/>
          <w:sz w:val="22"/>
          <w:szCs w:val="22"/>
          <w:lang w:val="lt-LT"/>
        </w:rPr>
      </w:pPr>
      <w:r w:rsidRPr="003D7310">
        <w:rPr>
          <w:b/>
          <w:bCs/>
          <w:color w:val="000000" w:themeColor="text1"/>
          <w:sz w:val="22"/>
          <w:szCs w:val="22"/>
          <w:lang w:val="lt-LT"/>
        </w:rPr>
        <w:t>II pirkimo dalis</w:t>
      </w:r>
    </w:p>
    <w:p w14:paraId="1EB3CB8E" w14:textId="4BFBAC4F" w:rsidR="003D7310" w:rsidRPr="00AE6FB5" w:rsidRDefault="003D7310" w:rsidP="003D7310">
      <w:pPr>
        <w:tabs>
          <w:tab w:val="left" w:pos="851"/>
        </w:tabs>
        <w:spacing w:line="276" w:lineRule="auto"/>
        <w:ind w:left="426"/>
        <w:jc w:val="right"/>
        <w:rPr>
          <w:sz w:val="22"/>
          <w:szCs w:val="22"/>
          <w:lang w:val="lt-LT"/>
        </w:rPr>
      </w:pPr>
      <w:r w:rsidRPr="00AE6FB5">
        <w:rPr>
          <w:sz w:val="22"/>
          <w:szCs w:val="22"/>
          <w:lang w:val="lt-LT"/>
        </w:rPr>
        <w:t>2 lentelė</w:t>
      </w:r>
    </w:p>
    <w:tbl>
      <w:tblPr>
        <w:tblW w:w="10206" w:type="dxa"/>
        <w:tblInd w:w="279" w:type="dxa"/>
        <w:tblLayout w:type="fixed"/>
        <w:tblLook w:val="0000" w:firstRow="0" w:lastRow="0" w:firstColumn="0" w:lastColumn="0" w:noHBand="0" w:noVBand="0"/>
      </w:tblPr>
      <w:tblGrid>
        <w:gridCol w:w="570"/>
        <w:gridCol w:w="1273"/>
        <w:gridCol w:w="3402"/>
        <w:gridCol w:w="1134"/>
        <w:gridCol w:w="1134"/>
        <w:gridCol w:w="2693"/>
      </w:tblGrid>
      <w:tr w:rsidR="003D7310" w:rsidRPr="00157EFD" w14:paraId="068A488D" w14:textId="77777777" w:rsidTr="00914247">
        <w:tc>
          <w:tcPr>
            <w:tcW w:w="570" w:type="dxa"/>
            <w:tcBorders>
              <w:top w:val="single" w:sz="4" w:space="0" w:color="000000"/>
              <w:left w:val="single" w:sz="4" w:space="0" w:color="000000"/>
              <w:bottom w:val="single" w:sz="4" w:space="0" w:color="000000"/>
            </w:tcBorders>
            <w:shd w:val="clear" w:color="auto" w:fill="FFF2CC"/>
            <w:vAlign w:val="center"/>
          </w:tcPr>
          <w:p w14:paraId="5F490474" w14:textId="77777777" w:rsidR="003D7310" w:rsidRPr="00157EFD" w:rsidRDefault="003D7310" w:rsidP="00914247">
            <w:pPr>
              <w:jc w:val="center"/>
              <w:rPr>
                <w:color w:val="000000" w:themeColor="text1"/>
                <w:sz w:val="22"/>
                <w:szCs w:val="22"/>
                <w:lang w:val="lt-LT"/>
              </w:rPr>
            </w:pPr>
            <w:r w:rsidRPr="00157EFD">
              <w:rPr>
                <w:b/>
                <w:color w:val="000000" w:themeColor="text1"/>
                <w:sz w:val="22"/>
                <w:szCs w:val="22"/>
                <w:lang w:val="lt-LT"/>
              </w:rPr>
              <w:t>Eil. Nr.</w:t>
            </w:r>
          </w:p>
        </w:tc>
        <w:tc>
          <w:tcPr>
            <w:tcW w:w="1273" w:type="dxa"/>
            <w:tcBorders>
              <w:top w:val="single" w:sz="4" w:space="0" w:color="000000"/>
              <w:left w:val="single" w:sz="4" w:space="0" w:color="000000"/>
              <w:bottom w:val="single" w:sz="4" w:space="0" w:color="000000"/>
            </w:tcBorders>
            <w:shd w:val="clear" w:color="auto" w:fill="FFF2CC"/>
            <w:vAlign w:val="center"/>
          </w:tcPr>
          <w:p w14:paraId="0F3CB574" w14:textId="77777777" w:rsidR="003D7310" w:rsidRPr="00157EFD" w:rsidRDefault="003D7310" w:rsidP="00914247">
            <w:pPr>
              <w:jc w:val="center"/>
              <w:rPr>
                <w:color w:val="000000" w:themeColor="text1"/>
                <w:sz w:val="22"/>
                <w:szCs w:val="22"/>
                <w:lang w:val="lt-LT"/>
              </w:rPr>
            </w:pPr>
            <w:r w:rsidRPr="00157EFD">
              <w:rPr>
                <w:b/>
                <w:color w:val="000000" w:themeColor="text1"/>
                <w:sz w:val="22"/>
                <w:szCs w:val="22"/>
                <w:lang w:val="lt-LT"/>
              </w:rPr>
              <w:t>Skersmuo, mm</w:t>
            </w:r>
          </w:p>
        </w:tc>
        <w:tc>
          <w:tcPr>
            <w:tcW w:w="3402" w:type="dxa"/>
            <w:tcBorders>
              <w:top w:val="single" w:sz="4" w:space="0" w:color="000000"/>
              <w:left w:val="single" w:sz="4" w:space="0" w:color="000000"/>
              <w:bottom w:val="single" w:sz="4" w:space="0" w:color="000000"/>
            </w:tcBorders>
            <w:shd w:val="clear" w:color="auto" w:fill="FFF2CC"/>
            <w:vAlign w:val="center"/>
          </w:tcPr>
          <w:p w14:paraId="2709D86B" w14:textId="77777777" w:rsidR="003D7310" w:rsidRPr="00157EFD" w:rsidRDefault="003D7310" w:rsidP="00914247">
            <w:pPr>
              <w:jc w:val="center"/>
              <w:rPr>
                <w:color w:val="000000" w:themeColor="text1"/>
                <w:sz w:val="22"/>
                <w:szCs w:val="22"/>
                <w:lang w:val="lt-LT"/>
              </w:rPr>
            </w:pPr>
            <w:r w:rsidRPr="00157EFD">
              <w:rPr>
                <w:b/>
                <w:color w:val="000000" w:themeColor="text1"/>
                <w:sz w:val="22"/>
                <w:szCs w:val="22"/>
                <w:lang w:val="lt-LT"/>
              </w:rPr>
              <w:t>Prekės konstrukcija</w:t>
            </w:r>
          </w:p>
        </w:tc>
        <w:tc>
          <w:tcPr>
            <w:tcW w:w="1134" w:type="dxa"/>
            <w:tcBorders>
              <w:top w:val="single" w:sz="4" w:space="0" w:color="000000"/>
              <w:left w:val="single" w:sz="4" w:space="0" w:color="000000"/>
              <w:bottom w:val="single" w:sz="4" w:space="0" w:color="000000"/>
            </w:tcBorders>
            <w:shd w:val="clear" w:color="auto" w:fill="FFF2CC"/>
            <w:vAlign w:val="center"/>
          </w:tcPr>
          <w:p w14:paraId="3FC039F7" w14:textId="77777777" w:rsidR="003D7310" w:rsidRPr="00157EFD" w:rsidRDefault="003D7310" w:rsidP="00914247">
            <w:pPr>
              <w:jc w:val="center"/>
              <w:rPr>
                <w:color w:val="000000" w:themeColor="text1"/>
                <w:sz w:val="22"/>
                <w:szCs w:val="22"/>
                <w:lang w:val="lt-LT"/>
              </w:rPr>
            </w:pPr>
            <w:r w:rsidRPr="00157EFD">
              <w:rPr>
                <w:b/>
                <w:color w:val="000000" w:themeColor="text1"/>
                <w:sz w:val="22"/>
                <w:szCs w:val="22"/>
                <w:lang w:val="lt-LT"/>
              </w:rPr>
              <w:t>Ilgis, mm</w:t>
            </w:r>
          </w:p>
        </w:tc>
        <w:tc>
          <w:tcPr>
            <w:tcW w:w="1134" w:type="dxa"/>
            <w:tcBorders>
              <w:top w:val="single" w:sz="4" w:space="0" w:color="000000"/>
              <w:left w:val="single" w:sz="4" w:space="0" w:color="000000"/>
              <w:bottom w:val="single" w:sz="4" w:space="0" w:color="000000"/>
            </w:tcBorders>
            <w:shd w:val="clear" w:color="auto" w:fill="FFF2CC"/>
            <w:vAlign w:val="center"/>
          </w:tcPr>
          <w:p w14:paraId="4C7CA24E" w14:textId="77777777" w:rsidR="003D7310" w:rsidRPr="00157EFD" w:rsidRDefault="003D7310" w:rsidP="00914247">
            <w:pPr>
              <w:jc w:val="center"/>
              <w:rPr>
                <w:color w:val="000000" w:themeColor="text1"/>
                <w:sz w:val="22"/>
                <w:szCs w:val="22"/>
                <w:lang w:val="lt-LT"/>
              </w:rPr>
            </w:pPr>
            <w:r w:rsidRPr="00157EFD">
              <w:rPr>
                <w:b/>
                <w:color w:val="000000" w:themeColor="text1"/>
                <w:sz w:val="22"/>
                <w:szCs w:val="22"/>
                <w:lang w:val="lt-LT"/>
              </w:rPr>
              <w:t>Mato vnt.</w:t>
            </w:r>
          </w:p>
        </w:tc>
        <w:tc>
          <w:tcPr>
            <w:tcW w:w="2693"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646B618D" w14:textId="77777777" w:rsidR="003D7310" w:rsidRPr="00157EFD" w:rsidRDefault="003D7310" w:rsidP="00914247">
            <w:pPr>
              <w:jc w:val="center"/>
              <w:rPr>
                <w:color w:val="000000" w:themeColor="text1"/>
                <w:sz w:val="22"/>
                <w:szCs w:val="22"/>
                <w:lang w:val="lt-LT"/>
              </w:rPr>
            </w:pPr>
            <w:r w:rsidRPr="00157EFD">
              <w:rPr>
                <w:b/>
                <w:color w:val="000000" w:themeColor="text1"/>
                <w:sz w:val="22"/>
                <w:szCs w:val="22"/>
                <w:lang w:val="lt-LT"/>
              </w:rPr>
              <w:t>Preliminarus kiekis 36 mėn. laikotarpiui</w:t>
            </w:r>
          </w:p>
        </w:tc>
      </w:tr>
      <w:tr w:rsidR="003D7310" w:rsidRPr="00157EFD" w14:paraId="0882173F" w14:textId="77777777" w:rsidTr="00914247">
        <w:tc>
          <w:tcPr>
            <w:tcW w:w="570" w:type="dxa"/>
            <w:tcBorders>
              <w:top w:val="single" w:sz="4" w:space="0" w:color="000000"/>
              <w:left w:val="single" w:sz="4" w:space="0" w:color="000000"/>
              <w:bottom w:val="single" w:sz="4" w:space="0" w:color="000000"/>
            </w:tcBorders>
            <w:vAlign w:val="center"/>
          </w:tcPr>
          <w:p w14:paraId="020DF309"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1</w:t>
            </w:r>
            <w:r w:rsidRPr="00157EFD">
              <w:rPr>
                <w:color w:val="000000" w:themeColor="text1"/>
                <w:sz w:val="22"/>
                <w:szCs w:val="22"/>
                <w:lang w:val="lt-LT"/>
              </w:rPr>
              <w:t>.</w:t>
            </w:r>
          </w:p>
        </w:tc>
        <w:tc>
          <w:tcPr>
            <w:tcW w:w="1273" w:type="dxa"/>
            <w:tcBorders>
              <w:top w:val="single" w:sz="4" w:space="0" w:color="000000"/>
              <w:left w:val="single" w:sz="4" w:space="0" w:color="000000"/>
              <w:bottom w:val="single" w:sz="4" w:space="0" w:color="000000"/>
            </w:tcBorders>
          </w:tcPr>
          <w:p w14:paraId="6C316161" w14:textId="77777777" w:rsidR="003D7310" w:rsidRDefault="003D7310" w:rsidP="00914247">
            <w:pPr>
              <w:jc w:val="center"/>
              <w:rPr>
                <w:color w:val="000000" w:themeColor="text1"/>
                <w:sz w:val="22"/>
                <w:szCs w:val="22"/>
                <w:lang w:val="lt-LT"/>
              </w:rPr>
            </w:pPr>
          </w:p>
          <w:p w14:paraId="3D71C086" w14:textId="77777777" w:rsidR="003D7310" w:rsidRPr="00157EFD" w:rsidRDefault="003D7310" w:rsidP="00914247">
            <w:pPr>
              <w:jc w:val="center"/>
              <w:rPr>
                <w:color w:val="000000" w:themeColor="text1"/>
                <w:sz w:val="22"/>
                <w:szCs w:val="22"/>
                <w:lang w:val="lt-LT"/>
              </w:rPr>
            </w:pPr>
            <w:r w:rsidRPr="00157EFD">
              <w:rPr>
                <w:color w:val="000000" w:themeColor="text1"/>
                <w:sz w:val="22"/>
                <w:szCs w:val="22"/>
                <w:lang w:val="lt-LT"/>
              </w:rPr>
              <w:t>20</w:t>
            </w:r>
          </w:p>
        </w:tc>
        <w:tc>
          <w:tcPr>
            <w:tcW w:w="3402" w:type="dxa"/>
            <w:tcBorders>
              <w:top w:val="single" w:sz="4" w:space="0" w:color="000000"/>
              <w:left w:val="single" w:sz="4" w:space="0" w:color="000000"/>
              <w:bottom w:val="single" w:sz="4" w:space="0" w:color="000000"/>
            </w:tcBorders>
          </w:tcPr>
          <w:p w14:paraId="4FF3B004" w14:textId="66890B1B" w:rsidR="003D7310" w:rsidRPr="00157EFD" w:rsidRDefault="003D7310" w:rsidP="00914247">
            <w:pPr>
              <w:jc w:val="both"/>
              <w:rPr>
                <w:color w:val="000000" w:themeColor="text1"/>
                <w:sz w:val="22"/>
                <w:szCs w:val="22"/>
                <w:lang w:val="lt-LT"/>
              </w:rPr>
            </w:pPr>
            <w:r w:rsidRPr="00C04418">
              <w:rPr>
                <w:bCs/>
                <w:color w:val="000000" w:themeColor="text1"/>
                <w:sz w:val="22"/>
                <w:szCs w:val="22"/>
                <w:lang w:val="lt-LT"/>
              </w:rPr>
              <w:t xml:space="preserve">Vienasrautis su nuotolinio duomenų </w:t>
            </w:r>
            <w:r>
              <w:rPr>
                <w:bCs/>
                <w:color w:val="000000" w:themeColor="text1"/>
                <w:sz w:val="22"/>
                <w:szCs w:val="22"/>
                <w:lang w:val="lt-LT"/>
              </w:rPr>
              <w:t>perdavimo</w:t>
            </w:r>
            <w:r w:rsidRPr="00C04418">
              <w:rPr>
                <w:bCs/>
                <w:color w:val="000000" w:themeColor="text1"/>
                <w:sz w:val="22"/>
                <w:szCs w:val="22"/>
                <w:lang w:val="lt-LT"/>
              </w:rPr>
              <w:t xml:space="preserve"> M</w:t>
            </w:r>
            <w:r>
              <w:rPr>
                <w:bCs/>
                <w:color w:val="000000" w:themeColor="text1"/>
                <w:sz w:val="22"/>
                <w:szCs w:val="22"/>
                <w:lang w:val="lt-LT"/>
              </w:rPr>
              <w:t>-</w:t>
            </w:r>
            <w:r w:rsidRPr="00C04418">
              <w:rPr>
                <w:bCs/>
                <w:color w:val="000000" w:themeColor="text1"/>
                <w:sz w:val="22"/>
                <w:szCs w:val="22"/>
                <w:lang w:val="lt-LT"/>
              </w:rPr>
              <w:t>BUS</w:t>
            </w:r>
            <w:r>
              <w:rPr>
                <w:bCs/>
                <w:color w:val="000000" w:themeColor="text1"/>
                <w:sz w:val="22"/>
                <w:szCs w:val="22"/>
                <w:lang w:val="lt-LT"/>
              </w:rPr>
              <w:t xml:space="preserve"> moduliu, be antgalių</w:t>
            </w:r>
          </w:p>
        </w:tc>
        <w:tc>
          <w:tcPr>
            <w:tcW w:w="1134" w:type="dxa"/>
            <w:tcBorders>
              <w:top w:val="single" w:sz="4" w:space="0" w:color="000000"/>
              <w:left w:val="single" w:sz="4" w:space="0" w:color="000000"/>
              <w:bottom w:val="single" w:sz="4" w:space="0" w:color="000000"/>
            </w:tcBorders>
          </w:tcPr>
          <w:p w14:paraId="52B47367" w14:textId="77777777" w:rsidR="003D7310" w:rsidRDefault="003D7310" w:rsidP="00914247">
            <w:pPr>
              <w:jc w:val="center"/>
              <w:rPr>
                <w:color w:val="000000" w:themeColor="text1"/>
                <w:sz w:val="22"/>
                <w:szCs w:val="22"/>
                <w:lang w:val="lt-LT"/>
              </w:rPr>
            </w:pPr>
          </w:p>
          <w:p w14:paraId="6FBC0A1C" w14:textId="77777777" w:rsidR="003D7310" w:rsidRPr="00157EFD" w:rsidRDefault="003D7310" w:rsidP="00914247">
            <w:pPr>
              <w:jc w:val="center"/>
              <w:rPr>
                <w:color w:val="000000" w:themeColor="text1"/>
                <w:sz w:val="22"/>
                <w:szCs w:val="22"/>
                <w:lang w:val="lt-LT"/>
              </w:rPr>
            </w:pPr>
            <w:r w:rsidRPr="00157EFD">
              <w:rPr>
                <w:color w:val="000000" w:themeColor="text1"/>
                <w:sz w:val="22"/>
                <w:szCs w:val="22"/>
                <w:lang w:val="lt-LT"/>
              </w:rPr>
              <w:t>130</w:t>
            </w:r>
          </w:p>
        </w:tc>
        <w:tc>
          <w:tcPr>
            <w:tcW w:w="1134" w:type="dxa"/>
            <w:tcBorders>
              <w:top w:val="single" w:sz="4" w:space="0" w:color="000000"/>
              <w:left w:val="single" w:sz="4" w:space="0" w:color="000000"/>
              <w:bottom w:val="single" w:sz="4" w:space="0" w:color="000000"/>
            </w:tcBorders>
          </w:tcPr>
          <w:p w14:paraId="1BDCD041" w14:textId="77777777" w:rsidR="003D7310" w:rsidRDefault="003D7310" w:rsidP="00914247">
            <w:pPr>
              <w:jc w:val="center"/>
              <w:rPr>
                <w:bCs/>
                <w:color w:val="000000" w:themeColor="text1"/>
                <w:sz w:val="22"/>
                <w:szCs w:val="22"/>
                <w:lang w:val="lt-LT"/>
              </w:rPr>
            </w:pPr>
          </w:p>
          <w:p w14:paraId="012E1FAA" w14:textId="77777777" w:rsidR="003D7310" w:rsidRPr="00157EFD" w:rsidRDefault="003D7310" w:rsidP="00914247">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61816C43" w14:textId="77777777" w:rsidR="003D7310" w:rsidRDefault="003D7310" w:rsidP="00914247">
            <w:pPr>
              <w:jc w:val="center"/>
              <w:rPr>
                <w:color w:val="000000" w:themeColor="text1"/>
                <w:sz w:val="22"/>
                <w:szCs w:val="22"/>
                <w:highlight w:val="yellow"/>
                <w:lang w:val="lt-LT"/>
              </w:rPr>
            </w:pPr>
          </w:p>
          <w:p w14:paraId="3D232653" w14:textId="77777777" w:rsidR="003D7310" w:rsidRPr="00C941A5" w:rsidRDefault="003D7310" w:rsidP="00914247">
            <w:pPr>
              <w:jc w:val="center"/>
              <w:rPr>
                <w:color w:val="000000" w:themeColor="text1"/>
                <w:sz w:val="22"/>
                <w:szCs w:val="22"/>
                <w:highlight w:val="yellow"/>
                <w:lang w:val="lt-LT"/>
              </w:rPr>
            </w:pPr>
            <w:r>
              <w:rPr>
                <w:color w:val="000000" w:themeColor="text1"/>
                <w:sz w:val="22"/>
                <w:szCs w:val="22"/>
                <w:lang w:val="lt-LT"/>
              </w:rPr>
              <w:t>85</w:t>
            </w:r>
          </w:p>
        </w:tc>
      </w:tr>
      <w:tr w:rsidR="003D7310" w:rsidRPr="00157EFD" w14:paraId="0D2836A0" w14:textId="77777777" w:rsidTr="00914247">
        <w:tc>
          <w:tcPr>
            <w:tcW w:w="570" w:type="dxa"/>
            <w:tcBorders>
              <w:top w:val="single" w:sz="4" w:space="0" w:color="000000"/>
              <w:left w:val="single" w:sz="4" w:space="0" w:color="000000"/>
              <w:bottom w:val="single" w:sz="4" w:space="0" w:color="000000"/>
            </w:tcBorders>
            <w:vAlign w:val="center"/>
          </w:tcPr>
          <w:p w14:paraId="01C27E3E"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2.</w:t>
            </w:r>
          </w:p>
        </w:tc>
        <w:tc>
          <w:tcPr>
            <w:tcW w:w="1273" w:type="dxa"/>
            <w:tcBorders>
              <w:top w:val="single" w:sz="4" w:space="0" w:color="000000"/>
              <w:left w:val="single" w:sz="4" w:space="0" w:color="000000"/>
              <w:bottom w:val="single" w:sz="4" w:space="0" w:color="000000"/>
            </w:tcBorders>
          </w:tcPr>
          <w:p w14:paraId="1D71C666" w14:textId="77777777" w:rsidR="003D7310" w:rsidRDefault="003D7310" w:rsidP="00914247">
            <w:pPr>
              <w:jc w:val="center"/>
              <w:rPr>
                <w:color w:val="000000" w:themeColor="text1"/>
                <w:sz w:val="22"/>
                <w:szCs w:val="22"/>
                <w:lang w:val="lt-LT"/>
              </w:rPr>
            </w:pPr>
          </w:p>
          <w:p w14:paraId="30D50189"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25</w:t>
            </w:r>
          </w:p>
        </w:tc>
        <w:tc>
          <w:tcPr>
            <w:tcW w:w="3402" w:type="dxa"/>
            <w:tcBorders>
              <w:top w:val="single" w:sz="4" w:space="0" w:color="000000"/>
              <w:left w:val="single" w:sz="4" w:space="0" w:color="000000"/>
              <w:bottom w:val="single" w:sz="4" w:space="0" w:color="000000"/>
            </w:tcBorders>
          </w:tcPr>
          <w:p w14:paraId="76A8C460" w14:textId="18296FB7" w:rsidR="003D7310" w:rsidRPr="00C04418" w:rsidRDefault="003D7310" w:rsidP="00914247">
            <w:pPr>
              <w:jc w:val="both"/>
              <w:rPr>
                <w:bCs/>
                <w:color w:val="000000" w:themeColor="text1"/>
                <w:sz w:val="22"/>
                <w:szCs w:val="22"/>
                <w:lang w:val="lt-LT"/>
              </w:rPr>
            </w:pPr>
            <w:r>
              <w:rPr>
                <w:bCs/>
                <w:color w:val="000000" w:themeColor="text1"/>
                <w:sz w:val="22"/>
                <w:szCs w:val="22"/>
                <w:lang w:val="lt-LT"/>
              </w:rPr>
              <w:t>Daugiasrautis</w:t>
            </w:r>
            <w:r w:rsidR="003B4C7D">
              <w:rPr>
                <w:bCs/>
                <w:color w:val="000000" w:themeColor="text1"/>
                <w:sz w:val="22"/>
                <w:szCs w:val="22"/>
                <w:lang w:val="lt-LT"/>
              </w:rPr>
              <w:t xml:space="preserve"> </w:t>
            </w:r>
            <w:r w:rsidRPr="00C04418">
              <w:rPr>
                <w:bCs/>
                <w:color w:val="000000" w:themeColor="text1"/>
                <w:sz w:val="22"/>
                <w:szCs w:val="22"/>
                <w:lang w:val="lt-LT"/>
              </w:rPr>
              <w:t>su</w:t>
            </w:r>
            <w:r w:rsidR="003B4C7D">
              <w:rPr>
                <w:bCs/>
                <w:color w:val="000000" w:themeColor="text1"/>
                <w:sz w:val="22"/>
                <w:szCs w:val="22"/>
                <w:lang w:val="lt-LT"/>
              </w:rPr>
              <w:t xml:space="preserve"> </w:t>
            </w:r>
            <w:r w:rsidRPr="00C04418">
              <w:rPr>
                <w:bCs/>
                <w:color w:val="000000" w:themeColor="text1"/>
                <w:sz w:val="22"/>
                <w:szCs w:val="22"/>
                <w:lang w:val="lt-LT"/>
              </w:rPr>
              <w:t xml:space="preserve">nuotolinio duomenų </w:t>
            </w:r>
            <w:r>
              <w:rPr>
                <w:bCs/>
                <w:color w:val="000000" w:themeColor="text1"/>
                <w:sz w:val="22"/>
                <w:szCs w:val="22"/>
                <w:lang w:val="lt-LT"/>
              </w:rPr>
              <w:t>perdavimo</w:t>
            </w:r>
            <w:r w:rsidRPr="00C04418">
              <w:rPr>
                <w:bCs/>
                <w:color w:val="000000" w:themeColor="text1"/>
                <w:sz w:val="22"/>
                <w:szCs w:val="22"/>
                <w:lang w:val="lt-LT"/>
              </w:rPr>
              <w:t xml:space="preserve"> M</w:t>
            </w:r>
            <w:r>
              <w:rPr>
                <w:bCs/>
                <w:color w:val="000000" w:themeColor="text1"/>
                <w:sz w:val="22"/>
                <w:szCs w:val="22"/>
                <w:lang w:val="lt-LT"/>
              </w:rPr>
              <w:t>-</w:t>
            </w:r>
            <w:r w:rsidRPr="00C04418">
              <w:rPr>
                <w:bCs/>
                <w:color w:val="000000" w:themeColor="text1"/>
                <w:sz w:val="22"/>
                <w:szCs w:val="22"/>
                <w:lang w:val="lt-LT"/>
              </w:rPr>
              <w:t>BUS</w:t>
            </w:r>
            <w:r>
              <w:rPr>
                <w:bCs/>
                <w:color w:val="000000" w:themeColor="text1"/>
                <w:sz w:val="22"/>
                <w:szCs w:val="22"/>
                <w:lang w:val="lt-LT"/>
              </w:rPr>
              <w:t xml:space="preserve"> moduliu, be antgalių</w:t>
            </w:r>
          </w:p>
        </w:tc>
        <w:tc>
          <w:tcPr>
            <w:tcW w:w="1134" w:type="dxa"/>
            <w:tcBorders>
              <w:top w:val="single" w:sz="4" w:space="0" w:color="000000"/>
              <w:left w:val="single" w:sz="4" w:space="0" w:color="000000"/>
              <w:bottom w:val="single" w:sz="4" w:space="0" w:color="000000"/>
            </w:tcBorders>
          </w:tcPr>
          <w:p w14:paraId="43828E63" w14:textId="77777777" w:rsidR="003D7310" w:rsidRDefault="003D7310" w:rsidP="00914247">
            <w:pPr>
              <w:jc w:val="center"/>
              <w:rPr>
                <w:color w:val="000000" w:themeColor="text1"/>
                <w:sz w:val="22"/>
                <w:szCs w:val="22"/>
                <w:lang w:val="lt-LT"/>
              </w:rPr>
            </w:pPr>
          </w:p>
          <w:p w14:paraId="029D3B05"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260</w:t>
            </w:r>
          </w:p>
        </w:tc>
        <w:tc>
          <w:tcPr>
            <w:tcW w:w="1134" w:type="dxa"/>
            <w:tcBorders>
              <w:top w:val="single" w:sz="4" w:space="0" w:color="000000"/>
              <w:left w:val="single" w:sz="4" w:space="0" w:color="000000"/>
              <w:bottom w:val="single" w:sz="4" w:space="0" w:color="000000"/>
            </w:tcBorders>
          </w:tcPr>
          <w:p w14:paraId="64EDD421" w14:textId="77777777" w:rsidR="003D7310" w:rsidRDefault="003D7310" w:rsidP="00914247">
            <w:pPr>
              <w:jc w:val="center"/>
              <w:rPr>
                <w:bCs/>
                <w:color w:val="000000" w:themeColor="text1"/>
                <w:sz w:val="22"/>
                <w:szCs w:val="22"/>
                <w:lang w:val="lt-LT"/>
              </w:rPr>
            </w:pPr>
          </w:p>
          <w:p w14:paraId="12EFE15E" w14:textId="77777777" w:rsidR="003D7310" w:rsidRPr="00157EFD" w:rsidRDefault="003D7310" w:rsidP="00914247">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17A5826E" w14:textId="77777777" w:rsidR="003D7310" w:rsidRDefault="003D7310" w:rsidP="00914247">
            <w:pPr>
              <w:pStyle w:val="Sraopastraipa"/>
              <w:ind w:left="0"/>
              <w:jc w:val="center"/>
              <w:rPr>
                <w:color w:val="000000" w:themeColor="text1"/>
                <w:sz w:val="22"/>
                <w:szCs w:val="22"/>
                <w:lang w:val="lt-LT"/>
              </w:rPr>
            </w:pPr>
          </w:p>
          <w:p w14:paraId="4389810A" w14:textId="77777777" w:rsidR="003D7310" w:rsidRPr="00157EFD" w:rsidRDefault="003D7310" w:rsidP="00914247">
            <w:pPr>
              <w:pStyle w:val="Sraopastraipa"/>
              <w:ind w:left="0"/>
              <w:jc w:val="center"/>
              <w:rPr>
                <w:color w:val="000000" w:themeColor="text1"/>
                <w:sz w:val="22"/>
                <w:szCs w:val="22"/>
                <w:highlight w:val="yellow"/>
                <w:lang w:val="lt-LT"/>
              </w:rPr>
            </w:pPr>
            <w:r>
              <w:rPr>
                <w:color w:val="000000" w:themeColor="text1"/>
                <w:sz w:val="22"/>
                <w:szCs w:val="22"/>
                <w:lang w:val="lt-LT"/>
              </w:rPr>
              <w:t>110</w:t>
            </w:r>
          </w:p>
        </w:tc>
      </w:tr>
      <w:tr w:rsidR="003D7310" w:rsidRPr="00157EFD" w14:paraId="2ECB407A" w14:textId="77777777" w:rsidTr="00914247">
        <w:tc>
          <w:tcPr>
            <w:tcW w:w="570" w:type="dxa"/>
            <w:tcBorders>
              <w:top w:val="single" w:sz="4" w:space="0" w:color="000000"/>
              <w:left w:val="single" w:sz="4" w:space="0" w:color="000000"/>
              <w:bottom w:val="single" w:sz="4" w:space="0" w:color="000000"/>
            </w:tcBorders>
            <w:vAlign w:val="center"/>
          </w:tcPr>
          <w:p w14:paraId="5AC4515E"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3.</w:t>
            </w:r>
          </w:p>
        </w:tc>
        <w:tc>
          <w:tcPr>
            <w:tcW w:w="1273" w:type="dxa"/>
            <w:tcBorders>
              <w:top w:val="single" w:sz="4" w:space="0" w:color="000000"/>
              <w:left w:val="single" w:sz="4" w:space="0" w:color="000000"/>
              <w:bottom w:val="single" w:sz="4" w:space="0" w:color="000000"/>
            </w:tcBorders>
          </w:tcPr>
          <w:p w14:paraId="38727AA9" w14:textId="77777777" w:rsidR="003D7310" w:rsidRDefault="003D7310" w:rsidP="00914247">
            <w:pPr>
              <w:jc w:val="center"/>
              <w:rPr>
                <w:color w:val="000000" w:themeColor="text1"/>
                <w:sz w:val="22"/>
                <w:szCs w:val="22"/>
                <w:lang w:val="lt-LT"/>
              </w:rPr>
            </w:pPr>
          </w:p>
          <w:p w14:paraId="1AD8745F"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32</w:t>
            </w:r>
          </w:p>
        </w:tc>
        <w:tc>
          <w:tcPr>
            <w:tcW w:w="3402" w:type="dxa"/>
            <w:tcBorders>
              <w:top w:val="single" w:sz="4" w:space="0" w:color="000000"/>
              <w:left w:val="single" w:sz="4" w:space="0" w:color="000000"/>
              <w:bottom w:val="single" w:sz="4" w:space="0" w:color="000000"/>
            </w:tcBorders>
          </w:tcPr>
          <w:p w14:paraId="7CF52538" w14:textId="08AF6D0A" w:rsidR="003D7310" w:rsidRPr="00C04418" w:rsidRDefault="003D7310" w:rsidP="00914247">
            <w:pPr>
              <w:jc w:val="both"/>
              <w:rPr>
                <w:bCs/>
                <w:color w:val="000000" w:themeColor="text1"/>
                <w:sz w:val="22"/>
                <w:szCs w:val="22"/>
                <w:lang w:val="lt-LT"/>
              </w:rPr>
            </w:pPr>
            <w:r w:rsidRPr="00E925FC">
              <w:rPr>
                <w:bCs/>
                <w:color w:val="000000" w:themeColor="text1"/>
                <w:sz w:val="22"/>
                <w:szCs w:val="22"/>
                <w:lang w:val="lt-LT"/>
              </w:rPr>
              <w:t xml:space="preserve">Daugiasrautis su nuotolinio duomenų </w:t>
            </w:r>
            <w:r>
              <w:rPr>
                <w:bCs/>
                <w:color w:val="000000" w:themeColor="text1"/>
                <w:sz w:val="22"/>
                <w:szCs w:val="22"/>
                <w:lang w:val="lt-LT"/>
              </w:rPr>
              <w:t>perdavimo</w:t>
            </w:r>
            <w:r w:rsidRPr="00E925FC">
              <w:rPr>
                <w:bCs/>
                <w:color w:val="000000" w:themeColor="text1"/>
                <w:sz w:val="22"/>
                <w:szCs w:val="22"/>
                <w:lang w:val="lt-LT"/>
              </w:rPr>
              <w:t xml:space="preserve"> M</w:t>
            </w:r>
            <w:r>
              <w:rPr>
                <w:bCs/>
                <w:color w:val="000000" w:themeColor="text1"/>
                <w:sz w:val="22"/>
                <w:szCs w:val="22"/>
                <w:lang w:val="lt-LT"/>
              </w:rPr>
              <w:t>-</w:t>
            </w:r>
            <w:r w:rsidRPr="00E925FC">
              <w:rPr>
                <w:bCs/>
                <w:color w:val="000000" w:themeColor="text1"/>
                <w:sz w:val="22"/>
                <w:szCs w:val="22"/>
                <w:lang w:val="lt-LT"/>
              </w:rPr>
              <w:t>BUS</w:t>
            </w:r>
            <w:r>
              <w:rPr>
                <w:bCs/>
                <w:color w:val="000000" w:themeColor="text1"/>
                <w:sz w:val="22"/>
                <w:szCs w:val="22"/>
                <w:lang w:val="lt-LT"/>
              </w:rPr>
              <w:t xml:space="preserve"> moduliu, be antgalių</w:t>
            </w:r>
          </w:p>
        </w:tc>
        <w:tc>
          <w:tcPr>
            <w:tcW w:w="1134" w:type="dxa"/>
            <w:tcBorders>
              <w:top w:val="single" w:sz="4" w:space="0" w:color="000000"/>
              <w:left w:val="single" w:sz="4" w:space="0" w:color="000000"/>
              <w:bottom w:val="single" w:sz="4" w:space="0" w:color="000000"/>
            </w:tcBorders>
          </w:tcPr>
          <w:p w14:paraId="63A1C4D6" w14:textId="77777777" w:rsidR="003D7310" w:rsidRDefault="003D7310" w:rsidP="00914247">
            <w:pPr>
              <w:jc w:val="center"/>
              <w:rPr>
                <w:color w:val="000000" w:themeColor="text1"/>
                <w:sz w:val="22"/>
                <w:szCs w:val="22"/>
                <w:lang w:val="lt-LT"/>
              </w:rPr>
            </w:pPr>
          </w:p>
          <w:p w14:paraId="50092A5F"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260</w:t>
            </w:r>
          </w:p>
        </w:tc>
        <w:tc>
          <w:tcPr>
            <w:tcW w:w="1134" w:type="dxa"/>
            <w:tcBorders>
              <w:top w:val="single" w:sz="4" w:space="0" w:color="000000"/>
              <w:left w:val="single" w:sz="4" w:space="0" w:color="000000"/>
              <w:bottom w:val="single" w:sz="4" w:space="0" w:color="000000"/>
            </w:tcBorders>
          </w:tcPr>
          <w:p w14:paraId="0AAB562E" w14:textId="77777777" w:rsidR="003D7310" w:rsidRDefault="003D7310" w:rsidP="00914247">
            <w:pPr>
              <w:jc w:val="center"/>
              <w:rPr>
                <w:bCs/>
                <w:color w:val="000000" w:themeColor="text1"/>
                <w:sz w:val="22"/>
                <w:szCs w:val="22"/>
                <w:lang w:val="lt-LT"/>
              </w:rPr>
            </w:pPr>
          </w:p>
          <w:p w14:paraId="6A15EA1E" w14:textId="77777777" w:rsidR="003D7310" w:rsidRPr="00157EFD" w:rsidRDefault="003D7310" w:rsidP="00914247">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65C35EB5" w14:textId="77777777" w:rsidR="003D7310" w:rsidRDefault="003D7310" w:rsidP="00914247">
            <w:pPr>
              <w:pStyle w:val="Sraopastraipa"/>
              <w:ind w:left="0"/>
              <w:jc w:val="center"/>
              <w:rPr>
                <w:color w:val="000000" w:themeColor="text1"/>
                <w:sz w:val="22"/>
                <w:szCs w:val="22"/>
                <w:lang w:val="lt-LT"/>
              </w:rPr>
            </w:pPr>
          </w:p>
          <w:p w14:paraId="13152F7B" w14:textId="77777777" w:rsidR="003D7310" w:rsidRPr="00157EFD" w:rsidRDefault="003D7310" w:rsidP="00914247">
            <w:pPr>
              <w:pStyle w:val="Sraopastraipa"/>
              <w:ind w:left="0"/>
              <w:jc w:val="center"/>
              <w:rPr>
                <w:color w:val="000000" w:themeColor="text1"/>
                <w:sz w:val="22"/>
                <w:szCs w:val="22"/>
                <w:highlight w:val="yellow"/>
                <w:lang w:val="lt-LT"/>
              </w:rPr>
            </w:pPr>
            <w:r>
              <w:rPr>
                <w:color w:val="000000" w:themeColor="text1"/>
                <w:sz w:val="22"/>
                <w:szCs w:val="22"/>
                <w:lang w:val="lt-LT"/>
              </w:rPr>
              <w:t>175</w:t>
            </w:r>
          </w:p>
        </w:tc>
      </w:tr>
      <w:tr w:rsidR="003D7310" w:rsidRPr="00157EFD" w14:paraId="37ABB42F" w14:textId="77777777" w:rsidTr="00914247">
        <w:tc>
          <w:tcPr>
            <w:tcW w:w="570" w:type="dxa"/>
            <w:tcBorders>
              <w:top w:val="single" w:sz="4" w:space="0" w:color="000000"/>
              <w:left w:val="single" w:sz="4" w:space="0" w:color="000000"/>
              <w:bottom w:val="single" w:sz="4" w:space="0" w:color="000000"/>
            </w:tcBorders>
            <w:vAlign w:val="center"/>
          </w:tcPr>
          <w:p w14:paraId="4675440A"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4.</w:t>
            </w:r>
          </w:p>
        </w:tc>
        <w:tc>
          <w:tcPr>
            <w:tcW w:w="1273" w:type="dxa"/>
            <w:tcBorders>
              <w:top w:val="single" w:sz="4" w:space="0" w:color="000000"/>
              <w:left w:val="single" w:sz="4" w:space="0" w:color="000000"/>
              <w:bottom w:val="single" w:sz="4" w:space="0" w:color="000000"/>
            </w:tcBorders>
          </w:tcPr>
          <w:p w14:paraId="1BC0048F" w14:textId="77777777" w:rsidR="003D7310" w:rsidRDefault="003D7310" w:rsidP="00914247">
            <w:pPr>
              <w:jc w:val="center"/>
              <w:rPr>
                <w:color w:val="000000" w:themeColor="text1"/>
                <w:sz w:val="22"/>
                <w:szCs w:val="22"/>
                <w:lang w:val="lt-LT"/>
              </w:rPr>
            </w:pPr>
          </w:p>
          <w:p w14:paraId="307B9C05"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40</w:t>
            </w:r>
          </w:p>
        </w:tc>
        <w:tc>
          <w:tcPr>
            <w:tcW w:w="3402" w:type="dxa"/>
            <w:tcBorders>
              <w:top w:val="single" w:sz="4" w:space="0" w:color="000000"/>
              <w:left w:val="single" w:sz="4" w:space="0" w:color="000000"/>
              <w:bottom w:val="single" w:sz="4" w:space="0" w:color="000000"/>
            </w:tcBorders>
          </w:tcPr>
          <w:p w14:paraId="111D3CE4" w14:textId="4CF6DCE4" w:rsidR="003D7310" w:rsidRPr="00C04418" w:rsidRDefault="003D7310" w:rsidP="00914247">
            <w:pPr>
              <w:jc w:val="both"/>
              <w:rPr>
                <w:bCs/>
                <w:color w:val="000000" w:themeColor="text1"/>
                <w:sz w:val="22"/>
                <w:szCs w:val="22"/>
                <w:lang w:val="lt-LT"/>
              </w:rPr>
            </w:pPr>
            <w:r w:rsidRPr="00E925FC">
              <w:rPr>
                <w:bCs/>
                <w:color w:val="000000" w:themeColor="text1"/>
                <w:sz w:val="22"/>
                <w:szCs w:val="22"/>
                <w:lang w:val="lt-LT"/>
              </w:rPr>
              <w:t xml:space="preserve">Daugiasrautis su nuotolinio duomenų </w:t>
            </w:r>
            <w:r>
              <w:rPr>
                <w:bCs/>
                <w:color w:val="000000" w:themeColor="text1"/>
                <w:sz w:val="22"/>
                <w:szCs w:val="22"/>
                <w:lang w:val="lt-LT"/>
              </w:rPr>
              <w:t>perdavimo</w:t>
            </w:r>
            <w:r w:rsidRPr="00E925FC">
              <w:rPr>
                <w:bCs/>
                <w:color w:val="000000" w:themeColor="text1"/>
                <w:sz w:val="22"/>
                <w:szCs w:val="22"/>
                <w:lang w:val="lt-LT"/>
              </w:rPr>
              <w:t xml:space="preserve"> M</w:t>
            </w:r>
            <w:r>
              <w:rPr>
                <w:bCs/>
                <w:color w:val="000000" w:themeColor="text1"/>
                <w:sz w:val="22"/>
                <w:szCs w:val="22"/>
                <w:lang w:val="lt-LT"/>
              </w:rPr>
              <w:t>-</w:t>
            </w:r>
            <w:r w:rsidRPr="00E925FC">
              <w:rPr>
                <w:bCs/>
                <w:color w:val="000000" w:themeColor="text1"/>
                <w:sz w:val="22"/>
                <w:szCs w:val="22"/>
                <w:lang w:val="lt-LT"/>
              </w:rPr>
              <w:t>BUS</w:t>
            </w:r>
            <w:r>
              <w:rPr>
                <w:bCs/>
                <w:color w:val="000000" w:themeColor="text1"/>
                <w:sz w:val="22"/>
                <w:szCs w:val="22"/>
                <w:lang w:val="lt-LT"/>
              </w:rPr>
              <w:t xml:space="preserve"> moduliu, be antgalių</w:t>
            </w:r>
          </w:p>
        </w:tc>
        <w:tc>
          <w:tcPr>
            <w:tcW w:w="1134" w:type="dxa"/>
            <w:tcBorders>
              <w:top w:val="single" w:sz="4" w:space="0" w:color="000000"/>
              <w:left w:val="single" w:sz="4" w:space="0" w:color="000000"/>
              <w:bottom w:val="single" w:sz="4" w:space="0" w:color="000000"/>
            </w:tcBorders>
          </w:tcPr>
          <w:p w14:paraId="29B5BED6" w14:textId="77777777" w:rsidR="003D7310" w:rsidRDefault="003D7310" w:rsidP="00914247">
            <w:pPr>
              <w:jc w:val="center"/>
              <w:rPr>
                <w:color w:val="000000" w:themeColor="text1"/>
                <w:sz w:val="22"/>
                <w:szCs w:val="22"/>
                <w:lang w:val="lt-LT"/>
              </w:rPr>
            </w:pPr>
          </w:p>
          <w:p w14:paraId="3C66E093"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300</w:t>
            </w:r>
          </w:p>
        </w:tc>
        <w:tc>
          <w:tcPr>
            <w:tcW w:w="1134" w:type="dxa"/>
            <w:tcBorders>
              <w:top w:val="single" w:sz="4" w:space="0" w:color="000000"/>
              <w:left w:val="single" w:sz="4" w:space="0" w:color="000000"/>
              <w:bottom w:val="single" w:sz="4" w:space="0" w:color="000000"/>
            </w:tcBorders>
          </w:tcPr>
          <w:p w14:paraId="51C23028" w14:textId="77777777" w:rsidR="003D7310" w:rsidRDefault="003D7310" w:rsidP="00914247">
            <w:pPr>
              <w:jc w:val="center"/>
              <w:rPr>
                <w:bCs/>
                <w:color w:val="000000" w:themeColor="text1"/>
                <w:sz w:val="22"/>
                <w:szCs w:val="22"/>
                <w:lang w:val="lt-LT"/>
              </w:rPr>
            </w:pPr>
          </w:p>
          <w:p w14:paraId="21BE56AF" w14:textId="77777777" w:rsidR="003D7310" w:rsidRPr="00157EFD" w:rsidRDefault="003D7310" w:rsidP="00914247">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1E103D7C" w14:textId="77777777" w:rsidR="003D7310" w:rsidRDefault="003D7310" w:rsidP="00914247">
            <w:pPr>
              <w:pStyle w:val="Sraopastraipa"/>
              <w:ind w:left="0"/>
              <w:jc w:val="center"/>
              <w:rPr>
                <w:color w:val="000000" w:themeColor="text1"/>
                <w:sz w:val="22"/>
                <w:szCs w:val="22"/>
                <w:lang w:val="lt-LT"/>
              </w:rPr>
            </w:pPr>
          </w:p>
          <w:p w14:paraId="70138394" w14:textId="77777777" w:rsidR="003D7310" w:rsidRPr="00157EFD" w:rsidRDefault="003D7310" w:rsidP="00914247">
            <w:pPr>
              <w:pStyle w:val="Sraopastraipa"/>
              <w:ind w:left="0"/>
              <w:jc w:val="center"/>
              <w:rPr>
                <w:color w:val="000000" w:themeColor="text1"/>
                <w:sz w:val="22"/>
                <w:szCs w:val="22"/>
                <w:highlight w:val="yellow"/>
                <w:lang w:val="lt-LT"/>
              </w:rPr>
            </w:pPr>
            <w:r>
              <w:rPr>
                <w:color w:val="000000" w:themeColor="text1"/>
                <w:sz w:val="22"/>
                <w:szCs w:val="22"/>
                <w:lang w:val="lt-LT"/>
              </w:rPr>
              <w:t>145</w:t>
            </w:r>
          </w:p>
        </w:tc>
      </w:tr>
    </w:tbl>
    <w:p w14:paraId="2A3D299E" w14:textId="77777777" w:rsidR="003D7310" w:rsidRDefault="003D7310" w:rsidP="00157EFD">
      <w:pPr>
        <w:tabs>
          <w:tab w:val="left" w:pos="851"/>
        </w:tabs>
        <w:spacing w:line="276" w:lineRule="auto"/>
        <w:ind w:left="426"/>
        <w:jc w:val="both"/>
        <w:rPr>
          <w:color w:val="000000" w:themeColor="text1"/>
          <w:sz w:val="22"/>
          <w:szCs w:val="22"/>
          <w:lang w:val="lt-LT"/>
        </w:rPr>
      </w:pPr>
    </w:p>
    <w:p w14:paraId="1F40C4D7" w14:textId="161E7A0E" w:rsidR="00157EFD" w:rsidRDefault="00157EFD" w:rsidP="00157EFD">
      <w:pPr>
        <w:tabs>
          <w:tab w:val="left" w:pos="851"/>
        </w:tabs>
        <w:spacing w:line="276" w:lineRule="auto"/>
        <w:ind w:left="426"/>
        <w:jc w:val="both"/>
        <w:rPr>
          <w:color w:val="000000" w:themeColor="text1"/>
          <w:sz w:val="22"/>
          <w:szCs w:val="22"/>
          <w:lang w:val="lt-LT"/>
        </w:rPr>
      </w:pPr>
      <w:r>
        <w:rPr>
          <w:color w:val="000000" w:themeColor="text1"/>
          <w:sz w:val="22"/>
          <w:szCs w:val="22"/>
          <w:lang w:val="lt-LT"/>
        </w:rPr>
        <w:t xml:space="preserve">2.1. </w:t>
      </w:r>
      <w:r w:rsidRPr="00157EFD">
        <w:rPr>
          <w:color w:val="000000" w:themeColor="text1"/>
          <w:sz w:val="22"/>
          <w:szCs w:val="22"/>
          <w:lang w:val="lt-LT"/>
        </w:rPr>
        <w:t xml:space="preserve">Prekės bus užsakomos pagal Perkančiojo subjekto poreikį. </w:t>
      </w:r>
    </w:p>
    <w:p w14:paraId="7CE92949" w14:textId="326BB6F9" w:rsidR="00157EFD" w:rsidRPr="00157EFD" w:rsidRDefault="00157EFD" w:rsidP="00157EFD">
      <w:pPr>
        <w:tabs>
          <w:tab w:val="left" w:pos="851"/>
        </w:tabs>
        <w:spacing w:line="276" w:lineRule="auto"/>
        <w:ind w:left="426"/>
        <w:jc w:val="both"/>
        <w:rPr>
          <w:bCs/>
          <w:sz w:val="22"/>
          <w:szCs w:val="22"/>
          <w:lang w:val="lt-LT"/>
        </w:rPr>
      </w:pPr>
      <w:r>
        <w:rPr>
          <w:bCs/>
          <w:color w:val="000000" w:themeColor="text1"/>
          <w:sz w:val="22"/>
          <w:szCs w:val="22"/>
          <w:lang w:val="lt-LT"/>
        </w:rPr>
        <w:t xml:space="preserve">2.2. </w:t>
      </w:r>
      <w:r w:rsidRPr="00157EFD">
        <w:rPr>
          <w:bCs/>
          <w:iCs/>
          <w:sz w:val="22"/>
          <w:szCs w:val="22"/>
          <w:lang w:val="lt-LT"/>
        </w:rPr>
        <w:t>Preliminarūs Prekių kiekiai nėra laikomi maksimaliais. Perkantysis subjektas, įsigydamas Prekes, negali viršyti Specialiosiose pirkimo sąlygose numatytos sutarties apimties, nurodytos eurais, tačiau neįsipareigoja išpirkti visos sutarties apimties, nurodytos eurais.</w:t>
      </w:r>
    </w:p>
    <w:tbl>
      <w:tblPr>
        <w:tblpPr w:leftFromText="180" w:rightFromText="180" w:vertAnchor="text" w:horzAnchor="margin" w:tblpY="76"/>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1F2437" w14:paraId="2441350D" w14:textId="77777777" w:rsidTr="00247F8D">
        <w:tc>
          <w:tcPr>
            <w:tcW w:w="10206" w:type="dxa"/>
          </w:tcPr>
          <w:p w14:paraId="467226A4" w14:textId="77777777" w:rsidR="00111766" w:rsidRPr="00CB7F81" w:rsidRDefault="00111766" w:rsidP="00247F8D">
            <w:pPr>
              <w:pStyle w:val="Sraopastraipa"/>
              <w:numPr>
                <w:ilvl w:val="0"/>
                <w:numId w:val="1"/>
              </w:numPr>
              <w:rPr>
                <w:sz w:val="22"/>
                <w:szCs w:val="22"/>
                <w:lang w:val="lt-LT"/>
              </w:rPr>
            </w:pPr>
            <w:bookmarkStart w:id="2" w:name="_Hlk216038263"/>
            <w:r w:rsidRPr="00CB7F81">
              <w:rPr>
                <w:sz w:val="22"/>
                <w:szCs w:val="22"/>
                <w:lang w:val="lt-LT"/>
              </w:rPr>
              <w:t>PREKIŲ PRISTATYMO / PASLAUGŲ / DARBŲ ATLIKIMO VIETA</w:t>
            </w:r>
          </w:p>
        </w:tc>
      </w:tr>
    </w:tbl>
    <w:bookmarkEnd w:id="2"/>
    <w:p w14:paraId="749CF488" w14:textId="77777777" w:rsidR="00111766" w:rsidRPr="00CB7F81" w:rsidRDefault="00111766" w:rsidP="00111766">
      <w:pPr>
        <w:pStyle w:val="Sraopastraipa"/>
        <w:numPr>
          <w:ilvl w:val="1"/>
          <w:numId w:val="1"/>
        </w:numPr>
        <w:spacing w:line="276" w:lineRule="auto"/>
        <w:jc w:val="both"/>
        <w:rPr>
          <w:bCs/>
          <w:iCs/>
          <w:sz w:val="22"/>
          <w:szCs w:val="22"/>
          <w:lang w:val="lt-LT"/>
        </w:rPr>
      </w:pPr>
      <w:r w:rsidRPr="00CB7F81">
        <w:rPr>
          <w:bCs/>
          <w:iCs/>
          <w:sz w:val="22"/>
          <w:szCs w:val="22"/>
          <w:lang w:val="lt-LT"/>
        </w:rPr>
        <w:t xml:space="preserve"> </w:t>
      </w:r>
      <w:r w:rsidR="00683C2D" w:rsidRPr="00CB7F81">
        <w:rPr>
          <w:sz w:val="22"/>
          <w:szCs w:val="22"/>
          <w:lang w:val="lt-LT"/>
        </w:rPr>
        <w:t>Prekės turi būti pristatomos į Perkančiojo subjekto sandėlį adresu Birutės g. 39A, Šiauliai</w:t>
      </w:r>
      <w:r w:rsidR="00683C2D" w:rsidRPr="00CB7F81">
        <w:rPr>
          <w:bCs/>
          <w:iCs/>
          <w:sz w:val="22"/>
          <w:szCs w:val="22"/>
          <w:lang w:val="lt-LT"/>
        </w:rPr>
        <w:t>.</w:t>
      </w:r>
    </w:p>
    <w:tbl>
      <w:tblPr>
        <w:tblpPr w:leftFromText="180" w:rightFromText="180" w:vertAnchor="text" w:horzAnchor="margin" w:tblpY="111"/>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CB7F81" w14:paraId="66B95B74" w14:textId="77777777" w:rsidTr="00247F8D">
        <w:tc>
          <w:tcPr>
            <w:tcW w:w="10206" w:type="dxa"/>
          </w:tcPr>
          <w:p w14:paraId="445E0A2E" w14:textId="77777777" w:rsidR="00111766" w:rsidRPr="00CB7F81" w:rsidRDefault="00111766" w:rsidP="00247F8D">
            <w:pPr>
              <w:pStyle w:val="Sraopastraipa"/>
              <w:numPr>
                <w:ilvl w:val="0"/>
                <w:numId w:val="1"/>
              </w:numPr>
              <w:rPr>
                <w:sz w:val="22"/>
                <w:szCs w:val="22"/>
                <w:lang w:val="lt-LT"/>
              </w:rPr>
            </w:pPr>
            <w:r w:rsidRPr="00CB7F81">
              <w:rPr>
                <w:sz w:val="22"/>
                <w:szCs w:val="22"/>
                <w:lang w:val="lt-LT"/>
              </w:rPr>
              <w:t xml:space="preserve">GARANTIJOS </w:t>
            </w:r>
          </w:p>
        </w:tc>
      </w:tr>
    </w:tbl>
    <w:p w14:paraId="6FF65BB0" w14:textId="44208C7A" w:rsidR="00111766" w:rsidRPr="00CB7F81" w:rsidRDefault="00683C2D" w:rsidP="00111766">
      <w:pPr>
        <w:pStyle w:val="Sraopastraipa"/>
        <w:numPr>
          <w:ilvl w:val="1"/>
          <w:numId w:val="1"/>
        </w:numPr>
        <w:spacing w:line="276" w:lineRule="auto"/>
        <w:jc w:val="both"/>
        <w:rPr>
          <w:bCs/>
          <w:i/>
          <w:iCs/>
          <w:sz w:val="22"/>
          <w:szCs w:val="22"/>
          <w:lang w:val="lt-LT"/>
        </w:rPr>
      </w:pPr>
      <w:r w:rsidRPr="00CB7F81">
        <w:rPr>
          <w:sz w:val="22"/>
          <w:szCs w:val="22"/>
          <w:lang w:val="lt-LT"/>
        </w:rPr>
        <w:t xml:space="preserve"> Prekėms suteikiamas ne </w:t>
      </w:r>
      <w:r w:rsidR="00754E02" w:rsidRPr="00CB7F81">
        <w:rPr>
          <w:sz w:val="22"/>
          <w:szCs w:val="22"/>
          <w:lang w:val="lt-LT"/>
        </w:rPr>
        <w:t>trumpesnis</w:t>
      </w:r>
      <w:r w:rsidRPr="00CB7F81">
        <w:rPr>
          <w:sz w:val="22"/>
          <w:szCs w:val="22"/>
          <w:lang w:val="lt-LT"/>
        </w:rPr>
        <w:t xml:space="preserve"> kaip 24 mėnesių garantinis laikotarpis nuo prekių pristatymo dienos, jeigu gamintojas nesuteikia ilgesnės.</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CB7F81" w14:paraId="7B2BF8A3" w14:textId="77777777" w:rsidTr="00247F8D">
        <w:tc>
          <w:tcPr>
            <w:tcW w:w="10206" w:type="dxa"/>
          </w:tcPr>
          <w:p w14:paraId="59285404" w14:textId="77777777" w:rsidR="00111766" w:rsidRPr="00CB7F81" w:rsidRDefault="00111766" w:rsidP="00247F8D">
            <w:pPr>
              <w:pStyle w:val="Sraopastraipa"/>
              <w:numPr>
                <w:ilvl w:val="0"/>
                <w:numId w:val="1"/>
              </w:numPr>
              <w:rPr>
                <w:sz w:val="22"/>
                <w:szCs w:val="22"/>
                <w:lang w:val="lt-LT"/>
              </w:rPr>
            </w:pPr>
            <w:r w:rsidRPr="00CB7F81">
              <w:rPr>
                <w:sz w:val="22"/>
                <w:szCs w:val="22"/>
                <w:lang w:val="lt-LT"/>
              </w:rPr>
              <w:t>PREKIŲ PRISTATYMO / PASLAUGŲ / DARBŲ ATLIKIMO TERMINAI</w:t>
            </w:r>
          </w:p>
        </w:tc>
      </w:tr>
    </w:tbl>
    <w:p w14:paraId="60EE8797" w14:textId="77777777" w:rsidR="00111766" w:rsidRPr="00CB7F81" w:rsidRDefault="00111766" w:rsidP="00111766">
      <w:pPr>
        <w:pStyle w:val="Sraopastraipa"/>
        <w:jc w:val="both"/>
        <w:rPr>
          <w:b/>
          <w:sz w:val="22"/>
          <w:szCs w:val="22"/>
          <w:lang w:val="lt-LT"/>
        </w:rPr>
      </w:pPr>
    </w:p>
    <w:p w14:paraId="39D487CB" w14:textId="77777777" w:rsidR="008748A3" w:rsidRPr="00CB7F81" w:rsidRDefault="00082871" w:rsidP="008748A3">
      <w:pPr>
        <w:pStyle w:val="Sraopastraipa"/>
        <w:numPr>
          <w:ilvl w:val="1"/>
          <w:numId w:val="1"/>
        </w:numPr>
        <w:spacing w:line="276" w:lineRule="auto"/>
        <w:jc w:val="both"/>
        <w:rPr>
          <w:bCs/>
          <w:i/>
          <w:iCs/>
          <w:sz w:val="22"/>
          <w:szCs w:val="22"/>
          <w:lang w:val="lt-LT"/>
        </w:rPr>
      </w:pPr>
      <w:r w:rsidRPr="00CB7F81">
        <w:rPr>
          <w:sz w:val="22"/>
          <w:szCs w:val="22"/>
          <w:lang w:val="lt-LT"/>
        </w:rPr>
        <w:t xml:space="preserve"> </w:t>
      </w:r>
      <w:r w:rsidR="008748A3" w:rsidRPr="00CB7F81">
        <w:rPr>
          <w:sz w:val="22"/>
          <w:szCs w:val="22"/>
          <w:lang w:val="lt-LT"/>
        </w:rPr>
        <w:t xml:space="preserve">Prekės turi būti pristatomos ne vėliau kaip per 30 darbo dienų nuo užsakymo raštu (elektroniniu paštu) pateikimo dienos. </w:t>
      </w:r>
    </w:p>
    <w:p w14:paraId="296A4BB7" w14:textId="524FAECD" w:rsidR="008748A3" w:rsidRPr="00CB7F81" w:rsidRDefault="008748A3" w:rsidP="00082871">
      <w:pPr>
        <w:pStyle w:val="Sraopastraipa"/>
        <w:numPr>
          <w:ilvl w:val="1"/>
          <w:numId w:val="1"/>
        </w:numPr>
        <w:tabs>
          <w:tab w:val="left" w:pos="851"/>
        </w:tabs>
        <w:suppressAutoHyphens/>
        <w:jc w:val="both"/>
        <w:rPr>
          <w:sz w:val="22"/>
          <w:szCs w:val="22"/>
          <w:lang w:val="lt-LT"/>
        </w:rPr>
      </w:pPr>
      <w:r w:rsidRPr="00CB7F81">
        <w:rPr>
          <w:sz w:val="22"/>
          <w:szCs w:val="22"/>
          <w:lang w:val="lt-LT"/>
        </w:rPr>
        <w:t xml:space="preserve"> Pristačius brokuotas Prekes, Tiekėjas jas privalo paimti iš Pirkėjo patalpų </w:t>
      </w:r>
      <w:r w:rsidR="00754E02" w:rsidRPr="00CB7F81">
        <w:rPr>
          <w:sz w:val="22"/>
          <w:szCs w:val="22"/>
          <w:lang w:val="lt-LT"/>
        </w:rPr>
        <w:t>–</w:t>
      </w:r>
      <w:r w:rsidRPr="00CB7F81">
        <w:rPr>
          <w:sz w:val="22"/>
          <w:szCs w:val="22"/>
          <w:lang w:val="lt-LT"/>
        </w:rPr>
        <w:t xml:space="preserve"> Birutės g. 39A, Šiauliai, ir pakeisti jas ne vėliau kaip per </w:t>
      </w:r>
      <w:r w:rsidR="00082871" w:rsidRPr="00CB7F81">
        <w:rPr>
          <w:sz w:val="22"/>
          <w:szCs w:val="22"/>
          <w:lang w:val="lt-LT"/>
        </w:rPr>
        <w:t xml:space="preserve">20 darbo </w:t>
      </w:r>
      <w:r w:rsidRPr="00CB7F81">
        <w:rPr>
          <w:sz w:val="22"/>
          <w:szCs w:val="22"/>
          <w:lang w:val="lt-LT"/>
        </w:rPr>
        <w:t>dien</w:t>
      </w:r>
      <w:r w:rsidR="00082871" w:rsidRPr="00CB7F81">
        <w:rPr>
          <w:sz w:val="22"/>
          <w:szCs w:val="22"/>
          <w:lang w:val="lt-LT"/>
        </w:rPr>
        <w:t>ų</w:t>
      </w:r>
      <w:r w:rsidRPr="00CB7F81">
        <w:rPr>
          <w:sz w:val="22"/>
          <w:szCs w:val="22"/>
          <w:lang w:val="lt-LT"/>
        </w:rPr>
        <w:t xml:space="preserve"> nuo pranešimo raštu (elektroniniu paštu) pateikimo dienos.</w:t>
      </w:r>
    </w:p>
    <w:p w14:paraId="6DE78491" w14:textId="77777777" w:rsidR="00111766" w:rsidRPr="00CB7F81" w:rsidRDefault="00111766" w:rsidP="00111766">
      <w:pPr>
        <w:pStyle w:val="Sraopastraipa"/>
        <w:spacing w:line="276" w:lineRule="auto"/>
        <w:jc w:val="both"/>
        <w:rPr>
          <w:bCs/>
          <w:i/>
          <w:iCs/>
          <w:color w:val="FF0000"/>
          <w:sz w:val="22"/>
          <w:szCs w:val="22"/>
          <w:lang w:val="lt-LT"/>
        </w:rPr>
      </w:pPr>
    </w:p>
    <w:tbl>
      <w:tblPr>
        <w:tblpPr w:leftFromText="180" w:rightFromText="180" w:vertAnchor="text" w:horzAnchor="margin" w:tblpY="66"/>
        <w:tblW w:w="10206" w:type="dxa"/>
        <w:tblBorders>
          <w:top w:val="single" w:sz="4" w:space="0" w:color="auto"/>
          <w:bottom w:val="single" w:sz="4" w:space="0" w:color="auto"/>
        </w:tblBorders>
        <w:tblLook w:val="04A0" w:firstRow="1" w:lastRow="0" w:firstColumn="1" w:lastColumn="0" w:noHBand="0" w:noVBand="1"/>
      </w:tblPr>
      <w:tblGrid>
        <w:gridCol w:w="10206"/>
      </w:tblGrid>
      <w:tr w:rsidR="00002964" w:rsidRPr="00002964" w14:paraId="5177A159" w14:textId="77777777" w:rsidTr="00247F8D">
        <w:tc>
          <w:tcPr>
            <w:tcW w:w="10206" w:type="dxa"/>
          </w:tcPr>
          <w:p w14:paraId="65D5ADC1" w14:textId="77777777" w:rsidR="00111766" w:rsidRPr="00002964" w:rsidRDefault="00111766" w:rsidP="00247F8D">
            <w:pPr>
              <w:pStyle w:val="Sraopastraipa"/>
              <w:numPr>
                <w:ilvl w:val="0"/>
                <w:numId w:val="1"/>
              </w:numPr>
              <w:rPr>
                <w:lang w:val="lt-LT"/>
              </w:rPr>
            </w:pPr>
            <w:r w:rsidRPr="00002964">
              <w:rPr>
                <w:sz w:val="22"/>
                <w:szCs w:val="22"/>
                <w:lang w:val="lt-LT"/>
              </w:rPr>
              <w:t>REIKALAVIMAI PIRKIMO OBJEKTUI</w:t>
            </w:r>
          </w:p>
        </w:tc>
      </w:tr>
    </w:tbl>
    <w:p w14:paraId="0075808D" w14:textId="2FC1C724" w:rsidR="00F43993" w:rsidRPr="000B3705" w:rsidRDefault="00F43993" w:rsidP="00F43993">
      <w:pPr>
        <w:pStyle w:val="Sraopastraipa"/>
        <w:numPr>
          <w:ilvl w:val="1"/>
          <w:numId w:val="1"/>
        </w:numPr>
        <w:tabs>
          <w:tab w:val="left" w:pos="851"/>
        </w:tabs>
        <w:jc w:val="both"/>
        <w:rPr>
          <w:color w:val="000000" w:themeColor="text1"/>
          <w:sz w:val="22"/>
          <w:szCs w:val="22"/>
          <w:lang w:val="lt-LT"/>
        </w:rPr>
      </w:pPr>
      <w:r w:rsidRPr="000B3705">
        <w:rPr>
          <w:color w:val="000000" w:themeColor="text1"/>
          <w:sz w:val="22"/>
          <w:szCs w:val="22"/>
          <w:lang w:val="lt-LT"/>
        </w:rPr>
        <w:t>Bendrieji reikalavimai Prekėms:</w:t>
      </w:r>
    </w:p>
    <w:p w14:paraId="36D156A6" w14:textId="480F3918" w:rsidR="00F43993" w:rsidRPr="000B3705" w:rsidRDefault="00F43993" w:rsidP="00F43993">
      <w:pPr>
        <w:pStyle w:val="Sraopastraipa"/>
        <w:numPr>
          <w:ilvl w:val="2"/>
          <w:numId w:val="1"/>
        </w:numPr>
        <w:tabs>
          <w:tab w:val="left" w:pos="851"/>
          <w:tab w:val="left" w:pos="993"/>
        </w:tabs>
        <w:ind w:left="426" w:firstLine="0"/>
        <w:jc w:val="both"/>
        <w:rPr>
          <w:color w:val="000000" w:themeColor="text1"/>
          <w:sz w:val="22"/>
          <w:szCs w:val="22"/>
          <w:lang w:val="lt-LT"/>
        </w:rPr>
      </w:pPr>
      <w:r w:rsidRPr="000B3705">
        <w:rPr>
          <w:color w:val="000000" w:themeColor="text1"/>
          <w:sz w:val="22"/>
          <w:szCs w:val="22"/>
          <w:lang w:val="lt-LT"/>
        </w:rPr>
        <w:t xml:space="preserve">Prekių patikros galiojimo laikas turi atitikti Teisinio metrologinio reglamentavimo sritims priskirtų matavimo priemonių grupių ir laiko intervalų tarp periodinių </w:t>
      </w:r>
      <w:r w:rsidRPr="00002964">
        <w:rPr>
          <w:color w:val="000000" w:themeColor="text1"/>
          <w:sz w:val="22"/>
          <w:szCs w:val="22"/>
          <w:lang w:val="lt-LT"/>
        </w:rPr>
        <w:t>patikrų sąrašo, patvirtinto Lietuvos Respublikos ūkio ministro 2014-08-01 įsakymu Nr. 4-523</w:t>
      </w:r>
      <w:r>
        <w:rPr>
          <w:color w:val="000000" w:themeColor="text1"/>
          <w:sz w:val="22"/>
          <w:szCs w:val="22"/>
          <w:lang w:val="lt-LT"/>
        </w:rPr>
        <w:t>,</w:t>
      </w:r>
      <w:r w:rsidRPr="000B3705">
        <w:rPr>
          <w:color w:val="000000" w:themeColor="text1"/>
          <w:sz w:val="22"/>
          <w:szCs w:val="22"/>
          <w:lang w:val="lt-LT"/>
        </w:rPr>
        <w:t xml:space="preserve"> </w:t>
      </w:r>
      <w:r w:rsidRPr="00002964">
        <w:rPr>
          <w:color w:val="000000" w:themeColor="text1"/>
          <w:sz w:val="22"/>
          <w:szCs w:val="22"/>
          <w:lang w:val="lt-LT"/>
        </w:rPr>
        <w:t>6.6.1, 6.6.2, 6.6.4 papunkčiuose</w:t>
      </w:r>
      <w:r w:rsidRPr="000B3705">
        <w:rPr>
          <w:color w:val="000000" w:themeColor="text1"/>
          <w:sz w:val="22"/>
          <w:szCs w:val="22"/>
          <w:lang w:val="lt-LT"/>
        </w:rPr>
        <w:t xml:space="preserve"> numatytus laiko intervalus.</w:t>
      </w:r>
    </w:p>
    <w:p w14:paraId="17F5E557" w14:textId="1B4B841C" w:rsidR="00F43993" w:rsidRPr="000B3705" w:rsidRDefault="00F43993" w:rsidP="00F43993">
      <w:pPr>
        <w:pStyle w:val="Default"/>
        <w:numPr>
          <w:ilvl w:val="2"/>
          <w:numId w:val="1"/>
        </w:numPr>
        <w:tabs>
          <w:tab w:val="left" w:pos="851"/>
          <w:tab w:val="left" w:pos="993"/>
        </w:tabs>
        <w:ind w:left="426" w:firstLine="0"/>
        <w:jc w:val="both"/>
        <w:rPr>
          <w:rFonts w:ascii="Times New Roman" w:hAnsi="Times New Roman" w:cs="Times New Roman"/>
          <w:color w:val="000000" w:themeColor="text1"/>
          <w:sz w:val="22"/>
          <w:szCs w:val="22"/>
          <w:lang w:eastAsia="en-US"/>
        </w:rPr>
      </w:pPr>
      <w:r w:rsidRPr="000B3705">
        <w:rPr>
          <w:rFonts w:ascii="Times New Roman" w:hAnsi="Times New Roman" w:cs="Times New Roman"/>
          <w:color w:val="000000" w:themeColor="text1"/>
          <w:sz w:val="22"/>
          <w:szCs w:val="22"/>
          <w:lang w:eastAsia="en-US"/>
        </w:rPr>
        <w:t>Prekės turi atitikti „Matavimo priemonių techninio reglamento“, patvirtinto Lietuvos Respublikos ūkio ministro 2015-10-30 įsakymu Nr. 4-699, reikalavimus</w:t>
      </w:r>
      <w:r>
        <w:rPr>
          <w:rFonts w:ascii="Times New Roman" w:hAnsi="Times New Roman" w:cs="Times New Roman"/>
          <w:color w:val="000000" w:themeColor="text1"/>
          <w:sz w:val="22"/>
          <w:szCs w:val="22"/>
          <w:lang w:eastAsia="en-US"/>
        </w:rPr>
        <w:t>.</w:t>
      </w:r>
      <w:r w:rsidRPr="000B3705">
        <w:rPr>
          <w:rFonts w:ascii="Times New Roman" w:hAnsi="Times New Roman" w:cs="Times New Roman"/>
          <w:color w:val="000000" w:themeColor="text1"/>
          <w:sz w:val="22"/>
          <w:szCs w:val="22"/>
          <w:lang w:eastAsia="en-US"/>
        </w:rPr>
        <w:t xml:space="preserve"> </w:t>
      </w:r>
    </w:p>
    <w:p w14:paraId="4F6C010A" w14:textId="42E58677" w:rsidR="00F43993" w:rsidRDefault="00F43993" w:rsidP="00F43993">
      <w:pPr>
        <w:pStyle w:val="Sraopastraipa"/>
        <w:numPr>
          <w:ilvl w:val="2"/>
          <w:numId w:val="1"/>
        </w:numPr>
        <w:tabs>
          <w:tab w:val="left" w:pos="993"/>
        </w:tabs>
        <w:autoSpaceDE w:val="0"/>
        <w:autoSpaceDN w:val="0"/>
        <w:adjustRightInd w:val="0"/>
        <w:ind w:left="426" w:firstLine="0"/>
        <w:jc w:val="both"/>
        <w:rPr>
          <w:sz w:val="22"/>
          <w:szCs w:val="22"/>
          <w:lang w:val="lt-LT"/>
        </w:rPr>
      </w:pPr>
      <w:r w:rsidRPr="000B3705">
        <w:rPr>
          <w:color w:val="000000" w:themeColor="text1"/>
          <w:sz w:val="22"/>
          <w:szCs w:val="22"/>
          <w:lang w:val="lt-LT"/>
        </w:rPr>
        <w:t>Prekės turi atitikti „Matavimo priemonių teisinio metrologinio reglamentavimo taisyklių“, patvirtintų Lietuvos Respublikos ūkio ministro 2014-10-24 įsakymu Nr. 4-761</w:t>
      </w:r>
      <w:r>
        <w:rPr>
          <w:color w:val="000000" w:themeColor="text1"/>
          <w:sz w:val="22"/>
          <w:szCs w:val="22"/>
          <w:lang w:val="lt-LT"/>
        </w:rPr>
        <w:t xml:space="preserve">, </w:t>
      </w:r>
      <w:r w:rsidRPr="000B3705">
        <w:rPr>
          <w:color w:val="000000" w:themeColor="text1"/>
          <w:sz w:val="22"/>
          <w:szCs w:val="22"/>
          <w:lang w:val="lt-LT"/>
        </w:rPr>
        <w:t xml:space="preserve">reikalavimus bei turi būti pažymėti ženklais </w:t>
      </w:r>
      <w:r w:rsidRPr="000B3705">
        <w:rPr>
          <w:color w:val="000000" w:themeColor="text1"/>
          <w:sz w:val="22"/>
          <w:szCs w:val="22"/>
          <w:lang w:val="lt-LT"/>
        </w:rPr>
        <w:lastRenderedPageBreak/>
        <w:t>ir</w:t>
      </w:r>
      <w:r w:rsidRPr="00F43993">
        <w:rPr>
          <w:color w:val="000000" w:themeColor="text1"/>
          <w:sz w:val="22"/>
          <w:szCs w:val="22"/>
          <w:lang w:val="lt-LT"/>
        </w:rPr>
        <w:t xml:space="preserve">/arba žymenimis ir/arba turėti dokumentus, patvirtinančius matavimo priemonės tipo įvertinimą, patvirtinimą ir </w:t>
      </w:r>
      <w:r w:rsidRPr="00AE6FB5">
        <w:rPr>
          <w:sz w:val="22"/>
          <w:szCs w:val="22"/>
          <w:lang w:val="lt-LT"/>
        </w:rPr>
        <w:t xml:space="preserve">einamųjų metų pirminę patikrą. </w:t>
      </w:r>
    </w:p>
    <w:p w14:paraId="1FFC5F90" w14:textId="77777777" w:rsidR="007C5AA4" w:rsidRDefault="007C5AA4" w:rsidP="007C5AA4">
      <w:pPr>
        <w:pStyle w:val="Sraopastraipa"/>
        <w:tabs>
          <w:tab w:val="left" w:pos="993"/>
        </w:tabs>
        <w:autoSpaceDE w:val="0"/>
        <w:autoSpaceDN w:val="0"/>
        <w:adjustRightInd w:val="0"/>
        <w:ind w:left="426"/>
        <w:jc w:val="both"/>
        <w:rPr>
          <w:sz w:val="22"/>
          <w:szCs w:val="22"/>
          <w:lang w:val="lt-LT"/>
        </w:rPr>
      </w:pPr>
    </w:p>
    <w:p w14:paraId="7D70AC94" w14:textId="30DC8E14" w:rsidR="00F43993" w:rsidRPr="007C5AA4" w:rsidRDefault="00F43993" w:rsidP="00F43993">
      <w:pPr>
        <w:pStyle w:val="Sraopastraipa"/>
        <w:numPr>
          <w:ilvl w:val="1"/>
          <w:numId w:val="1"/>
        </w:numPr>
        <w:tabs>
          <w:tab w:val="left" w:pos="851"/>
          <w:tab w:val="left" w:pos="993"/>
        </w:tabs>
        <w:ind w:left="426" w:firstLine="0"/>
        <w:jc w:val="both"/>
        <w:rPr>
          <w:b/>
          <w:bCs/>
          <w:sz w:val="22"/>
          <w:szCs w:val="22"/>
          <w:lang w:val="fi-FI"/>
        </w:rPr>
      </w:pPr>
      <w:r w:rsidRPr="007C5AA4">
        <w:rPr>
          <w:b/>
          <w:bCs/>
          <w:sz w:val="22"/>
          <w:szCs w:val="22"/>
          <w:lang w:val="lt-LT"/>
        </w:rPr>
        <w:t>Techniniai reikalavimai</w:t>
      </w:r>
      <w:r w:rsidR="00121ACE" w:rsidRPr="007C5AA4">
        <w:rPr>
          <w:b/>
          <w:bCs/>
          <w:sz w:val="22"/>
          <w:szCs w:val="22"/>
          <w:lang w:val="lt-LT"/>
        </w:rPr>
        <w:t xml:space="preserve"> I pirkimo daliai:</w:t>
      </w:r>
    </w:p>
    <w:p w14:paraId="03D3DAD6" w14:textId="3517D5C7" w:rsidR="003D7310" w:rsidRPr="00AE6FB5" w:rsidRDefault="003D7310" w:rsidP="003D7310">
      <w:pPr>
        <w:jc w:val="right"/>
        <w:rPr>
          <w:sz w:val="22"/>
          <w:szCs w:val="22"/>
          <w:lang w:val="lt-LT"/>
        </w:rPr>
      </w:pPr>
      <w:r w:rsidRPr="00AE6FB5">
        <w:rPr>
          <w:sz w:val="22"/>
          <w:szCs w:val="22"/>
          <w:lang w:val="lt-LT"/>
        </w:rPr>
        <w:t xml:space="preserve">3 lentelė </w:t>
      </w:r>
    </w:p>
    <w:tbl>
      <w:tblPr>
        <w:tblW w:w="4948" w:type="pct"/>
        <w:tblInd w:w="-5" w:type="dxa"/>
        <w:tblLayout w:type="fixed"/>
        <w:tblLook w:val="0000" w:firstRow="0" w:lastRow="0" w:firstColumn="0" w:lastColumn="0" w:noHBand="0" w:noVBand="0"/>
      </w:tblPr>
      <w:tblGrid>
        <w:gridCol w:w="654"/>
        <w:gridCol w:w="6744"/>
        <w:gridCol w:w="2972"/>
      </w:tblGrid>
      <w:tr w:rsidR="00121ACE" w:rsidRPr="00F43993" w14:paraId="17806648" w14:textId="77777777" w:rsidTr="00914247">
        <w:tc>
          <w:tcPr>
            <w:tcW w:w="654" w:type="dxa"/>
            <w:tcBorders>
              <w:top w:val="single" w:sz="4" w:space="0" w:color="000000"/>
              <w:left w:val="single" w:sz="4" w:space="0" w:color="000000"/>
              <w:bottom w:val="single" w:sz="4" w:space="0" w:color="000000"/>
            </w:tcBorders>
            <w:shd w:val="clear" w:color="auto" w:fill="DEEAF6"/>
          </w:tcPr>
          <w:p w14:paraId="0618FF0F" w14:textId="77777777" w:rsidR="00121ACE" w:rsidRPr="00F43993" w:rsidRDefault="00121ACE" w:rsidP="00914247">
            <w:pPr>
              <w:jc w:val="center"/>
              <w:rPr>
                <w:color w:val="000000" w:themeColor="text1"/>
                <w:sz w:val="22"/>
                <w:szCs w:val="22"/>
                <w:lang w:val="lt-LT"/>
              </w:rPr>
            </w:pPr>
            <w:r w:rsidRPr="00F43993">
              <w:rPr>
                <w:b/>
                <w:bCs/>
                <w:color w:val="000000" w:themeColor="text1"/>
                <w:sz w:val="22"/>
                <w:szCs w:val="22"/>
                <w:lang w:val="lt-LT"/>
              </w:rPr>
              <w:t>Eil.</w:t>
            </w:r>
          </w:p>
          <w:p w14:paraId="07FD91E2" w14:textId="77777777" w:rsidR="00121ACE" w:rsidRPr="00F43993" w:rsidRDefault="00121ACE" w:rsidP="00914247">
            <w:pPr>
              <w:jc w:val="center"/>
              <w:rPr>
                <w:color w:val="000000" w:themeColor="text1"/>
                <w:sz w:val="22"/>
                <w:szCs w:val="22"/>
                <w:lang w:val="lt-LT"/>
              </w:rPr>
            </w:pPr>
            <w:r w:rsidRPr="00F43993">
              <w:rPr>
                <w:b/>
                <w:bCs/>
                <w:color w:val="000000" w:themeColor="text1"/>
                <w:sz w:val="22"/>
                <w:szCs w:val="22"/>
                <w:lang w:val="lt-LT"/>
              </w:rPr>
              <w:t>Nr.</w:t>
            </w:r>
          </w:p>
        </w:tc>
        <w:tc>
          <w:tcPr>
            <w:tcW w:w="6744" w:type="dxa"/>
            <w:tcBorders>
              <w:top w:val="single" w:sz="4" w:space="0" w:color="000000"/>
              <w:left w:val="single" w:sz="4" w:space="0" w:color="000000"/>
              <w:bottom w:val="single" w:sz="4" w:space="0" w:color="000000"/>
            </w:tcBorders>
            <w:shd w:val="clear" w:color="auto" w:fill="DEEAF6"/>
            <w:vAlign w:val="center"/>
          </w:tcPr>
          <w:p w14:paraId="25D23DC1" w14:textId="77777777" w:rsidR="00121ACE" w:rsidRPr="00F43993" w:rsidRDefault="00121ACE" w:rsidP="00914247">
            <w:pPr>
              <w:pStyle w:val="CentrBoldm"/>
              <w:autoSpaceDE/>
              <w:rPr>
                <w:rFonts w:ascii="Times New Roman" w:hAnsi="Times New Roman" w:cs="Times New Roman"/>
                <w:color w:val="000000" w:themeColor="text1"/>
                <w:sz w:val="22"/>
                <w:szCs w:val="22"/>
                <w:lang w:val="lt-LT"/>
              </w:rPr>
            </w:pPr>
            <w:r w:rsidRPr="00F43993">
              <w:rPr>
                <w:rFonts w:ascii="Times New Roman" w:eastAsia="Calibri" w:hAnsi="Times New Roman" w:cs="Times New Roman"/>
                <w:color w:val="000000" w:themeColor="text1"/>
                <w:sz w:val="22"/>
                <w:szCs w:val="22"/>
                <w:lang w:val="lt-LT"/>
              </w:rPr>
              <w:t>Reikalavimo pavadinimas</w:t>
            </w:r>
          </w:p>
        </w:tc>
        <w:tc>
          <w:tcPr>
            <w:tcW w:w="297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D97E6DD" w14:textId="77777777" w:rsidR="00121ACE" w:rsidRPr="00F43993" w:rsidRDefault="00121ACE" w:rsidP="00914247">
            <w:pPr>
              <w:pStyle w:val="CentrBoldm"/>
              <w:autoSpaceDE/>
              <w:rPr>
                <w:rFonts w:ascii="Times New Roman" w:hAnsi="Times New Roman" w:cs="Times New Roman"/>
                <w:color w:val="000000" w:themeColor="text1"/>
                <w:sz w:val="22"/>
                <w:szCs w:val="22"/>
                <w:lang w:val="lt-LT"/>
              </w:rPr>
            </w:pPr>
            <w:r w:rsidRPr="00F43993">
              <w:rPr>
                <w:rFonts w:ascii="Times New Roman" w:eastAsia="Calibri" w:hAnsi="Times New Roman" w:cs="Times New Roman"/>
                <w:color w:val="000000" w:themeColor="text1"/>
                <w:sz w:val="22"/>
                <w:szCs w:val="22"/>
                <w:lang w:val="lt-LT"/>
              </w:rPr>
              <w:t>Atitikimo reikalavimui patvirtinimas</w:t>
            </w:r>
          </w:p>
        </w:tc>
      </w:tr>
      <w:tr w:rsidR="00121ACE" w:rsidRPr="000B3705" w14:paraId="59332300" w14:textId="77777777" w:rsidTr="00914247">
        <w:tc>
          <w:tcPr>
            <w:tcW w:w="654" w:type="dxa"/>
            <w:tcBorders>
              <w:top w:val="single" w:sz="4" w:space="0" w:color="000000"/>
              <w:left w:val="single" w:sz="4" w:space="0" w:color="000000"/>
              <w:bottom w:val="single" w:sz="4" w:space="0" w:color="000000"/>
            </w:tcBorders>
          </w:tcPr>
          <w:p w14:paraId="33E0A243" w14:textId="77777777" w:rsidR="00121ACE" w:rsidRPr="000B3705" w:rsidRDefault="00121ACE" w:rsidP="00914247">
            <w:pPr>
              <w:jc w:val="center"/>
              <w:rPr>
                <w:sz w:val="22"/>
                <w:szCs w:val="22"/>
                <w:lang w:val="lt-LT"/>
              </w:rPr>
            </w:pPr>
            <w:r w:rsidRPr="000B3705">
              <w:rPr>
                <w:sz w:val="22"/>
                <w:szCs w:val="22"/>
                <w:lang w:val="lt-LT"/>
              </w:rPr>
              <w:t>1.</w:t>
            </w:r>
          </w:p>
        </w:tc>
        <w:tc>
          <w:tcPr>
            <w:tcW w:w="6744" w:type="dxa"/>
            <w:tcBorders>
              <w:top w:val="single" w:sz="4" w:space="0" w:color="000000"/>
              <w:left w:val="single" w:sz="4" w:space="0" w:color="000000"/>
              <w:bottom w:val="single" w:sz="4" w:space="0" w:color="000000"/>
            </w:tcBorders>
          </w:tcPr>
          <w:p w14:paraId="4BBDB077" w14:textId="0AEB8C95" w:rsidR="00121ACE" w:rsidRPr="000B3705" w:rsidRDefault="00121ACE" w:rsidP="00914247">
            <w:pPr>
              <w:jc w:val="both"/>
              <w:rPr>
                <w:sz w:val="22"/>
                <w:szCs w:val="22"/>
                <w:lang w:val="lt-LT"/>
              </w:rPr>
            </w:pPr>
            <w:r w:rsidRPr="000B3705">
              <w:rPr>
                <w:sz w:val="22"/>
                <w:szCs w:val="22"/>
                <w:lang w:val="lt-LT"/>
              </w:rPr>
              <w:t xml:space="preserve">Vienasraučio </w:t>
            </w:r>
            <w:r>
              <w:rPr>
                <w:sz w:val="22"/>
                <w:szCs w:val="22"/>
                <w:lang w:val="lt-LT"/>
              </w:rPr>
              <w:t>su nuotolinio duomenų nuskaitymo galimybe W-MBUS skaitiklio</w:t>
            </w:r>
            <w:r w:rsidRPr="000B3705">
              <w:rPr>
                <w:sz w:val="22"/>
                <w:szCs w:val="22"/>
                <w:lang w:val="lt-LT"/>
              </w:rPr>
              <w:t xml:space="preserve"> </w:t>
            </w:r>
            <w:r>
              <w:rPr>
                <w:sz w:val="22"/>
                <w:szCs w:val="22"/>
                <w:lang w:val="lt-LT"/>
              </w:rPr>
              <w:t>ir daugiasraučio su nuotolinio duomenų nuskaitymo galimybe W-MBUS skaitiklio</w:t>
            </w:r>
            <w:r w:rsidRPr="000B3705">
              <w:rPr>
                <w:sz w:val="22"/>
                <w:szCs w:val="22"/>
                <w:lang w:val="lt-LT"/>
              </w:rPr>
              <w:t xml:space="preserve"> gamintojas, tipas/modelis.</w:t>
            </w:r>
          </w:p>
        </w:tc>
        <w:tc>
          <w:tcPr>
            <w:tcW w:w="2972" w:type="dxa"/>
            <w:tcBorders>
              <w:top w:val="single" w:sz="4" w:space="0" w:color="000000"/>
              <w:left w:val="single" w:sz="4" w:space="0" w:color="000000"/>
              <w:bottom w:val="single" w:sz="4" w:space="0" w:color="000000"/>
              <w:right w:val="single" w:sz="4" w:space="0" w:color="000000"/>
            </w:tcBorders>
          </w:tcPr>
          <w:p w14:paraId="4727B40D" w14:textId="77777777" w:rsidR="00121ACE" w:rsidRPr="000B3705" w:rsidRDefault="00121ACE" w:rsidP="00914247">
            <w:pPr>
              <w:jc w:val="center"/>
              <w:rPr>
                <w:sz w:val="22"/>
                <w:szCs w:val="22"/>
                <w:lang w:val="lt-LT"/>
              </w:rPr>
            </w:pPr>
            <w:r w:rsidRPr="000B3705">
              <w:rPr>
                <w:i/>
                <w:iCs/>
                <w:sz w:val="22"/>
                <w:szCs w:val="22"/>
                <w:lang w:val="lt-LT"/>
              </w:rPr>
              <w:t>(nurodyti gamintoją ir modelį)</w:t>
            </w:r>
          </w:p>
        </w:tc>
      </w:tr>
      <w:tr w:rsidR="00121ACE" w:rsidRPr="001F2437" w14:paraId="35F09E79" w14:textId="77777777" w:rsidTr="00914247">
        <w:tc>
          <w:tcPr>
            <w:tcW w:w="654" w:type="dxa"/>
            <w:tcBorders>
              <w:top w:val="single" w:sz="4" w:space="0" w:color="000000"/>
              <w:left w:val="single" w:sz="4" w:space="0" w:color="000000"/>
              <w:bottom w:val="single" w:sz="4" w:space="0" w:color="000000"/>
            </w:tcBorders>
          </w:tcPr>
          <w:p w14:paraId="19D28D65" w14:textId="77777777" w:rsidR="00121ACE" w:rsidRPr="000B3705" w:rsidRDefault="00121ACE" w:rsidP="00914247">
            <w:pPr>
              <w:jc w:val="center"/>
              <w:rPr>
                <w:sz w:val="22"/>
                <w:szCs w:val="22"/>
                <w:lang w:val="lt-LT"/>
              </w:rPr>
            </w:pPr>
            <w:r w:rsidRPr="000B3705">
              <w:rPr>
                <w:sz w:val="22"/>
                <w:szCs w:val="22"/>
                <w:lang w:val="lt-LT"/>
              </w:rPr>
              <w:t>2.</w:t>
            </w:r>
          </w:p>
        </w:tc>
        <w:tc>
          <w:tcPr>
            <w:tcW w:w="6744" w:type="dxa"/>
            <w:tcBorders>
              <w:top w:val="single" w:sz="4" w:space="0" w:color="000000"/>
              <w:left w:val="single" w:sz="4" w:space="0" w:color="000000"/>
              <w:bottom w:val="single" w:sz="4" w:space="0" w:color="000000"/>
            </w:tcBorders>
          </w:tcPr>
          <w:p w14:paraId="3D871FBA" w14:textId="7E2A441B" w:rsidR="00121ACE" w:rsidRPr="000B3705" w:rsidRDefault="00121ACE" w:rsidP="00914247">
            <w:pPr>
              <w:jc w:val="both"/>
              <w:rPr>
                <w:sz w:val="22"/>
                <w:szCs w:val="22"/>
                <w:lang w:val="lt-LT"/>
              </w:rPr>
            </w:pPr>
            <w:r w:rsidRPr="000B3705">
              <w:rPr>
                <w:sz w:val="22"/>
                <w:szCs w:val="22"/>
                <w:lang w:val="lt-LT"/>
              </w:rPr>
              <w:t xml:space="preserve">Vienasrautis </w:t>
            </w:r>
            <w:r>
              <w:rPr>
                <w:sz w:val="22"/>
                <w:szCs w:val="22"/>
                <w:lang w:val="lt-LT"/>
              </w:rPr>
              <w:t>su nuotolinio duomenų nuskaitymo galimybe W-MBUS</w:t>
            </w:r>
            <w:r w:rsidRPr="000B3705">
              <w:rPr>
                <w:sz w:val="22"/>
                <w:szCs w:val="22"/>
                <w:lang w:val="lt-LT"/>
              </w:rPr>
              <w:t xml:space="preserve"> </w:t>
            </w:r>
            <w:r>
              <w:rPr>
                <w:sz w:val="22"/>
                <w:szCs w:val="22"/>
                <w:lang w:val="lt-LT"/>
              </w:rPr>
              <w:t>skaitiklis</w:t>
            </w:r>
            <w:r w:rsidRPr="000B3705">
              <w:rPr>
                <w:sz w:val="22"/>
                <w:szCs w:val="22"/>
                <w:lang w:val="lt-LT"/>
              </w:rPr>
              <w:t xml:space="preserve"> </w:t>
            </w:r>
            <w:r>
              <w:rPr>
                <w:sz w:val="22"/>
                <w:szCs w:val="22"/>
                <w:lang w:val="lt-LT"/>
              </w:rPr>
              <w:t xml:space="preserve">ir daugiasrautis su nuotolinio duomenų nuskaitymo galimybe W-MBUS skaitiklis, </w:t>
            </w:r>
            <w:r w:rsidRPr="000B3705">
              <w:rPr>
                <w:sz w:val="22"/>
                <w:szCs w:val="22"/>
                <w:lang w:val="lt-LT"/>
              </w:rPr>
              <w:t>apsaugotas nuo išorinio statinio magnetinio lauko poveikio.</w:t>
            </w:r>
          </w:p>
        </w:tc>
        <w:tc>
          <w:tcPr>
            <w:tcW w:w="2972" w:type="dxa"/>
            <w:tcBorders>
              <w:top w:val="single" w:sz="4" w:space="0" w:color="000000"/>
              <w:left w:val="single" w:sz="4" w:space="0" w:color="000000"/>
              <w:bottom w:val="single" w:sz="4" w:space="0" w:color="000000"/>
              <w:right w:val="single" w:sz="4" w:space="0" w:color="000000"/>
            </w:tcBorders>
          </w:tcPr>
          <w:p w14:paraId="03D8F9B7" w14:textId="77777777" w:rsidR="00121ACE" w:rsidRPr="000B3705" w:rsidRDefault="00121ACE" w:rsidP="00914247">
            <w:pPr>
              <w:jc w:val="center"/>
              <w:rPr>
                <w:sz w:val="22"/>
                <w:szCs w:val="22"/>
                <w:lang w:val="lt-LT"/>
              </w:rPr>
            </w:pPr>
            <w:r w:rsidRPr="000B3705">
              <w:rPr>
                <w:i/>
                <w:iCs/>
                <w:sz w:val="22"/>
                <w:szCs w:val="22"/>
                <w:lang w:val="lt-LT"/>
              </w:rPr>
              <w:t>(nurodyti ar atitinka ir pateikti nuorodą į pridedamą, atitiktį patvirtinantį dokumentą)</w:t>
            </w:r>
          </w:p>
        </w:tc>
      </w:tr>
      <w:tr w:rsidR="00121ACE" w:rsidRPr="001F2437" w14:paraId="509755A7" w14:textId="77777777" w:rsidTr="00914247">
        <w:tc>
          <w:tcPr>
            <w:tcW w:w="654" w:type="dxa"/>
            <w:tcBorders>
              <w:top w:val="single" w:sz="4" w:space="0" w:color="000000"/>
              <w:left w:val="single" w:sz="4" w:space="0" w:color="000000"/>
              <w:bottom w:val="single" w:sz="4" w:space="0" w:color="000000"/>
            </w:tcBorders>
          </w:tcPr>
          <w:p w14:paraId="6AFC5C40" w14:textId="77777777" w:rsidR="00121ACE" w:rsidRPr="000B3705" w:rsidRDefault="00121ACE" w:rsidP="00914247">
            <w:pPr>
              <w:jc w:val="center"/>
              <w:rPr>
                <w:sz w:val="22"/>
                <w:szCs w:val="22"/>
                <w:lang w:val="lt-LT"/>
              </w:rPr>
            </w:pPr>
            <w:r w:rsidRPr="000B3705">
              <w:rPr>
                <w:sz w:val="22"/>
                <w:szCs w:val="22"/>
                <w:lang w:val="lt-LT"/>
              </w:rPr>
              <w:t>3.</w:t>
            </w:r>
          </w:p>
        </w:tc>
        <w:tc>
          <w:tcPr>
            <w:tcW w:w="6744" w:type="dxa"/>
            <w:tcBorders>
              <w:top w:val="single" w:sz="4" w:space="0" w:color="000000"/>
              <w:left w:val="single" w:sz="4" w:space="0" w:color="000000"/>
              <w:bottom w:val="single" w:sz="4" w:space="0" w:color="000000"/>
            </w:tcBorders>
          </w:tcPr>
          <w:p w14:paraId="6E6BEA59" w14:textId="77777777" w:rsidR="00121ACE" w:rsidRPr="000B3705" w:rsidRDefault="00121ACE" w:rsidP="00914247">
            <w:pPr>
              <w:jc w:val="both"/>
              <w:rPr>
                <w:sz w:val="22"/>
                <w:szCs w:val="22"/>
                <w:lang w:val="lt-LT"/>
              </w:rPr>
            </w:pPr>
            <w:r w:rsidRPr="000B3705">
              <w:rPr>
                <w:sz w:val="22"/>
                <w:szCs w:val="22"/>
                <w:lang w:val="lt-LT"/>
              </w:rPr>
              <w:t>Matuojama terpė –</w:t>
            </w:r>
            <w:r>
              <w:rPr>
                <w:sz w:val="22"/>
                <w:szCs w:val="22"/>
                <w:lang w:val="lt-LT"/>
              </w:rPr>
              <w:t xml:space="preserve"> </w:t>
            </w:r>
            <w:r w:rsidRPr="000B3705">
              <w:rPr>
                <w:sz w:val="22"/>
                <w:szCs w:val="22"/>
                <w:lang w:val="lt-LT"/>
              </w:rPr>
              <w:t>geriamasis vanduo, vandens temperatūra nuo 0,1 °C iki 30 °C, didžiausias darbinis slėgis ≥1,6 Mpa.</w:t>
            </w:r>
          </w:p>
        </w:tc>
        <w:tc>
          <w:tcPr>
            <w:tcW w:w="2972" w:type="dxa"/>
            <w:tcBorders>
              <w:top w:val="single" w:sz="4" w:space="0" w:color="000000"/>
              <w:left w:val="single" w:sz="4" w:space="0" w:color="000000"/>
              <w:bottom w:val="single" w:sz="4" w:space="0" w:color="000000"/>
              <w:right w:val="single" w:sz="4" w:space="0" w:color="000000"/>
            </w:tcBorders>
          </w:tcPr>
          <w:p w14:paraId="3D0A5623" w14:textId="77777777" w:rsidR="00121ACE" w:rsidRPr="000B3705" w:rsidRDefault="00121ACE" w:rsidP="00914247">
            <w:pPr>
              <w:jc w:val="center"/>
              <w:rPr>
                <w:sz w:val="22"/>
                <w:szCs w:val="22"/>
                <w:lang w:val="lt-LT"/>
              </w:rPr>
            </w:pPr>
            <w:r w:rsidRPr="000B3705">
              <w:rPr>
                <w:i/>
                <w:iCs/>
                <w:sz w:val="22"/>
                <w:szCs w:val="22"/>
                <w:lang w:val="lt-LT"/>
              </w:rPr>
              <w:t>(nurodyti ar atitinka ir pateikti nuorodą į pridedamą, atitiktį patvirtinantį dokumentą)</w:t>
            </w:r>
          </w:p>
        </w:tc>
      </w:tr>
      <w:tr w:rsidR="00121ACE" w:rsidRPr="001F2437" w14:paraId="5BBDBA21" w14:textId="77777777" w:rsidTr="00914247">
        <w:tc>
          <w:tcPr>
            <w:tcW w:w="654" w:type="dxa"/>
            <w:tcBorders>
              <w:top w:val="single" w:sz="4" w:space="0" w:color="000000"/>
              <w:left w:val="single" w:sz="4" w:space="0" w:color="000000"/>
              <w:bottom w:val="single" w:sz="4" w:space="0" w:color="000000"/>
            </w:tcBorders>
          </w:tcPr>
          <w:p w14:paraId="58BDD8CF" w14:textId="77777777" w:rsidR="00121ACE" w:rsidRPr="000B3705" w:rsidRDefault="00121ACE" w:rsidP="00914247">
            <w:pPr>
              <w:jc w:val="center"/>
              <w:rPr>
                <w:sz w:val="22"/>
                <w:szCs w:val="22"/>
                <w:lang w:val="lt-LT"/>
              </w:rPr>
            </w:pPr>
            <w:r w:rsidRPr="000B3705">
              <w:rPr>
                <w:sz w:val="22"/>
                <w:szCs w:val="22"/>
                <w:lang w:val="lt-LT"/>
              </w:rPr>
              <w:t>4.</w:t>
            </w:r>
          </w:p>
        </w:tc>
        <w:tc>
          <w:tcPr>
            <w:tcW w:w="6744" w:type="dxa"/>
            <w:tcBorders>
              <w:top w:val="single" w:sz="4" w:space="0" w:color="000000"/>
              <w:left w:val="single" w:sz="4" w:space="0" w:color="000000"/>
              <w:bottom w:val="single" w:sz="4" w:space="0" w:color="000000"/>
            </w:tcBorders>
          </w:tcPr>
          <w:p w14:paraId="063361AF" w14:textId="77777777" w:rsidR="00121ACE" w:rsidRDefault="00121ACE" w:rsidP="00914247">
            <w:pPr>
              <w:jc w:val="both"/>
              <w:rPr>
                <w:sz w:val="22"/>
                <w:szCs w:val="22"/>
                <w:lang w:val="lt-LT"/>
              </w:rPr>
            </w:pPr>
            <w:r w:rsidRPr="000B3705">
              <w:rPr>
                <w:sz w:val="22"/>
                <w:szCs w:val="22"/>
                <w:lang w:val="lt-LT"/>
              </w:rPr>
              <w:t xml:space="preserve">Skaitiklių </w:t>
            </w:r>
            <w:r>
              <w:rPr>
                <w:sz w:val="22"/>
                <w:szCs w:val="22"/>
                <w:lang w:val="lt-LT"/>
              </w:rPr>
              <w:t xml:space="preserve">D15 mm, D20 mm </w:t>
            </w:r>
            <w:r w:rsidRPr="000B3705">
              <w:rPr>
                <w:sz w:val="22"/>
                <w:szCs w:val="22"/>
                <w:lang w:val="lt-LT"/>
              </w:rPr>
              <w:t>srautų santykis R, Q</w:t>
            </w:r>
            <w:r w:rsidRPr="000B3705">
              <w:rPr>
                <w:sz w:val="22"/>
                <w:szCs w:val="22"/>
                <w:vertAlign w:val="subscript"/>
                <w:lang w:val="lt-LT"/>
              </w:rPr>
              <w:t>3</w:t>
            </w:r>
            <w:r w:rsidRPr="000B3705">
              <w:rPr>
                <w:sz w:val="22"/>
                <w:szCs w:val="22"/>
                <w:lang w:val="lt-LT"/>
              </w:rPr>
              <w:t>/Q</w:t>
            </w:r>
            <w:r w:rsidRPr="000B3705">
              <w:rPr>
                <w:sz w:val="22"/>
                <w:szCs w:val="22"/>
                <w:vertAlign w:val="subscript"/>
                <w:lang w:val="lt-LT"/>
              </w:rPr>
              <w:t>1</w:t>
            </w:r>
            <w:r w:rsidRPr="000B3705">
              <w:rPr>
                <w:sz w:val="22"/>
                <w:szCs w:val="22"/>
                <w:lang w:val="lt-LT"/>
              </w:rPr>
              <w:t xml:space="preserve"> ≥ 160, montuojant horizontalioje (H) padėtyje.</w:t>
            </w:r>
          </w:p>
          <w:p w14:paraId="7C3719F0" w14:textId="77777777" w:rsidR="00121ACE" w:rsidRDefault="00121ACE" w:rsidP="00914247">
            <w:pPr>
              <w:jc w:val="both"/>
              <w:rPr>
                <w:sz w:val="22"/>
                <w:szCs w:val="22"/>
                <w:lang w:val="lt-LT"/>
              </w:rPr>
            </w:pPr>
            <w:r>
              <w:rPr>
                <w:sz w:val="22"/>
                <w:szCs w:val="22"/>
                <w:lang w:val="lt-LT"/>
              </w:rPr>
              <w:t xml:space="preserve">Skaitiklių D25 mm, D32 mm, D40 mm </w:t>
            </w:r>
            <w:r w:rsidRPr="000B3705">
              <w:rPr>
                <w:sz w:val="22"/>
                <w:szCs w:val="22"/>
                <w:lang w:val="lt-LT"/>
              </w:rPr>
              <w:t>srautų santykis R, Q</w:t>
            </w:r>
            <w:r w:rsidRPr="000B3705">
              <w:rPr>
                <w:sz w:val="22"/>
                <w:szCs w:val="22"/>
                <w:vertAlign w:val="subscript"/>
                <w:lang w:val="lt-LT"/>
              </w:rPr>
              <w:t>3</w:t>
            </w:r>
            <w:r w:rsidRPr="000B3705">
              <w:rPr>
                <w:sz w:val="22"/>
                <w:szCs w:val="22"/>
                <w:lang w:val="lt-LT"/>
              </w:rPr>
              <w:t>/Q</w:t>
            </w:r>
            <w:r w:rsidRPr="000B3705">
              <w:rPr>
                <w:sz w:val="22"/>
                <w:szCs w:val="22"/>
                <w:vertAlign w:val="subscript"/>
                <w:lang w:val="lt-LT"/>
              </w:rPr>
              <w:t>1</w:t>
            </w:r>
            <w:r w:rsidRPr="000B3705">
              <w:rPr>
                <w:sz w:val="22"/>
                <w:szCs w:val="22"/>
                <w:lang w:val="lt-LT"/>
              </w:rPr>
              <w:t xml:space="preserve"> ≥ 1</w:t>
            </w:r>
            <w:r>
              <w:rPr>
                <w:sz w:val="22"/>
                <w:szCs w:val="22"/>
                <w:lang w:val="lt-LT"/>
              </w:rPr>
              <w:t>0</w:t>
            </w:r>
            <w:r w:rsidRPr="000B3705">
              <w:rPr>
                <w:sz w:val="22"/>
                <w:szCs w:val="22"/>
                <w:lang w:val="lt-LT"/>
              </w:rPr>
              <w:t>0, montuojant horizontalioje (H) padėtyje.</w:t>
            </w:r>
          </w:p>
          <w:p w14:paraId="68EB0233" w14:textId="77777777" w:rsidR="00121ACE" w:rsidRPr="000B3705" w:rsidRDefault="00121ACE" w:rsidP="00914247">
            <w:pPr>
              <w:jc w:val="both"/>
              <w:rPr>
                <w:sz w:val="22"/>
                <w:szCs w:val="22"/>
                <w:lang w:val="lt-LT"/>
              </w:rPr>
            </w:pPr>
          </w:p>
        </w:tc>
        <w:tc>
          <w:tcPr>
            <w:tcW w:w="2972" w:type="dxa"/>
            <w:tcBorders>
              <w:top w:val="single" w:sz="4" w:space="0" w:color="000000"/>
              <w:left w:val="single" w:sz="4" w:space="0" w:color="000000"/>
              <w:bottom w:val="single" w:sz="4" w:space="0" w:color="000000"/>
              <w:right w:val="single" w:sz="4" w:space="0" w:color="000000"/>
            </w:tcBorders>
          </w:tcPr>
          <w:p w14:paraId="1AC03BAA" w14:textId="77777777" w:rsidR="00121ACE" w:rsidRPr="000B3705" w:rsidRDefault="00121ACE" w:rsidP="00914247">
            <w:pPr>
              <w:jc w:val="center"/>
              <w:rPr>
                <w:sz w:val="22"/>
                <w:szCs w:val="22"/>
                <w:lang w:val="lt-LT"/>
              </w:rPr>
            </w:pPr>
            <w:r w:rsidRPr="000B3705">
              <w:rPr>
                <w:sz w:val="22"/>
                <w:szCs w:val="22"/>
                <w:lang w:val="lt-LT"/>
              </w:rPr>
              <w:t>(</w:t>
            </w:r>
            <w:r w:rsidRPr="000B3705">
              <w:rPr>
                <w:i/>
                <w:iCs/>
                <w:sz w:val="22"/>
                <w:szCs w:val="22"/>
                <w:lang w:val="lt-LT"/>
              </w:rPr>
              <w:t xml:space="preserve">nurodyti skaitiklių D15 mm (80 mm ir 110 mm ilgio), D20 </w:t>
            </w:r>
            <w:r w:rsidRPr="000B3705">
              <w:rPr>
                <w:rFonts w:eastAsia="Calibri"/>
                <w:i/>
                <w:iCs/>
                <w:sz w:val="22"/>
                <w:szCs w:val="22"/>
                <w:lang w:val="lt-LT"/>
              </w:rPr>
              <w:t xml:space="preserve"> mm</w:t>
            </w:r>
            <w:r w:rsidRPr="000B3705">
              <w:rPr>
                <w:i/>
                <w:iCs/>
                <w:sz w:val="22"/>
                <w:szCs w:val="22"/>
                <w:lang w:val="lt-LT"/>
              </w:rPr>
              <w:t xml:space="preserve"> </w:t>
            </w:r>
            <w:r w:rsidRPr="000B3705">
              <w:rPr>
                <w:rFonts w:eastAsia="Calibri"/>
                <w:i/>
                <w:iCs/>
                <w:sz w:val="22"/>
                <w:szCs w:val="22"/>
                <w:lang w:val="lt-LT"/>
              </w:rPr>
              <w:t xml:space="preserve">konkretų srautų santykį R bei ilgalaikio darbo srautą </w:t>
            </w:r>
            <w:r w:rsidRPr="000B3705">
              <w:rPr>
                <w:i/>
                <w:iCs/>
                <w:sz w:val="22"/>
                <w:szCs w:val="22"/>
                <w:lang w:val="lt-LT"/>
              </w:rPr>
              <w:t>Q</w:t>
            </w:r>
            <w:r w:rsidRPr="000B3705">
              <w:rPr>
                <w:i/>
                <w:iCs/>
                <w:sz w:val="22"/>
                <w:szCs w:val="22"/>
                <w:vertAlign w:val="subscript"/>
                <w:lang w:val="lt-LT"/>
              </w:rPr>
              <w:t xml:space="preserve">3 </w:t>
            </w:r>
            <w:r w:rsidRPr="000B3705">
              <w:rPr>
                <w:i/>
                <w:iCs/>
                <w:sz w:val="22"/>
                <w:szCs w:val="22"/>
                <w:lang w:val="lt-LT"/>
              </w:rPr>
              <w:t>(m</w:t>
            </w:r>
            <w:r w:rsidRPr="000B3705">
              <w:rPr>
                <w:i/>
                <w:iCs/>
                <w:sz w:val="22"/>
                <w:szCs w:val="22"/>
                <w:vertAlign w:val="superscript"/>
                <w:lang w:val="lt-LT"/>
              </w:rPr>
              <w:t>3</w:t>
            </w:r>
            <w:r w:rsidRPr="000B3705">
              <w:rPr>
                <w:i/>
                <w:iCs/>
                <w:sz w:val="22"/>
                <w:szCs w:val="22"/>
                <w:lang w:val="lt-LT"/>
              </w:rPr>
              <w:t>/h)</w:t>
            </w:r>
            <w:r w:rsidRPr="000B3705">
              <w:rPr>
                <w:i/>
                <w:iCs/>
                <w:sz w:val="22"/>
                <w:szCs w:val="22"/>
                <w:vertAlign w:val="subscript"/>
                <w:lang w:val="lt-LT"/>
              </w:rPr>
              <w:t xml:space="preserve"> </w:t>
            </w:r>
            <w:r w:rsidRPr="000B3705">
              <w:rPr>
                <w:i/>
                <w:iCs/>
                <w:sz w:val="22"/>
                <w:szCs w:val="22"/>
                <w:lang w:val="lt-LT"/>
              </w:rPr>
              <w:t>ir mažiausią srautą Q</w:t>
            </w:r>
            <w:r w:rsidRPr="000B3705">
              <w:rPr>
                <w:i/>
                <w:iCs/>
                <w:sz w:val="22"/>
                <w:szCs w:val="22"/>
                <w:vertAlign w:val="subscript"/>
                <w:lang w:val="lt-LT"/>
              </w:rPr>
              <w:t xml:space="preserve">1 </w:t>
            </w:r>
            <w:r w:rsidRPr="000B3705">
              <w:rPr>
                <w:i/>
                <w:iCs/>
                <w:sz w:val="22"/>
                <w:szCs w:val="22"/>
                <w:lang w:val="lt-LT"/>
              </w:rPr>
              <w:t>(m</w:t>
            </w:r>
            <w:r w:rsidRPr="000B3705">
              <w:rPr>
                <w:i/>
                <w:iCs/>
                <w:sz w:val="22"/>
                <w:szCs w:val="22"/>
                <w:vertAlign w:val="superscript"/>
                <w:lang w:val="lt-LT"/>
              </w:rPr>
              <w:t>3</w:t>
            </w:r>
            <w:r w:rsidRPr="000B3705">
              <w:rPr>
                <w:i/>
                <w:iCs/>
                <w:sz w:val="22"/>
                <w:szCs w:val="22"/>
                <w:lang w:val="lt-LT"/>
              </w:rPr>
              <w:t>/h)</w:t>
            </w:r>
            <w:r w:rsidRPr="000B3705">
              <w:rPr>
                <w:sz w:val="22"/>
                <w:szCs w:val="22"/>
                <w:lang w:val="lt-LT"/>
              </w:rPr>
              <w:t xml:space="preserve"> </w:t>
            </w:r>
            <w:r w:rsidRPr="000B3705">
              <w:rPr>
                <w:i/>
                <w:iCs/>
                <w:sz w:val="22"/>
                <w:szCs w:val="22"/>
                <w:lang w:val="lt-LT"/>
              </w:rPr>
              <w:t>ir pateikti nuorodą į pridedamą, atitiktį patvirtinantį dokumentą)</w:t>
            </w:r>
          </w:p>
        </w:tc>
      </w:tr>
      <w:tr w:rsidR="00121ACE" w:rsidRPr="001F2437" w14:paraId="6A2CABFC" w14:textId="77777777" w:rsidTr="00914247">
        <w:tc>
          <w:tcPr>
            <w:tcW w:w="654" w:type="dxa"/>
            <w:tcBorders>
              <w:top w:val="single" w:sz="4" w:space="0" w:color="000000"/>
              <w:left w:val="single" w:sz="4" w:space="0" w:color="000000"/>
              <w:bottom w:val="single" w:sz="4" w:space="0" w:color="000000"/>
            </w:tcBorders>
          </w:tcPr>
          <w:p w14:paraId="189A67DF" w14:textId="77777777" w:rsidR="00121ACE" w:rsidRPr="000B3705" w:rsidRDefault="00121ACE" w:rsidP="00914247">
            <w:pPr>
              <w:jc w:val="center"/>
              <w:rPr>
                <w:sz w:val="22"/>
                <w:szCs w:val="22"/>
                <w:lang w:val="lt-LT"/>
              </w:rPr>
            </w:pPr>
            <w:r w:rsidRPr="000B3705">
              <w:rPr>
                <w:sz w:val="22"/>
                <w:szCs w:val="22"/>
                <w:lang w:val="lt-LT"/>
              </w:rPr>
              <w:t>5.</w:t>
            </w:r>
          </w:p>
        </w:tc>
        <w:tc>
          <w:tcPr>
            <w:tcW w:w="6744" w:type="dxa"/>
            <w:tcBorders>
              <w:top w:val="single" w:sz="4" w:space="0" w:color="000000"/>
              <w:left w:val="single" w:sz="4" w:space="0" w:color="000000"/>
              <w:bottom w:val="single" w:sz="4" w:space="0" w:color="000000"/>
            </w:tcBorders>
          </w:tcPr>
          <w:p w14:paraId="768F8E5B" w14:textId="04F65B7B" w:rsidR="00121ACE" w:rsidRPr="000B3705" w:rsidRDefault="00121ACE" w:rsidP="00914247">
            <w:pPr>
              <w:jc w:val="both"/>
              <w:rPr>
                <w:sz w:val="22"/>
                <w:szCs w:val="22"/>
                <w:lang w:val="lt-LT"/>
              </w:rPr>
            </w:pPr>
            <w:r w:rsidRPr="000B3705">
              <w:rPr>
                <w:sz w:val="22"/>
                <w:szCs w:val="22"/>
                <w:lang w:val="lt-LT"/>
              </w:rPr>
              <w:t>Skaitiklio korpusas nerūdijančio metalo</w:t>
            </w:r>
            <w:r w:rsidR="00CC5CCF">
              <w:rPr>
                <w:sz w:val="22"/>
                <w:szCs w:val="22"/>
                <w:lang w:val="lt-LT"/>
              </w:rPr>
              <w:t xml:space="preserve">. </w:t>
            </w:r>
            <w:r w:rsidR="00CC5CCF" w:rsidRPr="00CC5CCF">
              <w:rPr>
                <w:color w:val="EE0000"/>
                <w:sz w:val="22"/>
                <w:szCs w:val="22"/>
                <w:lang w:val="lt-LT"/>
              </w:rPr>
              <w:t>Jei skaitikl</w:t>
            </w:r>
            <w:r w:rsidR="003B4C7D">
              <w:rPr>
                <w:color w:val="EE0000"/>
                <w:sz w:val="22"/>
                <w:szCs w:val="22"/>
                <w:lang w:val="lt-LT"/>
              </w:rPr>
              <w:t>iai</w:t>
            </w:r>
            <w:r w:rsidR="00CC5CCF" w:rsidRPr="00CC5CCF">
              <w:rPr>
                <w:color w:val="EE0000"/>
                <w:sz w:val="22"/>
                <w:szCs w:val="22"/>
                <w:lang w:val="lt-LT"/>
              </w:rPr>
              <w:t xml:space="preserve"> mechanini</w:t>
            </w:r>
            <w:r w:rsidR="003B4C7D">
              <w:rPr>
                <w:color w:val="EE0000"/>
                <w:sz w:val="22"/>
                <w:szCs w:val="22"/>
                <w:lang w:val="lt-LT"/>
              </w:rPr>
              <w:t>ai</w:t>
            </w:r>
            <w:r w:rsidRPr="000B3705">
              <w:rPr>
                <w:sz w:val="22"/>
                <w:szCs w:val="22"/>
                <w:lang w:val="lt-LT"/>
              </w:rPr>
              <w:t>, sparnuotės ašis nerūdijančio plieno</w:t>
            </w:r>
            <w:r w:rsidR="003B4C7D">
              <w:rPr>
                <w:sz w:val="22"/>
                <w:szCs w:val="22"/>
                <w:lang w:val="lt-LT"/>
              </w:rPr>
              <w:t>,</w:t>
            </w:r>
            <w:r w:rsidRPr="000B3705">
              <w:rPr>
                <w:sz w:val="22"/>
                <w:szCs w:val="22"/>
                <w:lang w:val="lt-LT"/>
              </w:rPr>
              <w:t xml:space="preserve"> apsaugota nuo kalkių nuosėdų sankaupos</w:t>
            </w:r>
            <w:r>
              <w:rPr>
                <w:sz w:val="22"/>
                <w:szCs w:val="22"/>
                <w:lang w:val="lt-LT"/>
              </w:rPr>
              <w:t>.</w:t>
            </w:r>
          </w:p>
        </w:tc>
        <w:tc>
          <w:tcPr>
            <w:tcW w:w="2972" w:type="dxa"/>
            <w:tcBorders>
              <w:top w:val="single" w:sz="4" w:space="0" w:color="000000"/>
              <w:left w:val="single" w:sz="4" w:space="0" w:color="000000"/>
              <w:bottom w:val="single" w:sz="4" w:space="0" w:color="000000"/>
              <w:right w:val="single" w:sz="4" w:space="0" w:color="000000"/>
            </w:tcBorders>
          </w:tcPr>
          <w:p w14:paraId="7C5529AC" w14:textId="77777777" w:rsidR="00121ACE" w:rsidRPr="000B3705" w:rsidRDefault="00121ACE" w:rsidP="00914247">
            <w:pPr>
              <w:jc w:val="center"/>
              <w:rPr>
                <w:sz w:val="22"/>
                <w:szCs w:val="22"/>
                <w:lang w:val="lt-LT"/>
              </w:rPr>
            </w:pPr>
            <w:r w:rsidRPr="000B3705">
              <w:rPr>
                <w:i/>
                <w:iCs/>
                <w:sz w:val="22"/>
                <w:szCs w:val="22"/>
                <w:lang w:val="lt-LT"/>
              </w:rPr>
              <w:t>(nurodyti ar atitinka ir pateikti nuorodą į pridedamą, atitiktį patvirtinantį dokumentą)</w:t>
            </w:r>
          </w:p>
        </w:tc>
      </w:tr>
      <w:tr w:rsidR="00121ACE" w:rsidRPr="001F2437" w14:paraId="33AFF724" w14:textId="77777777" w:rsidTr="00914247">
        <w:tc>
          <w:tcPr>
            <w:tcW w:w="654" w:type="dxa"/>
            <w:tcBorders>
              <w:top w:val="single" w:sz="4" w:space="0" w:color="000000"/>
              <w:left w:val="single" w:sz="4" w:space="0" w:color="000000"/>
              <w:bottom w:val="single" w:sz="4" w:space="0" w:color="000000"/>
            </w:tcBorders>
          </w:tcPr>
          <w:p w14:paraId="4ECED02B" w14:textId="77777777" w:rsidR="00121ACE" w:rsidRPr="000B3705" w:rsidRDefault="00121ACE" w:rsidP="00914247">
            <w:pPr>
              <w:jc w:val="center"/>
              <w:rPr>
                <w:sz w:val="22"/>
                <w:szCs w:val="22"/>
                <w:lang w:val="lt-LT"/>
              </w:rPr>
            </w:pPr>
            <w:r w:rsidRPr="000B3705">
              <w:rPr>
                <w:sz w:val="22"/>
                <w:szCs w:val="22"/>
                <w:lang w:val="lt-LT"/>
              </w:rPr>
              <w:t>6.</w:t>
            </w:r>
          </w:p>
        </w:tc>
        <w:tc>
          <w:tcPr>
            <w:tcW w:w="6744" w:type="dxa"/>
            <w:tcBorders>
              <w:top w:val="single" w:sz="4" w:space="0" w:color="000000"/>
              <w:left w:val="single" w:sz="4" w:space="0" w:color="000000"/>
              <w:bottom w:val="single" w:sz="4" w:space="0" w:color="000000"/>
            </w:tcBorders>
          </w:tcPr>
          <w:p w14:paraId="6F14D17E" w14:textId="77777777" w:rsidR="00121ACE" w:rsidRPr="000B3705" w:rsidRDefault="00121ACE" w:rsidP="00914247">
            <w:pPr>
              <w:jc w:val="both"/>
              <w:rPr>
                <w:b/>
                <w:sz w:val="22"/>
                <w:szCs w:val="22"/>
                <w:lang w:val="lt-LT"/>
              </w:rPr>
            </w:pPr>
            <w:r w:rsidRPr="000B3705">
              <w:rPr>
                <w:sz w:val="22"/>
                <w:szCs w:val="22"/>
                <w:lang w:val="lt-LT"/>
              </w:rPr>
              <w:t>Skaičiavimo mechanizmas turi būti apsaugotas nuo kondensato rinkimosi. Apsaugos klasė ne žemesnė nei IP65.</w:t>
            </w:r>
          </w:p>
        </w:tc>
        <w:tc>
          <w:tcPr>
            <w:tcW w:w="2972" w:type="dxa"/>
            <w:tcBorders>
              <w:top w:val="single" w:sz="4" w:space="0" w:color="000000"/>
              <w:left w:val="single" w:sz="4" w:space="0" w:color="000000"/>
              <w:bottom w:val="single" w:sz="4" w:space="0" w:color="000000"/>
              <w:right w:val="single" w:sz="4" w:space="0" w:color="000000"/>
            </w:tcBorders>
          </w:tcPr>
          <w:p w14:paraId="0CB5C0BE" w14:textId="77777777" w:rsidR="00121ACE" w:rsidRPr="000B3705" w:rsidRDefault="00121ACE" w:rsidP="00914247">
            <w:pPr>
              <w:jc w:val="both"/>
              <w:rPr>
                <w:b/>
                <w:sz w:val="22"/>
                <w:szCs w:val="22"/>
                <w:lang w:val="lt-LT"/>
              </w:rPr>
            </w:pPr>
            <w:r w:rsidRPr="000B3705">
              <w:rPr>
                <w:i/>
                <w:iCs/>
                <w:sz w:val="22"/>
                <w:szCs w:val="22"/>
                <w:lang w:val="lt-LT"/>
              </w:rPr>
              <w:t>(nurodyti ar atitinka ir pateikti nuorodą į pridedamą, atitiktį patvirtinantį dokumentą)</w:t>
            </w:r>
          </w:p>
        </w:tc>
      </w:tr>
      <w:tr w:rsidR="00121ACE" w:rsidRPr="001F2437" w14:paraId="18536523" w14:textId="77777777" w:rsidTr="00914247">
        <w:tc>
          <w:tcPr>
            <w:tcW w:w="654" w:type="dxa"/>
            <w:tcBorders>
              <w:top w:val="single" w:sz="4" w:space="0" w:color="000000"/>
              <w:left w:val="single" w:sz="4" w:space="0" w:color="000000"/>
              <w:bottom w:val="single" w:sz="4" w:space="0" w:color="000000"/>
            </w:tcBorders>
          </w:tcPr>
          <w:p w14:paraId="00A8E9D0" w14:textId="77777777" w:rsidR="00121ACE" w:rsidRPr="000B3705" w:rsidRDefault="00121ACE" w:rsidP="00914247">
            <w:pPr>
              <w:jc w:val="center"/>
              <w:rPr>
                <w:sz w:val="22"/>
                <w:szCs w:val="22"/>
                <w:lang w:val="lt-LT"/>
              </w:rPr>
            </w:pPr>
            <w:r w:rsidRPr="000B3705">
              <w:rPr>
                <w:sz w:val="22"/>
                <w:szCs w:val="22"/>
                <w:lang w:val="lt-LT"/>
              </w:rPr>
              <w:t>7.</w:t>
            </w:r>
          </w:p>
        </w:tc>
        <w:tc>
          <w:tcPr>
            <w:tcW w:w="6744" w:type="dxa"/>
            <w:tcBorders>
              <w:top w:val="single" w:sz="4" w:space="0" w:color="000000"/>
              <w:left w:val="single" w:sz="4" w:space="0" w:color="000000"/>
              <w:bottom w:val="single" w:sz="4" w:space="0" w:color="000000"/>
            </w:tcBorders>
          </w:tcPr>
          <w:p w14:paraId="6B1E79D8" w14:textId="77777777" w:rsidR="00121ACE" w:rsidRPr="000B3705" w:rsidRDefault="00121ACE" w:rsidP="00914247">
            <w:pPr>
              <w:jc w:val="both"/>
              <w:rPr>
                <w:sz w:val="22"/>
                <w:szCs w:val="22"/>
                <w:lang w:val="lt-LT"/>
              </w:rPr>
            </w:pPr>
            <w:r w:rsidRPr="000B3705">
              <w:rPr>
                <w:sz w:val="22"/>
                <w:szCs w:val="22"/>
                <w:lang w:val="lt-LT"/>
              </w:rPr>
              <w:t>Skaitiklių pajungimo būdas  – movinis</w:t>
            </w:r>
            <w:r w:rsidRPr="000B3705">
              <w:rPr>
                <w:color w:val="FF0000"/>
                <w:sz w:val="22"/>
                <w:szCs w:val="22"/>
                <w:lang w:val="lt-LT"/>
              </w:rPr>
              <w:t>.</w:t>
            </w:r>
          </w:p>
        </w:tc>
        <w:tc>
          <w:tcPr>
            <w:tcW w:w="2972" w:type="dxa"/>
            <w:tcBorders>
              <w:top w:val="single" w:sz="4" w:space="0" w:color="000000"/>
              <w:left w:val="single" w:sz="4" w:space="0" w:color="000000"/>
              <w:bottom w:val="single" w:sz="4" w:space="0" w:color="000000"/>
              <w:right w:val="single" w:sz="4" w:space="0" w:color="000000"/>
            </w:tcBorders>
          </w:tcPr>
          <w:p w14:paraId="0B3556E6" w14:textId="77777777" w:rsidR="00121ACE" w:rsidRPr="000B3705" w:rsidRDefault="00121ACE" w:rsidP="00914247">
            <w:pPr>
              <w:jc w:val="center"/>
              <w:rPr>
                <w:sz w:val="22"/>
                <w:szCs w:val="22"/>
                <w:lang w:val="lt-LT"/>
              </w:rPr>
            </w:pPr>
            <w:r w:rsidRPr="000B3705">
              <w:rPr>
                <w:i/>
                <w:iCs/>
                <w:sz w:val="22"/>
                <w:szCs w:val="22"/>
                <w:lang w:val="lt-LT"/>
              </w:rPr>
              <w:t>(nurodyti ar atitinka ir pateikti nuorodą į pridedamą, atitiktį patvirtinantį dokumentą)</w:t>
            </w:r>
          </w:p>
        </w:tc>
      </w:tr>
      <w:tr w:rsidR="00121ACE" w:rsidRPr="001F2437" w14:paraId="1803870B" w14:textId="77777777" w:rsidTr="00914247">
        <w:tc>
          <w:tcPr>
            <w:tcW w:w="654" w:type="dxa"/>
            <w:tcBorders>
              <w:top w:val="single" w:sz="4" w:space="0" w:color="000000"/>
              <w:left w:val="single" w:sz="4" w:space="0" w:color="000000"/>
              <w:bottom w:val="single" w:sz="4" w:space="0" w:color="000000"/>
            </w:tcBorders>
          </w:tcPr>
          <w:p w14:paraId="525BB04D" w14:textId="77777777" w:rsidR="00121ACE" w:rsidRPr="000B3705" w:rsidRDefault="00121ACE" w:rsidP="00914247">
            <w:pPr>
              <w:jc w:val="center"/>
              <w:rPr>
                <w:sz w:val="22"/>
                <w:szCs w:val="22"/>
                <w:lang w:val="lt-LT"/>
              </w:rPr>
            </w:pPr>
            <w:r>
              <w:rPr>
                <w:sz w:val="22"/>
                <w:szCs w:val="22"/>
                <w:lang w:val="lt-LT"/>
              </w:rPr>
              <w:t>8.</w:t>
            </w:r>
          </w:p>
        </w:tc>
        <w:tc>
          <w:tcPr>
            <w:tcW w:w="6744" w:type="dxa"/>
            <w:tcBorders>
              <w:top w:val="single" w:sz="4" w:space="0" w:color="000000"/>
              <w:left w:val="single" w:sz="4" w:space="0" w:color="000000"/>
              <w:bottom w:val="single" w:sz="4" w:space="0" w:color="000000"/>
            </w:tcBorders>
          </w:tcPr>
          <w:p w14:paraId="228769D8" w14:textId="77777777" w:rsidR="00121ACE" w:rsidRPr="000B3705" w:rsidRDefault="00121ACE" w:rsidP="00914247">
            <w:pPr>
              <w:jc w:val="both"/>
              <w:rPr>
                <w:sz w:val="22"/>
                <w:szCs w:val="22"/>
                <w:lang w:val="lt-LT"/>
              </w:rPr>
            </w:pPr>
            <w:r>
              <w:rPr>
                <w:sz w:val="22"/>
                <w:szCs w:val="22"/>
                <w:lang w:val="lt-LT"/>
              </w:rPr>
              <w:t>Skaitikliai turi turėti duomenų nuskaitymo funkciją, t. y. skaitiklių konstrukcijoje turi būti įrengtas duomenų nuskaitymo modulis. Duomenų perdavimo modulis, atitinkantis W-MBUS EN13757-4, Wireless M-BUS: 868 MHZ, Mode T standartus, gali būti įmontuotas skaitiklio konstrukcijoje arba įrengtas ant skaitiklio taip, kad netrukdytų matyti skaitiklio ciferblato rodmenų.</w:t>
            </w:r>
          </w:p>
        </w:tc>
        <w:tc>
          <w:tcPr>
            <w:tcW w:w="2972" w:type="dxa"/>
            <w:tcBorders>
              <w:top w:val="single" w:sz="4" w:space="0" w:color="000000"/>
              <w:left w:val="single" w:sz="4" w:space="0" w:color="000000"/>
              <w:bottom w:val="single" w:sz="4" w:space="0" w:color="000000"/>
              <w:right w:val="single" w:sz="4" w:space="0" w:color="000000"/>
            </w:tcBorders>
          </w:tcPr>
          <w:p w14:paraId="3FF43E36" w14:textId="77777777" w:rsidR="00121ACE" w:rsidRPr="000B3705" w:rsidRDefault="00121ACE" w:rsidP="00914247">
            <w:pPr>
              <w:jc w:val="center"/>
              <w:rPr>
                <w:i/>
                <w:iCs/>
                <w:sz w:val="22"/>
                <w:szCs w:val="22"/>
                <w:lang w:val="lt-LT"/>
              </w:rPr>
            </w:pPr>
            <w:r w:rsidRPr="000B3705">
              <w:rPr>
                <w:i/>
                <w:iCs/>
                <w:sz w:val="22"/>
                <w:szCs w:val="22"/>
                <w:lang w:val="lt-LT"/>
              </w:rPr>
              <w:t>(nurodyti ar atitinka ir pateikti nuorodą į pridedamą, atitiktį patvirtinantį dokumentą)</w:t>
            </w:r>
          </w:p>
        </w:tc>
      </w:tr>
      <w:tr w:rsidR="00121ACE" w:rsidRPr="001F2437" w14:paraId="2407E4F8" w14:textId="77777777" w:rsidTr="00914247">
        <w:tc>
          <w:tcPr>
            <w:tcW w:w="654" w:type="dxa"/>
            <w:tcBorders>
              <w:top w:val="single" w:sz="4" w:space="0" w:color="000000"/>
              <w:left w:val="single" w:sz="4" w:space="0" w:color="000000"/>
              <w:bottom w:val="single" w:sz="4" w:space="0" w:color="000000"/>
            </w:tcBorders>
          </w:tcPr>
          <w:p w14:paraId="5A607A46" w14:textId="77777777" w:rsidR="00121ACE" w:rsidRDefault="00121ACE" w:rsidP="00914247">
            <w:pPr>
              <w:jc w:val="center"/>
              <w:rPr>
                <w:sz w:val="22"/>
                <w:szCs w:val="22"/>
                <w:lang w:val="lt-LT"/>
              </w:rPr>
            </w:pPr>
            <w:r>
              <w:rPr>
                <w:sz w:val="22"/>
                <w:szCs w:val="22"/>
                <w:lang w:val="lt-LT"/>
              </w:rPr>
              <w:t>9.</w:t>
            </w:r>
          </w:p>
        </w:tc>
        <w:tc>
          <w:tcPr>
            <w:tcW w:w="6744" w:type="dxa"/>
            <w:tcBorders>
              <w:top w:val="single" w:sz="4" w:space="0" w:color="000000"/>
              <w:left w:val="single" w:sz="4" w:space="0" w:color="000000"/>
              <w:bottom w:val="single" w:sz="4" w:space="0" w:color="000000"/>
            </w:tcBorders>
          </w:tcPr>
          <w:p w14:paraId="423FC1FF" w14:textId="77777777" w:rsidR="00121ACE" w:rsidRDefault="00121ACE" w:rsidP="00914247">
            <w:pPr>
              <w:jc w:val="both"/>
              <w:rPr>
                <w:sz w:val="22"/>
                <w:szCs w:val="22"/>
                <w:lang w:val="lt-LT"/>
              </w:rPr>
            </w:pPr>
            <w:r>
              <w:rPr>
                <w:sz w:val="22"/>
                <w:szCs w:val="22"/>
                <w:lang w:val="lt-LT"/>
              </w:rPr>
              <w:t>Turi būti pateiktas nuotolinio duomenų nuskaitymo įrenginys „Walk-By“, atitinkantis W-MBUS EN13757-4, Wireless M-BUS: 868 MHZ, Mode T standartus, objektuose įrengtų skaitiklių rodmenų nuskaitymui.</w:t>
            </w:r>
          </w:p>
        </w:tc>
        <w:tc>
          <w:tcPr>
            <w:tcW w:w="2972" w:type="dxa"/>
            <w:tcBorders>
              <w:top w:val="single" w:sz="4" w:space="0" w:color="000000"/>
              <w:left w:val="single" w:sz="4" w:space="0" w:color="000000"/>
              <w:bottom w:val="single" w:sz="4" w:space="0" w:color="000000"/>
              <w:right w:val="single" w:sz="4" w:space="0" w:color="000000"/>
            </w:tcBorders>
          </w:tcPr>
          <w:p w14:paraId="23022310" w14:textId="77777777" w:rsidR="00121ACE" w:rsidRPr="000B3705" w:rsidRDefault="00121ACE" w:rsidP="00914247">
            <w:pPr>
              <w:jc w:val="center"/>
              <w:rPr>
                <w:i/>
                <w:iCs/>
                <w:sz w:val="22"/>
                <w:szCs w:val="22"/>
                <w:lang w:val="lt-LT"/>
              </w:rPr>
            </w:pPr>
            <w:r w:rsidRPr="000B3705">
              <w:rPr>
                <w:i/>
                <w:iCs/>
                <w:sz w:val="22"/>
                <w:szCs w:val="22"/>
                <w:lang w:val="lt-LT"/>
              </w:rPr>
              <w:t>(nurodyti ar atitinka ir pateikti nuorodą į pridedamą, atitiktį patvirtinantį dokumentą)</w:t>
            </w:r>
          </w:p>
        </w:tc>
      </w:tr>
    </w:tbl>
    <w:p w14:paraId="0719DBFC" w14:textId="77777777" w:rsidR="00121ACE" w:rsidRPr="00B51419" w:rsidRDefault="00121ACE" w:rsidP="003D7310">
      <w:pPr>
        <w:jc w:val="right"/>
        <w:rPr>
          <w:sz w:val="22"/>
          <w:szCs w:val="22"/>
          <w:lang w:val="lt-LT"/>
        </w:rPr>
      </w:pPr>
    </w:p>
    <w:p w14:paraId="717EE396" w14:textId="77777777" w:rsidR="003D7310" w:rsidRPr="00AE6FB5" w:rsidRDefault="003D7310" w:rsidP="003D7310">
      <w:pPr>
        <w:jc w:val="center"/>
        <w:rPr>
          <w:sz w:val="22"/>
          <w:szCs w:val="22"/>
          <w:lang w:val="lt-LT"/>
        </w:rPr>
      </w:pPr>
    </w:p>
    <w:p w14:paraId="6FC86D92" w14:textId="233DEDCB" w:rsidR="00121ACE" w:rsidRPr="007C5AA4" w:rsidRDefault="00121ACE" w:rsidP="003D7310">
      <w:pPr>
        <w:pStyle w:val="Sraopastraipa"/>
        <w:spacing w:line="276" w:lineRule="auto"/>
        <w:jc w:val="both"/>
        <w:rPr>
          <w:b/>
          <w:sz w:val="22"/>
          <w:szCs w:val="22"/>
          <w:lang w:val="lt-LT"/>
        </w:rPr>
      </w:pPr>
      <w:r w:rsidRPr="007C5AA4">
        <w:rPr>
          <w:bCs/>
          <w:sz w:val="22"/>
          <w:szCs w:val="22"/>
          <w:lang w:val="lt-LT"/>
        </w:rPr>
        <w:t xml:space="preserve">6.3. </w:t>
      </w:r>
      <w:r w:rsidRPr="007C5AA4">
        <w:rPr>
          <w:b/>
          <w:sz w:val="22"/>
          <w:szCs w:val="22"/>
          <w:lang w:val="lt-LT"/>
        </w:rPr>
        <w:t>Techniniai reikalavimai II pirkimo daliai</w:t>
      </w:r>
      <w:r w:rsidR="00AE6FB5" w:rsidRPr="007C5AA4">
        <w:rPr>
          <w:b/>
          <w:sz w:val="22"/>
          <w:szCs w:val="22"/>
          <w:lang w:val="lt-LT"/>
        </w:rPr>
        <w:t>:</w:t>
      </w:r>
      <w:r w:rsidRPr="007C5AA4">
        <w:rPr>
          <w:b/>
          <w:sz w:val="22"/>
          <w:szCs w:val="22"/>
          <w:lang w:val="lt-LT"/>
        </w:rPr>
        <w:t xml:space="preserve"> </w:t>
      </w:r>
    </w:p>
    <w:p w14:paraId="3917854C" w14:textId="643118B7" w:rsidR="00121ACE" w:rsidRPr="00AE6FB5" w:rsidRDefault="00121ACE" w:rsidP="00121ACE">
      <w:pPr>
        <w:pStyle w:val="Sraopastraipa"/>
        <w:spacing w:line="276" w:lineRule="auto"/>
        <w:jc w:val="right"/>
        <w:rPr>
          <w:bCs/>
          <w:sz w:val="22"/>
          <w:szCs w:val="22"/>
          <w:lang w:val="lt-LT"/>
        </w:rPr>
      </w:pPr>
      <w:r w:rsidRPr="00AE6FB5">
        <w:rPr>
          <w:bCs/>
          <w:sz w:val="22"/>
          <w:szCs w:val="22"/>
          <w:lang w:val="lt-LT"/>
        </w:rPr>
        <w:t>4 lentelė</w:t>
      </w:r>
    </w:p>
    <w:tbl>
      <w:tblPr>
        <w:tblW w:w="4948" w:type="pct"/>
        <w:tblInd w:w="-5" w:type="dxa"/>
        <w:tblLayout w:type="fixed"/>
        <w:tblLook w:val="0000" w:firstRow="0" w:lastRow="0" w:firstColumn="0" w:lastColumn="0" w:noHBand="0" w:noVBand="0"/>
      </w:tblPr>
      <w:tblGrid>
        <w:gridCol w:w="654"/>
        <w:gridCol w:w="6744"/>
        <w:gridCol w:w="2972"/>
      </w:tblGrid>
      <w:tr w:rsidR="00121ACE" w:rsidRPr="002A2FA8" w14:paraId="18F4AFA8" w14:textId="77777777" w:rsidTr="00914247">
        <w:tc>
          <w:tcPr>
            <w:tcW w:w="654" w:type="dxa"/>
            <w:tcBorders>
              <w:top w:val="single" w:sz="4" w:space="0" w:color="000000"/>
              <w:left w:val="single" w:sz="4" w:space="0" w:color="000000"/>
              <w:bottom w:val="single" w:sz="4" w:space="0" w:color="000000"/>
            </w:tcBorders>
            <w:shd w:val="clear" w:color="auto" w:fill="DEEAF6"/>
          </w:tcPr>
          <w:p w14:paraId="0494E69E" w14:textId="77777777" w:rsidR="00121ACE" w:rsidRPr="002A2FA8" w:rsidRDefault="00121ACE" w:rsidP="00914247">
            <w:pPr>
              <w:jc w:val="center"/>
              <w:rPr>
                <w:lang w:val="lt-LT"/>
              </w:rPr>
            </w:pPr>
            <w:r w:rsidRPr="002A2FA8">
              <w:rPr>
                <w:b/>
                <w:bCs/>
                <w:lang w:val="lt-LT"/>
              </w:rPr>
              <w:t>Eil.</w:t>
            </w:r>
          </w:p>
          <w:p w14:paraId="5F5FE0B6" w14:textId="77777777" w:rsidR="00121ACE" w:rsidRPr="002A2FA8" w:rsidRDefault="00121ACE" w:rsidP="00914247">
            <w:pPr>
              <w:jc w:val="center"/>
              <w:rPr>
                <w:lang w:val="lt-LT"/>
              </w:rPr>
            </w:pPr>
            <w:r w:rsidRPr="002A2FA8">
              <w:rPr>
                <w:b/>
                <w:bCs/>
                <w:lang w:val="lt-LT"/>
              </w:rPr>
              <w:t>Nr.</w:t>
            </w:r>
          </w:p>
        </w:tc>
        <w:tc>
          <w:tcPr>
            <w:tcW w:w="6744" w:type="dxa"/>
            <w:tcBorders>
              <w:top w:val="single" w:sz="4" w:space="0" w:color="000000"/>
              <w:left w:val="single" w:sz="4" w:space="0" w:color="000000"/>
              <w:bottom w:val="single" w:sz="4" w:space="0" w:color="000000"/>
            </w:tcBorders>
            <w:shd w:val="clear" w:color="auto" w:fill="DEEAF6"/>
            <w:vAlign w:val="center"/>
          </w:tcPr>
          <w:p w14:paraId="7C3C917C" w14:textId="77777777" w:rsidR="00121ACE" w:rsidRPr="002A2FA8" w:rsidRDefault="00121ACE" w:rsidP="00914247">
            <w:pPr>
              <w:pStyle w:val="CentrBoldm"/>
              <w:autoSpaceDE/>
              <w:rPr>
                <w:rFonts w:ascii="Times New Roman" w:hAnsi="Times New Roman" w:cs="Times New Roman"/>
                <w:sz w:val="24"/>
                <w:lang w:val="lt-LT"/>
              </w:rPr>
            </w:pPr>
            <w:r w:rsidRPr="002A2FA8">
              <w:rPr>
                <w:rFonts w:ascii="Times New Roman" w:eastAsia="Calibri" w:hAnsi="Times New Roman" w:cs="Times New Roman"/>
                <w:sz w:val="24"/>
                <w:lang w:val="lt-LT"/>
              </w:rPr>
              <w:t>Reikalavimo pavadinimas</w:t>
            </w:r>
          </w:p>
        </w:tc>
        <w:tc>
          <w:tcPr>
            <w:tcW w:w="297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AA64D6A" w14:textId="77777777" w:rsidR="00121ACE" w:rsidRPr="002A2FA8" w:rsidRDefault="00121ACE" w:rsidP="00914247">
            <w:pPr>
              <w:pStyle w:val="CentrBoldm"/>
              <w:autoSpaceDE/>
              <w:rPr>
                <w:rFonts w:ascii="Times New Roman" w:hAnsi="Times New Roman" w:cs="Times New Roman"/>
                <w:sz w:val="24"/>
                <w:lang w:val="lt-LT"/>
              </w:rPr>
            </w:pPr>
            <w:r w:rsidRPr="002A2FA8">
              <w:rPr>
                <w:rFonts w:ascii="Times New Roman" w:eastAsia="Calibri" w:hAnsi="Times New Roman" w:cs="Times New Roman"/>
                <w:sz w:val="24"/>
                <w:lang w:val="lt-LT"/>
              </w:rPr>
              <w:t>Atitikimo reikalavimui patvirtinimas</w:t>
            </w:r>
          </w:p>
        </w:tc>
      </w:tr>
      <w:tr w:rsidR="00121ACE" w:rsidRPr="002A2FA8" w14:paraId="2CF61B30" w14:textId="77777777" w:rsidTr="00914247">
        <w:tc>
          <w:tcPr>
            <w:tcW w:w="654" w:type="dxa"/>
            <w:tcBorders>
              <w:top w:val="single" w:sz="4" w:space="0" w:color="000000"/>
              <w:left w:val="single" w:sz="4" w:space="0" w:color="000000"/>
              <w:bottom w:val="single" w:sz="4" w:space="0" w:color="000000"/>
            </w:tcBorders>
          </w:tcPr>
          <w:p w14:paraId="7E0372D4" w14:textId="77777777" w:rsidR="00121ACE" w:rsidRPr="00B51419" w:rsidRDefault="00121ACE" w:rsidP="00914247">
            <w:pPr>
              <w:jc w:val="center"/>
              <w:rPr>
                <w:sz w:val="22"/>
                <w:szCs w:val="22"/>
                <w:lang w:val="lt-LT"/>
              </w:rPr>
            </w:pPr>
            <w:r w:rsidRPr="00B51419">
              <w:rPr>
                <w:sz w:val="22"/>
                <w:szCs w:val="22"/>
                <w:lang w:val="lt-LT"/>
              </w:rPr>
              <w:t>1.</w:t>
            </w:r>
          </w:p>
        </w:tc>
        <w:tc>
          <w:tcPr>
            <w:tcW w:w="6744" w:type="dxa"/>
            <w:tcBorders>
              <w:top w:val="single" w:sz="4" w:space="0" w:color="000000"/>
              <w:left w:val="single" w:sz="4" w:space="0" w:color="000000"/>
              <w:bottom w:val="single" w:sz="4" w:space="0" w:color="000000"/>
            </w:tcBorders>
          </w:tcPr>
          <w:p w14:paraId="6559350F" w14:textId="4ACC225E" w:rsidR="00121ACE" w:rsidRPr="00B51419" w:rsidRDefault="00121ACE" w:rsidP="00914247">
            <w:pPr>
              <w:jc w:val="both"/>
              <w:rPr>
                <w:sz w:val="22"/>
                <w:szCs w:val="22"/>
                <w:lang w:val="lt-LT"/>
              </w:rPr>
            </w:pPr>
            <w:r w:rsidRPr="00B51419">
              <w:rPr>
                <w:bCs/>
                <w:color w:val="000000" w:themeColor="text1"/>
                <w:sz w:val="22"/>
                <w:szCs w:val="22"/>
                <w:lang w:val="lt-LT"/>
              </w:rPr>
              <w:t>Vienasraučio su nuotolinio duomenų perdavimo M-BUS moduliu, be antgalių</w:t>
            </w:r>
            <w:r w:rsidRPr="00B51419">
              <w:rPr>
                <w:sz w:val="22"/>
                <w:szCs w:val="22"/>
                <w:lang w:val="lt-LT"/>
              </w:rPr>
              <w:t xml:space="preserve"> ir d</w:t>
            </w:r>
            <w:r w:rsidRPr="00B51419">
              <w:rPr>
                <w:bCs/>
                <w:color w:val="000000" w:themeColor="text1"/>
                <w:sz w:val="22"/>
                <w:szCs w:val="22"/>
                <w:lang w:val="lt-LT"/>
              </w:rPr>
              <w:t>augiasraučio su nuotolinio duomenų perdavimo M-BUS moduliu, be antgalių,</w:t>
            </w:r>
            <w:r w:rsidRPr="00B51419">
              <w:rPr>
                <w:sz w:val="22"/>
                <w:szCs w:val="22"/>
                <w:lang w:val="lt-LT"/>
              </w:rPr>
              <w:t xml:space="preserve"> gamintojas, tipas/modelis.</w:t>
            </w:r>
          </w:p>
        </w:tc>
        <w:tc>
          <w:tcPr>
            <w:tcW w:w="2972" w:type="dxa"/>
            <w:tcBorders>
              <w:top w:val="single" w:sz="4" w:space="0" w:color="000000"/>
              <w:left w:val="single" w:sz="4" w:space="0" w:color="000000"/>
              <w:bottom w:val="single" w:sz="4" w:space="0" w:color="000000"/>
              <w:right w:val="single" w:sz="4" w:space="0" w:color="000000"/>
            </w:tcBorders>
          </w:tcPr>
          <w:p w14:paraId="2A557F01" w14:textId="77777777" w:rsidR="00121ACE" w:rsidRPr="00B51419" w:rsidRDefault="00121ACE" w:rsidP="00914247">
            <w:pPr>
              <w:jc w:val="center"/>
              <w:rPr>
                <w:sz w:val="22"/>
                <w:szCs w:val="22"/>
                <w:lang w:val="lt-LT"/>
              </w:rPr>
            </w:pPr>
            <w:r w:rsidRPr="00B51419">
              <w:rPr>
                <w:i/>
                <w:iCs/>
                <w:sz w:val="22"/>
                <w:szCs w:val="22"/>
                <w:lang w:val="lt-LT"/>
              </w:rPr>
              <w:t>(nurodyti gamintoją ir modelį)</w:t>
            </w:r>
          </w:p>
        </w:tc>
      </w:tr>
      <w:tr w:rsidR="00121ACE" w:rsidRPr="001F2437" w14:paraId="78BCB368" w14:textId="77777777" w:rsidTr="00914247">
        <w:tc>
          <w:tcPr>
            <w:tcW w:w="654" w:type="dxa"/>
            <w:tcBorders>
              <w:top w:val="single" w:sz="4" w:space="0" w:color="000000"/>
              <w:left w:val="single" w:sz="4" w:space="0" w:color="000000"/>
              <w:bottom w:val="single" w:sz="4" w:space="0" w:color="000000"/>
            </w:tcBorders>
          </w:tcPr>
          <w:p w14:paraId="787DC166" w14:textId="77777777" w:rsidR="00121ACE" w:rsidRPr="00B51419" w:rsidRDefault="00121ACE" w:rsidP="00914247">
            <w:pPr>
              <w:jc w:val="center"/>
              <w:rPr>
                <w:sz w:val="22"/>
                <w:szCs w:val="22"/>
                <w:lang w:val="lt-LT"/>
              </w:rPr>
            </w:pPr>
            <w:r w:rsidRPr="00B51419">
              <w:rPr>
                <w:sz w:val="22"/>
                <w:szCs w:val="22"/>
                <w:lang w:val="lt-LT"/>
              </w:rPr>
              <w:lastRenderedPageBreak/>
              <w:t>2.</w:t>
            </w:r>
          </w:p>
        </w:tc>
        <w:tc>
          <w:tcPr>
            <w:tcW w:w="6744" w:type="dxa"/>
            <w:tcBorders>
              <w:top w:val="single" w:sz="4" w:space="0" w:color="000000"/>
              <w:left w:val="single" w:sz="4" w:space="0" w:color="000000"/>
              <w:bottom w:val="single" w:sz="4" w:space="0" w:color="000000"/>
            </w:tcBorders>
          </w:tcPr>
          <w:p w14:paraId="0B715268" w14:textId="0AE2DE7B" w:rsidR="00121ACE" w:rsidRPr="00B51419" w:rsidRDefault="00121ACE" w:rsidP="00914247">
            <w:pPr>
              <w:jc w:val="both"/>
              <w:rPr>
                <w:sz w:val="22"/>
                <w:szCs w:val="22"/>
                <w:lang w:val="lt-LT"/>
              </w:rPr>
            </w:pPr>
            <w:r w:rsidRPr="00B51419">
              <w:rPr>
                <w:bCs/>
                <w:color w:val="000000" w:themeColor="text1"/>
                <w:sz w:val="22"/>
                <w:szCs w:val="22"/>
                <w:lang w:val="lt-LT"/>
              </w:rPr>
              <w:t>Vienasrautis su nuotolinio duomenų perdavimo M-BUS moduliu, be antgalių</w:t>
            </w:r>
            <w:r w:rsidRPr="00B51419">
              <w:rPr>
                <w:sz w:val="22"/>
                <w:szCs w:val="22"/>
                <w:lang w:val="lt-LT"/>
              </w:rPr>
              <w:t xml:space="preserve"> ir d</w:t>
            </w:r>
            <w:r w:rsidRPr="00B51419">
              <w:rPr>
                <w:bCs/>
                <w:color w:val="000000" w:themeColor="text1"/>
                <w:sz w:val="22"/>
                <w:szCs w:val="22"/>
                <w:lang w:val="lt-LT"/>
              </w:rPr>
              <w:t>augiasrautis su nuotolinio duomenų perdavimo M-BUS moduliu, be antgalių,</w:t>
            </w:r>
            <w:r w:rsidRPr="00B51419">
              <w:rPr>
                <w:sz w:val="22"/>
                <w:szCs w:val="22"/>
                <w:lang w:val="lt-LT"/>
              </w:rPr>
              <w:t xml:space="preserve"> apsaugotas nuo išorinio statinio magnetinio lauko poveikio.</w:t>
            </w:r>
          </w:p>
        </w:tc>
        <w:tc>
          <w:tcPr>
            <w:tcW w:w="2972" w:type="dxa"/>
            <w:tcBorders>
              <w:top w:val="single" w:sz="4" w:space="0" w:color="000000"/>
              <w:left w:val="single" w:sz="4" w:space="0" w:color="000000"/>
              <w:bottom w:val="single" w:sz="4" w:space="0" w:color="000000"/>
              <w:right w:val="single" w:sz="4" w:space="0" w:color="000000"/>
            </w:tcBorders>
          </w:tcPr>
          <w:p w14:paraId="15730613" w14:textId="77777777" w:rsidR="00121ACE" w:rsidRPr="00B51419" w:rsidRDefault="00121ACE" w:rsidP="00914247">
            <w:pPr>
              <w:jc w:val="center"/>
              <w:rPr>
                <w:sz w:val="22"/>
                <w:szCs w:val="22"/>
                <w:lang w:val="lt-LT"/>
              </w:rPr>
            </w:pPr>
            <w:r w:rsidRPr="00B51419">
              <w:rPr>
                <w:i/>
                <w:iCs/>
                <w:sz w:val="22"/>
                <w:szCs w:val="22"/>
                <w:lang w:val="lt-LT"/>
              </w:rPr>
              <w:t>(nurodyti ar atitinka ir pateikti nuorodą į pridedamą, atitiktį patvirtinantį dokumentą)</w:t>
            </w:r>
          </w:p>
        </w:tc>
      </w:tr>
      <w:tr w:rsidR="00121ACE" w:rsidRPr="001F2437" w14:paraId="3BE08B56" w14:textId="77777777" w:rsidTr="00914247">
        <w:tc>
          <w:tcPr>
            <w:tcW w:w="654" w:type="dxa"/>
            <w:tcBorders>
              <w:top w:val="single" w:sz="4" w:space="0" w:color="000000"/>
              <w:left w:val="single" w:sz="4" w:space="0" w:color="000000"/>
              <w:bottom w:val="single" w:sz="4" w:space="0" w:color="000000"/>
            </w:tcBorders>
          </w:tcPr>
          <w:p w14:paraId="7A3B98EF" w14:textId="77777777" w:rsidR="00121ACE" w:rsidRPr="00B51419" w:rsidRDefault="00121ACE" w:rsidP="00914247">
            <w:pPr>
              <w:jc w:val="center"/>
              <w:rPr>
                <w:sz w:val="22"/>
                <w:szCs w:val="22"/>
                <w:lang w:val="lt-LT"/>
              </w:rPr>
            </w:pPr>
            <w:r w:rsidRPr="00B51419">
              <w:rPr>
                <w:sz w:val="22"/>
                <w:szCs w:val="22"/>
                <w:lang w:val="lt-LT"/>
              </w:rPr>
              <w:t>3.</w:t>
            </w:r>
          </w:p>
        </w:tc>
        <w:tc>
          <w:tcPr>
            <w:tcW w:w="6744" w:type="dxa"/>
            <w:tcBorders>
              <w:top w:val="single" w:sz="4" w:space="0" w:color="000000"/>
              <w:left w:val="single" w:sz="4" w:space="0" w:color="000000"/>
              <w:bottom w:val="single" w:sz="4" w:space="0" w:color="000000"/>
            </w:tcBorders>
          </w:tcPr>
          <w:p w14:paraId="5B670847" w14:textId="77777777" w:rsidR="00121ACE" w:rsidRPr="00B51419" w:rsidRDefault="00121ACE" w:rsidP="00914247">
            <w:pPr>
              <w:jc w:val="both"/>
              <w:rPr>
                <w:sz w:val="22"/>
                <w:szCs w:val="22"/>
                <w:lang w:val="lt-LT"/>
              </w:rPr>
            </w:pPr>
            <w:r w:rsidRPr="00B51419">
              <w:rPr>
                <w:sz w:val="22"/>
                <w:szCs w:val="22"/>
                <w:lang w:val="lt-LT"/>
              </w:rPr>
              <w:t>Matuojama terpė – šaltas geriamasis vanduo, vandens temperatūra nuo 0,1 °C iki 30 °C, didžiausias darbinis slėgis ≥1,6 Mpa.</w:t>
            </w:r>
          </w:p>
        </w:tc>
        <w:tc>
          <w:tcPr>
            <w:tcW w:w="2972" w:type="dxa"/>
            <w:tcBorders>
              <w:top w:val="single" w:sz="4" w:space="0" w:color="000000"/>
              <w:left w:val="single" w:sz="4" w:space="0" w:color="000000"/>
              <w:bottom w:val="single" w:sz="4" w:space="0" w:color="000000"/>
              <w:right w:val="single" w:sz="4" w:space="0" w:color="000000"/>
            </w:tcBorders>
          </w:tcPr>
          <w:p w14:paraId="1AB56496" w14:textId="77777777" w:rsidR="00121ACE" w:rsidRPr="00B51419" w:rsidRDefault="00121ACE" w:rsidP="00914247">
            <w:pPr>
              <w:jc w:val="center"/>
              <w:rPr>
                <w:sz w:val="22"/>
                <w:szCs w:val="22"/>
                <w:lang w:val="lt-LT"/>
              </w:rPr>
            </w:pPr>
            <w:r w:rsidRPr="00B51419">
              <w:rPr>
                <w:i/>
                <w:iCs/>
                <w:sz w:val="22"/>
                <w:szCs w:val="22"/>
                <w:lang w:val="lt-LT"/>
              </w:rPr>
              <w:t>(nurodyti ar atitinka ir pateikti nuorodą į pridedamą, atitiktį patvirtinantį dokumentą)</w:t>
            </w:r>
          </w:p>
        </w:tc>
      </w:tr>
      <w:tr w:rsidR="00121ACE" w:rsidRPr="001F2437" w14:paraId="2D530CC6" w14:textId="77777777" w:rsidTr="00914247">
        <w:tc>
          <w:tcPr>
            <w:tcW w:w="654" w:type="dxa"/>
            <w:tcBorders>
              <w:top w:val="single" w:sz="4" w:space="0" w:color="000000"/>
              <w:left w:val="single" w:sz="4" w:space="0" w:color="000000"/>
              <w:bottom w:val="single" w:sz="4" w:space="0" w:color="000000"/>
            </w:tcBorders>
          </w:tcPr>
          <w:p w14:paraId="304E289A" w14:textId="77777777" w:rsidR="00121ACE" w:rsidRPr="00B51419" w:rsidRDefault="00121ACE" w:rsidP="00914247">
            <w:pPr>
              <w:jc w:val="center"/>
              <w:rPr>
                <w:sz w:val="22"/>
                <w:szCs w:val="22"/>
                <w:lang w:val="lt-LT"/>
              </w:rPr>
            </w:pPr>
            <w:r w:rsidRPr="00B51419">
              <w:rPr>
                <w:sz w:val="22"/>
                <w:szCs w:val="22"/>
                <w:lang w:val="lt-LT"/>
              </w:rPr>
              <w:t>4.</w:t>
            </w:r>
          </w:p>
        </w:tc>
        <w:tc>
          <w:tcPr>
            <w:tcW w:w="6744" w:type="dxa"/>
            <w:tcBorders>
              <w:top w:val="single" w:sz="4" w:space="0" w:color="000000"/>
              <w:left w:val="single" w:sz="4" w:space="0" w:color="000000"/>
              <w:bottom w:val="single" w:sz="4" w:space="0" w:color="000000"/>
            </w:tcBorders>
          </w:tcPr>
          <w:p w14:paraId="417864ED" w14:textId="77777777" w:rsidR="00121ACE" w:rsidRDefault="00121ACE" w:rsidP="00914247">
            <w:pPr>
              <w:jc w:val="both"/>
              <w:rPr>
                <w:sz w:val="22"/>
                <w:szCs w:val="22"/>
                <w:lang w:val="lt-LT"/>
              </w:rPr>
            </w:pPr>
            <w:r w:rsidRPr="000B3705">
              <w:rPr>
                <w:sz w:val="22"/>
                <w:szCs w:val="22"/>
                <w:lang w:val="lt-LT"/>
              </w:rPr>
              <w:t xml:space="preserve">Skaitiklių </w:t>
            </w:r>
            <w:r>
              <w:rPr>
                <w:sz w:val="22"/>
                <w:szCs w:val="22"/>
                <w:lang w:val="lt-LT"/>
              </w:rPr>
              <w:t xml:space="preserve">D20 mm </w:t>
            </w:r>
            <w:r w:rsidRPr="000B3705">
              <w:rPr>
                <w:sz w:val="22"/>
                <w:szCs w:val="22"/>
                <w:lang w:val="lt-LT"/>
              </w:rPr>
              <w:t>srautų santykis R, Q</w:t>
            </w:r>
            <w:r w:rsidRPr="000B3705">
              <w:rPr>
                <w:sz w:val="22"/>
                <w:szCs w:val="22"/>
                <w:vertAlign w:val="subscript"/>
                <w:lang w:val="lt-LT"/>
              </w:rPr>
              <w:t>3</w:t>
            </w:r>
            <w:r w:rsidRPr="000B3705">
              <w:rPr>
                <w:sz w:val="22"/>
                <w:szCs w:val="22"/>
                <w:lang w:val="lt-LT"/>
              </w:rPr>
              <w:t>/Q</w:t>
            </w:r>
            <w:r w:rsidRPr="000B3705">
              <w:rPr>
                <w:sz w:val="22"/>
                <w:szCs w:val="22"/>
                <w:vertAlign w:val="subscript"/>
                <w:lang w:val="lt-LT"/>
              </w:rPr>
              <w:t>1</w:t>
            </w:r>
            <w:r w:rsidRPr="000B3705">
              <w:rPr>
                <w:sz w:val="22"/>
                <w:szCs w:val="22"/>
                <w:lang w:val="lt-LT"/>
              </w:rPr>
              <w:t xml:space="preserve"> ≥ 160, montuojant horizontalioje (H) padėtyje.</w:t>
            </w:r>
          </w:p>
          <w:p w14:paraId="42C4AECA" w14:textId="77777777" w:rsidR="00121ACE" w:rsidRDefault="00121ACE" w:rsidP="00914247">
            <w:pPr>
              <w:jc w:val="both"/>
              <w:rPr>
                <w:sz w:val="22"/>
                <w:szCs w:val="22"/>
                <w:lang w:val="lt-LT"/>
              </w:rPr>
            </w:pPr>
            <w:r>
              <w:rPr>
                <w:sz w:val="22"/>
                <w:szCs w:val="22"/>
                <w:lang w:val="lt-LT"/>
              </w:rPr>
              <w:t xml:space="preserve">Skaitiklių D25 mm, D32 mm, D40 mm </w:t>
            </w:r>
            <w:r w:rsidRPr="000B3705">
              <w:rPr>
                <w:sz w:val="22"/>
                <w:szCs w:val="22"/>
                <w:lang w:val="lt-LT"/>
              </w:rPr>
              <w:t>srautų santykis R, Q</w:t>
            </w:r>
            <w:r w:rsidRPr="000B3705">
              <w:rPr>
                <w:sz w:val="22"/>
                <w:szCs w:val="22"/>
                <w:vertAlign w:val="subscript"/>
                <w:lang w:val="lt-LT"/>
              </w:rPr>
              <w:t>3</w:t>
            </w:r>
            <w:r w:rsidRPr="000B3705">
              <w:rPr>
                <w:sz w:val="22"/>
                <w:szCs w:val="22"/>
                <w:lang w:val="lt-LT"/>
              </w:rPr>
              <w:t>/Q</w:t>
            </w:r>
            <w:r w:rsidRPr="000B3705">
              <w:rPr>
                <w:sz w:val="22"/>
                <w:szCs w:val="22"/>
                <w:vertAlign w:val="subscript"/>
                <w:lang w:val="lt-LT"/>
              </w:rPr>
              <w:t>1</w:t>
            </w:r>
            <w:r w:rsidRPr="000B3705">
              <w:rPr>
                <w:sz w:val="22"/>
                <w:szCs w:val="22"/>
                <w:lang w:val="lt-LT"/>
              </w:rPr>
              <w:t xml:space="preserve"> ≥ 1</w:t>
            </w:r>
            <w:r>
              <w:rPr>
                <w:sz w:val="22"/>
                <w:szCs w:val="22"/>
                <w:lang w:val="lt-LT"/>
              </w:rPr>
              <w:t>0</w:t>
            </w:r>
            <w:r w:rsidRPr="000B3705">
              <w:rPr>
                <w:sz w:val="22"/>
                <w:szCs w:val="22"/>
                <w:lang w:val="lt-LT"/>
              </w:rPr>
              <w:t>0, montuojant horizontalioje (H) padėtyje.</w:t>
            </w:r>
          </w:p>
          <w:p w14:paraId="0E725B4B" w14:textId="77777777" w:rsidR="00121ACE" w:rsidRPr="00B51419" w:rsidRDefault="00121ACE" w:rsidP="00914247">
            <w:pPr>
              <w:jc w:val="both"/>
              <w:rPr>
                <w:sz w:val="22"/>
                <w:szCs w:val="22"/>
                <w:lang w:val="lt-LT"/>
              </w:rPr>
            </w:pPr>
          </w:p>
        </w:tc>
        <w:tc>
          <w:tcPr>
            <w:tcW w:w="2972" w:type="dxa"/>
            <w:tcBorders>
              <w:top w:val="single" w:sz="4" w:space="0" w:color="000000"/>
              <w:left w:val="single" w:sz="4" w:space="0" w:color="000000"/>
              <w:bottom w:val="single" w:sz="4" w:space="0" w:color="000000"/>
              <w:right w:val="single" w:sz="4" w:space="0" w:color="000000"/>
            </w:tcBorders>
          </w:tcPr>
          <w:p w14:paraId="542512E7" w14:textId="77777777" w:rsidR="00121ACE" w:rsidRPr="00B51419" w:rsidRDefault="00121ACE" w:rsidP="00914247">
            <w:pPr>
              <w:jc w:val="center"/>
              <w:rPr>
                <w:sz w:val="22"/>
                <w:szCs w:val="22"/>
                <w:lang w:val="lt-LT"/>
              </w:rPr>
            </w:pPr>
            <w:r w:rsidRPr="00B51419">
              <w:rPr>
                <w:sz w:val="22"/>
                <w:szCs w:val="22"/>
                <w:lang w:val="lt-LT"/>
              </w:rPr>
              <w:t>(</w:t>
            </w:r>
            <w:r w:rsidRPr="00B51419">
              <w:rPr>
                <w:i/>
                <w:iCs/>
                <w:sz w:val="22"/>
                <w:szCs w:val="22"/>
                <w:lang w:val="lt-LT"/>
              </w:rPr>
              <w:t xml:space="preserve">nurodyti skaitiklių D20 </w:t>
            </w:r>
            <w:r w:rsidRPr="00B51419">
              <w:rPr>
                <w:rFonts w:eastAsia="Calibri"/>
                <w:i/>
                <w:iCs/>
                <w:sz w:val="22"/>
                <w:szCs w:val="22"/>
                <w:lang w:val="lt-LT"/>
              </w:rPr>
              <w:t xml:space="preserve"> mm</w:t>
            </w:r>
            <w:r>
              <w:rPr>
                <w:rFonts w:eastAsia="Calibri"/>
                <w:i/>
                <w:iCs/>
                <w:sz w:val="22"/>
                <w:szCs w:val="22"/>
                <w:lang w:val="lt-LT"/>
              </w:rPr>
              <w:t xml:space="preserve"> ir D25 mm, D32 mm, D40 mm</w:t>
            </w:r>
            <w:r w:rsidRPr="00B51419">
              <w:rPr>
                <w:i/>
                <w:iCs/>
                <w:sz w:val="22"/>
                <w:szCs w:val="22"/>
                <w:lang w:val="lt-LT"/>
              </w:rPr>
              <w:t xml:space="preserve"> </w:t>
            </w:r>
            <w:r w:rsidRPr="00B51419">
              <w:rPr>
                <w:rFonts w:eastAsia="Calibri"/>
                <w:i/>
                <w:iCs/>
                <w:sz w:val="22"/>
                <w:szCs w:val="22"/>
                <w:lang w:val="lt-LT"/>
              </w:rPr>
              <w:t xml:space="preserve">konkretų srautų santykį R bei ilgalaikio darbo srautą </w:t>
            </w:r>
            <w:r w:rsidRPr="00B51419">
              <w:rPr>
                <w:i/>
                <w:iCs/>
                <w:sz w:val="22"/>
                <w:szCs w:val="22"/>
                <w:lang w:val="lt-LT"/>
              </w:rPr>
              <w:t>Q</w:t>
            </w:r>
            <w:r w:rsidRPr="00B51419">
              <w:rPr>
                <w:i/>
                <w:iCs/>
                <w:sz w:val="22"/>
                <w:szCs w:val="22"/>
                <w:vertAlign w:val="subscript"/>
                <w:lang w:val="lt-LT"/>
              </w:rPr>
              <w:t xml:space="preserve">3 </w:t>
            </w:r>
            <w:r w:rsidRPr="00B51419">
              <w:rPr>
                <w:i/>
                <w:iCs/>
                <w:sz w:val="22"/>
                <w:szCs w:val="22"/>
                <w:lang w:val="lt-LT"/>
              </w:rPr>
              <w:t>(m</w:t>
            </w:r>
            <w:r w:rsidRPr="00B51419">
              <w:rPr>
                <w:i/>
                <w:iCs/>
                <w:sz w:val="22"/>
                <w:szCs w:val="22"/>
                <w:vertAlign w:val="superscript"/>
                <w:lang w:val="lt-LT"/>
              </w:rPr>
              <w:t>3</w:t>
            </w:r>
            <w:r w:rsidRPr="00B51419">
              <w:rPr>
                <w:i/>
                <w:iCs/>
                <w:sz w:val="22"/>
                <w:szCs w:val="22"/>
                <w:lang w:val="lt-LT"/>
              </w:rPr>
              <w:t>/h)</w:t>
            </w:r>
            <w:r w:rsidRPr="00B51419">
              <w:rPr>
                <w:i/>
                <w:iCs/>
                <w:sz w:val="22"/>
                <w:szCs w:val="22"/>
                <w:vertAlign w:val="subscript"/>
                <w:lang w:val="lt-LT"/>
              </w:rPr>
              <w:t xml:space="preserve"> </w:t>
            </w:r>
            <w:r w:rsidRPr="00B51419">
              <w:rPr>
                <w:i/>
                <w:iCs/>
                <w:sz w:val="22"/>
                <w:szCs w:val="22"/>
                <w:lang w:val="lt-LT"/>
              </w:rPr>
              <w:t>ir mažiausią srautą Q</w:t>
            </w:r>
            <w:r w:rsidRPr="00B51419">
              <w:rPr>
                <w:i/>
                <w:iCs/>
                <w:sz w:val="22"/>
                <w:szCs w:val="22"/>
                <w:vertAlign w:val="subscript"/>
                <w:lang w:val="lt-LT"/>
              </w:rPr>
              <w:t xml:space="preserve">1 </w:t>
            </w:r>
            <w:r w:rsidRPr="00B51419">
              <w:rPr>
                <w:i/>
                <w:iCs/>
                <w:sz w:val="22"/>
                <w:szCs w:val="22"/>
                <w:lang w:val="lt-LT"/>
              </w:rPr>
              <w:t>(m</w:t>
            </w:r>
            <w:r w:rsidRPr="00B51419">
              <w:rPr>
                <w:i/>
                <w:iCs/>
                <w:sz w:val="22"/>
                <w:szCs w:val="22"/>
                <w:vertAlign w:val="superscript"/>
                <w:lang w:val="lt-LT"/>
              </w:rPr>
              <w:t>3</w:t>
            </w:r>
            <w:r w:rsidRPr="00B51419">
              <w:rPr>
                <w:i/>
                <w:iCs/>
                <w:sz w:val="22"/>
                <w:szCs w:val="22"/>
                <w:lang w:val="lt-LT"/>
              </w:rPr>
              <w:t>/h)</w:t>
            </w:r>
            <w:r w:rsidRPr="00B51419">
              <w:rPr>
                <w:sz w:val="22"/>
                <w:szCs w:val="22"/>
                <w:lang w:val="lt-LT"/>
              </w:rPr>
              <w:t xml:space="preserve"> </w:t>
            </w:r>
            <w:r w:rsidRPr="00B51419">
              <w:rPr>
                <w:i/>
                <w:iCs/>
                <w:sz w:val="22"/>
                <w:szCs w:val="22"/>
                <w:lang w:val="lt-LT"/>
              </w:rPr>
              <w:t>ir pateikti nuorodą į pridedamą, atitiktį patvirtinantį dokumentą)</w:t>
            </w:r>
          </w:p>
        </w:tc>
      </w:tr>
      <w:tr w:rsidR="00121ACE" w:rsidRPr="001F2437" w14:paraId="1E697753" w14:textId="77777777" w:rsidTr="00914247">
        <w:tc>
          <w:tcPr>
            <w:tcW w:w="654" w:type="dxa"/>
            <w:tcBorders>
              <w:top w:val="single" w:sz="4" w:space="0" w:color="000000"/>
              <w:left w:val="single" w:sz="4" w:space="0" w:color="000000"/>
              <w:bottom w:val="single" w:sz="4" w:space="0" w:color="000000"/>
            </w:tcBorders>
          </w:tcPr>
          <w:p w14:paraId="661DCE23" w14:textId="77777777" w:rsidR="00121ACE" w:rsidRPr="00B51419" w:rsidRDefault="00121ACE" w:rsidP="00914247">
            <w:pPr>
              <w:jc w:val="center"/>
              <w:rPr>
                <w:sz w:val="22"/>
                <w:szCs w:val="22"/>
                <w:lang w:val="lt-LT"/>
              </w:rPr>
            </w:pPr>
            <w:r w:rsidRPr="00B51419">
              <w:rPr>
                <w:sz w:val="22"/>
                <w:szCs w:val="22"/>
                <w:lang w:val="lt-LT"/>
              </w:rPr>
              <w:t>5.</w:t>
            </w:r>
          </w:p>
        </w:tc>
        <w:tc>
          <w:tcPr>
            <w:tcW w:w="6744" w:type="dxa"/>
            <w:tcBorders>
              <w:top w:val="single" w:sz="4" w:space="0" w:color="000000"/>
              <w:left w:val="single" w:sz="4" w:space="0" w:color="000000"/>
              <w:bottom w:val="single" w:sz="4" w:space="0" w:color="000000"/>
            </w:tcBorders>
          </w:tcPr>
          <w:p w14:paraId="2079F620" w14:textId="55AF456C" w:rsidR="00121ACE" w:rsidRPr="00B51419" w:rsidRDefault="00121ACE" w:rsidP="00914247">
            <w:pPr>
              <w:jc w:val="both"/>
              <w:rPr>
                <w:sz w:val="22"/>
                <w:szCs w:val="22"/>
                <w:lang w:val="lt-LT"/>
              </w:rPr>
            </w:pPr>
            <w:r w:rsidRPr="00B51419">
              <w:rPr>
                <w:sz w:val="22"/>
                <w:szCs w:val="22"/>
                <w:lang w:val="lt-LT"/>
              </w:rPr>
              <w:t>Skaitiklių korpusas nerūdijančio metalo</w:t>
            </w:r>
            <w:r w:rsidR="003B4C7D">
              <w:rPr>
                <w:sz w:val="22"/>
                <w:szCs w:val="22"/>
                <w:lang w:val="lt-LT"/>
              </w:rPr>
              <w:t>.</w:t>
            </w:r>
            <w:r w:rsidRPr="00B51419">
              <w:rPr>
                <w:sz w:val="22"/>
                <w:szCs w:val="22"/>
                <w:lang w:val="lt-LT"/>
              </w:rPr>
              <w:t xml:space="preserve"> </w:t>
            </w:r>
            <w:r w:rsidR="003B4C7D" w:rsidRPr="003B4C7D">
              <w:rPr>
                <w:color w:val="EE0000"/>
                <w:sz w:val="22"/>
                <w:szCs w:val="22"/>
                <w:lang w:val="lt-LT"/>
              </w:rPr>
              <w:t>Jei skaitikliai mechaniniai</w:t>
            </w:r>
            <w:r w:rsidR="003B4C7D">
              <w:rPr>
                <w:sz w:val="22"/>
                <w:szCs w:val="22"/>
                <w:lang w:val="lt-LT"/>
              </w:rPr>
              <w:t xml:space="preserve">, </w:t>
            </w:r>
            <w:r w:rsidRPr="00B51419">
              <w:rPr>
                <w:sz w:val="22"/>
                <w:szCs w:val="22"/>
                <w:lang w:val="lt-LT"/>
              </w:rPr>
              <w:t>sparnuotės ašis nerūdijančio plieno</w:t>
            </w:r>
            <w:r w:rsidR="003B4C7D">
              <w:rPr>
                <w:sz w:val="22"/>
                <w:szCs w:val="22"/>
                <w:lang w:val="lt-LT"/>
              </w:rPr>
              <w:t>,</w:t>
            </w:r>
            <w:r w:rsidRPr="00B51419">
              <w:rPr>
                <w:sz w:val="22"/>
                <w:szCs w:val="22"/>
                <w:lang w:val="lt-LT"/>
              </w:rPr>
              <w:t xml:space="preserve"> apsaugota nuo kalkių nuosėdų sankaupos.</w:t>
            </w:r>
          </w:p>
        </w:tc>
        <w:tc>
          <w:tcPr>
            <w:tcW w:w="2972" w:type="dxa"/>
            <w:tcBorders>
              <w:top w:val="single" w:sz="4" w:space="0" w:color="000000"/>
              <w:left w:val="single" w:sz="4" w:space="0" w:color="000000"/>
              <w:bottom w:val="single" w:sz="4" w:space="0" w:color="000000"/>
              <w:right w:val="single" w:sz="4" w:space="0" w:color="000000"/>
            </w:tcBorders>
          </w:tcPr>
          <w:p w14:paraId="01E3E233" w14:textId="77777777" w:rsidR="00121ACE" w:rsidRPr="00B51419" w:rsidRDefault="00121ACE" w:rsidP="00914247">
            <w:pPr>
              <w:jc w:val="center"/>
              <w:rPr>
                <w:sz w:val="22"/>
                <w:szCs w:val="22"/>
                <w:lang w:val="lt-LT"/>
              </w:rPr>
            </w:pPr>
            <w:r w:rsidRPr="00B51419">
              <w:rPr>
                <w:i/>
                <w:iCs/>
                <w:sz w:val="22"/>
                <w:szCs w:val="22"/>
                <w:lang w:val="lt-LT"/>
              </w:rPr>
              <w:t>(nurodyti ar atitinka ir pateikti nuorodą į pridedamą, atitiktį patvirtinantį dokumentą)</w:t>
            </w:r>
          </w:p>
        </w:tc>
      </w:tr>
      <w:tr w:rsidR="00121ACE" w:rsidRPr="001F2437" w14:paraId="4EF58025" w14:textId="77777777" w:rsidTr="00914247">
        <w:tc>
          <w:tcPr>
            <w:tcW w:w="654" w:type="dxa"/>
            <w:tcBorders>
              <w:top w:val="single" w:sz="4" w:space="0" w:color="000000"/>
              <w:left w:val="single" w:sz="4" w:space="0" w:color="000000"/>
              <w:bottom w:val="single" w:sz="4" w:space="0" w:color="000000"/>
            </w:tcBorders>
          </w:tcPr>
          <w:p w14:paraId="4F1378DB" w14:textId="77777777" w:rsidR="00121ACE" w:rsidRPr="00B51419" w:rsidRDefault="00121ACE" w:rsidP="00914247">
            <w:pPr>
              <w:jc w:val="center"/>
              <w:rPr>
                <w:sz w:val="22"/>
                <w:szCs w:val="22"/>
                <w:lang w:val="lt-LT"/>
              </w:rPr>
            </w:pPr>
            <w:r w:rsidRPr="00B51419">
              <w:rPr>
                <w:sz w:val="22"/>
                <w:szCs w:val="22"/>
                <w:lang w:val="lt-LT"/>
              </w:rPr>
              <w:t>6.</w:t>
            </w:r>
          </w:p>
        </w:tc>
        <w:tc>
          <w:tcPr>
            <w:tcW w:w="6744" w:type="dxa"/>
            <w:tcBorders>
              <w:top w:val="single" w:sz="4" w:space="0" w:color="000000"/>
              <w:left w:val="single" w:sz="4" w:space="0" w:color="000000"/>
              <w:bottom w:val="single" w:sz="4" w:space="0" w:color="000000"/>
            </w:tcBorders>
          </w:tcPr>
          <w:p w14:paraId="391041E6" w14:textId="77777777" w:rsidR="00121ACE" w:rsidRPr="00B51419" w:rsidRDefault="00121ACE" w:rsidP="00914247">
            <w:pPr>
              <w:jc w:val="both"/>
              <w:rPr>
                <w:b/>
                <w:sz w:val="22"/>
                <w:szCs w:val="22"/>
                <w:lang w:val="lt-LT"/>
              </w:rPr>
            </w:pPr>
            <w:r w:rsidRPr="00B51419">
              <w:rPr>
                <w:sz w:val="22"/>
                <w:szCs w:val="22"/>
                <w:lang w:val="lt-LT"/>
              </w:rPr>
              <w:t>Skaičiavimo mechanizmas turi būti apsaugotas nuo kondensato rinkimosi. Apsaugos klasė ne žemesnė nei IP65.</w:t>
            </w:r>
          </w:p>
        </w:tc>
        <w:tc>
          <w:tcPr>
            <w:tcW w:w="2972" w:type="dxa"/>
            <w:tcBorders>
              <w:top w:val="single" w:sz="4" w:space="0" w:color="000000"/>
              <w:left w:val="single" w:sz="4" w:space="0" w:color="000000"/>
              <w:bottom w:val="single" w:sz="4" w:space="0" w:color="000000"/>
              <w:right w:val="single" w:sz="4" w:space="0" w:color="000000"/>
            </w:tcBorders>
          </w:tcPr>
          <w:p w14:paraId="3FBCF450" w14:textId="77777777" w:rsidR="00121ACE" w:rsidRPr="00B51419" w:rsidRDefault="00121ACE" w:rsidP="00914247">
            <w:pPr>
              <w:jc w:val="both"/>
              <w:rPr>
                <w:b/>
                <w:sz w:val="22"/>
                <w:szCs w:val="22"/>
                <w:lang w:val="lt-LT"/>
              </w:rPr>
            </w:pPr>
            <w:r w:rsidRPr="00B51419">
              <w:rPr>
                <w:i/>
                <w:iCs/>
                <w:sz w:val="22"/>
                <w:szCs w:val="22"/>
                <w:lang w:val="lt-LT"/>
              </w:rPr>
              <w:t>(nurodyti ar atitinka ir pateikti nuorodą į pridedamą, atitiktį patvirtinantį dokumentą)</w:t>
            </w:r>
          </w:p>
        </w:tc>
      </w:tr>
      <w:tr w:rsidR="00121ACE" w:rsidRPr="001F2437" w14:paraId="238B7A45" w14:textId="77777777" w:rsidTr="00914247">
        <w:tc>
          <w:tcPr>
            <w:tcW w:w="654" w:type="dxa"/>
            <w:tcBorders>
              <w:top w:val="single" w:sz="4" w:space="0" w:color="000000"/>
              <w:left w:val="single" w:sz="4" w:space="0" w:color="000000"/>
              <w:bottom w:val="single" w:sz="4" w:space="0" w:color="000000"/>
            </w:tcBorders>
          </w:tcPr>
          <w:p w14:paraId="3B41F88A" w14:textId="77777777" w:rsidR="00121ACE" w:rsidRPr="00B51419" w:rsidRDefault="00121ACE" w:rsidP="00914247">
            <w:pPr>
              <w:jc w:val="center"/>
              <w:rPr>
                <w:sz w:val="22"/>
                <w:szCs w:val="22"/>
                <w:lang w:val="lt-LT"/>
              </w:rPr>
            </w:pPr>
            <w:r>
              <w:rPr>
                <w:sz w:val="22"/>
                <w:szCs w:val="22"/>
                <w:lang w:val="lt-LT"/>
              </w:rPr>
              <w:t>7</w:t>
            </w:r>
            <w:r w:rsidRPr="00B51419">
              <w:rPr>
                <w:sz w:val="22"/>
                <w:szCs w:val="22"/>
                <w:lang w:val="lt-LT"/>
              </w:rPr>
              <w:t>.</w:t>
            </w:r>
          </w:p>
        </w:tc>
        <w:tc>
          <w:tcPr>
            <w:tcW w:w="6744" w:type="dxa"/>
            <w:tcBorders>
              <w:top w:val="single" w:sz="4" w:space="0" w:color="000000"/>
              <w:left w:val="single" w:sz="4" w:space="0" w:color="000000"/>
              <w:bottom w:val="single" w:sz="4" w:space="0" w:color="000000"/>
            </w:tcBorders>
          </w:tcPr>
          <w:p w14:paraId="6CE88B97" w14:textId="77777777" w:rsidR="00121ACE" w:rsidRPr="00B51419" w:rsidRDefault="00121ACE" w:rsidP="00914247">
            <w:pPr>
              <w:jc w:val="both"/>
              <w:rPr>
                <w:sz w:val="22"/>
                <w:szCs w:val="22"/>
                <w:lang w:val="lt-LT"/>
              </w:rPr>
            </w:pPr>
            <w:r w:rsidRPr="00B51419">
              <w:rPr>
                <w:sz w:val="22"/>
                <w:szCs w:val="22"/>
                <w:lang w:val="lt-LT"/>
              </w:rPr>
              <w:t>Skaitiklių pajungimo būdas  – movinis</w:t>
            </w:r>
            <w:r w:rsidRPr="00B51419">
              <w:rPr>
                <w:color w:val="FF0000"/>
                <w:sz w:val="22"/>
                <w:szCs w:val="22"/>
                <w:lang w:val="lt-LT"/>
              </w:rPr>
              <w:t>.</w:t>
            </w:r>
          </w:p>
        </w:tc>
        <w:tc>
          <w:tcPr>
            <w:tcW w:w="2972" w:type="dxa"/>
            <w:tcBorders>
              <w:top w:val="single" w:sz="4" w:space="0" w:color="000000"/>
              <w:left w:val="single" w:sz="4" w:space="0" w:color="000000"/>
              <w:bottom w:val="single" w:sz="4" w:space="0" w:color="000000"/>
              <w:right w:val="single" w:sz="4" w:space="0" w:color="000000"/>
            </w:tcBorders>
          </w:tcPr>
          <w:p w14:paraId="3040084F" w14:textId="77777777" w:rsidR="00121ACE" w:rsidRPr="00B51419" w:rsidRDefault="00121ACE" w:rsidP="00914247">
            <w:pPr>
              <w:jc w:val="center"/>
              <w:rPr>
                <w:sz w:val="22"/>
                <w:szCs w:val="22"/>
                <w:lang w:val="lt-LT"/>
              </w:rPr>
            </w:pPr>
            <w:r w:rsidRPr="00B51419">
              <w:rPr>
                <w:i/>
                <w:iCs/>
                <w:sz w:val="22"/>
                <w:szCs w:val="22"/>
                <w:lang w:val="lt-LT"/>
              </w:rPr>
              <w:t>(nurodyti ar atitinka ir pateikti nuorodą į pridedamą, atitiktį patvirtinantį dokumentą)</w:t>
            </w:r>
          </w:p>
        </w:tc>
      </w:tr>
      <w:tr w:rsidR="00121ACE" w:rsidRPr="001F2437" w14:paraId="20177C4A" w14:textId="77777777" w:rsidTr="00914247">
        <w:tc>
          <w:tcPr>
            <w:tcW w:w="654" w:type="dxa"/>
            <w:tcBorders>
              <w:top w:val="single" w:sz="4" w:space="0" w:color="000000"/>
              <w:left w:val="single" w:sz="4" w:space="0" w:color="000000"/>
              <w:bottom w:val="single" w:sz="4" w:space="0" w:color="000000"/>
            </w:tcBorders>
          </w:tcPr>
          <w:p w14:paraId="38DE6C0E" w14:textId="77777777" w:rsidR="00121ACE" w:rsidRPr="00B51419" w:rsidRDefault="00121ACE" w:rsidP="00914247">
            <w:pPr>
              <w:jc w:val="center"/>
              <w:rPr>
                <w:sz w:val="22"/>
                <w:szCs w:val="22"/>
                <w:lang w:val="lt-LT"/>
              </w:rPr>
            </w:pPr>
            <w:r>
              <w:rPr>
                <w:sz w:val="22"/>
                <w:szCs w:val="22"/>
                <w:lang w:val="lt-LT"/>
              </w:rPr>
              <w:t>8</w:t>
            </w:r>
          </w:p>
        </w:tc>
        <w:tc>
          <w:tcPr>
            <w:tcW w:w="6744" w:type="dxa"/>
            <w:tcBorders>
              <w:top w:val="single" w:sz="4" w:space="0" w:color="000000"/>
              <w:left w:val="single" w:sz="4" w:space="0" w:color="000000"/>
              <w:bottom w:val="single" w:sz="4" w:space="0" w:color="000000"/>
            </w:tcBorders>
          </w:tcPr>
          <w:p w14:paraId="47E41766" w14:textId="77777777" w:rsidR="00121ACE" w:rsidRPr="00B51419" w:rsidRDefault="00121ACE" w:rsidP="00914247">
            <w:pPr>
              <w:jc w:val="both"/>
              <w:rPr>
                <w:sz w:val="22"/>
                <w:szCs w:val="22"/>
                <w:lang w:val="lt-LT"/>
              </w:rPr>
            </w:pPr>
            <w:r w:rsidRPr="00B51419">
              <w:rPr>
                <w:sz w:val="22"/>
                <w:szCs w:val="22"/>
                <w:lang w:val="lt-LT"/>
              </w:rPr>
              <w:t>Skaitikliai turi būti pateikti su ant jų sumontuotu ir sukonfigūruotu duomenų perdavimo M-BUS moduliu. Modulis turi būti suderintas su tiekiamais skaitikliais ir prijungtas prie skaitiklių nenaudojant laidų.</w:t>
            </w:r>
          </w:p>
        </w:tc>
        <w:tc>
          <w:tcPr>
            <w:tcW w:w="2972" w:type="dxa"/>
            <w:tcBorders>
              <w:top w:val="single" w:sz="4" w:space="0" w:color="000000"/>
              <w:left w:val="single" w:sz="4" w:space="0" w:color="000000"/>
              <w:bottom w:val="single" w:sz="4" w:space="0" w:color="000000"/>
              <w:right w:val="single" w:sz="4" w:space="0" w:color="000000"/>
            </w:tcBorders>
          </w:tcPr>
          <w:p w14:paraId="14627461" w14:textId="77777777" w:rsidR="00121ACE" w:rsidRPr="00B51419" w:rsidRDefault="00121ACE" w:rsidP="00914247">
            <w:pPr>
              <w:jc w:val="center"/>
              <w:rPr>
                <w:i/>
                <w:iCs/>
                <w:sz w:val="22"/>
                <w:szCs w:val="22"/>
                <w:lang w:val="lt-LT"/>
              </w:rPr>
            </w:pPr>
            <w:r w:rsidRPr="00B51419">
              <w:rPr>
                <w:i/>
                <w:iCs/>
                <w:sz w:val="22"/>
                <w:szCs w:val="22"/>
                <w:lang w:val="lt-LT"/>
              </w:rPr>
              <w:t>(nurodyti ar atitinka ir pateikti nuorodą į pridedamą, atitiktį patvirtinantį dokumentą)</w:t>
            </w:r>
          </w:p>
        </w:tc>
      </w:tr>
      <w:tr w:rsidR="00121ACE" w:rsidRPr="001F2437" w14:paraId="5CE97CE4" w14:textId="77777777" w:rsidTr="00914247">
        <w:tc>
          <w:tcPr>
            <w:tcW w:w="654" w:type="dxa"/>
            <w:tcBorders>
              <w:top w:val="single" w:sz="4" w:space="0" w:color="000000"/>
              <w:left w:val="single" w:sz="4" w:space="0" w:color="000000"/>
              <w:bottom w:val="single" w:sz="4" w:space="0" w:color="000000"/>
            </w:tcBorders>
          </w:tcPr>
          <w:p w14:paraId="4007EE90" w14:textId="77777777" w:rsidR="00121ACE" w:rsidRPr="00B51419" w:rsidRDefault="00121ACE" w:rsidP="00914247">
            <w:pPr>
              <w:jc w:val="center"/>
              <w:rPr>
                <w:sz w:val="22"/>
                <w:szCs w:val="22"/>
                <w:lang w:val="lt-LT"/>
              </w:rPr>
            </w:pPr>
            <w:r>
              <w:rPr>
                <w:sz w:val="22"/>
                <w:szCs w:val="22"/>
                <w:lang w:val="lt-LT"/>
              </w:rPr>
              <w:t>9</w:t>
            </w:r>
            <w:r w:rsidRPr="00B51419">
              <w:rPr>
                <w:sz w:val="22"/>
                <w:szCs w:val="22"/>
                <w:lang w:val="lt-LT"/>
              </w:rPr>
              <w:t>.</w:t>
            </w:r>
          </w:p>
        </w:tc>
        <w:tc>
          <w:tcPr>
            <w:tcW w:w="6744" w:type="dxa"/>
            <w:tcBorders>
              <w:top w:val="single" w:sz="4" w:space="0" w:color="000000"/>
              <w:left w:val="single" w:sz="4" w:space="0" w:color="000000"/>
              <w:bottom w:val="single" w:sz="4" w:space="0" w:color="000000"/>
            </w:tcBorders>
          </w:tcPr>
          <w:p w14:paraId="0B57CF53" w14:textId="77777777" w:rsidR="00121ACE" w:rsidRPr="00B51419" w:rsidRDefault="00121ACE" w:rsidP="00914247">
            <w:pPr>
              <w:jc w:val="both"/>
              <w:rPr>
                <w:sz w:val="22"/>
                <w:szCs w:val="22"/>
                <w:lang w:val="lt-LT"/>
              </w:rPr>
            </w:pPr>
            <w:r w:rsidRPr="00B51419">
              <w:rPr>
                <w:sz w:val="22"/>
                <w:szCs w:val="22"/>
                <w:lang w:val="lt-LT"/>
              </w:rPr>
              <w:t>Duomenų perdavimo modulis M-BUS turi perduoti duomenis nekoduotu protokolu.</w:t>
            </w:r>
          </w:p>
        </w:tc>
        <w:tc>
          <w:tcPr>
            <w:tcW w:w="2972" w:type="dxa"/>
            <w:tcBorders>
              <w:top w:val="single" w:sz="4" w:space="0" w:color="000000"/>
              <w:left w:val="single" w:sz="4" w:space="0" w:color="000000"/>
              <w:bottom w:val="single" w:sz="4" w:space="0" w:color="000000"/>
              <w:right w:val="single" w:sz="4" w:space="0" w:color="000000"/>
            </w:tcBorders>
          </w:tcPr>
          <w:p w14:paraId="42B961CB" w14:textId="77777777" w:rsidR="00121ACE" w:rsidRPr="00B51419" w:rsidRDefault="00121ACE" w:rsidP="00914247">
            <w:pPr>
              <w:jc w:val="center"/>
              <w:rPr>
                <w:i/>
                <w:iCs/>
                <w:sz w:val="22"/>
                <w:szCs w:val="22"/>
                <w:lang w:val="lt-LT"/>
              </w:rPr>
            </w:pPr>
            <w:r w:rsidRPr="00B51419">
              <w:rPr>
                <w:i/>
                <w:iCs/>
                <w:sz w:val="22"/>
                <w:szCs w:val="22"/>
                <w:lang w:val="lt-LT"/>
              </w:rPr>
              <w:t>(nurodyti ar atitinka ir pateikti nuorodą į pridedamą, atitiktį patvirtinantį dokumentą)</w:t>
            </w:r>
          </w:p>
        </w:tc>
      </w:tr>
      <w:tr w:rsidR="00121ACE" w:rsidRPr="001F2437" w14:paraId="2482551E" w14:textId="77777777" w:rsidTr="00914247">
        <w:tc>
          <w:tcPr>
            <w:tcW w:w="654" w:type="dxa"/>
            <w:tcBorders>
              <w:top w:val="single" w:sz="4" w:space="0" w:color="000000"/>
              <w:left w:val="single" w:sz="4" w:space="0" w:color="000000"/>
              <w:bottom w:val="single" w:sz="4" w:space="0" w:color="000000"/>
            </w:tcBorders>
          </w:tcPr>
          <w:p w14:paraId="04690FFF" w14:textId="77777777" w:rsidR="00121ACE" w:rsidRPr="00B51419" w:rsidRDefault="00121ACE" w:rsidP="00914247">
            <w:pPr>
              <w:jc w:val="center"/>
              <w:rPr>
                <w:sz w:val="22"/>
                <w:szCs w:val="22"/>
                <w:lang w:val="lt-LT"/>
              </w:rPr>
            </w:pPr>
            <w:r w:rsidRPr="00B51419">
              <w:rPr>
                <w:sz w:val="22"/>
                <w:szCs w:val="22"/>
                <w:lang w:val="lt-LT"/>
              </w:rPr>
              <w:t>1</w:t>
            </w:r>
            <w:r>
              <w:rPr>
                <w:sz w:val="22"/>
                <w:szCs w:val="22"/>
                <w:lang w:val="lt-LT"/>
              </w:rPr>
              <w:t>0</w:t>
            </w:r>
            <w:r w:rsidRPr="00B51419">
              <w:rPr>
                <w:sz w:val="22"/>
                <w:szCs w:val="22"/>
                <w:lang w:val="lt-LT"/>
              </w:rPr>
              <w:t>.</w:t>
            </w:r>
          </w:p>
        </w:tc>
        <w:tc>
          <w:tcPr>
            <w:tcW w:w="6744" w:type="dxa"/>
            <w:tcBorders>
              <w:top w:val="single" w:sz="4" w:space="0" w:color="000000"/>
              <w:left w:val="single" w:sz="4" w:space="0" w:color="000000"/>
              <w:bottom w:val="single" w:sz="4" w:space="0" w:color="000000"/>
            </w:tcBorders>
          </w:tcPr>
          <w:p w14:paraId="4D9762F5" w14:textId="77777777" w:rsidR="00121ACE" w:rsidRPr="00B51419" w:rsidRDefault="00121ACE" w:rsidP="00914247">
            <w:pPr>
              <w:jc w:val="both"/>
              <w:rPr>
                <w:sz w:val="22"/>
                <w:szCs w:val="22"/>
                <w:lang w:val="lt-LT"/>
              </w:rPr>
            </w:pPr>
            <w:r w:rsidRPr="00B51419">
              <w:rPr>
                <w:sz w:val="22"/>
                <w:szCs w:val="22"/>
                <w:lang w:val="lt-LT"/>
              </w:rPr>
              <w:t>Duomenų perdavimo modulis M-BUS turi atitikti 2011/65 EU RoHS ir 2014/53/UE RED direktyvas.</w:t>
            </w:r>
          </w:p>
        </w:tc>
        <w:tc>
          <w:tcPr>
            <w:tcW w:w="2972" w:type="dxa"/>
            <w:tcBorders>
              <w:top w:val="single" w:sz="4" w:space="0" w:color="000000"/>
              <w:left w:val="single" w:sz="4" w:space="0" w:color="000000"/>
              <w:bottom w:val="single" w:sz="4" w:space="0" w:color="000000"/>
              <w:right w:val="single" w:sz="4" w:space="0" w:color="000000"/>
            </w:tcBorders>
          </w:tcPr>
          <w:p w14:paraId="43BC291F" w14:textId="77777777" w:rsidR="00121ACE" w:rsidRPr="00B51419" w:rsidRDefault="00121ACE" w:rsidP="00914247">
            <w:pPr>
              <w:jc w:val="center"/>
              <w:rPr>
                <w:i/>
                <w:iCs/>
                <w:sz w:val="22"/>
                <w:szCs w:val="22"/>
                <w:lang w:val="lt-LT"/>
              </w:rPr>
            </w:pPr>
            <w:r w:rsidRPr="00B51419">
              <w:rPr>
                <w:i/>
                <w:iCs/>
                <w:sz w:val="22"/>
                <w:szCs w:val="22"/>
                <w:lang w:val="lt-LT"/>
              </w:rPr>
              <w:t>(nurodyti ar atitinka ir pateikti nuorodą į pridedamą, atitiktį patvirtinantį dokumentą)</w:t>
            </w:r>
          </w:p>
        </w:tc>
      </w:tr>
      <w:tr w:rsidR="00121ACE" w:rsidRPr="001F2437" w14:paraId="37A63C20" w14:textId="77777777" w:rsidTr="00914247">
        <w:tc>
          <w:tcPr>
            <w:tcW w:w="654" w:type="dxa"/>
            <w:tcBorders>
              <w:top w:val="single" w:sz="4" w:space="0" w:color="000000"/>
              <w:left w:val="single" w:sz="4" w:space="0" w:color="000000"/>
              <w:bottom w:val="single" w:sz="4" w:space="0" w:color="000000"/>
            </w:tcBorders>
          </w:tcPr>
          <w:p w14:paraId="370824FC" w14:textId="77777777" w:rsidR="00121ACE" w:rsidRPr="00B51419" w:rsidRDefault="00121ACE" w:rsidP="00914247">
            <w:pPr>
              <w:jc w:val="center"/>
              <w:rPr>
                <w:sz w:val="22"/>
                <w:szCs w:val="22"/>
                <w:lang w:val="lt-LT"/>
              </w:rPr>
            </w:pPr>
            <w:r w:rsidRPr="00B51419">
              <w:rPr>
                <w:sz w:val="22"/>
                <w:szCs w:val="22"/>
                <w:lang w:val="lt-LT"/>
              </w:rPr>
              <w:t>1</w:t>
            </w:r>
            <w:r>
              <w:rPr>
                <w:sz w:val="22"/>
                <w:szCs w:val="22"/>
                <w:lang w:val="lt-LT"/>
              </w:rPr>
              <w:t>1</w:t>
            </w:r>
            <w:r w:rsidRPr="00B51419">
              <w:rPr>
                <w:sz w:val="22"/>
                <w:szCs w:val="22"/>
                <w:lang w:val="lt-LT"/>
              </w:rPr>
              <w:t>.</w:t>
            </w:r>
          </w:p>
        </w:tc>
        <w:tc>
          <w:tcPr>
            <w:tcW w:w="6744" w:type="dxa"/>
            <w:tcBorders>
              <w:top w:val="single" w:sz="4" w:space="0" w:color="000000"/>
              <w:left w:val="single" w:sz="4" w:space="0" w:color="000000"/>
              <w:bottom w:val="single" w:sz="4" w:space="0" w:color="000000"/>
            </w:tcBorders>
          </w:tcPr>
          <w:p w14:paraId="4E7F9D28" w14:textId="77777777" w:rsidR="00121ACE" w:rsidRPr="00B51419" w:rsidRDefault="00121ACE" w:rsidP="00914247">
            <w:pPr>
              <w:jc w:val="both"/>
              <w:rPr>
                <w:sz w:val="22"/>
                <w:szCs w:val="22"/>
                <w:lang w:val="lt-LT"/>
              </w:rPr>
            </w:pPr>
            <w:r w:rsidRPr="00B51419">
              <w:rPr>
                <w:sz w:val="22"/>
                <w:szCs w:val="22"/>
                <w:lang w:val="lt-LT"/>
              </w:rPr>
              <w:t>Skaitikliai su M-BUS duomenų perdavimo moduliais bus montuojami ne tik naujai statomuose objektuose, bet ir esamuose objektuose, todėl jie turi būti suderinami su tuose objektuose esančiais UAB „Informatikos ir ryšių technologijų centras“ įrenginiais.</w:t>
            </w:r>
          </w:p>
        </w:tc>
        <w:tc>
          <w:tcPr>
            <w:tcW w:w="2972" w:type="dxa"/>
            <w:tcBorders>
              <w:top w:val="single" w:sz="4" w:space="0" w:color="000000"/>
              <w:left w:val="single" w:sz="4" w:space="0" w:color="000000"/>
              <w:bottom w:val="single" w:sz="4" w:space="0" w:color="000000"/>
              <w:right w:val="single" w:sz="4" w:space="0" w:color="000000"/>
            </w:tcBorders>
          </w:tcPr>
          <w:p w14:paraId="10BCD78F" w14:textId="77777777" w:rsidR="00121ACE" w:rsidRPr="00B51419" w:rsidRDefault="00121ACE" w:rsidP="00914247">
            <w:pPr>
              <w:jc w:val="center"/>
              <w:rPr>
                <w:i/>
                <w:iCs/>
                <w:sz w:val="22"/>
                <w:szCs w:val="22"/>
                <w:lang w:val="lt-LT"/>
              </w:rPr>
            </w:pPr>
            <w:r w:rsidRPr="00B51419">
              <w:rPr>
                <w:i/>
                <w:iCs/>
                <w:sz w:val="22"/>
                <w:szCs w:val="22"/>
                <w:lang w:val="lt-LT"/>
              </w:rPr>
              <w:t>(nurodyti ar atitinka ir pateikti nuorodą į pridedamą, atitiktį patvirtinantį dokumentą)</w:t>
            </w:r>
          </w:p>
        </w:tc>
      </w:tr>
    </w:tbl>
    <w:p w14:paraId="17ECFBF0" w14:textId="77777777" w:rsidR="00121ACE" w:rsidRPr="0061028C" w:rsidRDefault="00121ACE" w:rsidP="003D7310">
      <w:pPr>
        <w:pStyle w:val="Sraopastraipa"/>
        <w:spacing w:line="276" w:lineRule="auto"/>
        <w:jc w:val="both"/>
        <w:rPr>
          <w:bCs/>
          <w:i/>
          <w:iCs/>
          <w:color w:val="FF0000"/>
          <w:sz w:val="22"/>
          <w:szCs w:val="22"/>
          <w:lang w:val="lt-LT"/>
        </w:rPr>
      </w:pPr>
    </w:p>
    <w:tbl>
      <w:tblPr>
        <w:tblpPr w:leftFromText="180" w:rightFromText="180" w:vertAnchor="text" w:horzAnchor="margin" w:tblpY="70"/>
        <w:tblW w:w="10206" w:type="dxa"/>
        <w:tblBorders>
          <w:top w:val="single" w:sz="4" w:space="0" w:color="auto"/>
          <w:bottom w:val="single" w:sz="4" w:space="0" w:color="auto"/>
        </w:tblBorders>
        <w:tblLook w:val="04A0" w:firstRow="1" w:lastRow="0" w:firstColumn="1" w:lastColumn="0" w:noHBand="0" w:noVBand="1"/>
      </w:tblPr>
      <w:tblGrid>
        <w:gridCol w:w="10206"/>
      </w:tblGrid>
      <w:tr w:rsidR="003D7310" w:rsidRPr="001F2437" w14:paraId="5D0EC30A" w14:textId="77777777" w:rsidTr="00914247">
        <w:tc>
          <w:tcPr>
            <w:tcW w:w="10206" w:type="dxa"/>
          </w:tcPr>
          <w:p w14:paraId="57D68DE7" w14:textId="2C644AD9" w:rsidR="003D7310" w:rsidRPr="003D7310" w:rsidRDefault="003D7310" w:rsidP="003D7310">
            <w:pPr>
              <w:rPr>
                <w:sz w:val="22"/>
                <w:szCs w:val="22"/>
                <w:lang w:val="lt-LT"/>
              </w:rPr>
            </w:pPr>
            <w:r>
              <w:rPr>
                <w:sz w:val="22"/>
                <w:szCs w:val="22"/>
                <w:lang w:val="lt-LT"/>
              </w:rPr>
              <w:t xml:space="preserve">7. </w:t>
            </w:r>
            <w:r w:rsidRPr="003D7310">
              <w:rPr>
                <w:sz w:val="22"/>
                <w:szCs w:val="22"/>
                <w:lang w:val="lt-LT"/>
              </w:rPr>
              <w:t>KARTU SU PASIŪLYMU PATEIKIAMI DOKUMENTAI</w:t>
            </w:r>
          </w:p>
        </w:tc>
      </w:tr>
    </w:tbl>
    <w:p w14:paraId="1A5D3498" w14:textId="77777777" w:rsidR="003D7310" w:rsidRPr="0061028C" w:rsidRDefault="003D7310" w:rsidP="003D7310">
      <w:pPr>
        <w:pStyle w:val="Sraopastraipa"/>
        <w:tabs>
          <w:tab w:val="left" w:pos="1418"/>
        </w:tabs>
        <w:ind w:left="360"/>
        <w:jc w:val="both"/>
        <w:rPr>
          <w:color w:val="000000" w:themeColor="text1"/>
          <w:sz w:val="22"/>
          <w:szCs w:val="22"/>
          <w:lang w:val="lt-LT"/>
        </w:rPr>
      </w:pPr>
      <w:r w:rsidRPr="0061028C">
        <w:rPr>
          <w:bCs/>
          <w:color w:val="000000" w:themeColor="text1"/>
          <w:sz w:val="22"/>
          <w:szCs w:val="22"/>
          <w:lang w:val="lt-LT"/>
        </w:rPr>
        <w:t>7.1. K</w:t>
      </w:r>
      <w:r w:rsidRPr="0061028C">
        <w:rPr>
          <w:color w:val="000000" w:themeColor="text1"/>
          <w:sz w:val="22"/>
          <w:szCs w:val="22"/>
          <w:lang w:val="lt-LT"/>
        </w:rPr>
        <w:t>iekvienam siūlomos Prekės tipui pateikti</w:t>
      </w:r>
      <w:r w:rsidRPr="0061028C">
        <w:rPr>
          <w:b/>
          <w:color w:val="000000" w:themeColor="text1"/>
          <w:sz w:val="22"/>
          <w:szCs w:val="22"/>
          <w:lang w:val="lt-LT"/>
        </w:rPr>
        <w:t xml:space="preserve"> </w:t>
      </w:r>
      <w:r w:rsidRPr="0061028C">
        <w:rPr>
          <w:bCs/>
          <w:color w:val="000000" w:themeColor="text1"/>
          <w:sz w:val="22"/>
          <w:szCs w:val="22"/>
          <w:lang w:val="lt-LT"/>
        </w:rPr>
        <w:t>EB tipo sertifikatą ar CE atitikties</w:t>
      </w:r>
      <w:r w:rsidRPr="0061028C">
        <w:rPr>
          <w:b/>
          <w:color w:val="000000" w:themeColor="text1"/>
          <w:sz w:val="22"/>
          <w:szCs w:val="22"/>
          <w:lang w:val="lt-LT"/>
        </w:rPr>
        <w:t xml:space="preserve"> </w:t>
      </w:r>
      <w:r w:rsidRPr="0061028C">
        <w:rPr>
          <w:bCs/>
          <w:color w:val="000000" w:themeColor="text1"/>
          <w:sz w:val="22"/>
          <w:szCs w:val="22"/>
          <w:lang w:val="lt-LT"/>
        </w:rPr>
        <w:t>deklaraciją</w:t>
      </w:r>
      <w:r w:rsidRPr="0061028C">
        <w:rPr>
          <w:color w:val="000000" w:themeColor="text1"/>
          <w:sz w:val="22"/>
          <w:szCs w:val="22"/>
          <w:lang w:val="lt-LT"/>
        </w:rPr>
        <w:t xml:space="preserve"> ar kitą dokumentą originalo kalba ir vertimą į lietuvių kalbą, patvirtinantį matavimo priemonės atitiktį Matavimo priemonių techninio reglamento reikalavimams, matavimo priemonės  tipo ir  einamųjų metų pirminės patikros atlikimo patvirtinimą;</w:t>
      </w:r>
    </w:p>
    <w:p w14:paraId="04B77C85" w14:textId="77777777" w:rsidR="003D7310" w:rsidRPr="0061028C" w:rsidRDefault="003D7310" w:rsidP="003D7310">
      <w:pPr>
        <w:ind w:left="360"/>
        <w:jc w:val="both"/>
        <w:rPr>
          <w:sz w:val="22"/>
          <w:szCs w:val="22"/>
          <w:lang w:val="lt-LT"/>
        </w:rPr>
      </w:pPr>
      <w:r w:rsidRPr="0061028C">
        <w:rPr>
          <w:sz w:val="22"/>
          <w:szCs w:val="22"/>
          <w:lang w:val="lt-LT"/>
        </w:rPr>
        <w:t>7.2. IP klasę patvirtinantį dokumentą originalo kalba ir vertimą į lietuvių kalbą;</w:t>
      </w:r>
    </w:p>
    <w:p w14:paraId="0E30B0DE" w14:textId="41095E85" w:rsidR="003D7310" w:rsidRPr="00AE6FB5" w:rsidRDefault="003D7310" w:rsidP="003D7310">
      <w:pPr>
        <w:ind w:left="360"/>
        <w:jc w:val="both"/>
        <w:rPr>
          <w:sz w:val="22"/>
          <w:szCs w:val="22"/>
          <w:lang w:val="lt-LT"/>
        </w:rPr>
      </w:pPr>
      <w:r w:rsidRPr="0061028C">
        <w:rPr>
          <w:sz w:val="22"/>
          <w:szCs w:val="22"/>
          <w:lang w:val="lt-LT"/>
        </w:rPr>
        <w:t xml:space="preserve">7.3. Kitus dokumentus arba nuorodas į techninius dokumentus elektroniniame formate, patvirtinančius šios </w:t>
      </w:r>
      <w:r w:rsidRPr="00AE6FB5">
        <w:rPr>
          <w:sz w:val="22"/>
          <w:szCs w:val="22"/>
          <w:lang w:val="lt-LT"/>
        </w:rPr>
        <w:t xml:space="preserve">Techninės specifikacijos </w:t>
      </w:r>
      <w:r w:rsidR="00121ACE" w:rsidRPr="00AE6FB5">
        <w:rPr>
          <w:sz w:val="22"/>
          <w:szCs w:val="22"/>
          <w:lang w:val="lt-LT"/>
        </w:rPr>
        <w:t>3 ir 4</w:t>
      </w:r>
      <w:r w:rsidRPr="00AE6FB5">
        <w:rPr>
          <w:sz w:val="22"/>
          <w:szCs w:val="22"/>
          <w:lang w:val="lt-LT"/>
        </w:rPr>
        <w:t xml:space="preserve"> lentelėje nurodytus techninius reikalavimus.</w:t>
      </w:r>
    </w:p>
    <w:p w14:paraId="50EFE609" w14:textId="6956D032" w:rsidR="00111766" w:rsidRPr="002A4CC9" w:rsidRDefault="00111766" w:rsidP="00E0478F">
      <w:pPr>
        <w:ind w:left="360"/>
        <w:jc w:val="both"/>
        <w:rPr>
          <w:sz w:val="22"/>
          <w:szCs w:val="22"/>
          <w:lang w:val="lt-LT"/>
        </w:rPr>
      </w:pPr>
    </w:p>
    <w:tbl>
      <w:tblPr>
        <w:tblpPr w:leftFromText="180" w:rightFromText="180" w:vertAnchor="text" w:horzAnchor="margin" w:tblpY="146"/>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1F2437" w14:paraId="4CAD6F96" w14:textId="77777777" w:rsidTr="00247F8D">
        <w:tc>
          <w:tcPr>
            <w:tcW w:w="10206" w:type="dxa"/>
          </w:tcPr>
          <w:p w14:paraId="1E58B892" w14:textId="7B78D1EF" w:rsidR="00111766" w:rsidRPr="00121ACE" w:rsidRDefault="00121ACE" w:rsidP="00121ACE">
            <w:pPr>
              <w:rPr>
                <w:sz w:val="22"/>
                <w:szCs w:val="22"/>
                <w:lang w:val="lt-LT"/>
              </w:rPr>
            </w:pPr>
            <w:r>
              <w:rPr>
                <w:sz w:val="22"/>
                <w:szCs w:val="22"/>
                <w:lang w:val="lt-LT"/>
              </w:rPr>
              <w:t xml:space="preserve">8. </w:t>
            </w:r>
            <w:r w:rsidR="00111766" w:rsidRPr="00121ACE">
              <w:rPr>
                <w:sz w:val="22"/>
                <w:szCs w:val="22"/>
                <w:lang w:val="lt-LT"/>
              </w:rPr>
              <w:t>SUTARTIES VYKDYMO METU PATEIKIAMI DOKUMENTAI</w:t>
            </w:r>
          </w:p>
        </w:tc>
      </w:tr>
    </w:tbl>
    <w:p w14:paraId="0EE0BCA9" w14:textId="309C2A49" w:rsidR="00BD0AD0" w:rsidRPr="002A4CC9" w:rsidRDefault="004B339F" w:rsidP="004B339F">
      <w:pPr>
        <w:pStyle w:val="Sraopastraipa"/>
        <w:numPr>
          <w:ilvl w:val="1"/>
          <w:numId w:val="9"/>
        </w:numPr>
        <w:tabs>
          <w:tab w:val="left" w:pos="851"/>
        </w:tabs>
        <w:suppressAutoHyphens/>
        <w:ind w:firstLine="0"/>
        <w:jc w:val="both"/>
        <w:rPr>
          <w:sz w:val="22"/>
          <w:szCs w:val="22"/>
          <w:lang w:val="lt-LT"/>
        </w:rPr>
      </w:pPr>
      <w:r w:rsidRPr="002A4CC9">
        <w:rPr>
          <w:sz w:val="22"/>
          <w:szCs w:val="22"/>
          <w:lang w:val="lt-LT"/>
        </w:rPr>
        <w:t>Pirmą kartą pristatant Prekes, kartu su Prekėmis pateikti</w:t>
      </w:r>
      <w:r w:rsidR="00BD0AD0" w:rsidRPr="002A4CC9">
        <w:rPr>
          <w:sz w:val="22"/>
          <w:szCs w:val="22"/>
          <w:lang w:val="lt-LT"/>
        </w:rPr>
        <w:t>:</w:t>
      </w:r>
    </w:p>
    <w:p w14:paraId="7A5C527D" w14:textId="6D9F9DD3" w:rsidR="004B339F" w:rsidRPr="002A4CC9" w:rsidRDefault="004B339F" w:rsidP="00BD0AD0">
      <w:pPr>
        <w:pStyle w:val="Sraopastraipa"/>
        <w:numPr>
          <w:ilvl w:val="2"/>
          <w:numId w:val="9"/>
        </w:numPr>
        <w:tabs>
          <w:tab w:val="left" w:pos="851"/>
          <w:tab w:val="left" w:pos="993"/>
        </w:tabs>
        <w:suppressAutoHyphens/>
        <w:ind w:left="709" w:hanging="294"/>
        <w:jc w:val="both"/>
        <w:rPr>
          <w:sz w:val="22"/>
          <w:szCs w:val="22"/>
          <w:lang w:val="lt-LT"/>
        </w:rPr>
      </w:pPr>
      <w:r w:rsidRPr="002A4CC9">
        <w:rPr>
          <w:sz w:val="22"/>
          <w:szCs w:val="22"/>
          <w:lang w:val="lt-LT"/>
        </w:rPr>
        <w:t xml:space="preserve">informacinius ir įspėjamuosius užrašus, dedamus ant Prekių (ženklo pavyzdį, turinį), jei taip nustatyta </w:t>
      </w:r>
      <w:r w:rsidR="00BD0AD0" w:rsidRPr="002A4CC9">
        <w:rPr>
          <w:sz w:val="22"/>
          <w:szCs w:val="22"/>
          <w:lang w:val="lt-LT"/>
        </w:rPr>
        <w:t xml:space="preserve">gamintojo </w:t>
      </w:r>
      <w:r w:rsidRPr="002A4CC9">
        <w:rPr>
          <w:sz w:val="22"/>
          <w:szCs w:val="22"/>
          <w:lang w:val="lt-LT"/>
        </w:rPr>
        <w:t>(parengtus lietuvių kalba, po 1 egz. kiekvienam matavimo priemonės tipui, modeliui)</w:t>
      </w:r>
      <w:r w:rsidR="00BD0AD0" w:rsidRPr="002A4CC9">
        <w:rPr>
          <w:sz w:val="22"/>
          <w:szCs w:val="22"/>
          <w:lang w:val="lt-LT"/>
        </w:rPr>
        <w:t>;</w:t>
      </w:r>
    </w:p>
    <w:p w14:paraId="23B0C650" w14:textId="06FCFAC0" w:rsidR="007D30DB" w:rsidRPr="00AE6FB5" w:rsidRDefault="007D30DB" w:rsidP="00BD0AD0">
      <w:pPr>
        <w:pStyle w:val="Sraopastraipa"/>
        <w:numPr>
          <w:ilvl w:val="2"/>
          <w:numId w:val="9"/>
        </w:numPr>
        <w:tabs>
          <w:tab w:val="left" w:pos="851"/>
          <w:tab w:val="left" w:pos="993"/>
        </w:tabs>
        <w:suppressAutoHyphens/>
        <w:ind w:left="709" w:hanging="294"/>
        <w:jc w:val="both"/>
        <w:rPr>
          <w:sz w:val="22"/>
          <w:szCs w:val="22"/>
          <w:lang w:val="lt-LT"/>
        </w:rPr>
      </w:pPr>
      <w:r w:rsidRPr="00AE6FB5">
        <w:rPr>
          <w:sz w:val="22"/>
          <w:szCs w:val="22"/>
          <w:lang w:val="lt-LT"/>
        </w:rPr>
        <w:lastRenderedPageBreak/>
        <w:t>programinę įrangą, suderinamą su ne žemesnės kaip Microsoft Windows 10 OS, skaitiklių rodmenų perkėlimui iš nuotolinio duomenų nuskaitymo įrenginio į Perkančiojo subjekto apskaitos sistemą</w:t>
      </w:r>
      <w:r w:rsidR="00521BDA" w:rsidRPr="00AE6FB5">
        <w:rPr>
          <w:sz w:val="22"/>
          <w:szCs w:val="22"/>
          <w:lang w:val="lt-LT"/>
        </w:rPr>
        <w:t xml:space="preserve"> (I pirkimo daliai)</w:t>
      </w:r>
      <w:r w:rsidRPr="00AE6FB5">
        <w:rPr>
          <w:sz w:val="22"/>
          <w:szCs w:val="22"/>
          <w:lang w:val="lt-LT"/>
        </w:rPr>
        <w:t>.</w:t>
      </w:r>
    </w:p>
    <w:p w14:paraId="42D58098" w14:textId="01415E14" w:rsidR="004B339F" w:rsidRPr="002A4CC9" w:rsidRDefault="004B339F" w:rsidP="004B339F">
      <w:pPr>
        <w:pStyle w:val="Sraopastraipa"/>
        <w:numPr>
          <w:ilvl w:val="1"/>
          <w:numId w:val="9"/>
        </w:numPr>
        <w:tabs>
          <w:tab w:val="left" w:pos="450"/>
          <w:tab w:val="left" w:pos="851"/>
        </w:tabs>
        <w:suppressAutoHyphens/>
        <w:ind w:firstLine="0"/>
        <w:jc w:val="both"/>
        <w:rPr>
          <w:sz w:val="22"/>
          <w:szCs w:val="22"/>
          <w:lang w:val="lt-LT"/>
        </w:rPr>
      </w:pPr>
      <w:r w:rsidRPr="00AE6FB5">
        <w:rPr>
          <w:sz w:val="22"/>
          <w:szCs w:val="22"/>
          <w:lang w:val="lt-LT"/>
        </w:rPr>
        <w:t xml:space="preserve">Pateikiant Prekes (kiekvieną kartą), ant Prekės dėžutės viršaus turi būti užklijuotas lipdukas ir prekės </w:t>
      </w:r>
      <w:r w:rsidRPr="002A4CC9">
        <w:rPr>
          <w:sz w:val="22"/>
          <w:szCs w:val="22"/>
          <w:lang w:val="lt-LT"/>
        </w:rPr>
        <w:t>brūkšninis (BAR) kodas (BAR formatas – 3/9):</w:t>
      </w:r>
    </w:p>
    <w:p w14:paraId="13B31260" w14:textId="77777777" w:rsidR="004B339F" w:rsidRPr="002A4CC9" w:rsidRDefault="004B339F" w:rsidP="004B339F">
      <w:pPr>
        <w:pStyle w:val="Sraopastraipa"/>
        <w:numPr>
          <w:ilvl w:val="2"/>
          <w:numId w:val="9"/>
        </w:numPr>
        <w:tabs>
          <w:tab w:val="left" w:pos="360"/>
          <w:tab w:val="left" w:pos="450"/>
          <w:tab w:val="left" w:pos="720"/>
          <w:tab w:val="left" w:pos="1560"/>
        </w:tabs>
        <w:suppressAutoHyphens/>
        <w:ind w:hanging="360"/>
        <w:jc w:val="both"/>
        <w:rPr>
          <w:sz w:val="22"/>
          <w:szCs w:val="22"/>
          <w:lang w:val="lt-LT"/>
        </w:rPr>
      </w:pPr>
      <w:r w:rsidRPr="002A4CC9">
        <w:rPr>
          <w:sz w:val="22"/>
          <w:szCs w:val="22"/>
          <w:lang w:val="lt-LT"/>
        </w:rPr>
        <w:t>Lipduke turi būti nurodyta ši informacija:</w:t>
      </w:r>
    </w:p>
    <w:p w14:paraId="57D4A778" w14:textId="77777777" w:rsidR="004B339F" w:rsidRPr="002A4CC9" w:rsidRDefault="004B339F" w:rsidP="004B339F">
      <w:pPr>
        <w:numPr>
          <w:ilvl w:val="1"/>
          <w:numId w:val="7"/>
        </w:numPr>
        <w:tabs>
          <w:tab w:val="left" w:pos="360"/>
        </w:tabs>
        <w:suppressAutoHyphens/>
        <w:jc w:val="both"/>
        <w:rPr>
          <w:sz w:val="22"/>
          <w:szCs w:val="22"/>
          <w:lang w:val="lt-LT"/>
        </w:rPr>
      </w:pPr>
      <w:r w:rsidRPr="002A4CC9">
        <w:rPr>
          <w:sz w:val="22"/>
          <w:szCs w:val="22"/>
          <w:lang w:val="lt-LT"/>
        </w:rPr>
        <w:t>skaitiklio tipas;</w:t>
      </w:r>
    </w:p>
    <w:p w14:paraId="14298216" w14:textId="77777777" w:rsidR="004B339F" w:rsidRPr="002A4CC9" w:rsidRDefault="004B339F" w:rsidP="004B339F">
      <w:pPr>
        <w:numPr>
          <w:ilvl w:val="1"/>
          <w:numId w:val="7"/>
        </w:numPr>
        <w:tabs>
          <w:tab w:val="left" w:pos="360"/>
        </w:tabs>
        <w:suppressAutoHyphens/>
        <w:jc w:val="both"/>
        <w:rPr>
          <w:sz w:val="22"/>
          <w:szCs w:val="22"/>
          <w:lang w:val="lt-LT"/>
        </w:rPr>
      </w:pPr>
      <w:r w:rsidRPr="002A4CC9">
        <w:rPr>
          <w:sz w:val="22"/>
          <w:szCs w:val="22"/>
          <w:lang w:val="lt-LT"/>
        </w:rPr>
        <w:t>skaitiklio skersmuo;</w:t>
      </w:r>
    </w:p>
    <w:p w14:paraId="17703127" w14:textId="77777777" w:rsidR="004B339F" w:rsidRPr="002A4CC9" w:rsidRDefault="004B339F" w:rsidP="004B339F">
      <w:pPr>
        <w:numPr>
          <w:ilvl w:val="1"/>
          <w:numId w:val="7"/>
        </w:numPr>
        <w:tabs>
          <w:tab w:val="left" w:pos="360"/>
        </w:tabs>
        <w:suppressAutoHyphens/>
        <w:jc w:val="both"/>
        <w:rPr>
          <w:sz w:val="22"/>
          <w:szCs w:val="22"/>
          <w:lang w:val="lt-LT"/>
        </w:rPr>
      </w:pPr>
      <w:r w:rsidRPr="002A4CC9">
        <w:rPr>
          <w:sz w:val="22"/>
          <w:szCs w:val="22"/>
          <w:lang w:val="lt-LT"/>
        </w:rPr>
        <w:t>skaitiklio montažinis ilgis.</w:t>
      </w:r>
    </w:p>
    <w:p w14:paraId="461A709F" w14:textId="77777777" w:rsidR="004B339F" w:rsidRPr="002A4CC9" w:rsidRDefault="004B339F" w:rsidP="004B339F">
      <w:pPr>
        <w:tabs>
          <w:tab w:val="left" w:pos="360"/>
        </w:tabs>
        <w:ind w:left="360"/>
        <w:jc w:val="both"/>
        <w:rPr>
          <w:sz w:val="22"/>
          <w:szCs w:val="22"/>
          <w:lang w:val="lt-LT"/>
        </w:rPr>
      </w:pPr>
      <w:r w:rsidRPr="002A4CC9">
        <w:rPr>
          <w:sz w:val="22"/>
          <w:szCs w:val="22"/>
          <w:lang w:val="lt-LT"/>
        </w:rPr>
        <w:t>8.2.2. BAR kode turi būti užšifruota:</w:t>
      </w:r>
    </w:p>
    <w:p w14:paraId="7F5F5A3A" w14:textId="77777777" w:rsidR="004B339F" w:rsidRPr="002A4CC9" w:rsidRDefault="004B339F" w:rsidP="00BD0AD0">
      <w:pPr>
        <w:tabs>
          <w:tab w:val="left" w:pos="360"/>
        </w:tabs>
        <w:ind w:left="1200" w:hanging="66"/>
        <w:jc w:val="both"/>
        <w:rPr>
          <w:sz w:val="22"/>
          <w:szCs w:val="22"/>
          <w:lang w:val="lt-LT"/>
        </w:rPr>
      </w:pPr>
      <w:r w:rsidRPr="002A4CC9">
        <w:rPr>
          <w:sz w:val="22"/>
          <w:szCs w:val="22"/>
          <w:lang w:val="lt-LT"/>
        </w:rPr>
        <w:t>-    gamyklinis Nr.;</w:t>
      </w:r>
    </w:p>
    <w:p w14:paraId="08155471" w14:textId="77777777" w:rsidR="004B339F" w:rsidRPr="002A4CC9" w:rsidRDefault="004B339F" w:rsidP="00BD0AD0">
      <w:pPr>
        <w:tabs>
          <w:tab w:val="left" w:pos="360"/>
        </w:tabs>
        <w:ind w:left="1200" w:hanging="66"/>
        <w:jc w:val="both"/>
        <w:rPr>
          <w:sz w:val="22"/>
          <w:szCs w:val="22"/>
          <w:lang w:val="lt-LT"/>
        </w:rPr>
      </w:pPr>
      <w:r w:rsidRPr="002A4CC9">
        <w:rPr>
          <w:sz w:val="22"/>
          <w:szCs w:val="22"/>
          <w:lang w:val="lt-LT"/>
        </w:rPr>
        <w:t>-    diametras, ilgis;</w:t>
      </w:r>
    </w:p>
    <w:p w14:paraId="35551FC9" w14:textId="77777777" w:rsidR="004B339F" w:rsidRPr="002A4CC9" w:rsidRDefault="004B339F" w:rsidP="00BD0AD0">
      <w:pPr>
        <w:tabs>
          <w:tab w:val="left" w:pos="360"/>
        </w:tabs>
        <w:ind w:left="1200" w:hanging="66"/>
        <w:jc w:val="both"/>
        <w:rPr>
          <w:sz w:val="22"/>
          <w:szCs w:val="22"/>
          <w:lang w:val="lt-LT"/>
        </w:rPr>
      </w:pPr>
      <w:r w:rsidRPr="002A4CC9">
        <w:rPr>
          <w:sz w:val="22"/>
          <w:szCs w:val="22"/>
          <w:lang w:val="lt-LT"/>
        </w:rPr>
        <w:t>-    tipas;</w:t>
      </w:r>
    </w:p>
    <w:p w14:paraId="1DB1265B" w14:textId="77777777" w:rsidR="004B339F" w:rsidRPr="002A4CC9" w:rsidRDefault="004B339F" w:rsidP="00BD0AD0">
      <w:pPr>
        <w:tabs>
          <w:tab w:val="left" w:pos="360"/>
        </w:tabs>
        <w:ind w:left="1200" w:hanging="66"/>
        <w:jc w:val="both"/>
        <w:rPr>
          <w:sz w:val="22"/>
          <w:szCs w:val="22"/>
          <w:lang w:val="lt-LT"/>
        </w:rPr>
      </w:pPr>
      <w:r w:rsidRPr="002A4CC9">
        <w:rPr>
          <w:sz w:val="22"/>
          <w:szCs w:val="22"/>
          <w:lang w:val="lt-LT"/>
        </w:rPr>
        <w:t>-    skaitiklio patikros data.</w:t>
      </w:r>
    </w:p>
    <w:p w14:paraId="6E3BC314" w14:textId="77777777" w:rsidR="00BD0AD0" w:rsidRPr="002A4CC9" w:rsidRDefault="00BD0AD0" w:rsidP="00BD0AD0">
      <w:pPr>
        <w:tabs>
          <w:tab w:val="left" w:pos="851"/>
        </w:tabs>
        <w:ind w:firstLine="567"/>
        <w:jc w:val="both"/>
        <w:rPr>
          <w:sz w:val="22"/>
          <w:szCs w:val="22"/>
          <w:lang w:val="lt-LT"/>
        </w:rPr>
      </w:pPr>
      <w:r w:rsidRPr="002A4CC9">
        <w:rPr>
          <w:sz w:val="22"/>
          <w:szCs w:val="22"/>
          <w:lang w:val="lt-LT"/>
        </w:rPr>
        <w:t>Pagal Perkančiojo subjekto poreikį ši informacija, kartu su Prekėmis, gali būti pateikiama el. formatu.</w:t>
      </w:r>
    </w:p>
    <w:p w14:paraId="30193DB6" w14:textId="4E94061A" w:rsidR="004B339F" w:rsidRPr="002A4CC9" w:rsidRDefault="004B339F" w:rsidP="004B339F">
      <w:pPr>
        <w:pStyle w:val="Sraopastraipa"/>
        <w:numPr>
          <w:ilvl w:val="1"/>
          <w:numId w:val="9"/>
        </w:numPr>
        <w:tabs>
          <w:tab w:val="left" w:pos="851"/>
        </w:tabs>
        <w:suppressAutoHyphens/>
        <w:ind w:firstLine="90"/>
        <w:jc w:val="both"/>
        <w:rPr>
          <w:sz w:val="22"/>
          <w:szCs w:val="22"/>
          <w:lang w:val="lt-LT"/>
        </w:rPr>
      </w:pPr>
      <w:r w:rsidRPr="002A4CC9">
        <w:rPr>
          <w:sz w:val="22"/>
          <w:szCs w:val="22"/>
          <w:lang w:val="lt-LT"/>
        </w:rPr>
        <w:t xml:space="preserve"> Papildomai kartu su Prekėmis (kiekvieną kartą) pateikti </w:t>
      </w:r>
      <w:r w:rsidR="00B3788E" w:rsidRPr="002A4CC9">
        <w:rPr>
          <w:sz w:val="22"/>
          <w:szCs w:val="22"/>
          <w:lang w:val="lt-LT"/>
        </w:rPr>
        <w:t>laisvos formos dokumentą</w:t>
      </w:r>
      <w:r w:rsidR="001F67D9" w:rsidRPr="002A4CC9">
        <w:rPr>
          <w:sz w:val="22"/>
          <w:szCs w:val="22"/>
          <w:lang w:val="lt-LT"/>
        </w:rPr>
        <w:t xml:space="preserve"> </w:t>
      </w:r>
      <w:r w:rsidR="00B3788E" w:rsidRPr="002A4CC9">
        <w:rPr>
          <w:sz w:val="22"/>
          <w:szCs w:val="22"/>
          <w:lang w:val="lt-LT"/>
        </w:rPr>
        <w:t>(perdavimo-priėmimo aktą, gamintojo deklaracij</w:t>
      </w:r>
      <w:r w:rsidR="001F67D9" w:rsidRPr="002A4CC9">
        <w:rPr>
          <w:sz w:val="22"/>
          <w:szCs w:val="22"/>
          <w:lang w:val="lt-LT"/>
        </w:rPr>
        <w:t>ą</w:t>
      </w:r>
      <w:r w:rsidR="00B3788E" w:rsidRPr="002A4CC9">
        <w:rPr>
          <w:sz w:val="22"/>
          <w:szCs w:val="22"/>
          <w:lang w:val="lt-LT"/>
        </w:rPr>
        <w:t xml:space="preserve"> ir pan.), </w:t>
      </w:r>
      <w:r w:rsidRPr="002A4CC9">
        <w:rPr>
          <w:sz w:val="22"/>
          <w:szCs w:val="22"/>
          <w:lang w:val="lt-LT"/>
        </w:rPr>
        <w:t>kuriame turi būti nurodytas vandens skaitiklio diametras, gamyklinis Nr., vnt. skaičius.</w:t>
      </w:r>
    </w:p>
    <w:p w14:paraId="75D4F030" w14:textId="77777777" w:rsidR="00121ACE" w:rsidRPr="002A4CC9" w:rsidRDefault="00121ACE" w:rsidP="00111766">
      <w:pPr>
        <w:pStyle w:val="Sraopastraipa"/>
        <w:jc w:val="both"/>
        <w:rPr>
          <w:bCs/>
          <w:i/>
          <w:iCs/>
          <w:color w:val="FF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2A4CC9" w14:paraId="484A3E68" w14:textId="77777777" w:rsidTr="00247F8D">
        <w:tc>
          <w:tcPr>
            <w:tcW w:w="10206" w:type="dxa"/>
          </w:tcPr>
          <w:p w14:paraId="552D5CB4" w14:textId="77777777" w:rsidR="00111766" w:rsidRPr="002A4CC9" w:rsidRDefault="00111766" w:rsidP="004B339F">
            <w:pPr>
              <w:pStyle w:val="Sraopastraipa"/>
              <w:numPr>
                <w:ilvl w:val="0"/>
                <w:numId w:val="9"/>
              </w:numPr>
              <w:rPr>
                <w:sz w:val="22"/>
                <w:szCs w:val="22"/>
                <w:lang w:val="lt-LT"/>
              </w:rPr>
            </w:pPr>
            <w:r w:rsidRPr="002A4CC9">
              <w:rPr>
                <w:sz w:val="22"/>
                <w:szCs w:val="22"/>
                <w:lang w:val="lt-LT"/>
              </w:rPr>
              <w:t>APLINKOSAUGINIAI REIKALAVIMAI</w:t>
            </w:r>
          </w:p>
        </w:tc>
      </w:tr>
    </w:tbl>
    <w:p w14:paraId="242EEFD4" w14:textId="77777777" w:rsidR="001F67D9" w:rsidRPr="00121ACE" w:rsidRDefault="00111766" w:rsidP="001F67D9">
      <w:pPr>
        <w:pStyle w:val="Sraopastraipa"/>
        <w:numPr>
          <w:ilvl w:val="1"/>
          <w:numId w:val="9"/>
        </w:numPr>
        <w:tabs>
          <w:tab w:val="left" w:pos="851"/>
          <w:tab w:val="left" w:pos="993"/>
        </w:tabs>
        <w:spacing w:line="276" w:lineRule="auto"/>
        <w:ind w:left="567" w:hanging="141"/>
        <w:jc w:val="both"/>
        <w:rPr>
          <w:bCs/>
          <w:color w:val="000000" w:themeColor="text1"/>
          <w:sz w:val="22"/>
          <w:szCs w:val="22"/>
          <w:lang w:val="lt-LT"/>
        </w:rPr>
      </w:pPr>
      <w:r w:rsidRPr="002A4CC9">
        <w:rPr>
          <w:bCs/>
          <w:sz w:val="22"/>
          <w:szCs w:val="22"/>
          <w:lang w:val="lt-LT"/>
        </w:rPr>
        <w:t xml:space="preserve">Pirkimo objektui taikomi aplinkos apsaugos reikalavimai, nurodyti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w:t>
      </w:r>
      <w:r w:rsidRPr="00121ACE">
        <w:rPr>
          <w:bCs/>
          <w:sz w:val="22"/>
          <w:szCs w:val="22"/>
          <w:lang w:val="lt-LT"/>
        </w:rPr>
        <w:t xml:space="preserve">, </w:t>
      </w:r>
      <w:r w:rsidR="00F12820" w:rsidRPr="00121ACE">
        <w:rPr>
          <w:bCs/>
          <w:sz w:val="22"/>
          <w:szCs w:val="22"/>
          <w:lang w:val="lt-LT"/>
        </w:rPr>
        <w:t xml:space="preserve">4.4.4.1 papunkčiu </w:t>
      </w:r>
      <w:r w:rsidR="001F67D9" w:rsidRPr="00121ACE">
        <w:rPr>
          <w:bCs/>
          <w:color w:val="000000" w:themeColor="text1"/>
          <w:sz w:val="22"/>
          <w:szCs w:val="22"/>
          <w:lang w:val="lt-LT"/>
        </w:rPr>
        <w:t>siekiant sunaudoti mažiau gamtos išteklių sutarties vykdymo metu, t. y. šalys įsipareigoja laikytis aplinkos apsaugos reikalavimų:</w:t>
      </w:r>
    </w:p>
    <w:p w14:paraId="0DE84873" w14:textId="77777777" w:rsidR="001F67D9" w:rsidRPr="002A4CC9" w:rsidRDefault="001F67D9" w:rsidP="001F67D9">
      <w:pPr>
        <w:pStyle w:val="Sraopastraipa"/>
        <w:numPr>
          <w:ilvl w:val="2"/>
          <w:numId w:val="9"/>
        </w:numPr>
        <w:tabs>
          <w:tab w:val="left" w:pos="851"/>
          <w:tab w:val="left" w:pos="993"/>
        </w:tabs>
        <w:spacing w:line="276" w:lineRule="auto"/>
        <w:ind w:left="567" w:hanging="141"/>
        <w:jc w:val="both"/>
        <w:rPr>
          <w:bCs/>
          <w:color w:val="000000" w:themeColor="text1"/>
          <w:sz w:val="22"/>
          <w:szCs w:val="22"/>
          <w:lang w:val="lt-LT"/>
        </w:rPr>
      </w:pPr>
      <w:r w:rsidRPr="002A4CC9">
        <w:rPr>
          <w:color w:val="000000" w:themeColor="text1"/>
          <w:sz w:val="22"/>
          <w:szCs w:val="22"/>
          <w:lang w:val="lt-LT"/>
        </w:rPr>
        <w:t xml:space="preserve">Mažinti popieriaus sunaudojimą, t. y. visa su </w:t>
      </w:r>
      <w:r w:rsidRPr="002A4CC9">
        <w:rPr>
          <w:rStyle w:val="cf01"/>
          <w:rFonts w:ascii="Times New Roman" w:hAnsi="Times New Roman" w:cs="Times New Roman"/>
          <w:color w:val="000000" w:themeColor="text1"/>
          <w:sz w:val="22"/>
          <w:szCs w:val="22"/>
          <w:lang w:val="lt-LT"/>
        </w:rPr>
        <w:t>Prekių tiekimu susijusi dokumentacija (prekių perdavimo-priėmimo aktai, sertifikatai, atitikties deklaracijos, techniniai pasai, instrukcijos, prekių užsakymai ir kt.) turi būti pateikta (siunčiama) ir, esant poreikiui, derinama elektroniniu formatu ir elektroninėmis priemonėmis. Visa sutarties vykdymui reikalinga informacija teikiama tik elektroniniu formatu.</w:t>
      </w:r>
    </w:p>
    <w:p w14:paraId="197DE5DF" w14:textId="77777777" w:rsidR="001F67D9" w:rsidRPr="002A4CC9" w:rsidRDefault="001F67D9" w:rsidP="00F12820">
      <w:pPr>
        <w:ind w:firstLine="720"/>
        <w:jc w:val="both"/>
        <w:rPr>
          <w:bCs/>
          <w:i/>
          <w:iCs/>
          <w:color w:val="FF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2A4CC9" w14:paraId="28889854" w14:textId="77777777" w:rsidTr="00247F8D">
        <w:tc>
          <w:tcPr>
            <w:tcW w:w="10206" w:type="dxa"/>
          </w:tcPr>
          <w:p w14:paraId="79F0DE2F" w14:textId="77777777" w:rsidR="00111766" w:rsidRPr="002A4CC9" w:rsidRDefault="00111766" w:rsidP="004B339F">
            <w:pPr>
              <w:pStyle w:val="Sraopastraipa"/>
              <w:numPr>
                <w:ilvl w:val="0"/>
                <w:numId w:val="9"/>
              </w:numPr>
              <w:rPr>
                <w:sz w:val="22"/>
                <w:szCs w:val="22"/>
                <w:lang w:val="lt-LT"/>
              </w:rPr>
            </w:pPr>
            <w:r w:rsidRPr="002A4CC9">
              <w:rPr>
                <w:sz w:val="22"/>
                <w:szCs w:val="22"/>
                <w:lang w:val="lt-LT"/>
              </w:rPr>
              <w:t xml:space="preserve">NACIONALINIO SAUGUMO REIKALAVIMAI </w:t>
            </w:r>
          </w:p>
        </w:tc>
      </w:tr>
    </w:tbl>
    <w:p w14:paraId="1B488DAF" w14:textId="77777777" w:rsidR="00111766" w:rsidRPr="002A4CC9" w:rsidRDefault="00111766" w:rsidP="00111766">
      <w:pPr>
        <w:pStyle w:val="Sraopastraipa"/>
        <w:numPr>
          <w:ilvl w:val="1"/>
          <w:numId w:val="4"/>
        </w:numPr>
        <w:spacing w:line="276" w:lineRule="auto"/>
        <w:ind w:left="851"/>
        <w:jc w:val="both"/>
        <w:rPr>
          <w:bCs/>
          <w:sz w:val="22"/>
          <w:szCs w:val="22"/>
          <w:lang w:val="lt-LT"/>
        </w:rPr>
      </w:pPr>
      <w:r w:rsidRPr="002A4CC9">
        <w:rPr>
          <w:bCs/>
          <w:sz w:val="22"/>
          <w:szCs w:val="22"/>
          <w:lang w:val="lt-LT"/>
        </w:rPr>
        <w:t>NETAIKOMA</w:t>
      </w:r>
    </w:p>
    <w:p w14:paraId="49702AC5" w14:textId="77777777" w:rsidR="00111766" w:rsidRPr="002A4CC9" w:rsidRDefault="00111766" w:rsidP="00111766">
      <w:pPr>
        <w:pStyle w:val="Sraopastraipa"/>
        <w:jc w:val="both"/>
        <w:rPr>
          <w:bCs/>
          <w:i/>
          <w:iCs/>
          <w:color w:val="FF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2A4CC9" w14:paraId="13011532" w14:textId="77777777" w:rsidTr="00247F8D">
        <w:tc>
          <w:tcPr>
            <w:tcW w:w="10206" w:type="dxa"/>
          </w:tcPr>
          <w:p w14:paraId="6F25AA3F" w14:textId="77777777" w:rsidR="00111766" w:rsidRPr="002A4CC9" w:rsidRDefault="00111766" w:rsidP="00247F8D">
            <w:pPr>
              <w:pStyle w:val="Sraopastraipa"/>
              <w:numPr>
                <w:ilvl w:val="0"/>
                <w:numId w:val="4"/>
              </w:numPr>
              <w:rPr>
                <w:sz w:val="22"/>
                <w:szCs w:val="22"/>
                <w:lang w:val="lt-LT"/>
              </w:rPr>
            </w:pPr>
            <w:r w:rsidRPr="002A4CC9">
              <w:rPr>
                <w:sz w:val="22"/>
                <w:szCs w:val="22"/>
                <w:lang w:val="lt-LT"/>
              </w:rPr>
              <w:t xml:space="preserve">KITI REIKALAVIMAI </w:t>
            </w:r>
          </w:p>
        </w:tc>
      </w:tr>
    </w:tbl>
    <w:p w14:paraId="2B96DEA1" w14:textId="4D40BDB4" w:rsidR="00111766" w:rsidRPr="002A4CC9" w:rsidRDefault="00794FCC" w:rsidP="00794FCC">
      <w:pPr>
        <w:pStyle w:val="Sraopastraipa"/>
        <w:numPr>
          <w:ilvl w:val="1"/>
          <w:numId w:val="4"/>
        </w:numPr>
        <w:tabs>
          <w:tab w:val="left" w:pos="993"/>
        </w:tabs>
        <w:spacing w:line="276" w:lineRule="auto"/>
        <w:jc w:val="both"/>
        <w:rPr>
          <w:bCs/>
          <w:sz w:val="22"/>
          <w:szCs w:val="22"/>
          <w:lang w:val="lt-LT"/>
        </w:rPr>
      </w:pPr>
      <w:r w:rsidRPr="002A4CC9">
        <w:rPr>
          <w:bCs/>
          <w:sz w:val="22"/>
          <w:szCs w:val="22"/>
          <w:lang w:val="lt-LT"/>
        </w:rPr>
        <w:t xml:space="preserve"> </w:t>
      </w:r>
      <w:r w:rsidR="00C32ED2" w:rsidRPr="002A4CC9">
        <w:rPr>
          <w:bCs/>
          <w:sz w:val="22"/>
          <w:szCs w:val="22"/>
          <w:lang w:val="lt-LT"/>
        </w:rPr>
        <w:t>NETAIKOMA</w:t>
      </w:r>
      <w:r w:rsidRPr="002A4CC9">
        <w:rPr>
          <w:bCs/>
          <w:sz w:val="22"/>
          <w:szCs w:val="22"/>
          <w:lang w:val="lt-LT"/>
        </w:rPr>
        <w:t xml:space="preserve"> </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C32ED2" w:rsidRPr="002A4CC9" w14:paraId="31213226" w14:textId="77777777" w:rsidTr="00247F8D">
        <w:tc>
          <w:tcPr>
            <w:tcW w:w="10206" w:type="dxa"/>
          </w:tcPr>
          <w:p w14:paraId="55E79A8F" w14:textId="77777777" w:rsidR="00111766" w:rsidRPr="002A4CC9" w:rsidRDefault="00111766" w:rsidP="00247F8D">
            <w:pPr>
              <w:pStyle w:val="Sraopastraipa"/>
              <w:numPr>
                <w:ilvl w:val="0"/>
                <w:numId w:val="4"/>
              </w:numPr>
              <w:rPr>
                <w:sz w:val="22"/>
                <w:szCs w:val="22"/>
                <w:lang w:val="lt-LT"/>
              </w:rPr>
            </w:pPr>
            <w:r w:rsidRPr="002A4CC9">
              <w:rPr>
                <w:sz w:val="22"/>
                <w:szCs w:val="22"/>
                <w:lang w:val="lt-LT"/>
              </w:rPr>
              <w:t xml:space="preserve">KONFIDENCIALI INFORMACIJA  </w:t>
            </w:r>
          </w:p>
        </w:tc>
      </w:tr>
    </w:tbl>
    <w:p w14:paraId="6AB33D37" w14:textId="67325990" w:rsidR="00111766" w:rsidRPr="002A4CC9" w:rsidRDefault="00C32ED2" w:rsidP="00C32ED2">
      <w:pPr>
        <w:pStyle w:val="Sraopastraipa"/>
        <w:numPr>
          <w:ilvl w:val="1"/>
          <w:numId w:val="4"/>
        </w:numPr>
        <w:jc w:val="both"/>
        <w:rPr>
          <w:bCs/>
          <w:i/>
          <w:iCs/>
          <w:sz w:val="22"/>
          <w:szCs w:val="22"/>
          <w:lang w:val="lt-LT"/>
        </w:rPr>
      </w:pPr>
      <w:r w:rsidRPr="002A4CC9">
        <w:rPr>
          <w:bCs/>
          <w:sz w:val="22"/>
          <w:szCs w:val="22"/>
          <w:lang w:val="lt-LT"/>
        </w:rPr>
        <w:t>Techninėje specifikacijoje konfidencialios informacijos nėra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C32ED2" w:rsidRPr="002A4CC9" w14:paraId="34EBDCF5" w14:textId="77777777" w:rsidTr="00247F8D">
        <w:tc>
          <w:tcPr>
            <w:tcW w:w="10206" w:type="dxa"/>
          </w:tcPr>
          <w:p w14:paraId="79405AE4" w14:textId="222F110C" w:rsidR="00111766" w:rsidRPr="002A4CC9" w:rsidRDefault="00111766" w:rsidP="00247F8D">
            <w:pPr>
              <w:pStyle w:val="Sraopastraipa"/>
              <w:numPr>
                <w:ilvl w:val="0"/>
                <w:numId w:val="4"/>
              </w:numPr>
              <w:rPr>
                <w:sz w:val="22"/>
                <w:szCs w:val="22"/>
                <w:lang w:val="lt-LT"/>
              </w:rPr>
            </w:pPr>
            <w:r w:rsidRPr="002A4CC9">
              <w:rPr>
                <w:sz w:val="22"/>
                <w:szCs w:val="22"/>
                <w:lang w:val="lt-LT"/>
              </w:rPr>
              <w:t>PRIEDAI PRIE TECHNINĖ</w:t>
            </w:r>
            <w:r w:rsidR="00AE6FB5">
              <w:rPr>
                <w:sz w:val="22"/>
                <w:szCs w:val="22"/>
                <w:lang w:val="lt-LT"/>
              </w:rPr>
              <w:t>S</w:t>
            </w:r>
            <w:r w:rsidRPr="002A4CC9">
              <w:rPr>
                <w:sz w:val="22"/>
                <w:szCs w:val="22"/>
                <w:lang w:val="lt-LT"/>
              </w:rPr>
              <w:t xml:space="preserve"> SPECIFIKACIJOS </w:t>
            </w:r>
          </w:p>
        </w:tc>
      </w:tr>
    </w:tbl>
    <w:p w14:paraId="1FC9C345" w14:textId="2B016177" w:rsidR="00111766" w:rsidRPr="00AE6FB5" w:rsidRDefault="00AE6FB5" w:rsidP="00AE6FB5">
      <w:pPr>
        <w:pStyle w:val="Sraopastraipa"/>
        <w:numPr>
          <w:ilvl w:val="1"/>
          <w:numId w:val="4"/>
        </w:numPr>
        <w:pBdr>
          <w:bottom w:val="single" w:sz="12" w:space="1" w:color="auto"/>
        </w:pBdr>
        <w:rPr>
          <w:sz w:val="22"/>
          <w:szCs w:val="22"/>
          <w:lang w:val="lt-LT"/>
        </w:rPr>
      </w:pPr>
      <w:r>
        <w:rPr>
          <w:sz w:val="22"/>
          <w:szCs w:val="22"/>
          <w:lang w:val="lt-LT"/>
        </w:rPr>
        <w:t xml:space="preserve"> </w:t>
      </w:r>
      <w:r w:rsidRPr="00AE6FB5">
        <w:rPr>
          <w:sz w:val="22"/>
          <w:szCs w:val="22"/>
          <w:lang w:val="lt-LT"/>
        </w:rPr>
        <w:t>NĖRA</w:t>
      </w:r>
    </w:p>
    <w:sectPr w:rsidR="00111766" w:rsidRPr="00AE6FB5" w:rsidSect="003A729F">
      <w:headerReference w:type="even" r:id="rId9"/>
      <w:headerReference w:type="default" r:id="rId10"/>
      <w:pgSz w:w="12240" w:h="15840"/>
      <w:pgMar w:top="426" w:right="758"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DEB9C" w14:textId="77777777" w:rsidR="00446494" w:rsidRDefault="00446494">
      <w:r>
        <w:separator/>
      </w:r>
    </w:p>
  </w:endnote>
  <w:endnote w:type="continuationSeparator" w:id="0">
    <w:p w14:paraId="2C0AB25A" w14:textId="77777777" w:rsidR="00446494" w:rsidRDefault="0044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D0D50" w14:textId="77777777" w:rsidR="00446494" w:rsidRDefault="00446494">
      <w:r>
        <w:separator/>
      </w:r>
    </w:p>
  </w:footnote>
  <w:footnote w:type="continuationSeparator" w:id="0">
    <w:p w14:paraId="00770761" w14:textId="77777777" w:rsidR="00446494" w:rsidRDefault="00446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A7460" w14:textId="77777777" w:rsidR="00CC7434" w:rsidRDefault="004042F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52DF69EE" w14:textId="77777777" w:rsidR="00CC7434" w:rsidRDefault="00CC743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4453" w14:textId="77777777" w:rsidR="00CC7434" w:rsidRPr="00270D9D" w:rsidRDefault="00CC7434" w:rsidP="00270D9D">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lvl w:ilvl="0">
      <w:start w:val="1"/>
      <w:numFmt w:val="bullet"/>
      <w:lvlText w:val=""/>
      <w:lvlJc w:val="left"/>
      <w:pPr>
        <w:tabs>
          <w:tab w:val="num" w:pos="870"/>
        </w:tabs>
        <w:ind w:left="870" w:hanging="360"/>
      </w:pPr>
      <w:rPr>
        <w:rFonts w:ascii="Wingdings" w:hAnsi="Wingdings" w:cs="Wingdings" w:hint="default"/>
      </w:rPr>
    </w:lvl>
    <w:lvl w:ilvl="1">
      <w:start w:val="2"/>
      <w:numFmt w:val="bullet"/>
      <w:lvlText w:val="-"/>
      <w:lvlJc w:val="left"/>
      <w:pPr>
        <w:tabs>
          <w:tab w:val="num" w:pos="1553"/>
        </w:tabs>
        <w:ind w:left="1553" w:hanging="360"/>
      </w:pPr>
      <w:rPr>
        <w:rFonts w:ascii="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5D718A"/>
    <w:multiLevelType w:val="hybridMultilevel"/>
    <w:tmpl w:val="4048590C"/>
    <w:lvl w:ilvl="0" w:tplc="2EEEA89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E85763"/>
    <w:multiLevelType w:val="hybridMultilevel"/>
    <w:tmpl w:val="B59A88E2"/>
    <w:lvl w:ilvl="0" w:tplc="16785224">
      <w:start w:val="3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AF3C12"/>
    <w:multiLevelType w:val="multilevel"/>
    <w:tmpl w:val="00D2E692"/>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921F53"/>
    <w:multiLevelType w:val="multilevel"/>
    <w:tmpl w:val="B9B286E2"/>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4300AB"/>
    <w:multiLevelType w:val="multilevel"/>
    <w:tmpl w:val="1A50C2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lang w:val="fi-F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9B1FE6"/>
    <w:multiLevelType w:val="hybridMultilevel"/>
    <w:tmpl w:val="4D24F3A0"/>
    <w:lvl w:ilvl="0" w:tplc="D5A8078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E61E48"/>
    <w:multiLevelType w:val="multilevel"/>
    <w:tmpl w:val="DE5C1430"/>
    <w:lvl w:ilvl="0">
      <w:start w:val="6"/>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8" w15:restartNumberingAfterBreak="0">
    <w:nsid w:val="3564705E"/>
    <w:multiLevelType w:val="multilevel"/>
    <w:tmpl w:val="DD98BA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6ED6552"/>
    <w:multiLevelType w:val="hybridMultilevel"/>
    <w:tmpl w:val="A8E4E562"/>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484843"/>
    <w:multiLevelType w:val="hybridMultilevel"/>
    <w:tmpl w:val="84D09EBE"/>
    <w:lvl w:ilvl="0" w:tplc="2FC646CC">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DE5F36"/>
    <w:multiLevelType w:val="multilevel"/>
    <w:tmpl w:val="80E0B3B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70C0"/>
      </w:rPr>
    </w:lvl>
    <w:lvl w:ilvl="3">
      <w:start w:val="1"/>
      <w:numFmt w:val="decimal"/>
      <w:lvlText w:val="%1.%2.%3.%4."/>
      <w:lvlJc w:val="left"/>
      <w:pPr>
        <w:ind w:left="2880" w:hanging="720"/>
      </w:pPr>
      <w:rPr>
        <w:rFonts w:hint="default"/>
        <w:color w:val="0070C0"/>
      </w:rPr>
    </w:lvl>
    <w:lvl w:ilvl="4">
      <w:start w:val="1"/>
      <w:numFmt w:val="decimal"/>
      <w:lvlText w:val="%1.%2.%3.%4.%5."/>
      <w:lvlJc w:val="left"/>
      <w:pPr>
        <w:ind w:left="3960" w:hanging="1080"/>
      </w:pPr>
      <w:rPr>
        <w:rFonts w:hint="default"/>
        <w:color w:val="0070C0"/>
      </w:rPr>
    </w:lvl>
    <w:lvl w:ilvl="5">
      <w:start w:val="1"/>
      <w:numFmt w:val="decimal"/>
      <w:lvlText w:val="%1.%2.%3.%4.%5.%6."/>
      <w:lvlJc w:val="left"/>
      <w:pPr>
        <w:ind w:left="4680" w:hanging="1080"/>
      </w:pPr>
      <w:rPr>
        <w:rFonts w:hint="default"/>
        <w:color w:val="0070C0"/>
      </w:rPr>
    </w:lvl>
    <w:lvl w:ilvl="6">
      <w:start w:val="1"/>
      <w:numFmt w:val="decimal"/>
      <w:lvlText w:val="%1.%2.%3.%4.%5.%6.%7."/>
      <w:lvlJc w:val="left"/>
      <w:pPr>
        <w:ind w:left="5760" w:hanging="1440"/>
      </w:pPr>
      <w:rPr>
        <w:rFonts w:hint="default"/>
        <w:color w:val="0070C0"/>
      </w:rPr>
    </w:lvl>
    <w:lvl w:ilvl="7">
      <w:start w:val="1"/>
      <w:numFmt w:val="decimal"/>
      <w:lvlText w:val="%1.%2.%3.%4.%5.%6.%7.%8."/>
      <w:lvlJc w:val="left"/>
      <w:pPr>
        <w:ind w:left="6480" w:hanging="1440"/>
      </w:pPr>
      <w:rPr>
        <w:rFonts w:hint="default"/>
        <w:color w:val="0070C0"/>
      </w:rPr>
    </w:lvl>
    <w:lvl w:ilvl="8">
      <w:start w:val="1"/>
      <w:numFmt w:val="decimal"/>
      <w:lvlText w:val="%1.%2.%3.%4.%5.%6.%7.%8.%9."/>
      <w:lvlJc w:val="left"/>
      <w:pPr>
        <w:ind w:left="7560" w:hanging="1800"/>
      </w:pPr>
      <w:rPr>
        <w:rFonts w:hint="default"/>
        <w:color w:val="0070C0"/>
      </w:rPr>
    </w:lvl>
  </w:abstractNum>
  <w:abstractNum w:abstractNumId="12" w15:restartNumberingAfterBreak="0">
    <w:nsid w:val="51707211"/>
    <w:multiLevelType w:val="hybridMultilevel"/>
    <w:tmpl w:val="760ABA5C"/>
    <w:lvl w:ilvl="0" w:tplc="0294574E">
      <w:start w:val="1"/>
      <w:numFmt w:val="decimal"/>
      <w:lvlText w:val="%1."/>
      <w:lvlJc w:val="left"/>
      <w:pPr>
        <w:ind w:left="720" w:hanging="360"/>
      </w:pPr>
      <w:rPr>
        <w:rFonts w:hint="default"/>
        <w:b w:val="0"/>
        <w:bCs/>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075CA2"/>
    <w:multiLevelType w:val="multilevel"/>
    <w:tmpl w:val="0AACA62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ED5503D"/>
    <w:multiLevelType w:val="hybridMultilevel"/>
    <w:tmpl w:val="BC220144"/>
    <w:lvl w:ilvl="0" w:tplc="74D8FFF4">
      <w:start w:val="2"/>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61AA70B7"/>
    <w:multiLevelType w:val="multilevel"/>
    <w:tmpl w:val="E2E06C24"/>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32E2F74"/>
    <w:multiLevelType w:val="multilevel"/>
    <w:tmpl w:val="5C9AFA2C"/>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BD51E4"/>
    <w:multiLevelType w:val="hybridMultilevel"/>
    <w:tmpl w:val="B982373A"/>
    <w:lvl w:ilvl="0" w:tplc="129A2152">
      <w:start w:val="3"/>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241404757">
    <w:abstractNumId w:val="8"/>
  </w:num>
  <w:num w:numId="2" w16cid:durableId="217211087">
    <w:abstractNumId w:val="12"/>
  </w:num>
  <w:num w:numId="3" w16cid:durableId="1119686906">
    <w:abstractNumId w:val="3"/>
  </w:num>
  <w:num w:numId="4" w16cid:durableId="1685010432">
    <w:abstractNumId w:val="15"/>
  </w:num>
  <w:num w:numId="5" w16cid:durableId="1308243916">
    <w:abstractNumId w:val="11"/>
  </w:num>
  <w:num w:numId="6" w16cid:durableId="1203711119">
    <w:abstractNumId w:val="17"/>
  </w:num>
  <w:num w:numId="7" w16cid:durableId="742532764">
    <w:abstractNumId w:val="0"/>
  </w:num>
  <w:num w:numId="8" w16cid:durableId="856622378">
    <w:abstractNumId w:val="7"/>
  </w:num>
  <w:num w:numId="9" w16cid:durableId="268586539">
    <w:abstractNumId w:val="5"/>
  </w:num>
  <w:num w:numId="10" w16cid:durableId="690842917">
    <w:abstractNumId w:val="16"/>
  </w:num>
  <w:num w:numId="11" w16cid:durableId="682056610">
    <w:abstractNumId w:val="1"/>
  </w:num>
  <w:num w:numId="12" w16cid:durableId="1155681610">
    <w:abstractNumId w:val="13"/>
  </w:num>
  <w:num w:numId="13" w16cid:durableId="1184784203">
    <w:abstractNumId w:val="2"/>
  </w:num>
  <w:num w:numId="14" w16cid:durableId="1743991491">
    <w:abstractNumId w:val="10"/>
  </w:num>
  <w:num w:numId="15" w16cid:durableId="2047100083">
    <w:abstractNumId w:val="6"/>
  </w:num>
  <w:num w:numId="16" w16cid:durableId="1638877321">
    <w:abstractNumId w:val="4"/>
  </w:num>
  <w:num w:numId="17" w16cid:durableId="1599368897">
    <w:abstractNumId w:val="14"/>
  </w:num>
  <w:num w:numId="18" w16cid:durableId="1640721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28390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766"/>
    <w:rsid w:val="00002964"/>
    <w:rsid w:val="00007CF9"/>
    <w:rsid w:val="00013F29"/>
    <w:rsid w:val="00027997"/>
    <w:rsid w:val="000472E6"/>
    <w:rsid w:val="00082871"/>
    <w:rsid w:val="00082E29"/>
    <w:rsid w:val="00097E38"/>
    <w:rsid w:val="000A0759"/>
    <w:rsid w:val="000C7FF4"/>
    <w:rsid w:val="00100075"/>
    <w:rsid w:val="00110B37"/>
    <w:rsid w:val="00111766"/>
    <w:rsid w:val="00121ACE"/>
    <w:rsid w:val="00157EFD"/>
    <w:rsid w:val="00173FB7"/>
    <w:rsid w:val="001C0389"/>
    <w:rsid w:val="001F2437"/>
    <w:rsid w:val="001F29E1"/>
    <w:rsid w:val="001F67D9"/>
    <w:rsid w:val="002069A7"/>
    <w:rsid w:val="00251890"/>
    <w:rsid w:val="00252790"/>
    <w:rsid w:val="0026207F"/>
    <w:rsid w:val="0027042D"/>
    <w:rsid w:val="00270B30"/>
    <w:rsid w:val="002A2FA8"/>
    <w:rsid w:val="002A4CC9"/>
    <w:rsid w:val="002C6C9F"/>
    <w:rsid w:val="0030312B"/>
    <w:rsid w:val="00312D9F"/>
    <w:rsid w:val="003434D8"/>
    <w:rsid w:val="00366DB0"/>
    <w:rsid w:val="0038628F"/>
    <w:rsid w:val="0039422F"/>
    <w:rsid w:val="003B4C7D"/>
    <w:rsid w:val="003B6E9C"/>
    <w:rsid w:val="003D534D"/>
    <w:rsid w:val="003D7310"/>
    <w:rsid w:val="003E0CEE"/>
    <w:rsid w:val="003E2240"/>
    <w:rsid w:val="003E2D3D"/>
    <w:rsid w:val="004023D6"/>
    <w:rsid w:val="004042F4"/>
    <w:rsid w:val="00434100"/>
    <w:rsid w:val="00446494"/>
    <w:rsid w:val="004B339F"/>
    <w:rsid w:val="004E3E93"/>
    <w:rsid w:val="004E61F9"/>
    <w:rsid w:val="00503E09"/>
    <w:rsid w:val="00521BDA"/>
    <w:rsid w:val="005758D7"/>
    <w:rsid w:val="0058351E"/>
    <w:rsid w:val="00596D49"/>
    <w:rsid w:val="0061028C"/>
    <w:rsid w:val="00611915"/>
    <w:rsid w:val="006247A8"/>
    <w:rsid w:val="00625CD4"/>
    <w:rsid w:val="00682B1A"/>
    <w:rsid w:val="00683C2D"/>
    <w:rsid w:val="006A3677"/>
    <w:rsid w:val="006A715F"/>
    <w:rsid w:val="006B1DB0"/>
    <w:rsid w:val="006C4E92"/>
    <w:rsid w:val="006E4A9E"/>
    <w:rsid w:val="007236CF"/>
    <w:rsid w:val="00754E02"/>
    <w:rsid w:val="00781909"/>
    <w:rsid w:val="00794FCC"/>
    <w:rsid w:val="007B046A"/>
    <w:rsid w:val="007C3F95"/>
    <w:rsid w:val="007C4CC7"/>
    <w:rsid w:val="007C5AA4"/>
    <w:rsid w:val="007D30DB"/>
    <w:rsid w:val="007D34A7"/>
    <w:rsid w:val="008227CF"/>
    <w:rsid w:val="008748A3"/>
    <w:rsid w:val="008A2342"/>
    <w:rsid w:val="008A5227"/>
    <w:rsid w:val="00933A09"/>
    <w:rsid w:val="009F0E9F"/>
    <w:rsid w:val="00A125C6"/>
    <w:rsid w:val="00A45BD8"/>
    <w:rsid w:val="00A517F9"/>
    <w:rsid w:val="00A54E4A"/>
    <w:rsid w:val="00A818A2"/>
    <w:rsid w:val="00AB768E"/>
    <w:rsid w:val="00AE6FB5"/>
    <w:rsid w:val="00B173A6"/>
    <w:rsid w:val="00B35757"/>
    <w:rsid w:val="00B3788E"/>
    <w:rsid w:val="00B51419"/>
    <w:rsid w:val="00B97480"/>
    <w:rsid w:val="00BC659F"/>
    <w:rsid w:val="00BD0AD0"/>
    <w:rsid w:val="00BE142B"/>
    <w:rsid w:val="00BE63A5"/>
    <w:rsid w:val="00BF1FF5"/>
    <w:rsid w:val="00BF4EB4"/>
    <w:rsid w:val="00C161CF"/>
    <w:rsid w:val="00C32ED2"/>
    <w:rsid w:val="00C76716"/>
    <w:rsid w:val="00C941A5"/>
    <w:rsid w:val="00CB7F81"/>
    <w:rsid w:val="00CC5CCF"/>
    <w:rsid w:val="00CC7434"/>
    <w:rsid w:val="00D00BBA"/>
    <w:rsid w:val="00D0743F"/>
    <w:rsid w:val="00D35E61"/>
    <w:rsid w:val="00D51827"/>
    <w:rsid w:val="00D55717"/>
    <w:rsid w:val="00D610FC"/>
    <w:rsid w:val="00D748C5"/>
    <w:rsid w:val="00D763D2"/>
    <w:rsid w:val="00D9164E"/>
    <w:rsid w:val="00DD28BA"/>
    <w:rsid w:val="00E0478F"/>
    <w:rsid w:val="00E24FBD"/>
    <w:rsid w:val="00E4251C"/>
    <w:rsid w:val="00E55CD1"/>
    <w:rsid w:val="00EB1B07"/>
    <w:rsid w:val="00F12820"/>
    <w:rsid w:val="00F23EB1"/>
    <w:rsid w:val="00F33D0D"/>
    <w:rsid w:val="00F43993"/>
    <w:rsid w:val="00F44A54"/>
    <w:rsid w:val="00F54F29"/>
    <w:rsid w:val="00F6043C"/>
    <w:rsid w:val="00FC3833"/>
    <w:rsid w:val="00FD6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57C93"/>
  <w15:docId w15:val="{CCB81981-8F38-4DDE-890B-1B658EAD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76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11766"/>
    <w:pPr>
      <w:keepNext/>
      <w:jc w:val="center"/>
      <w:outlineLvl w:val="0"/>
    </w:pPr>
    <w:rPr>
      <w:b/>
      <w:bCs/>
      <w:spacing w:val="3"/>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rsid w:val="00111766"/>
    <w:rPr>
      <w:color w:val="0000FF"/>
      <w:u w:val="single"/>
    </w:rPr>
  </w:style>
  <w:style w:type="paragraph" w:styleId="Antrats">
    <w:name w:val="header"/>
    <w:basedOn w:val="prastasis"/>
    <w:link w:val="AntratsDiagrama"/>
    <w:uiPriority w:val="99"/>
    <w:rsid w:val="00111766"/>
    <w:pPr>
      <w:tabs>
        <w:tab w:val="center" w:pos="4153"/>
        <w:tab w:val="right" w:pos="8306"/>
      </w:tabs>
    </w:pPr>
  </w:style>
  <w:style w:type="character" w:customStyle="1" w:styleId="AntratsDiagrama">
    <w:name w:val="Antraštės Diagrama"/>
    <w:basedOn w:val="Numatytasispastraiposriftas"/>
    <w:link w:val="Antrats"/>
    <w:uiPriority w:val="99"/>
    <w:rsid w:val="00111766"/>
    <w:rPr>
      <w:rFonts w:ascii="Times New Roman" w:eastAsia="Times New Roman" w:hAnsi="Times New Roman" w:cs="Times New Roman"/>
      <w:sz w:val="24"/>
      <w:szCs w:val="24"/>
    </w:rPr>
  </w:style>
  <w:style w:type="character" w:styleId="Puslapionumeris">
    <w:name w:val="page number"/>
    <w:basedOn w:val="Numatytasispastraiposriftas"/>
    <w:semiHidden/>
    <w:rsid w:val="00111766"/>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List Paragraph1"/>
    <w:basedOn w:val="prastasis"/>
    <w:link w:val="SraopastraipaDiagrama"/>
    <w:qFormat/>
    <w:rsid w:val="00111766"/>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qFormat/>
    <w:locked/>
    <w:rsid w:val="00111766"/>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111766"/>
    <w:rPr>
      <w:rFonts w:ascii="Times New Roman" w:eastAsia="Times New Roman" w:hAnsi="Times New Roman" w:cs="Times New Roman"/>
      <w:b/>
      <w:bCs/>
      <w:spacing w:val="3"/>
      <w:sz w:val="24"/>
      <w:lang w:val="lt-LT"/>
    </w:rPr>
  </w:style>
  <w:style w:type="paragraph" w:customStyle="1" w:styleId="CentrBoldm">
    <w:name w:val="CentrBoldm"/>
    <w:basedOn w:val="prastasis"/>
    <w:rsid w:val="00794FCC"/>
    <w:pPr>
      <w:suppressAutoHyphens/>
      <w:autoSpaceDE w:val="0"/>
      <w:jc w:val="center"/>
    </w:pPr>
    <w:rPr>
      <w:rFonts w:ascii="TimesLT" w:hAnsi="TimesLT" w:cs="TimesLT"/>
      <w:b/>
      <w:bCs/>
      <w:sz w:val="20"/>
      <w:lang w:eastAsia="zh-CN"/>
    </w:rPr>
  </w:style>
  <w:style w:type="character" w:styleId="Komentaronuoroda">
    <w:name w:val="annotation reference"/>
    <w:basedOn w:val="Numatytasispastraiposriftas"/>
    <w:uiPriority w:val="99"/>
    <w:semiHidden/>
    <w:unhideWhenUsed/>
    <w:rsid w:val="007B046A"/>
    <w:rPr>
      <w:sz w:val="16"/>
      <w:szCs w:val="16"/>
    </w:rPr>
  </w:style>
  <w:style w:type="paragraph" w:styleId="Komentarotekstas">
    <w:name w:val="annotation text"/>
    <w:basedOn w:val="prastasis"/>
    <w:link w:val="KomentarotekstasDiagrama"/>
    <w:uiPriority w:val="99"/>
    <w:unhideWhenUsed/>
    <w:rsid w:val="007B046A"/>
    <w:rPr>
      <w:sz w:val="20"/>
      <w:szCs w:val="20"/>
    </w:rPr>
  </w:style>
  <w:style w:type="character" w:customStyle="1" w:styleId="KomentarotekstasDiagrama">
    <w:name w:val="Komentaro tekstas Diagrama"/>
    <w:basedOn w:val="Numatytasispastraiposriftas"/>
    <w:link w:val="Komentarotekstas"/>
    <w:uiPriority w:val="99"/>
    <w:rsid w:val="007B046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B046A"/>
    <w:rPr>
      <w:b/>
      <w:bCs/>
    </w:rPr>
  </w:style>
  <w:style w:type="character" w:customStyle="1" w:styleId="KomentarotemaDiagrama">
    <w:name w:val="Komentaro tema Diagrama"/>
    <w:basedOn w:val="KomentarotekstasDiagrama"/>
    <w:link w:val="Komentarotema"/>
    <w:uiPriority w:val="99"/>
    <w:semiHidden/>
    <w:rsid w:val="007B046A"/>
    <w:rPr>
      <w:rFonts w:ascii="Times New Roman" w:eastAsia="Times New Roman" w:hAnsi="Times New Roman" w:cs="Times New Roman"/>
      <w:b/>
      <w:bCs/>
      <w:sz w:val="20"/>
      <w:szCs w:val="20"/>
    </w:rPr>
  </w:style>
  <w:style w:type="paragraph" w:customStyle="1" w:styleId="Default">
    <w:name w:val="Default"/>
    <w:rsid w:val="00F43993"/>
    <w:pPr>
      <w:autoSpaceDE w:val="0"/>
      <w:autoSpaceDN w:val="0"/>
      <w:adjustRightInd w:val="0"/>
      <w:spacing w:after="0" w:line="240" w:lineRule="auto"/>
    </w:pPr>
    <w:rPr>
      <w:rFonts w:ascii="Calibri" w:eastAsia="Times New Roman" w:hAnsi="Calibri" w:cs="Calibri"/>
      <w:color w:val="000000"/>
      <w:sz w:val="24"/>
      <w:szCs w:val="24"/>
      <w:lang w:val="lt-LT" w:eastAsia="lt-LT"/>
    </w:rPr>
  </w:style>
  <w:style w:type="character" w:customStyle="1" w:styleId="cf01">
    <w:name w:val="cf01"/>
    <w:rsid w:val="001F67D9"/>
    <w:rPr>
      <w:rFonts w:ascii="Segoe UI" w:hAnsi="Segoe UI" w:cs="Segoe UI" w:hint="default"/>
      <w:sz w:val="18"/>
      <w:szCs w:val="18"/>
    </w:rPr>
  </w:style>
  <w:style w:type="paragraph" w:styleId="Pataisymai">
    <w:name w:val="Revision"/>
    <w:hidden/>
    <w:uiPriority w:val="99"/>
    <w:semiHidden/>
    <w:rsid w:val="00521BD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A3F37-15DF-4A35-B1F5-32B518D50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8521</Words>
  <Characters>4857</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Sigita Beržinskienė</cp:lastModifiedBy>
  <cp:revision>3</cp:revision>
  <dcterms:created xsi:type="dcterms:W3CDTF">2026-01-16T08:44:00Z</dcterms:created>
  <dcterms:modified xsi:type="dcterms:W3CDTF">2026-01-19T12:24:00Z</dcterms:modified>
</cp:coreProperties>
</file>