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B8B47" w14:textId="50BC94BB" w:rsidR="001718D4" w:rsidRPr="00FF660D" w:rsidRDefault="00BD0476" w:rsidP="00BD0476">
      <w:pPr>
        <w:jc w:val="center"/>
        <w:rPr>
          <w:rFonts w:asciiTheme="minorHAnsi" w:hAnsiTheme="minorHAnsi" w:cstheme="minorHAnsi"/>
          <w:b/>
          <w:kern w:val="2"/>
          <w:sz w:val="22"/>
          <w:szCs w:val="22"/>
        </w:rPr>
      </w:pPr>
      <w:r w:rsidRPr="00FF660D">
        <w:rPr>
          <w:rFonts w:asciiTheme="minorHAnsi" w:hAnsiTheme="minorHAnsi" w:cstheme="minorHAnsi"/>
          <w:noProof/>
          <w:sz w:val="22"/>
          <w:szCs w:val="22"/>
        </w:rPr>
        <w:drawing>
          <wp:inline distT="0" distB="0" distL="0" distR="0" wp14:anchorId="1DFACE60" wp14:editId="39CBF1F9">
            <wp:extent cx="1628775" cy="790575"/>
            <wp:effectExtent l="0" t="0" r="9525" b="9525"/>
            <wp:docPr id="83" name="Paveikslėlis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628775" cy="790575"/>
                    </a:xfrm>
                    <a:prstGeom prst="rect">
                      <a:avLst/>
                    </a:prstGeom>
                    <a:noFill/>
                    <a:ln>
                      <a:noFill/>
                    </a:ln>
                  </pic:spPr>
                </pic:pic>
              </a:graphicData>
            </a:graphic>
          </wp:inline>
        </w:drawing>
      </w:r>
    </w:p>
    <w:p w14:paraId="3E6D4E7B" w14:textId="77777777" w:rsidR="001718D4" w:rsidRPr="00FF660D" w:rsidRDefault="001718D4" w:rsidP="001718D4">
      <w:pPr>
        <w:rPr>
          <w:rFonts w:asciiTheme="minorHAnsi" w:hAnsiTheme="minorHAnsi" w:cstheme="minorHAnsi"/>
          <w:b/>
          <w:kern w:val="2"/>
          <w:sz w:val="22"/>
          <w:szCs w:val="22"/>
        </w:rPr>
      </w:pPr>
    </w:p>
    <w:p w14:paraId="0268A87E" w14:textId="77777777" w:rsidR="001718D4" w:rsidRPr="00FF660D" w:rsidRDefault="001718D4" w:rsidP="001718D4">
      <w:pPr>
        <w:rPr>
          <w:rFonts w:asciiTheme="minorHAnsi" w:hAnsiTheme="minorHAnsi" w:cstheme="minorHAnsi"/>
          <w:b/>
          <w:kern w:val="2"/>
          <w:sz w:val="22"/>
          <w:szCs w:val="22"/>
        </w:rPr>
      </w:pPr>
      <w:r w:rsidRPr="00FF660D">
        <w:rPr>
          <w:rFonts w:asciiTheme="minorHAnsi" w:hAnsiTheme="minorHAnsi" w:cstheme="minorHAnsi"/>
          <w:b/>
          <w:kern w:val="2"/>
          <w:sz w:val="22"/>
          <w:szCs w:val="22"/>
        </w:rPr>
        <w:t>DĖL RINKOS KONSULTACIJOS</w:t>
      </w:r>
    </w:p>
    <w:p w14:paraId="04149B28" w14:textId="77777777" w:rsidR="001718D4" w:rsidRPr="00FF660D" w:rsidRDefault="001718D4" w:rsidP="001718D4">
      <w:pPr>
        <w:rPr>
          <w:rFonts w:asciiTheme="minorHAnsi" w:hAnsiTheme="minorHAnsi" w:cstheme="minorHAnsi"/>
          <w:sz w:val="22"/>
          <w:szCs w:val="22"/>
        </w:rPr>
      </w:pPr>
    </w:p>
    <w:p w14:paraId="445B4E82" w14:textId="65F52B02" w:rsidR="001718D4" w:rsidRPr="00FF660D" w:rsidRDefault="001718D4" w:rsidP="00BD0476">
      <w:pPr>
        <w:ind w:firstLine="567"/>
        <w:jc w:val="both"/>
        <w:rPr>
          <w:rFonts w:asciiTheme="minorHAnsi" w:hAnsiTheme="minorHAnsi" w:cstheme="minorHAnsi"/>
          <w:sz w:val="22"/>
          <w:szCs w:val="22"/>
        </w:rPr>
      </w:pPr>
      <w:r w:rsidRPr="00FF660D">
        <w:rPr>
          <w:rFonts w:asciiTheme="minorHAnsi" w:eastAsia="Calibri" w:hAnsiTheme="minorHAnsi" w:cstheme="minorHAnsi"/>
          <w:sz w:val="22"/>
          <w:szCs w:val="22"/>
        </w:rPr>
        <w:t>AB „Amber Grid“ (toliau – Amber Grid), siekdama tinkamai pasirengti numatom</w:t>
      </w:r>
      <w:r w:rsidR="004F2096">
        <w:rPr>
          <w:rFonts w:asciiTheme="minorHAnsi" w:eastAsia="Calibri" w:hAnsiTheme="minorHAnsi" w:cstheme="minorHAnsi"/>
          <w:sz w:val="22"/>
          <w:szCs w:val="22"/>
        </w:rPr>
        <w:t>am</w:t>
      </w:r>
      <w:r w:rsidR="00B63D67">
        <w:rPr>
          <w:rFonts w:asciiTheme="minorHAnsi" w:eastAsia="Calibri" w:hAnsiTheme="minorHAnsi" w:cstheme="minorHAnsi"/>
          <w:sz w:val="22"/>
          <w:szCs w:val="22"/>
        </w:rPr>
        <w:t xml:space="preserve"> </w:t>
      </w:r>
      <w:proofErr w:type="spellStart"/>
      <w:r w:rsidR="00A74AB3">
        <w:rPr>
          <w:rFonts w:asciiTheme="minorHAnsi" w:eastAsia="Calibri" w:hAnsiTheme="minorHAnsi" w:cstheme="minorHAnsi"/>
          <w:sz w:val="22"/>
          <w:szCs w:val="22"/>
        </w:rPr>
        <w:t>telesignaliza</w:t>
      </w:r>
      <w:r w:rsidR="00495316">
        <w:rPr>
          <w:rFonts w:asciiTheme="minorHAnsi" w:eastAsia="Calibri" w:hAnsiTheme="minorHAnsi" w:cstheme="minorHAnsi"/>
          <w:sz w:val="22"/>
          <w:szCs w:val="22"/>
        </w:rPr>
        <w:t>cijos</w:t>
      </w:r>
      <w:proofErr w:type="spellEnd"/>
      <w:r w:rsidR="00495316">
        <w:rPr>
          <w:rFonts w:asciiTheme="minorHAnsi" w:eastAsia="Calibri" w:hAnsiTheme="minorHAnsi" w:cstheme="minorHAnsi"/>
          <w:sz w:val="22"/>
          <w:szCs w:val="22"/>
        </w:rPr>
        <w:t xml:space="preserve"> sistemos nuomos (bandomojo projekto) pirkimui</w:t>
      </w:r>
      <w:r>
        <w:rPr>
          <w:rFonts w:asciiTheme="minorHAnsi" w:eastAsia="Calibri" w:hAnsiTheme="minorHAnsi" w:cstheme="minorHAnsi"/>
          <w:sz w:val="22"/>
          <w:szCs w:val="22"/>
        </w:rPr>
        <w:t xml:space="preserve"> </w:t>
      </w:r>
      <w:r w:rsidRPr="00FF660D">
        <w:rPr>
          <w:rFonts w:asciiTheme="minorHAnsi" w:hAnsiTheme="minorHAnsi" w:cstheme="minorHAnsi"/>
          <w:sz w:val="22"/>
          <w:szCs w:val="22"/>
        </w:rPr>
        <w:t>(toliau – Pirkimas) skelbia rinkos konsultaciją.</w:t>
      </w:r>
    </w:p>
    <w:p w14:paraId="4FF14D75" w14:textId="77777777" w:rsidR="005D6AAE" w:rsidRPr="00FF660D" w:rsidRDefault="005D6AAE" w:rsidP="00EA02AC">
      <w:pPr>
        <w:pStyle w:val="Default"/>
        <w:ind w:firstLine="567"/>
        <w:jc w:val="both"/>
        <w:rPr>
          <w:rFonts w:asciiTheme="minorHAnsi" w:eastAsia="Calibri" w:hAnsiTheme="minorHAnsi" w:cstheme="minorHAnsi"/>
          <w:sz w:val="22"/>
          <w:szCs w:val="22"/>
          <w:lang w:val="lt-LT"/>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7371"/>
      </w:tblGrid>
      <w:tr w:rsidR="001718D4" w:rsidRPr="00FF660D" w14:paraId="2828F03D" w14:textId="77777777" w:rsidTr="00EA02AC">
        <w:tc>
          <w:tcPr>
            <w:tcW w:w="2830" w:type="dxa"/>
          </w:tcPr>
          <w:p w14:paraId="7F373069" w14:textId="77777777" w:rsidR="001718D4" w:rsidRPr="00FF660D" w:rsidRDefault="001718D4" w:rsidP="00474425">
            <w:pPr>
              <w:rPr>
                <w:rFonts w:asciiTheme="minorHAnsi" w:eastAsia="Calibri" w:hAnsiTheme="minorHAnsi" w:cstheme="minorHAnsi"/>
                <w:b/>
                <w:sz w:val="22"/>
                <w:szCs w:val="22"/>
                <w:highlight w:val="lightGray"/>
              </w:rPr>
            </w:pPr>
            <w:r w:rsidRPr="00FF660D">
              <w:rPr>
                <w:rFonts w:asciiTheme="minorHAnsi" w:eastAsia="Calibri" w:hAnsiTheme="minorHAnsi" w:cstheme="minorHAnsi"/>
                <w:b/>
                <w:sz w:val="22"/>
                <w:szCs w:val="22"/>
              </w:rPr>
              <w:t>Konsultacijos objektas:</w:t>
            </w:r>
          </w:p>
        </w:tc>
        <w:tc>
          <w:tcPr>
            <w:tcW w:w="7371" w:type="dxa"/>
          </w:tcPr>
          <w:p w14:paraId="0349254F" w14:textId="77777777" w:rsidR="001718D4" w:rsidRPr="00FF660D" w:rsidRDefault="001718D4" w:rsidP="00474425">
            <w:pPr>
              <w:rPr>
                <w:rFonts w:asciiTheme="minorHAnsi" w:eastAsia="Calibri" w:hAnsiTheme="minorHAnsi" w:cstheme="minorHAnsi"/>
                <w:sz w:val="22"/>
                <w:szCs w:val="22"/>
              </w:rPr>
            </w:pPr>
            <w:r w:rsidRPr="00FF660D">
              <w:rPr>
                <w:rFonts w:asciiTheme="minorHAnsi" w:eastAsia="Calibri" w:hAnsiTheme="minorHAnsi" w:cstheme="minorHAnsi"/>
                <w:iCs/>
                <w:sz w:val="22"/>
                <w:szCs w:val="22"/>
              </w:rPr>
              <w:t>Tinkamas pasirengimas Pirkimui nustatant Pirkimo objekto reikalavimus.</w:t>
            </w:r>
          </w:p>
        </w:tc>
      </w:tr>
      <w:tr w:rsidR="001718D4" w:rsidRPr="00FF660D" w14:paraId="6739062C" w14:textId="77777777" w:rsidTr="00EA02AC">
        <w:tc>
          <w:tcPr>
            <w:tcW w:w="2830" w:type="dxa"/>
          </w:tcPr>
          <w:p w14:paraId="459511E7" w14:textId="65803613" w:rsidR="001718D4" w:rsidRPr="00FF660D" w:rsidRDefault="001718D4" w:rsidP="00474425">
            <w:pPr>
              <w:rPr>
                <w:rFonts w:asciiTheme="minorHAnsi" w:eastAsia="Calibri" w:hAnsiTheme="minorHAnsi" w:cstheme="minorHAnsi"/>
                <w:b/>
                <w:sz w:val="22"/>
                <w:szCs w:val="22"/>
              </w:rPr>
            </w:pPr>
            <w:r w:rsidRPr="00FF660D">
              <w:rPr>
                <w:rFonts w:asciiTheme="minorHAnsi" w:eastAsia="Calibri" w:hAnsiTheme="minorHAnsi" w:cstheme="minorHAnsi"/>
                <w:b/>
                <w:sz w:val="22"/>
                <w:szCs w:val="22"/>
              </w:rPr>
              <w:t>Tikslas:</w:t>
            </w:r>
          </w:p>
        </w:tc>
        <w:tc>
          <w:tcPr>
            <w:tcW w:w="7371" w:type="dxa"/>
          </w:tcPr>
          <w:p w14:paraId="1CFB329A" w14:textId="708F62F7" w:rsidR="001718D4" w:rsidRPr="00A352C6" w:rsidRDefault="001718D4" w:rsidP="002C712B">
            <w:pPr>
              <w:jc w:val="both"/>
              <w:rPr>
                <w:rFonts w:asciiTheme="minorHAnsi" w:eastAsia="Calibri" w:hAnsiTheme="minorHAnsi" w:cstheme="minorHAnsi"/>
                <w:iCs/>
                <w:sz w:val="22"/>
                <w:szCs w:val="22"/>
              </w:rPr>
            </w:pPr>
            <w:r w:rsidRPr="00FF660D">
              <w:rPr>
                <w:rFonts w:asciiTheme="minorHAnsi" w:eastAsia="Calibri" w:hAnsiTheme="minorHAnsi" w:cstheme="minorHAnsi"/>
                <w:iCs/>
                <w:sz w:val="22"/>
                <w:szCs w:val="22"/>
              </w:rPr>
              <w:t xml:space="preserve">Amber Grid iki Pirkimo pradžios informuoja rinkos dalyvius (toliau – rinkos dalyviai arba tiekėjai) apie numatomą Pirkimą prašant tiekėjų, kurie yra suinteresuoti dalyvauti Pirkime, atsakyti laisva forma į priede pateikiamus klausimus, </w:t>
            </w:r>
            <w:r w:rsidRPr="00FF660D">
              <w:rPr>
                <w:rFonts w:asciiTheme="minorHAnsi" w:hAnsiTheme="minorHAnsi" w:cstheme="minorHAnsi"/>
                <w:iCs/>
                <w:sz w:val="22"/>
                <w:szCs w:val="22"/>
              </w:rPr>
              <w:t>pateikti savo nuomonę/siūlymus/rekomendacijas dėl efektyvesnio pirkimo vykdymo modelio, vertinimo k</w:t>
            </w:r>
            <w:r w:rsidRPr="00A352C6">
              <w:rPr>
                <w:rFonts w:asciiTheme="minorHAnsi" w:hAnsiTheme="minorHAnsi" w:cstheme="minorHAnsi"/>
                <w:iCs/>
                <w:sz w:val="22"/>
                <w:szCs w:val="22"/>
              </w:rPr>
              <w:t>riterijų,</w:t>
            </w:r>
            <w:r w:rsidR="00B63D67" w:rsidRPr="00A352C6">
              <w:rPr>
                <w:rFonts w:asciiTheme="minorHAnsi" w:hAnsiTheme="minorHAnsi" w:cstheme="minorHAnsi"/>
                <w:iCs/>
                <w:sz w:val="22"/>
                <w:szCs w:val="22"/>
              </w:rPr>
              <w:t xml:space="preserve"> preliminarios paslaugų kainos, </w:t>
            </w:r>
            <w:r w:rsidRPr="00A352C6">
              <w:rPr>
                <w:rFonts w:asciiTheme="minorHAnsi" w:hAnsiTheme="minorHAnsi" w:cstheme="minorHAnsi"/>
                <w:iCs/>
                <w:sz w:val="22"/>
                <w:szCs w:val="22"/>
              </w:rPr>
              <w:t xml:space="preserve"> techninės </w:t>
            </w:r>
            <w:r w:rsidR="00AE085A" w:rsidRPr="00A352C6">
              <w:rPr>
                <w:rFonts w:asciiTheme="minorHAnsi" w:hAnsiTheme="minorHAnsi" w:cstheme="minorHAnsi"/>
                <w:iCs/>
                <w:sz w:val="22"/>
                <w:szCs w:val="22"/>
              </w:rPr>
              <w:t>medžiagos</w:t>
            </w:r>
            <w:r w:rsidRPr="00A352C6">
              <w:rPr>
                <w:rFonts w:asciiTheme="minorHAnsi" w:hAnsiTheme="minorHAnsi" w:cstheme="minorHAnsi"/>
                <w:iCs/>
                <w:sz w:val="22"/>
                <w:szCs w:val="22"/>
              </w:rPr>
              <w:t xml:space="preserve"> ir </w:t>
            </w:r>
            <w:r w:rsidRPr="00A352C6">
              <w:rPr>
                <w:rFonts w:asciiTheme="minorHAnsi" w:eastAsia="Calibri" w:hAnsiTheme="minorHAnsi" w:cstheme="minorHAnsi"/>
                <w:iCs/>
                <w:sz w:val="22"/>
                <w:szCs w:val="22"/>
              </w:rPr>
              <w:t>gerosios praktikos pavyzdžių apie taikomus sprendimus.</w:t>
            </w:r>
          </w:p>
          <w:p w14:paraId="02DCAF2D" w14:textId="02483450" w:rsidR="004B59F2" w:rsidRPr="00FF660D" w:rsidRDefault="004B59F2" w:rsidP="002C712B">
            <w:pPr>
              <w:jc w:val="both"/>
              <w:rPr>
                <w:rFonts w:asciiTheme="minorHAnsi" w:hAnsiTheme="minorHAnsi" w:cstheme="minorHAnsi"/>
                <w:sz w:val="22"/>
                <w:szCs w:val="22"/>
              </w:rPr>
            </w:pPr>
            <w:r w:rsidRPr="00A352C6">
              <w:rPr>
                <w:rFonts w:asciiTheme="minorHAnsi" w:eastAsia="Calibri" w:hAnsiTheme="minorHAnsi" w:cstheme="minorHAnsi"/>
                <w:iCs/>
                <w:sz w:val="22"/>
                <w:szCs w:val="22"/>
              </w:rPr>
              <w:t xml:space="preserve">Amber Grid </w:t>
            </w:r>
            <w:r w:rsidRPr="00A352C6">
              <w:rPr>
                <w:rFonts w:asciiTheme="minorHAnsi" w:hAnsiTheme="minorHAnsi" w:cstheme="minorHAnsi"/>
                <w:sz w:val="22"/>
                <w:szCs w:val="22"/>
              </w:rPr>
              <w:t>planuoja</w:t>
            </w:r>
            <w:r w:rsidR="00B0647D">
              <w:rPr>
                <w:rFonts w:asciiTheme="minorHAnsi" w:hAnsiTheme="minorHAnsi" w:cstheme="minorHAnsi"/>
                <w:sz w:val="22"/>
                <w:szCs w:val="22"/>
              </w:rPr>
              <w:t xml:space="preserve"> </w:t>
            </w:r>
            <w:r w:rsidR="005F7812">
              <w:rPr>
                <w:rFonts w:asciiTheme="minorHAnsi" w:hAnsiTheme="minorHAnsi" w:cstheme="minorHAnsi"/>
                <w:sz w:val="22"/>
                <w:szCs w:val="22"/>
              </w:rPr>
              <w:t xml:space="preserve">įsigyti </w:t>
            </w:r>
            <w:proofErr w:type="spellStart"/>
            <w:r w:rsidR="005F7812">
              <w:rPr>
                <w:rFonts w:asciiTheme="minorHAnsi" w:hAnsiTheme="minorHAnsi" w:cstheme="minorHAnsi"/>
                <w:sz w:val="22"/>
                <w:szCs w:val="22"/>
              </w:rPr>
              <w:t>t</w:t>
            </w:r>
            <w:r w:rsidR="005F7812" w:rsidRPr="005F7812">
              <w:rPr>
                <w:rFonts w:asciiTheme="minorHAnsi" w:hAnsiTheme="minorHAnsi" w:cstheme="minorHAnsi"/>
                <w:sz w:val="22"/>
                <w:szCs w:val="22"/>
              </w:rPr>
              <w:t>elesignalizacijos</w:t>
            </w:r>
            <w:proofErr w:type="spellEnd"/>
            <w:r w:rsidR="005F7812" w:rsidRPr="005F7812">
              <w:rPr>
                <w:rFonts w:asciiTheme="minorHAnsi" w:hAnsiTheme="minorHAnsi" w:cstheme="minorHAnsi"/>
                <w:sz w:val="22"/>
                <w:szCs w:val="22"/>
              </w:rPr>
              <w:t xml:space="preserve"> sistemos ir su ja susijusios įrangos projektavimo, atsižvelgiant į </w:t>
            </w:r>
            <w:r w:rsidR="00AB2B0B">
              <w:rPr>
                <w:rFonts w:asciiTheme="minorHAnsi" w:hAnsiTheme="minorHAnsi" w:cstheme="minorHAnsi"/>
                <w:sz w:val="22"/>
                <w:szCs w:val="22"/>
              </w:rPr>
              <w:t>objektų</w:t>
            </w:r>
            <w:r w:rsidR="005F7812" w:rsidRPr="005F7812">
              <w:rPr>
                <w:rFonts w:asciiTheme="minorHAnsi" w:hAnsiTheme="minorHAnsi" w:cstheme="minorHAnsi"/>
                <w:sz w:val="22"/>
                <w:szCs w:val="22"/>
              </w:rPr>
              <w:t xml:space="preserve"> charakteristikas, nuomos, transportavimo, įrengimo, konfigūravimo ir techninio aptarnavimo bei demontavimo paslaug</w:t>
            </w:r>
            <w:r w:rsidR="006B3312">
              <w:rPr>
                <w:rFonts w:asciiTheme="minorHAnsi" w:hAnsiTheme="minorHAnsi" w:cstheme="minorHAnsi"/>
                <w:sz w:val="22"/>
                <w:szCs w:val="22"/>
              </w:rPr>
              <w:t>as.</w:t>
            </w:r>
          </w:p>
        </w:tc>
      </w:tr>
      <w:tr w:rsidR="001718D4" w:rsidRPr="00FF660D" w14:paraId="02C847AC" w14:textId="77777777" w:rsidTr="00EA02AC">
        <w:tc>
          <w:tcPr>
            <w:tcW w:w="2830" w:type="dxa"/>
          </w:tcPr>
          <w:p w14:paraId="11AEA200" w14:textId="77777777" w:rsidR="001718D4" w:rsidRPr="00FF660D" w:rsidRDefault="001718D4" w:rsidP="00474425">
            <w:pPr>
              <w:ind w:right="-115"/>
              <w:rPr>
                <w:rFonts w:asciiTheme="minorHAnsi" w:eastAsia="Calibri" w:hAnsiTheme="minorHAnsi" w:cstheme="minorHAnsi"/>
                <w:b/>
                <w:sz w:val="22"/>
                <w:szCs w:val="22"/>
              </w:rPr>
            </w:pPr>
            <w:r w:rsidRPr="00FF660D">
              <w:rPr>
                <w:rFonts w:asciiTheme="minorHAnsi" w:eastAsia="Calibri" w:hAnsiTheme="minorHAnsi" w:cstheme="minorHAnsi"/>
                <w:b/>
                <w:sz w:val="22"/>
                <w:szCs w:val="22"/>
              </w:rPr>
              <w:t>Pastabos (pasiūlymai):</w:t>
            </w:r>
          </w:p>
        </w:tc>
        <w:tc>
          <w:tcPr>
            <w:tcW w:w="7371" w:type="dxa"/>
          </w:tcPr>
          <w:p w14:paraId="7389A693" w14:textId="77777777" w:rsidR="001718D4" w:rsidRPr="00FF660D" w:rsidRDefault="001718D4" w:rsidP="002C712B">
            <w:pPr>
              <w:jc w:val="both"/>
              <w:rPr>
                <w:rFonts w:asciiTheme="minorHAnsi" w:eastAsia="Calibri" w:hAnsiTheme="minorHAnsi" w:cstheme="minorHAnsi"/>
                <w:sz w:val="22"/>
                <w:szCs w:val="22"/>
              </w:rPr>
            </w:pPr>
            <w:r w:rsidRPr="00FF660D">
              <w:rPr>
                <w:rFonts w:asciiTheme="minorHAnsi" w:eastAsia="Calibri" w:hAnsiTheme="minorHAnsi" w:cstheme="minorHAnsi"/>
                <w:iCs/>
                <w:sz w:val="22"/>
                <w:szCs w:val="22"/>
              </w:rPr>
              <w:t xml:space="preserve">Amber Grid </w:t>
            </w:r>
            <w:r w:rsidRPr="00FF660D">
              <w:rPr>
                <w:rFonts w:asciiTheme="minorHAnsi" w:eastAsia="Calibri" w:hAnsiTheme="minorHAnsi" w:cstheme="minorHAnsi"/>
                <w:sz w:val="22"/>
                <w:szCs w:val="22"/>
              </w:rPr>
              <w:t xml:space="preserve">prašo rinkos dalyvių teikti konkrečius siūlymus </w:t>
            </w:r>
            <w:r w:rsidRPr="00FF660D">
              <w:rPr>
                <w:rFonts w:asciiTheme="minorHAnsi" w:hAnsiTheme="minorHAnsi" w:cstheme="minorHAnsi"/>
                <w:sz w:val="22"/>
                <w:szCs w:val="22"/>
              </w:rPr>
              <w:t>ir pateikti savo siūlymų pagrindimus,</w:t>
            </w:r>
            <w:r w:rsidRPr="00FF660D">
              <w:rPr>
                <w:rFonts w:asciiTheme="minorHAnsi" w:eastAsia="Calibri" w:hAnsiTheme="minorHAnsi" w:cstheme="minorHAnsi"/>
                <w:sz w:val="22"/>
                <w:szCs w:val="22"/>
              </w:rPr>
              <w:t xml:space="preserve"> kurie, esant poreikiui, bus aptarti konsultacijos metu.</w:t>
            </w:r>
          </w:p>
        </w:tc>
      </w:tr>
      <w:tr w:rsidR="001718D4" w:rsidRPr="00FF660D" w14:paraId="6BDD6ADB" w14:textId="77777777" w:rsidTr="00EA02AC">
        <w:tc>
          <w:tcPr>
            <w:tcW w:w="2830" w:type="dxa"/>
          </w:tcPr>
          <w:p w14:paraId="5872451C" w14:textId="77777777" w:rsidR="001718D4" w:rsidRPr="00FF660D" w:rsidRDefault="001718D4" w:rsidP="00474425">
            <w:pPr>
              <w:rPr>
                <w:rFonts w:asciiTheme="minorHAnsi" w:eastAsia="Calibri" w:hAnsiTheme="minorHAnsi" w:cstheme="minorHAnsi"/>
                <w:b/>
                <w:sz w:val="22"/>
                <w:szCs w:val="22"/>
              </w:rPr>
            </w:pPr>
            <w:r w:rsidRPr="00FF660D">
              <w:rPr>
                <w:rFonts w:asciiTheme="minorHAnsi" w:eastAsia="Calibri" w:hAnsiTheme="minorHAnsi" w:cstheme="minorHAnsi"/>
                <w:b/>
                <w:sz w:val="22"/>
                <w:szCs w:val="22"/>
              </w:rPr>
              <w:t>Laikas bei</w:t>
            </w:r>
          </w:p>
          <w:p w14:paraId="32D222C9" w14:textId="77777777" w:rsidR="001718D4" w:rsidRPr="00FF660D" w:rsidRDefault="001718D4" w:rsidP="00474425">
            <w:pPr>
              <w:rPr>
                <w:rFonts w:asciiTheme="minorHAnsi" w:eastAsia="Calibri" w:hAnsiTheme="minorHAnsi" w:cstheme="minorHAnsi"/>
                <w:b/>
                <w:sz w:val="22"/>
                <w:szCs w:val="22"/>
              </w:rPr>
            </w:pPr>
            <w:r w:rsidRPr="00FF660D">
              <w:rPr>
                <w:rFonts w:asciiTheme="minorHAnsi" w:eastAsia="Calibri" w:hAnsiTheme="minorHAnsi" w:cstheme="minorHAnsi"/>
                <w:b/>
                <w:sz w:val="22"/>
                <w:szCs w:val="22"/>
              </w:rPr>
              <w:t>pastabų ir pasiūlymų pateikimo terminas:</w:t>
            </w:r>
          </w:p>
        </w:tc>
        <w:tc>
          <w:tcPr>
            <w:tcW w:w="7371" w:type="dxa"/>
          </w:tcPr>
          <w:p w14:paraId="428D3ACF" w14:textId="77777777" w:rsidR="001718D4" w:rsidRPr="00FF660D" w:rsidRDefault="001718D4" w:rsidP="002C712B">
            <w:pPr>
              <w:tabs>
                <w:tab w:val="left" w:pos="720"/>
              </w:tabs>
              <w:contextualSpacing/>
              <w:jc w:val="both"/>
              <w:rPr>
                <w:rFonts w:asciiTheme="minorHAnsi" w:hAnsiTheme="minorHAnsi" w:cstheme="minorHAnsi"/>
                <w:bCs/>
                <w:kern w:val="24"/>
                <w:sz w:val="22"/>
                <w:szCs w:val="22"/>
              </w:rPr>
            </w:pPr>
            <w:r w:rsidRPr="00FF660D">
              <w:rPr>
                <w:rFonts w:asciiTheme="minorHAnsi" w:hAnsiTheme="minorHAnsi" w:cstheme="minorHAnsi"/>
                <w:bCs/>
                <w:kern w:val="24"/>
                <w:sz w:val="22"/>
                <w:szCs w:val="22"/>
              </w:rPr>
              <w:t xml:space="preserve">Bendravimas vykdomas Centrinės viešųjų pirkimų informacinės sistemos (toliau – CVP IS) priemonėmis prašant pateikti įžvalgas, siūlymus ir rekomendacijas, kurias </w:t>
            </w:r>
            <w:r w:rsidRPr="00FF660D">
              <w:rPr>
                <w:rFonts w:asciiTheme="minorHAnsi" w:eastAsia="Calibri" w:hAnsiTheme="minorHAnsi" w:cstheme="minorHAnsi"/>
                <w:iCs/>
                <w:sz w:val="22"/>
                <w:szCs w:val="22"/>
              </w:rPr>
              <w:t xml:space="preserve">Amber Grid </w:t>
            </w:r>
            <w:r w:rsidRPr="00FF660D">
              <w:rPr>
                <w:rFonts w:asciiTheme="minorHAnsi" w:hAnsiTheme="minorHAnsi" w:cstheme="minorHAnsi"/>
                <w:bCs/>
                <w:kern w:val="24"/>
                <w:sz w:val="22"/>
                <w:szCs w:val="22"/>
              </w:rPr>
              <w:t>įvertins ir nuspręs, ar tikslinga rengti susitikimą su rinkos dalyviais (toliau – susitikimas).</w:t>
            </w:r>
          </w:p>
          <w:p w14:paraId="3F15DD1C" w14:textId="77777777" w:rsidR="001718D4" w:rsidRPr="00FF660D" w:rsidRDefault="001718D4" w:rsidP="002C712B">
            <w:pPr>
              <w:tabs>
                <w:tab w:val="left" w:pos="720"/>
              </w:tabs>
              <w:contextualSpacing/>
              <w:jc w:val="both"/>
              <w:rPr>
                <w:rFonts w:asciiTheme="minorHAnsi" w:hAnsiTheme="minorHAnsi" w:cstheme="minorHAnsi"/>
                <w:bCs/>
                <w:kern w:val="24"/>
                <w:sz w:val="22"/>
                <w:szCs w:val="22"/>
              </w:rPr>
            </w:pPr>
            <w:r w:rsidRPr="00FF660D">
              <w:rPr>
                <w:rFonts w:asciiTheme="minorHAnsi" w:hAnsiTheme="minorHAnsi" w:cstheme="minorHAnsi"/>
                <w:bCs/>
                <w:kern w:val="24"/>
                <w:sz w:val="22"/>
                <w:szCs w:val="22"/>
              </w:rPr>
              <w:t xml:space="preserve">Tiekėjai prašomi ne vėliau kaip iki </w:t>
            </w:r>
            <w:r w:rsidRPr="00FF660D">
              <w:rPr>
                <w:rFonts w:asciiTheme="minorHAnsi" w:hAnsiTheme="minorHAnsi" w:cstheme="minorHAnsi"/>
                <w:b/>
                <w:bCs/>
                <w:kern w:val="24"/>
                <w:sz w:val="22"/>
                <w:szCs w:val="22"/>
              </w:rPr>
              <w:t xml:space="preserve">termino, nurodyto CVP IS </w:t>
            </w:r>
            <w:r w:rsidRPr="00FF660D">
              <w:rPr>
                <w:rFonts w:asciiTheme="minorHAnsi" w:hAnsiTheme="minorHAnsi" w:cstheme="minorHAnsi"/>
                <w:bCs/>
                <w:kern w:val="24"/>
                <w:sz w:val="22"/>
                <w:szCs w:val="22"/>
              </w:rPr>
              <w:t>pateikti siūlymus CVP IS priemonėmis.</w:t>
            </w:r>
          </w:p>
          <w:p w14:paraId="44D040B5" w14:textId="34204B62" w:rsidR="001718D4" w:rsidRPr="00FF660D" w:rsidRDefault="001718D4" w:rsidP="002C712B">
            <w:pPr>
              <w:tabs>
                <w:tab w:val="left" w:pos="720"/>
              </w:tabs>
              <w:contextualSpacing/>
              <w:jc w:val="both"/>
              <w:rPr>
                <w:rFonts w:asciiTheme="minorHAnsi" w:hAnsiTheme="minorHAnsi" w:cstheme="minorHAnsi"/>
                <w:bCs/>
                <w:kern w:val="24"/>
                <w:sz w:val="22"/>
                <w:szCs w:val="22"/>
              </w:rPr>
            </w:pPr>
            <w:r w:rsidRPr="00FF660D">
              <w:rPr>
                <w:rFonts w:asciiTheme="minorHAnsi" w:hAnsiTheme="minorHAnsi" w:cstheme="minorHAnsi"/>
                <w:sz w:val="22"/>
                <w:szCs w:val="22"/>
              </w:rPr>
              <w:t>Klausimai, pastabos, siūlymai, gauti pasibaigus aukščiau nurodytam terminui, gali būti nenagrinėjami.</w:t>
            </w:r>
          </w:p>
          <w:p w14:paraId="044F28D0" w14:textId="0E7831EF" w:rsidR="001718D4" w:rsidRPr="00FF660D" w:rsidRDefault="001718D4" w:rsidP="002C712B">
            <w:pPr>
              <w:tabs>
                <w:tab w:val="left" w:pos="720"/>
              </w:tabs>
              <w:contextualSpacing/>
              <w:jc w:val="both"/>
              <w:rPr>
                <w:rFonts w:asciiTheme="minorHAnsi" w:eastAsia="Calibri" w:hAnsiTheme="minorHAnsi" w:cstheme="minorHAnsi"/>
                <w:sz w:val="22"/>
                <w:szCs w:val="22"/>
              </w:rPr>
            </w:pPr>
            <w:r w:rsidRPr="00FF660D">
              <w:rPr>
                <w:rFonts w:asciiTheme="minorHAnsi" w:hAnsiTheme="minorHAnsi" w:cstheme="minorHAnsi"/>
                <w:bCs/>
                <w:kern w:val="24"/>
                <w:sz w:val="22"/>
                <w:szCs w:val="22"/>
              </w:rPr>
              <w:t>Esant poreikiui, apie susitikimo organizavimą ir su juo susijusias aplinkybes informuosime atskiru pranešimu</w:t>
            </w:r>
            <w:r w:rsidR="006B3312">
              <w:rPr>
                <w:rFonts w:asciiTheme="minorHAnsi" w:hAnsiTheme="minorHAnsi" w:cstheme="minorHAnsi"/>
                <w:bCs/>
                <w:kern w:val="24"/>
                <w:sz w:val="22"/>
                <w:szCs w:val="22"/>
              </w:rPr>
              <w:t>.</w:t>
            </w:r>
          </w:p>
        </w:tc>
      </w:tr>
      <w:tr w:rsidR="001718D4" w:rsidRPr="00FF660D" w14:paraId="7774E901" w14:textId="77777777" w:rsidTr="00EA02AC">
        <w:tc>
          <w:tcPr>
            <w:tcW w:w="2830" w:type="dxa"/>
          </w:tcPr>
          <w:p w14:paraId="285955B6" w14:textId="77777777" w:rsidR="001718D4" w:rsidRPr="00FF660D" w:rsidRDefault="001718D4" w:rsidP="00474425">
            <w:pPr>
              <w:rPr>
                <w:rFonts w:asciiTheme="minorHAnsi" w:eastAsia="Calibri" w:hAnsiTheme="minorHAnsi" w:cstheme="minorHAnsi"/>
                <w:b/>
                <w:sz w:val="22"/>
                <w:szCs w:val="22"/>
              </w:rPr>
            </w:pPr>
            <w:r w:rsidRPr="00FF660D">
              <w:rPr>
                <w:rFonts w:asciiTheme="minorHAnsi" w:eastAsia="Calibri" w:hAnsiTheme="minorHAnsi" w:cstheme="minorHAnsi"/>
                <w:b/>
                <w:sz w:val="22"/>
                <w:szCs w:val="22"/>
              </w:rPr>
              <w:t xml:space="preserve">Kontaktiniai asmenys: </w:t>
            </w:r>
          </w:p>
        </w:tc>
        <w:tc>
          <w:tcPr>
            <w:tcW w:w="7371" w:type="dxa"/>
          </w:tcPr>
          <w:p w14:paraId="21AFA518" w14:textId="2B5F6C80" w:rsidR="00396611" w:rsidRDefault="00396611" w:rsidP="002C712B">
            <w:pPr>
              <w:jc w:val="both"/>
              <w:rPr>
                <w:rFonts w:asciiTheme="minorHAnsi" w:eastAsia="Calibri" w:hAnsiTheme="minorHAnsi" w:cstheme="minorHAnsi"/>
                <w:iCs/>
                <w:sz w:val="22"/>
                <w:szCs w:val="22"/>
              </w:rPr>
            </w:pPr>
            <w:r w:rsidRPr="00FF660D">
              <w:rPr>
                <w:rFonts w:asciiTheme="minorHAnsi" w:eastAsia="Calibri" w:hAnsiTheme="minorHAnsi" w:cstheme="minorHAnsi"/>
                <w:iCs/>
                <w:sz w:val="22"/>
                <w:szCs w:val="22"/>
              </w:rPr>
              <w:t xml:space="preserve">Amber Grid </w:t>
            </w:r>
            <w:r w:rsidR="00D079AA">
              <w:rPr>
                <w:rFonts w:asciiTheme="minorHAnsi" w:hAnsiTheme="minorHAnsi" w:cstheme="minorHAnsi"/>
                <w:sz w:val="22"/>
                <w:szCs w:val="22"/>
              </w:rPr>
              <w:t>Inovacijų vadovas Darius Šukys</w:t>
            </w:r>
            <w:r w:rsidRPr="00FF660D">
              <w:rPr>
                <w:rFonts w:asciiTheme="minorHAnsi" w:hAnsiTheme="minorHAnsi" w:cstheme="minorHAnsi"/>
                <w:sz w:val="22"/>
                <w:szCs w:val="22"/>
              </w:rPr>
              <w:t xml:space="preserve">, tel.:  </w:t>
            </w:r>
            <w:r w:rsidR="00C57256" w:rsidRPr="00C57256">
              <w:rPr>
                <w:rFonts w:asciiTheme="minorHAnsi" w:hAnsiTheme="minorHAnsi" w:cstheme="minorHAnsi"/>
                <w:sz w:val="22"/>
                <w:szCs w:val="22"/>
              </w:rPr>
              <w:t>+370 668 76131</w:t>
            </w:r>
            <w:r w:rsidR="00C57256">
              <w:rPr>
                <w:rFonts w:asciiTheme="minorHAnsi" w:hAnsiTheme="minorHAnsi" w:cstheme="minorHAnsi"/>
                <w:sz w:val="22"/>
                <w:szCs w:val="22"/>
              </w:rPr>
              <w:t>.</w:t>
            </w:r>
          </w:p>
          <w:p w14:paraId="0639EE3A" w14:textId="37F3DE9B" w:rsidR="001718D4" w:rsidRPr="00FF660D" w:rsidRDefault="001718D4" w:rsidP="002C712B">
            <w:pPr>
              <w:jc w:val="both"/>
              <w:rPr>
                <w:rFonts w:asciiTheme="minorHAnsi" w:hAnsiTheme="minorHAnsi" w:cstheme="minorHAnsi"/>
                <w:sz w:val="22"/>
                <w:szCs w:val="22"/>
              </w:rPr>
            </w:pPr>
            <w:r w:rsidRPr="00FF660D">
              <w:rPr>
                <w:rFonts w:asciiTheme="minorHAnsi" w:eastAsia="Calibri" w:hAnsiTheme="minorHAnsi" w:cstheme="minorHAnsi"/>
                <w:iCs/>
                <w:sz w:val="22"/>
                <w:szCs w:val="22"/>
              </w:rPr>
              <w:t xml:space="preserve">Amber Grid </w:t>
            </w:r>
            <w:r w:rsidRPr="00FF660D">
              <w:rPr>
                <w:rFonts w:asciiTheme="minorHAnsi" w:hAnsiTheme="minorHAnsi" w:cstheme="minorHAnsi"/>
                <w:sz w:val="22"/>
                <w:szCs w:val="22"/>
              </w:rPr>
              <w:t>Pirkimų</w:t>
            </w:r>
            <w:r w:rsidR="00BD0476" w:rsidRPr="00FF660D">
              <w:rPr>
                <w:rFonts w:asciiTheme="minorHAnsi" w:hAnsiTheme="minorHAnsi" w:cstheme="minorHAnsi"/>
                <w:sz w:val="22"/>
                <w:szCs w:val="22"/>
              </w:rPr>
              <w:t xml:space="preserve"> projektų vadovas</w:t>
            </w:r>
            <w:r w:rsidR="00474425" w:rsidRPr="00FF660D">
              <w:rPr>
                <w:rFonts w:asciiTheme="minorHAnsi" w:hAnsiTheme="minorHAnsi" w:cstheme="minorHAnsi"/>
                <w:sz w:val="22"/>
                <w:szCs w:val="22"/>
              </w:rPr>
              <w:t xml:space="preserve"> Marius Banys </w:t>
            </w:r>
            <w:r w:rsidRPr="00FF660D">
              <w:rPr>
                <w:rFonts w:asciiTheme="minorHAnsi" w:hAnsiTheme="minorHAnsi" w:cstheme="minorHAnsi"/>
                <w:sz w:val="22"/>
                <w:szCs w:val="22"/>
              </w:rPr>
              <w:t xml:space="preserve">, tel.:  </w:t>
            </w:r>
            <w:r w:rsidR="00474425" w:rsidRPr="00FF660D">
              <w:rPr>
                <w:rFonts w:asciiTheme="minorHAnsi" w:hAnsiTheme="minorHAnsi" w:cstheme="minorHAnsi"/>
                <w:sz w:val="22"/>
                <w:szCs w:val="22"/>
              </w:rPr>
              <w:t>+370 656 12117</w:t>
            </w:r>
            <w:r w:rsidR="002C712B" w:rsidRPr="00FF660D">
              <w:rPr>
                <w:rFonts w:asciiTheme="minorHAnsi" w:hAnsiTheme="minorHAnsi" w:cstheme="minorHAnsi"/>
                <w:sz w:val="22"/>
                <w:szCs w:val="22"/>
              </w:rPr>
              <w:t>.</w:t>
            </w:r>
          </w:p>
        </w:tc>
      </w:tr>
    </w:tbl>
    <w:p w14:paraId="5B1BC592" w14:textId="77777777" w:rsidR="001718D4" w:rsidRPr="00FF660D" w:rsidRDefault="001718D4" w:rsidP="001718D4">
      <w:pPr>
        <w:suppressAutoHyphens/>
        <w:ind w:right="-30"/>
        <w:rPr>
          <w:rFonts w:asciiTheme="minorHAnsi" w:hAnsiTheme="minorHAnsi" w:cstheme="minorHAnsi"/>
          <w:sz w:val="22"/>
          <w:szCs w:val="22"/>
        </w:rPr>
      </w:pPr>
    </w:p>
    <w:p w14:paraId="537755C5" w14:textId="77777777" w:rsidR="001718D4" w:rsidRPr="00FF660D" w:rsidRDefault="001718D4" w:rsidP="001718D4">
      <w:pPr>
        <w:suppressAutoHyphens/>
        <w:ind w:right="-30"/>
        <w:rPr>
          <w:rFonts w:asciiTheme="minorHAnsi" w:hAnsiTheme="minorHAnsi" w:cstheme="minorHAnsi"/>
          <w:sz w:val="22"/>
          <w:szCs w:val="22"/>
        </w:rPr>
      </w:pPr>
    </w:p>
    <w:p w14:paraId="24223757" w14:textId="77777777" w:rsidR="001718D4" w:rsidRPr="00FF660D" w:rsidRDefault="001718D4" w:rsidP="001718D4">
      <w:pPr>
        <w:spacing w:after="200"/>
        <w:rPr>
          <w:rFonts w:asciiTheme="minorHAnsi" w:hAnsiTheme="minorHAnsi" w:cstheme="minorHAnsi"/>
          <w:b/>
          <w:bCs/>
          <w:sz w:val="22"/>
          <w:szCs w:val="22"/>
          <w:lang w:eastAsia="en-GB"/>
        </w:rPr>
      </w:pPr>
      <w:r w:rsidRPr="00FF660D">
        <w:rPr>
          <w:rFonts w:asciiTheme="minorHAnsi" w:hAnsiTheme="minorHAnsi" w:cstheme="minorHAnsi"/>
          <w:b/>
          <w:bCs/>
          <w:sz w:val="22"/>
          <w:szCs w:val="22"/>
          <w:lang w:eastAsia="en-GB"/>
        </w:rPr>
        <w:br w:type="page"/>
      </w:r>
    </w:p>
    <w:p w14:paraId="070B37A4" w14:textId="77777777" w:rsidR="00FF660D" w:rsidRPr="00FF660D" w:rsidRDefault="00FF660D" w:rsidP="00FF660D">
      <w:pPr>
        <w:shd w:val="clear" w:color="auto" w:fill="FFFFFF"/>
        <w:tabs>
          <w:tab w:val="left" w:pos="567"/>
        </w:tabs>
        <w:ind w:firstLine="567"/>
        <w:jc w:val="center"/>
        <w:textAlignment w:val="baseline"/>
        <w:rPr>
          <w:rFonts w:asciiTheme="minorHAnsi" w:hAnsiTheme="minorHAnsi" w:cstheme="minorHAnsi"/>
          <w:b/>
          <w:bCs/>
          <w:sz w:val="22"/>
          <w:szCs w:val="22"/>
          <w:lang w:eastAsia="en-GB"/>
        </w:rPr>
      </w:pPr>
      <w:r w:rsidRPr="00FF660D">
        <w:rPr>
          <w:rFonts w:asciiTheme="minorHAnsi" w:hAnsiTheme="minorHAnsi" w:cstheme="minorHAnsi"/>
          <w:b/>
          <w:bCs/>
          <w:sz w:val="22"/>
          <w:szCs w:val="22"/>
          <w:lang w:eastAsia="en-GB"/>
        </w:rPr>
        <w:lastRenderedPageBreak/>
        <w:t>PAGRINDINIAI KLAUSIMAI</w:t>
      </w:r>
    </w:p>
    <w:p w14:paraId="54624F3E" w14:textId="77777777" w:rsidR="00FF660D" w:rsidRPr="00FF660D" w:rsidRDefault="00FF660D" w:rsidP="00FF660D">
      <w:pPr>
        <w:shd w:val="clear" w:color="auto" w:fill="FFFFFF"/>
        <w:tabs>
          <w:tab w:val="left" w:pos="567"/>
        </w:tabs>
        <w:ind w:firstLine="567"/>
        <w:jc w:val="both"/>
        <w:textAlignment w:val="baseline"/>
        <w:rPr>
          <w:rFonts w:asciiTheme="minorHAnsi" w:hAnsiTheme="minorHAnsi" w:cstheme="minorHAnsi"/>
          <w:b/>
          <w:bCs/>
          <w:sz w:val="22"/>
          <w:szCs w:val="22"/>
          <w:lang w:eastAsia="en-GB"/>
        </w:rPr>
      </w:pPr>
    </w:p>
    <w:p w14:paraId="101BD146" w14:textId="77777777" w:rsidR="00FF660D" w:rsidRPr="00FF660D" w:rsidRDefault="00FF660D" w:rsidP="00FF660D">
      <w:pPr>
        <w:pStyle w:val="CommentText"/>
        <w:numPr>
          <w:ilvl w:val="0"/>
          <w:numId w:val="20"/>
        </w:numPr>
        <w:tabs>
          <w:tab w:val="left" w:pos="567"/>
          <w:tab w:val="left" w:pos="993"/>
        </w:tabs>
        <w:ind w:left="0" w:firstLine="567"/>
        <w:jc w:val="both"/>
        <w:rPr>
          <w:rFonts w:asciiTheme="minorHAnsi" w:hAnsiTheme="minorHAnsi" w:cstheme="minorHAnsi"/>
          <w:sz w:val="22"/>
          <w:szCs w:val="22"/>
        </w:rPr>
      </w:pPr>
      <w:r w:rsidRPr="00FF660D">
        <w:rPr>
          <w:rFonts w:asciiTheme="minorHAnsi" w:hAnsiTheme="minorHAnsi" w:cstheme="minorHAnsi"/>
          <w:sz w:val="22"/>
          <w:szCs w:val="22"/>
          <w:lang w:eastAsia="en-GB"/>
        </w:rPr>
        <w:t xml:space="preserve">Ar tiekėją sudomino dalyvavimo Pirkime galimybė? Jeigu taip, ar tiekėjas norėtų </w:t>
      </w:r>
      <w:r w:rsidRPr="00FF660D">
        <w:rPr>
          <w:rFonts w:asciiTheme="minorHAnsi" w:hAnsiTheme="minorHAnsi" w:cstheme="minorHAnsi"/>
          <w:sz w:val="22"/>
          <w:szCs w:val="22"/>
        </w:rPr>
        <w:t>teikti pasiūlymą  Pirkimui?</w:t>
      </w:r>
    </w:p>
    <w:p w14:paraId="163823E7" w14:textId="77777777" w:rsidR="00FF660D" w:rsidRPr="00FF660D" w:rsidRDefault="00FF660D" w:rsidP="00FF660D">
      <w:pPr>
        <w:tabs>
          <w:tab w:val="left" w:pos="567"/>
        </w:tabs>
        <w:ind w:firstLine="567"/>
        <w:jc w:val="both"/>
        <w:textAlignment w:val="baseline"/>
        <w:rPr>
          <w:rFonts w:asciiTheme="minorHAnsi" w:eastAsia="Calibri" w:hAnsiTheme="minorHAnsi" w:cstheme="minorHAnsi"/>
          <w:b/>
          <w:bCs/>
          <w:sz w:val="22"/>
          <w:szCs w:val="22"/>
        </w:rPr>
      </w:pPr>
      <w:r w:rsidRPr="00FF660D">
        <w:rPr>
          <w:rFonts w:asciiTheme="minorHAnsi" w:eastAsia="Calibri" w:hAnsiTheme="minorHAnsi" w:cstheme="minorHAnsi"/>
          <w:b/>
          <w:bCs/>
          <w:sz w:val="22"/>
          <w:szCs w:val="22"/>
        </w:rPr>
        <w:t>Atsakymas:</w:t>
      </w:r>
    </w:p>
    <w:tbl>
      <w:tblPr>
        <w:tblStyle w:val="TableGrid"/>
        <w:tblW w:w="10343" w:type="dxa"/>
        <w:tblLook w:val="04A0" w:firstRow="1" w:lastRow="0" w:firstColumn="1" w:lastColumn="0" w:noHBand="0" w:noVBand="1"/>
      </w:tblPr>
      <w:tblGrid>
        <w:gridCol w:w="10343"/>
      </w:tblGrid>
      <w:tr w:rsidR="00FF660D" w:rsidRPr="00FF660D" w14:paraId="2AB4215B" w14:textId="77777777" w:rsidTr="00FF660D">
        <w:tc>
          <w:tcPr>
            <w:tcW w:w="10343" w:type="dxa"/>
            <w:tcBorders>
              <w:top w:val="single" w:sz="4" w:space="0" w:color="auto"/>
              <w:left w:val="single" w:sz="4" w:space="0" w:color="auto"/>
              <w:bottom w:val="single" w:sz="4" w:space="0" w:color="auto"/>
              <w:right w:val="single" w:sz="4" w:space="0" w:color="auto"/>
            </w:tcBorders>
          </w:tcPr>
          <w:p w14:paraId="02C6149C" w14:textId="77777777" w:rsidR="00FF660D" w:rsidRPr="00FF660D" w:rsidRDefault="00FF660D" w:rsidP="00A842A7">
            <w:pPr>
              <w:tabs>
                <w:tab w:val="left" w:pos="567"/>
              </w:tabs>
              <w:ind w:firstLine="567"/>
              <w:jc w:val="both"/>
              <w:textAlignment w:val="baseline"/>
              <w:rPr>
                <w:rFonts w:asciiTheme="minorHAnsi" w:eastAsia="Calibri" w:hAnsiTheme="minorHAnsi" w:cstheme="minorHAnsi"/>
                <w:sz w:val="22"/>
                <w:szCs w:val="22"/>
              </w:rPr>
            </w:pPr>
          </w:p>
          <w:p w14:paraId="0411674A" w14:textId="77777777" w:rsidR="00FF660D" w:rsidRPr="00FF660D" w:rsidRDefault="00FF660D" w:rsidP="00A842A7">
            <w:pPr>
              <w:tabs>
                <w:tab w:val="left" w:pos="567"/>
              </w:tabs>
              <w:ind w:firstLine="567"/>
              <w:jc w:val="both"/>
              <w:textAlignment w:val="baseline"/>
              <w:rPr>
                <w:rFonts w:asciiTheme="minorHAnsi" w:eastAsia="Calibri" w:hAnsiTheme="minorHAnsi" w:cstheme="minorHAnsi"/>
                <w:sz w:val="22"/>
                <w:szCs w:val="22"/>
              </w:rPr>
            </w:pPr>
          </w:p>
        </w:tc>
      </w:tr>
    </w:tbl>
    <w:p w14:paraId="5B70759E" w14:textId="77777777" w:rsidR="00FF660D" w:rsidRPr="00FF660D" w:rsidRDefault="00FF660D" w:rsidP="00FF660D">
      <w:pPr>
        <w:tabs>
          <w:tab w:val="left" w:pos="567"/>
        </w:tabs>
        <w:autoSpaceDE w:val="0"/>
        <w:autoSpaceDN w:val="0"/>
        <w:adjustRightInd w:val="0"/>
        <w:ind w:firstLine="567"/>
        <w:jc w:val="both"/>
        <w:rPr>
          <w:rFonts w:asciiTheme="minorHAnsi" w:hAnsiTheme="minorHAnsi" w:cstheme="minorHAnsi"/>
          <w:sz w:val="22"/>
          <w:szCs w:val="22"/>
        </w:rPr>
      </w:pPr>
    </w:p>
    <w:p w14:paraId="045D09A1" w14:textId="77777777" w:rsidR="00FF660D" w:rsidRPr="00FF660D" w:rsidRDefault="00FF660D" w:rsidP="00FF660D">
      <w:pPr>
        <w:pStyle w:val="CommentText"/>
        <w:numPr>
          <w:ilvl w:val="0"/>
          <w:numId w:val="20"/>
        </w:numPr>
        <w:tabs>
          <w:tab w:val="left" w:pos="567"/>
          <w:tab w:val="left" w:pos="993"/>
        </w:tabs>
        <w:ind w:left="0" w:firstLine="567"/>
        <w:jc w:val="both"/>
        <w:textAlignment w:val="baseline"/>
        <w:rPr>
          <w:rFonts w:asciiTheme="minorHAnsi" w:eastAsia="Calibri" w:hAnsiTheme="minorHAnsi" w:cstheme="minorHAnsi"/>
          <w:b/>
          <w:bCs/>
          <w:sz w:val="22"/>
          <w:szCs w:val="22"/>
        </w:rPr>
      </w:pPr>
      <w:r w:rsidRPr="00FF660D">
        <w:rPr>
          <w:rFonts w:asciiTheme="minorHAnsi" w:hAnsiTheme="minorHAnsi" w:cstheme="minorHAnsi"/>
          <w:sz w:val="22"/>
          <w:szCs w:val="22"/>
          <w:lang w:eastAsia="en-GB"/>
        </w:rPr>
        <w:t xml:space="preserve">Ar numatyti kvalifikaciniai reikalavimai nepagrįstai neriboja konkurencijos? Kokius papildomus kvalifikacijos reikalavimus siūlytumėte nurodyti? </w:t>
      </w:r>
    </w:p>
    <w:p w14:paraId="00470B68" w14:textId="77777777" w:rsidR="00FF660D" w:rsidRPr="00FF660D" w:rsidRDefault="00FF660D" w:rsidP="00FF660D">
      <w:pPr>
        <w:pStyle w:val="CommentText"/>
        <w:tabs>
          <w:tab w:val="left" w:pos="567"/>
          <w:tab w:val="left" w:pos="993"/>
        </w:tabs>
        <w:ind w:left="567"/>
        <w:jc w:val="both"/>
        <w:textAlignment w:val="baseline"/>
        <w:rPr>
          <w:rFonts w:asciiTheme="minorHAnsi" w:eastAsia="Calibri" w:hAnsiTheme="minorHAnsi" w:cstheme="minorHAnsi"/>
          <w:b/>
          <w:bCs/>
          <w:sz w:val="22"/>
          <w:szCs w:val="22"/>
        </w:rPr>
      </w:pPr>
      <w:r w:rsidRPr="00FF660D">
        <w:rPr>
          <w:rFonts w:asciiTheme="minorHAnsi" w:eastAsia="Calibri" w:hAnsiTheme="minorHAnsi" w:cstheme="minorHAnsi"/>
          <w:b/>
          <w:bCs/>
          <w:sz w:val="22"/>
          <w:szCs w:val="22"/>
        </w:rPr>
        <w:t>Atsakymas:</w:t>
      </w:r>
    </w:p>
    <w:tbl>
      <w:tblPr>
        <w:tblStyle w:val="TableGrid"/>
        <w:tblW w:w="10343" w:type="dxa"/>
        <w:tblLook w:val="04A0" w:firstRow="1" w:lastRow="0" w:firstColumn="1" w:lastColumn="0" w:noHBand="0" w:noVBand="1"/>
      </w:tblPr>
      <w:tblGrid>
        <w:gridCol w:w="10343"/>
      </w:tblGrid>
      <w:tr w:rsidR="00FF660D" w:rsidRPr="00FF660D" w14:paraId="35B20A1C" w14:textId="77777777" w:rsidTr="00FF660D">
        <w:tc>
          <w:tcPr>
            <w:tcW w:w="10343" w:type="dxa"/>
            <w:tcBorders>
              <w:top w:val="single" w:sz="4" w:space="0" w:color="auto"/>
              <w:left w:val="single" w:sz="4" w:space="0" w:color="auto"/>
              <w:bottom w:val="single" w:sz="4" w:space="0" w:color="auto"/>
              <w:right w:val="single" w:sz="4" w:space="0" w:color="auto"/>
            </w:tcBorders>
          </w:tcPr>
          <w:p w14:paraId="408D44D0" w14:textId="77777777" w:rsidR="00FF660D" w:rsidRPr="00FF660D" w:rsidRDefault="00FF660D" w:rsidP="00A842A7">
            <w:pPr>
              <w:tabs>
                <w:tab w:val="left" w:pos="567"/>
              </w:tabs>
              <w:ind w:firstLine="567"/>
              <w:jc w:val="both"/>
              <w:textAlignment w:val="baseline"/>
              <w:rPr>
                <w:rFonts w:asciiTheme="minorHAnsi" w:eastAsia="Calibri" w:hAnsiTheme="minorHAnsi" w:cstheme="minorHAnsi"/>
                <w:sz w:val="22"/>
                <w:szCs w:val="22"/>
              </w:rPr>
            </w:pPr>
          </w:p>
          <w:p w14:paraId="0695A39A" w14:textId="77777777" w:rsidR="00FF660D" w:rsidRPr="00FF660D" w:rsidRDefault="00FF660D" w:rsidP="00A842A7">
            <w:pPr>
              <w:tabs>
                <w:tab w:val="left" w:pos="567"/>
              </w:tabs>
              <w:ind w:firstLine="567"/>
              <w:jc w:val="both"/>
              <w:textAlignment w:val="baseline"/>
              <w:rPr>
                <w:rFonts w:asciiTheme="minorHAnsi" w:eastAsia="Calibri" w:hAnsiTheme="minorHAnsi" w:cstheme="minorHAnsi"/>
                <w:sz w:val="22"/>
                <w:szCs w:val="22"/>
              </w:rPr>
            </w:pPr>
          </w:p>
        </w:tc>
      </w:tr>
    </w:tbl>
    <w:p w14:paraId="0A3AB2BC" w14:textId="77777777" w:rsidR="00FF660D" w:rsidRPr="00FF660D" w:rsidRDefault="00FF660D" w:rsidP="00FF660D">
      <w:pPr>
        <w:pStyle w:val="ListParagraph"/>
        <w:tabs>
          <w:tab w:val="left" w:pos="567"/>
        </w:tabs>
        <w:autoSpaceDE w:val="0"/>
        <w:autoSpaceDN w:val="0"/>
        <w:adjustRightInd w:val="0"/>
        <w:spacing w:after="0" w:line="240" w:lineRule="auto"/>
        <w:ind w:left="0" w:firstLine="567"/>
        <w:jc w:val="both"/>
        <w:rPr>
          <w:rFonts w:asciiTheme="minorHAnsi" w:hAnsiTheme="minorHAnsi" w:cstheme="minorHAnsi"/>
        </w:rPr>
      </w:pPr>
    </w:p>
    <w:p w14:paraId="41CEEECF" w14:textId="4AD992E5" w:rsidR="00FF660D" w:rsidRPr="00FF660D" w:rsidRDefault="00FF660D" w:rsidP="00FF660D">
      <w:pPr>
        <w:pStyle w:val="ListParagraph"/>
        <w:numPr>
          <w:ilvl w:val="0"/>
          <w:numId w:val="20"/>
        </w:numPr>
        <w:tabs>
          <w:tab w:val="left" w:pos="567"/>
        </w:tabs>
        <w:spacing w:after="0" w:line="240" w:lineRule="auto"/>
        <w:ind w:left="0" w:firstLine="567"/>
        <w:jc w:val="both"/>
        <w:textAlignment w:val="baseline"/>
        <w:rPr>
          <w:rFonts w:asciiTheme="minorHAnsi" w:hAnsiTheme="minorHAnsi" w:cstheme="minorHAnsi"/>
        </w:rPr>
      </w:pPr>
      <w:r w:rsidRPr="00FF660D">
        <w:rPr>
          <w:rFonts w:asciiTheme="minorHAnsi" w:hAnsiTheme="minorHAnsi" w:cstheme="minorHAnsi"/>
        </w:rPr>
        <w:t xml:space="preserve">Siekiant tinkamai įvertinti numatomą pirkimo biudžetą prašome nurodyti orientacinę perkamų </w:t>
      </w:r>
      <w:r w:rsidR="006F624D">
        <w:rPr>
          <w:rFonts w:asciiTheme="minorHAnsi" w:hAnsiTheme="minorHAnsi" w:cstheme="minorHAnsi"/>
        </w:rPr>
        <w:t xml:space="preserve">darbų </w:t>
      </w:r>
      <w:r w:rsidRPr="00FF660D">
        <w:rPr>
          <w:rFonts w:asciiTheme="minorHAnsi" w:hAnsiTheme="minorHAnsi" w:cstheme="minorHAnsi"/>
        </w:rPr>
        <w:t>kainą</w:t>
      </w:r>
      <w:r w:rsidR="00073DEC" w:rsidRPr="00722B7E">
        <w:rPr>
          <w:rFonts w:asciiTheme="minorHAnsi" w:hAnsiTheme="minorHAnsi" w:cstheme="minorHAnsi"/>
        </w:rPr>
        <w:t xml:space="preserve"> (jei būtų perkam</w:t>
      </w:r>
      <w:r w:rsidR="006F624D">
        <w:rPr>
          <w:rFonts w:asciiTheme="minorHAnsi" w:hAnsiTheme="minorHAnsi" w:cstheme="minorHAnsi"/>
        </w:rPr>
        <w:t>i</w:t>
      </w:r>
      <w:r w:rsidR="00073DEC" w:rsidRPr="00722B7E">
        <w:rPr>
          <w:rFonts w:asciiTheme="minorHAnsi" w:hAnsiTheme="minorHAnsi" w:cstheme="minorHAnsi"/>
        </w:rPr>
        <w:t xml:space="preserve"> vi</w:t>
      </w:r>
      <w:r w:rsidR="006F624D">
        <w:rPr>
          <w:rFonts w:asciiTheme="minorHAnsi" w:hAnsiTheme="minorHAnsi" w:cstheme="minorHAnsi"/>
        </w:rPr>
        <w:t>si darbai</w:t>
      </w:r>
      <w:r w:rsidR="00073DEC" w:rsidRPr="00722B7E">
        <w:rPr>
          <w:rFonts w:asciiTheme="minorHAnsi" w:hAnsiTheme="minorHAnsi" w:cstheme="minorHAnsi"/>
        </w:rPr>
        <w:t>)</w:t>
      </w:r>
      <w:r w:rsidRPr="00722B7E">
        <w:rPr>
          <w:rFonts w:asciiTheme="minorHAnsi" w:hAnsiTheme="minorHAnsi" w:cstheme="minorHAnsi"/>
        </w:rPr>
        <w:t>. Kaip, Jūsų manymu, būtų efektyviausia prašyti nurodyti pasiūlymo kainą (bendrą kainą, kainą už etapus ir pan.)?</w:t>
      </w:r>
    </w:p>
    <w:p w14:paraId="3AAC49A6" w14:textId="77777777" w:rsidR="00FF660D" w:rsidRPr="00FF660D" w:rsidRDefault="00FF660D" w:rsidP="00FF660D">
      <w:pPr>
        <w:tabs>
          <w:tab w:val="left" w:pos="567"/>
        </w:tabs>
        <w:ind w:firstLine="567"/>
        <w:jc w:val="both"/>
        <w:textAlignment w:val="baseline"/>
        <w:rPr>
          <w:rFonts w:asciiTheme="minorHAnsi" w:eastAsia="Calibri" w:hAnsiTheme="minorHAnsi" w:cstheme="minorHAnsi"/>
          <w:b/>
          <w:bCs/>
          <w:sz w:val="22"/>
          <w:szCs w:val="22"/>
        </w:rPr>
      </w:pPr>
      <w:r w:rsidRPr="00FF660D">
        <w:rPr>
          <w:rFonts w:asciiTheme="minorHAnsi" w:eastAsia="Calibri" w:hAnsiTheme="minorHAnsi" w:cstheme="minorHAnsi"/>
          <w:b/>
          <w:bCs/>
          <w:sz w:val="22"/>
          <w:szCs w:val="22"/>
        </w:rPr>
        <w:t>Atsakymas:</w:t>
      </w:r>
    </w:p>
    <w:tbl>
      <w:tblPr>
        <w:tblStyle w:val="TableGrid"/>
        <w:tblW w:w="10343" w:type="dxa"/>
        <w:tblLook w:val="04A0" w:firstRow="1" w:lastRow="0" w:firstColumn="1" w:lastColumn="0" w:noHBand="0" w:noVBand="1"/>
      </w:tblPr>
      <w:tblGrid>
        <w:gridCol w:w="10343"/>
      </w:tblGrid>
      <w:tr w:rsidR="00FF660D" w:rsidRPr="00FF660D" w14:paraId="37E9160D" w14:textId="77777777" w:rsidTr="00FF660D">
        <w:tc>
          <w:tcPr>
            <w:tcW w:w="10343" w:type="dxa"/>
            <w:tcBorders>
              <w:top w:val="single" w:sz="4" w:space="0" w:color="auto"/>
              <w:left w:val="single" w:sz="4" w:space="0" w:color="auto"/>
              <w:bottom w:val="single" w:sz="4" w:space="0" w:color="auto"/>
              <w:right w:val="single" w:sz="4" w:space="0" w:color="auto"/>
            </w:tcBorders>
          </w:tcPr>
          <w:p w14:paraId="7E9245F5" w14:textId="77777777" w:rsidR="00FF660D" w:rsidRPr="00FF660D" w:rsidRDefault="00FF660D" w:rsidP="00A842A7">
            <w:pPr>
              <w:tabs>
                <w:tab w:val="left" w:pos="567"/>
              </w:tabs>
              <w:ind w:firstLine="567"/>
              <w:jc w:val="both"/>
              <w:textAlignment w:val="baseline"/>
              <w:rPr>
                <w:rFonts w:asciiTheme="minorHAnsi" w:eastAsia="Calibri" w:hAnsiTheme="minorHAnsi" w:cstheme="minorHAnsi"/>
                <w:sz w:val="22"/>
                <w:szCs w:val="22"/>
              </w:rPr>
            </w:pPr>
          </w:p>
          <w:p w14:paraId="4C92D458" w14:textId="77777777" w:rsidR="00FF660D" w:rsidRPr="00FF660D" w:rsidRDefault="00FF660D" w:rsidP="00A842A7">
            <w:pPr>
              <w:tabs>
                <w:tab w:val="left" w:pos="567"/>
              </w:tabs>
              <w:ind w:firstLine="567"/>
              <w:jc w:val="both"/>
              <w:textAlignment w:val="baseline"/>
              <w:rPr>
                <w:rFonts w:asciiTheme="minorHAnsi" w:eastAsia="Calibri" w:hAnsiTheme="minorHAnsi" w:cstheme="minorHAnsi"/>
                <w:sz w:val="22"/>
                <w:szCs w:val="22"/>
              </w:rPr>
            </w:pPr>
          </w:p>
        </w:tc>
      </w:tr>
    </w:tbl>
    <w:p w14:paraId="03FFC1A6" w14:textId="77777777" w:rsidR="00FF660D" w:rsidRPr="00FF660D" w:rsidRDefault="00FF660D" w:rsidP="00FF660D">
      <w:pPr>
        <w:pStyle w:val="ListParagraph"/>
        <w:shd w:val="clear" w:color="auto" w:fill="FFFFFF"/>
        <w:tabs>
          <w:tab w:val="left" w:pos="567"/>
          <w:tab w:val="left" w:pos="1134"/>
        </w:tabs>
        <w:spacing w:after="0" w:line="240" w:lineRule="auto"/>
        <w:ind w:left="0" w:firstLine="567"/>
        <w:jc w:val="both"/>
        <w:textAlignment w:val="baseline"/>
        <w:rPr>
          <w:rFonts w:asciiTheme="minorHAnsi" w:eastAsia="Times New Roman" w:hAnsiTheme="minorHAnsi" w:cstheme="minorHAnsi"/>
          <w:lang w:eastAsia="en-GB"/>
        </w:rPr>
      </w:pPr>
    </w:p>
    <w:p w14:paraId="05B4B761" w14:textId="77777777" w:rsidR="00FF660D" w:rsidRPr="00FF660D" w:rsidRDefault="00FF660D" w:rsidP="00FF660D">
      <w:pPr>
        <w:pStyle w:val="ListParagraph"/>
        <w:numPr>
          <w:ilvl w:val="0"/>
          <w:numId w:val="20"/>
        </w:numPr>
        <w:spacing w:after="0" w:line="240" w:lineRule="auto"/>
        <w:ind w:left="0" w:firstLine="567"/>
        <w:jc w:val="both"/>
        <w:rPr>
          <w:rFonts w:asciiTheme="minorHAnsi" w:hAnsiTheme="minorHAnsi" w:cstheme="minorHAnsi"/>
        </w:rPr>
      </w:pPr>
      <w:r w:rsidRPr="00FF660D">
        <w:rPr>
          <w:rFonts w:asciiTheme="minorHAnsi" w:hAnsiTheme="minorHAnsi" w:cstheme="minorHAnsi"/>
        </w:rPr>
        <w:t>Kiek laiko galiotų Jūsų siūloma kaina?</w:t>
      </w:r>
    </w:p>
    <w:p w14:paraId="00EBAEF4" w14:textId="77777777" w:rsidR="00FF660D" w:rsidRPr="00FF660D" w:rsidRDefault="00FF660D" w:rsidP="00FF660D">
      <w:pPr>
        <w:tabs>
          <w:tab w:val="left" w:pos="567"/>
        </w:tabs>
        <w:ind w:firstLine="567"/>
        <w:jc w:val="both"/>
        <w:textAlignment w:val="baseline"/>
        <w:rPr>
          <w:rFonts w:asciiTheme="minorHAnsi" w:eastAsia="Calibri" w:hAnsiTheme="minorHAnsi" w:cstheme="minorHAnsi"/>
          <w:b/>
          <w:bCs/>
          <w:sz w:val="22"/>
          <w:szCs w:val="22"/>
        </w:rPr>
      </w:pPr>
      <w:r w:rsidRPr="00FF660D">
        <w:rPr>
          <w:rFonts w:asciiTheme="minorHAnsi" w:eastAsia="Calibri" w:hAnsiTheme="minorHAnsi" w:cstheme="minorHAnsi"/>
          <w:b/>
          <w:bCs/>
          <w:sz w:val="22"/>
          <w:szCs w:val="22"/>
        </w:rPr>
        <w:t>Atsakymas:</w:t>
      </w:r>
    </w:p>
    <w:tbl>
      <w:tblPr>
        <w:tblStyle w:val="TableGrid"/>
        <w:tblW w:w="10343" w:type="dxa"/>
        <w:tblLook w:val="04A0" w:firstRow="1" w:lastRow="0" w:firstColumn="1" w:lastColumn="0" w:noHBand="0" w:noVBand="1"/>
      </w:tblPr>
      <w:tblGrid>
        <w:gridCol w:w="10343"/>
      </w:tblGrid>
      <w:tr w:rsidR="00FF660D" w:rsidRPr="00FF660D" w14:paraId="00432DFE" w14:textId="77777777" w:rsidTr="00FF660D">
        <w:tc>
          <w:tcPr>
            <w:tcW w:w="10343" w:type="dxa"/>
            <w:tcBorders>
              <w:top w:val="single" w:sz="4" w:space="0" w:color="auto"/>
              <w:left w:val="single" w:sz="4" w:space="0" w:color="auto"/>
              <w:bottom w:val="single" w:sz="4" w:space="0" w:color="auto"/>
              <w:right w:val="single" w:sz="4" w:space="0" w:color="auto"/>
            </w:tcBorders>
          </w:tcPr>
          <w:p w14:paraId="6CA36848" w14:textId="77777777" w:rsidR="00FF660D" w:rsidRPr="00FF660D" w:rsidRDefault="00FF660D" w:rsidP="00A842A7">
            <w:pPr>
              <w:tabs>
                <w:tab w:val="left" w:pos="567"/>
              </w:tabs>
              <w:ind w:firstLine="567"/>
              <w:jc w:val="both"/>
              <w:textAlignment w:val="baseline"/>
              <w:rPr>
                <w:rFonts w:asciiTheme="minorHAnsi" w:eastAsia="Calibri" w:hAnsiTheme="minorHAnsi" w:cstheme="minorHAnsi"/>
                <w:sz w:val="22"/>
                <w:szCs w:val="22"/>
              </w:rPr>
            </w:pPr>
          </w:p>
          <w:p w14:paraId="53E4815A" w14:textId="77777777" w:rsidR="00FF660D" w:rsidRPr="00FF660D" w:rsidRDefault="00FF660D" w:rsidP="00A842A7">
            <w:pPr>
              <w:tabs>
                <w:tab w:val="left" w:pos="567"/>
              </w:tabs>
              <w:ind w:firstLine="567"/>
              <w:jc w:val="both"/>
              <w:textAlignment w:val="baseline"/>
              <w:rPr>
                <w:rFonts w:asciiTheme="minorHAnsi" w:eastAsia="Calibri" w:hAnsiTheme="minorHAnsi" w:cstheme="minorHAnsi"/>
                <w:sz w:val="22"/>
                <w:szCs w:val="22"/>
              </w:rPr>
            </w:pPr>
          </w:p>
        </w:tc>
      </w:tr>
    </w:tbl>
    <w:p w14:paraId="2C482A03" w14:textId="77777777" w:rsidR="00FF660D" w:rsidRPr="00FF660D" w:rsidRDefault="00FF660D" w:rsidP="00FF660D">
      <w:pPr>
        <w:tabs>
          <w:tab w:val="left" w:pos="567"/>
        </w:tabs>
        <w:autoSpaceDE w:val="0"/>
        <w:autoSpaceDN w:val="0"/>
        <w:adjustRightInd w:val="0"/>
        <w:ind w:firstLine="567"/>
        <w:jc w:val="both"/>
        <w:rPr>
          <w:rFonts w:asciiTheme="minorHAnsi" w:hAnsiTheme="minorHAnsi" w:cstheme="minorHAnsi"/>
          <w:sz w:val="22"/>
          <w:szCs w:val="22"/>
        </w:rPr>
      </w:pPr>
    </w:p>
    <w:p w14:paraId="67808C88" w14:textId="5D5E22AD" w:rsidR="00FF660D" w:rsidRPr="00722B7E" w:rsidRDefault="00FF660D" w:rsidP="00FF660D">
      <w:pPr>
        <w:pStyle w:val="ListParagraph"/>
        <w:numPr>
          <w:ilvl w:val="0"/>
          <w:numId w:val="20"/>
        </w:numPr>
        <w:spacing w:after="0" w:line="240" w:lineRule="auto"/>
        <w:ind w:left="0" w:firstLine="567"/>
        <w:jc w:val="both"/>
        <w:rPr>
          <w:rFonts w:asciiTheme="minorHAnsi" w:hAnsiTheme="minorHAnsi" w:cstheme="minorHAnsi"/>
        </w:rPr>
      </w:pPr>
      <w:r w:rsidRPr="00722B7E">
        <w:rPr>
          <w:rFonts w:asciiTheme="minorHAnsi" w:hAnsiTheme="minorHAnsi" w:cstheme="minorHAnsi"/>
        </w:rPr>
        <w:t>Nuo kokių parametrų priklauso pirkimo objekto kaina?</w:t>
      </w:r>
      <w:r w:rsidR="00C15813" w:rsidRPr="00722B7E">
        <w:rPr>
          <w:rFonts w:asciiTheme="minorHAnsi" w:hAnsiTheme="minorHAnsi" w:cstheme="minorHAnsi"/>
        </w:rPr>
        <w:t xml:space="preserve"> Kokie veiksniai įtakoja </w:t>
      </w:r>
      <w:r w:rsidR="00757BE7" w:rsidRPr="00722B7E">
        <w:rPr>
          <w:rFonts w:asciiTheme="minorHAnsi" w:hAnsiTheme="minorHAnsi" w:cstheme="minorHAnsi"/>
        </w:rPr>
        <w:t>pirkimo objekto kainos didėjimą, kuriuos eliminavus galėtų būti pasiekta mažesnė pirkimo kaina?</w:t>
      </w:r>
    </w:p>
    <w:p w14:paraId="499C24A8" w14:textId="77777777" w:rsidR="00FF660D" w:rsidRPr="00FF660D" w:rsidRDefault="00FF660D" w:rsidP="00FF660D">
      <w:pPr>
        <w:tabs>
          <w:tab w:val="left" w:pos="567"/>
        </w:tabs>
        <w:ind w:firstLine="567"/>
        <w:jc w:val="both"/>
        <w:textAlignment w:val="baseline"/>
        <w:rPr>
          <w:rFonts w:asciiTheme="minorHAnsi" w:eastAsia="Calibri" w:hAnsiTheme="minorHAnsi" w:cstheme="minorHAnsi"/>
          <w:b/>
          <w:bCs/>
          <w:sz w:val="22"/>
          <w:szCs w:val="22"/>
        </w:rPr>
      </w:pPr>
      <w:r w:rsidRPr="00FF660D">
        <w:rPr>
          <w:rFonts w:asciiTheme="minorHAnsi" w:eastAsia="Calibri" w:hAnsiTheme="minorHAnsi" w:cstheme="minorHAnsi"/>
          <w:b/>
          <w:bCs/>
          <w:sz w:val="22"/>
          <w:szCs w:val="22"/>
        </w:rPr>
        <w:t>Atsakymas:</w:t>
      </w:r>
    </w:p>
    <w:tbl>
      <w:tblPr>
        <w:tblStyle w:val="TableGrid"/>
        <w:tblW w:w="10343" w:type="dxa"/>
        <w:tblLook w:val="04A0" w:firstRow="1" w:lastRow="0" w:firstColumn="1" w:lastColumn="0" w:noHBand="0" w:noVBand="1"/>
      </w:tblPr>
      <w:tblGrid>
        <w:gridCol w:w="10343"/>
      </w:tblGrid>
      <w:tr w:rsidR="00FF660D" w:rsidRPr="00FF660D" w14:paraId="23ABFC21" w14:textId="77777777" w:rsidTr="00FF660D">
        <w:tc>
          <w:tcPr>
            <w:tcW w:w="10343" w:type="dxa"/>
            <w:tcBorders>
              <w:top w:val="single" w:sz="4" w:space="0" w:color="auto"/>
              <w:left w:val="single" w:sz="4" w:space="0" w:color="auto"/>
              <w:bottom w:val="single" w:sz="4" w:space="0" w:color="auto"/>
              <w:right w:val="single" w:sz="4" w:space="0" w:color="auto"/>
            </w:tcBorders>
          </w:tcPr>
          <w:p w14:paraId="0637266A" w14:textId="77777777" w:rsidR="00FF660D" w:rsidRPr="00FF660D" w:rsidRDefault="00FF660D" w:rsidP="00A842A7">
            <w:pPr>
              <w:tabs>
                <w:tab w:val="left" w:pos="567"/>
              </w:tabs>
              <w:ind w:firstLine="567"/>
              <w:jc w:val="both"/>
              <w:textAlignment w:val="baseline"/>
              <w:rPr>
                <w:rFonts w:asciiTheme="minorHAnsi" w:eastAsia="Calibri" w:hAnsiTheme="minorHAnsi" w:cstheme="minorHAnsi"/>
                <w:sz w:val="22"/>
                <w:szCs w:val="22"/>
              </w:rPr>
            </w:pPr>
          </w:p>
          <w:p w14:paraId="0CC95AC5" w14:textId="77777777" w:rsidR="00FF660D" w:rsidRPr="00FF660D" w:rsidRDefault="00FF660D" w:rsidP="00A842A7">
            <w:pPr>
              <w:tabs>
                <w:tab w:val="left" w:pos="567"/>
              </w:tabs>
              <w:ind w:firstLine="567"/>
              <w:jc w:val="both"/>
              <w:textAlignment w:val="baseline"/>
              <w:rPr>
                <w:rFonts w:asciiTheme="minorHAnsi" w:eastAsia="Calibri" w:hAnsiTheme="minorHAnsi" w:cstheme="minorHAnsi"/>
                <w:sz w:val="22"/>
                <w:szCs w:val="22"/>
              </w:rPr>
            </w:pPr>
          </w:p>
        </w:tc>
      </w:tr>
    </w:tbl>
    <w:p w14:paraId="17F4392F" w14:textId="77777777" w:rsidR="00FF660D" w:rsidRPr="00FF660D" w:rsidRDefault="00FF660D" w:rsidP="00FF660D">
      <w:pPr>
        <w:tabs>
          <w:tab w:val="left" w:pos="567"/>
        </w:tabs>
        <w:autoSpaceDE w:val="0"/>
        <w:autoSpaceDN w:val="0"/>
        <w:adjustRightInd w:val="0"/>
        <w:ind w:firstLine="567"/>
        <w:jc w:val="both"/>
        <w:rPr>
          <w:rFonts w:asciiTheme="minorHAnsi" w:hAnsiTheme="minorHAnsi" w:cstheme="minorHAnsi"/>
          <w:sz w:val="22"/>
          <w:szCs w:val="22"/>
        </w:rPr>
      </w:pPr>
    </w:p>
    <w:p w14:paraId="0F428696" w14:textId="0FA9252F" w:rsidR="00FF660D" w:rsidRPr="00FF660D" w:rsidRDefault="00FF660D" w:rsidP="00FF660D">
      <w:pPr>
        <w:pStyle w:val="ListParagraph"/>
        <w:numPr>
          <w:ilvl w:val="0"/>
          <w:numId w:val="20"/>
        </w:numPr>
        <w:shd w:val="clear" w:color="auto" w:fill="FFFFFF"/>
        <w:tabs>
          <w:tab w:val="left" w:pos="567"/>
          <w:tab w:val="left" w:pos="1134"/>
        </w:tabs>
        <w:spacing w:after="0" w:line="240" w:lineRule="auto"/>
        <w:ind w:left="0" w:firstLine="567"/>
        <w:jc w:val="both"/>
        <w:textAlignment w:val="baseline"/>
        <w:rPr>
          <w:rFonts w:asciiTheme="minorHAnsi" w:eastAsia="Times New Roman" w:hAnsiTheme="minorHAnsi" w:cstheme="minorHAnsi"/>
          <w:lang w:eastAsia="en-GB"/>
        </w:rPr>
      </w:pPr>
      <w:r w:rsidRPr="00FF660D">
        <w:rPr>
          <w:rFonts w:asciiTheme="minorHAnsi" w:hAnsiTheme="minorHAnsi" w:cstheme="minorHAnsi"/>
        </w:rPr>
        <w:t>Ar techninė specifikacija yra išsami ir aiški</w:t>
      </w:r>
      <w:r w:rsidRPr="00FF660D">
        <w:rPr>
          <w:rFonts w:asciiTheme="minorHAnsi" w:hAnsiTheme="minorHAnsi" w:cstheme="minorHAnsi"/>
          <w:bCs/>
        </w:rPr>
        <w:t>? Kokių elementų trūksta techninėje specifikacijoje?</w:t>
      </w:r>
      <w:r w:rsidR="00B23394">
        <w:rPr>
          <w:rFonts w:asciiTheme="minorHAnsi" w:hAnsiTheme="minorHAnsi" w:cstheme="minorHAnsi"/>
          <w:bCs/>
        </w:rPr>
        <w:t xml:space="preserve"> </w:t>
      </w:r>
      <w:r w:rsidR="00B23394" w:rsidRPr="004B59F2">
        <w:rPr>
          <w:rFonts w:asciiTheme="minorHAnsi" w:hAnsiTheme="minorHAnsi" w:cstheme="minorHAnsi"/>
          <w:bCs/>
        </w:rPr>
        <w:t>Ar, Jūsų nuomone, nėra keliama ribojančių konkurenciją reikalavimų?</w:t>
      </w:r>
    </w:p>
    <w:p w14:paraId="0631D90D" w14:textId="77777777" w:rsidR="00FF660D" w:rsidRPr="00FF660D" w:rsidRDefault="00FF660D" w:rsidP="00FF660D">
      <w:pPr>
        <w:tabs>
          <w:tab w:val="left" w:pos="567"/>
        </w:tabs>
        <w:ind w:firstLine="567"/>
        <w:jc w:val="both"/>
        <w:textAlignment w:val="baseline"/>
        <w:rPr>
          <w:rFonts w:asciiTheme="minorHAnsi" w:eastAsia="Calibri" w:hAnsiTheme="minorHAnsi" w:cstheme="minorHAnsi"/>
          <w:b/>
          <w:bCs/>
          <w:sz w:val="22"/>
          <w:szCs w:val="22"/>
        </w:rPr>
      </w:pPr>
      <w:r w:rsidRPr="00FF660D">
        <w:rPr>
          <w:rFonts w:asciiTheme="minorHAnsi" w:eastAsia="Calibri" w:hAnsiTheme="minorHAnsi" w:cstheme="minorHAnsi"/>
          <w:b/>
          <w:bCs/>
          <w:sz w:val="22"/>
          <w:szCs w:val="22"/>
        </w:rPr>
        <w:t>Atsakymas:</w:t>
      </w:r>
    </w:p>
    <w:tbl>
      <w:tblPr>
        <w:tblStyle w:val="TableGrid"/>
        <w:tblW w:w="10343" w:type="dxa"/>
        <w:tblLook w:val="04A0" w:firstRow="1" w:lastRow="0" w:firstColumn="1" w:lastColumn="0" w:noHBand="0" w:noVBand="1"/>
      </w:tblPr>
      <w:tblGrid>
        <w:gridCol w:w="10343"/>
      </w:tblGrid>
      <w:tr w:rsidR="00FF660D" w:rsidRPr="00FF660D" w14:paraId="55C80F89" w14:textId="77777777" w:rsidTr="00FF660D">
        <w:tc>
          <w:tcPr>
            <w:tcW w:w="10343" w:type="dxa"/>
            <w:tcBorders>
              <w:top w:val="single" w:sz="4" w:space="0" w:color="auto"/>
              <w:left w:val="single" w:sz="4" w:space="0" w:color="auto"/>
              <w:bottom w:val="single" w:sz="4" w:space="0" w:color="auto"/>
              <w:right w:val="single" w:sz="4" w:space="0" w:color="auto"/>
            </w:tcBorders>
          </w:tcPr>
          <w:p w14:paraId="41606FCF" w14:textId="77777777" w:rsidR="00FF660D" w:rsidRPr="00FF660D" w:rsidRDefault="00FF660D" w:rsidP="00A842A7">
            <w:pPr>
              <w:tabs>
                <w:tab w:val="left" w:pos="567"/>
              </w:tabs>
              <w:ind w:firstLine="567"/>
              <w:jc w:val="both"/>
              <w:textAlignment w:val="baseline"/>
              <w:rPr>
                <w:rFonts w:asciiTheme="minorHAnsi" w:eastAsia="Calibri" w:hAnsiTheme="minorHAnsi" w:cstheme="minorHAnsi"/>
                <w:sz w:val="22"/>
                <w:szCs w:val="22"/>
              </w:rPr>
            </w:pPr>
          </w:p>
          <w:p w14:paraId="2BAE38DC" w14:textId="77777777" w:rsidR="00FF660D" w:rsidRPr="00FF660D" w:rsidRDefault="00FF660D" w:rsidP="00A842A7">
            <w:pPr>
              <w:tabs>
                <w:tab w:val="left" w:pos="567"/>
              </w:tabs>
              <w:ind w:firstLine="567"/>
              <w:jc w:val="both"/>
              <w:textAlignment w:val="baseline"/>
              <w:rPr>
                <w:rFonts w:asciiTheme="minorHAnsi" w:eastAsia="Calibri" w:hAnsiTheme="minorHAnsi" w:cstheme="minorHAnsi"/>
                <w:sz w:val="22"/>
                <w:szCs w:val="22"/>
              </w:rPr>
            </w:pPr>
          </w:p>
        </w:tc>
      </w:tr>
    </w:tbl>
    <w:p w14:paraId="7708DCC6" w14:textId="77777777" w:rsidR="00FF660D" w:rsidRPr="00FF660D" w:rsidRDefault="00FF660D" w:rsidP="00FF660D">
      <w:pPr>
        <w:pStyle w:val="ListParagraph"/>
        <w:shd w:val="clear" w:color="auto" w:fill="FFFFFF"/>
        <w:tabs>
          <w:tab w:val="left" w:pos="567"/>
          <w:tab w:val="left" w:pos="1134"/>
        </w:tabs>
        <w:spacing w:after="0" w:line="240" w:lineRule="auto"/>
        <w:ind w:left="0" w:firstLine="567"/>
        <w:jc w:val="both"/>
        <w:textAlignment w:val="baseline"/>
        <w:rPr>
          <w:rFonts w:asciiTheme="minorHAnsi" w:eastAsia="Times New Roman" w:hAnsiTheme="minorHAnsi" w:cstheme="minorHAnsi"/>
          <w:lang w:eastAsia="en-GB"/>
        </w:rPr>
      </w:pPr>
    </w:p>
    <w:p w14:paraId="2A0A8840" w14:textId="335199B2" w:rsidR="00FF660D" w:rsidRPr="00FF660D" w:rsidRDefault="00FF660D" w:rsidP="00FF660D">
      <w:pPr>
        <w:pStyle w:val="ListParagraph"/>
        <w:numPr>
          <w:ilvl w:val="0"/>
          <w:numId w:val="20"/>
        </w:numPr>
        <w:shd w:val="clear" w:color="auto" w:fill="FFFFFF" w:themeFill="background1"/>
        <w:tabs>
          <w:tab w:val="left" w:pos="567"/>
          <w:tab w:val="left" w:pos="1134"/>
        </w:tabs>
        <w:spacing w:after="0" w:line="240" w:lineRule="auto"/>
        <w:ind w:left="0" w:firstLine="567"/>
        <w:jc w:val="both"/>
        <w:textAlignment w:val="baseline"/>
        <w:rPr>
          <w:rFonts w:asciiTheme="minorHAnsi" w:eastAsia="Times New Roman" w:hAnsiTheme="minorHAnsi" w:cstheme="minorHAnsi"/>
          <w:lang w:eastAsia="en-GB"/>
        </w:rPr>
      </w:pPr>
      <w:r w:rsidRPr="00FF660D">
        <w:rPr>
          <w:rFonts w:asciiTheme="minorHAnsi" w:hAnsiTheme="minorHAnsi" w:cstheme="minorHAnsi"/>
        </w:rPr>
        <w:t>Ar techninėje specifikacijoje yra numatyti visi būtini parametrai, siekiant laiku įsigyti kokybišk</w:t>
      </w:r>
      <w:r w:rsidR="00447055">
        <w:rPr>
          <w:rFonts w:asciiTheme="minorHAnsi" w:hAnsiTheme="minorHAnsi" w:cstheme="minorHAnsi"/>
        </w:rPr>
        <w:t>us darbus</w:t>
      </w:r>
      <w:r w:rsidRPr="00FF660D">
        <w:rPr>
          <w:rFonts w:asciiTheme="minorHAnsi" w:hAnsiTheme="minorHAnsi" w:cstheme="minorHAnsi"/>
        </w:rPr>
        <w:t>? Jeigu ne, kokie parametrai galėtų būti papildomai numatyti</w:t>
      </w:r>
      <w:r w:rsidRPr="00FF660D">
        <w:rPr>
          <w:rFonts w:asciiTheme="minorHAnsi" w:hAnsiTheme="minorHAnsi" w:cstheme="minorHAnsi"/>
          <w:bCs/>
        </w:rPr>
        <w:t>?</w:t>
      </w:r>
    </w:p>
    <w:p w14:paraId="7119BD83" w14:textId="77777777" w:rsidR="00FF660D" w:rsidRPr="00FF660D" w:rsidRDefault="00FF660D" w:rsidP="00FF660D">
      <w:pPr>
        <w:tabs>
          <w:tab w:val="left" w:pos="567"/>
        </w:tabs>
        <w:ind w:firstLine="567"/>
        <w:jc w:val="both"/>
        <w:textAlignment w:val="baseline"/>
        <w:rPr>
          <w:rFonts w:asciiTheme="minorHAnsi" w:eastAsia="Calibri" w:hAnsiTheme="minorHAnsi" w:cstheme="minorHAnsi"/>
          <w:b/>
          <w:bCs/>
          <w:sz w:val="22"/>
          <w:szCs w:val="22"/>
        </w:rPr>
      </w:pPr>
      <w:r w:rsidRPr="00FF660D">
        <w:rPr>
          <w:rFonts w:asciiTheme="minorHAnsi" w:eastAsia="Calibri" w:hAnsiTheme="minorHAnsi" w:cstheme="minorHAnsi"/>
          <w:b/>
          <w:bCs/>
          <w:sz w:val="22"/>
          <w:szCs w:val="22"/>
        </w:rPr>
        <w:t>Atsakymas:</w:t>
      </w:r>
    </w:p>
    <w:tbl>
      <w:tblPr>
        <w:tblStyle w:val="TableGrid"/>
        <w:tblW w:w="10343" w:type="dxa"/>
        <w:tblLook w:val="04A0" w:firstRow="1" w:lastRow="0" w:firstColumn="1" w:lastColumn="0" w:noHBand="0" w:noVBand="1"/>
      </w:tblPr>
      <w:tblGrid>
        <w:gridCol w:w="10343"/>
      </w:tblGrid>
      <w:tr w:rsidR="00FF660D" w:rsidRPr="00FF660D" w14:paraId="018FE62D" w14:textId="77777777" w:rsidTr="00FF660D">
        <w:tc>
          <w:tcPr>
            <w:tcW w:w="10343" w:type="dxa"/>
            <w:tcBorders>
              <w:top w:val="single" w:sz="4" w:space="0" w:color="auto"/>
              <w:left w:val="single" w:sz="4" w:space="0" w:color="auto"/>
              <w:bottom w:val="single" w:sz="4" w:space="0" w:color="auto"/>
              <w:right w:val="single" w:sz="4" w:space="0" w:color="auto"/>
            </w:tcBorders>
          </w:tcPr>
          <w:p w14:paraId="038848A0" w14:textId="77777777" w:rsidR="00FF660D" w:rsidRPr="00FF660D" w:rsidRDefault="00FF660D" w:rsidP="00A842A7">
            <w:pPr>
              <w:tabs>
                <w:tab w:val="left" w:pos="567"/>
              </w:tabs>
              <w:ind w:firstLine="567"/>
              <w:jc w:val="both"/>
              <w:textAlignment w:val="baseline"/>
              <w:rPr>
                <w:rFonts w:asciiTheme="minorHAnsi" w:eastAsia="Calibri" w:hAnsiTheme="minorHAnsi" w:cstheme="minorHAnsi"/>
                <w:sz w:val="22"/>
                <w:szCs w:val="22"/>
              </w:rPr>
            </w:pPr>
          </w:p>
          <w:p w14:paraId="1E56C352" w14:textId="77777777" w:rsidR="00FF660D" w:rsidRPr="00FF660D" w:rsidRDefault="00FF660D" w:rsidP="00A842A7">
            <w:pPr>
              <w:tabs>
                <w:tab w:val="left" w:pos="567"/>
              </w:tabs>
              <w:ind w:firstLine="567"/>
              <w:jc w:val="both"/>
              <w:textAlignment w:val="baseline"/>
              <w:rPr>
                <w:rFonts w:asciiTheme="minorHAnsi" w:eastAsia="Calibri" w:hAnsiTheme="minorHAnsi" w:cstheme="minorHAnsi"/>
                <w:sz w:val="22"/>
                <w:szCs w:val="22"/>
              </w:rPr>
            </w:pPr>
          </w:p>
        </w:tc>
      </w:tr>
    </w:tbl>
    <w:p w14:paraId="087E0778" w14:textId="77777777" w:rsidR="00FF660D" w:rsidRPr="00FF660D" w:rsidRDefault="00FF660D" w:rsidP="00FF660D">
      <w:pPr>
        <w:pStyle w:val="ListParagraph"/>
        <w:shd w:val="clear" w:color="auto" w:fill="FFFFFF"/>
        <w:tabs>
          <w:tab w:val="left" w:pos="567"/>
          <w:tab w:val="left" w:pos="1134"/>
        </w:tabs>
        <w:spacing w:after="0" w:line="240" w:lineRule="auto"/>
        <w:ind w:left="0" w:firstLine="567"/>
        <w:jc w:val="both"/>
        <w:textAlignment w:val="baseline"/>
        <w:rPr>
          <w:rFonts w:asciiTheme="minorHAnsi" w:eastAsia="Times New Roman" w:hAnsiTheme="minorHAnsi" w:cstheme="minorHAnsi"/>
          <w:lang w:eastAsia="en-GB"/>
        </w:rPr>
      </w:pPr>
    </w:p>
    <w:p w14:paraId="7FEA933F" w14:textId="073665C0" w:rsidR="00FF660D" w:rsidRPr="00FF660D" w:rsidRDefault="00FF660D" w:rsidP="00FF660D">
      <w:pPr>
        <w:pStyle w:val="ListParagraph"/>
        <w:numPr>
          <w:ilvl w:val="0"/>
          <w:numId w:val="20"/>
        </w:numPr>
        <w:shd w:val="clear" w:color="auto" w:fill="FFFFFF"/>
        <w:tabs>
          <w:tab w:val="left" w:pos="567"/>
          <w:tab w:val="left" w:pos="1134"/>
        </w:tabs>
        <w:spacing w:after="0" w:line="240" w:lineRule="auto"/>
        <w:ind w:left="0" w:firstLine="567"/>
        <w:jc w:val="both"/>
        <w:textAlignment w:val="baseline"/>
        <w:rPr>
          <w:rFonts w:asciiTheme="minorHAnsi" w:eastAsia="Times New Roman" w:hAnsiTheme="minorHAnsi" w:cstheme="minorHAnsi"/>
          <w:lang w:eastAsia="en-GB"/>
        </w:rPr>
      </w:pPr>
      <w:r w:rsidRPr="00FF660D">
        <w:rPr>
          <w:rFonts w:asciiTheme="minorHAnsi" w:hAnsiTheme="minorHAnsi" w:cstheme="minorHAnsi"/>
          <w:bCs/>
        </w:rPr>
        <w:t>Kokių turėtumėte pasiūlymų ar pastebėjimų dėl pirkimo? Jeigu šiame klausimyne neradote, Jūsų nuomone, svarbaus klausimo, susijusio su perkam</w:t>
      </w:r>
      <w:r w:rsidR="003F10D0">
        <w:rPr>
          <w:rFonts w:asciiTheme="minorHAnsi" w:hAnsiTheme="minorHAnsi" w:cstheme="minorHAnsi"/>
          <w:bCs/>
        </w:rPr>
        <w:t>ais darbais</w:t>
      </w:r>
      <w:r w:rsidRPr="00FF660D">
        <w:rPr>
          <w:rFonts w:asciiTheme="minorHAnsi" w:hAnsiTheme="minorHAnsi" w:cstheme="minorHAnsi"/>
          <w:bCs/>
        </w:rPr>
        <w:t>, prašome nurodyti jį ir pakomentuoti galimą atsakymą.</w:t>
      </w:r>
    </w:p>
    <w:p w14:paraId="651FD11E" w14:textId="77777777" w:rsidR="00FF660D" w:rsidRPr="00FF660D" w:rsidRDefault="00FF660D" w:rsidP="00FF660D">
      <w:pPr>
        <w:tabs>
          <w:tab w:val="left" w:pos="567"/>
        </w:tabs>
        <w:ind w:firstLine="567"/>
        <w:jc w:val="both"/>
        <w:textAlignment w:val="baseline"/>
        <w:rPr>
          <w:rFonts w:asciiTheme="minorHAnsi" w:eastAsia="Calibri" w:hAnsiTheme="minorHAnsi" w:cstheme="minorHAnsi"/>
          <w:b/>
          <w:bCs/>
          <w:sz w:val="22"/>
          <w:szCs w:val="22"/>
        </w:rPr>
      </w:pPr>
      <w:r w:rsidRPr="00FF660D">
        <w:rPr>
          <w:rFonts w:asciiTheme="minorHAnsi" w:eastAsia="Calibri" w:hAnsiTheme="minorHAnsi" w:cstheme="minorHAnsi"/>
          <w:b/>
          <w:bCs/>
          <w:sz w:val="22"/>
          <w:szCs w:val="22"/>
        </w:rPr>
        <w:t>Atsakymas:</w:t>
      </w:r>
    </w:p>
    <w:tbl>
      <w:tblPr>
        <w:tblStyle w:val="TableGrid"/>
        <w:tblW w:w="10343" w:type="dxa"/>
        <w:tblLook w:val="04A0" w:firstRow="1" w:lastRow="0" w:firstColumn="1" w:lastColumn="0" w:noHBand="0" w:noVBand="1"/>
      </w:tblPr>
      <w:tblGrid>
        <w:gridCol w:w="10343"/>
      </w:tblGrid>
      <w:tr w:rsidR="00FF660D" w:rsidRPr="00FF660D" w14:paraId="09671CFA" w14:textId="77777777" w:rsidTr="00FF660D">
        <w:tc>
          <w:tcPr>
            <w:tcW w:w="10343" w:type="dxa"/>
            <w:tcBorders>
              <w:top w:val="single" w:sz="4" w:space="0" w:color="auto"/>
              <w:left w:val="single" w:sz="4" w:space="0" w:color="auto"/>
              <w:bottom w:val="single" w:sz="4" w:space="0" w:color="auto"/>
              <w:right w:val="single" w:sz="4" w:space="0" w:color="auto"/>
            </w:tcBorders>
          </w:tcPr>
          <w:p w14:paraId="10A66835" w14:textId="77777777" w:rsidR="00FF660D" w:rsidRPr="00FF660D" w:rsidRDefault="00FF660D" w:rsidP="00A842A7">
            <w:pPr>
              <w:tabs>
                <w:tab w:val="left" w:pos="567"/>
              </w:tabs>
              <w:ind w:firstLine="567"/>
              <w:jc w:val="both"/>
              <w:textAlignment w:val="baseline"/>
              <w:rPr>
                <w:rFonts w:asciiTheme="minorHAnsi" w:eastAsia="Calibri" w:hAnsiTheme="minorHAnsi" w:cstheme="minorHAnsi"/>
                <w:sz w:val="22"/>
                <w:szCs w:val="22"/>
              </w:rPr>
            </w:pPr>
          </w:p>
          <w:p w14:paraId="5AF879D7" w14:textId="77777777" w:rsidR="00FF660D" w:rsidRPr="00FF660D" w:rsidRDefault="00FF660D" w:rsidP="00A842A7">
            <w:pPr>
              <w:tabs>
                <w:tab w:val="left" w:pos="567"/>
              </w:tabs>
              <w:ind w:firstLine="567"/>
              <w:jc w:val="both"/>
              <w:textAlignment w:val="baseline"/>
              <w:rPr>
                <w:rFonts w:asciiTheme="minorHAnsi" w:eastAsia="Calibri" w:hAnsiTheme="minorHAnsi" w:cstheme="minorHAnsi"/>
                <w:sz w:val="22"/>
                <w:szCs w:val="22"/>
              </w:rPr>
            </w:pPr>
          </w:p>
        </w:tc>
      </w:tr>
    </w:tbl>
    <w:p w14:paraId="53CF5D90" w14:textId="4971CF8B" w:rsidR="009E460D" w:rsidRDefault="009E460D" w:rsidP="00FF660D">
      <w:pPr>
        <w:ind w:firstLine="567"/>
        <w:jc w:val="both"/>
        <w:rPr>
          <w:rFonts w:asciiTheme="minorHAnsi" w:hAnsiTheme="minorHAnsi" w:cstheme="minorHAnsi"/>
          <w:b/>
          <w:bCs/>
          <w:sz w:val="22"/>
          <w:szCs w:val="22"/>
        </w:rPr>
      </w:pPr>
    </w:p>
    <w:p w14:paraId="2E33E36F" w14:textId="77777777" w:rsidR="009E460D" w:rsidRDefault="009E460D">
      <w:pPr>
        <w:spacing w:after="160" w:line="259" w:lineRule="auto"/>
        <w:rPr>
          <w:rFonts w:asciiTheme="minorHAnsi" w:hAnsiTheme="minorHAnsi" w:cstheme="minorHAnsi"/>
          <w:b/>
          <w:bCs/>
          <w:sz w:val="22"/>
          <w:szCs w:val="22"/>
        </w:rPr>
      </w:pPr>
      <w:r>
        <w:rPr>
          <w:rFonts w:asciiTheme="minorHAnsi" w:hAnsiTheme="minorHAnsi" w:cstheme="minorHAnsi"/>
          <w:b/>
          <w:bCs/>
          <w:sz w:val="22"/>
          <w:szCs w:val="22"/>
        </w:rPr>
        <w:br w:type="page"/>
      </w:r>
    </w:p>
    <w:p w14:paraId="31C9A95B" w14:textId="3C4BBB03" w:rsidR="00A024FA" w:rsidRPr="009E460D" w:rsidRDefault="009E460D" w:rsidP="00A024FA">
      <w:pPr>
        <w:pStyle w:val="ListParagraph"/>
        <w:numPr>
          <w:ilvl w:val="0"/>
          <w:numId w:val="20"/>
        </w:numPr>
        <w:shd w:val="clear" w:color="auto" w:fill="FFFFFF"/>
        <w:tabs>
          <w:tab w:val="left" w:pos="567"/>
          <w:tab w:val="left" w:pos="1134"/>
        </w:tabs>
        <w:spacing w:after="0" w:line="240" w:lineRule="auto"/>
        <w:ind w:left="0" w:firstLine="567"/>
        <w:jc w:val="both"/>
        <w:textAlignment w:val="baseline"/>
        <w:rPr>
          <w:rFonts w:asciiTheme="minorHAnsi" w:eastAsia="Times New Roman" w:hAnsiTheme="minorHAnsi" w:cstheme="minorHAnsi"/>
          <w:lang w:eastAsia="en-GB"/>
        </w:rPr>
      </w:pPr>
      <w:r w:rsidRPr="009E460D">
        <w:rPr>
          <w:rFonts w:asciiTheme="minorHAnsi" w:hAnsiTheme="minorHAnsi" w:cstheme="minorHAnsi"/>
          <w:bCs/>
        </w:rPr>
        <w:lastRenderedPageBreak/>
        <w:t>Ar pasiūlymų ekonominio vertinimo metodika (vertinimo kriterijai, jų svoriai, taikomos formulės ir ribinės techninių parametrų reikšmės) yra aiški, proporcinga ir užtikrina objektyvų konkurencinį tiekėjų palyginimą? Ar matytumėte poreikį koreguoti kuriuos nors kriterijus, jų svorius ar vertinimo logiką Jeigu taip – kokius pakeitimus siūlytumėte?</w:t>
      </w:r>
    </w:p>
    <w:p w14:paraId="2072C6B3" w14:textId="77777777" w:rsidR="00A024FA" w:rsidRPr="00FF660D" w:rsidRDefault="00A024FA" w:rsidP="00A024FA">
      <w:pPr>
        <w:tabs>
          <w:tab w:val="left" w:pos="567"/>
        </w:tabs>
        <w:ind w:firstLine="567"/>
        <w:jc w:val="both"/>
        <w:textAlignment w:val="baseline"/>
        <w:rPr>
          <w:rFonts w:asciiTheme="minorHAnsi" w:eastAsia="Calibri" w:hAnsiTheme="minorHAnsi" w:cstheme="minorHAnsi"/>
          <w:b/>
          <w:bCs/>
          <w:sz w:val="22"/>
          <w:szCs w:val="22"/>
        </w:rPr>
      </w:pPr>
      <w:r w:rsidRPr="00FF660D">
        <w:rPr>
          <w:rFonts w:asciiTheme="minorHAnsi" w:eastAsia="Calibri" w:hAnsiTheme="minorHAnsi" w:cstheme="minorHAnsi"/>
          <w:b/>
          <w:bCs/>
          <w:sz w:val="22"/>
          <w:szCs w:val="22"/>
        </w:rPr>
        <w:t>Atsakymas:</w:t>
      </w:r>
    </w:p>
    <w:tbl>
      <w:tblPr>
        <w:tblStyle w:val="TableGrid"/>
        <w:tblW w:w="10343" w:type="dxa"/>
        <w:tblLook w:val="04A0" w:firstRow="1" w:lastRow="0" w:firstColumn="1" w:lastColumn="0" w:noHBand="0" w:noVBand="1"/>
      </w:tblPr>
      <w:tblGrid>
        <w:gridCol w:w="10343"/>
      </w:tblGrid>
      <w:tr w:rsidR="00A024FA" w:rsidRPr="00FF660D" w14:paraId="04439BA4" w14:textId="77777777">
        <w:tc>
          <w:tcPr>
            <w:tcW w:w="10343" w:type="dxa"/>
            <w:tcBorders>
              <w:top w:val="single" w:sz="4" w:space="0" w:color="auto"/>
              <w:left w:val="single" w:sz="4" w:space="0" w:color="auto"/>
              <w:bottom w:val="single" w:sz="4" w:space="0" w:color="auto"/>
              <w:right w:val="single" w:sz="4" w:space="0" w:color="auto"/>
            </w:tcBorders>
          </w:tcPr>
          <w:p w14:paraId="6E3D952B" w14:textId="77777777" w:rsidR="00A024FA" w:rsidRPr="00FF660D" w:rsidRDefault="00A024FA">
            <w:pPr>
              <w:tabs>
                <w:tab w:val="left" w:pos="567"/>
              </w:tabs>
              <w:ind w:firstLine="567"/>
              <w:jc w:val="both"/>
              <w:textAlignment w:val="baseline"/>
              <w:rPr>
                <w:rFonts w:asciiTheme="minorHAnsi" w:eastAsia="Calibri" w:hAnsiTheme="minorHAnsi" w:cstheme="minorHAnsi"/>
                <w:sz w:val="22"/>
                <w:szCs w:val="22"/>
              </w:rPr>
            </w:pPr>
          </w:p>
          <w:p w14:paraId="4B909226" w14:textId="77777777" w:rsidR="00A024FA" w:rsidRPr="00FF660D" w:rsidRDefault="00A024FA">
            <w:pPr>
              <w:tabs>
                <w:tab w:val="left" w:pos="567"/>
              </w:tabs>
              <w:ind w:firstLine="567"/>
              <w:jc w:val="both"/>
              <w:textAlignment w:val="baseline"/>
              <w:rPr>
                <w:rFonts w:asciiTheme="minorHAnsi" w:eastAsia="Calibri" w:hAnsiTheme="minorHAnsi" w:cstheme="minorHAnsi"/>
                <w:sz w:val="22"/>
                <w:szCs w:val="22"/>
              </w:rPr>
            </w:pPr>
          </w:p>
        </w:tc>
      </w:tr>
    </w:tbl>
    <w:p w14:paraId="30B6A245" w14:textId="77777777" w:rsidR="00A024FA" w:rsidRPr="00FF660D" w:rsidRDefault="00A024FA" w:rsidP="00A024FA">
      <w:pPr>
        <w:rPr>
          <w:rFonts w:asciiTheme="minorHAnsi" w:hAnsiTheme="minorHAnsi" w:cstheme="minorHAnsi"/>
          <w:i/>
          <w:iCs/>
          <w:sz w:val="22"/>
          <w:szCs w:val="22"/>
        </w:rPr>
      </w:pPr>
    </w:p>
    <w:p w14:paraId="697BF3AD" w14:textId="77777777" w:rsidR="00A024FA" w:rsidRPr="00FF660D" w:rsidRDefault="00A024FA" w:rsidP="00A024FA">
      <w:pPr>
        <w:pStyle w:val="ListParagraph"/>
        <w:numPr>
          <w:ilvl w:val="0"/>
          <w:numId w:val="20"/>
        </w:numPr>
        <w:shd w:val="clear" w:color="auto" w:fill="FFFFFF"/>
        <w:tabs>
          <w:tab w:val="left" w:pos="567"/>
          <w:tab w:val="left" w:pos="1134"/>
        </w:tabs>
        <w:spacing w:after="0" w:line="240" w:lineRule="auto"/>
        <w:ind w:left="0" w:firstLine="567"/>
        <w:jc w:val="both"/>
        <w:textAlignment w:val="baseline"/>
        <w:rPr>
          <w:rFonts w:asciiTheme="minorHAnsi" w:eastAsia="Times New Roman" w:hAnsiTheme="minorHAnsi" w:cstheme="minorHAnsi"/>
          <w:lang w:eastAsia="en-GB"/>
        </w:rPr>
      </w:pPr>
      <w:r w:rsidRPr="00FF660D">
        <w:rPr>
          <w:rFonts w:asciiTheme="minorHAnsi" w:hAnsiTheme="minorHAnsi" w:cstheme="minorHAnsi"/>
          <w:bCs/>
        </w:rPr>
        <w:t>Kiti klausimai</w:t>
      </w:r>
    </w:p>
    <w:p w14:paraId="5340200B" w14:textId="77777777" w:rsidR="00A024FA" w:rsidRPr="00FF660D" w:rsidRDefault="00A024FA" w:rsidP="00A024FA">
      <w:pPr>
        <w:tabs>
          <w:tab w:val="left" w:pos="567"/>
        </w:tabs>
        <w:ind w:firstLine="567"/>
        <w:jc w:val="both"/>
        <w:textAlignment w:val="baseline"/>
        <w:rPr>
          <w:rFonts w:asciiTheme="minorHAnsi" w:eastAsia="Calibri" w:hAnsiTheme="minorHAnsi" w:cstheme="minorHAnsi"/>
          <w:b/>
          <w:bCs/>
          <w:sz w:val="22"/>
          <w:szCs w:val="22"/>
        </w:rPr>
      </w:pPr>
      <w:r w:rsidRPr="00FF660D">
        <w:rPr>
          <w:rFonts w:asciiTheme="minorHAnsi" w:eastAsia="Calibri" w:hAnsiTheme="minorHAnsi" w:cstheme="minorHAnsi"/>
          <w:b/>
          <w:bCs/>
          <w:sz w:val="22"/>
          <w:szCs w:val="22"/>
        </w:rPr>
        <w:t>Atsakymas:</w:t>
      </w:r>
    </w:p>
    <w:tbl>
      <w:tblPr>
        <w:tblStyle w:val="TableGrid"/>
        <w:tblW w:w="10343" w:type="dxa"/>
        <w:tblLook w:val="04A0" w:firstRow="1" w:lastRow="0" w:firstColumn="1" w:lastColumn="0" w:noHBand="0" w:noVBand="1"/>
      </w:tblPr>
      <w:tblGrid>
        <w:gridCol w:w="10343"/>
      </w:tblGrid>
      <w:tr w:rsidR="00A024FA" w:rsidRPr="00FF660D" w14:paraId="3137C1B7" w14:textId="77777777">
        <w:tc>
          <w:tcPr>
            <w:tcW w:w="10343" w:type="dxa"/>
            <w:tcBorders>
              <w:top w:val="single" w:sz="4" w:space="0" w:color="auto"/>
              <w:left w:val="single" w:sz="4" w:space="0" w:color="auto"/>
              <w:bottom w:val="single" w:sz="4" w:space="0" w:color="auto"/>
              <w:right w:val="single" w:sz="4" w:space="0" w:color="auto"/>
            </w:tcBorders>
          </w:tcPr>
          <w:p w14:paraId="5E1A2AEC" w14:textId="77777777" w:rsidR="00A024FA" w:rsidRPr="00FF660D" w:rsidRDefault="00A024FA">
            <w:pPr>
              <w:tabs>
                <w:tab w:val="left" w:pos="567"/>
              </w:tabs>
              <w:ind w:firstLine="567"/>
              <w:jc w:val="both"/>
              <w:textAlignment w:val="baseline"/>
              <w:rPr>
                <w:rFonts w:asciiTheme="minorHAnsi" w:eastAsia="Calibri" w:hAnsiTheme="minorHAnsi" w:cstheme="minorHAnsi"/>
                <w:sz w:val="22"/>
                <w:szCs w:val="22"/>
              </w:rPr>
            </w:pPr>
          </w:p>
          <w:p w14:paraId="2CED9346" w14:textId="77777777" w:rsidR="00A024FA" w:rsidRPr="00FF660D" w:rsidRDefault="00A024FA">
            <w:pPr>
              <w:tabs>
                <w:tab w:val="left" w:pos="567"/>
              </w:tabs>
              <w:ind w:firstLine="567"/>
              <w:jc w:val="both"/>
              <w:textAlignment w:val="baseline"/>
              <w:rPr>
                <w:rFonts w:asciiTheme="minorHAnsi" w:eastAsia="Calibri" w:hAnsiTheme="minorHAnsi" w:cstheme="minorHAnsi"/>
                <w:sz w:val="22"/>
                <w:szCs w:val="22"/>
              </w:rPr>
            </w:pPr>
          </w:p>
        </w:tc>
      </w:tr>
    </w:tbl>
    <w:p w14:paraId="430F68CA" w14:textId="77777777" w:rsidR="00A024FA" w:rsidRPr="00FF660D" w:rsidRDefault="00A024FA" w:rsidP="00A024FA">
      <w:pPr>
        <w:rPr>
          <w:rFonts w:asciiTheme="minorHAnsi" w:hAnsiTheme="minorHAnsi" w:cstheme="minorHAnsi"/>
          <w:i/>
          <w:iCs/>
          <w:sz w:val="22"/>
          <w:szCs w:val="22"/>
        </w:rPr>
      </w:pPr>
    </w:p>
    <w:p w14:paraId="75208E70" w14:textId="77777777" w:rsidR="004B59F2" w:rsidRPr="00FF660D" w:rsidRDefault="004B59F2" w:rsidP="004B59F2">
      <w:pPr>
        <w:rPr>
          <w:rFonts w:asciiTheme="minorHAnsi" w:hAnsiTheme="minorHAnsi" w:cstheme="minorHAnsi"/>
          <w:i/>
          <w:iCs/>
          <w:sz w:val="22"/>
          <w:szCs w:val="22"/>
        </w:rPr>
      </w:pPr>
    </w:p>
    <w:p w14:paraId="4D1378F0" w14:textId="77777777" w:rsidR="001718D4" w:rsidRPr="00FF660D" w:rsidRDefault="001718D4" w:rsidP="001718D4">
      <w:pPr>
        <w:shd w:val="clear" w:color="auto" w:fill="FFFFFF"/>
        <w:tabs>
          <w:tab w:val="left" w:pos="993"/>
        </w:tabs>
        <w:textAlignment w:val="baseline"/>
        <w:rPr>
          <w:rFonts w:asciiTheme="minorHAnsi" w:eastAsia="Calibri" w:hAnsiTheme="minorHAnsi" w:cstheme="minorHAnsi"/>
          <w:bCs/>
          <w:sz w:val="22"/>
          <w:szCs w:val="22"/>
        </w:rPr>
      </w:pPr>
      <w:r w:rsidRPr="00FF660D">
        <w:rPr>
          <w:rFonts w:asciiTheme="minorHAnsi" w:eastAsia="Calibri" w:hAnsiTheme="minorHAnsi" w:cstheme="minorHAnsi"/>
          <w:bCs/>
          <w:sz w:val="22"/>
          <w:szCs w:val="22"/>
        </w:rPr>
        <w:t>PRIDEDAMA:</w:t>
      </w:r>
    </w:p>
    <w:p w14:paraId="427FAE6E" w14:textId="5BD18692" w:rsidR="00DC73C8" w:rsidRPr="00C35CCE" w:rsidRDefault="00177E94" w:rsidP="004B59F2">
      <w:pPr>
        <w:pStyle w:val="ListParagraph"/>
        <w:numPr>
          <w:ilvl w:val="0"/>
          <w:numId w:val="18"/>
        </w:numPr>
        <w:shd w:val="clear" w:color="auto" w:fill="FFFFFF"/>
        <w:tabs>
          <w:tab w:val="left" w:pos="426"/>
        </w:tabs>
        <w:spacing w:after="160" w:line="240" w:lineRule="auto"/>
        <w:ind w:left="0" w:firstLine="0"/>
        <w:textAlignment w:val="baseline"/>
        <w:rPr>
          <w:rFonts w:asciiTheme="minorHAnsi" w:hAnsiTheme="minorHAnsi" w:cstheme="minorHAnsi"/>
          <w:bCs/>
        </w:rPr>
      </w:pPr>
      <w:r w:rsidRPr="00FF660D">
        <w:rPr>
          <w:rFonts w:asciiTheme="minorHAnsi" w:hAnsiTheme="minorHAnsi" w:cstheme="minorHAnsi"/>
        </w:rPr>
        <w:t>Techninė specifikacij</w:t>
      </w:r>
      <w:r w:rsidR="00923F5D">
        <w:rPr>
          <w:rFonts w:asciiTheme="minorHAnsi" w:hAnsiTheme="minorHAnsi" w:cstheme="minorHAnsi"/>
        </w:rPr>
        <w:t>a.</w:t>
      </w:r>
    </w:p>
    <w:p w14:paraId="1AD92C96" w14:textId="34428CA2" w:rsidR="00E06B62" w:rsidRPr="007275CE" w:rsidRDefault="00006B81" w:rsidP="003F10D0">
      <w:pPr>
        <w:pStyle w:val="ListParagraph"/>
        <w:numPr>
          <w:ilvl w:val="0"/>
          <w:numId w:val="18"/>
        </w:numPr>
        <w:shd w:val="clear" w:color="auto" w:fill="FFFFFF"/>
        <w:tabs>
          <w:tab w:val="left" w:pos="426"/>
        </w:tabs>
        <w:spacing w:after="160" w:line="240" w:lineRule="auto"/>
        <w:ind w:left="0" w:firstLine="0"/>
        <w:textAlignment w:val="baseline"/>
        <w:rPr>
          <w:rFonts w:asciiTheme="minorHAnsi" w:hAnsiTheme="minorHAnsi" w:cstheme="minorHAnsi"/>
          <w:bCs/>
        </w:rPr>
      </w:pPr>
      <w:r>
        <w:rPr>
          <w:rFonts w:asciiTheme="minorHAnsi" w:hAnsiTheme="minorHAnsi" w:cstheme="minorHAnsi"/>
        </w:rPr>
        <w:t>K</w:t>
      </w:r>
      <w:r w:rsidR="00E06B62">
        <w:rPr>
          <w:rFonts w:asciiTheme="minorHAnsi" w:hAnsiTheme="minorHAnsi" w:cstheme="minorHAnsi"/>
        </w:rPr>
        <w:t>valifikaciniai reikalavimai.</w:t>
      </w:r>
    </w:p>
    <w:p w14:paraId="7FA711C1" w14:textId="478E2077" w:rsidR="000E394F" w:rsidRPr="00FC3434" w:rsidRDefault="00FC3434" w:rsidP="005E1960">
      <w:pPr>
        <w:pStyle w:val="ListParagraph"/>
        <w:numPr>
          <w:ilvl w:val="0"/>
          <w:numId w:val="18"/>
        </w:numPr>
        <w:shd w:val="clear" w:color="auto" w:fill="FFFFFF"/>
        <w:tabs>
          <w:tab w:val="left" w:pos="426"/>
        </w:tabs>
        <w:spacing w:after="160" w:line="240" w:lineRule="auto"/>
        <w:ind w:left="0" w:firstLine="0"/>
        <w:textAlignment w:val="baseline"/>
        <w:rPr>
          <w:rFonts w:asciiTheme="minorHAnsi" w:hAnsiTheme="minorHAnsi" w:cstheme="minorHAnsi"/>
          <w:bCs/>
        </w:rPr>
      </w:pPr>
      <w:r w:rsidRPr="00FC3434">
        <w:rPr>
          <w:rFonts w:asciiTheme="minorHAnsi" w:hAnsiTheme="minorHAnsi" w:cstheme="minorHAnsi"/>
          <w:bCs/>
        </w:rPr>
        <w:t>Ekonomiškai naudingiausio pasiūlymo vertinimo metodika</w:t>
      </w:r>
      <w:bookmarkStart w:id="0" w:name="_Toc495057898"/>
      <w:bookmarkEnd w:id="0"/>
    </w:p>
    <w:sectPr w:rsidR="000E394F" w:rsidRPr="00FC3434" w:rsidSect="008C262B">
      <w:headerReference w:type="even" r:id="rId10"/>
      <w:footerReference w:type="default" r:id="rId11"/>
      <w:footerReference w:type="first" r:id="rId12"/>
      <w:pgSz w:w="11907" w:h="16840" w:code="9"/>
      <w:pgMar w:top="851" w:right="567" w:bottom="993"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73C2B" w14:textId="77777777" w:rsidR="003111F3" w:rsidRDefault="003111F3">
      <w:r>
        <w:separator/>
      </w:r>
    </w:p>
  </w:endnote>
  <w:endnote w:type="continuationSeparator" w:id="0">
    <w:p w14:paraId="1E1CD564" w14:textId="77777777" w:rsidR="003111F3" w:rsidRDefault="00311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CC"/>
    <w:family w:val="roman"/>
    <w:pitch w:val="variable"/>
    <w:sig w:usb0="00000287" w:usb1="00000000" w:usb2="00000000" w:usb3="00000000" w:csb0="0000009F" w:csb1="00000000"/>
  </w:font>
  <w:font w:name="Polo">
    <w:altName w:val="Courier New"/>
    <w:charset w:val="00"/>
    <w:family w:val="auto"/>
    <w:pitch w:val="variable"/>
    <w:sig w:usb0="800000AF" w:usb1="0000205B" w:usb2="00000000" w:usb3="00000000" w:csb0="00000093" w:csb1="00000000"/>
  </w:font>
  <w:font w:name="Calibri Light">
    <w:panose1 w:val="020F0302020204030204"/>
    <w:charset w:val="BA"/>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491CC" w14:textId="69F8A996" w:rsidR="00BD0476" w:rsidRPr="006215C0" w:rsidRDefault="00BD0476">
    <w:pPr>
      <w:pStyle w:val="Footer"/>
      <w:framePr w:wrap="around" w:vAnchor="text" w:hAnchor="margin" w:xAlign="right" w:y="1"/>
      <w:rPr>
        <w:rStyle w:val="PageNumber"/>
        <w:rFonts w:ascii="Calibri" w:hAnsi="Calibri"/>
      </w:rPr>
    </w:pPr>
    <w:r w:rsidRPr="006215C0">
      <w:rPr>
        <w:rStyle w:val="PageNumber"/>
        <w:rFonts w:ascii="Calibri" w:hAnsi="Calibri"/>
      </w:rPr>
      <w:fldChar w:fldCharType="begin"/>
    </w:r>
    <w:r w:rsidRPr="006215C0">
      <w:rPr>
        <w:rStyle w:val="PageNumber"/>
        <w:rFonts w:ascii="Calibri" w:hAnsi="Calibri"/>
      </w:rPr>
      <w:instrText xml:space="preserve">PAGE  </w:instrText>
    </w:r>
    <w:r w:rsidRPr="006215C0">
      <w:rPr>
        <w:rStyle w:val="PageNumber"/>
        <w:rFonts w:ascii="Calibri" w:hAnsi="Calibri"/>
      </w:rPr>
      <w:fldChar w:fldCharType="separate"/>
    </w:r>
    <w:r>
      <w:rPr>
        <w:rStyle w:val="PageNumber"/>
        <w:rFonts w:ascii="Calibri" w:hAnsi="Calibri"/>
        <w:noProof/>
      </w:rPr>
      <w:t>24</w:t>
    </w:r>
    <w:r w:rsidRPr="006215C0">
      <w:rPr>
        <w:rStyle w:val="PageNumber"/>
        <w:rFonts w:ascii="Calibri" w:hAnsi="Calibri"/>
      </w:rPr>
      <w:fldChar w:fldCharType="end"/>
    </w:r>
  </w:p>
  <w:p w14:paraId="677A42E8" w14:textId="77777777" w:rsidR="00BD0476" w:rsidRDefault="00BD0476">
    <w:pPr>
      <w:pStyle w:val="Footer"/>
      <w:tabs>
        <w:tab w:val="left" w:pos="7140"/>
        <w:tab w:val="right" w:pos="9279"/>
      </w:tab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50D4F" w14:textId="371FEF73" w:rsidR="00BD0476" w:rsidRDefault="00BD04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88C6BC9" w14:textId="77777777" w:rsidR="00BD0476" w:rsidRDefault="00BD047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D8815" w14:textId="77777777" w:rsidR="003111F3" w:rsidRDefault="003111F3">
      <w:r>
        <w:separator/>
      </w:r>
    </w:p>
  </w:footnote>
  <w:footnote w:type="continuationSeparator" w:id="0">
    <w:p w14:paraId="0BBAA84A" w14:textId="77777777" w:rsidR="003111F3" w:rsidRDefault="003111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8638D" w14:textId="3311A89D" w:rsidR="00BD0476" w:rsidRDefault="00BD047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9DFFCC7" w14:textId="77777777" w:rsidR="00BD0476" w:rsidRDefault="00BD04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45264888"/>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3E87392"/>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9440EE9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6054DF2C"/>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0000000C"/>
    <w:multiLevelType w:val="multilevel"/>
    <w:tmpl w:val="A60E13A6"/>
    <w:lvl w:ilvl="0">
      <w:start w:val="1"/>
      <w:numFmt w:val="decimal"/>
      <w:lvlText w:val="%1."/>
      <w:lvlJc w:val="left"/>
      <w:pPr>
        <w:tabs>
          <w:tab w:val="num" w:pos="0"/>
        </w:tabs>
        <w:ind w:left="360" w:hanging="360"/>
      </w:pPr>
      <w:rPr>
        <w:rFonts w:cs="Times New Roman"/>
        <w:sz w:val="20"/>
        <w:szCs w:val="20"/>
      </w:rPr>
    </w:lvl>
    <w:lvl w:ilvl="1">
      <w:start w:val="1"/>
      <w:numFmt w:val="decimal"/>
      <w:pStyle w:val="Iprastas"/>
      <w:lvlText w:val="%1.%2."/>
      <w:lvlJc w:val="left"/>
      <w:pPr>
        <w:tabs>
          <w:tab w:val="num" w:pos="-76"/>
        </w:tabs>
        <w:ind w:left="716" w:hanging="432"/>
      </w:pPr>
      <w:rPr>
        <w:rFonts w:ascii="Arial" w:hAnsi="Arial" w:cs="Arial" w:hint="default"/>
        <w:sz w:val="20"/>
        <w:szCs w:val="20"/>
        <w:lang w:val="lt-LT"/>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5" w15:restartNumberingAfterBreak="0">
    <w:nsid w:val="01B94DE3"/>
    <w:multiLevelType w:val="hybridMultilevel"/>
    <w:tmpl w:val="51465F2A"/>
    <w:lvl w:ilvl="0" w:tplc="4288BA88">
      <w:start w:val="1"/>
      <w:numFmt w:val="decimal"/>
      <w:lvlText w:val="%1."/>
      <w:lvlJc w:val="left"/>
      <w:pPr>
        <w:ind w:left="720" w:hanging="360"/>
      </w:pPr>
      <w:rPr>
        <w:rFonts w:eastAsia="Times New Roman" w:hint="default"/>
        <w:b w:val="0"/>
        <w:bCs w:val="0"/>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A43528A"/>
    <w:multiLevelType w:val="hybridMultilevel"/>
    <w:tmpl w:val="31DE8354"/>
    <w:styleLink w:val="SLONumberings3"/>
    <w:lvl w:ilvl="0" w:tplc="FFFFFFFF">
      <w:start w:val="1"/>
      <w:numFmt w:val="bullet"/>
      <w:pStyle w:val="List"/>
      <w:lvlText w:val=""/>
      <w:lvlJc w:val="left"/>
      <w:pPr>
        <w:tabs>
          <w:tab w:val="num" w:pos="340"/>
        </w:tabs>
        <w:ind w:left="340" w:hanging="198"/>
      </w:pPr>
      <w:rPr>
        <w:rFonts w:ascii="Symbol" w:hAnsi="Symbol" w:hint="default"/>
        <w:sz w:val="1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3866DB"/>
    <w:multiLevelType w:val="multilevel"/>
    <w:tmpl w:val="6C44C952"/>
    <w:name w:val="SLOBulletList"/>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 w15:restartNumberingAfterBreak="0">
    <w:nsid w:val="24A75A3E"/>
    <w:multiLevelType w:val="multilevel"/>
    <w:tmpl w:val="A3687174"/>
    <w:name w:val="NC Numbering"/>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26DF6481"/>
    <w:multiLevelType w:val="multilevel"/>
    <w:tmpl w:val="54A494C4"/>
    <w:styleLink w:val="SLONumberings1"/>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0" w15:restartNumberingAfterBreak="0">
    <w:nsid w:val="3E4068A1"/>
    <w:multiLevelType w:val="hybridMultilevel"/>
    <w:tmpl w:val="59A46104"/>
    <w:lvl w:ilvl="0" w:tplc="42B81F26">
      <w:start w:val="1"/>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DA90DD8"/>
    <w:multiLevelType w:val="multilevel"/>
    <w:tmpl w:val="7F10E650"/>
    <w:lvl w:ilvl="0">
      <w:start w:val="1"/>
      <w:numFmt w:val="decimal"/>
      <w:pStyle w:val="1LYGIS"/>
      <w:lvlText w:val="%1."/>
      <w:lvlJc w:val="left"/>
      <w:pPr>
        <w:tabs>
          <w:tab w:val="num" w:pos="709"/>
        </w:tabs>
        <w:ind w:left="709" w:hanging="709"/>
      </w:pPr>
      <w:rPr>
        <w:rFonts w:ascii="Times New Roman" w:hAnsi="Times New Roman" w:cs="Times New Roman" w:hint="default"/>
        <w:color w:val="auto"/>
        <w:sz w:val="24"/>
        <w:szCs w:val="24"/>
      </w:rPr>
    </w:lvl>
    <w:lvl w:ilvl="1">
      <w:start w:val="1"/>
      <w:numFmt w:val="decimal"/>
      <w:pStyle w:val="2LYGIS"/>
      <w:lvlText w:val="%1.%2."/>
      <w:lvlJc w:val="left"/>
      <w:pPr>
        <w:tabs>
          <w:tab w:val="num" w:pos="709"/>
        </w:tabs>
        <w:ind w:left="709" w:hanging="709"/>
      </w:pPr>
      <w:rPr>
        <w:rFonts w:ascii="Times New Roman" w:hAnsi="Times New Roman" w:cs="Times New Roman" w:hint="default"/>
        <w:b/>
        <w:i w:val="0"/>
        <w:sz w:val="22"/>
      </w:rPr>
    </w:lvl>
    <w:lvl w:ilvl="2">
      <w:start w:val="1"/>
      <w:numFmt w:val="decimal"/>
      <w:pStyle w:val="3LYGIS"/>
      <w:lvlText w:val="%1.%2.%3."/>
      <w:lvlJc w:val="left"/>
      <w:pPr>
        <w:tabs>
          <w:tab w:val="num" w:pos="3062"/>
        </w:tabs>
        <w:ind w:left="2722" w:hanging="272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3">
      <w:start w:val="1"/>
      <w:numFmt w:val="decimal"/>
      <w:lvlText w:val="%1.%2.%3.%4."/>
      <w:lvlJc w:val="left"/>
      <w:pPr>
        <w:tabs>
          <w:tab w:val="num" w:pos="1680"/>
        </w:tabs>
        <w:ind w:left="1608" w:hanging="648"/>
      </w:pPr>
      <w:rPr>
        <w:rFonts w:cs="Times New Roman" w:hint="default"/>
      </w:rPr>
    </w:lvl>
    <w:lvl w:ilvl="4">
      <w:start w:val="1"/>
      <w:numFmt w:val="decimal"/>
      <w:lvlText w:val="%1.%2.%3.%4.%5."/>
      <w:lvlJc w:val="left"/>
      <w:pPr>
        <w:tabs>
          <w:tab w:val="num" w:pos="2400"/>
        </w:tabs>
        <w:ind w:left="2112" w:hanging="792"/>
      </w:pPr>
      <w:rPr>
        <w:rFonts w:cs="Times New Roman" w:hint="default"/>
      </w:rPr>
    </w:lvl>
    <w:lvl w:ilvl="5">
      <w:start w:val="1"/>
      <w:numFmt w:val="decimal"/>
      <w:lvlText w:val="%1.%2.%3.%4.%5.%6."/>
      <w:lvlJc w:val="left"/>
      <w:pPr>
        <w:tabs>
          <w:tab w:val="num" w:pos="2760"/>
        </w:tabs>
        <w:ind w:left="2616" w:hanging="936"/>
      </w:pPr>
      <w:rPr>
        <w:rFonts w:cs="Times New Roman" w:hint="default"/>
      </w:rPr>
    </w:lvl>
    <w:lvl w:ilvl="6">
      <w:start w:val="1"/>
      <w:numFmt w:val="decimal"/>
      <w:lvlText w:val="%1.%2.%3.%4.%5.%6.%7."/>
      <w:lvlJc w:val="left"/>
      <w:pPr>
        <w:tabs>
          <w:tab w:val="num" w:pos="3480"/>
        </w:tabs>
        <w:ind w:left="3120" w:hanging="1080"/>
      </w:pPr>
      <w:rPr>
        <w:rFonts w:cs="Times New Roman" w:hint="default"/>
      </w:rPr>
    </w:lvl>
    <w:lvl w:ilvl="7">
      <w:start w:val="1"/>
      <w:numFmt w:val="decimal"/>
      <w:lvlText w:val="%1.%2.%3.%4.%5.%6.%7.%8."/>
      <w:lvlJc w:val="left"/>
      <w:pPr>
        <w:tabs>
          <w:tab w:val="num" w:pos="3840"/>
        </w:tabs>
        <w:ind w:left="3624" w:hanging="1224"/>
      </w:pPr>
      <w:rPr>
        <w:rFonts w:cs="Times New Roman" w:hint="default"/>
      </w:rPr>
    </w:lvl>
    <w:lvl w:ilvl="8">
      <w:start w:val="1"/>
      <w:numFmt w:val="decimal"/>
      <w:lvlText w:val="%1.%2.%3.%4.%5.%6.%7.%8.%9."/>
      <w:lvlJc w:val="left"/>
      <w:pPr>
        <w:tabs>
          <w:tab w:val="num" w:pos="4560"/>
        </w:tabs>
        <w:ind w:left="4200" w:hanging="1440"/>
      </w:pPr>
      <w:rPr>
        <w:rFonts w:cs="Times New Roman" w:hint="default"/>
      </w:rPr>
    </w:lvl>
  </w:abstractNum>
  <w:abstractNum w:abstractNumId="12" w15:restartNumberingAfterBreak="0">
    <w:nsid w:val="4F7A3F94"/>
    <w:multiLevelType w:val="multilevel"/>
    <w:tmpl w:val="BC2A0AAA"/>
    <w:lvl w:ilvl="0">
      <w:start w:val="1"/>
      <w:numFmt w:val="decimal"/>
      <w:pStyle w:val="Heading1"/>
      <w:lvlText w:val="%1."/>
      <w:lvlJc w:val="left"/>
      <w:pPr>
        <w:ind w:left="6171" w:hanging="360"/>
      </w:pPr>
      <w:rPr>
        <w:rFonts w:hint="default"/>
      </w:rPr>
    </w:lvl>
    <w:lvl w:ilvl="1">
      <w:start w:val="1"/>
      <w:numFmt w:val="decimal"/>
      <w:pStyle w:val="1stlevelheading"/>
      <w:isLgl/>
      <w:lvlText w:val="%1.%2."/>
      <w:lvlJc w:val="left"/>
      <w:pPr>
        <w:ind w:left="0" w:firstLine="0"/>
      </w:pPr>
      <w:rPr>
        <w:rFonts w:hint="default"/>
      </w:rPr>
    </w:lvl>
    <w:lvl w:ilvl="2">
      <w:start w:val="1"/>
      <w:numFmt w:val="decimal"/>
      <w:pStyle w:val="3rdlevelheading"/>
      <w:isLgl/>
      <w:lvlText w:val="%1.%2.%3."/>
      <w:lvlJc w:val="left"/>
      <w:pPr>
        <w:ind w:left="710" w:firstLine="0"/>
      </w:pPr>
      <w:rPr>
        <w:rFonts w:hint="default"/>
        <w:b w:val="0"/>
      </w:rPr>
    </w:lvl>
    <w:lvl w:ilvl="3">
      <w:start w:val="1"/>
      <w:numFmt w:val="decimal"/>
      <w:pStyle w:val="4thlevelheading"/>
      <w:isLgl/>
      <w:lvlText w:val="%1.%2.%3.%4."/>
      <w:lvlJc w:val="left"/>
      <w:pPr>
        <w:ind w:left="993" w:firstLine="0"/>
      </w:pPr>
      <w:rPr>
        <w:rFonts w:asciiTheme="minorHAnsi" w:eastAsia="Calibri" w:hAnsiTheme="minorHAnsi" w:cs="Times New Roman" w:hint="default"/>
        <w:b w:val="0"/>
      </w:rPr>
    </w:lvl>
    <w:lvl w:ilvl="4">
      <w:start w:val="1"/>
      <w:numFmt w:val="decimal"/>
      <w:pStyle w:val="5thlevelheading"/>
      <w:isLgl/>
      <w:lvlText w:val="%1.%2.%3.%4.%5."/>
      <w:lvlJc w:val="left"/>
      <w:pPr>
        <w:ind w:left="993" w:firstLine="284"/>
      </w:pPr>
      <w:rPr>
        <w:rFonts w:ascii="Calibri" w:hAnsi="Calibri" w:hint="default"/>
        <w:b w:val="0"/>
        <w:i w:val="0"/>
        <w:caps w:val="0"/>
        <w:strike w:val="0"/>
        <w:dstrike w:val="0"/>
        <w:vanish w:val="0"/>
        <w:sz w:val="24"/>
        <w:vertAlign w:val="baseline"/>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1B25C44"/>
    <w:multiLevelType w:val="multilevel"/>
    <w:tmpl w:val="06265DB6"/>
    <w:styleLink w:val="SLONumberings2"/>
    <w:lvl w:ilvl="0">
      <w:start w:val="1"/>
      <w:numFmt w:val="decimal"/>
      <w:lvlRestart w:val="0"/>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rPr>
    </w:lvl>
    <w:lvl w:ilvl="2">
      <w:start w:val="1"/>
      <w:numFmt w:val="decimal"/>
      <w:lvlText w:val="%1.%2.%3."/>
      <w:lvlJc w:val="left"/>
      <w:pPr>
        <w:tabs>
          <w:tab w:val="num" w:pos="964"/>
        </w:tabs>
        <w:ind w:left="964" w:hanging="964"/>
      </w:pPr>
      <w:rPr>
        <w:rFonts w:hint="default"/>
      </w:rPr>
    </w:lvl>
    <w:lvl w:ilvl="3">
      <w:start w:val="1"/>
      <w:numFmt w:val="lowerLetter"/>
      <w:lvlText w:val="(%4)"/>
      <w:lvlJc w:val="left"/>
      <w:pPr>
        <w:tabs>
          <w:tab w:val="num" w:pos="1928"/>
        </w:tabs>
        <w:ind w:left="1928" w:hanging="851"/>
      </w:pPr>
      <w:rPr>
        <w:rFonts w:hint="default"/>
      </w:rPr>
    </w:lvl>
    <w:lvl w:ilvl="4">
      <w:start w:val="1"/>
      <w:numFmt w:val="lowerRoman"/>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525415AE"/>
    <w:multiLevelType w:val="multilevel"/>
    <w:tmpl w:val="B9B26BFC"/>
    <w:name w:val="SLONumberedList"/>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D914FE6"/>
    <w:multiLevelType w:val="multilevel"/>
    <w:tmpl w:val="54EC6330"/>
    <w:lvl w:ilvl="0">
      <w:start w:val="1"/>
      <w:numFmt w:val="decimal"/>
      <w:pStyle w:val="Sraas1"/>
      <w:lvlText w:val="%1."/>
      <w:lvlJc w:val="left"/>
      <w:pPr>
        <w:tabs>
          <w:tab w:val="num" w:pos="8316"/>
        </w:tabs>
        <w:ind w:left="8146" w:hanging="207"/>
      </w:pPr>
      <w:rPr>
        <w:rFonts w:cs="Times New Roman" w:hint="default"/>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908"/>
        </w:tabs>
        <w:ind w:left="1341" w:hanging="207"/>
      </w:pPr>
      <w:rPr>
        <w:rFonts w:cs="Times New Roman" w:hint="default"/>
        <w:b w:val="0"/>
        <w:bCs w:val="0"/>
      </w:rPr>
    </w:lvl>
    <w:lvl w:ilvl="3">
      <w:start w:val="1"/>
      <w:numFmt w:val="decimal"/>
      <w:pStyle w:val="Sraas41"/>
      <w:lvlText w:val="%1.%2.%3.%4."/>
      <w:lvlJc w:val="left"/>
      <w:pPr>
        <w:tabs>
          <w:tab w:val="num" w:pos="1985"/>
        </w:tabs>
        <w:ind w:left="1418" w:hanging="227"/>
      </w:pPr>
      <w:rPr>
        <w:rFonts w:cs="Times New Roman" w:hint="default"/>
        <w:b w:val="0"/>
        <w:bCs w:val="0"/>
        <w:i w:val="0"/>
        <w:iCs w:val="0"/>
        <w:color w:val="000000"/>
        <w:u w:val="none"/>
      </w:rPr>
    </w:lvl>
    <w:lvl w:ilvl="4">
      <w:start w:val="1"/>
      <w:numFmt w:val="decimal"/>
      <w:pStyle w:val="Sraas51"/>
      <w:lvlText w:val="%1.%2.%3.%4.%5."/>
      <w:lvlJc w:val="left"/>
      <w:pPr>
        <w:tabs>
          <w:tab w:val="num" w:pos="2552"/>
        </w:tabs>
        <w:ind w:left="1701" w:hanging="261"/>
      </w:pPr>
      <w:rPr>
        <w:rFonts w:cs="Times New Roman" w:hint="default"/>
      </w:rPr>
    </w:lvl>
    <w:lvl w:ilvl="5">
      <w:start w:val="1"/>
      <w:numFmt w:val="decimal"/>
      <w:pStyle w:val="Sraas6"/>
      <w:lvlText w:val="%1.%2.%3.%4.%5.%6."/>
      <w:lvlJc w:val="left"/>
      <w:pPr>
        <w:tabs>
          <w:tab w:val="num" w:pos="3119"/>
        </w:tabs>
        <w:ind w:left="2268" w:hanging="425"/>
      </w:pPr>
      <w:rPr>
        <w:rFonts w:cs="Times New Roman" w:hint="default"/>
        <w:b w:val="0"/>
        <w:bCs w:val="0"/>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6" w15:restartNumberingAfterBreak="0">
    <w:nsid w:val="5DCC375E"/>
    <w:multiLevelType w:val="hybridMultilevel"/>
    <w:tmpl w:val="5D2A883A"/>
    <w:lvl w:ilvl="0" w:tplc="C68A3AB8">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9E952F4"/>
    <w:multiLevelType w:val="multilevel"/>
    <w:tmpl w:val="277C33D6"/>
    <w:lvl w:ilvl="0">
      <w:start w:val="1"/>
      <w:numFmt w:val="decimal"/>
      <w:lvlText w:val="%1."/>
      <w:lvlJc w:val="left"/>
      <w:pPr>
        <w:tabs>
          <w:tab w:val="num" w:pos="720"/>
        </w:tabs>
        <w:ind w:left="720" w:hanging="360"/>
      </w:pPr>
      <w:rPr>
        <w:rFonts w:cs="Times New Roman"/>
      </w:rPr>
    </w:lvl>
    <w:lvl w:ilvl="1">
      <w:start w:val="1"/>
      <w:numFmt w:val="decimal"/>
      <w:pStyle w:val="Poskyriai"/>
      <w:lvlText w:val="%1.%2"/>
      <w:lvlJc w:val="left"/>
      <w:pPr>
        <w:tabs>
          <w:tab w:val="num" w:pos="1070"/>
        </w:tabs>
        <w:ind w:left="1070" w:hanging="36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2880"/>
        </w:tabs>
        <w:ind w:left="2880" w:hanging="1080"/>
      </w:pPr>
      <w:rPr>
        <w:rFonts w:cs="Times New Roman" w:hint="default"/>
      </w:rPr>
    </w:lvl>
    <w:lvl w:ilvl="5">
      <w:start w:val="1"/>
      <w:numFmt w:val="decimal"/>
      <w:lvlText w:val="%1.%2.%3.%4.%5.%6"/>
      <w:lvlJc w:val="left"/>
      <w:pPr>
        <w:tabs>
          <w:tab w:val="num" w:pos="3240"/>
        </w:tabs>
        <w:ind w:left="3240" w:hanging="1080"/>
      </w:pPr>
      <w:rPr>
        <w:rFonts w:cs="Times New Roman" w:hint="default"/>
      </w:rPr>
    </w:lvl>
    <w:lvl w:ilvl="6">
      <w:start w:val="1"/>
      <w:numFmt w:val="decimal"/>
      <w:lvlText w:val="%1.%2.%3.%4.%5.%6.%7"/>
      <w:lvlJc w:val="left"/>
      <w:pPr>
        <w:tabs>
          <w:tab w:val="num" w:pos="3960"/>
        </w:tabs>
        <w:ind w:left="3960" w:hanging="1440"/>
      </w:pPr>
      <w:rPr>
        <w:rFonts w:cs="Times New Roman" w:hint="default"/>
      </w:rPr>
    </w:lvl>
    <w:lvl w:ilvl="7">
      <w:start w:val="1"/>
      <w:numFmt w:val="decimal"/>
      <w:lvlText w:val="%1.%2.%3.%4.%5.%6.%7.%8"/>
      <w:lvlJc w:val="left"/>
      <w:pPr>
        <w:tabs>
          <w:tab w:val="num" w:pos="4320"/>
        </w:tabs>
        <w:ind w:left="4320" w:hanging="1440"/>
      </w:pPr>
      <w:rPr>
        <w:rFonts w:cs="Times New Roman" w:hint="default"/>
      </w:rPr>
    </w:lvl>
    <w:lvl w:ilvl="8">
      <w:start w:val="1"/>
      <w:numFmt w:val="decimal"/>
      <w:lvlText w:val="%1.%2.%3.%4.%5.%6.%7.%8.%9"/>
      <w:lvlJc w:val="left"/>
      <w:pPr>
        <w:tabs>
          <w:tab w:val="num" w:pos="5040"/>
        </w:tabs>
        <w:ind w:left="5040" w:hanging="1800"/>
      </w:pPr>
      <w:rPr>
        <w:rFonts w:cs="Times New Roman" w:hint="default"/>
      </w:rPr>
    </w:lvl>
  </w:abstractNum>
  <w:abstractNum w:abstractNumId="18" w15:restartNumberingAfterBreak="0">
    <w:nsid w:val="789714C7"/>
    <w:multiLevelType w:val="multilevel"/>
    <w:tmpl w:val="6810AC50"/>
    <w:lvl w:ilvl="0">
      <w:start w:val="1"/>
      <w:numFmt w:val="decimal"/>
      <w:pStyle w:val="Antrat11"/>
      <w:lvlText w:val="%1."/>
      <w:lvlJc w:val="left"/>
      <w:pPr>
        <w:ind w:left="360" w:hanging="360"/>
      </w:pPr>
      <w:rPr>
        <w:strike w:val="0"/>
        <w:dstrike w:val="0"/>
        <w:u w:val="none"/>
        <w:effect w:val="none"/>
      </w:rPr>
    </w:lvl>
    <w:lvl w:ilvl="1">
      <w:start w:val="1"/>
      <w:numFmt w:val="decimal"/>
      <w:lvlText w:val="%1.%2."/>
      <w:lvlJc w:val="left"/>
      <w:pPr>
        <w:ind w:left="928" w:hanging="360"/>
      </w:pPr>
      <w:rPr>
        <w:rFonts w:ascii="Tahoma" w:hAnsi="Tahoma" w:cs="Tahoma" w:hint="default"/>
        <w:b w:val="0"/>
        <w:strike w:val="0"/>
        <w:dstrike w:val="0"/>
        <w:u w:val="none"/>
        <w:effect w:val="none"/>
      </w:rPr>
    </w:lvl>
    <w:lvl w:ilvl="2">
      <w:start w:val="1"/>
      <w:numFmt w:val="decimal"/>
      <w:lvlText w:val="%1.%2.%3."/>
      <w:lvlJc w:val="left"/>
      <w:pPr>
        <w:ind w:left="720" w:hanging="720"/>
      </w:pPr>
      <w:rPr>
        <w:strike w:val="0"/>
        <w:dstrike w:val="0"/>
        <w:u w:val="none"/>
        <w:effect w:val="none"/>
      </w:rPr>
    </w:lvl>
    <w:lvl w:ilvl="3">
      <w:start w:val="1"/>
      <w:numFmt w:val="bullet"/>
      <w:lvlText w:val=""/>
      <w:lvlJc w:val="left"/>
      <w:pPr>
        <w:ind w:left="720" w:hanging="720"/>
      </w:pPr>
      <w:rPr>
        <w:rFonts w:ascii="Wingdings" w:hAnsi="Wingdings" w:hint="default"/>
        <w:strike w:val="0"/>
        <w:dstrike w:val="0"/>
        <w:u w:val="none"/>
        <w:effect w:val="none"/>
      </w:rPr>
    </w:lvl>
    <w:lvl w:ilvl="4">
      <w:start w:val="1"/>
      <w:numFmt w:val="decimal"/>
      <w:lvlText w:val="%1.%2.%3.%4.%5."/>
      <w:lvlJc w:val="left"/>
      <w:pPr>
        <w:ind w:left="1080" w:hanging="1080"/>
      </w:pPr>
      <w:rPr>
        <w:strike w:val="0"/>
        <w:dstrike w:val="0"/>
        <w:u w:val="none"/>
        <w:effect w:val="none"/>
      </w:rPr>
    </w:lvl>
    <w:lvl w:ilvl="5">
      <w:start w:val="1"/>
      <w:numFmt w:val="decimal"/>
      <w:lvlText w:val="%1.%2.%3.%4.%5.%6."/>
      <w:lvlJc w:val="left"/>
      <w:pPr>
        <w:ind w:left="1080" w:hanging="1080"/>
      </w:pPr>
      <w:rPr>
        <w:strike w:val="0"/>
        <w:dstrike w:val="0"/>
        <w:u w:val="none"/>
        <w:effect w:val="none"/>
      </w:rPr>
    </w:lvl>
    <w:lvl w:ilvl="6">
      <w:start w:val="1"/>
      <w:numFmt w:val="decimal"/>
      <w:lvlText w:val="%1.%2.%3.%4.%5.%6.%7."/>
      <w:lvlJc w:val="left"/>
      <w:pPr>
        <w:ind w:left="1440" w:hanging="1440"/>
      </w:pPr>
      <w:rPr>
        <w:strike w:val="0"/>
        <w:dstrike w:val="0"/>
        <w:u w:val="none"/>
        <w:effect w:val="none"/>
      </w:rPr>
    </w:lvl>
    <w:lvl w:ilvl="7">
      <w:start w:val="1"/>
      <w:numFmt w:val="decimal"/>
      <w:lvlText w:val="%1.%2.%3.%4.%5.%6.%7.%8."/>
      <w:lvlJc w:val="left"/>
      <w:pPr>
        <w:ind w:left="1440" w:hanging="1440"/>
      </w:pPr>
      <w:rPr>
        <w:strike w:val="0"/>
        <w:dstrike w:val="0"/>
        <w:u w:val="none"/>
        <w:effect w:val="none"/>
      </w:rPr>
    </w:lvl>
    <w:lvl w:ilvl="8">
      <w:start w:val="1"/>
      <w:numFmt w:val="decimal"/>
      <w:lvlText w:val="%1.%2.%3.%4.%5.%6.%7.%8.%9."/>
      <w:lvlJc w:val="left"/>
      <w:pPr>
        <w:ind w:left="1800" w:hanging="1800"/>
      </w:pPr>
      <w:rPr>
        <w:strike w:val="0"/>
        <w:dstrike w:val="0"/>
        <w:u w:val="none"/>
        <w:effect w:val="none"/>
      </w:rPr>
    </w:lvl>
  </w:abstractNum>
  <w:abstractNum w:abstractNumId="19" w15:restartNumberingAfterBreak="0">
    <w:nsid w:val="796D0B68"/>
    <w:multiLevelType w:val="multilevel"/>
    <w:tmpl w:val="20BC288C"/>
    <w:lvl w:ilvl="0">
      <w:start w:val="2"/>
      <w:numFmt w:val="decimal"/>
      <w:suff w:val="space"/>
      <w:lvlText w:val="%1."/>
      <w:lvlJc w:val="left"/>
      <w:pPr>
        <w:ind w:left="1152" w:hanging="432"/>
      </w:pPr>
      <w:rPr>
        <w:rFonts w:hint="default"/>
      </w:rPr>
    </w:lvl>
    <w:lvl w:ilvl="1">
      <w:start w:val="1"/>
      <w:numFmt w:val="none"/>
      <w:pStyle w:val="Heading2"/>
      <w:suff w:val="space"/>
      <w:lvlText w:val="5.28."/>
      <w:lvlJc w:val="left"/>
      <w:pPr>
        <w:ind w:left="-436" w:firstLine="720"/>
      </w:pPr>
      <w:rPr>
        <w:rFonts w:ascii="Calibri" w:hAnsi="Calibri" w:hint="default"/>
        <w:b w:val="0"/>
        <w:i w:val="0"/>
      </w:rPr>
    </w:lvl>
    <w:lvl w:ilvl="2">
      <w:start w:val="1"/>
      <w:numFmt w:val="decimal"/>
      <w:pStyle w:val="Heading3"/>
      <w:suff w:val="space"/>
      <w:lvlText w:val="%1.%2.%3."/>
      <w:lvlJc w:val="left"/>
      <w:pPr>
        <w:ind w:left="131"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16cid:durableId="2049987548">
    <w:abstractNumId w:val="6"/>
  </w:num>
  <w:num w:numId="2" w16cid:durableId="93524490">
    <w:abstractNumId w:val="7"/>
  </w:num>
  <w:num w:numId="3" w16cid:durableId="1546721457">
    <w:abstractNumId w:val="14"/>
  </w:num>
  <w:num w:numId="4" w16cid:durableId="1599485387">
    <w:abstractNumId w:val="8"/>
  </w:num>
  <w:num w:numId="5" w16cid:durableId="743795889">
    <w:abstractNumId w:val="13"/>
  </w:num>
  <w:num w:numId="6" w16cid:durableId="435683452">
    <w:abstractNumId w:val="9"/>
  </w:num>
  <w:num w:numId="7" w16cid:durableId="687559253">
    <w:abstractNumId w:val="3"/>
  </w:num>
  <w:num w:numId="8" w16cid:durableId="1401563992">
    <w:abstractNumId w:val="2"/>
  </w:num>
  <w:num w:numId="9" w16cid:durableId="93985064">
    <w:abstractNumId w:val="1"/>
  </w:num>
  <w:num w:numId="10" w16cid:durableId="1369599974">
    <w:abstractNumId w:val="0"/>
  </w:num>
  <w:num w:numId="11" w16cid:durableId="898980778">
    <w:abstractNumId w:val="19"/>
  </w:num>
  <w:num w:numId="12" w16cid:durableId="1119496321">
    <w:abstractNumId w:val="15"/>
  </w:num>
  <w:num w:numId="13" w16cid:durableId="939337406">
    <w:abstractNumId w:val="12"/>
  </w:num>
  <w:num w:numId="14" w16cid:durableId="395789187">
    <w:abstractNumId w:val="4"/>
  </w:num>
  <w:num w:numId="15" w16cid:durableId="1303392664">
    <w:abstractNumId w:val="17"/>
  </w:num>
  <w:num w:numId="16" w16cid:durableId="222133661">
    <w:abstractNumId w:val="11"/>
  </w:num>
  <w:num w:numId="17" w16cid:durableId="1714306022">
    <w:abstractNumId w:val="1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94047769">
    <w:abstractNumId w:val="10"/>
  </w:num>
  <w:num w:numId="19" w16cid:durableId="1821389274">
    <w:abstractNumId w:val="16"/>
  </w:num>
  <w:num w:numId="20" w16cid:durableId="1644919295">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32E"/>
    <w:rsid w:val="00005498"/>
    <w:rsid w:val="00006B81"/>
    <w:rsid w:val="00013BB7"/>
    <w:rsid w:val="000335EF"/>
    <w:rsid w:val="00063A1C"/>
    <w:rsid w:val="00065B9F"/>
    <w:rsid w:val="00073DEC"/>
    <w:rsid w:val="0009165E"/>
    <w:rsid w:val="00095B45"/>
    <w:rsid w:val="000A0CBD"/>
    <w:rsid w:val="000A2C9C"/>
    <w:rsid w:val="000A7A9D"/>
    <w:rsid w:val="000B114D"/>
    <w:rsid w:val="000D0AE6"/>
    <w:rsid w:val="000D7BF2"/>
    <w:rsid w:val="000E394F"/>
    <w:rsid w:val="000F21E8"/>
    <w:rsid w:val="00102F96"/>
    <w:rsid w:val="001165DF"/>
    <w:rsid w:val="00163746"/>
    <w:rsid w:val="001718D4"/>
    <w:rsid w:val="00177E94"/>
    <w:rsid w:val="00190127"/>
    <w:rsid w:val="00195D66"/>
    <w:rsid w:val="001B12E4"/>
    <w:rsid w:val="001B26EE"/>
    <w:rsid w:val="00201D1D"/>
    <w:rsid w:val="002313EC"/>
    <w:rsid w:val="00242D5E"/>
    <w:rsid w:val="00246E5B"/>
    <w:rsid w:val="00252266"/>
    <w:rsid w:val="0026347C"/>
    <w:rsid w:val="002A28AE"/>
    <w:rsid w:val="002B4555"/>
    <w:rsid w:val="002C2D6F"/>
    <w:rsid w:val="002C712B"/>
    <w:rsid w:val="002D1526"/>
    <w:rsid w:val="002F118F"/>
    <w:rsid w:val="002F54BE"/>
    <w:rsid w:val="003111F3"/>
    <w:rsid w:val="003115E0"/>
    <w:rsid w:val="0031622F"/>
    <w:rsid w:val="00326077"/>
    <w:rsid w:val="00334829"/>
    <w:rsid w:val="00366AEF"/>
    <w:rsid w:val="00396611"/>
    <w:rsid w:val="003A1731"/>
    <w:rsid w:val="003A63AB"/>
    <w:rsid w:val="003C790B"/>
    <w:rsid w:val="003D1E1E"/>
    <w:rsid w:val="003F10D0"/>
    <w:rsid w:val="00401FFB"/>
    <w:rsid w:val="004032B7"/>
    <w:rsid w:val="004079E6"/>
    <w:rsid w:val="00416A98"/>
    <w:rsid w:val="0042759D"/>
    <w:rsid w:val="00441A34"/>
    <w:rsid w:val="004426EE"/>
    <w:rsid w:val="00447055"/>
    <w:rsid w:val="00474425"/>
    <w:rsid w:val="00495316"/>
    <w:rsid w:val="004B3CB7"/>
    <w:rsid w:val="004B59F2"/>
    <w:rsid w:val="004C7797"/>
    <w:rsid w:val="004C79CB"/>
    <w:rsid w:val="004C7B70"/>
    <w:rsid w:val="004E210D"/>
    <w:rsid w:val="004F2096"/>
    <w:rsid w:val="00513D9E"/>
    <w:rsid w:val="005144F3"/>
    <w:rsid w:val="00531285"/>
    <w:rsid w:val="00532CC3"/>
    <w:rsid w:val="00535418"/>
    <w:rsid w:val="00571A0F"/>
    <w:rsid w:val="005A4FC5"/>
    <w:rsid w:val="005B5A16"/>
    <w:rsid w:val="005D6AAE"/>
    <w:rsid w:val="005E1960"/>
    <w:rsid w:val="005F7812"/>
    <w:rsid w:val="006528F6"/>
    <w:rsid w:val="00657A6D"/>
    <w:rsid w:val="006611FD"/>
    <w:rsid w:val="00661661"/>
    <w:rsid w:val="006A677B"/>
    <w:rsid w:val="006A6C85"/>
    <w:rsid w:val="006B1FA7"/>
    <w:rsid w:val="006B3312"/>
    <w:rsid w:val="006C3FCE"/>
    <w:rsid w:val="006C5342"/>
    <w:rsid w:val="006D2A86"/>
    <w:rsid w:val="006E4069"/>
    <w:rsid w:val="006E5490"/>
    <w:rsid w:val="006F0993"/>
    <w:rsid w:val="006F2D6A"/>
    <w:rsid w:val="006F624D"/>
    <w:rsid w:val="006F6877"/>
    <w:rsid w:val="006F7135"/>
    <w:rsid w:val="007073D8"/>
    <w:rsid w:val="00721D0E"/>
    <w:rsid w:val="00722B7E"/>
    <w:rsid w:val="00723730"/>
    <w:rsid w:val="007275CE"/>
    <w:rsid w:val="007277B6"/>
    <w:rsid w:val="00757BE7"/>
    <w:rsid w:val="00786EB1"/>
    <w:rsid w:val="007925F3"/>
    <w:rsid w:val="007A20D8"/>
    <w:rsid w:val="007B1292"/>
    <w:rsid w:val="007E1A47"/>
    <w:rsid w:val="007E7EE3"/>
    <w:rsid w:val="007F1D9B"/>
    <w:rsid w:val="007F41FD"/>
    <w:rsid w:val="007F5A02"/>
    <w:rsid w:val="00802CC8"/>
    <w:rsid w:val="0080411E"/>
    <w:rsid w:val="00806270"/>
    <w:rsid w:val="008224C9"/>
    <w:rsid w:val="0082495F"/>
    <w:rsid w:val="008348B8"/>
    <w:rsid w:val="008632C8"/>
    <w:rsid w:val="00872B56"/>
    <w:rsid w:val="00873D2D"/>
    <w:rsid w:val="008751E8"/>
    <w:rsid w:val="0088193F"/>
    <w:rsid w:val="008A56B9"/>
    <w:rsid w:val="008B0D0D"/>
    <w:rsid w:val="008B341C"/>
    <w:rsid w:val="008B4F67"/>
    <w:rsid w:val="008C262B"/>
    <w:rsid w:val="008D321C"/>
    <w:rsid w:val="008D4870"/>
    <w:rsid w:val="008E3A6D"/>
    <w:rsid w:val="00904FBB"/>
    <w:rsid w:val="0090798E"/>
    <w:rsid w:val="00907A58"/>
    <w:rsid w:val="00913471"/>
    <w:rsid w:val="00920CB0"/>
    <w:rsid w:val="00923F5D"/>
    <w:rsid w:val="00934481"/>
    <w:rsid w:val="00946D1C"/>
    <w:rsid w:val="009547C5"/>
    <w:rsid w:val="00957F7C"/>
    <w:rsid w:val="009674BE"/>
    <w:rsid w:val="00987237"/>
    <w:rsid w:val="009C1E09"/>
    <w:rsid w:val="009E460D"/>
    <w:rsid w:val="009F3B36"/>
    <w:rsid w:val="00A024FA"/>
    <w:rsid w:val="00A1132E"/>
    <w:rsid w:val="00A11F90"/>
    <w:rsid w:val="00A30FEC"/>
    <w:rsid w:val="00A352C6"/>
    <w:rsid w:val="00A74AB3"/>
    <w:rsid w:val="00A8411E"/>
    <w:rsid w:val="00A842A7"/>
    <w:rsid w:val="00AA153F"/>
    <w:rsid w:val="00AA3C18"/>
    <w:rsid w:val="00AB0C28"/>
    <w:rsid w:val="00AB1DF3"/>
    <w:rsid w:val="00AB2B0B"/>
    <w:rsid w:val="00AB3AD2"/>
    <w:rsid w:val="00AB3F14"/>
    <w:rsid w:val="00AB4EB8"/>
    <w:rsid w:val="00AC6EDA"/>
    <w:rsid w:val="00AD53AC"/>
    <w:rsid w:val="00AE085A"/>
    <w:rsid w:val="00AF211D"/>
    <w:rsid w:val="00AF5676"/>
    <w:rsid w:val="00B005DA"/>
    <w:rsid w:val="00B0647D"/>
    <w:rsid w:val="00B06A0A"/>
    <w:rsid w:val="00B125BD"/>
    <w:rsid w:val="00B23394"/>
    <w:rsid w:val="00B269D8"/>
    <w:rsid w:val="00B405DC"/>
    <w:rsid w:val="00B63D67"/>
    <w:rsid w:val="00B86901"/>
    <w:rsid w:val="00B91029"/>
    <w:rsid w:val="00B93EE3"/>
    <w:rsid w:val="00BB6800"/>
    <w:rsid w:val="00BC5241"/>
    <w:rsid w:val="00BD0476"/>
    <w:rsid w:val="00BE4080"/>
    <w:rsid w:val="00BE458F"/>
    <w:rsid w:val="00BF5A3E"/>
    <w:rsid w:val="00C01509"/>
    <w:rsid w:val="00C02EFB"/>
    <w:rsid w:val="00C06235"/>
    <w:rsid w:val="00C148F9"/>
    <w:rsid w:val="00C15813"/>
    <w:rsid w:val="00C23B44"/>
    <w:rsid w:val="00C27286"/>
    <w:rsid w:val="00C35CCE"/>
    <w:rsid w:val="00C408E7"/>
    <w:rsid w:val="00C53740"/>
    <w:rsid w:val="00C56B7E"/>
    <w:rsid w:val="00C56F8B"/>
    <w:rsid w:val="00C57256"/>
    <w:rsid w:val="00C70DBE"/>
    <w:rsid w:val="00C956E3"/>
    <w:rsid w:val="00CA3EF8"/>
    <w:rsid w:val="00CC4902"/>
    <w:rsid w:val="00CD0B0F"/>
    <w:rsid w:val="00CD7D2E"/>
    <w:rsid w:val="00CE54B6"/>
    <w:rsid w:val="00D063A4"/>
    <w:rsid w:val="00D079AA"/>
    <w:rsid w:val="00D27F89"/>
    <w:rsid w:val="00D423BC"/>
    <w:rsid w:val="00D55F67"/>
    <w:rsid w:val="00D7137B"/>
    <w:rsid w:val="00D744D2"/>
    <w:rsid w:val="00D76A3F"/>
    <w:rsid w:val="00D83749"/>
    <w:rsid w:val="00DA0470"/>
    <w:rsid w:val="00DA1C8C"/>
    <w:rsid w:val="00DA23FB"/>
    <w:rsid w:val="00DC6F00"/>
    <w:rsid w:val="00DC73C8"/>
    <w:rsid w:val="00DD555C"/>
    <w:rsid w:val="00DE316E"/>
    <w:rsid w:val="00DF34E0"/>
    <w:rsid w:val="00E01648"/>
    <w:rsid w:val="00E01D42"/>
    <w:rsid w:val="00E020FA"/>
    <w:rsid w:val="00E06B62"/>
    <w:rsid w:val="00E15EED"/>
    <w:rsid w:val="00E30C3F"/>
    <w:rsid w:val="00E32FFB"/>
    <w:rsid w:val="00E4089F"/>
    <w:rsid w:val="00E47181"/>
    <w:rsid w:val="00E60FEF"/>
    <w:rsid w:val="00E81605"/>
    <w:rsid w:val="00E82E05"/>
    <w:rsid w:val="00E9770B"/>
    <w:rsid w:val="00EA02AC"/>
    <w:rsid w:val="00EA2C1F"/>
    <w:rsid w:val="00EA2E57"/>
    <w:rsid w:val="00EB5379"/>
    <w:rsid w:val="00ED03EB"/>
    <w:rsid w:val="00F26917"/>
    <w:rsid w:val="00F342A7"/>
    <w:rsid w:val="00F36616"/>
    <w:rsid w:val="00F53F5B"/>
    <w:rsid w:val="00F807D4"/>
    <w:rsid w:val="00F810DC"/>
    <w:rsid w:val="00F82D1A"/>
    <w:rsid w:val="00FB0309"/>
    <w:rsid w:val="00FB512F"/>
    <w:rsid w:val="00FC3434"/>
    <w:rsid w:val="00FD1940"/>
    <w:rsid w:val="00FD35EB"/>
    <w:rsid w:val="00FD3D04"/>
    <w:rsid w:val="00FF4F52"/>
    <w:rsid w:val="00FF66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D049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9CB"/>
    <w:pPr>
      <w:spacing w:after="0" w:line="240" w:lineRule="auto"/>
    </w:pPr>
    <w:rPr>
      <w:rFonts w:ascii="Times New Roman" w:eastAsia="Times New Roman" w:hAnsi="Times New Roman" w:cs="Times New Roman"/>
      <w:sz w:val="24"/>
      <w:szCs w:val="20"/>
      <w:lang w:eastAsia="lt-LT"/>
    </w:rPr>
  </w:style>
  <w:style w:type="paragraph" w:styleId="Heading1">
    <w:name w:val="heading 1"/>
    <w:aliases w:val="Overskrift 1 indholdsforteg.,Alna (1.),Appendix,Appendix1,Appendix2,Appendix3,Appendix11,Appendix21,Appendix4,Appendix5,Appendix6,Appendix12,Appendix22,Appendix31,Appendix111,Appendix211,Appendix41,Appendix51,Appendix7,Char"/>
    <w:basedOn w:val="BodyText3"/>
    <w:next w:val="Normal"/>
    <w:link w:val="Heading1Char"/>
    <w:qFormat/>
    <w:rsid w:val="00A1132E"/>
    <w:pPr>
      <w:numPr>
        <w:numId w:val="13"/>
      </w:numPr>
      <w:tabs>
        <w:tab w:val="left" w:pos="3189"/>
      </w:tabs>
      <w:spacing w:before="240" w:after="240"/>
      <w:jc w:val="center"/>
      <w:outlineLvl w:val="0"/>
    </w:pPr>
    <w:rPr>
      <w:rFonts w:asciiTheme="minorHAnsi" w:hAnsiTheme="minorHAnsi"/>
      <w:b/>
      <w:szCs w:val="24"/>
    </w:rPr>
  </w:style>
  <w:style w:type="paragraph" w:styleId="Heading2">
    <w:name w:val="heading 2"/>
    <w:aliases w:val="Title Header2 + Kairėje:  0 cm,Pirmoji eilutė:  0 cm,Title Header2,Alna (1.1.),Pirmoji eilutė:  0 cm Diagrama Diagrama"/>
    <w:basedOn w:val="Normal"/>
    <w:next w:val="Normal"/>
    <w:link w:val="Heading2Char"/>
    <w:qFormat/>
    <w:rsid w:val="00A1132E"/>
    <w:pPr>
      <w:numPr>
        <w:ilvl w:val="1"/>
        <w:numId w:val="11"/>
      </w:numPr>
      <w:jc w:val="both"/>
      <w:outlineLvl w:val="1"/>
    </w:pPr>
  </w:style>
  <w:style w:type="paragraph" w:styleId="Heading3">
    <w:name w:val="heading 3"/>
    <w:aliases w:val="Overskrift 3 indholdsfortegn.,Section Header3,Sub-Clause Paragraph,Antraste 3,Antraste 31,Antraste 32,Antraste 33,Antraste 34,Antraste 35,Antraste 36,Antraste 37,H3,Alna (1.1.1.)"/>
    <w:basedOn w:val="Normal"/>
    <w:next w:val="Normal"/>
    <w:link w:val="Heading3Char"/>
    <w:qFormat/>
    <w:rsid w:val="00A1132E"/>
    <w:pPr>
      <w:keepNext/>
      <w:numPr>
        <w:ilvl w:val="2"/>
        <w:numId w:val="11"/>
      </w:numPr>
      <w:jc w:val="both"/>
      <w:outlineLvl w:val="2"/>
    </w:pPr>
  </w:style>
  <w:style w:type="paragraph" w:styleId="Heading4">
    <w:name w:val="heading 4"/>
    <w:aliases w:val="Heading 4 Char Char Char Char,Sub-Clause Sub-paragraph, Sub-Clause Sub-paragraph,Overskrift 4 indholdsforteg."/>
    <w:basedOn w:val="Normal"/>
    <w:next w:val="Normal"/>
    <w:link w:val="Heading4Char"/>
    <w:qFormat/>
    <w:rsid w:val="00A1132E"/>
    <w:pPr>
      <w:keepNext/>
      <w:numPr>
        <w:ilvl w:val="3"/>
        <w:numId w:val="11"/>
      </w:numPr>
      <w:outlineLvl w:val="3"/>
    </w:pPr>
    <w:rPr>
      <w:b/>
      <w:sz w:val="44"/>
    </w:rPr>
  </w:style>
  <w:style w:type="paragraph" w:styleId="Heading5">
    <w:name w:val="heading 5"/>
    <w:aliases w:val=" Char12,Char12"/>
    <w:basedOn w:val="Normal"/>
    <w:next w:val="Normal"/>
    <w:link w:val="Heading5Char"/>
    <w:qFormat/>
    <w:rsid w:val="00A1132E"/>
    <w:pPr>
      <w:keepNext/>
      <w:numPr>
        <w:ilvl w:val="4"/>
        <w:numId w:val="11"/>
      </w:numPr>
      <w:outlineLvl w:val="4"/>
    </w:pPr>
    <w:rPr>
      <w:b/>
      <w:sz w:val="40"/>
    </w:rPr>
  </w:style>
  <w:style w:type="paragraph" w:styleId="Heading6">
    <w:name w:val="heading 6"/>
    <w:basedOn w:val="Normal"/>
    <w:next w:val="Normal"/>
    <w:link w:val="Heading6Char"/>
    <w:qFormat/>
    <w:rsid w:val="00A1132E"/>
    <w:pPr>
      <w:keepNext/>
      <w:numPr>
        <w:ilvl w:val="5"/>
        <w:numId w:val="11"/>
      </w:numPr>
      <w:outlineLvl w:val="5"/>
    </w:pPr>
    <w:rPr>
      <w:b/>
      <w:sz w:val="36"/>
    </w:rPr>
  </w:style>
  <w:style w:type="paragraph" w:styleId="Heading7">
    <w:name w:val="heading 7"/>
    <w:basedOn w:val="Normal"/>
    <w:next w:val="Normal"/>
    <w:link w:val="Heading7Char"/>
    <w:qFormat/>
    <w:rsid w:val="00A1132E"/>
    <w:pPr>
      <w:keepNext/>
      <w:numPr>
        <w:ilvl w:val="6"/>
        <w:numId w:val="11"/>
      </w:numPr>
      <w:outlineLvl w:val="6"/>
    </w:pPr>
    <w:rPr>
      <w:sz w:val="48"/>
    </w:rPr>
  </w:style>
  <w:style w:type="paragraph" w:styleId="Heading8">
    <w:name w:val="heading 8"/>
    <w:basedOn w:val="Normal"/>
    <w:next w:val="Normal"/>
    <w:link w:val="Heading8Char"/>
    <w:qFormat/>
    <w:rsid w:val="00A1132E"/>
    <w:pPr>
      <w:keepNext/>
      <w:numPr>
        <w:ilvl w:val="7"/>
        <w:numId w:val="11"/>
      </w:numPr>
      <w:outlineLvl w:val="7"/>
    </w:pPr>
    <w:rPr>
      <w:b/>
      <w:sz w:val="18"/>
    </w:rPr>
  </w:style>
  <w:style w:type="paragraph" w:styleId="Heading9">
    <w:name w:val="heading 9"/>
    <w:basedOn w:val="Normal"/>
    <w:next w:val="Normal"/>
    <w:link w:val="Heading9Char"/>
    <w:qFormat/>
    <w:rsid w:val="00A1132E"/>
    <w:pPr>
      <w:keepNext/>
      <w:numPr>
        <w:ilvl w:val="8"/>
        <w:numId w:val="11"/>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verskrift 1 indholdsforteg. Char,Alna (1.) Char,Appendix Char,Appendix1 Char,Appendix2 Char,Appendix3 Char,Appendix11 Char,Appendix21 Char,Appendix4 Char,Appendix5 Char,Appendix6 Char,Appendix12 Char,Appendix22 Char,Appendix31 Char"/>
    <w:basedOn w:val="DefaultParagraphFont"/>
    <w:link w:val="Heading1"/>
    <w:rsid w:val="00A1132E"/>
    <w:rPr>
      <w:rFonts w:eastAsia="Times New Roman" w:cs="Times New Roman"/>
      <w:b/>
      <w:sz w:val="24"/>
      <w:szCs w:val="24"/>
      <w:lang w:eastAsia="lt-LT"/>
    </w:rPr>
  </w:style>
  <w:style w:type="character" w:customStyle="1" w:styleId="Heading2Char">
    <w:name w:val="Heading 2 Char"/>
    <w:aliases w:val="Title Header2 + Kairėje:  0 cm Char,Pirmoji eilutė:  0 cm Char,Title Header2 Char,Alna (1.1.) Char,Pirmoji eilutė:  0 cm Diagrama Diagrama Char"/>
    <w:basedOn w:val="DefaultParagraphFont"/>
    <w:link w:val="Heading2"/>
    <w:rsid w:val="00A1132E"/>
    <w:rPr>
      <w:rFonts w:ascii="Times New Roman" w:eastAsia="Times New Roman" w:hAnsi="Times New Roman" w:cs="Times New Roman"/>
      <w:sz w:val="24"/>
      <w:szCs w:val="20"/>
      <w:lang w:eastAsia="lt-LT"/>
    </w:rPr>
  </w:style>
  <w:style w:type="character" w:customStyle="1" w:styleId="Heading3Char">
    <w:name w:val="Heading 3 Char"/>
    <w:aliases w:val="Overskrift 3 indholdsfortegn. Char,Section Header3 Char,Sub-Clause Paragraph Char,Antraste 3 Char,Antraste 31 Char,Antraste 32 Char,Antraste 33 Char,Antraste 34 Char,Antraste 35 Char,Antraste 36 Char,Antraste 37 Char,H3 Char"/>
    <w:basedOn w:val="DefaultParagraphFont"/>
    <w:link w:val="Heading3"/>
    <w:rsid w:val="00A1132E"/>
    <w:rPr>
      <w:rFonts w:ascii="Times New Roman" w:eastAsia="Times New Roman" w:hAnsi="Times New Roman" w:cs="Times New Roman"/>
      <w:sz w:val="24"/>
      <w:szCs w:val="20"/>
      <w:lang w:eastAsia="lt-LT"/>
    </w:rPr>
  </w:style>
  <w:style w:type="character" w:customStyle="1" w:styleId="Heading4Char">
    <w:name w:val="Heading 4 Char"/>
    <w:aliases w:val="Heading 4 Char Char Char Char Char,Sub-Clause Sub-paragraph Char, Sub-Clause Sub-paragraph Char,Overskrift 4 indholdsforteg. Char"/>
    <w:basedOn w:val="DefaultParagraphFont"/>
    <w:link w:val="Heading4"/>
    <w:rsid w:val="00A1132E"/>
    <w:rPr>
      <w:rFonts w:ascii="Times New Roman" w:eastAsia="Times New Roman" w:hAnsi="Times New Roman" w:cs="Times New Roman"/>
      <w:b/>
      <w:sz w:val="44"/>
      <w:szCs w:val="20"/>
      <w:lang w:eastAsia="lt-LT"/>
    </w:rPr>
  </w:style>
  <w:style w:type="character" w:customStyle="1" w:styleId="Heading5Char">
    <w:name w:val="Heading 5 Char"/>
    <w:aliases w:val=" Char12 Char,Char12 Char"/>
    <w:basedOn w:val="DefaultParagraphFont"/>
    <w:link w:val="Heading5"/>
    <w:rsid w:val="00A1132E"/>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A1132E"/>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A1132E"/>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A1132E"/>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A1132E"/>
    <w:rPr>
      <w:rFonts w:ascii="Times New Roman" w:eastAsia="Times New Roman" w:hAnsi="Times New Roman" w:cs="Times New Roman"/>
      <w:sz w:val="40"/>
      <w:szCs w:val="20"/>
      <w:lang w:eastAsia="lt-LT"/>
    </w:rPr>
  </w:style>
  <w:style w:type="character" w:styleId="Hyperlink">
    <w:name w:val="Hyperlink"/>
    <w:uiPriority w:val="99"/>
    <w:rsid w:val="00A1132E"/>
    <w:rPr>
      <w:color w:val="0000FF"/>
      <w:u w:val="single"/>
    </w:rPr>
  </w:style>
  <w:style w:type="paragraph" w:styleId="TOC1">
    <w:name w:val="toc 1"/>
    <w:basedOn w:val="Normal"/>
    <w:next w:val="Normal"/>
    <w:autoRedefine/>
    <w:uiPriority w:val="39"/>
    <w:rsid w:val="00A1132E"/>
    <w:pPr>
      <w:ind w:left="-42"/>
      <w:jc w:val="both"/>
    </w:pPr>
    <w:rPr>
      <w:rFonts w:ascii="Calibri" w:hAnsi="Calibri"/>
    </w:rPr>
  </w:style>
  <w:style w:type="paragraph" w:styleId="Header">
    <w:name w:val="header"/>
    <w:aliases w:val="Nagłówek strony"/>
    <w:basedOn w:val="Normal"/>
    <w:link w:val="HeaderChar"/>
    <w:uiPriority w:val="99"/>
    <w:rsid w:val="00A1132E"/>
    <w:pPr>
      <w:widowControl w:val="0"/>
      <w:tabs>
        <w:tab w:val="center" w:pos="4153"/>
        <w:tab w:val="right" w:pos="8306"/>
      </w:tabs>
      <w:spacing w:after="20"/>
      <w:jc w:val="both"/>
    </w:pPr>
  </w:style>
  <w:style w:type="character" w:customStyle="1" w:styleId="HeaderChar">
    <w:name w:val="Header Char"/>
    <w:aliases w:val="Nagłówek strony Char"/>
    <w:basedOn w:val="DefaultParagraphFont"/>
    <w:link w:val="Header"/>
    <w:uiPriority w:val="99"/>
    <w:rsid w:val="00A1132E"/>
    <w:rPr>
      <w:rFonts w:ascii="Times New Roman" w:eastAsia="Times New Roman" w:hAnsi="Times New Roman" w:cs="Times New Roman"/>
      <w:sz w:val="24"/>
      <w:szCs w:val="20"/>
      <w:lang w:eastAsia="lt-LT"/>
    </w:rPr>
  </w:style>
  <w:style w:type="paragraph" w:customStyle="1" w:styleId="Point1">
    <w:name w:val="Point 1"/>
    <w:basedOn w:val="Normal"/>
    <w:uiPriority w:val="99"/>
    <w:rsid w:val="00A1132E"/>
    <w:pPr>
      <w:spacing w:before="120" w:after="120"/>
      <w:ind w:left="1418" w:hanging="567"/>
      <w:jc w:val="both"/>
    </w:pPr>
    <w:rPr>
      <w:lang w:val="en-GB"/>
    </w:rPr>
  </w:style>
  <w:style w:type="paragraph" w:styleId="BodyTextIndent3">
    <w:name w:val="Body Text Indent 3"/>
    <w:basedOn w:val="Normal"/>
    <w:link w:val="BodyTextIndent3Char"/>
    <w:uiPriority w:val="99"/>
    <w:rsid w:val="00A1132E"/>
    <w:pPr>
      <w:tabs>
        <w:tab w:val="left" w:pos="4536"/>
      </w:tabs>
      <w:ind w:firstLine="2268"/>
      <w:jc w:val="both"/>
    </w:pPr>
  </w:style>
  <w:style w:type="character" w:customStyle="1" w:styleId="BodyTextIndent3Char">
    <w:name w:val="Body Text Indent 3 Char"/>
    <w:basedOn w:val="DefaultParagraphFont"/>
    <w:link w:val="BodyTextIndent3"/>
    <w:uiPriority w:val="99"/>
    <w:rsid w:val="00A1132E"/>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rsid w:val="00A1132E"/>
    <w:pPr>
      <w:ind w:left="720"/>
    </w:pPr>
    <w:rPr>
      <w:i/>
    </w:rPr>
  </w:style>
  <w:style w:type="character" w:customStyle="1" w:styleId="BodyTextIndent2Char">
    <w:name w:val="Body Text Indent 2 Char"/>
    <w:basedOn w:val="DefaultParagraphFont"/>
    <w:link w:val="BodyTextIndent2"/>
    <w:uiPriority w:val="99"/>
    <w:rsid w:val="00A1132E"/>
    <w:rPr>
      <w:rFonts w:ascii="Times New Roman" w:eastAsia="Times New Roman" w:hAnsi="Times New Roman" w:cs="Times New Roman"/>
      <w:i/>
      <w:sz w:val="24"/>
      <w:szCs w:val="20"/>
      <w:lang w:eastAsia="lt-LT"/>
    </w:rPr>
  </w:style>
  <w:style w:type="paragraph" w:styleId="BodyText3">
    <w:name w:val="Body Text 3"/>
    <w:basedOn w:val="Normal"/>
    <w:link w:val="BodyText3Char"/>
    <w:uiPriority w:val="99"/>
    <w:rsid w:val="00A1132E"/>
    <w:pPr>
      <w:jc w:val="both"/>
    </w:pPr>
  </w:style>
  <w:style w:type="character" w:customStyle="1" w:styleId="BodyText3Char">
    <w:name w:val="Body Text 3 Char"/>
    <w:basedOn w:val="DefaultParagraphFont"/>
    <w:link w:val="BodyText3"/>
    <w:uiPriority w:val="99"/>
    <w:rsid w:val="00A1132E"/>
    <w:rPr>
      <w:rFonts w:ascii="Times New Roman" w:eastAsia="Times New Roman" w:hAnsi="Times New Roman" w:cs="Times New Roman"/>
      <w:sz w:val="24"/>
      <w:szCs w:val="20"/>
      <w:lang w:eastAsia="lt-LT"/>
    </w:rPr>
  </w:style>
  <w:style w:type="paragraph" w:styleId="BodyTextIndent">
    <w:name w:val="Body Text Indent"/>
    <w:basedOn w:val="Normal"/>
    <w:link w:val="BodyTextIndentChar"/>
    <w:uiPriority w:val="99"/>
    <w:rsid w:val="00A1132E"/>
    <w:pPr>
      <w:ind w:firstLine="720"/>
    </w:pPr>
    <w:rPr>
      <w:i/>
    </w:rPr>
  </w:style>
  <w:style w:type="character" w:customStyle="1" w:styleId="BodyTextIndentChar">
    <w:name w:val="Body Text Indent Char"/>
    <w:basedOn w:val="DefaultParagraphFont"/>
    <w:link w:val="BodyTextIndent"/>
    <w:uiPriority w:val="99"/>
    <w:rsid w:val="00A1132E"/>
    <w:rPr>
      <w:rFonts w:ascii="Times New Roman" w:eastAsia="Times New Roman" w:hAnsi="Times New Roman" w:cs="Times New Roman"/>
      <w:i/>
      <w:sz w:val="24"/>
      <w:szCs w:val="20"/>
      <w:lang w:eastAsia="lt-LT"/>
    </w:rPr>
  </w:style>
  <w:style w:type="paragraph" w:styleId="Footer">
    <w:name w:val="footer"/>
    <w:aliases w:val="Štampai"/>
    <w:basedOn w:val="Normal"/>
    <w:link w:val="FooterChar"/>
    <w:uiPriority w:val="99"/>
    <w:rsid w:val="00A1132E"/>
    <w:pPr>
      <w:tabs>
        <w:tab w:val="center" w:pos="4320"/>
        <w:tab w:val="right" w:pos="8640"/>
      </w:tabs>
    </w:pPr>
  </w:style>
  <w:style w:type="character" w:customStyle="1" w:styleId="FooterChar">
    <w:name w:val="Footer Char"/>
    <w:aliases w:val="Štampai Char"/>
    <w:basedOn w:val="DefaultParagraphFont"/>
    <w:link w:val="Footer"/>
    <w:uiPriority w:val="99"/>
    <w:rsid w:val="00A1132E"/>
    <w:rPr>
      <w:rFonts w:ascii="Times New Roman" w:eastAsia="Times New Roman" w:hAnsi="Times New Roman" w:cs="Times New Roman"/>
      <w:sz w:val="24"/>
      <w:szCs w:val="20"/>
      <w:lang w:eastAsia="lt-LT"/>
    </w:rPr>
  </w:style>
  <w:style w:type="character" w:styleId="PageNumber">
    <w:name w:val="page number"/>
    <w:basedOn w:val="DefaultParagraphFont"/>
    <w:rsid w:val="00A1132E"/>
  </w:style>
  <w:style w:type="paragraph" w:styleId="PlainText">
    <w:name w:val="Plain Text"/>
    <w:basedOn w:val="Normal"/>
    <w:link w:val="PlainTextChar"/>
    <w:uiPriority w:val="99"/>
    <w:rsid w:val="00A1132E"/>
    <w:rPr>
      <w:rFonts w:ascii="Courier New" w:hAnsi="Courier New"/>
      <w:sz w:val="20"/>
      <w:lang w:eastAsia="en-US"/>
    </w:rPr>
  </w:style>
  <w:style w:type="character" w:customStyle="1" w:styleId="PlainTextChar">
    <w:name w:val="Plain Text Char"/>
    <w:basedOn w:val="DefaultParagraphFont"/>
    <w:link w:val="PlainText"/>
    <w:uiPriority w:val="99"/>
    <w:rsid w:val="00A1132E"/>
    <w:rPr>
      <w:rFonts w:ascii="Courier New" w:eastAsia="Times New Roman" w:hAnsi="Courier New" w:cs="Times New Roman"/>
      <w:sz w:val="20"/>
      <w:szCs w:val="20"/>
    </w:rPr>
  </w:style>
  <w:style w:type="paragraph" w:styleId="Title">
    <w:name w:val="Title"/>
    <w:basedOn w:val="Normal"/>
    <w:link w:val="TitleChar"/>
    <w:uiPriority w:val="99"/>
    <w:qFormat/>
    <w:rsid w:val="00A1132E"/>
    <w:pPr>
      <w:jc w:val="center"/>
    </w:pPr>
    <w:rPr>
      <w:b/>
      <w:lang w:eastAsia="en-US"/>
    </w:rPr>
  </w:style>
  <w:style w:type="character" w:customStyle="1" w:styleId="TitleChar">
    <w:name w:val="Title Char"/>
    <w:basedOn w:val="DefaultParagraphFont"/>
    <w:link w:val="Title"/>
    <w:uiPriority w:val="99"/>
    <w:rsid w:val="00A1132E"/>
    <w:rPr>
      <w:rFonts w:ascii="Times New Roman" w:eastAsia="Times New Roman" w:hAnsi="Times New Roman" w:cs="Times New Roman"/>
      <w:b/>
      <w:sz w:val="24"/>
      <w:szCs w:val="20"/>
    </w:rPr>
  </w:style>
  <w:style w:type="paragraph" w:customStyle="1" w:styleId="Debesliotekstas2">
    <w:name w:val="Debesėlio tekstas2"/>
    <w:basedOn w:val="Normal"/>
    <w:uiPriority w:val="99"/>
    <w:semiHidden/>
    <w:rsid w:val="00A1132E"/>
    <w:rPr>
      <w:rFonts w:ascii="Tahoma" w:hAnsi="Tahoma" w:cs="Tahoma"/>
      <w:sz w:val="16"/>
      <w:szCs w:val="16"/>
    </w:rPr>
  </w:style>
  <w:style w:type="paragraph" w:styleId="BodyText2">
    <w:name w:val="Body Text 2"/>
    <w:basedOn w:val="Normal"/>
    <w:link w:val="BodyText2Char"/>
    <w:uiPriority w:val="99"/>
    <w:rsid w:val="00A1132E"/>
    <w:pPr>
      <w:jc w:val="both"/>
    </w:pPr>
    <w:rPr>
      <w:lang w:eastAsia="en-US"/>
    </w:rPr>
  </w:style>
  <w:style w:type="character" w:customStyle="1" w:styleId="BodyText2Char">
    <w:name w:val="Body Text 2 Char"/>
    <w:basedOn w:val="DefaultParagraphFont"/>
    <w:link w:val="BodyText2"/>
    <w:uiPriority w:val="99"/>
    <w:rsid w:val="00A1132E"/>
    <w:rPr>
      <w:rFonts w:ascii="Times New Roman" w:eastAsia="Times New Roman" w:hAnsi="Times New Roman" w:cs="Times New Roman"/>
      <w:sz w:val="24"/>
      <w:szCs w:val="20"/>
    </w:rPr>
  </w:style>
  <w:style w:type="paragraph" w:styleId="NormalWeb">
    <w:name w:val="Normal (Web)"/>
    <w:basedOn w:val="Normal"/>
    <w:uiPriority w:val="99"/>
    <w:rsid w:val="00A1132E"/>
    <w:pPr>
      <w:spacing w:before="100" w:beforeAutospacing="1" w:after="100" w:afterAutospacing="1"/>
    </w:pPr>
    <w:rPr>
      <w:rFonts w:ascii="Arial Unicode MS" w:eastAsia="Arial Unicode MS" w:hAnsi="Arial Unicode MS" w:cs="Arial Unicode MS"/>
      <w:color w:val="000000"/>
      <w:szCs w:val="24"/>
      <w:lang w:val="en-US" w:eastAsia="en-US"/>
    </w:rPr>
  </w:style>
  <w:style w:type="paragraph" w:styleId="BodyText">
    <w:name w:val="Body Text"/>
    <w:basedOn w:val="Normal"/>
    <w:link w:val="BodyTextChar"/>
    <w:uiPriority w:val="99"/>
    <w:rsid w:val="00A1132E"/>
    <w:pPr>
      <w:jc w:val="center"/>
    </w:pPr>
    <w:rPr>
      <w:b/>
      <w:bCs/>
    </w:rPr>
  </w:style>
  <w:style w:type="character" w:customStyle="1" w:styleId="BodyTextChar">
    <w:name w:val="Body Text Char"/>
    <w:basedOn w:val="DefaultParagraphFont"/>
    <w:link w:val="BodyText"/>
    <w:uiPriority w:val="99"/>
    <w:rsid w:val="00A1132E"/>
    <w:rPr>
      <w:rFonts w:ascii="Times New Roman" w:eastAsia="Times New Roman" w:hAnsi="Times New Roman" w:cs="Times New Roman"/>
      <w:b/>
      <w:bCs/>
      <w:sz w:val="24"/>
      <w:szCs w:val="20"/>
      <w:lang w:eastAsia="lt-LT"/>
    </w:rPr>
  </w:style>
  <w:style w:type="character" w:styleId="FollowedHyperlink">
    <w:name w:val="FollowedHyperlink"/>
    <w:uiPriority w:val="99"/>
    <w:rsid w:val="00A1132E"/>
    <w:rPr>
      <w:color w:val="800080"/>
      <w:u w:val="single"/>
    </w:rPr>
  </w:style>
  <w:style w:type="paragraph" w:customStyle="1" w:styleId="1">
    <w:name w:val="Стиль1"/>
    <w:uiPriority w:val="99"/>
    <w:rsid w:val="00A1132E"/>
    <w:pPr>
      <w:spacing w:after="0" w:line="240" w:lineRule="auto"/>
    </w:pPr>
    <w:rPr>
      <w:rFonts w:ascii="Times New Roman" w:eastAsia="Times New Roman" w:hAnsi="Times New Roman" w:cs="Times New Roman"/>
      <w:sz w:val="20"/>
      <w:szCs w:val="20"/>
      <w:lang w:val="ru-RU" w:eastAsia="ru-RU"/>
    </w:rPr>
  </w:style>
  <w:style w:type="paragraph" w:styleId="BalloonText">
    <w:name w:val="Balloon Text"/>
    <w:basedOn w:val="Normal"/>
    <w:link w:val="BalloonTextChar"/>
    <w:uiPriority w:val="99"/>
    <w:semiHidden/>
    <w:rsid w:val="00A1132E"/>
    <w:rPr>
      <w:rFonts w:ascii="Tahoma" w:hAnsi="Tahoma" w:cs="Tahoma"/>
      <w:sz w:val="16"/>
      <w:szCs w:val="16"/>
    </w:rPr>
  </w:style>
  <w:style w:type="character" w:customStyle="1" w:styleId="BalloonTextChar">
    <w:name w:val="Balloon Text Char"/>
    <w:basedOn w:val="DefaultParagraphFont"/>
    <w:link w:val="BalloonText"/>
    <w:uiPriority w:val="99"/>
    <w:semiHidden/>
    <w:rsid w:val="00A1132E"/>
    <w:rPr>
      <w:rFonts w:ascii="Tahoma" w:eastAsia="Times New Roman" w:hAnsi="Tahoma" w:cs="Tahoma"/>
      <w:sz w:val="16"/>
      <w:szCs w:val="16"/>
      <w:lang w:eastAsia="lt-LT"/>
    </w:rPr>
  </w:style>
  <w:style w:type="paragraph" w:customStyle="1" w:styleId="BodyText1">
    <w:name w:val="Body Text1"/>
    <w:link w:val="BodytextChar0"/>
    <w:rsid w:val="00A1132E"/>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uiPriority w:val="99"/>
    <w:rsid w:val="00A1132E"/>
    <w:pPr>
      <w:autoSpaceDE w:val="0"/>
      <w:autoSpaceDN w:val="0"/>
      <w:adjustRightInd w:val="0"/>
      <w:jc w:val="center"/>
    </w:pPr>
    <w:rPr>
      <w:rFonts w:ascii="TimesLT" w:hAnsi="TimesLT"/>
      <w:b/>
      <w:bCs/>
      <w:sz w:val="20"/>
      <w:lang w:val="en-US" w:eastAsia="en-US"/>
    </w:rPr>
  </w:style>
  <w:style w:type="paragraph" w:customStyle="1" w:styleId="Patvirtinta">
    <w:name w:val="Patvirtinta"/>
    <w:uiPriority w:val="99"/>
    <w:rsid w:val="00A1132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Linija">
    <w:name w:val="Linija"/>
    <w:basedOn w:val="MAZAS"/>
    <w:uiPriority w:val="99"/>
    <w:rsid w:val="00A1132E"/>
    <w:pPr>
      <w:ind w:firstLine="0"/>
      <w:jc w:val="center"/>
    </w:pPr>
    <w:rPr>
      <w:color w:val="auto"/>
      <w:sz w:val="12"/>
      <w:szCs w:val="12"/>
    </w:rPr>
  </w:style>
  <w:style w:type="paragraph" w:customStyle="1" w:styleId="MAZAS">
    <w:name w:val="MAZAS"/>
    <w:uiPriority w:val="99"/>
    <w:rsid w:val="00A1132E"/>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BlockText">
    <w:name w:val="Block Text"/>
    <w:basedOn w:val="Normal"/>
    <w:link w:val="BlockTextChar"/>
    <w:uiPriority w:val="99"/>
    <w:rsid w:val="00A1132E"/>
    <w:pPr>
      <w:tabs>
        <w:tab w:val="left" w:pos="1417"/>
        <w:tab w:val="right" w:pos="9070"/>
      </w:tabs>
      <w:autoSpaceDE w:val="0"/>
      <w:autoSpaceDN w:val="0"/>
      <w:adjustRightInd w:val="0"/>
      <w:ind w:left="60" w:right="-1133"/>
    </w:pPr>
    <w:rPr>
      <w:color w:val="000000"/>
      <w:lang w:val="en-US"/>
    </w:rPr>
  </w:style>
  <w:style w:type="character" w:customStyle="1" w:styleId="DiagramaDiagrama2">
    <w:name w:val="Diagrama Diagrama2"/>
    <w:rsid w:val="00A1132E"/>
    <w:rPr>
      <w:rFonts w:ascii="Times New Roman" w:hAnsi="Times New Roman" w:cs="Times New Roman"/>
      <w:sz w:val="24"/>
      <w:szCs w:val="24"/>
      <w:lang w:val="lt-LT" w:eastAsia="en-US" w:bidi="ar-SA"/>
    </w:rPr>
  </w:style>
  <w:style w:type="paragraph" w:customStyle="1" w:styleId="linija0">
    <w:name w:val="linija"/>
    <w:basedOn w:val="Normal"/>
    <w:uiPriority w:val="99"/>
    <w:rsid w:val="00A1132E"/>
    <w:pPr>
      <w:spacing w:before="100" w:beforeAutospacing="1" w:after="100" w:afterAutospacing="1"/>
    </w:pPr>
    <w:rPr>
      <w:szCs w:val="24"/>
    </w:rPr>
  </w:style>
  <w:style w:type="character" w:customStyle="1" w:styleId="Char2">
    <w:name w:val="Char2"/>
    <w:rsid w:val="00A1132E"/>
    <w:rPr>
      <w:rFonts w:ascii="Times New Roman" w:hAnsi="Times New Roman" w:cs="Times New Roman"/>
      <w:strike/>
      <w:sz w:val="24"/>
      <w:lang w:val="lt-LT" w:eastAsia="en-US" w:bidi="ar-SA"/>
    </w:rPr>
  </w:style>
  <w:style w:type="character" w:customStyle="1" w:styleId="Antrat2TitleHeader2Kairje0cmPirmojieilut0cmDiagramaDiagrama">
    <w:name w:val="Antraštė 2;Title Header2 + Kairėje:  0 cm;Pirmoji eilutė:  0 cm Diagrama Diagrama"/>
    <w:rsid w:val="00A1132E"/>
    <w:rPr>
      <w:sz w:val="24"/>
      <w:lang w:val="lt-LT" w:eastAsia="lt-LT" w:bidi="ar-SA"/>
    </w:rPr>
  </w:style>
  <w:style w:type="paragraph" w:customStyle="1" w:styleId="Debesliotekstas1">
    <w:name w:val="Debesėlio tekstas1"/>
    <w:basedOn w:val="Normal"/>
    <w:uiPriority w:val="99"/>
    <w:semiHidden/>
    <w:rsid w:val="00A1132E"/>
    <w:rPr>
      <w:rFonts w:ascii="Tahoma" w:hAnsi="Tahoma" w:cs="Tahoma"/>
      <w:sz w:val="16"/>
      <w:szCs w:val="16"/>
      <w:lang w:val="en-GB" w:eastAsia="en-US"/>
    </w:rPr>
  </w:style>
  <w:style w:type="paragraph" w:styleId="List">
    <w:name w:val="List"/>
    <w:basedOn w:val="Normal"/>
    <w:uiPriority w:val="99"/>
    <w:rsid w:val="00A1132E"/>
    <w:pPr>
      <w:numPr>
        <w:numId w:val="1"/>
      </w:numPr>
    </w:pPr>
    <w:rPr>
      <w:rFonts w:ascii="Polo" w:hAnsi="Polo" w:cs="Polo"/>
      <w:noProof/>
      <w:snapToGrid w:val="0"/>
      <w:color w:val="000000"/>
      <w:szCs w:val="24"/>
      <w:lang w:val="en-US" w:eastAsia="en-US"/>
    </w:rPr>
  </w:style>
  <w:style w:type="paragraph" w:styleId="HTMLPreformatted">
    <w:name w:val="HTML Preformatted"/>
    <w:basedOn w:val="Normal"/>
    <w:link w:val="HTMLPreformattedChar"/>
    <w:rsid w:val="00A11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rsid w:val="00A1132E"/>
    <w:rPr>
      <w:rFonts w:ascii="Courier New" w:eastAsia="Times New Roman" w:hAnsi="Courier New" w:cs="Courier New"/>
      <w:sz w:val="20"/>
      <w:szCs w:val="20"/>
      <w:lang w:eastAsia="lt-LT"/>
    </w:rPr>
  </w:style>
  <w:style w:type="character" w:customStyle="1" w:styleId="DiagramaDiagrama21">
    <w:name w:val="Diagrama Diagrama21"/>
    <w:rsid w:val="00A1132E"/>
    <w:rPr>
      <w:rFonts w:ascii="Courier New" w:hAnsi="Courier New" w:cs="Courier New"/>
      <w:lang w:val="lt-LT" w:eastAsia="lt-LT" w:bidi="ar-SA"/>
    </w:rPr>
  </w:style>
  <w:style w:type="paragraph" w:customStyle="1" w:styleId="LentaCENTR">
    <w:name w:val="Lenta CENTR"/>
    <w:basedOn w:val="BodyText1"/>
    <w:uiPriority w:val="99"/>
    <w:rsid w:val="00A1132E"/>
    <w:pPr>
      <w:suppressAutoHyphens/>
      <w:spacing w:line="298" w:lineRule="auto"/>
      <w:ind w:firstLine="0"/>
      <w:jc w:val="center"/>
      <w:textAlignment w:val="center"/>
    </w:pPr>
    <w:rPr>
      <w:rFonts w:ascii="Times New Roman" w:hAnsi="Times New Roman"/>
      <w:color w:val="000000"/>
      <w:lang w:eastAsia="lt-LT"/>
    </w:rPr>
  </w:style>
  <w:style w:type="paragraph" w:customStyle="1" w:styleId="xl31">
    <w:name w:val="xl31"/>
    <w:basedOn w:val="Normal"/>
    <w:uiPriority w:val="99"/>
    <w:rsid w:val="00A1132E"/>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Cs w:val="24"/>
      <w:lang w:val="en-GB" w:eastAsia="en-US"/>
    </w:rPr>
  </w:style>
  <w:style w:type="paragraph" w:customStyle="1" w:styleId="xl23">
    <w:name w:val="xl23"/>
    <w:basedOn w:val="Normal"/>
    <w:uiPriority w:val="99"/>
    <w:rsid w:val="00A1132E"/>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Cs w:val="24"/>
      <w:lang w:val="en-GB" w:eastAsia="en-US"/>
    </w:rPr>
  </w:style>
  <w:style w:type="paragraph" w:customStyle="1" w:styleId="font5">
    <w:name w:val="font5"/>
    <w:basedOn w:val="Normal"/>
    <w:uiPriority w:val="99"/>
    <w:rsid w:val="00A1132E"/>
    <w:pPr>
      <w:spacing w:before="100" w:beforeAutospacing="1" w:after="100" w:afterAutospacing="1"/>
    </w:pPr>
    <w:rPr>
      <w:rFonts w:ascii="Arial" w:eastAsia="Arial Unicode MS" w:hAnsi="Arial" w:cs="Arial"/>
      <w:szCs w:val="24"/>
      <w:lang w:val="en-GB" w:eastAsia="en-US"/>
    </w:rPr>
  </w:style>
  <w:style w:type="paragraph" w:customStyle="1" w:styleId="Forside">
    <w:name w:val="Forside"/>
    <w:uiPriority w:val="99"/>
    <w:rsid w:val="00A1132E"/>
    <w:pPr>
      <w:spacing w:after="0" w:line="240" w:lineRule="auto"/>
    </w:pPr>
    <w:rPr>
      <w:rFonts w:ascii="Arial" w:eastAsia="Times New Roman" w:hAnsi="Arial" w:cs="Times New Roman"/>
      <w:sz w:val="24"/>
      <w:szCs w:val="20"/>
      <w:lang w:val="en-GB"/>
    </w:rPr>
  </w:style>
  <w:style w:type="paragraph" w:styleId="CommentText">
    <w:name w:val="annotation text"/>
    <w:aliases w:val=" Diagrama Diagrama Diagrama, Diagrama Diagrama,Diagrama Diagrama Diagrama,Diagrama Diagrama, Diagrama Diagrama Diagrama Diagrama, Diagrama Diagrama Char Char, Diagrama2 Diagrama Diagrama Diagrama,Diagrama Diagrama Char Char"/>
    <w:basedOn w:val="Normal"/>
    <w:link w:val="CommentTextChar"/>
    <w:uiPriority w:val="99"/>
    <w:unhideWhenUsed/>
    <w:rsid w:val="00A1132E"/>
    <w:rPr>
      <w:sz w:val="20"/>
    </w:rPr>
  </w:style>
  <w:style w:type="character" w:customStyle="1" w:styleId="CommentTextChar">
    <w:name w:val="Comment Text Char"/>
    <w:aliases w:val=" Diagrama Diagrama Diagrama Char, Diagrama Diagrama Char,Diagrama Diagrama Diagrama Char,Diagrama Diagrama Char, Diagrama Diagrama Diagrama Diagrama Char, Diagrama Diagrama Char Char Char, Diagrama2 Diagrama Diagrama Diagrama Char"/>
    <w:basedOn w:val="DefaultParagraphFont"/>
    <w:link w:val="CommentText"/>
    <w:uiPriority w:val="99"/>
    <w:rsid w:val="00A1132E"/>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rsid w:val="00A1132E"/>
    <w:pPr>
      <w:widowControl w:val="0"/>
    </w:pPr>
    <w:rPr>
      <w:b/>
      <w:bCs/>
      <w:lang w:val="en-AU" w:eastAsia="en-US"/>
    </w:rPr>
  </w:style>
  <w:style w:type="character" w:customStyle="1" w:styleId="CommentSubjectChar">
    <w:name w:val="Comment Subject Char"/>
    <w:basedOn w:val="CommentTextChar"/>
    <w:link w:val="CommentSubject"/>
    <w:uiPriority w:val="99"/>
    <w:semiHidden/>
    <w:rsid w:val="00A1132E"/>
    <w:rPr>
      <w:rFonts w:ascii="Times New Roman" w:eastAsia="Times New Roman" w:hAnsi="Times New Roman" w:cs="Times New Roman"/>
      <w:b/>
      <w:bCs/>
      <w:sz w:val="20"/>
      <w:szCs w:val="20"/>
      <w:lang w:val="en-AU" w:eastAsia="lt-LT"/>
    </w:rPr>
  </w:style>
  <w:style w:type="paragraph" w:customStyle="1" w:styleId="pchartbodycmt">
    <w:name w:val="pchart_bodycmt"/>
    <w:basedOn w:val="Normal"/>
    <w:uiPriority w:val="99"/>
    <w:rsid w:val="00A1132E"/>
    <w:pPr>
      <w:spacing w:before="100" w:beforeAutospacing="1" w:after="100" w:afterAutospacing="1"/>
    </w:pPr>
    <w:rPr>
      <w:szCs w:val="24"/>
      <w:lang w:val="ru-RU" w:eastAsia="ru-RU"/>
    </w:rPr>
  </w:style>
  <w:style w:type="paragraph" w:customStyle="1" w:styleId="Style">
    <w:name w:val="Style"/>
    <w:uiPriority w:val="99"/>
    <w:rsid w:val="00A1132E"/>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table" w:styleId="TableGrid">
    <w:name w:val="Table Grid"/>
    <w:basedOn w:val="TableNormal"/>
    <w:uiPriority w:val="39"/>
    <w:rsid w:val="00A1132E"/>
    <w:pPr>
      <w:spacing w:after="200" w:line="276"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Heading 5 Char1"/>
    <w:uiPriority w:val="99"/>
    <w:rsid w:val="00A1132E"/>
    <w:rPr>
      <w:sz w:val="16"/>
      <w:szCs w:val="16"/>
    </w:rPr>
  </w:style>
  <w:style w:type="character" w:customStyle="1" w:styleId="BodytextChar0">
    <w:name w:val="Body text Char"/>
    <w:link w:val="BodyText1"/>
    <w:locked/>
    <w:rsid w:val="00A1132E"/>
    <w:rPr>
      <w:rFonts w:ascii="TimesLT" w:eastAsia="Times New Roman" w:hAnsi="TimesLT" w:cs="Times New Roman"/>
      <w:sz w:val="20"/>
      <w:szCs w:val="20"/>
      <w:lang w:val="en-US"/>
    </w:rPr>
  </w:style>
  <w:style w:type="paragraph" w:customStyle="1" w:styleId="Hyperlink1">
    <w:name w:val="Hyperlink1"/>
    <w:uiPriority w:val="99"/>
    <w:rsid w:val="00A1132E"/>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SLONormal">
    <w:name w:val="SLO Normal"/>
    <w:uiPriority w:val="99"/>
    <w:qFormat/>
    <w:rsid w:val="00A1132E"/>
    <w:pPr>
      <w:spacing w:before="120" w:after="120" w:line="240" w:lineRule="auto"/>
      <w:jc w:val="both"/>
    </w:pPr>
    <w:rPr>
      <w:rFonts w:ascii="Times New Roman" w:eastAsia="Times New Roman" w:hAnsi="Times New Roman" w:cs="Times New Roman"/>
      <w:kern w:val="24"/>
      <w:szCs w:val="24"/>
      <w:lang w:val="en-GB"/>
    </w:rPr>
  </w:style>
  <w:style w:type="paragraph" w:customStyle="1" w:styleId="SLONormalnospace">
    <w:name w:val="SLO Normal (no space)"/>
    <w:basedOn w:val="SLONormal"/>
    <w:uiPriority w:val="99"/>
    <w:rsid w:val="00A1132E"/>
    <w:pPr>
      <w:spacing w:before="0" w:after="0"/>
    </w:pPr>
  </w:style>
  <w:style w:type="paragraph" w:customStyle="1" w:styleId="SLONormalLarge">
    <w:name w:val="SLO Normal (Large)"/>
    <w:basedOn w:val="SLONormal"/>
    <w:uiPriority w:val="99"/>
    <w:rsid w:val="00A1132E"/>
    <w:rPr>
      <w:sz w:val="24"/>
    </w:rPr>
  </w:style>
  <w:style w:type="paragraph" w:customStyle="1" w:styleId="SLONormalSmall">
    <w:name w:val="SLO Normal (Small)"/>
    <w:basedOn w:val="SLONormal"/>
    <w:uiPriority w:val="99"/>
    <w:rsid w:val="00A1132E"/>
    <w:pPr>
      <w:spacing w:before="60" w:after="60"/>
    </w:pPr>
    <w:rPr>
      <w:sz w:val="20"/>
    </w:rPr>
  </w:style>
  <w:style w:type="paragraph" w:customStyle="1" w:styleId="SLONormalWhite">
    <w:name w:val="SLO Normal White"/>
    <w:basedOn w:val="SLONormal"/>
    <w:uiPriority w:val="99"/>
    <w:rsid w:val="00A1132E"/>
    <w:rPr>
      <w:color w:val="FFFFFF"/>
    </w:rPr>
  </w:style>
  <w:style w:type="paragraph" w:customStyle="1" w:styleId="1stlevelheading">
    <w:name w:val="1st level (heading)"/>
    <w:basedOn w:val="ListParagraph"/>
    <w:next w:val="SLONormal"/>
    <w:uiPriority w:val="99"/>
    <w:qFormat/>
    <w:rsid w:val="00A1132E"/>
    <w:pPr>
      <w:numPr>
        <w:ilvl w:val="1"/>
        <w:numId w:val="13"/>
      </w:numPr>
      <w:tabs>
        <w:tab w:val="left" w:pos="709"/>
      </w:tabs>
      <w:spacing w:after="0" w:line="240" w:lineRule="auto"/>
      <w:jc w:val="both"/>
    </w:pPr>
    <w:rPr>
      <w:rFonts w:asciiTheme="minorHAnsi" w:hAnsiTheme="minorHAnsi"/>
      <w:sz w:val="24"/>
      <w:szCs w:val="24"/>
    </w:rPr>
  </w:style>
  <w:style w:type="paragraph" w:customStyle="1" w:styleId="2ndlevelheading">
    <w:name w:val="2nd level (heading)"/>
    <w:basedOn w:val="1stlevelheading"/>
    <w:next w:val="SLONormal"/>
    <w:uiPriority w:val="99"/>
    <w:qFormat/>
    <w:rsid w:val="00A1132E"/>
    <w:pPr>
      <w:spacing w:before="240"/>
      <w:outlineLvl w:val="1"/>
    </w:pPr>
    <w:rPr>
      <w:caps/>
    </w:rPr>
  </w:style>
  <w:style w:type="paragraph" w:customStyle="1" w:styleId="3rdlevelheading">
    <w:name w:val="3rd level (heading)"/>
    <w:basedOn w:val="2ndlevelheading"/>
    <w:next w:val="SLONormal"/>
    <w:uiPriority w:val="99"/>
    <w:qFormat/>
    <w:rsid w:val="00A1132E"/>
    <w:pPr>
      <w:numPr>
        <w:ilvl w:val="2"/>
      </w:numPr>
      <w:outlineLvl w:val="2"/>
    </w:pPr>
    <w:rPr>
      <w:i/>
    </w:rPr>
  </w:style>
  <w:style w:type="paragraph" w:customStyle="1" w:styleId="4thlevelheading">
    <w:name w:val="4th level (heading)"/>
    <w:basedOn w:val="3rdlevelheading"/>
    <w:next w:val="SLONormal"/>
    <w:uiPriority w:val="99"/>
    <w:qFormat/>
    <w:rsid w:val="00A1132E"/>
    <w:pPr>
      <w:numPr>
        <w:ilvl w:val="3"/>
      </w:numPr>
      <w:spacing w:after="120"/>
      <w:outlineLvl w:val="3"/>
    </w:pPr>
    <w:rPr>
      <w:b/>
    </w:rPr>
  </w:style>
  <w:style w:type="paragraph" w:customStyle="1" w:styleId="5thlevelheading">
    <w:name w:val="5th level (heading)"/>
    <w:basedOn w:val="4thlevelheading"/>
    <w:next w:val="SLONormal"/>
    <w:uiPriority w:val="99"/>
    <w:qFormat/>
    <w:rsid w:val="00A1132E"/>
    <w:pPr>
      <w:numPr>
        <w:ilvl w:val="4"/>
      </w:numPr>
      <w:outlineLvl w:val="4"/>
    </w:pPr>
    <w:rPr>
      <w:i w:val="0"/>
      <w:u w:val="single"/>
    </w:rPr>
  </w:style>
  <w:style w:type="paragraph" w:customStyle="1" w:styleId="2ndlevelprovision">
    <w:name w:val="2nd level (provision)"/>
    <w:basedOn w:val="2ndlevelheading"/>
    <w:uiPriority w:val="99"/>
    <w:rsid w:val="00A1132E"/>
    <w:pPr>
      <w:spacing w:before="120" w:after="120"/>
    </w:pPr>
    <w:rPr>
      <w:b/>
    </w:rPr>
  </w:style>
  <w:style w:type="paragraph" w:customStyle="1" w:styleId="3rdlevelsubprovision">
    <w:name w:val="3rd level (subprovision)"/>
    <w:basedOn w:val="3rdlevelheading"/>
    <w:uiPriority w:val="99"/>
    <w:rsid w:val="00A1132E"/>
    <w:pPr>
      <w:spacing w:before="120" w:after="120"/>
    </w:pPr>
    <w:rPr>
      <w:b/>
      <w:i w:val="0"/>
    </w:rPr>
  </w:style>
  <w:style w:type="paragraph" w:customStyle="1" w:styleId="4thlevellist">
    <w:name w:val="4th level (list)"/>
    <w:basedOn w:val="4thlevelheading"/>
    <w:uiPriority w:val="99"/>
    <w:rsid w:val="00A1132E"/>
    <w:pPr>
      <w:spacing w:before="120"/>
    </w:pPr>
    <w:rPr>
      <w:i w:val="0"/>
    </w:rPr>
  </w:style>
  <w:style w:type="paragraph" w:customStyle="1" w:styleId="5thlevel">
    <w:name w:val="5th level"/>
    <w:basedOn w:val="5thlevelheading"/>
    <w:uiPriority w:val="99"/>
    <w:rsid w:val="00A1132E"/>
    <w:pPr>
      <w:spacing w:before="120"/>
    </w:pPr>
    <w:rPr>
      <w:u w:val="none"/>
    </w:rPr>
  </w:style>
  <w:style w:type="character" w:customStyle="1" w:styleId="SC">
    <w:name w:val="SC"/>
    <w:rsid w:val="00A1132E"/>
    <w:rPr>
      <w:u w:val="single"/>
    </w:rPr>
  </w:style>
  <w:style w:type="paragraph" w:customStyle="1" w:styleId="SORAINENComment">
    <w:name w:val="SORAINEN Comment"/>
    <w:basedOn w:val="SLONormal"/>
    <w:uiPriority w:val="99"/>
    <w:rsid w:val="00A1132E"/>
    <w:pPr>
      <w:pBdr>
        <w:top w:val="single" w:sz="4" w:space="1" w:color="auto"/>
        <w:left w:val="single" w:sz="4" w:space="4" w:color="auto"/>
        <w:bottom w:val="single" w:sz="4" w:space="1" w:color="auto"/>
        <w:right w:val="single" w:sz="4" w:space="4" w:color="auto"/>
      </w:pBdr>
      <w:shd w:val="clear" w:color="auto" w:fill="F3F3F3"/>
    </w:pPr>
    <w:rPr>
      <w:sz w:val="20"/>
    </w:rPr>
  </w:style>
  <w:style w:type="paragraph" w:customStyle="1" w:styleId="SLOReportTitle">
    <w:name w:val="SLO Report Title"/>
    <w:basedOn w:val="SLONormal"/>
    <w:next w:val="SLONormal"/>
    <w:uiPriority w:val="99"/>
    <w:rsid w:val="00A1132E"/>
    <w:pPr>
      <w:keepNext/>
      <w:spacing w:before="360" w:after="360"/>
      <w:jc w:val="left"/>
    </w:pPr>
    <w:rPr>
      <w:b/>
      <w:caps/>
      <w:spacing w:val="25"/>
      <w:sz w:val="28"/>
    </w:rPr>
  </w:style>
  <w:style w:type="paragraph" w:customStyle="1" w:styleId="SLOAgreementTitle">
    <w:name w:val="SLO Agreement Title"/>
    <w:basedOn w:val="SLOReportTitle"/>
    <w:next w:val="SLONormal"/>
    <w:uiPriority w:val="99"/>
    <w:rsid w:val="00A1132E"/>
    <w:pPr>
      <w:jc w:val="center"/>
    </w:pPr>
  </w:style>
  <w:style w:type="paragraph" w:customStyle="1" w:styleId="SLOList">
    <w:name w:val="SLO List"/>
    <w:uiPriority w:val="99"/>
    <w:rsid w:val="00A1132E"/>
    <w:pPr>
      <w:numPr>
        <w:numId w:val="2"/>
      </w:numPr>
      <w:spacing w:before="60" w:after="60" w:line="240" w:lineRule="auto"/>
      <w:jc w:val="both"/>
    </w:pPr>
    <w:rPr>
      <w:rFonts w:ascii="Times New Roman" w:eastAsia="Times New Roman" w:hAnsi="Times New Roman" w:cs="Times New Roman"/>
      <w:kern w:val="24"/>
      <w:szCs w:val="24"/>
      <w:lang w:val="en-GB"/>
    </w:rPr>
  </w:style>
  <w:style w:type="paragraph" w:customStyle="1" w:styleId="SLONumberedList">
    <w:name w:val="SLO Numbered List"/>
    <w:uiPriority w:val="99"/>
    <w:rsid w:val="00A1132E"/>
    <w:pPr>
      <w:numPr>
        <w:numId w:val="3"/>
      </w:numPr>
      <w:spacing w:before="60" w:after="60" w:line="240" w:lineRule="auto"/>
      <w:jc w:val="both"/>
    </w:pPr>
    <w:rPr>
      <w:rFonts w:ascii="Times New Roman" w:eastAsia="Times New Roman" w:hAnsi="Times New Roman" w:cs="Times New Roman"/>
      <w:kern w:val="24"/>
      <w:szCs w:val="24"/>
      <w:lang w:val="en-GB"/>
    </w:rPr>
  </w:style>
  <w:style w:type="paragraph" w:customStyle="1" w:styleId="NCNumbering">
    <w:name w:val="NC Numbering"/>
    <w:uiPriority w:val="99"/>
    <w:rsid w:val="00A1132E"/>
    <w:pPr>
      <w:numPr>
        <w:numId w:val="4"/>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LDDCommenttext">
    <w:name w:val="LDD Comment text"/>
    <w:uiPriority w:val="99"/>
    <w:rsid w:val="00A1132E"/>
    <w:pPr>
      <w:spacing w:before="120" w:after="0" w:line="240" w:lineRule="auto"/>
      <w:jc w:val="both"/>
    </w:pPr>
    <w:rPr>
      <w:rFonts w:ascii="Times New Roman" w:eastAsia="Times New Roman" w:hAnsi="Times New Roman" w:cs="Times New Roman"/>
      <w:i/>
      <w:kern w:val="24"/>
      <w:sz w:val="18"/>
      <w:szCs w:val="24"/>
      <w:lang w:val="en-GB"/>
    </w:rPr>
  </w:style>
  <w:style w:type="paragraph" w:customStyle="1" w:styleId="LDDComment1">
    <w:name w:val="LDD Comment 1"/>
    <w:basedOn w:val="LDDCommenttext"/>
    <w:next w:val="LDDCommenttext"/>
    <w:uiPriority w:val="99"/>
    <w:rsid w:val="00A1132E"/>
    <w:pPr>
      <w:keepNext/>
      <w:pBdr>
        <w:top w:val="single" w:sz="24" w:space="1" w:color="333399"/>
      </w:pBdr>
      <w:tabs>
        <w:tab w:val="num" w:pos="283"/>
      </w:tabs>
      <w:ind w:left="283" w:hanging="283"/>
    </w:pPr>
    <w:rPr>
      <w:b/>
    </w:rPr>
  </w:style>
  <w:style w:type="paragraph" w:customStyle="1" w:styleId="LDDComment2">
    <w:name w:val="LDD Comment 2"/>
    <w:basedOn w:val="LDDComment1"/>
    <w:next w:val="LDDCommenttext"/>
    <w:uiPriority w:val="99"/>
    <w:rsid w:val="00A1132E"/>
  </w:style>
  <w:style w:type="paragraph" w:customStyle="1" w:styleId="LDDComment3">
    <w:name w:val="LDD Comment 3"/>
    <w:basedOn w:val="LDDComment2"/>
    <w:next w:val="LDDCommenttext"/>
    <w:uiPriority w:val="99"/>
    <w:rsid w:val="00A1132E"/>
  </w:style>
  <w:style w:type="paragraph" w:customStyle="1" w:styleId="LDDComment4">
    <w:name w:val="LDD Comment 4"/>
    <w:basedOn w:val="LDDComment1"/>
    <w:next w:val="LDDCommenttext"/>
    <w:uiPriority w:val="99"/>
    <w:rsid w:val="00A1132E"/>
  </w:style>
  <w:style w:type="paragraph" w:customStyle="1" w:styleId="HeadingofAppendix">
    <w:name w:val="Heading of Appendix"/>
    <w:next w:val="SLONormal"/>
    <w:uiPriority w:val="99"/>
    <w:rsid w:val="00A1132E"/>
    <w:pPr>
      <w:keepNext/>
      <w:pageBreakBefore/>
      <w:tabs>
        <w:tab w:val="num" w:pos="2268"/>
      </w:tabs>
      <w:spacing w:before="360" w:after="360" w:line="240" w:lineRule="auto"/>
      <w:ind w:left="2268" w:hanging="1911"/>
      <w:outlineLvl w:val="0"/>
    </w:pPr>
    <w:rPr>
      <w:rFonts w:ascii="Times New Roman" w:eastAsia="Times New Roman" w:hAnsi="Times New Roman" w:cs="Times New Roman"/>
      <w:b/>
      <w:kern w:val="24"/>
      <w:sz w:val="24"/>
      <w:szCs w:val="24"/>
      <w:lang w:val="en-GB"/>
    </w:rPr>
  </w:style>
  <w:style w:type="paragraph" w:customStyle="1" w:styleId="TextofAppendixlevel1">
    <w:name w:val="Text of Appendix level 1"/>
    <w:basedOn w:val="HeadingofAppendix"/>
    <w:uiPriority w:val="99"/>
    <w:rsid w:val="00A1132E"/>
    <w:pPr>
      <w:keepNext w:val="0"/>
      <w:pageBreakBefore w:val="0"/>
      <w:tabs>
        <w:tab w:val="clear" w:pos="2268"/>
        <w:tab w:val="num" w:pos="964"/>
      </w:tabs>
      <w:spacing w:before="120" w:after="120"/>
      <w:ind w:left="964" w:hanging="964"/>
      <w:jc w:val="both"/>
      <w:outlineLvl w:val="1"/>
    </w:pPr>
    <w:rPr>
      <w:b w:val="0"/>
      <w:sz w:val="22"/>
    </w:rPr>
  </w:style>
  <w:style w:type="paragraph" w:customStyle="1" w:styleId="TextofAppendixlevel2">
    <w:name w:val="Text of Appendix level 2"/>
    <w:basedOn w:val="TextofAppendixlevel1"/>
    <w:uiPriority w:val="99"/>
    <w:rsid w:val="00A1132E"/>
    <w:pPr>
      <w:outlineLvl w:val="2"/>
    </w:pPr>
  </w:style>
  <w:style w:type="paragraph" w:customStyle="1" w:styleId="TextofAppendixlevel3">
    <w:name w:val="Text of Appendix level 3"/>
    <w:basedOn w:val="TextofAppendixlevel2"/>
    <w:uiPriority w:val="99"/>
    <w:rsid w:val="00A1132E"/>
    <w:pPr>
      <w:tabs>
        <w:tab w:val="clear" w:pos="964"/>
        <w:tab w:val="num" w:pos="1928"/>
      </w:tabs>
      <w:ind w:left="1928" w:hanging="851"/>
      <w:outlineLvl w:val="3"/>
    </w:pPr>
  </w:style>
  <w:style w:type="paragraph" w:customStyle="1" w:styleId="TextofAppendixlevel4">
    <w:name w:val="Text of Appendix level 4"/>
    <w:basedOn w:val="TextofAppendixlevel3"/>
    <w:uiPriority w:val="99"/>
    <w:rsid w:val="00A1132E"/>
    <w:pPr>
      <w:tabs>
        <w:tab w:val="clear" w:pos="1928"/>
        <w:tab w:val="num" w:pos="2835"/>
      </w:tabs>
      <w:ind w:left="2835"/>
      <w:outlineLvl w:val="4"/>
    </w:pPr>
  </w:style>
  <w:style w:type="numbering" w:customStyle="1" w:styleId="SLONumberings">
    <w:name w:val="SLO_Numberings"/>
    <w:uiPriority w:val="99"/>
    <w:rsid w:val="00A1132E"/>
  </w:style>
  <w:style w:type="paragraph" w:customStyle="1" w:styleId="Agreement1stlevelheadingnonumber">
    <w:name w:val="Agreement 1st level (heading) no number"/>
    <w:basedOn w:val="1stlevelheading"/>
    <w:next w:val="SLONormal"/>
    <w:uiPriority w:val="99"/>
    <w:rsid w:val="00A1132E"/>
    <w:pPr>
      <w:numPr>
        <w:numId w:val="0"/>
      </w:numPr>
    </w:pPr>
    <w:rPr>
      <w:kern w:val="22"/>
    </w:rPr>
  </w:style>
  <w:style w:type="paragraph" w:customStyle="1" w:styleId="AgreementPartiesandRecitals">
    <w:name w:val="Agreement Parties and Recitals"/>
    <w:basedOn w:val="1stlevelheading"/>
    <w:uiPriority w:val="99"/>
    <w:rsid w:val="00A1132E"/>
    <w:pPr>
      <w:numPr>
        <w:numId w:val="0"/>
      </w:numPr>
    </w:pPr>
    <w:rPr>
      <w:kern w:val="22"/>
    </w:rPr>
  </w:style>
  <w:style w:type="paragraph" w:customStyle="1" w:styleId="SLOlistofparties">
    <w:name w:val="SLO list of parties"/>
    <w:uiPriority w:val="99"/>
    <w:rsid w:val="00A1132E"/>
    <w:pPr>
      <w:numPr>
        <w:numId w:val="6"/>
      </w:numPr>
      <w:spacing w:before="120" w:after="120" w:line="240" w:lineRule="auto"/>
      <w:jc w:val="both"/>
    </w:pPr>
    <w:rPr>
      <w:rFonts w:ascii="Times New Roman" w:eastAsia="Times New Roman" w:hAnsi="Times New Roman" w:cs="Times New Roman"/>
      <w:kern w:val="24"/>
      <w:szCs w:val="24"/>
      <w:lang w:val="en-GB"/>
    </w:rPr>
  </w:style>
  <w:style w:type="paragraph" w:customStyle="1" w:styleId="SLOlistofrecitals">
    <w:name w:val="SLO list of recitals"/>
    <w:basedOn w:val="Normal"/>
    <w:uiPriority w:val="99"/>
    <w:rsid w:val="00A1132E"/>
    <w:pPr>
      <w:numPr>
        <w:ilvl w:val="1"/>
        <w:numId w:val="6"/>
      </w:numPr>
      <w:spacing w:before="120" w:after="120"/>
    </w:pPr>
    <w:rPr>
      <w:sz w:val="22"/>
      <w:szCs w:val="24"/>
      <w:lang w:val="en-GB" w:eastAsia="en-US"/>
    </w:rPr>
  </w:style>
  <w:style w:type="paragraph" w:styleId="ListParagraph">
    <w:name w:val="List Paragraph"/>
    <w:aliases w:val="Numbering,ERP-List Paragraph,List Paragraph11,Bullet EY,List Paragraph2,List Paragraph Red,Buletai,List Paragraph21,lp1,Bullet 1,Use Case List Paragraph,List Paragraph111,Paragraph,List not in Table,Lentele,Bullet Number,List Paragr1"/>
    <w:basedOn w:val="Normal"/>
    <w:link w:val="ListParagraphChar"/>
    <w:uiPriority w:val="34"/>
    <w:qFormat/>
    <w:rsid w:val="00A1132E"/>
    <w:pPr>
      <w:spacing w:after="200" w:line="276" w:lineRule="auto"/>
      <w:ind w:left="720"/>
      <w:contextualSpacing/>
    </w:pPr>
    <w:rPr>
      <w:rFonts w:ascii="Calibri" w:eastAsia="Calibri" w:hAnsi="Calibri"/>
      <w:sz w:val="22"/>
      <w:szCs w:val="22"/>
      <w:lang w:eastAsia="en-US"/>
    </w:rPr>
  </w:style>
  <w:style w:type="paragraph" w:styleId="Revision">
    <w:name w:val="Revision"/>
    <w:hidden/>
    <w:uiPriority w:val="99"/>
    <w:semiHidden/>
    <w:rsid w:val="00A1132E"/>
    <w:pPr>
      <w:spacing w:after="0" w:line="240" w:lineRule="auto"/>
    </w:pPr>
    <w:rPr>
      <w:rFonts w:ascii="Calibri" w:eastAsia="Calibri" w:hAnsi="Calibri" w:cs="Times New Roman"/>
    </w:rPr>
  </w:style>
  <w:style w:type="numbering" w:customStyle="1" w:styleId="NoList1">
    <w:name w:val="No List1"/>
    <w:next w:val="NoList"/>
    <w:uiPriority w:val="99"/>
    <w:semiHidden/>
    <w:unhideWhenUsed/>
    <w:rsid w:val="00A1132E"/>
  </w:style>
  <w:style w:type="paragraph" w:styleId="DocumentMap">
    <w:name w:val="Document Map"/>
    <w:basedOn w:val="Normal"/>
    <w:link w:val="DocumentMapChar"/>
    <w:rsid w:val="00A1132E"/>
    <w:pPr>
      <w:shd w:val="clear" w:color="auto" w:fill="000080"/>
    </w:pPr>
    <w:rPr>
      <w:rFonts w:ascii="Tahoma" w:hAnsi="Tahoma" w:cs="Tahoma"/>
      <w:szCs w:val="24"/>
      <w:lang w:eastAsia="en-US"/>
    </w:rPr>
  </w:style>
  <w:style w:type="character" w:customStyle="1" w:styleId="DocumentMapChar">
    <w:name w:val="Document Map Char"/>
    <w:basedOn w:val="DefaultParagraphFont"/>
    <w:link w:val="DocumentMap"/>
    <w:rsid w:val="00A1132E"/>
    <w:rPr>
      <w:rFonts w:ascii="Tahoma" w:eastAsia="Times New Roman" w:hAnsi="Tahoma" w:cs="Tahoma"/>
      <w:sz w:val="24"/>
      <w:szCs w:val="24"/>
      <w:shd w:val="clear" w:color="auto" w:fill="000080"/>
    </w:rPr>
  </w:style>
  <w:style w:type="paragraph" w:styleId="List2">
    <w:name w:val="List 2"/>
    <w:basedOn w:val="Normal"/>
    <w:rsid w:val="00A1132E"/>
    <w:pPr>
      <w:ind w:left="566" w:hanging="283"/>
    </w:pPr>
    <w:rPr>
      <w:szCs w:val="24"/>
      <w:lang w:eastAsia="en-US"/>
    </w:rPr>
  </w:style>
  <w:style w:type="paragraph" w:styleId="List3">
    <w:name w:val="List 3"/>
    <w:basedOn w:val="Normal"/>
    <w:rsid w:val="00A1132E"/>
    <w:pPr>
      <w:ind w:left="849" w:hanging="283"/>
    </w:pPr>
    <w:rPr>
      <w:szCs w:val="24"/>
      <w:lang w:eastAsia="en-US"/>
    </w:rPr>
  </w:style>
  <w:style w:type="paragraph" w:styleId="List4">
    <w:name w:val="List 4"/>
    <w:basedOn w:val="Normal"/>
    <w:rsid w:val="00A1132E"/>
    <w:pPr>
      <w:ind w:left="1132" w:hanging="283"/>
    </w:pPr>
    <w:rPr>
      <w:szCs w:val="24"/>
      <w:lang w:eastAsia="en-US"/>
    </w:rPr>
  </w:style>
  <w:style w:type="paragraph" w:styleId="List5">
    <w:name w:val="List 5"/>
    <w:basedOn w:val="Normal"/>
    <w:rsid w:val="00A1132E"/>
    <w:pPr>
      <w:ind w:left="1415" w:hanging="283"/>
    </w:pPr>
    <w:rPr>
      <w:szCs w:val="24"/>
      <w:lang w:eastAsia="en-US"/>
    </w:rPr>
  </w:style>
  <w:style w:type="paragraph" w:styleId="ListBullet2">
    <w:name w:val="List Bullet 2"/>
    <w:basedOn w:val="Normal"/>
    <w:autoRedefine/>
    <w:rsid w:val="00A1132E"/>
    <w:pPr>
      <w:numPr>
        <w:numId w:val="7"/>
      </w:numPr>
    </w:pPr>
    <w:rPr>
      <w:szCs w:val="24"/>
      <w:lang w:eastAsia="en-US"/>
    </w:rPr>
  </w:style>
  <w:style w:type="paragraph" w:styleId="ListBullet3">
    <w:name w:val="List Bullet 3"/>
    <w:basedOn w:val="Normal"/>
    <w:autoRedefine/>
    <w:rsid w:val="00A1132E"/>
    <w:pPr>
      <w:numPr>
        <w:numId w:val="8"/>
      </w:numPr>
    </w:pPr>
    <w:rPr>
      <w:szCs w:val="24"/>
      <w:lang w:eastAsia="en-US"/>
    </w:rPr>
  </w:style>
  <w:style w:type="paragraph" w:styleId="ListBullet4">
    <w:name w:val="List Bullet 4"/>
    <w:basedOn w:val="Normal"/>
    <w:autoRedefine/>
    <w:rsid w:val="00A1132E"/>
    <w:pPr>
      <w:numPr>
        <w:numId w:val="9"/>
      </w:numPr>
    </w:pPr>
    <w:rPr>
      <w:szCs w:val="24"/>
      <w:lang w:eastAsia="en-US"/>
    </w:rPr>
  </w:style>
  <w:style w:type="paragraph" w:styleId="ListBullet5">
    <w:name w:val="List Bullet 5"/>
    <w:basedOn w:val="Normal"/>
    <w:autoRedefine/>
    <w:rsid w:val="00A1132E"/>
    <w:pPr>
      <w:numPr>
        <w:numId w:val="10"/>
      </w:numPr>
    </w:pPr>
    <w:rPr>
      <w:szCs w:val="24"/>
      <w:lang w:eastAsia="en-US"/>
    </w:rPr>
  </w:style>
  <w:style w:type="paragraph" w:styleId="ListContinue2">
    <w:name w:val="List Continue 2"/>
    <w:basedOn w:val="Normal"/>
    <w:rsid w:val="00A1132E"/>
    <w:pPr>
      <w:spacing w:after="120"/>
      <w:ind w:left="566"/>
    </w:pPr>
    <w:rPr>
      <w:szCs w:val="24"/>
      <w:lang w:eastAsia="en-US"/>
    </w:rPr>
  </w:style>
  <w:style w:type="paragraph" w:styleId="ListContinue3">
    <w:name w:val="List Continue 3"/>
    <w:basedOn w:val="Normal"/>
    <w:rsid w:val="00A1132E"/>
    <w:pPr>
      <w:spacing w:after="120"/>
      <w:ind w:left="849"/>
    </w:pPr>
    <w:rPr>
      <w:szCs w:val="24"/>
      <w:lang w:eastAsia="en-US"/>
    </w:rPr>
  </w:style>
  <w:style w:type="paragraph" w:styleId="ListContinue4">
    <w:name w:val="List Continue 4"/>
    <w:basedOn w:val="Normal"/>
    <w:rsid w:val="00A1132E"/>
    <w:pPr>
      <w:spacing w:after="120"/>
      <w:ind w:left="1132"/>
    </w:pPr>
    <w:rPr>
      <w:szCs w:val="24"/>
      <w:lang w:eastAsia="en-US"/>
    </w:rPr>
  </w:style>
  <w:style w:type="character" w:customStyle="1" w:styleId="BlockTextChar">
    <w:name w:val="Block Text Char"/>
    <w:link w:val="BlockText"/>
    <w:uiPriority w:val="99"/>
    <w:rsid w:val="00A1132E"/>
    <w:rPr>
      <w:rFonts w:ascii="Times New Roman" w:eastAsia="Times New Roman" w:hAnsi="Times New Roman" w:cs="Times New Roman"/>
      <w:color w:val="000000"/>
      <w:sz w:val="24"/>
      <w:szCs w:val="20"/>
      <w:lang w:val="en-US" w:eastAsia="lt-LT"/>
    </w:rPr>
  </w:style>
  <w:style w:type="paragraph" w:styleId="Subtitle">
    <w:name w:val="Subtitle"/>
    <w:basedOn w:val="Normal"/>
    <w:link w:val="SubtitleChar"/>
    <w:qFormat/>
    <w:rsid w:val="00A1132E"/>
    <w:pPr>
      <w:jc w:val="center"/>
    </w:pPr>
    <w:rPr>
      <w:b/>
      <w:sz w:val="28"/>
      <w:u w:val="single"/>
      <w:lang w:val="en-GB" w:eastAsia="en-US"/>
    </w:rPr>
  </w:style>
  <w:style w:type="character" w:customStyle="1" w:styleId="SubtitleChar">
    <w:name w:val="Subtitle Char"/>
    <w:basedOn w:val="DefaultParagraphFont"/>
    <w:link w:val="Subtitle"/>
    <w:rsid w:val="00A1132E"/>
    <w:rPr>
      <w:rFonts w:ascii="Times New Roman" w:eastAsia="Times New Roman" w:hAnsi="Times New Roman" w:cs="Times New Roman"/>
      <w:b/>
      <w:sz w:val="28"/>
      <w:szCs w:val="20"/>
      <w:u w:val="single"/>
      <w:lang w:val="en-GB"/>
    </w:rPr>
  </w:style>
  <w:style w:type="paragraph" w:customStyle="1" w:styleId="FrontPageFrame">
    <w:name w:val="FrontPageFrame"/>
    <w:basedOn w:val="Normal"/>
    <w:rsid w:val="00A1132E"/>
    <w:pPr>
      <w:framePr w:wrap="around" w:hAnchor="margin" w:x="-2267" w:yAlign="bottom"/>
      <w:tabs>
        <w:tab w:val="left" w:pos="1134"/>
      </w:tabs>
      <w:spacing w:line="240" w:lineRule="atLeast"/>
    </w:pPr>
    <w:rPr>
      <w:rFonts w:ascii="Arial" w:hAnsi="Arial"/>
      <w:sz w:val="14"/>
      <w:lang w:val="en-GB" w:eastAsia="en-US"/>
    </w:rPr>
  </w:style>
  <w:style w:type="paragraph" w:customStyle="1" w:styleId="FooterText">
    <w:name w:val="Footer Text"/>
    <w:basedOn w:val="FrontPageFrame"/>
    <w:rsid w:val="00A1132E"/>
    <w:pPr>
      <w:framePr w:wrap="auto" w:hAnchor="text" w:xAlign="left" w:yAlign="inline"/>
      <w:tabs>
        <w:tab w:val="clear" w:pos="1134"/>
      </w:tabs>
      <w:spacing w:line="240" w:lineRule="auto"/>
    </w:pPr>
    <w:rPr>
      <w:w w:val="95"/>
      <w:sz w:val="12"/>
    </w:rPr>
  </w:style>
  <w:style w:type="paragraph" w:customStyle="1" w:styleId="ListParagraph1">
    <w:name w:val="List Paragraph1"/>
    <w:basedOn w:val="Normal"/>
    <w:qFormat/>
    <w:rsid w:val="00A1132E"/>
    <w:pPr>
      <w:ind w:left="1296"/>
    </w:pPr>
    <w:rPr>
      <w:szCs w:val="24"/>
      <w:lang w:eastAsia="en-US"/>
    </w:rPr>
  </w:style>
  <w:style w:type="character" w:styleId="Emphasis">
    <w:name w:val="Emphasis"/>
    <w:qFormat/>
    <w:rsid w:val="00A1132E"/>
    <w:rPr>
      <w:i/>
      <w:iCs/>
    </w:rPr>
  </w:style>
  <w:style w:type="paragraph" w:customStyle="1" w:styleId="Normall">
    <w:name w:val="Normal_l"/>
    <w:basedOn w:val="Normal"/>
    <w:rsid w:val="00A1132E"/>
    <w:pPr>
      <w:widowControl w:val="0"/>
      <w:suppressAutoHyphens/>
    </w:pPr>
    <w:rPr>
      <w:rFonts w:ascii="TimesLT" w:eastAsia="Calibri" w:hAnsi="TimesLT"/>
      <w:sz w:val="20"/>
      <w:lang w:val="en-GB" w:eastAsia="en-US"/>
    </w:rPr>
  </w:style>
  <w:style w:type="character" w:customStyle="1" w:styleId="apple-converted-space">
    <w:name w:val="apple-converted-space"/>
    <w:rsid w:val="00A1132E"/>
  </w:style>
  <w:style w:type="paragraph" w:customStyle="1" w:styleId="Sraas1">
    <w:name w:val="Sąrašas 1"/>
    <w:basedOn w:val="Heading1"/>
    <w:rsid w:val="00A1132E"/>
    <w:pPr>
      <w:widowControl w:val="0"/>
      <w:numPr>
        <w:numId w:val="12"/>
      </w:numPr>
      <w:tabs>
        <w:tab w:val="num" w:pos="737"/>
      </w:tabs>
      <w:autoSpaceDE w:val="0"/>
      <w:autoSpaceDN w:val="0"/>
      <w:adjustRightInd w:val="0"/>
      <w:ind w:left="567" w:hanging="210"/>
    </w:pPr>
    <w:rPr>
      <w:rFonts w:eastAsia="Calibri"/>
      <w:b w:val="0"/>
    </w:rPr>
  </w:style>
  <w:style w:type="paragraph" w:customStyle="1" w:styleId="Sraas21">
    <w:name w:val="Sąrašas 21"/>
    <w:basedOn w:val="Heading1"/>
    <w:autoRedefine/>
    <w:rsid w:val="00A1132E"/>
    <w:pPr>
      <w:widowControl w:val="0"/>
      <w:numPr>
        <w:ilvl w:val="1"/>
        <w:numId w:val="12"/>
      </w:numPr>
      <w:tabs>
        <w:tab w:val="clear" w:pos="804"/>
        <w:tab w:val="num" w:pos="0"/>
        <w:tab w:val="left" w:pos="567"/>
        <w:tab w:val="left" w:pos="709"/>
        <w:tab w:val="left" w:pos="993"/>
      </w:tabs>
      <w:autoSpaceDE w:val="0"/>
      <w:autoSpaceDN w:val="0"/>
      <w:adjustRightInd w:val="0"/>
      <w:spacing w:before="0" w:after="0"/>
      <w:ind w:left="0" w:firstLine="0"/>
      <w:jc w:val="both"/>
    </w:pPr>
    <w:rPr>
      <w:rFonts w:eastAsia="Calibri"/>
    </w:rPr>
  </w:style>
  <w:style w:type="paragraph" w:customStyle="1" w:styleId="Sraas31">
    <w:name w:val="Sąrašas 31"/>
    <w:basedOn w:val="Heading7"/>
    <w:rsid w:val="00A1132E"/>
    <w:pPr>
      <w:keepNext w:val="0"/>
      <w:widowControl w:val="0"/>
      <w:numPr>
        <w:ilvl w:val="2"/>
        <w:numId w:val="12"/>
      </w:numPr>
      <w:tabs>
        <w:tab w:val="num" w:pos="1200"/>
        <w:tab w:val="num" w:pos="1260"/>
        <w:tab w:val="num" w:pos="1767"/>
        <w:tab w:val="num" w:pos="2034"/>
      </w:tabs>
      <w:autoSpaceDE w:val="0"/>
      <w:autoSpaceDN w:val="0"/>
      <w:adjustRightInd w:val="0"/>
      <w:spacing w:before="120" w:after="120"/>
      <w:ind w:left="1259" w:hanging="720"/>
      <w:jc w:val="both"/>
    </w:pPr>
    <w:rPr>
      <w:rFonts w:ascii="Calibri" w:eastAsia="Calibri" w:hAnsi="Calibri"/>
      <w:b/>
      <w:bCs/>
      <w:sz w:val="24"/>
      <w:szCs w:val="24"/>
      <w:lang w:val="ru-RU"/>
    </w:rPr>
  </w:style>
  <w:style w:type="paragraph" w:customStyle="1" w:styleId="Sraas41">
    <w:name w:val="Sąrašas 41"/>
    <w:basedOn w:val="Normal"/>
    <w:rsid w:val="00A1132E"/>
    <w:pPr>
      <w:widowControl w:val="0"/>
      <w:numPr>
        <w:ilvl w:val="3"/>
        <w:numId w:val="12"/>
      </w:numPr>
      <w:autoSpaceDE w:val="0"/>
      <w:autoSpaceDN w:val="0"/>
      <w:adjustRightInd w:val="0"/>
      <w:jc w:val="both"/>
    </w:pPr>
    <w:rPr>
      <w:rFonts w:eastAsia="Calibri"/>
      <w:szCs w:val="24"/>
    </w:rPr>
  </w:style>
  <w:style w:type="paragraph" w:customStyle="1" w:styleId="Sraas51">
    <w:name w:val="Sąrašas 51"/>
    <w:basedOn w:val="Normal"/>
    <w:rsid w:val="00A1132E"/>
    <w:pPr>
      <w:widowControl w:val="0"/>
      <w:numPr>
        <w:ilvl w:val="4"/>
        <w:numId w:val="12"/>
      </w:numPr>
      <w:autoSpaceDE w:val="0"/>
      <w:autoSpaceDN w:val="0"/>
      <w:adjustRightInd w:val="0"/>
      <w:jc w:val="both"/>
    </w:pPr>
    <w:rPr>
      <w:rFonts w:eastAsia="Calibri"/>
      <w:szCs w:val="24"/>
    </w:rPr>
  </w:style>
  <w:style w:type="paragraph" w:customStyle="1" w:styleId="Sraas6">
    <w:name w:val="Sąrašas 6"/>
    <w:basedOn w:val="Normal"/>
    <w:rsid w:val="00A1132E"/>
    <w:pPr>
      <w:widowControl w:val="0"/>
      <w:numPr>
        <w:ilvl w:val="5"/>
        <w:numId w:val="12"/>
      </w:numPr>
      <w:autoSpaceDE w:val="0"/>
      <w:autoSpaceDN w:val="0"/>
      <w:adjustRightInd w:val="0"/>
      <w:jc w:val="both"/>
    </w:pPr>
    <w:rPr>
      <w:rFonts w:eastAsia="Calibri"/>
      <w:szCs w:val="24"/>
    </w:rPr>
  </w:style>
  <w:style w:type="character" w:customStyle="1" w:styleId="ListParagraphChar">
    <w:name w:val="List Paragraph Char"/>
    <w:aliases w:val="Numbering Char,ERP-List Paragraph Char,List Paragraph11 Char,Bullet EY Char,List Paragraph2 Char,List Paragraph Red Char,Buletai Char,List Paragraph21 Char,lp1 Char,Bullet 1 Char,Use Case List Paragraph Char,List Paragraph111 Char"/>
    <w:link w:val="ListParagraph"/>
    <w:uiPriority w:val="34"/>
    <w:qFormat/>
    <w:locked/>
    <w:rsid w:val="00A1132E"/>
    <w:rPr>
      <w:rFonts w:ascii="Calibri" w:eastAsia="Calibri" w:hAnsi="Calibri" w:cs="Times New Roman"/>
    </w:rPr>
  </w:style>
  <w:style w:type="paragraph" w:customStyle="1" w:styleId="Default">
    <w:name w:val="Default"/>
    <w:rsid w:val="00A1132E"/>
    <w:pPr>
      <w:autoSpaceDE w:val="0"/>
      <w:autoSpaceDN w:val="0"/>
      <w:adjustRightInd w:val="0"/>
      <w:spacing w:after="0" w:line="240" w:lineRule="auto"/>
    </w:pPr>
    <w:rPr>
      <w:rFonts w:ascii="Calibri" w:eastAsia="Times New Roman" w:hAnsi="Calibri" w:cs="Times New Roman"/>
      <w:color w:val="000000"/>
      <w:sz w:val="24"/>
      <w:szCs w:val="24"/>
      <w:lang w:val="en-US"/>
    </w:rPr>
  </w:style>
  <w:style w:type="table" w:customStyle="1" w:styleId="TableGrid1">
    <w:name w:val="Table Grid1"/>
    <w:basedOn w:val="TableNormal"/>
    <w:next w:val="TableGrid"/>
    <w:uiPriority w:val="59"/>
    <w:rsid w:val="00A1132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ilius3Diagrama">
    <w:name w:val="Stilius3 Diagrama"/>
    <w:basedOn w:val="DefaultParagraphFont"/>
    <w:link w:val="Stilius3"/>
    <w:locked/>
    <w:rsid w:val="00A1132E"/>
  </w:style>
  <w:style w:type="paragraph" w:customStyle="1" w:styleId="Stilius3">
    <w:name w:val="Stilius3"/>
    <w:basedOn w:val="Normal"/>
    <w:link w:val="Stilius3Diagrama"/>
    <w:rsid w:val="00A1132E"/>
    <w:pPr>
      <w:spacing w:before="200"/>
      <w:jc w:val="both"/>
    </w:pPr>
    <w:rPr>
      <w:rFonts w:asciiTheme="minorHAnsi" w:eastAsiaTheme="minorHAnsi" w:hAnsiTheme="minorHAnsi" w:cstheme="minorBidi"/>
      <w:sz w:val="22"/>
      <w:szCs w:val="22"/>
      <w:lang w:eastAsia="en-US"/>
    </w:rPr>
  </w:style>
  <w:style w:type="paragraph" w:customStyle="1" w:styleId="bodytext0">
    <w:name w:val="bodytext"/>
    <w:basedOn w:val="Normal"/>
    <w:rsid w:val="00A1132E"/>
    <w:pPr>
      <w:spacing w:before="100" w:beforeAutospacing="1" w:after="100" w:afterAutospacing="1"/>
      <w:ind w:firstLine="720"/>
    </w:pPr>
    <w:rPr>
      <w:rFonts w:cs="Arial"/>
      <w:szCs w:val="24"/>
    </w:rPr>
  </w:style>
  <w:style w:type="paragraph" w:styleId="TOCHeading">
    <w:name w:val="TOC Heading"/>
    <w:basedOn w:val="Heading1"/>
    <w:next w:val="Normal"/>
    <w:uiPriority w:val="39"/>
    <w:unhideWhenUsed/>
    <w:qFormat/>
    <w:rsid w:val="00A1132E"/>
    <w:pPr>
      <w:keepNext/>
      <w:keepLines/>
      <w:numPr>
        <w:numId w:val="0"/>
      </w:numPr>
      <w:tabs>
        <w:tab w:val="clear" w:pos="3189"/>
      </w:tabs>
      <w:spacing w:before="480" w:after="0" w:line="276" w:lineRule="auto"/>
      <w:jc w:val="left"/>
      <w:outlineLvl w:val="9"/>
    </w:pPr>
    <w:rPr>
      <w:rFonts w:asciiTheme="majorHAnsi" w:eastAsiaTheme="majorEastAsia" w:hAnsiTheme="majorHAnsi" w:cstheme="majorBidi"/>
      <w:bCs/>
      <w:color w:val="2F5496" w:themeColor="accent1" w:themeShade="BF"/>
      <w:sz w:val="28"/>
      <w:szCs w:val="28"/>
    </w:rPr>
  </w:style>
  <w:style w:type="character" w:customStyle="1" w:styleId="CommentTextChar1">
    <w:name w:val="Comment Text Char1"/>
    <w:uiPriority w:val="99"/>
    <w:rsid w:val="00A1132E"/>
    <w:rPr>
      <w:rFonts w:eastAsia="PMingLiU"/>
      <w:sz w:val="16"/>
      <w:lang w:val="en-US" w:eastAsia="ar-SA"/>
    </w:rPr>
  </w:style>
  <w:style w:type="paragraph" w:styleId="TOC3">
    <w:name w:val="toc 3"/>
    <w:basedOn w:val="Normal"/>
    <w:next w:val="Normal"/>
    <w:autoRedefine/>
    <w:uiPriority w:val="39"/>
    <w:unhideWhenUsed/>
    <w:rsid w:val="00A1132E"/>
    <w:pPr>
      <w:spacing w:after="100"/>
      <w:ind w:left="480"/>
    </w:pPr>
  </w:style>
  <w:style w:type="paragraph" w:customStyle="1" w:styleId="BodyText20">
    <w:name w:val="Body Text2"/>
    <w:rsid w:val="00A1132E"/>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numbering" w:customStyle="1" w:styleId="SLONumberings1">
    <w:name w:val="SLO_Numberings1"/>
    <w:uiPriority w:val="99"/>
    <w:rsid w:val="00A1132E"/>
    <w:pPr>
      <w:numPr>
        <w:numId w:val="6"/>
      </w:numPr>
    </w:pPr>
  </w:style>
  <w:style w:type="character" w:customStyle="1" w:styleId="mceitemhiddenspellword">
    <w:name w:val="mceitemhiddenspellword"/>
    <w:rsid w:val="00A1132E"/>
  </w:style>
  <w:style w:type="character" w:customStyle="1" w:styleId="hps">
    <w:name w:val="hps"/>
    <w:rsid w:val="00A1132E"/>
  </w:style>
  <w:style w:type="character" w:customStyle="1" w:styleId="Heading2Char1">
    <w:name w:val="Heading 2 Char1"/>
    <w:aliases w:val="Title Header2 + Kairėje:  0 cm Char1,Pirmoji eilutė:  0 cm Char1,Title Header2 Char1"/>
    <w:semiHidden/>
    <w:rsid w:val="00A1132E"/>
    <w:rPr>
      <w:rFonts w:ascii="Calibri Light" w:eastAsia="Times New Roman" w:hAnsi="Calibri Light" w:cs="Times New Roman"/>
      <w:color w:val="2E74B5"/>
      <w:sz w:val="26"/>
      <w:szCs w:val="26"/>
      <w:lang w:eastAsia="lt-LT"/>
    </w:rPr>
  </w:style>
  <w:style w:type="character" w:customStyle="1" w:styleId="Heading3Char1">
    <w:name w:val="Heading 3 Char1"/>
    <w:aliases w:val="Overskrift 3 indholdsfortegn. Char1,Section Header3 Char1,Sub-Clause Paragraph Char1"/>
    <w:semiHidden/>
    <w:rsid w:val="00A1132E"/>
    <w:rPr>
      <w:rFonts w:ascii="Calibri Light" w:eastAsia="Times New Roman" w:hAnsi="Calibri Light" w:cs="Times New Roman"/>
      <w:color w:val="1F4D78"/>
      <w:sz w:val="24"/>
      <w:szCs w:val="24"/>
      <w:lang w:eastAsia="lt-LT"/>
    </w:rPr>
  </w:style>
  <w:style w:type="character" w:customStyle="1" w:styleId="Heading4Char1">
    <w:name w:val="Heading 4 Char1"/>
    <w:aliases w:val="Heading 4 Char Char Char Char Char1,Sub-Clause Sub-paragraph Char1"/>
    <w:semiHidden/>
    <w:rsid w:val="00A1132E"/>
    <w:rPr>
      <w:rFonts w:ascii="Calibri Light" w:eastAsia="Times New Roman" w:hAnsi="Calibri Light" w:cs="Times New Roman"/>
      <w:i/>
      <w:iCs/>
      <w:color w:val="2E74B5"/>
      <w:sz w:val="24"/>
      <w:lang w:eastAsia="lt-LT"/>
    </w:rPr>
  </w:style>
  <w:style w:type="character" w:customStyle="1" w:styleId="Antrat21">
    <w:name w:val="Antraštė 21"/>
    <w:aliases w:val="Title Header2 + Kairėje:  0 cm1,Pirmoji eilutė:  0 cm Diagrama Diagrama1"/>
    <w:rsid w:val="00A1132E"/>
    <w:rPr>
      <w:sz w:val="24"/>
      <w:lang w:val="lt-LT" w:eastAsia="lt-LT" w:bidi="ar-SA"/>
    </w:rPr>
  </w:style>
  <w:style w:type="paragraph" w:customStyle="1" w:styleId="Iprastas">
    <w:name w:val="Iprastas"/>
    <w:basedOn w:val="Normal"/>
    <w:uiPriority w:val="99"/>
    <w:qFormat/>
    <w:rsid w:val="00A1132E"/>
    <w:pPr>
      <w:numPr>
        <w:ilvl w:val="1"/>
        <w:numId w:val="14"/>
      </w:numPr>
      <w:suppressAutoHyphens/>
      <w:spacing w:after="120" w:line="240" w:lineRule="exact"/>
      <w:jc w:val="both"/>
    </w:pPr>
    <w:rPr>
      <w:rFonts w:ascii="Arial" w:eastAsia="PMingLiU" w:hAnsi="Arial" w:cs="Arial"/>
      <w:sz w:val="20"/>
      <w:lang w:eastAsia="ar-SA"/>
    </w:rPr>
  </w:style>
  <w:style w:type="paragraph" w:customStyle="1" w:styleId="Poskyriai">
    <w:name w:val="Poskyriai"/>
    <w:basedOn w:val="Heading2"/>
    <w:uiPriority w:val="10"/>
    <w:qFormat/>
    <w:rsid w:val="00A1132E"/>
    <w:pPr>
      <w:keepNext/>
      <w:numPr>
        <w:numId w:val="15"/>
      </w:numPr>
      <w:tabs>
        <w:tab w:val="clear" w:pos="1070"/>
        <w:tab w:val="num" w:pos="360"/>
        <w:tab w:val="num" w:pos="567"/>
        <w:tab w:val="left" w:pos="993"/>
        <w:tab w:val="left" w:pos="1440"/>
      </w:tabs>
      <w:spacing w:line="320" w:lineRule="atLeast"/>
      <w:ind w:left="567" w:right="284" w:firstLine="0"/>
    </w:pPr>
    <w:rPr>
      <w:rFonts w:ascii="Calibri" w:hAnsi="Calibri" w:cs="Arial"/>
      <w:bCs/>
      <w:iCs/>
      <w:szCs w:val="24"/>
      <w:lang w:eastAsia="en-US"/>
    </w:rPr>
  </w:style>
  <w:style w:type="paragraph" w:customStyle="1" w:styleId="Lentelsvidus">
    <w:name w:val="_Lentelės vidus"/>
    <w:basedOn w:val="Normal"/>
    <w:link w:val="LentelsvidusChar"/>
    <w:qFormat/>
    <w:rsid w:val="00A1132E"/>
    <w:pPr>
      <w:spacing w:before="60" w:after="60" w:line="276" w:lineRule="auto"/>
      <w:jc w:val="both"/>
    </w:pPr>
    <w:rPr>
      <w:rFonts w:ascii="Calibri" w:hAnsi="Calibri"/>
      <w:sz w:val="22"/>
      <w:szCs w:val="22"/>
      <w:lang w:val="en-GB"/>
    </w:rPr>
  </w:style>
  <w:style w:type="character" w:customStyle="1" w:styleId="LentelsvidusChar">
    <w:name w:val="_Lentelės vidus Char"/>
    <w:link w:val="Lentelsvidus"/>
    <w:rsid w:val="00A1132E"/>
    <w:rPr>
      <w:rFonts w:ascii="Calibri" w:eastAsia="Times New Roman" w:hAnsi="Calibri" w:cs="Times New Roman"/>
      <w:lang w:val="en-GB" w:eastAsia="lt-LT"/>
    </w:rPr>
  </w:style>
  <w:style w:type="paragraph" w:styleId="FootnoteText">
    <w:name w:val="footnote text"/>
    <w:aliases w:val="Footnote"/>
    <w:basedOn w:val="Normal"/>
    <w:link w:val="FootnoteTextChar"/>
    <w:rsid w:val="00A1132E"/>
    <w:pPr>
      <w:spacing w:after="120"/>
      <w:ind w:firstLine="540"/>
      <w:jc w:val="both"/>
    </w:pPr>
    <w:rPr>
      <w:rFonts w:ascii="Calibri" w:hAnsi="Calibri"/>
      <w:sz w:val="20"/>
    </w:rPr>
  </w:style>
  <w:style w:type="character" w:customStyle="1" w:styleId="FootnoteTextChar">
    <w:name w:val="Footnote Text Char"/>
    <w:aliases w:val="Footnote Char"/>
    <w:basedOn w:val="DefaultParagraphFont"/>
    <w:link w:val="FootnoteText"/>
    <w:rsid w:val="00A1132E"/>
    <w:rPr>
      <w:rFonts w:ascii="Calibri" w:eastAsia="Times New Roman" w:hAnsi="Calibri" w:cs="Times New Roman"/>
      <w:sz w:val="20"/>
      <w:szCs w:val="20"/>
      <w:lang w:eastAsia="lt-LT"/>
    </w:rPr>
  </w:style>
  <w:style w:type="character" w:styleId="FootnoteReference">
    <w:name w:val="footnote reference"/>
    <w:rsid w:val="00A1132E"/>
    <w:rPr>
      <w:rFonts w:cs="Times New Roman"/>
      <w:vertAlign w:val="superscript"/>
    </w:rPr>
  </w:style>
  <w:style w:type="numbering" w:customStyle="1" w:styleId="SLONumberings2">
    <w:name w:val="SLO_Numberings2"/>
    <w:uiPriority w:val="99"/>
    <w:rsid w:val="00A1132E"/>
    <w:pPr>
      <w:numPr>
        <w:numId w:val="5"/>
      </w:numPr>
    </w:pPr>
  </w:style>
  <w:style w:type="numbering" w:customStyle="1" w:styleId="SLONumberings3">
    <w:name w:val="SLO_Numberings3"/>
    <w:uiPriority w:val="99"/>
    <w:rsid w:val="00A1132E"/>
    <w:pPr>
      <w:numPr>
        <w:numId w:val="1"/>
      </w:numPr>
    </w:pPr>
  </w:style>
  <w:style w:type="paragraph" w:customStyle="1" w:styleId="1LYGIS">
    <w:name w:val="_1 LYGIS"/>
    <w:basedOn w:val="Normal"/>
    <w:uiPriority w:val="99"/>
    <w:rsid w:val="00A1132E"/>
    <w:pPr>
      <w:numPr>
        <w:numId w:val="16"/>
      </w:numPr>
      <w:suppressAutoHyphens/>
      <w:autoSpaceDN w:val="0"/>
    </w:pPr>
    <w:rPr>
      <w:b/>
      <w:sz w:val="22"/>
      <w:szCs w:val="22"/>
      <w:lang w:eastAsia="fi-FI"/>
    </w:rPr>
  </w:style>
  <w:style w:type="paragraph" w:customStyle="1" w:styleId="3LYGIS">
    <w:name w:val="_3 LYGIS_"/>
    <w:basedOn w:val="Normal"/>
    <w:uiPriority w:val="99"/>
    <w:rsid w:val="00A1132E"/>
    <w:pPr>
      <w:numPr>
        <w:ilvl w:val="2"/>
        <w:numId w:val="16"/>
      </w:numPr>
      <w:tabs>
        <w:tab w:val="left" w:pos="374"/>
      </w:tabs>
      <w:suppressAutoHyphens/>
      <w:autoSpaceDN w:val="0"/>
      <w:jc w:val="both"/>
    </w:pPr>
    <w:rPr>
      <w:sz w:val="22"/>
      <w:szCs w:val="22"/>
      <w:lang w:eastAsia="fi-FI"/>
    </w:rPr>
  </w:style>
  <w:style w:type="paragraph" w:customStyle="1" w:styleId="2LYGIS">
    <w:name w:val="_2 LYGIS"/>
    <w:basedOn w:val="Normal"/>
    <w:uiPriority w:val="99"/>
    <w:rsid w:val="00A1132E"/>
    <w:pPr>
      <w:numPr>
        <w:ilvl w:val="1"/>
        <w:numId w:val="16"/>
      </w:numPr>
      <w:suppressAutoHyphens/>
      <w:autoSpaceDN w:val="0"/>
    </w:pPr>
    <w:rPr>
      <w:b/>
      <w:sz w:val="22"/>
      <w:szCs w:val="22"/>
      <w:lang w:eastAsia="fi-FI"/>
    </w:rPr>
  </w:style>
  <w:style w:type="table" w:customStyle="1" w:styleId="TableGrid2">
    <w:name w:val="Table Grid2"/>
    <w:basedOn w:val="TableNormal"/>
    <w:next w:val="TableGrid"/>
    <w:uiPriority w:val="59"/>
    <w:rsid w:val="00A1132E"/>
    <w:pPr>
      <w:spacing w:after="0" w:line="240" w:lineRule="auto"/>
      <w:ind w:left="357" w:hanging="357"/>
    </w:pPr>
    <w:rPr>
      <w:rFonts w:ascii="Times New Roman" w:eastAsia="Calibr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Footnote Char1"/>
    <w:basedOn w:val="DefaultParagraphFont"/>
    <w:semiHidden/>
    <w:rsid w:val="00A1132E"/>
  </w:style>
  <w:style w:type="character" w:customStyle="1" w:styleId="Antrat1Char">
    <w:name w:val="Antraštė 1 Char"/>
    <w:link w:val="Antrat11"/>
    <w:locked/>
    <w:rsid w:val="00A1132E"/>
    <w:rPr>
      <w:rFonts w:ascii="Tahoma" w:hAnsi="Tahoma" w:cs="Tahoma"/>
      <w:b/>
      <w:color w:val="000000"/>
    </w:rPr>
  </w:style>
  <w:style w:type="paragraph" w:customStyle="1" w:styleId="Antrat11">
    <w:name w:val="Antraštė 11"/>
    <w:basedOn w:val="ListParagraph"/>
    <w:link w:val="Antrat1Char"/>
    <w:qFormat/>
    <w:rsid w:val="00A1132E"/>
    <w:pPr>
      <w:numPr>
        <w:numId w:val="17"/>
      </w:numPr>
      <w:tabs>
        <w:tab w:val="num" w:pos="360"/>
      </w:tabs>
      <w:spacing w:after="120" w:line="240" w:lineRule="atLeast"/>
      <w:ind w:left="720" w:firstLine="0"/>
      <w:contextualSpacing w:val="0"/>
    </w:pPr>
    <w:rPr>
      <w:rFonts w:ascii="Tahoma" w:eastAsiaTheme="minorHAnsi" w:hAnsi="Tahoma" w:cs="Tahoma"/>
      <w:b/>
      <w:color w:val="000000"/>
    </w:rPr>
  </w:style>
  <w:style w:type="character" w:styleId="PlaceholderText">
    <w:name w:val="Placeholder Text"/>
    <w:basedOn w:val="DefaultParagraphFont"/>
    <w:uiPriority w:val="99"/>
    <w:semiHidden/>
    <w:rsid w:val="00A1132E"/>
    <w:rPr>
      <w:color w:val="808080"/>
    </w:rPr>
  </w:style>
  <w:style w:type="paragraph" w:customStyle="1" w:styleId="TableParagraph">
    <w:name w:val="Table Paragraph"/>
    <w:basedOn w:val="Normal"/>
    <w:uiPriority w:val="1"/>
    <w:qFormat/>
    <w:rsid w:val="00A1132E"/>
    <w:pPr>
      <w:widowControl w:val="0"/>
      <w:autoSpaceDE w:val="0"/>
      <w:autoSpaceDN w:val="0"/>
      <w:adjustRightInd w:val="0"/>
    </w:pPr>
    <w:rPr>
      <w:rFonts w:eastAsiaTheme="minorEastAsi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1.png@01D7B9D8.48F7E8C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8A063-FBF6-4D66-AC8E-41193A55A464}">
  <ds:schemaRefs>
    <ds:schemaRef ds:uri="http://schemas.openxmlformats.org/officeDocument/2006/bibliography"/>
  </ds:schemaRefs>
</ds:datastoreItem>
</file>

<file path=docMetadata/LabelInfo.xml><?xml version="1.0" encoding="utf-8"?>
<clbl:labelList xmlns:clbl="http://schemas.microsoft.com/office/2020/mipLabelMetadata">
  <clbl:label id="{40a194c4-decd-49a7-b39f-0e1f771bc324}" enabled="1" method="Privileged" siteId="{e54289c6-b630-4215-acc5-57eec01212d6}"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2492</Words>
  <Characters>1422</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2026-01-20T16:04:00Z</dcterms:created>
  <dcterms:modified xsi:type="dcterms:W3CDTF">2026-01-20T16:04:00Z</dcterms:modified>
</cp:coreProperties>
</file>