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A05" w:rsidRPr="00033CAD" w:rsidRDefault="00AF1A05" w:rsidP="00AF1A05">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033CAD">
        <w:rPr>
          <w:rFonts w:ascii="Arial" w:eastAsia="Calibri" w:hAnsi="Arial" w:cs="Arial"/>
          <w:color w:val="auto"/>
          <w:sz w:val="24"/>
          <w:szCs w:val="24"/>
        </w:rPr>
        <w:t>Pirkimo sąlygų 6 priedas „Pasiūlymo forma“</w:t>
      </w:r>
      <w:bookmarkEnd w:id="0"/>
      <w:bookmarkEnd w:id="1"/>
      <w:bookmarkEnd w:id="2"/>
      <w:bookmarkEnd w:id="3"/>
    </w:p>
    <w:p w:rsidR="00AF1A05" w:rsidRPr="00033CAD" w:rsidRDefault="00AF1A05" w:rsidP="00AF1A05">
      <w:pPr>
        <w:spacing w:after="0"/>
        <w:rPr>
          <w:rFonts w:ascii="Arial" w:hAnsi="Arial" w:cs="Arial"/>
          <w:sz w:val="24"/>
          <w:szCs w:val="24"/>
        </w:rPr>
      </w:pPr>
    </w:p>
    <w:p w:rsidR="00AF1A05" w:rsidRPr="00033CAD" w:rsidRDefault="00AF1A05" w:rsidP="00AF1A05">
      <w:pPr>
        <w:spacing w:after="0"/>
        <w:ind w:right="-176"/>
        <w:jc w:val="center"/>
        <w:rPr>
          <w:rFonts w:ascii="Arial" w:hAnsi="Arial" w:cs="Arial"/>
          <w:sz w:val="24"/>
          <w:szCs w:val="24"/>
        </w:rPr>
      </w:pPr>
    </w:p>
    <w:p w:rsidR="00AF1A05" w:rsidRPr="00033CAD" w:rsidRDefault="00AF1A05" w:rsidP="00AF1A05">
      <w:pPr>
        <w:spacing w:after="0" w:line="240" w:lineRule="auto"/>
        <w:ind w:right="-176"/>
        <w:jc w:val="center"/>
        <w:rPr>
          <w:rFonts w:ascii="Arial" w:hAnsi="Arial" w:cs="Arial"/>
          <w:sz w:val="24"/>
          <w:szCs w:val="24"/>
        </w:rPr>
      </w:pPr>
      <w:r w:rsidRPr="00033CAD">
        <w:rPr>
          <w:rFonts w:ascii="Arial" w:hAnsi="Arial" w:cs="Arial"/>
          <w:sz w:val="24"/>
          <w:szCs w:val="24"/>
        </w:rPr>
        <w:t>Herbas arba prekių ženklas</w:t>
      </w:r>
    </w:p>
    <w:p w:rsidR="00AF1A05" w:rsidRPr="00033CAD" w:rsidRDefault="00AF1A05" w:rsidP="00AF1A05">
      <w:pPr>
        <w:spacing w:after="0" w:line="240" w:lineRule="auto"/>
        <w:ind w:right="-176"/>
        <w:jc w:val="center"/>
        <w:rPr>
          <w:rFonts w:ascii="Arial" w:hAnsi="Arial" w:cs="Arial"/>
          <w:sz w:val="24"/>
          <w:szCs w:val="24"/>
        </w:rPr>
      </w:pPr>
      <w:r w:rsidRPr="00033CAD">
        <w:rPr>
          <w:rFonts w:ascii="Arial" w:hAnsi="Arial" w:cs="Arial"/>
          <w:sz w:val="24"/>
          <w:szCs w:val="24"/>
        </w:rPr>
        <w:t>(Tiekėjo pavadinimas)</w:t>
      </w:r>
    </w:p>
    <w:p w:rsidR="00AF1A05" w:rsidRPr="00033CAD" w:rsidRDefault="00AF1A05" w:rsidP="00AF1A05">
      <w:pPr>
        <w:spacing w:after="0" w:line="240" w:lineRule="auto"/>
        <w:ind w:right="-176"/>
        <w:jc w:val="center"/>
        <w:rPr>
          <w:rFonts w:ascii="Arial" w:hAnsi="Arial" w:cs="Arial"/>
          <w:sz w:val="24"/>
          <w:szCs w:val="24"/>
        </w:rPr>
      </w:pPr>
      <w:r w:rsidRPr="00033CAD">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1A05" w:rsidRPr="00033CAD" w:rsidRDefault="00AF1A05" w:rsidP="00AF1A05">
      <w:pPr>
        <w:tabs>
          <w:tab w:val="center" w:pos="2520"/>
        </w:tabs>
        <w:spacing w:after="0" w:line="240" w:lineRule="auto"/>
        <w:jc w:val="both"/>
        <w:rPr>
          <w:rFonts w:ascii="Arial" w:hAnsi="Arial" w:cs="Arial"/>
          <w:b/>
          <w:sz w:val="24"/>
          <w:szCs w:val="24"/>
        </w:rPr>
      </w:pPr>
    </w:p>
    <w:p w:rsidR="00AF1A05" w:rsidRPr="00033CAD" w:rsidRDefault="00AF1A05" w:rsidP="00AF1A05">
      <w:pPr>
        <w:tabs>
          <w:tab w:val="right" w:leader="underscore" w:pos="8505"/>
        </w:tabs>
        <w:spacing w:after="0" w:line="240" w:lineRule="auto"/>
        <w:rPr>
          <w:rFonts w:ascii="Arial" w:hAnsi="Arial" w:cs="Arial"/>
          <w:b/>
          <w:sz w:val="24"/>
          <w:szCs w:val="24"/>
        </w:rPr>
      </w:pPr>
      <w:r w:rsidRPr="00033CAD">
        <w:rPr>
          <w:rFonts w:ascii="Arial" w:hAnsi="Arial" w:cs="Arial"/>
          <w:b/>
          <w:sz w:val="24"/>
          <w:szCs w:val="24"/>
        </w:rPr>
        <w:t xml:space="preserve">Klaipėdos rajono savivaldybės administracijai </w:t>
      </w:r>
    </w:p>
    <w:p w:rsidR="00AF1A05" w:rsidRPr="00033CAD" w:rsidRDefault="00AF1A05" w:rsidP="00AF1A05">
      <w:pPr>
        <w:tabs>
          <w:tab w:val="right" w:leader="underscore" w:pos="8505"/>
        </w:tabs>
        <w:spacing w:after="0" w:line="240" w:lineRule="auto"/>
        <w:rPr>
          <w:rFonts w:ascii="Arial" w:hAnsi="Arial" w:cs="Arial"/>
          <w:b/>
          <w:sz w:val="24"/>
          <w:szCs w:val="24"/>
        </w:rPr>
      </w:pPr>
    </w:p>
    <w:p w:rsidR="00AF1A05" w:rsidRPr="00033CAD" w:rsidRDefault="00AF1A05" w:rsidP="00AF1A05">
      <w:pPr>
        <w:tabs>
          <w:tab w:val="right" w:leader="underscore" w:pos="8505"/>
        </w:tabs>
        <w:spacing w:after="0" w:line="240" w:lineRule="auto"/>
        <w:jc w:val="center"/>
        <w:rPr>
          <w:rFonts w:ascii="Arial" w:hAnsi="Arial" w:cs="Arial"/>
          <w:b/>
          <w:sz w:val="24"/>
          <w:szCs w:val="24"/>
        </w:rPr>
      </w:pPr>
      <w:r w:rsidRPr="00033CAD">
        <w:rPr>
          <w:rFonts w:ascii="Arial" w:hAnsi="Arial" w:cs="Arial"/>
          <w:b/>
          <w:sz w:val="24"/>
          <w:szCs w:val="24"/>
        </w:rPr>
        <w:t>PASIŪLYMAS</w:t>
      </w:r>
    </w:p>
    <w:p w:rsidR="00AF1A05" w:rsidRPr="00033CAD" w:rsidRDefault="00AF1A05" w:rsidP="00AF1A05">
      <w:pPr>
        <w:spacing w:after="0" w:line="240" w:lineRule="auto"/>
        <w:contextualSpacing/>
        <w:jc w:val="center"/>
        <w:rPr>
          <w:rFonts w:ascii="Arial" w:hAnsi="Arial" w:cs="Arial"/>
          <w:b/>
          <w:bCs/>
          <w:sz w:val="24"/>
          <w:szCs w:val="24"/>
        </w:rPr>
      </w:pPr>
      <w:r w:rsidRPr="00033CAD">
        <w:rPr>
          <w:rFonts w:ascii="Arial" w:hAnsi="Arial" w:cs="Arial"/>
          <w:b/>
          <w:sz w:val="24"/>
          <w:szCs w:val="24"/>
        </w:rPr>
        <w:t>PIRKIMUI</w:t>
      </w:r>
      <w:r w:rsidRPr="00033CAD">
        <w:rPr>
          <w:rFonts w:ascii="Arial" w:hAnsi="Arial" w:cs="Arial"/>
          <w:b/>
          <w:bCs/>
          <w:sz w:val="24"/>
          <w:szCs w:val="24"/>
        </w:rPr>
        <w:t xml:space="preserve"> ,,P-2026/14222 MOKINIŲ VEŽIMAS Į MOKYKLĄ SPECIALAUS REISO MARŠRUTAIS KLAIPĖDOS RAJONE“</w:t>
      </w:r>
    </w:p>
    <w:p w:rsidR="00AF1A05" w:rsidRPr="00033CAD" w:rsidRDefault="00AF1A05" w:rsidP="00AF1A05">
      <w:pPr>
        <w:spacing w:after="0" w:line="240" w:lineRule="auto"/>
        <w:jc w:val="center"/>
        <w:rPr>
          <w:rFonts w:ascii="Arial" w:hAnsi="Arial" w:cs="Arial"/>
          <w:b/>
          <w:bCs/>
          <w:sz w:val="24"/>
          <w:szCs w:val="24"/>
          <w:lang w:eastAsia="x-none"/>
        </w:rPr>
      </w:pPr>
    </w:p>
    <w:p w:rsidR="00AF1A05" w:rsidRPr="00033CAD" w:rsidRDefault="00AF1A05" w:rsidP="00AF1A05">
      <w:pPr>
        <w:spacing w:after="0" w:line="240" w:lineRule="auto"/>
        <w:jc w:val="center"/>
        <w:rPr>
          <w:rFonts w:ascii="Arial" w:hAnsi="Arial" w:cs="Arial"/>
          <w:bCs/>
          <w:sz w:val="24"/>
          <w:szCs w:val="24"/>
        </w:rPr>
      </w:pPr>
      <w:r w:rsidRPr="00033CAD">
        <w:rPr>
          <w:rFonts w:ascii="Arial" w:hAnsi="Arial" w:cs="Arial"/>
          <w:bCs/>
          <w:sz w:val="24"/>
          <w:szCs w:val="24"/>
        </w:rPr>
        <w:t>(Data)</w:t>
      </w:r>
    </w:p>
    <w:p w:rsidR="00AF1A05" w:rsidRPr="00033CAD" w:rsidRDefault="00AF1A05" w:rsidP="00AF1A05">
      <w:pPr>
        <w:spacing w:after="0" w:line="240" w:lineRule="auto"/>
        <w:jc w:val="center"/>
        <w:rPr>
          <w:rFonts w:ascii="Arial" w:hAnsi="Arial" w:cs="Arial"/>
          <w:bCs/>
          <w:sz w:val="24"/>
          <w:szCs w:val="24"/>
        </w:rPr>
      </w:pPr>
      <w:r w:rsidRPr="00033CAD">
        <w:rPr>
          <w:rFonts w:ascii="Arial" w:hAnsi="Arial" w:cs="Arial"/>
          <w:bCs/>
          <w:sz w:val="24"/>
          <w:szCs w:val="24"/>
        </w:rPr>
        <w:t>(Sudarymo vieta)</w:t>
      </w:r>
    </w:p>
    <w:p w:rsidR="00AF1A05" w:rsidRPr="00033CAD" w:rsidRDefault="00AF1A05" w:rsidP="00AF1A05">
      <w:pPr>
        <w:spacing w:after="0" w:line="240" w:lineRule="auto"/>
        <w:rPr>
          <w:rFonts w:ascii="Arial" w:hAnsi="Arial" w:cs="Arial"/>
          <w:sz w:val="24"/>
          <w:szCs w:val="24"/>
        </w:rPr>
      </w:pPr>
    </w:p>
    <w:tbl>
      <w:tblPr>
        <w:tblStyle w:val="Lentelstinklelis"/>
        <w:tblW w:w="0" w:type="auto"/>
        <w:tblInd w:w="-5" w:type="dxa"/>
        <w:tblLook w:val="04A0" w:firstRow="1" w:lastRow="0" w:firstColumn="1" w:lastColumn="0" w:noHBand="0" w:noVBand="1"/>
      </w:tblPr>
      <w:tblGrid>
        <w:gridCol w:w="510"/>
        <w:gridCol w:w="4605"/>
        <w:gridCol w:w="1993"/>
        <w:gridCol w:w="1844"/>
        <w:gridCol w:w="1363"/>
      </w:tblGrid>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b/>
                <w:bCs/>
                <w:sz w:val="24"/>
                <w:szCs w:val="24"/>
                <w:lang w:val="x-none"/>
              </w:rPr>
            </w:pPr>
            <w:r w:rsidRPr="00033CAD">
              <w:rPr>
                <w:rFonts w:ascii="Arial" w:hAnsi="Arial" w:cs="Arial"/>
                <w:b/>
                <w:bCs/>
                <w:sz w:val="24"/>
                <w:szCs w:val="24"/>
                <w:lang w:val="x-none"/>
              </w:rPr>
              <w:t>I.</w:t>
            </w:r>
          </w:p>
        </w:tc>
        <w:tc>
          <w:tcPr>
            <w:tcW w:w="4605" w:type="dxa"/>
            <w:shd w:val="clear" w:color="auto" w:fill="F2F2F2" w:themeFill="background1" w:themeFillShade="F2"/>
          </w:tcPr>
          <w:p w:rsidR="00AF1A05" w:rsidRPr="00033CAD" w:rsidRDefault="00AF1A05" w:rsidP="0040223A">
            <w:pPr>
              <w:shd w:val="clear" w:color="auto" w:fill="F2F2F2" w:themeFill="background1" w:themeFillShade="F2"/>
              <w:rPr>
                <w:rFonts w:ascii="Arial" w:eastAsia="Calibri" w:hAnsi="Arial" w:cs="Arial"/>
                <w:b/>
                <w:bCs/>
                <w:sz w:val="24"/>
                <w:szCs w:val="24"/>
              </w:rPr>
            </w:pPr>
            <w:r w:rsidRPr="00033CAD">
              <w:rPr>
                <w:rFonts w:ascii="Arial" w:eastAsia="Calibri" w:hAnsi="Arial" w:cs="Arial"/>
                <w:b/>
                <w:bCs/>
                <w:sz w:val="24"/>
                <w:szCs w:val="24"/>
              </w:rPr>
              <w:t xml:space="preserve">Tiekėjo pavadinimas </w:t>
            </w:r>
          </w:p>
          <w:p w:rsidR="00AF1A05" w:rsidRPr="00033CAD" w:rsidRDefault="00AF1A05" w:rsidP="0040223A">
            <w:pPr>
              <w:jc w:val="both"/>
              <w:rPr>
                <w:rFonts w:ascii="Arial" w:hAnsi="Arial" w:cs="Arial"/>
                <w:sz w:val="24"/>
                <w:szCs w:val="24"/>
                <w:lang w:val="x-none"/>
              </w:rPr>
            </w:pPr>
            <w:r w:rsidRPr="00033CAD">
              <w:rPr>
                <w:rFonts w:ascii="Arial" w:eastAsia="Calibri" w:hAnsi="Arial" w:cs="Arial"/>
                <w:sz w:val="24"/>
                <w:szCs w:val="24"/>
              </w:rPr>
              <w:t>[Jeigu dalyvauja tiekėjų grupė, surašomi visi dalyvių pavadinimai]</w:t>
            </w:r>
          </w:p>
        </w:tc>
        <w:tc>
          <w:tcPr>
            <w:tcW w:w="5105" w:type="dxa"/>
            <w:gridSpan w:val="3"/>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33CAD" w:rsidRDefault="00AF1A05" w:rsidP="0040223A">
            <w:pPr>
              <w:jc w:val="both"/>
              <w:rPr>
                <w:rFonts w:ascii="Arial" w:eastAsia="Calibri" w:hAnsi="Arial" w:cs="Arial"/>
                <w:sz w:val="24"/>
                <w:szCs w:val="24"/>
              </w:rPr>
            </w:pPr>
            <w:r w:rsidRPr="00033CAD">
              <w:rPr>
                <w:rFonts w:ascii="Arial" w:eastAsia="Calibri" w:hAnsi="Arial" w:cs="Arial"/>
                <w:b/>
                <w:bCs/>
                <w:sz w:val="24"/>
                <w:szCs w:val="24"/>
              </w:rPr>
              <w:t>Tiekėjo juridinio asmens kodas (-ai</w:t>
            </w:r>
            <w:r w:rsidRPr="00033CAD">
              <w:rPr>
                <w:rFonts w:ascii="Arial" w:eastAsia="Calibri" w:hAnsi="Arial" w:cs="Arial"/>
                <w:sz w:val="24"/>
                <w:szCs w:val="24"/>
              </w:rPr>
              <w:t>) (tuo atveju, jei paraišką teikia fizinis asmuo - verslo pažymėjimo Nr. ar pan.)</w:t>
            </w:r>
          </w:p>
          <w:p w:rsidR="00AF1A05" w:rsidRPr="00033CAD" w:rsidRDefault="00AF1A05" w:rsidP="0040223A">
            <w:pPr>
              <w:jc w:val="both"/>
              <w:rPr>
                <w:rFonts w:ascii="Arial" w:hAnsi="Arial" w:cs="Arial"/>
                <w:sz w:val="24"/>
                <w:szCs w:val="24"/>
                <w:lang w:val="x-none"/>
              </w:rPr>
            </w:pPr>
            <w:r w:rsidRPr="00033CAD">
              <w:rPr>
                <w:rFonts w:ascii="Arial" w:eastAsia="Calibri" w:hAnsi="Arial" w:cs="Arial"/>
                <w:sz w:val="24"/>
                <w:szCs w:val="24"/>
              </w:rPr>
              <w:t>[Jeigu dalyvauja tiekėjų grupė, surašomi visų dalyvių kodai]</w:t>
            </w:r>
          </w:p>
        </w:tc>
        <w:tc>
          <w:tcPr>
            <w:tcW w:w="5105" w:type="dxa"/>
            <w:gridSpan w:val="3"/>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33CAD" w:rsidRDefault="00AF1A05" w:rsidP="0040223A">
            <w:pPr>
              <w:shd w:val="clear" w:color="auto" w:fill="F2F2F2" w:themeFill="background1" w:themeFillShade="F2"/>
              <w:rPr>
                <w:rFonts w:ascii="Arial" w:eastAsia="Calibri" w:hAnsi="Arial" w:cs="Arial"/>
                <w:b/>
                <w:bCs/>
                <w:sz w:val="24"/>
                <w:szCs w:val="24"/>
              </w:rPr>
            </w:pPr>
            <w:r w:rsidRPr="00033CAD">
              <w:rPr>
                <w:rFonts w:ascii="Arial" w:eastAsia="Calibri" w:hAnsi="Arial" w:cs="Arial"/>
                <w:b/>
                <w:bCs/>
                <w:sz w:val="24"/>
                <w:szCs w:val="24"/>
              </w:rPr>
              <w:t>Tiekėjo adresas</w:t>
            </w:r>
          </w:p>
          <w:p w:rsidR="00AF1A05" w:rsidRPr="00033CAD" w:rsidRDefault="00AF1A05" w:rsidP="0040223A">
            <w:pPr>
              <w:rPr>
                <w:rFonts w:ascii="Arial" w:hAnsi="Arial" w:cs="Arial"/>
                <w:sz w:val="24"/>
                <w:szCs w:val="24"/>
                <w:lang w:val="x-none"/>
              </w:rPr>
            </w:pPr>
            <w:r w:rsidRPr="00033CAD">
              <w:rPr>
                <w:rFonts w:ascii="Arial" w:eastAsia="Calibri" w:hAnsi="Arial" w:cs="Arial"/>
                <w:sz w:val="24"/>
                <w:szCs w:val="24"/>
              </w:rPr>
              <w:t>[Jeigu dalyvauja tiekėjų grupė, nurodomas tiekėjų grupę atstovaujančio dalyvio adresas]</w:t>
            </w:r>
          </w:p>
        </w:tc>
        <w:tc>
          <w:tcPr>
            <w:tcW w:w="5105" w:type="dxa"/>
            <w:gridSpan w:val="3"/>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33CAD" w:rsidRDefault="00AF1A05" w:rsidP="0040223A">
            <w:pPr>
              <w:jc w:val="both"/>
              <w:rPr>
                <w:rFonts w:ascii="Arial" w:hAnsi="Arial" w:cs="Arial"/>
                <w:b/>
                <w:bCs/>
                <w:sz w:val="24"/>
                <w:szCs w:val="24"/>
                <w:lang w:val="x-none"/>
              </w:rPr>
            </w:pPr>
            <w:r w:rsidRPr="00033CAD">
              <w:rPr>
                <w:rFonts w:ascii="Arial" w:hAnsi="Arial" w:cs="Arial"/>
                <w:b/>
                <w:bCs/>
                <w:sz w:val="24"/>
                <w:szCs w:val="24"/>
              </w:rPr>
              <w:t>Atsakingo asmens vardas, pavardė, pareigos</w:t>
            </w:r>
          </w:p>
        </w:tc>
        <w:tc>
          <w:tcPr>
            <w:tcW w:w="5105" w:type="dxa"/>
            <w:gridSpan w:val="3"/>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33CAD" w:rsidRDefault="00AF1A05" w:rsidP="0040223A">
            <w:pPr>
              <w:rPr>
                <w:rFonts w:ascii="Arial" w:hAnsi="Arial" w:cs="Arial"/>
                <w:b/>
                <w:bCs/>
                <w:sz w:val="24"/>
                <w:szCs w:val="24"/>
                <w:lang w:val="x-none"/>
              </w:rPr>
            </w:pPr>
            <w:r w:rsidRPr="00033CAD">
              <w:rPr>
                <w:rFonts w:ascii="Arial" w:hAnsi="Arial" w:cs="Arial"/>
                <w:b/>
                <w:bCs/>
                <w:sz w:val="24"/>
                <w:szCs w:val="24"/>
              </w:rPr>
              <w:t>Telefono numeris</w:t>
            </w:r>
          </w:p>
        </w:tc>
        <w:tc>
          <w:tcPr>
            <w:tcW w:w="5105" w:type="dxa"/>
            <w:gridSpan w:val="3"/>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33CAD" w:rsidRDefault="00AF1A05" w:rsidP="0040223A">
            <w:pPr>
              <w:rPr>
                <w:rFonts w:ascii="Arial" w:hAnsi="Arial" w:cs="Arial"/>
                <w:b/>
                <w:bCs/>
                <w:sz w:val="24"/>
                <w:szCs w:val="24"/>
                <w:lang w:val="x-none"/>
              </w:rPr>
            </w:pPr>
            <w:r w:rsidRPr="00033CAD">
              <w:rPr>
                <w:rFonts w:ascii="Arial" w:hAnsi="Arial" w:cs="Arial"/>
                <w:b/>
                <w:bCs/>
                <w:sz w:val="24"/>
                <w:szCs w:val="24"/>
              </w:rPr>
              <w:t>El. pašto adresas</w:t>
            </w:r>
          </w:p>
        </w:tc>
        <w:tc>
          <w:tcPr>
            <w:tcW w:w="5105" w:type="dxa"/>
            <w:gridSpan w:val="3"/>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rPr>
                <w:rFonts w:ascii="Arial" w:hAnsi="Arial" w:cs="Arial"/>
                <w:sz w:val="24"/>
                <w:szCs w:val="24"/>
                <w:lang w:val="x-none"/>
              </w:rPr>
            </w:pPr>
          </w:p>
        </w:tc>
        <w:tc>
          <w:tcPr>
            <w:tcW w:w="4605" w:type="dxa"/>
            <w:shd w:val="clear" w:color="auto" w:fill="F2F2F2" w:themeFill="background1" w:themeFillShade="F2"/>
          </w:tcPr>
          <w:p w:rsidR="00AF1A05" w:rsidRPr="00033CAD" w:rsidRDefault="00AF1A05" w:rsidP="0040223A">
            <w:pPr>
              <w:jc w:val="both"/>
              <w:rPr>
                <w:rFonts w:ascii="Arial" w:hAnsi="Arial" w:cs="Arial"/>
                <w:b/>
                <w:bCs/>
                <w:sz w:val="24"/>
                <w:szCs w:val="24"/>
                <w:lang w:val="x-none"/>
              </w:rPr>
            </w:pPr>
            <w:r w:rsidRPr="00033CAD">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rsidR="00AF1A05" w:rsidRPr="00033CAD" w:rsidRDefault="00AF1A05" w:rsidP="0040223A">
            <w:pPr>
              <w:jc w:val="both"/>
              <w:rPr>
                <w:rFonts w:ascii="Arial" w:hAnsi="Arial" w:cs="Arial"/>
                <w:bCs/>
                <w:color w:val="000000" w:themeColor="text1"/>
                <w:sz w:val="24"/>
                <w:szCs w:val="24"/>
              </w:rPr>
            </w:pPr>
            <w:r w:rsidRPr="00033CAD">
              <w:rPr>
                <w:rFonts w:ascii="Arial" w:hAnsi="Arial" w:cs="Arial"/>
                <w:bCs/>
                <w:color w:val="000000" w:themeColor="text1"/>
                <w:sz w:val="24"/>
                <w:szCs w:val="24"/>
              </w:rPr>
              <w:t>Yra/Nėra</w:t>
            </w:r>
          </w:p>
          <w:p w:rsidR="00AF1A05" w:rsidRPr="00033CAD" w:rsidRDefault="00AF1A05" w:rsidP="0040223A">
            <w:pPr>
              <w:jc w:val="both"/>
              <w:rPr>
                <w:rFonts w:ascii="Arial" w:hAnsi="Arial" w:cs="Arial"/>
                <w:bCs/>
                <w:color w:val="000000" w:themeColor="text1"/>
                <w:sz w:val="24"/>
                <w:szCs w:val="24"/>
              </w:rPr>
            </w:pPr>
          </w:p>
          <w:p w:rsidR="00AF1A05" w:rsidRPr="00033CAD" w:rsidRDefault="00AF1A05" w:rsidP="0040223A">
            <w:pPr>
              <w:jc w:val="both"/>
              <w:rPr>
                <w:rFonts w:ascii="Arial" w:hAnsi="Arial" w:cs="Arial"/>
                <w:color w:val="000000" w:themeColor="text1"/>
                <w:sz w:val="24"/>
                <w:szCs w:val="24"/>
              </w:rPr>
            </w:pPr>
            <w:r w:rsidRPr="00033CAD">
              <w:rPr>
                <w:rFonts w:ascii="Arial" w:hAnsi="Arial" w:cs="Arial"/>
                <w:bCs/>
                <w:color w:val="000000" w:themeColor="text1"/>
                <w:sz w:val="24"/>
                <w:szCs w:val="24"/>
              </w:rPr>
              <w:t>[j</w:t>
            </w:r>
            <w:r w:rsidRPr="00033CAD">
              <w:rPr>
                <w:rFonts w:ascii="Arial" w:hAnsi="Arial" w:cs="Arial"/>
                <w:color w:val="000000" w:themeColor="text1"/>
                <w:sz w:val="24"/>
                <w:szCs w:val="24"/>
              </w:rPr>
              <w:t>ei yra, toliau tiekėjas nurodo vardus ir pavardes]</w:t>
            </w:r>
          </w:p>
          <w:p w:rsidR="00AF1A05" w:rsidRPr="00033CAD" w:rsidRDefault="00AF1A05" w:rsidP="0040223A">
            <w:pPr>
              <w:jc w:val="both"/>
              <w:rPr>
                <w:rFonts w:ascii="Arial" w:hAnsi="Arial" w:cs="Arial"/>
                <w:color w:val="000000" w:themeColor="text1"/>
                <w:sz w:val="24"/>
                <w:szCs w:val="24"/>
              </w:rPr>
            </w:pPr>
            <w:r w:rsidRPr="00033CAD">
              <w:rPr>
                <w:rFonts w:ascii="Arial" w:hAnsi="Arial" w:cs="Arial"/>
                <w:color w:val="000000" w:themeColor="text1"/>
                <w:sz w:val="24"/>
                <w:szCs w:val="24"/>
              </w:rPr>
              <w:t>1.</w:t>
            </w:r>
          </w:p>
          <w:p w:rsidR="00AF1A05" w:rsidRPr="00033CAD" w:rsidRDefault="00AF1A05" w:rsidP="0040223A">
            <w:pPr>
              <w:jc w:val="both"/>
              <w:rPr>
                <w:rFonts w:ascii="Arial" w:hAnsi="Arial" w:cs="Arial"/>
                <w:color w:val="000000" w:themeColor="text1"/>
                <w:sz w:val="24"/>
                <w:szCs w:val="24"/>
              </w:rPr>
            </w:pPr>
            <w:r w:rsidRPr="00033CAD">
              <w:rPr>
                <w:rFonts w:ascii="Arial" w:hAnsi="Arial" w:cs="Arial"/>
                <w:color w:val="000000" w:themeColor="text1"/>
                <w:sz w:val="24"/>
                <w:szCs w:val="24"/>
              </w:rPr>
              <w:t>2.</w:t>
            </w:r>
          </w:p>
          <w:p w:rsidR="00AF1A05" w:rsidRPr="00033CAD" w:rsidRDefault="00AF1A05" w:rsidP="0040223A">
            <w:pPr>
              <w:rPr>
                <w:rFonts w:ascii="Arial" w:hAnsi="Arial" w:cs="Arial"/>
                <w:bCs/>
                <w:sz w:val="24"/>
                <w:szCs w:val="24"/>
              </w:rPr>
            </w:pPr>
            <w:r w:rsidRPr="00033CAD">
              <w:rPr>
                <w:rFonts w:ascii="Arial" w:hAnsi="Arial" w:cs="Arial"/>
                <w:color w:val="000000" w:themeColor="text1"/>
                <w:sz w:val="24"/>
                <w:szCs w:val="24"/>
              </w:rPr>
              <w:t>.....</w:t>
            </w:r>
          </w:p>
        </w:tc>
      </w:tr>
      <w:tr w:rsidR="00AF1A05" w:rsidRPr="00033CAD" w:rsidTr="0040223A">
        <w:trPr>
          <w:trHeight w:val="278"/>
        </w:trPr>
        <w:tc>
          <w:tcPr>
            <w:tcW w:w="490" w:type="dxa"/>
            <w:shd w:val="clear" w:color="auto" w:fill="F2F2F2" w:themeFill="background1" w:themeFillShade="F2"/>
          </w:tcPr>
          <w:p w:rsidR="00AF1A05" w:rsidRPr="00033CAD" w:rsidRDefault="00AF1A05" w:rsidP="0040223A">
            <w:pPr>
              <w:jc w:val="center"/>
              <w:rPr>
                <w:rFonts w:ascii="Arial" w:hAnsi="Arial" w:cs="Arial"/>
                <w:b/>
                <w:bCs/>
                <w:sz w:val="24"/>
                <w:szCs w:val="24"/>
                <w:lang w:val="x-none"/>
              </w:rPr>
            </w:pPr>
            <w:r w:rsidRPr="00033CAD">
              <w:rPr>
                <w:rFonts w:ascii="Arial" w:hAnsi="Arial" w:cs="Arial"/>
                <w:b/>
                <w:bCs/>
                <w:sz w:val="24"/>
                <w:szCs w:val="24"/>
                <w:lang w:val="x-none"/>
              </w:rPr>
              <w:t>II.</w:t>
            </w:r>
          </w:p>
        </w:tc>
        <w:tc>
          <w:tcPr>
            <w:tcW w:w="4605" w:type="dxa"/>
            <w:shd w:val="clear" w:color="auto" w:fill="F2F2F2" w:themeFill="background1" w:themeFillShade="F2"/>
          </w:tcPr>
          <w:p w:rsidR="00AF1A05" w:rsidRPr="00033CAD" w:rsidRDefault="00AF1A05" w:rsidP="0040223A">
            <w:pPr>
              <w:jc w:val="both"/>
              <w:rPr>
                <w:rFonts w:ascii="Arial" w:hAnsi="Arial" w:cs="Arial"/>
                <w:b/>
                <w:bCs/>
                <w:sz w:val="24"/>
                <w:szCs w:val="24"/>
                <w:lang w:val="x-none"/>
              </w:rPr>
            </w:pPr>
            <w:r w:rsidRPr="00033CAD">
              <w:rPr>
                <w:rFonts w:ascii="Arial" w:hAnsi="Arial" w:cs="Arial"/>
                <w:b/>
                <w:bCs/>
                <w:sz w:val="24"/>
                <w:szCs w:val="24"/>
                <w:lang w:val="x-none"/>
              </w:rPr>
              <w:t>Informacija apie kiekvieno tiekėjų grupės partnerio savo jėgomis numatomų atlikti darbų</w:t>
            </w:r>
            <w:r w:rsidRPr="00033CAD">
              <w:rPr>
                <w:rFonts w:ascii="Arial" w:hAnsi="Arial" w:cs="Arial"/>
                <w:b/>
                <w:bCs/>
                <w:sz w:val="24"/>
                <w:szCs w:val="24"/>
              </w:rPr>
              <w:t>/pristatyti prekių/teikti paslaugų</w:t>
            </w:r>
            <w:r w:rsidRPr="00033CAD">
              <w:rPr>
                <w:rFonts w:ascii="Arial" w:hAnsi="Arial" w:cs="Arial"/>
                <w:b/>
                <w:bCs/>
                <w:sz w:val="24"/>
                <w:szCs w:val="24"/>
                <w:lang w:val="x-none"/>
              </w:rPr>
              <w:t xml:space="preserve"> dalies vertę (pildoma, kai pasiūlymą pateikia tiekėjų grupė):</w:t>
            </w:r>
          </w:p>
          <w:p w:rsidR="00AF1A05" w:rsidRPr="00033CAD" w:rsidRDefault="00AF1A05" w:rsidP="0040223A">
            <w:pPr>
              <w:jc w:val="center"/>
              <w:rPr>
                <w:rFonts w:ascii="Arial" w:hAnsi="Arial" w:cs="Arial"/>
                <w:sz w:val="24"/>
                <w:szCs w:val="24"/>
                <w:lang w:val="x-none"/>
              </w:rPr>
            </w:pPr>
          </w:p>
        </w:tc>
        <w:tc>
          <w:tcPr>
            <w:tcW w:w="1993" w:type="dxa"/>
            <w:shd w:val="clear" w:color="auto" w:fill="F2F2F2" w:themeFill="background1" w:themeFillShade="F2"/>
          </w:tcPr>
          <w:p w:rsidR="00AF1A05" w:rsidRPr="00033CAD" w:rsidRDefault="00AF1A05" w:rsidP="0040223A">
            <w:pPr>
              <w:jc w:val="center"/>
              <w:rPr>
                <w:rFonts w:ascii="Arial" w:hAnsi="Arial" w:cs="Arial"/>
                <w:bCs/>
                <w:sz w:val="24"/>
                <w:szCs w:val="24"/>
                <w:lang w:val="x-none"/>
              </w:rPr>
            </w:pPr>
            <w:r w:rsidRPr="00033CAD">
              <w:rPr>
                <w:rFonts w:ascii="Arial" w:hAnsi="Arial" w:cs="Arial"/>
                <w:bCs/>
                <w:sz w:val="24"/>
                <w:szCs w:val="24"/>
                <w:lang w:val="x-none"/>
              </w:rPr>
              <w:t>Numatomi perduoti vykdyti darbai</w:t>
            </w:r>
            <w:r w:rsidRPr="00033CAD">
              <w:rPr>
                <w:rFonts w:ascii="Arial" w:hAnsi="Arial" w:cs="Arial"/>
                <w:bCs/>
                <w:sz w:val="24"/>
                <w:szCs w:val="24"/>
              </w:rPr>
              <w:t>/pristatyti prekės/teikti paslaugos</w:t>
            </w:r>
          </w:p>
        </w:tc>
        <w:tc>
          <w:tcPr>
            <w:tcW w:w="1844" w:type="dxa"/>
            <w:shd w:val="clear" w:color="auto" w:fill="F2F2F2" w:themeFill="background1" w:themeFillShade="F2"/>
          </w:tcPr>
          <w:p w:rsidR="00AF1A05" w:rsidRPr="00033CAD" w:rsidRDefault="00AF1A05" w:rsidP="0040223A">
            <w:pPr>
              <w:jc w:val="center"/>
              <w:rPr>
                <w:rFonts w:ascii="Arial" w:hAnsi="Arial" w:cs="Arial"/>
                <w:sz w:val="24"/>
                <w:szCs w:val="24"/>
              </w:rPr>
            </w:pPr>
            <w:r w:rsidRPr="00033CAD">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033CAD" w:rsidRDefault="00AF1A05" w:rsidP="0040223A">
            <w:pPr>
              <w:jc w:val="center"/>
              <w:rPr>
                <w:rFonts w:ascii="Arial" w:hAnsi="Arial" w:cs="Arial"/>
                <w:bCs/>
                <w:sz w:val="24"/>
                <w:szCs w:val="24"/>
              </w:rPr>
            </w:pPr>
            <w:r w:rsidRPr="00033CAD">
              <w:rPr>
                <w:rFonts w:ascii="Arial" w:hAnsi="Arial" w:cs="Arial"/>
                <w:bCs/>
                <w:sz w:val="24"/>
                <w:szCs w:val="24"/>
              </w:rPr>
              <w:t>Kuriai pirkimo daliai (jei pirkimas skirstomas į dalis)</w:t>
            </w:r>
          </w:p>
        </w:tc>
      </w:tr>
      <w:tr w:rsidR="00AF1A05" w:rsidRPr="00033CAD" w:rsidTr="0040223A">
        <w:trPr>
          <w:trHeight w:val="278"/>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1. [įrašyti pavadinimą, kodą]</w:t>
            </w:r>
          </w:p>
        </w:tc>
        <w:tc>
          <w:tcPr>
            <w:tcW w:w="1993" w:type="dxa"/>
          </w:tcPr>
          <w:p w:rsidR="00AF1A05" w:rsidRPr="00033CAD" w:rsidRDefault="00AF1A05" w:rsidP="0040223A">
            <w:pPr>
              <w:rPr>
                <w:rFonts w:ascii="Arial" w:hAnsi="Arial" w:cs="Arial"/>
                <w:bCs/>
                <w:sz w:val="24"/>
                <w:szCs w:val="24"/>
                <w:lang w:val="x-none"/>
              </w:rPr>
            </w:pPr>
            <w:r w:rsidRPr="00033CAD">
              <w:rPr>
                <w:rFonts w:ascii="Arial" w:hAnsi="Arial" w:cs="Arial"/>
                <w:bCs/>
                <w:sz w:val="24"/>
                <w:szCs w:val="24"/>
              </w:rPr>
              <w:t>[pildo tiekėjas]</w:t>
            </w:r>
          </w:p>
        </w:tc>
        <w:tc>
          <w:tcPr>
            <w:tcW w:w="1844" w:type="dxa"/>
          </w:tcPr>
          <w:p w:rsidR="00AF1A05" w:rsidRPr="00033CAD" w:rsidRDefault="00AF1A05" w:rsidP="0040223A">
            <w:pPr>
              <w:rPr>
                <w:rFonts w:ascii="Arial" w:hAnsi="Arial" w:cs="Arial"/>
                <w:sz w:val="24"/>
                <w:szCs w:val="24"/>
              </w:rPr>
            </w:pPr>
            <w:r w:rsidRPr="00033CAD">
              <w:rPr>
                <w:rFonts w:ascii="Arial" w:hAnsi="Arial" w:cs="Arial"/>
                <w:bCs/>
                <w:sz w:val="24"/>
                <w:szCs w:val="24"/>
              </w:rPr>
              <w:t>[pildo tiekėjas]</w:t>
            </w:r>
          </w:p>
        </w:tc>
        <w:tc>
          <w:tcPr>
            <w:tcW w:w="1268" w:type="dxa"/>
          </w:tcPr>
          <w:p w:rsidR="00AF1A05" w:rsidRPr="00033CAD" w:rsidRDefault="00AF1A05" w:rsidP="0040223A">
            <w:pPr>
              <w:rPr>
                <w:rFonts w:ascii="Arial" w:hAnsi="Arial" w:cs="Arial"/>
                <w:bCs/>
                <w:sz w:val="24"/>
                <w:szCs w:val="24"/>
              </w:rPr>
            </w:pPr>
            <w:r w:rsidRPr="00033CAD">
              <w:rPr>
                <w:rFonts w:ascii="Arial" w:hAnsi="Arial" w:cs="Arial"/>
                <w:bCs/>
                <w:sz w:val="24"/>
                <w:szCs w:val="24"/>
              </w:rPr>
              <w:t>[pildo tiekėjas]</w:t>
            </w:r>
          </w:p>
        </w:tc>
      </w:tr>
      <w:tr w:rsidR="00AF1A05" w:rsidRPr="00033CAD" w:rsidTr="0040223A">
        <w:trPr>
          <w:trHeight w:val="278"/>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w:t>
            </w:r>
          </w:p>
        </w:tc>
        <w:tc>
          <w:tcPr>
            <w:tcW w:w="1993" w:type="dxa"/>
          </w:tcPr>
          <w:p w:rsidR="00AF1A05" w:rsidRPr="00033CAD" w:rsidRDefault="00AF1A05" w:rsidP="0040223A">
            <w:pPr>
              <w:rPr>
                <w:rFonts w:ascii="Arial" w:hAnsi="Arial" w:cs="Arial"/>
                <w:bCs/>
                <w:sz w:val="24"/>
                <w:szCs w:val="24"/>
                <w:lang w:val="x-none"/>
              </w:rPr>
            </w:pPr>
          </w:p>
        </w:tc>
        <w:tc>
          <w:tcPr>
            <w:tcW w:w="1844" w:type="dxa"/>
          </w:tcPr>
          <w:p w:rsidR="00AF1A05" w:rsidRPr="00033CAD" w:rsidRDefault="00AF1A05" w:rsidP="0040223A">
            <w:pPr>
              <w:rPr>
                <w:rFonts w:ascii="Arial" w:hAnsi="Arial" w:cs="Arial"/>
                <w:sz w:val="24"/>
                <w:szCs w:val="24"/>
              </w:rPr>
            </w:pPr>
          </w:p>
        </w:tc>
        <w:tc>
          <w:tcPr>
            <w:tcW w:w="1268" w:type="dxa"/>
          </w:tcPr>
          <w:p w:rsidR="00AF1A05" w:rsidRPr="00033CAD" w:rsidRDefault="00AF1A05" w:rsidP="0040223A">
            <w:pPr>
              <w:rPr>
                <w:rFonts w:ascii="Arial" w:hAnsi="Arial" w:cs="Arial"/>
                <w:bCs/>
                <w:sz w:val="24"/>
                <w:szCs w:val="24"/>
              </w:rPr>
            </w:pPr>
          </w:p>
        </w:tc>
      </w:tr>
      <w:tr w:rsidR="00AF1A05" w:rsidRPr="00033CAD" w:rsidTr="0040223A">
        <w:trPr>
          <w:trHeight w:val="985"/>
        </w:trPr>
        <w:tc>
          <w:tcPr>
            <w:tcW w:w="490" w:type="dxa"/>
            <w:shd w:val="clear" w:color="auto" w:fill="F2F2F2" w:themeFill="background1" w:themeFillShade="F2"/>
          </w:tcPr>
          <w:p w:rsidR="00AF1A05" w:rsidRPr="00033CAD" w:rsidRDefault="00AF1A05" w:rsidP="0040223A">
            <w:pPr>
              <w:rPr>
                <w:rFonts w:ascii="Arial" w:hAnsi="Arial" w:cs="Arial"/>
                <w:b/>
                <w:bCs/>
                <w:sz w:val="24"/>
                <w:szCs w:val="24"/>
                <w:lang w:val="x-none"/>
              </w:rPr>
            </w:pPr>
            <w:r w:rsidRPr="00033CAD">
              <w:rPr>
                <w:rFonts w:ascii="Arial" w:hAnsi="Arial" w:cs="Arial"/>
                <w:b/>
                <w:bCs/>
                <w:sz w:val="24"/>
                <w:szCs w:val="24"/>
                <w:lang w:val="x-none"/>
              </w:rPr>
              <w:t>III.</w:t>
            </w:r>
          </w:p>
        </w:tc>
        <w:tc>
          <w:tcPr>
            <w:tcW w:w="4605" w:type="dxa"/>
            <w:shd w:val="clear" w:color="auto" w:fill="F2F2F2" w:themeFill="background1" w:themeFillShade="F2"/>
          </w:tcPr>
          <w:p w:rsidR="00AF1A05" w:rsidRPr="00033CAD" w:rsidRDefault="00AF1A05" w:rsidP="0040223A">
            <w:pPr>
              <w:jc w:val="both"/>
              <w:rPr>
                <w:rFonts w:ascii="Arial" w:hAnsi="Arial" w:cs="Arial"/>
                <w:b/>
                <w:bCs/>
                <w:sz w:val="24"/>
                <w:szCs w:val="24"/>
              </w:rPr>
            </w:pPr>
            <w:r w:rsidRPr="00033CAD">
              <w:rPr>
                <w:rFonts w:ascii="Arial" w:hAnsi="Arial" w:cs="Arial"/>
                <w:b/>
                <w:bCs/>
                <w:sz w:val="24"/>
                <w:szCs w:val="24"/>
              </w:rPr>
              <w:t xml:space="preserve">Vykdant sutartį pasitelksiu šiuos subrangovus/subtiekėjus/subteikėjus: </w:t>
            </w:r>
          </w:p>
          <w:p w:rsidR="00AF1A05" w:rsidRPr="00033CAD" w:rsidRDefault="00AF1A05" w:rsidP="0040223A">
            <w:pPr>
              <w:rPr>
                <w:rFonts w:ascii="Arial" w:hAnsi="Arial" w:cs="Arial"/>
                <w:b/>
                <w:bCs/>
                <w:sz w:val="24"/>
                <w:szCs w:val="24"/>
                <w:lang w:val="x-none"/>
              </w:rPr>
            </w:pPr>
          </w:p>
          <w:p w:rsidR="00AF1A05" w:rsidRPr="00033CAD" w:rsidRDefault="00AF1A05" w:rsidP="0040223A">
            <w:pPr>
              <w:jc w:val="both"/>
              <w:rPr>
                <w:rFonts w:ascii="Arial" w:hAnsi="Arial" w:cs="Arial"/>
                <w:bCs/>
                <w:i/>
                <w:iCs/>
                <w:sz w:val="24"/>
                <w:szCs w:val="24"/>
                <w:lang w:val="x-none"/>
              </w:rPr>
            </w:pPr>
            <w:r w:rsidRPr="00033CAD">
              <w:rPr>
                <w:rFonts w:ascii="Arial" w:hAnsi="Arial" w:cs="Arial"/>
                <w:b/>
                <w:bCs/>
                <w:i/>
                <w:iCs/>
                <w:sz w:val="24"/>
                <w:szCs w:val="24"/>
                <w:lang w:val="x-none"/>
              </w:rPr>
              <w:t xml:space="preserve">[tiekėjo pirkimo </w:t>
            </w:r>
            <w:r w:rsidRPr="00033CAD">
              <w:rPr>
                <w:rFonts w:ascii="Arial" w:hAnsi="Arial" w:cs="Arial"/>
                <w:b/>
                <w:bCs/>
                <w:i/>
                <w:iCs/>
                <w:sz w:val="24"/>
                <w:szCs w:val="24"/>
                <w:u w:val="single"/>
                <w:lang w:val="x-none"/>
              </w:rPr>
              <w:t>sutarties vykdymui</w:t>
            </w:r>
            <w:r w:rsidRPr="00033CAD">
              <w:rPr>
                <w:rFonts w:ascii="Arial" w:hAnsi="Arial" w:cs="Arial"/>
                <w:b/>
                <w:bCs/>
                <w:i/>
                <w:iCs/>
                <w:sz w:val="24"/>
                <w:szCs w:val="24"/>
                <w:lang w:val="x-none"/>
              </w:rPr>
              <w:t xml:space="preserve"> pasitelkiamas trečiasis asmuo, kurio </w:t>
            </w:r>
            <w:r w:rsidRPr="00033CAD">
              <w:rPr>
                <w:rFonts w:ascii="Arial" w:hAnsi="Arial" w:cs="Arial"/>
                <w:b/>
                <w:bCs/>
                <w:i/>
                <w:iCs/>
                <w:sz w:val="24"/>
                <w:szCs w:val="24"/>
                <w:u w:val="single"/>
                <w:lang w:val="x-none"/>
              </w:rPr>
              <w:t>kvalifikacija tiekėjas nesiremia</w:t>
            </w:r>
            <w:r w:rsidRPr="00033CAD">
              <w:rPr>
                <w:rFonts w:ascii="Arial" w:hAnsi="Arial" w:cs="Arial"/>
                <w:b/>
                <w:bCs/>
                <w:i/>
                <w:iCs/>
                <w:sz w:val="24"/>
                <w:szCs w:val="24"/>
                <w:lang w:val="x-none"/>
              </w:rPr>
              <w:t>, kad atitiktų kvalifikacijos reikalavimus]</w:t>
            </w:r>
          </w:p>
        </w:tc>
        <w:tc>
          <w:tcPr>
            <w:tcW w:w="1993" w:type="dxa"/>
            <w:shd w:val="clear" w:color="auto" w:fill="F2F2F2" w:themeFill="background1" w:themeFillShade="F2"/>
          </w:tcPr>
          <w:p w:rsidR="00AF1A05" w:rsidRPr="00033CAD" w:rsidRDefault="00AF1A05" w:rsidP="0040223A">
            <w:pPr>
              <w:rPr>
                <w:rFonts w:ascii="Arial" w:hAnsi="Arial" w:cs="Arial"/>
                <w:bCs/>
                <w:sz w:val="24"/>
                <w:szCs w:val="24"/>
                <w:lang w:val="x-none"/>
              </w:rPr>
            </w:pPr>
            <w:r w:rsidRPr="00033CAD">
              <w:rPr>
                <w:rFonts w:ascii="Arial" w:hAnsi="Arial" w:cs="Arial"/>
                <w:bCs/>
                <w:sz w:val="24"/>
                <w:szCs w:val="24"/>
                <w:lang w:val="x-none"/>
              </w:rPr>
              <w:t>Numatomi perduoti vykdyti darbai</w:t>
            </w:r>
            <w:r w:rsidRPr="00033CAD">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033CAD" w:rsidRDefault="00AF1A05" w:rsidP="0040223A">
            <w:pPr>
              <w:rPr>
                <w:rFonts w:ascii="Arial" w:hAnsi="Arial" w:cs="Arial"/>
                <w:sz w:val="24"/>
                <w:szCs w:val="24"/>
              </w:rPr>
            </w:pPr>
            <w:r w:rsidRPr="00033CAD">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033CAD" w:rsidRDefault="00AF1A05" w:rsidP="0040223A">
            <w:pPr>
              <w:rPr>
                <w:rFonts w:ascii="Arial" w:hAnsi="Arial" w:cs="Arial"/>
                <w:bCs/>
                <w:sz w:val="24"/>
                <w:szCs w:val="24"/>
              </w:rPr>
            </w:pPr>
            <w:r w:rsidRPr="00033CAD">
              <w:rPr>
                <w:rFonts w:ascii="Arial" w:hAnsi="Arial" w:cs="Arial"/>
                <w:bCs/>
                <w:sz w:val="24"/>
                <w:szCs w:val="24"/>
              </w:rPr>
              <w:t>Kuriai pirkimo daliai (jei pirkimas skirstomas į dalis)</w:t>
            </w:r>
          </w:p>
        </w:tc>
      </w:tr>
      <w:tr w:rsidR="00AF1A05" w:rsidRPr="00033CAD" w:rsidTr="0040223A">
        <w:trPr>
          <w:trHeight w:val="270"/>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1. [įrašyti pavadinimą, kodą]</w:t>
            </w:r>
          </w:p>
        </w:tc>
        <w:tc>
          <w:tcPr>
            <w:tcW w:w="1993"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c>
          <w:tcPr>
            <w:tcW w:w="1844"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c>
          <w:tcPr>
            <w:tcW w:w="1268"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r>
      <w:tr w:rsidR="00AF1A05" w:rsidRPr="00033CAD" w:rsidTr="0040223A">
        <w:trPr>
          <w:trHeight w:val="251"/>
        </w:trPr>
        <w:tc>
          <w:tcPr>
            <w:tcW w:w="490" w:type="dxa"/>
            <w:shd w:val="clear" w:color="auto" w:fill="F2F2F2" w:themeFill="background1" w:themeFillShade="F2"/>
          </w:tcPr>
          <w:p w:rsidR="00AF1A05" w:rsidRPr="00033CAD" w:rsidRDefault="00AF1A05" w:rsidP="0040223A">
            <w:pPr>
              <w:rPr>
                <w:rFonts w:ascii="Arial" w:hAnsi="Arial" w:cs="Arial"/>
                <w:b/>
                <w:bCs/>
                <w:sz w:val="24"/>
                <w:szCs w:val="24"/>
                <w:lang w:val="x-none"/>
              </w:rPr>
            </w:pPr>
            <w:r w:rsidRPr="00033CAD">
              <w:rPr>
                <w:rFonts w:ascii="Arial" w:hAnsi="Arial" w:cs="Arial"/>
                <w:b/>
                <w:bCs/>
                <w:sz w:val="24"/>
                <w:szCs w:val="24"/>
                <w:lang w:val="x-none"/>
              </w:rPr>
              <w:t>IV.</w:t>
            </w:r>
          </w:p>
        </w:tc>
        <w:tc>
          <w:tcPr>
            <w:tcW w:w="4605" w:type="dxa"/>
            <w:shd w:val="clear" w:color="auto" w:fill="F2F2F2" w:themeFill="background1" w:themeFillShade="F2"/>
          </w:tcPr>
          <w:p w:rsidR="00AF1A05" w:rsidRPr="00033CAD" w:rsidRDefault="00AF1A05" w:rsidP="0040223A">
            <w:pPr>
              <w:jc w:val="both"/>
              <w:rPr>
                <w:rFonts w:ascii="Arial" w:hAnsi="Arial" w:cs="Arial"/>
                <w:b/>
                <w:bCs/>
                <w:i/>
                <w:iCs/>
                <w:sz w:val="24"/>
                <w:szCs w:val="24"/>
                <w:lang w:val="x-none"/>
              </w:rPr>
            </w:pPr>
            <w:r w:rsidRPr="00033CAD">
              <w:rPr>
                <w:rFonts w:ascii="Arial" w:hAnsi="Arial" w:cs="Arial"/>
                <w:b/>
                <w:bCs/>
                <w:sz w:val="24"/>
                <w:szCs w:val="24"/>
              </w:rPr>
              <w:t xml:space="preserve">Vykdant sutartį pasitelksiu šiuos ūkio subjektus, kurių pajėgumais remiuosi, </w:t>
            </w:r>
            <w:r w:rsidRPr="00033CAD">
              <w:rPr>
                <w:rFonts w:ascii="Arial" w:hAnsi="Arial" w:cs="Arial"/>
                <w:b/>
                <w:bCs/>
                <w:i/>
                <w:iCs/>
                <w:sz w:val="24"/>
                <w:szCs w:val="24"/>
                <w:u w:val="single"/>
              </w:rPr>
              <w:t xml:space="preserve">kad atitiktų kvalifikacijos reikalavimus: </w:t>
            </w:r>
          </w:p>
        </w:tc>
        <w:tc>
          <w:tcPr>
            <w:tcW w:w="1993" w:type="dxa"/>
            <w:shd w:val="clear" w:color="auto" w:fill="F2F2F2" w:themeFill="background1" w:themeFillShade="F2"/>
          </w:tcPr>
          <w:p w:rsidR="00AF1A05" w:rsidRPr="00033CAD" w:rsidRDefault="00AF1A05" w:rsidP="0040223A">
            <w:pPr>
              <w:rPr>
                <w:rFonts w:ascii="Arial" w:hAnsi="Arial" w:cs="Arial"/>
                <w:sz w:val="24"/>
                <w:szCs w:val="24"/>
                <w:lang w:val="x-none"/>
              </w:rPr>
            </w:pPr>
            <w:r w:rsidRPr="00033CAD">
              <w:rPr>
                <w:rFonts w:ascii="Arial" w:hAnsi="Arial" w:cs="Arial"/>
                <w:bCs/>
                <w:sz w:val="24"/>
                <w:szCs w:val="24"/>
                <w:lang w:val="x-none"/>
              </w:rPr>
              <w:t>Numatomi perduoti vykdyti darbai</w:t>
            </w:r>
            <w:r w:rsidRPr="00033CAD">
              <w:rPr>
                <w:rFonts w:ascii="Arial" w:hAnsi="Arial" w:cs="Arial"/>
                <w:bCs/>
                <w:sz w:val="24"/>
                <w:szCs w:val="24"/>
              </w:rPr>
              <w:t xml:space="preserve">/pristatyti prekės/teikti paslaugos </w:t>
            </w:r>
          </w:p>
        </w:tc>
        <w:tc>
          <w:tcPr>
            <w:tcW w:w="1844" w:type="dxa"/>
            <w:shd w:val="clear" w:color="auto" w:fill="F2F2F2" w:themeFill="background1" w:themeFillShade="F2"/>
          </w:tcPr>
          <w:p w:rsidR="00AF1A05" w:rsidRPr="00033CAD" w:rsidRDefault="00AF1A05" w:rsidP="0040223A">
            <w:pPr>
              <w:rPr>
                <w:rFonts w:ascii="Arial" w:hAnsi="Arial" w:cs="Arial"/>
                <w:sz w:val="24"/>
                <w:szCs w:val="24"/>
                <w:lang w:val="x-none"/>
              </w:rPr>
            </w:pPr>
            <w:r w:rsidRPr="00033CAD">
              <w:rPr>
                <w:rFonts w:ascii="Arial" w:hAnsi="Arial" w:cs="Arial"/>
                <w:sz w:val="24"/>
                <w:szCs w:val="24"/>
              </w:rPr>
              <w:t>Perduodama sutarties dalis % ar Eur sutarties kainoje</w:t>
            </w:r>
          </w:p>
        </w:tc>
        <w:tc>
          <w:tcPr>
            <w:tcW w:w="1268" w:type="dxa"/>
            <w:shd w:val="clear" w:color="auto" w:fill="F2F2F2" w:themeFill="background1" w:themeFillShade="F2"/>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Kuriai pirkimo daliai (jei pirkimas skirstomas į dalis)</w:t>
            </w:r>
          </w:p>
        </w:tc>
      </w:tr>
      <w:tr w:rsidR="00AF1A05" w:rsidRPr="00033CAD" w:rsidTr="0040223A">
        <w:trPr>
          <w:trHeight w:val="251"/>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1. [įrašyti pavadinimą, kodą]</w:t>
            </w:r>
          </w:p>
        </w:tc>
        <w:tc>
          <w:tcPr>
            <w:tcW w:w="1993"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c>
          <w:tcPr>
            <w:tcW w:w="1844"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c>
          <w:tcPr>
            <w:tcW w:w="1268"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r>
      <w:tr w:rsidR="00AF1A05" w:rsidRPr="00033CAD" w:rsidTr="0040223A">
        <w:trPr>
          <w:trHeight w:val="251"/>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w:t>
            </w:r>
          </w:p>
        </w:tc>
        <w:tc>
          <w:tcPr>
            <w:tcW w:w="1993" w:type="dxa"/>
          </w:tcPr>
          <w:p w:rsidR="00AF1A05" w:rsidRPr="00033CAD" w:rsidRDefault="00AF1A05" w:rsidP="0040223A">
            <w:pPr>
              <w:rPr>
                <w:rFonts w:ascii="Arial" w:hAnsi="Arial" w:cs="Arial"/>
                <w:sz w:val="24"/>
                <w:szCs w:val="24"/>
                <w:lang w:val="x-none"/>
              </w:rPr>
            </w:pPr>
          </w:p>
        </w:tc>
        <w:tc>
          <w:tcPr>
            <w:tcW w:w="1844" w:type="dxa"/>
          </w:tcPr>
          <w:p w:rsidR="00AF1A05" w:rsidRPr="00033CAD" w:rsidRDefault="00AF1A05" w:rsidP="0040223A">
            <w:pPr>
              <w:rPr>
                <w:rFonts w:ascii="Arial" w:hAnsi="Arial" w:cs="Arial"/>
                <w:sz w:val="24"/>
                <w:szCs w:val="24"/>
                <w:lang w:val="x-none"/>
              </w:rPr>
            </w:pPr>
          </w:p>
        </w:tc>
        <w:tc>
          <w:tcPr>
            <w:tcW w:w="1268" w:type="dxa"/>
          </w:tcPr>
          <w:p w:rsidR="00AF1A05" w:rsidRPr="00033CAD" w:rsidRDefault="00AF1A05" w:rsidP="0040223A">
            <w:pPr>
              <w:rPr>
                <w:rFonts w:ascii="Arial" w:hAnsi="Arial" w:cs="Arial"/>
                <w:sz w:val="24"/>
                <w:szCs w:val="24"/>
                <w:lang w:val="x-none"/>
              </w:rPr>
            </w:pPr>
          </w:p>
        </w:tc>
      </w:tr>
      <w:tr w:rsidR="00AF1A05" w:rsidRPr="00033CAD" w:rsidTr="0040223A">
        <w:trPr>
          <w:trHeight w:val="231"/>
        </w:trPr>
        <w:tc>
          <w:tcPr>
            <w:tcW w:w="490" w:type="dxa"/>
          </w:tcPr>
          <w:p w:rsidR="00AF1A05" w:rsidRPr="00033CAD" w:rsidRDefault="00AF1A05" w:rsidP="0040223A">
            <w:pPr>
              <w:rPr>
                <w:rFonts w:ascii="Arial" w:hAnsi="Arial" w:cs="Arial"/>
                <w:b/>
                <w:bCs/>
                <w:sz w:val="24"/>
                <w:szCs w:val="24"/>
                <w:lang w:val="x-none"/>
              </w:rPr>
            </w:pPr>
            <w:r w:rsidRPr="00033CAD">
              <w:rPr>
                <w:rFonts w:ascii="Arial" w:hAnsi="Arial" w:cs="Arial"/>
                <w:b/>
                <w:bCs/>
                <w:sz w:val="24"/>
                <w:szCs w:val="24"/>
                <w:lang w:val="x-none"/>
              </w:rPr>
              <w:t>V.</w:t>
            </w:r>
          </w:p>
        </w:tc>
        <w:tc>
          <w:tcPr>
            <w:tcW w:w="4605" w:type="dxa"/>
          </w:tcPr>
          <w:p w:rsidR="00AF1A05" w:rsidRPr="00033CAD" w:rsidRDefault="00AF1A05" w:rsidP="0040223A">
            <w:pPr>
              <w:jc w:val="both"/>
              <w:rPr>
                <w:rFonts w:ascii="Arial" w:hAnsi="Arial" w:cs="Arial"/>
                <w:b/>
                <w:bCs/>
                <w:sz w:val="24"/>
                <w:szCs w:val="24"/>
                <w:lang w:val="x-none"/>
              </w:rPr>
            </w:pPr>
            <w:r w:rsidRPr="00033CAD">
              <w:rPr>
                <w:rFonts w:ascii="Arial" w:hAnsi="Arial" w:cs="Arial"/>
                <w:b/>
                <w:bCs/>
                <w:sz w:val="24"/>
                <w:szCs w:val="24"/>
              </w:rPr>
              <w:t xml:space="preserve">Vykdant sutartį pasitelksiu šiuos specialistus, kuriuos ketinu įdarbinti (toliau – </w:t>
            </w:r>
            <w:proofErr w:type="spellStart"/>
            <w:r w:rsidRPr="00033CAD">
              <w:rPr>
                <w:rFonts w:ascii="Arial" w:hAnsi="Arial" w:cs="Arial"/>
                <w:b/>
                <w:bCs/>
                <w:sz w:val="24"/>
                <w:szCs w:val="24"/>
              </w:rPr>
              <w:t>Kvazisubrangovai</w:t>
            </w:r>
            <w:proofErr w:type="spellEnd"/>
            <w:r w:rsidRPr="00033CAD">
              <w:rPr>
                <w:rFonts w:ascii="Arial" w:hAnsi="Arial" w:cs="Arial"/>
                <w:b/>
                <w:bCs/>
                <w:sz w:val="24"/>
                <w:szCs w:val="24"/>
              </w:rPr>
              <w:t xml:space="preserve">/ </w:t>
            </w:r>
            <w:proofErr w:type="spellStart"/>
            <w:r w:rsidRPr="00033CAD">
              <w:rPr>
                <w:rFonts w:ascii="Arial" w:hAnsi="Arial" w:cs="Arial"/>
                <w:b/>
                <w:bCs/>
                <w:sz w:val="24"/>
                <w:szCs w:val="24"/>
              </w:rPr>
              <w:t>kvazisubtiekėjai</w:t>
            </w:r>
            <w:proofErr w:type="spellEnd"/>
            <w:r w:rsidRPr="00033CAD">
              <w:rPr>
                <w:rFonts w:ascii="Arial" w:hAnsi="Arial" w:cs="Arial"/>
                <w:b/>
                <w:bCs/>
                <w:sz w:val="24"/>
                <w:szCs w:val="24"/>
              </w:rPr>
              <w:t xml:space="preserve">/ </w:t>
            </w:r>
            <w:proofErr w:type="spellStart"/>
            <w:r w:rsidRPr="00033CAD">
              <w:rPr>
                <w:rFonts w:ascii="Arial" w:hAnsi="Arial" w:cs="Arial"/>
                <w:b/>
                <w:bCs/>
                <w:sz w:val="24"/>
                <w:szCs w:val="24"/>
              </w:rPr>
              <w:t>kvazisubteikėjai</w:t>
            </w:r>
            <w:proofErr w:type="spellEnd"/>
            <w:r w:rsidRPr="00033CAD">
              <w:rPr>
                <w:rFonts w:ascii="Arial" w:hAnsi="Arial" w:cs="Arial"/>
                <w:b/>
                <w:bCs/>
                <w:sz w:val="24"/>
                <w:szCs w:val="24"/>
              </w:rPr>
              <w:t>)</w:t>
            </w:r>
          </w:p>
        </w:tc>
        <w:tc>
          <w:tcPr>
            <w:tcW w:w="1993"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Numatomi perduoti vykdyti darbai</w:t>
            </w:r>
            <w:r w:rsidRPr="00033CAD">
              <w:rPr>
                <w:rFonts w:ascii="Arial" w:hAnsi="Arial" w:cs="Arial"/>
                <w:sz w:val="24"/>
                <w:szCs w:val="24"/>
              </w:rPr>
              <w:t>/pristatyti prekės/teikti paslaugos</w:t>
            </w:r>
          </w:p>
        </w:tc>
        <w:tc>
          <w:tcPr>
            <w:tcW w:w="1844"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______</w:t>
            </w:r>
          </w:p>
        </w:tc>
        <w:tc>
          <w:tcPr>
            <w:tcW w:w="1268"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Kuriai pirkimo daliai (jei pirkimas skirstomas į dalis)</w:t>
            </w:r>
          </w:p>
        </w:tc>
      </w:tr>
      <w:tr w:rsidR="00AF1A05" w:rsidRPr="00033CAD" w:rsidTr="0040223A">
        <w:trPr>
          <w:trHeight w:val="231"/>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1. [įrašyti vardas ir pavardė]</w:t>
            </w:r>
          </w:p>
        </w:tc>
        <w:tc>
          <w:tcPr>
            <w:tcW w:w="1993"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c>
          <w:tcPr>
            <w:tcW w:w="1844"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c>
          <w:tcPr>
            <w:tcW w:w="1268" w:type="dxa"/>
          </w:tcPr>
          <w:p w:rsidR="00AF1A05" w:rsidRPr="00033CAD" w:rsidRDefault="00AF1A05" w:rsidP="0040223A">
            <w:pPr>
              <w:rPr>
                <w:rFonts w:ascii="Arial" w:hAnsi="Arial" w:cs="Arial"/>
                <w:sz w:val="24"/>
                <w:szCs w:val="24"/>
                <w:lang w:val="x-none"/>
              </w:rPr>
            </w:pPr>
            <w:r w:rsidRPr="00033CAD">
              <w:rPr>
                <w:rFonts w:ascii="Arial" w:hAnsi="Arial" w:cs="Arial"/>
                <w:bCs/>
                <w:sz w:val="24"/>
                <w:szCs w:val="24"/>
              </w:rPr>
              <w:t>[pildo tiekėjas]</w:t>
            </w:r>
          </w:p>
        </w:tc>
      </w:tr>
      <w:tr w:rsidR="00AF1A05" w:rsidRPr="00033CAD" w:rsidTr="0040223A">
        <w:trPr>
          <w:trHeight w:val="231"/>
        </w:trPr>
        <w:tc>
          <w:tcPr>
            <w:tcW w:w="490" w:type="dxa"/>
          </w:tcPr>
          <w:p w:rsidR="00AF1A05" w:rsidRPr="00033CAD" w:rsidRDefault="00AF1A05" w:rsidP="0040223A">
            <w:pPr>
              <w:rPr>
                <w:rFonts w:ascii="Arial" w:hAnsi="Arial" w:cs="Arial"/>
                <w:sz w:val="24"/>
                <w:szCs w:val="24"/>
                <w:lang w:val="x-none"/>
              </w:rPr>
            </w:pPr>
          </w:p>
        </w:tc>
        <w:tc>
          <w:tcPr>
            <w:tcW w:w="4605" w:type="dxa"/>
          </w:tcPr>
          <w:p w:rsidR="00AF1A05" w:rsidRPr="00033CAD" w:rsidRDefault="00AF1A05" w:rsidP="0040223A">
            <w:pPr>
              <w:rPr>
                <w:rFonts w:ascii="Arial" w:hAnsi="Arial" w:cs="Arial"/>
                <w:sz w:val="24"/>
                <w:szCs w:val="24"/>
                <w:lang w:val="x-none"/>
              </w:rPr>
            </w:pPr>
            <w:r w:rsidRPr="00033CAD">
              <w:rPr>
                <w:rFonts w:ascii="Arial" w:hAnsi="Arial" w:cs="Arial"/>
                <w:sz w:val="24"/>
                <w:szCs w:val="24"/>
                <w:lang w:val="x-none"/>
              </w:rPr>
              <w:t>.....</w:t>
            </w:r>
          </w:p>
        </w:tc>
        <w:tc>
          <w:tcPr>
            <w:tcW w:w="1993" w:type="dxa"/>
          </w:tcPr>
          <w:p w:rsidR="00AF1A05" w:rsidRPr="00033CAD" w:rsidRDefault="00AF1A05" w:rsidP="0040223A">
            <w:pPr>
              <w:rPr>
                <w:rFonts w:ascii="Arial" w:hAnsi="Arial" w:cs="Arial"/>
                <w:sz w:val="24"/>
                <w:szCs w:val="24"/>
                <w:lang w:val="x-none"/>
              </w:rPr>
            </w:pPr>
          </w:p>
        </w:tc>
        <w:tc>
          <w:tcPr>
            <w:tcW w:w="1844" w:type="dxa"/>
          </w:tcPr>
          <w:p w:rsidR="00AF1A05" w:rsidRPr="00033CAD" w:rsidRDefault="00AF1A05" w:rsidP="0040223A">
            <w:pPr>
              <w:rPr>
                <w:rFonts w:ascii="Arial" w:hAnsi="Arial" w:cs="Arial"/>
                <w:sz w:val="24"/>
                <w:szCs w:val="24"/>
                <w:lang w:val="x-none"/>
              </w:rPr>
            </w:pPr>
          </w:p>
        </w:tc>
        <w:tc>
          <w:tcPr>
            <w:tcW w:w="1268" w:type="dxa"/>
          </w:tcPr>
          <w:p w:rsidR="00AF1A05" w:rsidRPr="00033CAD" w:rsidRDefault="00AF1A05" w:rsidP="0040223A">
            <w:pPr>
              <w:rPr>
                <w:rFonts w:ascii="Arial" w:hAnsi="Arial" w:cs="Arial"/>
                <w:sz w:val="24"/>
                <w:szCs w:val="24"/>
                <w:lang w:val="x-none"/>
              </w:rPr>
            </w:pPr>
          </w:p>
        </w:tc>
      </w:tr>
    </w:tbl>
    <w:p w:rsidR="00AF1A05" w:rsidRPr="00033CAD" w:rsidRDefault="00AF1A05" w:rsidP="00AF1A05">
      <w:pPr>
        <w:pStyle w:val="paragraph"/>
        <w:spacing w:before="0" w:beforeAutospacing="0" w:after="0" w:afterAutospacing="0"/>
        <w:jc w:val="both"/>
        <w:textAlignment w:val="baseline"/>
        <w:rPr>
          <w:rStyle w:val="normaltextrun"/>
          <w:rFonts w:ascii="Arial" w:eastAsia="Calibri" w:hAnsi="Arial" w:cs="Arial"/>
          <w:color w:val="004F88"/>
        </w:rPr>
      </w:pPr>
    </w:p>
    <w:p w:rsidR="00AF1A05" w:rsidRPr="00033CAD" w:rsidRDefault="00AF1A05" w:rsidP="00AF1A05">
      <w:pPr>
        <w:pStyle w:val="paragraph"/>
        <w:spacing w:before="0" w:beforeAutospacing="0" w:after="0" w:afterAutospacing="0" w:line="276" w:lineRule="auto"/>
        <w:jc w:val="both"/>
        <w:textAlignment w:val="baseline"/>
        <w:rPr>
          <w:rFonts w:ascii="Arial" w:hAnsi="Arial" w:cs="Arial"/>
        </w:rPr>
      </w:pPr>
      <w:r w:rsidRPr="00033CAD">
        <w:rPr>
          <w:rStyle w:val="normaltextrun"/>
          <w:rFonts w:ascii="Arial" w:eastAsia="Calibri" w:hAnsi="Arial" w:cs="Arial"/>
        </w:rPr>
        <w:t>Pastabos:</w:t>
      </w:r>
      <w:r w:rsidRPr="00033CAD">
        <w:rPr>
          <w:rStyle w:val="eop"/>
          <w:rFonts w:ascii="Arial" w:hAnsi="Arial" w:cs="Arial"/>
        </w:rPr>
        <w:t> </w:t>
      </w:r>
    </w:p>
    <w:p w:rsidR="00AF1A05" w:rsidRPr="00033CAD" w:rsidRDefault="00AF1A05" w:rsidP="00AF1A05">
      <w:pPr>
        <w:pStyle w:val="paragraph"/>
        <w:spacing w:before="0" w:beforeAutospacing="0" w:after="0" w:afterAutospacing="0" w:line="276" w:lineRule="auto"/>
        <w:jc w:val="both"/>
        <w:textAlignment w:val="baseline"/>
        <w:rPr>
          <w:rFonts w:ascii="Arial" w:hAnsi="Arial" w:cs="Arial"/>
        </w:rPr>
      </w:pPr>
      <w:r w:rsidRPr="00033CAD">
        <w:rPr>
          <w:rStyle w:val="normaltextrun"/>
          <w:rFonts w:ascii="Arial" w:eastAsia="Calibri" w:hAnsi="Arial" w:cs="Arial"/>
          <w:i/>
          <w:iCs/>
        </w:rPr>
        <w:t>Vadovaujantis Tiekėjo kvalifikacijos reikalavimų nustatymo metodika, patvirtinta</w:t>
      </w:r>
      <w:r w:rsidRPr="00033CAD">
        <w:rPr>
          <w:rStyle w:val="normaltextrun"/>
          <w:rFonts w:ascii="Arial" w:eastAsia="Calibri" w:hAnsi="Arial" w:cs="Arial"/>
          <w:b/>
          <w:bCs/>
          <w:i/>
          <w:iCs/>
        </w:rPr>
        <w:t xml:space="preserve"> </w:t>
      </w:r>
      <w:r w:rsidRPr="00033CAD">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033CAD">
        <w:rPr>
          <w:rStyle w:val="eop"/>
          <w:rFonts w:ascii="Arial" w:hAnsi="Arial" w:cs="Arial"/>
        </w:rPr>
        <w:t> </w:t>
      </w:r>
    </w:p>
    <w:p w:rsidR="00AF1A05" w:rsidRPr="00033CAD" w:rsidRDefault="00AF1A05" w:rsidP="00AF1A05">
      <w:pPr>
        <w:spacing w:after="0"/>
        <w:jc w:val="both"/>
        <w:rPr>
          <w:rFonts w:ascii="Arial" w:hAnsi="Arial" w:cs="Arial"/>
          <w:sz w:val="24"/>
          <w:szCs w:val="24"/>
        </w:rPr>
      </w:pPr>
    </w:p>
    <w:p w:rsidR="00AF1A05" w:rsidRPr="00033CAD" w:rsidRDefault="00AF1A05" w:rsidP="00AF1A05">
      <w:pPr>
        <w:spacing w:after="0"/>
        <w:jc w:val="both"/>
        <w:rPr>
          <w:rFonts w:ascii="Arial" w:hAnsi="Arial" w:cs="Arial"/>
          <w:b/>
          <w:bCs/>
          <w:sz w:val="24"/>
          <w:szCs w:val="24"/>
        </w:rPr>
      </w:pPr>
      <w:r w:rsidRPr="00033CAD">
        <w:rPr>
          <w:rFonts w:ascii="Arial" w:hAnsi="Arial" w:cs="Arial"/>
          <w:b/>
          <w:bCs/>
          <w:sz w:val="24"/>
          <w:szCs w:val="24"/>
        </w:rPr>
        <w:t>Šiuo pasiūlymu pažymime, kad:</w:t>
      </w:r>
    </w:p>
    <w:p w:rsidR="00AF1A05" w:rsidRPr="00033CAD" w:rsidRDefault="00AF1A05" w:rsidP="00AF1A05">
      <w:pPr>
        <w:spacing w:after="0"/>
        <w:jc w:val="both"/>
        <w:rPr>
          <w:rFonts w:ascii="Arial" w:hAnsi="Arial" w:cs="Arial"/>
          <w:sz w:val="24"/>
          <w:szCs w:val="24"/>
        </w:rPr>
      </w:pPr>
      <w:r w:rsidRPr="00033CAD">
        <w:rPr>
          <w:rFonts w:ascii="Arial" w:hAnsi="Arial" w:cs="Arial"/>
          <w:sz w:val="24"/>
          <w:szCs w:val="24"/>
        </w:rPr>
        <w:t>1. Sutinkame su visomis Pirkimo sąlygomis, nustatytomis:</w:t>
      </w:r>
    </w:p>
    <w:p w:rsidR="00AF1A05" w:rsidRPr="00033CAD" w:rsidRDefault="00AF1A05" w:rsidP="00AF1A05">
      <w:pPr>
        <w:spacing w:after="0"/>
        <w:ind w:firstLine="567"/>
        <w:jc w:val="both"/>
        <w:rPr>
          <w:rFonts w:ascii="Arial" w:hAnsi="Arial" w:cs="Arial"/>
          <w:sz w:val="24"/>
          <w:szCs w:val="24"/>
        </w:rPr>
      </w:pPr>
      <w:r w:rsidRPr="00033CAD">
        <w:rPr>
          <w:rFonts w:ascii="Arial" w:hAnsi="Arial" w:cs="Arial"/>
          <w:sz w:val="24"/>
          <w:szCs w:val="24"/>
        </w:rPr>
        <w:t>(i) skelbime apie Pirkimą, paskelbtame CVP IS;</w:t>
      </w:r>
    </w:p>
    <w:p w:rsidR="00AF1A05" w:rsidRPr="00033CAD" w:rsidRDefault="00AF1A05" w:rsidP="00AF1A05">
      <w:pPr>
        <w:spacing w:after="0"/>
        <w:ind w:firstLine="567"/>
        <w:jc w:val="both"/>
        <w:rPr>
          <w:rFonts w:ascii="Arial" w:hAnsi="Arial" w:cs="Arial"/>
          <w:sz w:val="24"/>
          <w:szCs w:val="24"/>
        </w:rPr>
      </w:pPr>
      <w:r w:rsidRPr="00033CAD">
        <w:rPr>
          <w:rFonts w:ascii="Arial" w:hAnsi="Arial" w:cs="Arial"/>
          <w:sz w:val="24"/>
          <w:szCs w:val="24"/>
        </w:rPr>
        <w:t xml:space="preserve">(ii) konkurso sąlygose; </w:t>
      </w:r>
    </w:p>
    <w:p w:rsidR="00AF1A05" w:rsidRPr="00033CAD" w:rsidRDefault="00AF1A05" w:rsidP="00AF1A05">
      <w:pPr>
        <w:spacing w:after="0"/>
        <w:ind w:firstLine="567"/>
        <w:jc w:val="both"/>
        <w:rPr>
          <w:rFonts w:ascii="Arial" w:hAnsi="Arial" w:cs="Arial"/>
          <w:sz w:val="24"/>
          <w:szCs w:val="24"/>
        </w:rPr>
      </w:pPr>
      <w:r w:rsidRPr="00033CAD">
        <w:rPr>
          <w:rFonts w:ascii="Arial" w:hAnsi="Arial" w:cs="Arial"/>
          <w:sz w:val="24"/>
          <w:szCs w:val="24"/>
        </w:rPr>
        <w:t>(iii) kituose Pirkimo dokumentuose (jų paaiškinimuose, papildymuose).</w:t>
      </w:r>
    </w:p>
    <w:p w:rsidR="00AF1A05" w:rsidRPr="00033CAD" w:rsidRDefault="00AF1A05" w:rsidP="00AF1A05">
      <w:pPr>
        <w:spacing w:after="0"/>
        <w:jc w:val="both"/>
        <w:rPr>
          <w:rFonts w:ascii="Arial" w:eastAsia="Calibri" w:hAnsi="Arial" w:cs="Arial"/>
          <w:sz w:val="24"/>
          <w:szCs w:val="24"/>
        </w:rPr>
      </w:pPr>
      <w:r w:rsidRPr="00033CAD">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rsidR="00AF1A05" w:rsidRPr="00033CAD" w:rsidRDefault="00AF1A05" w:rsidP="00AF1A05">
      <w:pPr>
        <w:spacing w:after="0"/>
        <w:jc w:val="both"/>
        <w:rPr>
          <w:rFonts w:ascii="Arial" w:eastAsia="Calibri" w:hAnsi="Arial" w:cs="Arial"/>
          <w:sz w:val="24"/>
          <w:szCs w:val="24"/>
        </w:rPr>
      </w:pPr>
      <w:r w:rsidRPr="00033CAD">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033CAD">
        <w:rPr>
          <w:rFonts w:ascii="Arial" w:eastAsia="Calibri" w:hAnsi="Arial" w:cs="Arial"/>
          <w:spacing w:val="-45"/>
          <w:sz w:val="24"/>
          <w:szCs w:val="24"/>
        </w:rPr>
        <w:t xml:space="preserve"> </w:t>
      </w:r>
      <w:r w:rsidRPr="00033CAD">
        <w:rPr>
          <w:rFonts w:ascii="Arial" w:eastAsia="Calibri" w:hAnsi="Arial" w:cs="Arial"/>
          <w:sz w:val="24"/>
          <w:szCs w:val="24"/>
        </w:rPr>
        <w:t>atitinka</w:t>
      </w:r>
      <w:r w:rsidRPr="00033CAD">
        <w:rPr>
          <w:rFonts w:ascii="Arial" w:eastAsia="Calibri" w:hAnsi="Arial" w:cs="Arial"/>
          <w:spacing w:val="-45"/>
          <w:sz w:val="24"/>
          <w:szCs w:val="24"/>
        </w:rPr>
        <w:t xml:space="preserve">   </w:t>
      </w:r>
      <w:r w:rsidRPr="00033CAD">
        <w:rPr>
          <w:rFonts w:ascii="Arial" w:eastAsia="Calibri" w:hAnsi="Arial" w:cs="Arial"/>
          <w:sz w:val="24"/>
          <w:szCs w:val="24"/>
        </w:rPr>
        <w:t xml:space="preserve">jiems keliamus reikalavimus, nurodytus konkurso sąlygose. </w:t>
      </w:r>
    </w:p>
    <w:p w:rsidR="00AF1A05" w:rsidRPr="00033CAD" w:rsidRDefault="00AF1A05" w:rsidP="00AF1A05">
      <w:pPr>
        <w:spacing w:after="0"/>
        <w:jc w:val="both"/>
        <w:rPr>
          <w:rFonts w:ascii="Arial" w:hAnsi="Arial" w:cs="Arial"/>
          <w:b/>
          <w:spacing w:val="-4"/>
          <w:sz w:val="24"/>
          <w:szCs w:val="24"/>
        </w:rPr>
      </w:pPr>
      <w:r w:rsidRPr="00033CAD">
        <w:rPr>
          <w:rFonts w:ascii="Arial" w:hAnsi="Arial" w:cs="Arial"/>
          <w:sz w:val="24"/>
          <w:szCs w:val="24"/>
        </w:rPr>
        <w:t>4.</w:t>
      </w:r>
      <w:r w:rsidRPr="00033CAD">
        <w:rPr>
          <w:rFonts w:ascii="Arial" w:hAnsi="Arial" w:cs="Arial"/>
          <w:b/>
          <w:sz w:val="24"/>
          <w:szCs w:val="24"/>
        </w:rPr>
        <w:t xml:space="preserve"> </w:t>
      </w:r>
      <w:r w:rsidRPr="00033CAD">
        <w:rPr>
          <w:rFonts w:ascii="Arial" w:hAnsi="Arial" w:cs="Arial"/>
          <w:b/>
          <w:spacing w:val="-4"/>
          <w:sz w:val="24"/>
          <w:szCs w:val="24"/>
        </w:rPr>
        <w:t xml:space="preserve">Pasirašydami CVP IS priemonėmis pateiktą pasiūlymą elektroniniu parašu, patvirtiname, kad </w:t>
      </w:r>
    </w:p>
    <w:p w:rsidR="00AF1A05" w:rsidRPr="00033CAD" w:rsidRDefault="00AF1A05" w:rsidP="00AF1A05">
      <w:pPr>
        <w:spacing w:after="0"/>
        <w:jc w:val="both"/>
        <w:rPr>
          <w:rFonts w:ascii="Arial" w:hAnsi="Arial" w:cs="Arial"/>
          <w:b/>
          <w:sz w:val="24"/>
          <w:szCs w:val="24"/>
        </w:rPr>
      </w:pPr>
      <w:r w:rsidRPr="00033CAD">
        <w:rPr>
          <w:rFonts w:ascii="Arial" w:hAnsi="Arial" w:cs="Arial"/>
          <w:b/>
          <w:spacing w:val="-4"/>
          <w:sz w:val="24"/>
          <w:szCs w:val="24"/>
        </w:rPr>
        <w:t>(i)</w:t>
      </w:r>
      <w:r w:rsidRPr="00033CAD">
        <w:rPr>
          <w:rFonts w:ascii="Arial" w:hAnsi="Arial" w:cs="Arial"/>
          <w:spacing w:val="-4"/>
          <w:sz w:val="24"/>
          <w:szCs w:val="24"/>
        </w:rPr>
        <w:t xml:space="preserve"> </w:t>
      </w:r>
      <w:r w:rsidRPr="00033CAD">
        <w:rPr>
          <w:rFonts w:ascii="Arial" w:hAnsi="Arial" w:cs="Arial"/>
          <w:b/>
          <w:spacing w:val="-4"/>
          <w:sz w:val="24"/>
          <w:szCs w:val="24"/>
        </w:rPr>
        <w:t>dokumentų skaitmeninės</w:t>
      </w:r>
      <w:r w:rsidRPr="00033CAD">
        <w:rPr>
          <w:rFonts w:ascii="Arial" w:hAnsi="Arial" w:cs="Arial"/>
          <w:b/>
          <w:sz w:val="24"/>
          <w:szCs w:val="24"/>
        </w:rPr>
        <w:t xml:space="preserve"> kopijos ir elektroninėmis priemonėmis pateikti duomenys yra tikri;</w:t>
      </w:r>
    </w:p>
    <w:p w:rsidR="00AF1A05" w:rsidRPr="00033CAD" w:rsidRDefault="00AF1A05" w:rsidP="00AF1A05">
      <w:pPr>
        <w:spacing w:after="0"/>
        <w:jc w:val="both"/>
        <w:rPr>
          <w:rFonts w:ascii="Arial" w:eastAsia="Calibri" w:hAnsi="Arial" w:cs="Arial"/>
          <w:sz w:val="24"/>
          <w:szCs w:val="24"/>
        </w:rPr>
      </w:pPr>
      <w:r w:rsidRPr="00033CAD">
        <w:rPr>
          <w:rFonts w:ascii="Arial" w:hAnsi="Arial" w:cs="Arial"/>
          <w:b/>
          <w:sz w:val="24"/>
          <w:szCs w:val="24"/>
        </w:rPr>
        <w:t>(ii) siūlomos Paslaugos visiškai atitinka perkančiosios organizacijos Pirkimo dokumentuose nurodytus reikalavimus.</w:t>
      </w:r>
    </w:p>
    <w:p w:rsidR="00AF1A05" w:rsidRPr="00033CAD" w:rsidRDefault="00AF1A05" w:rsidP="00AF1A05">
      <w:pPr>
        <w:spacing w:after="0"/>
        <w:rPr>
          <w:rFonts w:ascii="Arial" w:hAnsi="Arial" w:cs="Arial"/>
          <w:sz w:val="24"/>
          <w:szCs w:val="24"/>
          <w:u w:val="single"/>
        </w:rPr>
      </w:pPr>
    </w:p>
    <w:p w:rsidR="00AF1A05" w:rsidRPr="00033CAD" w:rsidRDefault="00AF1A05" w:rsidP="00AF1A05">
      <w:pPr>
        <w:pStyle w:val="Betarp"/>
        <w:tabs>
          <w:tab w:val="left" w:pos="993"/>
        </w:tabs>
        <w:spacing w:line="276" w:lineRule="auto"/>
        <w:contextualSpacing/>
        <w:jc w:val="center"/>
        <w:rPr>
          <w:rFonts w:ascii="Arial" w:hAnsi="Arial" w:cs="Arial"/>
          <w:b/>
          <w:i/>
          <w:sz w:val="24"/>
          <w:szCs w:val="24"/>
        </w:rPr>
      </w:pPr>
      <w:r w:rsidRPr="00033CAD">
        <w:rPr>
          <w:rFonts w:ascii="Arial" w:eastAsia="Times New Roman" w:hAnsi="Arial" w:cs="Arial"/>
          <w:b/>
          <w:i/>
          <w:sz w:val="24"/>
          <w:szCs w:val="24"/>
          <w:highlight w:val="lightGray"/>
          <w:lang w:eastAsia="en-US"/>
        </w:rPr>
        <w:t xml:space="preserve">Jei teikiamas pasiūlymas </w:t>
      </w:r>
      <w:r w:rsidRPr="00033CAD">
        <w:rPr>
          <w:rFonts w:ascii="Arial" w:hAnsi="Arial" w:cs="Arial"/>
          <w:b/>
          <w:bCs/>
          <w:i/>
          <w:sz w:val="24"/>
          <w:szCs w:val="24"/>
          <w:highlight w:val="lightGray"/>
          <w:shd w:val="clear" w:color="auto" w:fill="FFFFFF"/>
        </w:rPr>
        <w:t>VI pirkimo daliai</w:t>
      </w:r>
    </w:p>
    <w:p w:rsidR="00AF1A05" w:rsidRPr="00033CAD" w:rsidRDefault="00AF1A05" w:rsidP="00AF1A05">
      <w:pPr>
        <w:spacing w:after="0"/>
        <w:rPr>
          <w:rFonts w:ascii="Arial" w:hAnsi="Arial" w:cs="Arial"/>
          <w:sz w:val="24"/>
          <w:szCs w:val="24"/>
          <w:u w:val="single"/>
        </w:rPr>
      </w:pPr>
    </w:p>
    <w:p w:rsidR="00AF1A05" w:rsidRPr="00033CAD" w:rsidRDefault="00AF1A05" w:rsidP="00AF1A05">
      <w:pPr>
        <w:spacing w:after="0"/>
        <w:rPr>
          <w:rFonts w:ascii="Arial" w:hAnsi="Arial" w:cs="Arial"/>
          <w:sz w:val="24"/>
          <w:szCs w:val="24"/>
        </w:rPr>
      </w:pPr>
      <w:r w:rsidRPr="00033CAD">
        <w:rPr>
          <w:rFonts w:ascii="Arial" w:hAnsi="Arial" w:cs="Arial"/>
          <w:sz w:val="24"/>
          <w:szCs w:val="24"/>
          <w:u w:val="single"/>
        </w:rPr>
        <w:t xml:space="preserve">1. Mes siūlome šias paslaugas: </w:t>
      </w:r>
      <w:r w:rsidRPr="00033CAD">
        <w:rPr>
          <w:rFonts w:ascii="Arial" w:hAnsi="Arial" w:cs="Arial"/>
          <w:sz w:val="24"/>
          <w:szCs w:val="24"/>
        </w:rPr>
        <w:tab/>
      </w:r>
      <w:r w:rsidRPr="00033CAD">
        <w:rPr>
          <w:rFonts w:ascii="Arial" w:hAnsi="Arial" w:cs="Arial"/>
          <w:sz w:val="24"/>
          <w:szCs w:val="24"/>
        </w:rPr>
        <w:tab/>
      </w:r>
      <w:r w:rsidRPr="00033CAD">
        <w:rPr>
          <w:rFonts w:ascii="Arial" w:hAnsi="Arial" w:cs="Arial"/>
          <w:sz w:val="24"/>
          <w:szCs w:val="24"/>
        </w:rPr>
        <w:tab/>
      </w:r>
      <w:r w:rsidRPr="00033CAD">
        <w:rPr>
          <w:rFonts w:ascii="Arial" w:hAnsi="Arial" w:cs="Arial"/>
          <w:sz w:val="24"/>
          <w:szCs w:val="24"/>
        </w:rPr>
        <w:tab/>
        <w:t xml:space="preserve">               Lentelė Nr. 1</w:t>
      </w:r>
    </w:p>
    <w:tbl>
      <w:tblPr>
        <w:tblW w:w="105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14"/>
        <w:gridCol w:w="1985"/>
        <w:gridCol w:w="1955"/>
        <w:gridCol w:w="1672"/>
      </w:tblGrid>
      <w:tr w:rsidR="00AF1A05" w:rsidRPr="00033CAD" w:rsidTr="0040223A">
        <w:trPr>
          <w:trHeight w:val="491"/>
          <w:tblHeader/>
        </w:trPr>
        <w:tc>
          <w:tcPr>
            <w:tcW w:w="3148" w:type="dxa"/>
            <w:shd w:val="clear" w:color="auto" w:fill="E6E6E6"/>
            <w:vAlign w:val="center"/>
          </w:tcPr>
          <w:p w:rsidR="00AF1A05" w:rsidRPr="00033CAD" w:rsidRDefault="00AF1A05" w:rsidP="0040223A">
            <w:pPr>
              <w:spacing w:after="0" w:line="240" w:lineRule="auto"/>
              <w:jc w:val="center"/>
              <w:rPr>
                <w:rFonts w:ascii="Arial" w:hAnsi="Arial" w:cs="Arial"/>
                <w:b/>
                <w:sz w:val="24"/>
                <w:szCs w:val="24"/>
              </w:rPr>
            </w:pPr>
            <w:r w:rsidRPr="00033CAD">
              <w:rPr>
                <w:rFonts w:ascii="Arial" w:hAnsi="Arial" w:cs="Arial"/>
                <w:b/>
                <w:sz w:val="24"/>
                <w:szCs w:val="24"/>
              </w:rPr>
              <w:t>Paslaugų aprašymas</w:t>
            </w:r>
          </w:p>
        </w:tc>
        <w:tc>
          <w:tcPr>
            <w:tcW w:w="1814" w:type="dxa"/>
            <w:shd w:val="clear" w:color="auto" w:fill="E6E6E6"/>
            <w:vAlign w:val="center"/>
          </w:tcPr>
          <w:p w:rsidR="00AF1A05" w:rsidRPr="00033CAD" w:rsidRDefault="00AF1A05" w:rsidP="0040223A">
            <w:pPr>
              <w:spacing w:after="0" w:line="240" w:lineRule="auto"/>
              <w:jc w:val="center"/>
              <w:rPr>
                <w:rFonts w:ascii="Arial" w:eastAsia="Times New Roman" w:hAnsi="Arial" w:cs="Arial"/>
                <w:b/>
                <w:i/>
                <w:sz w:val="24"/>
                <w:szCs w:val="24"/>
                <w:lang w:eastAsia="en-US"/>
              </w:rPr>
            </w:pPr>
            <w:r w:rsidRPr="00033CAD">
              <w:rPr>
                <w:rFonts w:ascii="Arial" w:eastAsia="Times New Roman" w:hAnsi="Arial" w:cs="Arial"/>
                <w:b/>
                <w:i/>
                <w:sz w:val="24"/>
                <w:szCs w:val="24"/>
                <w:lang w:eastAsia="en-US"/>
              </w:rPr>
              <w:t>Maksimalus kiekis</w:t>
            </w:r>
          </w:p>
          <w:p w:rsidR="00AF1A05" w:rsidRPr="00033CAD" w:rsidRDefault="00AF1A05" w:rsidP="0040223A">
            <w:pPr>
              <w:spacing w:after="0" w:line="240" w:lineRule="auto"/>
              <w:jc w:val="center"/>
              <w:rPr>
                <w:rFonts w:ascii="Arial" w:eastAsia="Times New Roman" w:hAnsi="Arial" w:cs="Arial"/>
                <w:b/>
                <w:i/>
                <w:sz w:val="24"/>
                <w:szCs w:val="24"/>
                <w:lang w:eastAsia="en-US"/>
              </w:rPr>
            </w:pPr>
          </w:p>
          <w:p w:rsidR="00AF1A05" w:rsidRPr="00033CAD" w:rsidRDefault="00AF1A05" w:rsidP="0040223A">
            <w:pPr>
              <w:spacing w:after="0" w:line="240" w:lineRule="auto"/>
              <w:jc w:val="center"/>
              <w:rPr>
                <w:rFonts w:ascii="Arial" w:hAnsi="Arial" w:cs="Arial"/>
                <w:b/>
                <w:sz w:val="24"/>
                <w:szCs w:val="24"/>
              </w:rPr>
            </w:pPr>
            <w:r w:rsidRPr="00033CAD">
              <w:rPr>
                <w:rFonts w:ascii="Arial" w:eastAsia="Times New Roman" w:hAnsi="Arial" w:cs="Arial"/>
                <w:i/>
                <w:sz w:val="24"/>
                <w:szCs w:val="24"/>
                <w:lang w:eastAsia="en-US"/>
              </w:rPr>
              <w:t>(dienų skaičius 35 mėn. laikotarpiu)</w:t>
            </w:r>
          </w:p>
        </w:tc>
        <w:tc>
          <w:tcPr>
            <w:tcW w:w="1985" w:type="dxa"/>
            <w:shd w:val="clear" w:color="auto" w:fill="E6E6E6"/>
            <w:vAlign w:val="center"/>
          </w:tcPr>
          <w:p w:rsidR="00AF1A05" w:rsidRPr="00033CAD" w:rsidRDefault="00AF1A05" w:rsidP="0040223A">
            <w:pPr>
              <w:spacing w:after="0" w:line="240" w:lineRule="auto"/>
              <w:jc w:val="center"/>
              <w:rPr>
                <w:rFonts w:ascii="Arial" w:eastAsia="Times New Roman" w:hAnsi="Arial" w:cs="Arial"/>
                <w:b/>
                <w:i/>
                <w:sz w:val="24"/>
                <w:szCs w:val="24"/>
                <w:lang w:eastAsia="en-US"/>
              </w:rPr>
            </w:pPr>
            <w:r w:rsidRPr="00033CAD">
              <w:rPr>
                <w:rFonts w:ascii="Arial" w:eastAsia="Times New Roman" w:hAnsi="Arial" w:cs="Arial"/>
                <w:b/>
                <w:i/>
                <w:sz w:val="24"/>
                <w:szCs w:val="24"/>
                <w:lang w:eastAsia="en-US"/>
              </w:rPr>
              <w:t>1 dienos vežimo paslaugos kaina</w:t>
            </w:r>
          </w:p>
          <w:p w:rsidR="00AF1A05" w:rsidRPr="00033CAD" w:rsidRDefault="00AF1A05" w:rsidP="0040223A">
            <w:pPr>
              <w:spacing w:after="0" w:line="240" w:lineRule="auto"/>
              <w:jc w:val="center"/>
              <w:rPr>
                <w:rFonts w:ascii="Arial" w:hAnsi="Arial" w:cs="Arial"/>
                <w:b/>
                <w:sz w:val="24"/>
                <w:szCs w:val="24"/>
              </w:rPr>
            </w:pPr>
            <w:r w:rsidRPr="00033CAD">
              <w:rPr>
                <w:rFonts w:ascii="Arial" w:eastAsia="Times New Roman" w:hAnsi="Arial" w:cs="Arial"/>
                <w:b/>
                <w:i/>
                <w:sz w:val="24"/>
                <w:szCs w:val="24"/>
                <w:lang w:eastAsia="en-US"/>
              </w:rPr>
              <w:t>(EUR be PVM)</w:t>
            </w:r>
            <w:r w:rsidRPr="00033CAD">
              <w:rPr>
                <w:rFonts w:ascii="Arial" w:hAnsi="Arial" w:cs="Arial"/>
                <w:b/>
                <w:sz w:val="24"/>
                <w:szCs w:val="24"/>
              </w:rPr>
              <w:t xml:space="preserve"> </w:t>
            </w:r>
          </w:p>
        </w:tc>
        <w:tc>
          <w:tcPr>
            <w:tcW w:w="1955" w:type="dxa"/>
            <w:shd w:val="clear" w:color="auto" w:fill="E6E6E6"/>
            <w:vAlign w:val="center"/>
          </w:tcPr>
          <w:p w:rsidR="00AF1A05" w:rsidRPr="00033CAD" w:rsidRDefault="00AF1A05" w:rsidP="0040223A">
            <w:pPr>
              <w:spacing w:after="0" w:line="240" w:lineRule="auto"/>
              <w:jc w:val="center"/>
              <w:rPr>
                <w:rFonts w:ascii="Arial" w:eastAsia="Times New Roman" w:hAnsi="Arial" w:cs="Arial"/>
                <w:b/>
                <w:i/>
                <w:sz w:val="24"/>
                <w:szCs w:val="24"/>
                <w:lang w:eastAsia="en-US"/>
              </w:rPr>
            </w:pPr>
            <w:r w:rsidRPr="00033CAD">
              <w:rPr>
                <w:rFonts w:ascii="Arial" w:eastAsia="Times New Roman" w:hAnsi="Arial" w:cs="Arial"/>
                <w:b/>
                <w:i/>
                <w:sz w:val="24"/>
                <w:szCs w:val="24"/>
                <w:lang w:eastAsia="en-US"/>
              </w:rPr>
              <w:t>1 dienos vežimo paslaugos kaina</w:t>
            </w:r>
          </w:p>
          <w:p w:rsidR="00AF1A05" w:rsidRPr="00033CAD" w:rsidRDefault="00AF1A05" w:rsidP="0040223A">
            <w:pPr>
              <w:spacing w:after="0" w:line="240" w:lineRule="auto"/>
              <w:jc w:val="center"/>
              <w:rPr>
                <w:rFonts w:ascii="Arial" w:hAnsi="Arial" w:cs="Arial"/>
                <w:b/>
                <w:sz w:val="24"/>
                <w:szCs w:val="24"/>
              </w:rPr>
            </w:pPr>
            <w:r w:rsidRPr="00033CAD">
              <w:rPr>
                <w:rFonts w:ascii="Arial" w:eastAsia="Times New Roman" w:hAnsi="Arial" w:cs="Arial"/>
                <w:b/>
                <w:i/>
                <w:sz w:val="24"/>
                <w:szCs w:val="24"/>
                <w:lang w:eastAsia="en-US"/>
              </w:rPr>
              <w:t>(EUR su PVM)</w:t>
            </w:r>
          </w:p>
        </w:tc>
        <w:tc>
          <w:tcPr>
            <w:tcW w:w="1672" w:type="dxa"/>
            <w:shd w:val="clear" w:color="auto" w:fill="E6E6E6"/>
            <w:vAlign w:val="center"/>
          </w:tcPr>
          <w:p w:rsidR="00AF1A05" w:rsidRPr="00033CAD" w:rsidRDefault="00AF1A05" w:rsidP="0040223A">
            <w:pPr>
              <w:spacing w:after="0" w:line="240" w:lineRule="auto"/>
              <w:jc w:val="center"/>
              <w:rPr>
                <w:rFonts w:ascii="Arial" w:hAnsi="Arial" w:cs="Arial"/>
                <w:b/>
                <w:sz w:val="24"/>
                <w:szCs w:val="24"/>
              </w:rPr>
            </w:pPr>
            <w:r w:rsidRPr="00033CAD">
              <w:rPr>
                <w:rFonts w:ascii="Arial" w:hAnsi="Arial" w:cs="Arial"/>
                <w:b/>
                <w:spacing w:val="2"/>
                <w:sz w:val="24"/>
                <w:szCs w:val="24"/>
              </w:rPr>
              <w:t>Bendra kaina</w:t>
            </w:r>
            <w:r w:rsidRPr="00033CAD">
              <w:rPr>
                <w:rFonts w:ascii="Arial" w:hAnsi="Arial" w:cs="Arial"/>
                <w:b/>
                <w:sz w:val="24"/>
                <w:szCs w:val="24"/>
              </w:rPr>
              <w:t xml:space="preserve"> </w:t>
            </w:r>
          </w:p>
          <w:p w:rsidR="00AF1A05" w:rsidRPr="00033CAD" w:rsidRDefault="00AF1A05" w:rsidP="0040223A">
            <w:pPr>
              <w:spacing w:after="0" w:line="240" w:lineRule="auto"/>
              <w:jc w:val="center"/>
              <w:rPr>
                <w:rFonts w:ascii="Arial" w:hAnsi="Arial" w:cs="Arial"/>
                <w:b/>
                <w:sz w:val="24"/>
                <w:szCs w:val="24"/>
              </w:rPr>
            </w:pPr>
            <w:r w:rsidRPr="00033CAD">
              <w:rPr>
                <w:rFonts w:ascii="Arial" w:hAnsi="Arial" w:cs="Arial"/>
                <w:b/>
                <w:sz w:val="24"/>
                <w:szCs w:val="24"/>
              </w:rPr>
              <w:t>(EUR su PVM)</w:t>
            </w:r>
          </w:p>
          <w:p w:rsidR="00AF1A05" w:rsidRPr="00033CAD" w:rsidRDefault="00AF1A05" w:rsidP="0040223A">
            <w:pPr>
              <w:spacing w:after="0" w:line="240" w:lineRule="auto"/>
              <w:jc w:val="center"/>
              <w:rPr>
                <w:rFonts w:ascii="Arial" w:hAnsi="Arial" w:cs="Arial"/>
                <w:b/>
                <w:sz w:val="24"/>
                <w:szCs w:val="24"/>
              </w:rPr>
            </w:pPr>
          </w:p>
          <w:p w:rsidR="00AF1A05" w:rsidRPr="00033CAD" w:rsidRDefault="00AF1A05" w:rsidP="0040223A">
            <w:pPr>
              <w:spacing w:after="0" w:line="240" w:lineRule="auto"/>
              <w:jc w:val="center"/>
              <w:rPr>
                <w:rFonts w:ascii="Arial" w:hAnsi="Arial" w:cs="Arial"/>
                <w:b/>
                <w:sz w:val="24"/>
                <w:szCs w:val="24"/>
                <w:lang w:val="en-US"/>
              </w:rPr>
            </w:pPr>
            <w:r w:rsidRPr="00033CAD">
              <w:rPr>
                <w:rFonts w:ascii="Arial" w:hAnsi="Arial" w:cs="Arial"/>
                <w:b/>
                <w:sz w:val="24"/>
                <w:szCs w:val="24"/>
              </w:rPr>
              <w:t>E</w:t>
            </w:r>
            <w:r w:rsidRPr="00033CAD">
              <w:rPr>
                <w:rFonts w:ascii="Arial" w:hAnsi="Arial" w:cs="Arial"/>
                <w:b/>
                <w:sz w:val="24"/>
                <w:szCs w:val="24"/>
                <w:lang w:val="en-US"/>
              </w:rPr>
              <w:t>=B*D</w:t>
            </w:r>
          </w:p>
        </w:tc>
      </w:tr>
      <w:tr w:rsidR="00AF1A05" w:rsidRPr="00033CAD" w:rsidTr="0040223A">
        <w:trPr>
          <w:trHeight w:val="226"/>
          <w:tblHeader/>
        </w:trPr>
        <w:tc>
          <w:tcPr>
            <w:tcW w:w="3148" w:type="dxa"/>
            <w:shd w:val="clear" w:color="auto" w:fill="FFFFFF" w:themeFill="background1"/>
            <w:vAlign w:val="center"/>
          </w:tcPr>
          <w:p w:rsidR="00AF1A05" w:rsidRPr="00033CAD" w:rsidRDefault="00AF1A05" w:rsidP="0040223A">
            <w:pPr>
              <w:spacing w:after="0" w:line="240" w:lineRule="auto"/>
              <w:jc w:val="center"/>
              <w:rPr>
                <w:rFonts w:ascii="Arial" w:hAnsi="Arial" w:cs="Arial"/>
                <w:bCs/>
                <w:sz w:val="24"/>
                <w:szCs w:val="24"/>
              </w:rPr>
            </w:pPr>
            <w:r w:rsidRPr="00033CAD">
              <w:rPr>
                <w:rFonts w:ascii="Arial" w:hAnsi="Arial" w:cs="Arial"/>
                <w:bCs/>
                <w:sz w:val="24"/>
                <w:szCs w:val="24"/>
              </w:rPr>
              <w:t>A</w:t>
            </w:r>
          </w:p>
        </w:tc>
        <w:tc>
          <w:tcPr>
            <w:tcW w:w="1814" w:type="dxa"/>
            <w:shd w:val="clear" w:color="auto" w:fill="FFFFFF" w:themeFill="background1"/>
            <w:vAlign w:val="center"/>
          </w:tcPr>
          <w:p w:rsidR="00AF1A05" w:rsidRPr="00033CAD" w:rsidRDefault="00AF1A05" w:rsidP="0040223A">
            <w:pPr>
              <w:spacing w:after="0" w:line="240" w:lineRule="auto"/>
              <w:jc w:val="center"/>
              <w:rPr>
                <w:rFonts w:ascii="Arial" w:hAnsi="Arial" w:cs="Arial"/>
                <w:bCs/>
                <w:sz w:val="24"/>
                <w:szCs w:val="24"/>
              </w:rPr>
            </w:pPr>
            <w:r w:rsidRPr="00033CAD">
              <w:rPr>
                <w:rFonts w:ascii="Arial" w:hAnsi="Arial" w:cs="Arial"/>
                <w:bCs/>
                <w:sz w:val="24"/>
                <w:szCs w:val="24"/>
              </w:rPr>
              <w:t>B</w:t>
            </w:r>
          </w:p>
        </w:tc>
        <w:tc>
          <w:tcPr>
            <w:tcW w:w="1985" w:type="dxa"/>
            <w:shd w:val="clear" w:color="auto" w:fill="FFFFFF" w:themeFill="background1"/>
            <w:vAlign w:val="center"/>
          </w:tcPr>
          <w:p w:rsidR="00AF1A05" w:rsidRPr="00033CAD" w:rsidRDefault="00AF1A05" w:rsidP="0040223A">
            <w:pPr>
              <w:spacing w:after="0" w:line="240" w:lineRule="auto"/>
              <w:jc w:val="center"/>
              <w:rPr>
                <w:rFonts w:ascii="Arial" w:hAnsi="Arial" w:cs="Arial"/>
                <w:bCs/>
                <w:sz w:val="24"/>
                <w:szCs w:val="24"/>
              </w:rPr>
            </w:pPr>
            <w:r w:rsidRPr="00033CAD">
              <w:rPr>
                <w:rFonts w:ascii="Arial" w:hAnsi="Arial" w:cs="Arial"/>
                <w:bCs/>
                <w:sz w:val="24"/>
                <w:szCs w:val="24"/>
              </w:rPr>
              <w:t>C</w:t>
            </w:r>
          </w:p>
        </w:tc>
        <w:tc>
          <w:tcPr>
            <w:tcW w:w="1955" w:type="dxa"/>
            <w:shd w:val="clear" w:color="auto" w:fill="FFFFFF" w:themeFill="background1"/>
            <w:vAlign w:val="center"/>
          </w:tcPr>
          <w:p w:rsidR="00AF1A05" w:rsidRPr="00033CAD" w:rsidRDefault="00AF1A05" w:rsidP="0040223A">
            <w:pPr>
              <w:spacing w:after="0" w:line="240" w:lineRule="auto"/>
              <w:jc w:val="center"/>
              <w:rPr>
                <w:rFonts w:ascii="Arial" w:hAnsi="Arial" w:cs="Arial"/>
                <w:bCs/>
                <w:sz w:val="24"/>
                <w:szCs w:val="24"/>
              </w:rPr>
            </w:pPr>
            <w:r w:rsidRPr="00033CAD">
              <w:rPr>
                <w:rFonts w:ascii="Arial" w:hAnsi="Arial" w:cs="Arial"/>
                <w:bCs/>
                <w:sz w:val="24"/>
                <w:szCs w:val="24"/>
              </w:rPr>
              <w:t>D</w:t>
            </w:r>
          </w:p>
        </w:tc>
        <w:tc>
          <w:tcPr>
            <w:tcW w:w="1672" w:type="dxa"/>
            <w:shd w:val="clear" w:color="auto" w:fill="FFFFFF" w:themeFill="background1"/>
            <w:vAlign w:val="center"/>
          </w:tcPr>
          <w:p w:rsidR="00AF1A05" w:rsidRPr="00033CAD" w:rsidRDefault="00AF1A05" w:rsidP="0040223A">
            <w:pPr>
              <w:spacing w:after="0" w:line="240" w:lineRule="auto"/>
              <w:jc w:val="center"/>
              <w:rPr>
                <w:rFonts w:ascii="Arial" w:hAnsi="Arial" w:cs="Arial"/>
                <w:bCs/>
                <w:sz w:val="24"/>
                <w:szCs w:val="24"/>
              </w:rPr>
            </w:pPr>
            <w:r w:rsidRPr="00033CAD">
              <w:rPr>
                <w:rFonts w:ascii="Arial" w:hAnsi="Arial" w:cs="Arial"/>
                <w:bCs/>
                <w:sz w:val="24"/>
                <w:szCs w:val="24"/>
              </w:rPr>
              <w:t>E</w:t>
            </w:r>
          </w:p>
        </w:tc>
      </w:tr>
      <w:tr w:rsidR="00AF1A05" w:rsidRPr="00033CAD" w:rsidTr="0040223A">
        <w:trPr>
          <w:trHeight w:val="440"/>
        </w:trPr>
        <w:tc>
          <w:tcPr>
            <w:tcW w:w="3148" w:type="dxa"/>
            <w:vAlign w:val="center"/>
          </w:tcPr>
          <w:p w:rsidR="00AF1A05" w:rsidRPr="00033CAD" w:rsidRDefault="00AF1A05" w:rsidP="0040223A">
            <w:pPr>
              <w:spacing w:after="0" w:line="240" w:lineRule="auto"/>
              <w:rPr>
                <w:rFonts w:ascii="Arial" w:hAnsi="Arial" w:cs="Arial"/>
                <w:b/>
                <w:i/>
                <w:sz w:val="24"/>
                <w:szCs w:val="24"/>
              </w:rPr>
            </w:pPr>
            <w:r w:rsidRPr="00033CAD">
              <w:rPr>
                <w:rFonts w:ascii="Arial" w:hAnsi="Arial" w:cs="Arial"/>
                <w:bCs/>
                <w:iCs/>
                <w:sz w:val="24"/>
                <w:szCs w:val="24"/>
              </w:rPr>
              <w:t xml:space="preserve">Ginduliai-Pakrantės st.-Pavandenės g.-Prie </w:t>
            </w:r>
            <w:proofErr w:type="spellStart"/>
            <w:r w:rsidRPr="00033CAD">
              <w:rPr>
                <w:rFonts w:ascii="Arial" w:hAnsi="Arial" w:cs="Arial"/>
                <w:bCs/>
                <w:iCs/>
                <w:sz w:val="24"/>
                <w:szCs w:val="24"/>
              </w:rPr>
              <w:t>Versmininkų</w:t>
            </w:r>
            <w:proofErr w:type="spellEnd"/>
            <w:r w:rsidRPr="00033CAD">
              <w:rPr>
                <w:rFonts w:ascii="Arial" w:hAnsi="Arial" w:cs="Arial"/>
                <w:bCs/>
                <w:iCs/>
                <w:sz w:val="24"/>
                <w:szCs w:val="24"/>
              </w:rPr>
              <w:t xml:space="preserve"> g.-</w:t>
            </w:r>
            <w:proofErr w:type="spellStart"/>
            <w:r w:rsidRPr="00033CAD">
              <w:rPr>
                <w:rFonts w:ascii="Arial" w:hAnsi="Arial" w:cs="Arial"/>
                <w:bCs/>
                <w:iCs/>
                <w:sz w:val="24"/>
                <w:szCs w:val="24"/>
              </w:rPr>
              <w:t>Mazūriškių</w:t>
            </w:r>
            <w:proofErr w:type="spellEnd"/>
            <w:r w:rsidRPr="00033CAD">
              <w:rPr>
                <w:rFonts w:ascii="Arial" w:hAnsi="Arial" w:cs="Arial"/>
                <w:bCs/>
                <w:iCs/>
                <w:sz w:val="24"/>
                <w:szCs w:val="24"/>
              </w:rPr>
              <w:t xml:space="preserve"> </w:t>
            </w:r>
            <w:proofErr w:type="spellStart"/>
            <w:r w:rsidRPr="00033CAD">
              <w:rPr>
                <w:rFonts w:ascii="Arial" w:hAnsi="Arial" w:cs="Arial"/>
                <w:bCs/>
                <w:iCs/>
                <w:sz w:val="24"/>
                <w:szCs w:val="24"/>
              </w:rPr>
              <w:t>st.Agilos</w:t>
            </w:r>
            <w:proofErr w:type="spellEnd"/>
            <w:r w:rsidRPr="00033CAD">
              <w:rPr>
                <w:rFonts w:ascii="Arial" w:hAnsi="Arial" w:cs="Arial"/>
                <w:bCs/>
                <w:iCs/>
                <w:sz w:val="24"/>
                <w:szCs w:val="24"/>
              </w:rPr>
              <w:t xml:space="preserve"> g. prie Gilijos g.-</w:t>
            </w:r>
            <w:proofErr w:type="spellStart"/>
            <w:r w:rsidRPr="00033CAD">
              <w:rPr>
                <w:rFonts w:ascii="Arial" w:hAnsi="Arial" w:cs="Arial"/>
                <w:bCs/>
                <w:iCs/>
                <w:sz w:val="24"/>
                <w:szCs w:val="24"/>
              </w:rPr>
              <w:t>Agilos</w:t>
            </w:r>
            <w:proofErr w:type="spellEnd"/>
            <w:r w:rsidRPr="00033CAD">
              <w:rPr>
                <w:rFonts w:ascii="Arial" w:hAnsi="Arial" w:cs="Arial"/>
                <w:bCs/>
                <w:iCs/>
                <w:sz w:val="24"/>
                <w:szCs w:val="24"/>
              </w:rPr>
              <w:t xml:space="preserve"> g. prie </w:t>
            </w:r>
            <w:proofErr w:type="spellStart"/>
            <w:r w:rsidRPr="00033CAD">
              <w:rPr>
                <w:rFonts w:ascii="Arial" w:hAnsi="Arial" w:cs="Arial"/>
                <w:bCs/>
                <w:iCs/>
                <w:sz w:val="24"/>
                <w:szCs w:val="24"/>
              </w:rPr>
              <w:t>Šilininkų</w:t>
            </w:r>
            <w:proofErr w:type="spellEnd"/>
            <w:r w:rsidRPr="00033CAD">
              <w:rPr>
                <w:rFonts w:ascii="Arial" w:hAnsi="Arial" w:cs="Arial"/>
                <w:bCs/>
                <w:iCs/>
                <w:sz w:val="24"/>
                <w:szCs w:val="24"/>
              </w:rPr>
              <w:t xml:space="preserve"> g.-Priegliaus st.-</w:t>
            </w:r>
            <w:proofErr w:type="spellStart"/>
            <w:r w:rsidRPr="00033CAD">
              <w:rPr>
                <w:rFonts w:ascii="Arial" w:hAnsi="Arial" w:cs="Arial"/>
                <w:bCs/>
                <w:iCs/>
                <w:sz w:val="24"/>
                <w:szCs w:val="24"/>
              </w:rPr>
              <w:t>Lenkviečių</w:t>
            </w:r>
            <w:proofErr w:type="spellEnd"/>
            <w:r w:rsidRPr="00033CAD">
              <w:rPr>
                <w:rFonts w:ascii="Arial" w:hAnsi="Arial" w:cs="Arial"/>
                <w:bCs/>
                <w:iCs/>
                <w:sz w:val="24"/>
                <w:szCs w:val="24"/>
              </w:rPr>
              <w:t xml:space="preserve"> st.-Radailiai-Šimkai-</w:t>
            </w:r>
            <w:proofErr w:type="spellStart"/>
            <w:r w:rsidRPr="00033CAD">
              <w:rPr>
                <w:rFonts w:ascii="Arial" w:hAnsi="Arial" w:cs="Arial"/>
                <w:bCs/>
                <w:iCs/>
                <w:sz w:val="24"/>
                <w:szCs w:val="24"/>
              </w:rPr>
              <w:t>Pakamoriai</w:t>
            </w:r>
            <w:proofErr w:type="spellEnd"/>
            <w:r w:rsidRPr="00033CAD">
              <w:rPr>
                <w:rFonts w:ascii="Arial" w:hAnsi="Arial" w:cs="Arial"/>
                <w:bCs/>
                <w:iCs/>
                <w:sz w:val="24"/>
                <w:szCs w:val="24"/>
              </w:rPr>
              <w:t>-Plikiai</w:t>
            </w:r>
          </w:p>
        </w:tc>
        <w:tc>
          <w:tcPr>
            <w:tcW w:w="1814" w:type="dxa"/>
            <w:vAlign w:val="center"/>
          </w:tcPr>
          <w:p w:rsidR="00AF1A05" w:rsidRPr="00033CAD" w:rsidRDefault="00AF1A05" w:rsidP="0040223A">
            <w:pPr>
              <w:spacing w:after="0" w:line="240" w:lineRule="auto"/>
              <w:jc w:val="center"/>
              <w:rPr>
                <w:rFonts w:ascii="Arial" w:hAnsi="Arial" w:cs="Arial"/>
                <w:bCs/>
                <w:sz w:val="24"/>
                <w:szCs w:val="24"/>
              </w:rPr>
            </w:pPr>
            <w:r w:rsidRPr="00033CAD">
              <w:rPr>
                <w:rFonts w:ascii="Arial" w:eastAsia="Times New Roman" w:hAnsi="Arial" w:cs="Arial"/>
                <w:sz w:val="24"/>
                <w:szCs w:val="24"/>
                <w:lang w:eastAsia="en-US"/>
              </w:rPr>
              <w:t>585 dienos</w:t>
            </w:r>
          </w:p>
        </w:tc>
        <w:tc>
          <w:tcPr>
            <w:tcW w:w="1985" w:type="dxa"/>
            <w:vAlign w:val="center"/>
          </w:tcPr>
          <w:p w:rsidR="00AF1A05" w:rsidRPr="00033CAD" w:rsidRDefault="00AF1A05" w:rsidP="0040223A">
            <w:pPr>
              <w:spacing w:after="0" w:line="240" w:lineRule="auto"/>
              <w:jc w:val="center"/>
              <w:rPr>
                <w:rFonts w:ascii="Arial" w:hAnsi="Arial" w:cs="Arial"/>
                <w:bCs/>
                <w:color w:val="00B050"/>
                <w:sz w:val="24"/>
                <w:szCs w:val="24"/>
              </w:rPr>
            </w:pPr>
            <w:r w:rsidRPr="00033CAD">
              <w:rPr>
                <w:rFonts w:ascii="Arial" w:hAnsi="Arial" w:cs="Arial"/>
                <w:bCs/>
                <w:color w:val="00B050"/>
                <w:sz w:val="24"/>
                <w:szCs w:val="24"/>
              </w:rPr>
              <w:t>Įrašyti skaičius</w:t>
            </w:r>
          </w:p>
          <w:p w:rsidR="00AF1A05" w:rsidRPr="00033CAD" w:rsidRDefault="00AF1A05" w:rsidP="0040223A">
            <w:pPr>
              <w:spacing w:after="0" w:line="240" w:lineRule="auto"/>
              <w:jc w:val="center"/>
              <w:rPr>
                <w:rFonts w:ascii="Arial" w:hAnsi="Arial" w:cs="Arial"/>
                <w:bCs/>
                <w:color w:val="00B050"/>
                <w:sz w:val="24"/>
                <w:szCs w:val="24"/>
              </w:rPr>
            </w:pPr>
            <w:proofErr w:type="spellStart"/>
            <w:r w:rsidRPr="00033CAD">
              <w:rPr>
                <w:rFonts w:ascii="Arial" w:hAnsi="Arial" w:cs="Arial"/>
                <w:bCs/>
                <w:color w:val="00B050"/>
                <w:sz w:val="24"/>
                <w:szCs w:val="24"/>
              </w:rPr>
              <w:t>x,xx</w:t>
            </w:r>
            <w:proofErr w:type="spellEnd"/>
          </w:p>
        </w:tc>
        <w:tc>
          <w:tcPr>
            <w:tcW w:w="1955" w:type="dxa"/>
            <w:shd w:val="clear" w:color="auto" w:fill="F2F2F2" w:themeFill="background1" w:themeFillShade="F2"/>
            <w:vAlign w:val="center"/>
          </w:tcPr>
          <w:p w:rsidR="00AF1A05" w:rsidRPr="00033CAD" w:rsidRDefault="00AF1A05" w:rsidP="0040223A">
            <w:pPr>
              <w:spacing w:after="0" w:line="240" w:lineRule="auto"/>
              <w:jc w:val="center"/>
              <w:rPr>
                <w:rFonts w:ascii="Arial" w:hAnsi="Arial" w:cs="Arial"/>
                <w:bCs/>
                <w:color w:val="00B050"/>
                <w:sz w:val="24"/>
                <w:szCs w:val="24"/>
              </w:rPr>
            </w:pPr>
            <w:r w:rsidRPr="00033CAD">
              <w:rPr>
                <w:rFonts w:ascii="Arial" w:hAnsi="Arial" w:cs="Arial"/>
                <w:bCs/>
                <w:color w:val="00B050"/>
                <w:sz w:val="24"/>
                <w:szCs w:val="24"/>
              </w:rPr>
              <w:t>Įrašyti skaičius</w:t>
            </w:r>
          </w:p>
          <w:p w:rsidR="00AF1A05" w:rsidRPr="00033CAD" w:rsidRDefault="00AF1A05" w:rsidP="0040223A">
            <w:pPr>
              <w:spacing w:after="0" w:line="240" w:lineRule="auto"/>
              <w:jc w:val="center"/>
              <w:rPr>
                <w:rFonts w:ascii="Arial" w:hAnsi="Arial" w:cs="Arial"/>
                <w:bCs/>
                <w:color w:val="00B050"/>
                <w:sz w:val="24"/>
                <w:szCs w:val="24"/>
              </w:rPr>
            </w:pPr>
            <w:proofErr w:type="spellStart"/>
            <w:r w:rsidRPr="00033CAD">
              <w:rPr>
                <w:rFonts w:ascii="Arial" w:hAnsi="Arial" w:cs="Arial"/>
                <w:bCs/>
                <w:color w:val="00B050"/>
                <w:sz w:val="24"/>
                <w:szCs w:val="24"/>
              </w:rPr>
              <w:t>x,xx</w:t>
            </w:r>
            <w:proofErr w:type="spellEnd"/>
          </w:p>
        </w:tc>
        <w:tc>
          <w:tcPr>
            <w:tcW w:w="1672" w:type="dxa"/>
            <w:shd w:val="clear" w:color="auto" w:fill="F2F2F2" w:themeFill="background1" w:themeFillShade="F2"/>
            <w:vAlign w:val="center"/>
          </w:tcPr>
          <w:p w:rsidR="00AF1A05" w:rsidRPr="00033CAD" w:rsidRDefault="00AF1A05" w:rsidP="0040223A">
            <w:pPr>
              <w:spacing w:after="0" w:line="240" w:lineRule="auto"/>
              <w:jc w:val="center"/>
              <w:rPr>
                <w:rFonts w:ascii="Arial" w:hAnsi="Arial" w:cs="Arial"/>
                <w:bCs/>
                <w:color w:val="00B050"/>
                <w:sz w:val="24"/>
                <w:szCs w:val="24"/>
              </w:rPr>
            </w:pPr>
            <w:r w:rsidRPr="00033CAD">
              <w:rPr>
                <w:rFonts w:ascii="Arial" w:hAnsi="Arial" w:cs="Arial"/>
                <w:bCs/>
                <w:color w:val="00B050"/>
                <w:sz w:val="24"/>
                <w:szCs w:val="24"/>
              </w:rPr>
              <w:t>Įrašyti skaičius</w:t>
            </w:r>
          </w:p>
          <w:p w:rsidR="00AF1A05" w:rsidRPr="00033CAD" w:rsidRDefault="00AF1A05" w:rsidP="0040223A">
            <w:pPr>
              <w:spacing w:after="0" w:line="240" w:lineRule="auto"/>
              <w:jc w:val="center"/>
              <w:rPr>
                <w:rFonts w:ascii="Arial" w:hAnsi="Arial" w:cs="Arial"/>
                <w:bCs/>
                <w:color w:val="00B050"/>
                <w:sz w:val="24"/>
                <w:szCs w:val="24"/>
              </w:rPr>
            </w:pPr>
            <w:proofErr w:type="spellStart"/>
            <w:r w:rsidRPr="00033CAD">
              <w:rPr>
                <w:rFonts w:ascii="Arial" w:hAnsi="Arial" w:cs="Arial"/>
                <w:bCs/>
                <w:color w:val="00B050"/>
                <w:sz w:val="24"/>
                <w:szCs w:val="24"/>
              </w:rPr>
              <w:t>x,xx</w:t>
            </w:r>
            <w:proofErr w:type="spellEnd"/>
          </w:p>
        </w:tc>
      </w:tr>
    </w:tbl>
    <w:p w:rsidR="00AF1A05" w:rsidRPr="00033CAD" w:rsidRDefault="00AF1A05" w:rsidP="00AF1A05">
      <w:pPr>
        <w:spacing w:after="0"/>
        <w:jc w:val="both"/>
        <w:rPr>
          <w:rFonts w:ascii="Arial" w:hAnsi="Arial" w:cs="Arial"/>
          <w:b/>
          <w:sz w:val="24"/>
          <w:szCs w:val="24"/>
        </w:rPr>
      </w:pPr>
    </w:p>
    <w:p w:rsidR="00AF1A05" w:rsidRPr="00033CAD" w:rsidRDefault="00AF1A05" w:rsidP="00AF1A05">
      <w:pPr>
        <w:spacing w:after="0"/>
        <w:jc w:val="both"/>
        <w:rPr>
          <w:rFonts w:ascii="Arial" w:hAnsi="Arial" w:cs="Arial"/>
          <w:b/>
          <w:sz w:val="24"/>
          <w:szCs w:val="24"/>
        </w:rPr>
      </w:pPr>
      <w:r w:rsidRPr="00033CAD">
        <w:rPr>
          <w:rFonts w:ascii="Arial" w:hAnsi="Arial" w:cs="Arial"/>
          <w:b/>
          <w:sz w:val="24"/>
          <w:szCs w:val="24"/>
        </w:rPr>
        <w:t xml:space="preserve">Pastabos: </w:t>
      </w:r>
    </w:p>
    <w:p w:rsidR="00AF1A05" w:rsidRPr="00033CAD"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033CAD">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AF1A05" w:rsidRPr="00033CAD"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033CAD">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AF1A05" w:rsidRPr="00033CAD" w:rsidRDefault="00AF1A05" w:rsidP="00AF1A05">
      <w:pPr>
        <w:pStyle w:val="Sraopastraipa"/>
        <w:widowControl w:val="0"/>
        <w:numPr>
          <w:ilvl w:val="0"/>
          <w:numId w:val="2"/>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033CAD">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1A05" w:rsidRPr="00033CAD" w:rsidRDefault="00AF1A05" w:rsidP="00AF1A05">
      <w:pPr>
        <w:tabs>
          <w:tab w:val="left" w:pos="720"/>
        </w:tabs>
        <w:spacing w:after="0"/>
        <w:jc w:val="both"/>
        <w:rPr>
          <w:rFonts w:ascii="Arial" w:hAnsi="Arial" w:cs="Arial"/>
          <w:b/>
          <w:sz w:val="24"/>
          <w:szCs w:val="24"/>
        </w:rPr>
      </w:pPr>
    </w:p>
    <w:p w:rsidR="00AF1A05" w:rsidRPr="00033CAD" w:rsidRDefault="00AF1A05" w:rsidP="00AF1A05">
      <w:pPr>
        <w:tabs>
          <w:tab w:val="left" w:pos="720"/>
        </w:tabs>
        <w:spacing w:after="0"/>
        <w:jc w:val="both"/>
        <w:rPr>
          <w:rFonts w:ascii="Arial" w:hAnsi="Arial" w:cs="Arial"/>
          <w:sz w:val="24"/>
          <w:szCs w:val="24"/>
        </w:rPr>
      </w:pPr>
      <w:r w:rsidRPr="00033CAD">
        <w:rPr>
          <w:rFonts w:ascii="Arial" w:hAnsi="Arial" w:cs="Arial"/>
          <w:b/>
          <w:sz w:val="24"/>
          <w:szCs w:val="24"/>
        </w:rPr>
        <w:t>Teikdami šį pasiūlymą, mes patvirtiname, kad</w:t>
      </w:r>
      <w:r w:rsidRPr="00033CAD">
        <w:rPr>
          <w:rFonts w:ascii="Arial" w:hAnsi="Arial" w:cs="Arial"/>
          <w:sz w:val="24"/>
          <w:szCs w:val="24"/>
        </w:rPr>
        <w:t>:</w:t>
      </w:r>
    </w:p>
    <w:p w:rsidR="00AF1A05" w:rsidRPr="00033CAD" w:rsidRDefault="00AF1A05" w:rsidP="00AF1A05">
      <w:pPr>
        <w:numPr>
          <w:ilvl w:val="0"/>
          <w:numId w:val="1"/>
        </w:numPr>
        <w:tabs>
          <w:tab w:val="left" w:pos="709"/>
        </w:tabs>
        <w:spacing w:after="0"/>
        <w:ind w:left="0" w:firstLine="426"/>
        <w:jc w:val="both"/>
        <w:rPr>
          <w:rFonts w:ascii="Arial" w:hAnsi="Arial" w:cs="Arial"/>
          <w:sz w:val="24"/>
          <w:szCs w:val="24"/>
        </w:rPr>
      </w:pPr>
      <w:r w:rsidRPr="00033CAD">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rsidR="00AF1A05" w:rsidRPr="00033CAD" w:rsidRDefault="00AF1A05" w:rsidP="00AF1A05">
      <w:pPr>
        <w:numPr>
          <w:ilvl w:val="0"/>
          <w:numId w:val="1"/>
        </w:numPr>
        <w:tabs>
          <w:tab w:val="left" w:pos="709"/>
        </w:tabs>
        <w:spacing w:after="0"/>
        <w:ind w:left="0" w:firstLine="426"/>
        <w:jc w:val="both"/>
        <w:rPr>
          <w:rFonts w:ascii="Arial" w:hAnsi="Arial" w:cs="Arial"/>
          <w:sz w:val="24"/>
          <w:szCs w:val="24"/>
        </w:rPr>
      </w:pPr>
      <w:r w:rsidRPr="00033CAD">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AF1A05" w:rsidRPr="00033CAD" w:rsidRDefault="00AF1A05" w:rsidP="00AF1A05">
      <w:pPr>
        <w:numPr>
          <w:ilvl w:val="0"/>
          <w:numId w:val="1"/>
        </w:numPr>
        <w:tabs>
          <w:tab w:val="left" w:pos="709"/>
        </w:tabs>
        <w:spacing w:after="0"/>
        <w:ind w:left="0" w:firstLine="426"/>
        <w:jc w:val="both"/>
        <w:rPr>
          <w:rFonts w:ascii="Arial" w:hAnsi="Arial" w:cs="Arial"/>
          <w:sz w:val="24"/>
          <w:szCs w:val="24"/>
        </w:rPr>
      </w:pPr>
      <w:r w:rsidRPr="00033CAD">
        <w:rPr>
          <w:rFonts w:ascii="Arial" w:hAnsi="Arial" w:cs="Arial"/>
          <w:sz w:val="24"/>
          <w:szCs w:val="24"/>
        </w:rPr>
        <w:t xml:space="preserve">Pateikdami pasiūlymą, mes įsivertinome visas darbų apimtis bei prisiimame riziką dėl kiekių ir išlaidų dydžio svyravimo. </w:t>
      </w:r>
    </w:p>
    <w:p w:rsidR="00AF1A05" w:rsidRPr="00033CAD" w:rsidRDefault="00AF1A05" w:rsidP="00AF1A05">
      <w:pPr>
        <w:numPr>
          <w:ilvl w:val="0"/>
          <w:numId w:val="1"/>
        </w:numPr>
        <w:tabs>
          <w:tab w:val="left" w:pos="709"/>
        </w:tabs>
        <w:spacing w:after="0"/>
        <w:ind w:left="0" w:firstLine="426"/>
        <w:jc w:val="both"/>
        <w:rPr>
          <w:rFonts w:ascii="Arial" w:hAnsi="Arial" w:cs="Arial"/>
          <w:sz w:val="24"/>
          <w:szCs w:val="24"/>
        </w:rPr>
      </w:pPr>
      <w:r w:rsidRPr="00033CAD">
        <w:rPr>
          <w:rFonts w:ascii="Arial" w:hAnsi="Arial" w:cs="Arial"/>
          <w:sz w:val="24"/>
          <w:szCs w:val="24"/>
        </w:rPr>
        <w:t>Visa pasiūlyme pateikta informacija yra teisinga, atitinka tikrovę ir apima viską, ko reikia visiškam ir tinkamam sutarties įvykdymui;</w:t>
      </w:r>
    </w:p>
    <w:p w:rsidR="00AF1A05" w:rsidRPr="00033CAD" w:rsidRDefault="00AF1A05" w:rsidP="00AF1A05">
      <w:pPr>
        <w:numPr>
          <w:ilvl w:val="0"/>
          <w:numId w:val="1"/>
        </w:numPr>
        <w:tabs>
          <w:tab w:val="left" w:pos="709"/>
        </w:tabs>
        <w:spacing w:after="0"/>
        <w:ind w:left="0" w:firstLine="426"/>
        <w:jc w:val="both"/>
        <w:rPr>
          <w:rFonts w:ascii="Arial" w:eastAsia="Calibri" w:hAnsi="Arial" w:cs="Arial"/>
          <w:iCs/>
          <w:sz w:val="24"/>
          <w:szCs w:val="24"/>
        </w:rPr>
      </w:pPr>
      <w:r w:rsidRPr="00033CAD">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AF1A05" w:rsidRPr="00033CAD" w:rsidRDefault="00AF1A05" w:rsidP="00AF1A05">
      <w:pPr>
        <w:numPr>
          <w:ilvl w:val="0"/>
          <w:numId w:val="1"/>
        </w:numPr>
        <w:tabs>
          <w:tab w:val="left" w:pos="709"/>
        </w:tabs>
        <w:autoSpaceDN w:val="0"/>
        <w:spacing w:after="0"/>
        <w:ind w:left="0" w:firstLine="426"/>
        <w:jc w:val="both"/>
        <w:rPr>
          <w:rFonts w:ascii="Arial" w:hAnsi="Arial" w:cs="Arial"/>
          <w:bCs/>
          <w:sz w:val="24"/>
          <w:szCs w:val="24"/>
        </w:rPr>
      </w:pPr>
      <w:r w:rsidRPr="00033CAD">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AF1A05" w:rsidRPr="00033CAD" w:rsidRDefault="00AF1A05" w:rsidP="00AF1A05">
      <w:pPr>
        <w:spacing w:after="0"/>
        <w:jc w:val="both"/>
        <w:rPr>
          <w:rFonts w:ascii="Arial" w:hAnsi="Arial" w:cs="Arial"/>
          <w:b/>
          <w:sz w:val="24"/>
          <w:szCs w:val="24"/>
        </w:rPr>
      </w:pPr>
    </w:p>
    <w:p w:rsidR="00AF1A05" w:rsidRPr="00033CAD" w:rsidRDefault="00AF1A05" w:rsidP="00AF1A05">
      <w:pPr>
        <w:tabs>
          <w:tab w:val="left" w:pos="720"/>
        </w:tabs>
        <w:spacing w:after="0"/>
        <w:jc w:val="both"/>
        <w:rPr>
          <w:rFonts w:ascii="Arial" w:hAnsi="Arial" w:cs="Arial"/>
          <w:sz w:val="24"/>
          <w:szCs w:val="24"/>
        </w:rPr>
      </w:pPr>
      <w:r w:rsidRPr="00033CAD">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033CAD" w:rsidTr="0040223A">
        <w:tc>
          <w:tcPr>
            <w:tcW w:w="738" w:type="dxa"/>
            <w:shd w:val="clear" w:color="auto" w:fill="D9D9D9"/>
          </w:tcPr>
          <w:p w:rsidR="00AF1A05" w:rsidRPr="00033CAD" w:rsidRDefault="00AF1A05" w:rsidP="0040223A">
            <w:pPr>
              <w:spacing w:after="0"/>
              <w:jc w:val="center"/>
              <w:rPr>
                <w:rFonts w:ascii="Arial" w:hAnsi="Arial" w:cs="Arial"/>
                <w:b/>
                <w:sz w:val="24"/>
                <w:szCs w:val="24"/>
              </w:rPr>
            </w:pPr>
            <w:proofErr w:type="spellStart"/>
            <w:r w:rsidRPr="00033CAD">
              <w:rPr>
                <w:rFonts w:ascii="Arial" w:hAnsi="Arial" w:cs="Arial"/>
                <w:b/>
                <w:sz w:val="24"/>
                <w:szCs w:val="24"/>
              </w:rPr>
              <w:t>Eil.Nr</w:t>
            </w:r>
            <w:proofErr w:type="spellEnd"/>
            <w:r w:rsidRPr="00033CAD">
              <w:rPr>
                <w:rFonts w:ascii="Arial" w:hAnsi="Arial" w:cs="Arial"/>
                <w:b/>
                <w:sz w:val="24"/>
                <w:szCs w:val="24"/>
              </w:rPr>
              <w:t>.</w:t>
            </w:r>
          </w:p>
        </w:tc>
        <w:tc>
          <w:tcPr>
            <w:tcW w:w="6521" w:type="dxa"/>
            <w:shd w:val="clear" w:color="auto" w:fill="D9D9D9"/>
          </w:tcPr>
          <w:p w:rsidR="00AF1A05" w:rsidRPr="00033CAD" w:rsidRDefault="00AF1A05" w:rsidP="0040223A">
            <w:pPr>
              <w:spacing w:after="0"/>
              <w:jc w:val="center"/>
              <w:rPr>
                <w:rFonts w:ascii="Arial" w:hAnsi="Arial" w:cs="Arial"/>
                <w:b/>
                <w:sz w:val="24"/>
                <w:szCs w:val="24"/>
              </w:rPr>
            </w:pPr>
            <w:r w:rsidRPr="00033CAD">
              <w:rPr>
                <w:rFonts w:ascii="Arial" w:hAnsi="Arial" w:cs="Arial"/>
                <w:b/>
                <w:sz w:val="24"/>
                <w:szCs w:val="24"/>
              </w:rPr>
              <w:t>Pateiktų dokumentų (failų) pavadinimas</w:t>
            </w:r>
          </w:p>
          <w:p w:rsidR="00AF1A05" w:rsidRPr="00033CAD" w:rsidRDefault="00AF1A05" w:rsidP="0040223A">
            <w:pPr>
              <w:spacing w:after="0"/>
              <w:jc w:val="center"/>
              <w:rPr>
                <w:rFonts w:ascii="Arial" w:hAnsi="Arial" w:cs="Arial"/>
                <w:b/>
                <w:sz w:val="24"/>
                <w:szCs w:val="24"/>
              </w:rPr>
            </w:pPr>
            <w:r w:rsidRPr="00033CAD">
              <w:rPr>
                <w:rFonts w:ascii="Arial" w:hAnsi="Arial" w:cs="Arial"/>
                <w:b/>
                <w:sz w:val="24"/>
                <w:szCs w:val="24"/>
              </w:rPr>
              <w:t>(Tiekėjas įrašo teikiamo dokumento pavadinimą)</w:t>
            </w:r>
          </w:p>
          <w:p w:rsidR="00AF1A05" w:rsidRPr="00033CAD" w:rsidRDefault="00AF1A05" w:rsidP="0040223A">
            <w:pPr>
              <w:spacing w:after="0"/>
              <w:jc w:val="center"/>
              <w:rPr>
                <w:rFonts w:ascii="Arial" w:hAnsi="Arial" w:cs="Arial"/>
                <w:b/>
                <w:sz w:val="24"/>
                <w:szCs w:val="24"/>
              </w:rPr>
            </w:pPr>
          </w:p>
        </w:tc>
        <w:tc>
          <w:tcPr>
            <w:tcW w:w="3118" w:type="dxa"/>
            <w:shd w:val="clear" w:color="auto" w:fill="D9D9D9"/>
          </w:tcPr>
          <w:p w:rsidR="00AF1A05" w:rsidRPr="00033CAD" w:rsidRDefault="00AF1A05" w:rsidP="0040223A">
            <w:pPr>
              <w:spacing w:after="0"/>
              <w:jc w:val="center"/>
              <w:rPr>
                <w:rFonts w:ascii="Arial" w:hAnsi="Arial" w:cs="Arial"/>
                <w:b/>
                <w:sz w:val="24"/>
                <w:szCs w:val="24"/>
              </w:rPr>
            </w:pPr>
            <w:r w:rsidRPr="00033CAD">
              <w:rPr>
                <w:rFonts w:ascii="Arial" w:hAnsi="Arial" w:cs="Arial"/>
                <w:b/>
                <w:sz w:val="24"/>
                <w:szCs w:val="24"/>
              </w:rPr>
              <w:t>Dokumento puslapių skaičius</w:t>
            </w:r>
          </w:p>
        </w:tc>
      </w:tr>
      <w:tr w:rsidR="00AF1A05" w:rsidRPr="00033CAD" w:rsidTr="0040223A">
        <w:tc>
          <w:tcPr>
            <w:tcW w:w="738" w:type="dxa"/>
          </w:tcPr>
          <w:p w:rsidR="00AF1A05" w:rsidRPr="00033CAD" w:rsidRDefault="00AF1A05" w:rsidP="0040223A">
            <w:pPr>
              <w:spacing w:after="0"/>
              <w:rPr>
                <w:rFonts w:ascii="Arial" w:hAnsi="Arial" w:cs="Arial"/>
                <w:sz w:val="24"/>
                <w:szCs w:val="24"/>
              </w:rPr>
            </w:pPr>
            <w:r w:rsidRPr="00033CAD">
              <w:rPr>
                <w:rFonts w:ascii="Arial" w:hAnsi="Arial" w:cs="Arial"/>
                <w:sz w:val="24"/>
                <w:szCs w:val="24"/>
              </w:rPr>
              <w:t>1.</w:t>
            </w:r>
          </w:p>
        </w:tc>
        <w:tc>
          <w:tcPr>
            <w:tcW w:w="6521" w:type="dxa"/>
          </w:tcPr>
          <w:p w:rsidR="00AF1A05" w:rsidRPr="00033CAD" w:rsidRDefault="00AF1A05" w:rsidP="0040223A">
            <w:pPr>
              <w:spacing w:after="0"/>
              <w:rPr>
                <w:rFonts w:ascii="Arial" w:hAnsi="Arial" w:cs="Arial"/>
                <w:sz w:val="24"/>
                <w:szCs w:val="24"/>
              </w:rPr>
            </w:pPr>
            <w:r w:rsidRPr="00033CAD">
              <w:rPr>
                <w:rFonts w:ascii="Arial" w:hAnsi="Arial" w:cs="Arial"/>
                <w:sz w:val="24"/>
                <w:szCs w:val="24"/>
              </w:rPr>
              <w:t>[Tiekėjas įrašo teikiamo dokumento pavadinimą, pvz., EBVPD]</w:t>
            </w:r>
          </w:p>
        </w:tc>
        <w:tc>
          <w:tcPr>
            <w:tcW w:w="3118" w:type="dxa"/>
          </w:tcPr>
          <w:p w:rsidR="00AF1A05" w:rsidRPr="00033CAD" w:rsidRDefault="00AF1A05" w:rsidP="0040223A">
            <w:pPr>
              <w:spacing w:after="0"/>
              <w:rPr>
                <w:rFonts w:ascii="Arial" w:hAnsi="Arial" w:cs="Arial"/>
                <w:sz w:val="24"/>
                <w:szCs w:val="24"/>
              </w:rPr>
            </w:pPr>
            <w:r w:rsidRPr="00033CAD">
              <w:rPr>
                <w:rFonts w:ascii="Arial" w:hAnsi="Arial" w:cs="Arial"/>
                <w:sz w:val="24"/>
                <w:szCs w:val="24"/>
              </w:rPr>
              <w:t>...</w:t>
            </w:r>
          </w:p>
        </w:tc>
      </w:tr>
      <w:tr w:rsidR="00AF1A05" w:rsidRPr="00033CAD" w:rsidTr="0040223A">
        <w:tc>
          <w:tcPr>
            <w:tcW w:w="738" w:type="dxa"/>
          </w:tcPr>
          <w:p w:rsidR="00AF1A05" w:rsidRPr="00033CAD" w:rsidRDefault="00AF1A05" w:rsidP="0040223A">
            <w:pPr>
              <w:spacing w:after="0"/>
              <w:rPr>
                <w:rFonts w:ascii="Arial" w:hAnsi="Arial" w:cs="Arial"/>
                <w:sz w:val="24"/>
                <w:szCs w:val="24"/>
              </w:rPr>
            </w:pPr>
            <w:r w:rsidRPr="00033CAD">
              <w:rPr>
                <w:rFonts w:ascii="Arial" w:hAnsi="Arial" w:cs="Arial"/>
                <w:sz w:val="24"/>
                <w:szCs w:val="24"/>
              </w:rPr>
              <w:t>2.</w:t>
            </w:r>
          </w:p>
        </w:tc>
        <w:tc>
          <w:tcPr>
            <w:tcW w:w="6521" w:type="dxa"/>
          </w:tcPr>
          <w:p w:rsidR="00AF1A05" w:rsidRPr="00033CAD" w:rsidRDefault="00AF1A05" w:rsidP="0040223A">
            <w:pPr>
              <w:spacing w:after="0"/>
              <w:rPr>
                <w:rFonts w:ascii="Arial" w:hAnsi="Arial" w:cs="Arial"/>
                <w:sz w:val="24"/>
                <w:szCs w:val="24"/>
              </w:rPr>
            </w:pPr>
            <w:r w:rsidRPr="00033CAD">
              <w:rPr>
                <w:rFonts w:ascii="Arial" w:eastAsia="Calibri" w:hAnsi="Arial" w:cs="Arial"/>
                <w:sz w:val="24"/>
                <w:szCs w:val="24"/>
              </w:rPr>
              <w:t xml:space="preserve">Pvz., </w:t>
            </w:r>
            <w:r w:rsidRPr="00033CAD">
              <w:rPr>
                <w:rFonts w:ascii="Arial" w:hAnsi="Arial" w:cs="Arial"/>
                <w:iCs/>
                <w:sz w:val="24"/>
                <w:szCs w:val="24"/>
              </w:rPr>
              <w:t>pasiūlyme nurodytų subtiekėjų/subteikėjų/subrangovų ar ūkio subjektų ketinimų protokolai (susitarimai) ar kiti dokumentai</w:t>
            </w:r>
          </w:p>
        </w:tc>
        <w:tc>
          <w:tcPr>
            <w:tcW w:w="3118" w:type="dxa"/>
          </w:tcPr>
          <w:p w:rsidR="00AF1A05" w:rsidRPr="00033CAD" w:rsidRDefault="00AF1A05" w:rsidP="0040223A">
            <w:pPr>
              <w:spacing w:after="0"/>
              <w:rPr>
                <w:rFonts w:ascii="Arial" w:hAnsi="Arial" w:cs="Arial"/>
                <w:sz w:val="24"/>
                <w:szCs w:val="24"/>
              </w:rPr>
            </w:pPr>
          </w:p>
        </w:tc>
      </w:tr>
      <w:tr w:rsidR="00AF1A05" w:rsidRPr="00033CAD" w:rsidTr="0040223A">
        <w:tc>
          <w:tcPr>
            <w:tcW w:w="738" w:type="dxa"/>
          </w:tcPr>
          <w:p w:rsidR="00AF1A05" w:rsidRPr="00033CAD" w:rsidRDefault="00AF1A05" w:rsidP="0040223A">
            <w:pPr>
              <w:spacing w:after="0"/>
              <w:rPr>
                <w:rFonts w:ascii="Arial" w:hAnsi="Arial" w:cs="Arial"/>
                <w:sz w:val="24"/>
                <w:szCs w:val="24"/>
              </w:rPr>
            </w:pPr>
            <w:r w:rsidRPr="00033CAD">
              <w:rPr>
                <w:rFonts w:ascii="Arial" w:hAnsi="Arial" w:cs="Arial"/>
                <w:sz w:val="24"/>
                <w:szCs w:val="24"/>
              </w:rPr>
              <w:t>3.</w:t>
            </w:r>
          </w:p>
        </w:tc>
        <w:tc>
          <w:tcPr>
            <w:tcW w:w="6521" w:type="dxa"/>
          </w:tcPr>
          <w:p w:rsidR="00AF1A05" w:rsidRPr="00033CAD" w:rsidRDefault="00AF1A05" w:rsidP="0040223A">
            <w:pPr>
              <w:spacing w:after="0"/>
              <w:rPr>
                <w:rFonts w:ascii="Arial" w:hAnsi="Arial" w:cs="Arial"/>
                <w:color w:val="388600"/>
                <w:sz w:val="24"/>
                <w:szCs w:val="24"/>
              </w:rPr>
            </w:pPr>
            <w:r w:rsidRPr="00033CAD">
              <w:rPr>
                <w:rFonts w:ascii="Arial" w:hAnsi="Arial" w:cs="Arial"/>
                <w:color w:val="388600"/>
                <w:sz w:val="24"/>
                <w:szCs w:val="24"/>
              </w:rPr>
              <w:t>...</w:t>
            </w:r>
          </w:p>
        </w:tc>
        <w:tc>
          <w:tcPr>
            <w:tcW w:w="3118" w:type="dxa"/>
          </w:tcPr>
          <w:p w:rsidR="00AF1A05" w:rsidRPr="00033CAD" w:rsidRDefault="00AF1A05" w:rsidP="0040223A">
            <w:pPr>
              <w:spacing w:after="0"/>
              <w:rPr>
                <w:rFonts w:ascii="Arial" w:hAnsi="Arial" w:cs="Arial"/>
                <w:sz w:val="24"/>
                <w:szCs w:val="24"/>
              </w:rPr>
            </w:pPr>
          </w:p>
        </w:tc>
      </w:tr>
      <w:tr w:rsidR="00AF1A05" w:rsidRPr="00033CAD" w:rsidTr="0040223A">
        <w:tc>
          <w:tcPr>
            <w:tcW w:w="73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hAnsi="Arial" w:cs="Arial"/>
                <w:sz w:val="24"/>
                <w:szCs w:val="24"/>
              </w:rPr>
            </w:pPr>
            <w:r w:rsidRPr="00033CAD">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hAnsi="Arial" w:cs="Arial"/>
                <w:sz w:val="24"/>
                <w:szCs w:val="24"/>
              </w:rPr>
            </w:pPr>
            <w:r w:rsidRPr="00033CAD">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hAnsi="Arial" w:cs="Arial"/>
                <w:sz w:val="24"/>
                <w:szCs w:val="24"/>
              </w:rPr>
            </w:pPr>
            <w:r w:rsidRPr="00033CAD">
              <w:rPr>
                <w:rFonts w:ascii="Arial" w:hAnsi="Arial" w:cs="Arial"/>
                <w:sz w:val="24"/>
                <w:szCs w:val="24"/>
              </w:rPr>
              <w:t>...</w:t>
            </w:r>
          </w:p>
        </w:tc>
      </w:tr>
    </w:tbl>
    <w:p w:rsidR="00AF1A05" w:rsidRPr="00033CAD" w:rsidRDefault="00AF1A05" w:rsidP="00AF1A05">
      <w:pPr>
        <w:spacing w:after="0"/>
        <w:ind w:right="-108"/>
        <w:jc w:val="both"/>
        <w:rPr>
          <w:rFonts w:ascii="Arial" w:hAnsi="Arial" w:cs="Arial"/>
          <w:sz w:val="24"/>
          <w:szCs w:val="24"/>
        </w:rPr>
      </w:pPr>
    </w:p>
    <w:p w:rsidR="00AF1A05" w:rsidRPr="00033CAD" w:rsidRDefault="00AF1A05" w:rsidP="00AF1A05">
      <w:pPr>
        <w:spacing w:after="0"/>
        <w:jc w:val="both"/>
        <w:rPr>
          <w:rFonts w:ascii="Arial" w:eastAsia="Calibri" w:hAnsi="Arial" w:cs="Arial"/>
          <w:sz w:val="24"/>
          <w:szCs w:val="24"/>
        </w:rPr>
      </w:pPr>
      <w:r w:rsidRPr="00033CAD">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033CAD">
        <w:rPr>
          <w:rFonts w:ascii="Arial" w:eastAsia="Calibri" w:hAnsi="Arial" w:cs="Arial"/>
          <w:sz w:val="24"/>
          <w:szCs w:val="24"/>
          <w:lang w:val="en-US"/>
        </w:rPr>
        <w:t>*</w:t>
      </w:r>
      <w:r w:rsidRPr="00033CAD">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033CAD" w:rsidTr="0040223A">
        <w:tc>
          <w:tcPr>
            <w:tcW w:w="596" w:type="dxa"/>
            <w:shd w:val="clear" w:color="auto" w:fill="D9D9D9"/>
            <w:vAlign w:val="center"/>
          </w:tcPr>
          <w:p w:rsidR="00AF1A05" w:rsidRPr="00033CAD" w:rsidRDefault="00AF1A05" w:rsidP="0040223A">
            <w:pPr>
              <w:spacing w:after="0"/>
              <w:jc w:val="center"/>
              <w:rPr>
                <w:rFonts w:ascii="Arial" w:eastAsia="Calibri" w:hAnsi="Arial" w:cs="Arial"/>
                <w:b/>
                <w:sz w:val="24"/>
                <w:szCs w:val="24"/>
              </w:rPr>
            </w:pPr>
            <w:proofErr w:type="spellStart"/>
            <w:r w:rsidRPr="00033CAD">
              <w:rPr>
                <w:rFonts w:ascii="Arial" w:eastAsia="Calibri" w:hAnsi="Arial" w:cs="Arial"/>
                <w:b/>
                <w:sz w:val="24"/>
                <w:szCs w:val="24"/>
              </w:rPr>
              <w:t>Eil.Nr</w:t>
            </w:r>
            <w:proofErr w:type="spellEnd"/>
            <w:r w:rsidRPr="00033CAD">
              <w:rPr>
                <w:rFonts w:ascii="Arial" w:eastAsia="Calibri" w:hAnsi="Arial" w:cs="Arial"/>
                <w:b/>
                <w:sz w:val="24"/>
                <w:szCs w:val="24"/>
              </w:rPr>
              <w:t>.</w:t>
            </w:r>
          </w:p>
        </w:tc>
        <w:tc>
          <w:tcPr>
            <w:tcW w:w="4678" w:type="dxa"/>
            <w:shd w:val="clear" w:color="auto" w:fill="D9D9D9"/>
            <w:vAlign w:val="center"/>
          </w:tcPr>
          <w:p w:rsidR="00AF1A05" w:rsidRPr="00033CAD" w:rsidRDefault="00AF1A05" w:rsidP="0040223A">
            <w:pPr>
              <w:spacing w:after="0"/>
              <w:jc w:val="center"/>
              <w:rPr>
                <w:rFonts w:ascii="Arial" w:eastAsia="Calibri" w:hAnsi="Arial" w:cs="Arial"/>
                <w:b/>
                <w:sz w:val="24"/>
                <w:szCs w:val="24"/>
              </w:rPr>
            </w:pPr>
            <w:r w:rsidRPr="00033CAD">
              <w:rPr>
                <w:rFonts w:ascii="Arial" w:eastAsia="Calibri" w:hAnsi="Arial" w:cs="Arial"/>
                <w:b/>
                <w:sz w:val="24"/>
                <w:szCs w:val="24"/>
              </w:rPr>
              <w:t>Pirkimo pavadinimas</w:t>
            </w:r>
          </w:p>
        </w:tc>
        <w:tc>
          <w:tcPr>
            <w:tcW w:w="2410" w:type="dxa"/>
            <w:shd w:val="clear" w:color="auto" w:fill="D9D9D9"/>
            <w:vAlign w:val="center"/>
          </w:tcPr>
          <w:p w:rsidR="00AF1A05" w:rsidRPr="00033CAD" w:rsidRDefault="00AF1A05" w:rsidP="0040223A">
            <w:pPr>
              <w:spacing w:after="0"/>
              <w:jc w:val="center"/>
              <w:rPr>
                <w:rFonts w:ascii="Arial" w:eastAsia="Calibri" w:hAnsi="Arial" w:cs="Arial"/>
                <w:b/>
                <w:sz w:val="24"/>
                <w:szCs w:val="24"/>
              </w:rPr>
            </w:pPr>
            <w:r w:rsidRPr="00033CAD">
              <w:rPr>
                <w:rFonts w:ascii="Arial" w:eastAsia="Calibri" w:hAnsi="Arial" w:cs="Arial"/>
                <w:b/>
                <w:sz w:val="24"/>
                <w:szCs w:val="24"/>
              </w:rPr>
              <w:t>Pirkimo numeris</w:t>
            </w:r>
          </w:p>
        </w:tc>
        <w:tc>
          <w:tcPr>
            <w:tcW w:w="2552" w:type="dxa"/>
            <w:shd w:val="clear" w:color="auto" w:fill="D9D9D9"/>
            <w:vAlign w:val="center"/>
          </w:tcPr>
          <w:p w:rsidR="00AF1A05" w:rsidRPr="00033CAD" w:rsidRDefault="00AF1A05" w:rsidP="0040223A">
            <w:pPr>
              <w:spacing w:after="0"/>
              <w:jc w:val="center"/>
              <w:rPr>
                <w:rFonts w:ascii="Arial" w:eastAsia="Calibri" w:hAnsi="Arial" w:cs="Arial"/>
                <w:b/>
                <w:sz w:val="24"/>
                <w:szCs w:val="24"/>
              </w:rPr>
            </w:pPr>
            <w:r w:rsidRPr="00033CAD">
              <w:rPr>
                <w:rFonts w:ascii="Arial" w:eastAsia="Calibri" w:hAnsi="Arial" w:cs="Arial"/>
                <w:b/>
                <w:sz w:val="24"/>
                <w:szCs w:val="24"/>
              </w:rPr>
              <w:t>Dokumento (failo) pavadinimas</w:t>
            </w:r>
          </w:p>
        </w:tc>
      </w:tr>
      <w:tr w:rsidR="00AF1A05" w:rsidRPr="00033CAD" w:rsidTr="0040223A">
        <w:tc>
          <w:tcPr>
            <w:tcW w:w="596"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1.</w:t>
            </w:r>
          </w:p>
        </w:tc>
        <w:tc>
          <w:tcPr>
            <w:tcW w:w="4678"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[Tiekėjas įrašo pirkimo pavadinimą,]</w:t>
            </w:r>
          </w:p>
        </w:tc>
        <w:tc>
          <w:tcPr>
            <w:tcW w:w="2410"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w:t>
            </w:r>
          </w:p>
        </w:tc>
        <w:tc>
          <w:tcPr>
            <w:tcW w:w="2552" w:type="dxa"/>
          </w:tcPr>
          <w:p w:rsidR="00AF1A05" w:rsidRPr="00033CAD" w:rsidRDefault="00AF1A05" w:rsidP="0040223A">
            <w:pPr>
              <w:spacing w:after="0"/>
              <w:rPr>
                <w:rFonts w:ascii="Arial" w:eastAsia="Calibri" w:hAnsi="Arial" w:cs="Arial"/>
                <w:sz w:val="24"/>
                <w:szCs w:val="24"/>
              </w:rPr>
            </w:pPr>
          </w:p>
        </w:tc>
      </w:tr>
      <w:tr w:rsidR="00AF1A05" w:rsidRPr="00033CAD" w:rsidTr="0040223A">
        <w:tc>
          <w:tcPr>
            <w:tcW w:w="596"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2.</w:t>
            </w:r>
          </w:p>
        </w:tc>
        <w:tc>
          <w:tcPr>
            <w:tcW w:w="4678"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w:t>
            </w:r>
          </w:p>
        </w:tc>
        <w:tc>
          <w:tcPr>
            <w:tcW w:w="2410"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w:t>
            </w:r>
          </w:p>
        </w:tc>
        <w:tc>
          <w:tcPr>
            <w:tcW w:w="2552" w:type="dxa"/>
          </w:tcPr>
          <w:p w:rsidR="00AF1A05" w:rsidRPr="00033CAD" w:rsidRDefault="00AF1A05" w:rsidP="0040223A">
            <w:pPr>
              <w:spacing w:after="0"/>
              <w:rPr>
                <w:rFonts w:ascii="Arial" w:eastAsia="Calibri" w:hAnsi="Arial" w:cs="Arial"/>
                <w:sz w:val="24"/>
                <w:szCs w:val="24"/>
              </w:rPr>
            </w:pPr>
          </w:p>
        </w:tc>
      </w:tr>
      <w:tr w:rsidR="00AF1A05" w:rsidRPr="00033CAD" w:rsidTr="0040223A">
        <w:tc>
          <w:tcPr>
            <w:tcW w:w="596"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eastAsia="Calibri" w:hAnsi="Arial" w:cs="Arial"/>
                <w:sz w:val="24"/>
                <w:szCs w:val="24"/>
              </w:rPr>
            </w:pPr>
          </w:p>
        </w:tc>
      </w:tr>
    </w:tbl>
    <w:p w:rsidR="00AF1A05" w:rsidRPr="00033CAD" w:rsidRDefault="00AF1A05" w:rsidP="00AF1A05">
      <w:pPr>
        <w:spacing w:after="0"/>
        <w:jc w:val="both"/>
        <w:rPr>
          <w:rFonts w:ascii="Arial" w:eastAsia="Calibri" w:hAnsi="Arial" w:cs="Arial"/>
          <w:sz w:val="24"/>
          <w:szCs w:val="24"/>
        </w:rPr>
      </w:pPr>
      <w:r w:rsidRPr="00033CAD">
        <w:rPr>
          <w:rFonts w:ascii="Arial" w:eastAsia="Calibri" w:hAnsi="Arial" w:cs="Arial"/>
          <w:sz w:val="24"/>
          <w:szCs w:val="24"/>
        </w:rPr>
        <w:t>*Pildoma ir nurodyti šaltinį, jei perkančioji organizacija gali turėti atitinkamus dokumentus iš kitų pirkimo procedūrų.</w:t>
      </w:r>
    </w:p>
    <w:p w:rsidR="00AF1A05" w:rsidRPr="00033CAD" w:rsidRDefault="00AF1A05" w:rsidP="00AF1A05">
      <w:pPr>
        <w:spacing w:after="0"/>
        <w:ind w:right="-108"/>
        <w:jc w:val="both"/>
        <w:rPr>
          <w:rFonts w:ascii="Arial" w:hAnsi="Arial" w:cs="Arial"/>
          <w:sz w:val="24"/>
          <w:szCs w:val="24"/>
        </w:rPr>
      </w:pPr>
    </w:p>
    <w:p w:rsidR="00AF1A05" w:rsidRPr="00033CAD" w:rsidRDefault="00AF1A05" w:rsidP="00AF1A05">
      <w:pPr>
        <w:spacing w:after="0"/>
        <w:ind w:right="-108"/>
        <w:jc w:val="both"/>
        <w:rPr>
          <w:rFonts w:ascii="Arial" w:hAnsi="Arial" w:cs="Arial"/>
          <w:sz w:val="24"/>
          <w:szCs w:val="24"/>
        </w:rPr>
      </w:pPr>
      <w:r w:rsidRPr="00033CAD">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033CAD" w:rsidTr="0040223A">
        <w:tc>
          <w:tcPr>
            <w:tcW w:w="738" w:type="dxa"/>
            <w:shd w:val="clear" w:color="auto" w:fill="D9D9D9"/>
            <w:vAlign w:val="center"/>
          </w:tcPr>
          <w:p w:rsidR="00AF1A05" w:rsidRPr="00033CAD" w:rsidRDefault="00AF1A05" w:rsidP="0040223A">
            <w:pPr>
              <w:spacing w:after="0"/>
              <w:jc w:val="center"/>
              <w:rPr>
                <w:rFonts w:ascii="Arial" w:eastAsia="Calibri" w:hAnsi="Arial" w:cs="Arial"/>
                <w:b/>
                <w:sz w:val="24"/>
                <w:szCs w:val="24"/>
              </w:rPr>
            </w:pPr>
            <w:proofErr w:type="spellStart"/>
            <w:r w:rsidRPr="00033CAD">
              <w:rPr>
                <w:rFonts w:ascii="Arial" w:eastAsia="Calibri" w:hAnsi="Arial" w:cs="Arial"/>
                <w:b/>
                <w:sz w:val="24"/>
                <w:szCs w:val="24"/>
              </w:rPr>
              <w:lastRenderedPageBreak/>
              <w:t>Eil.Nr</w:t>
            </w:r>
            <w:proofErr w:type="spellEnd"/>
            <w:r w:rsidRPr="00033CAD">
              <w:rPr>
                <w:rFonts w:ascii="Arial" w:eastAsia="Calibri" w:hAnsi="Arial" w:cs="Arial"/>
                <w:b/>
                <w:sz w:val="24"/>
                <w:szCs w:val="24"/>
              </w:rPr>
              <w:t>.</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033CAD" w:rsidRDefault="00AF1A05" w:rsidP="0040223A">
            <w:pPr>
              <w:spacing w:after="0"/>
              <w:ind w:right="-108"/>
              <w:jc w:val="center"/>
              <w:rPr>
                <w:rFonts w:ascii="Arial" w:eastAsia="Calibri" w:hAnsi="Arial" w:cs="Arial"/>
                <w:b/>
                <w:sz w:val="24"/>
                <w:szCs w:val="24"/>
              </w:rPr>
            </w:pPr>
            <w:r w:rsidRPr="00033CAD">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033CAD" w:rsidRDefault="00AF1A05" w:rsidP="0040223A">
            <w:pPr>
              <w:spacing w:after="0"/>
              <w:ind w:right="-108"/>
              <w:jc w:val="center"/>
              <w:rPr>
                <w:rFonts w:ascii="Arial" w:eastAsia="Calibri" w:hAnsi="Arial" w:cs="Arial"/>
                <w:b/>
                <w:sz w:val="24"/>
                <w:szCs w:val="24"/>
              </w:rPr>
            </w:pPr>
            <w:r w:rsidRPr="00033CAD">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AF1A05" w:rsidRPr="00033CAD" w:rsidRDefault="00AF1A05" w:rsidP="0040223A">
            <w:pPr>
              <w:spacing w:after="0"/>
              <w:ind w:right="-108"/>
              <w:jc w:val="center"/>
              <w:rPr>
                <w:rFonts w:ascii="Arial" w:eastAsia="Calibri" w:hAnsi="Arial" w:cs="Arial"/>
                <w:b/>
                <w:bCs/>
                <w:sz w:val="24"/>
                <w:szCs w:val="24"/>
              </w:rPr>
            </w:pPr>
            <w:r w:rsidRPr="00033CAD">
              <w:rPr>
                <w:rFonts w:ascii="Arial" w:eastAsia="Calibri" w:hAnsi="Arial" w:cs="Arial"/>
                <w:b/>
                <w:bCs/>
                <w:sz w:val="24"/>
                <w:szCs w:val="24"/>
              </w:rPr>
              <w:t>Konfidencialumo pagrindimas (kokiu pagrindu informacija laikoma konfidencialia)</w:t>
            </w:r>
          </w:p>
        </w:tc>
      </w:tr>
      <w:tr w:rsidR="00AF1A05" w:rsidRPr="00033CAD" w:rsidTr="0040223A">
        <w:tc>
          <w:tcPr>
            <w:tcW w:w="738"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r w:rsidRPr="00033CAD">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p>
        </w:tc>
      </w:tr>
      <w:tr w:rsidR="00AF1A05" w:rsidRPr="00033CAD" w:rsidTr="0040223A">
        <w:tc>
          <w:tcPr>
            <w:tcW w:w="738" w:type="dxa"/>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r w:rsidRPr="00033CAD">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p>
        </w:tc>
      </w:tr>
      <w:tr w:rsidR="00AF1A05" w:rsidRPr="00033CAD" w:rsidTr="0040223A">
        <w:tc>
          <w:tcPr>
            <w:tcW w:w="73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rPr>
                <w:rFonts w:ascii="Arial" w:eastAsia="Calibri" w:hAnsi="Arial" w:cs="Arial"/>
                <w:sz w:val="24"/>
                <w:szCs w:val="24"/>
              </w:rPr>
            </w:pPr>
            <w:r w:rsidRPr="00033CAD">
              <w:rPr>
                <w:rFonts w:ascii="Arial" w:eastAsia="Calibri" w:hAnsi="Arial" w:cs="Arial"/>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r w:rsidRPr="00033CAD">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rsidR="00AF1A05" w:rsidRPr="00033CAD" w:rsidRDefault="00AF1A05" w:rsidP="0040223A">
            <w:pPr>
              <w:spacing w:after="0"/>
              <w:ind w:right="-108"/>
              <w:jc w:val="both"/>
              <w:rPr>
                <w:rFonts w:ascii="Arial" w:eastAsia="Calibri" w:hAnsi="Arial" w:cs="Arial"/>
                <w:sz w:val="24"/>
                <w:szCs w:val="24"/>
              </w:rPr>
            </w:pPr>
          </w:p>
        </w:tc>
      </w:tr>
    </w:tbl>
    <w:p w:rsidR="00AF1A05" w:rsidRPr="00033CAD" w:rsidRDefault="00AF1A05" w:rsidP="00AF1A05">
      <w:pPr>
        <w:spacing w:after="0"/>
        <w:ind w:left="220"/>
        <w:jc w:val="both"/>
        <w:rPr>
          <w:rFonts w:ascii="Arial" w:eastAsia="Calibri" w:hAnsi="Arial" w:cs="Arial"/>
          <w:sz w:val="24"/>
          <w:szCs w:val="24"/>
        </w:rPr>
      </w:pPr>
      <w:r w:rsidRPr="00033CAD">
        <w:rPr>
          <w:rFonts w:ascii="Arial" w:eastAsia="Calibri" w:hAnsi="Arial" w:cs="Arial"/>
          <w:bCs/>
          <w:sz w:val="24"/>
          <w:szCs w:val="24"/>
        </w:rPr>
        <w:t xml:space="preserve">**Pildyti tuomet, jei bus pateikta konfidenciali informacija. </w:t>
      </w:r>
      <w:r w:rsidRPr="00033CAD">
        <w:rPr>
          <w:rFonts w:ascii="Arial" w:eastAsia="Calibri" w:hAnsi="Arial" w:cs="Arial"/>
          <w:sz w:val="24"/>
          <w:szCs w:val="24"/>
        </w:rPr>
        <w:t>Tiekėjui nenurodžius, kokia informacija yra konfidenciali, laikoma, kad konfidencialios informacijos pasiūlyme nėra.</w:t>
      </w:r>
    </w:p>
    <w:p w:rsidR="00AF1A05" w:rsidRPr="00033CAD" w:rsidRDefault="00AF1A05" w:rsidP="00AF1A05">
      <w:pPr>
        <w:spacing w:after="0"/>
        <w:jc w:val="both"/>
        <w:rPr>
          <w:rFonts w:ascii="Arial" w:hAnsi="Arial" w:cs="Arial"/>
          <w:sz w:val="24"/>
          <w:szCs w:val="24"/>
        </w:rPr>
      </w:pPr>
    </w:p>
    <w:p w:rsidR="00AF1A05" w:rsidRPr="00033CAD" w:rsidRDefault="00AF1A05" w:rsidP="00AF1A05">
      <w:pPr>
        <w:spacing w:after="0"/>
        <w:jc w:val="both"/>
        <w:rPr>
          <w:rFonts w:ascii="Arial" w:hAnsi="Arial" w:cs="Arial"/>
          <w:sz w:val="24"/>
          <w:szCs w:val="24"/>
        </w:rPr>
      </w:pPr>
      <w:r w:rsidRPr="00033CAD">
        <w:rPr>
          <w:rFonts w:ascii="Arial" w:hAnsi="Arial" w:cs="Arial"/>
          <w:sz w:val="24"/>
          <w:szCs w:val="24"/>
        </w:rPr>
        <w:t>Pasiūlymas galioja iki 2026-___-___ (žr. Pirkimo specialiųjų sąlygų 1 priede „Terminai“)</w:t>
      </w:r>
    </w:p>
    <w:p w:rsidR="00AF1A05" w:rsidRPr="00033CAD" w:rsidRDefault="00AF1A05" w:rsidP="00AF1A05">
      <w:pPr>
        <w:spacing w:after="0"/>
        <w:jc w:val="center"/>
        <w:rPr>
          <w:rFonts w:ascii="Arial" w:hAnsi="Arial" w:cs="Arial"/>
          <w:sz w:val="24"/>
          <w:szCs w:val="24"/>
        </w:rPr>
      </w:pPr>
      <w:r w:rsidRPr="00033CAD">
        <w:rPr>
          <w:rFonts w:ascii="Arial" w:hAnsi="Arial" w:cs="Arial"/>
          <w:sz w:val="24"/>
          <w:szCs w:val="24"/>
        </w:rPr>
        <w:t>_____________________________________________________________</w:t>
      </w:r>
    </w:p>
    <w:p w:rsidR="00AF1A05" w:rsidRPr="00033CAD" w:rsidRDefault="00AF1A05" w:rsidP="00AF1A05">
      <w:pPr>
        <w:spacing w:after="0"/>
        <w:jc w:val="center"/>
        <w:rPr>
          <w:rFonts w:ascii="Arial" w:hAnsi="Arial" w:cs="Arial"/>
          <w:sz w:val="24"/>
          <w:szCs w:val="24"/>
        </w:rPr>
      </w:pPr>
      <w:r w:rsidRPr="00033CAD">
        <w:rPr>
          <w:rFonts w:ascii="Arial" w:hAnsi="Arial" w:cs="Arial"/>
          <w:sz w:val="24"/>
          <w:szCs w:val="24"/>
        </w:rPr>
        <w:t>(Tiekėjo arba jo įgalioto asmens vardas, pavardė, parašas)</w:t>
      </w:r>
    </w:p>
    <w:p w:rsidR="00AF1A05" w:rsidRPr="00033CAD" w:rsidRDefault="00AF1A05" w:rsidP="00AF1A05">
      <w:pPr>
        <w:spacing w:after="0"/>
        <w:jc w:val="center"/>
        <w:rPr>
          <w:rFonts w:ascii="Arial" w:hAnsi="Arial" w:cs="Arial"/>
          <w:sz w:val="24"/>
          <w:szCs w:val="24"/>
        </w:rPr>
      </w:pPr>
    </w:p>
    <w:p w:rsidR="00AF1A05" w:rsidRPr="00033CAD" w:rsidRDefault="00AF1A05" w:rsidP="00AF1A05">
      <w:pPr>
        <w:jc w:val="center"/>
        <w:rPr>
          <w:rFonts w:ascii="Arial" w:eastAsia="Calibri" w:hAnsi="Arial" w:cs="Arial"/>
          <w:color w:val="00B050"/>
          <w:sz w:val="24"/>
          <w:szCs w:val="24"/>
        </w:rPr>
      </w:pPr>
      <w:bookmarkStart w:id="4" w:name="_Hlk187825404"/>
      <w:r w:rsidRPr="00033CAD">
        <w:rPr>
          <w:rFonts w:ascii="Arial" w:eastAsia="Calibri" w:hAnsi="Arial" w:cs="Arial"/>
          <w:color w:val="00B050"/>
          <w:sz w:val="24"/>
          <w:szCs w:val="24"/>
        </w:rPr>
        <w:t xml:space="preserve"> [Jeigu norima įkelti pasirašytą .</w:t>
      </w:r>
      <w:proofErr w:type="spellStart"/>
      <w:r w:rsidRPr="00033CAD">
        <w:rPr>
          <w:rFonts w:ascii="Arial" w:eastAsia="Calibri" w:hAnsi="Arial" w:cs="Arial"/>
          <w:color w:val="00B050"/>
          <w:sz w:val="24"/>
          <w:szCs w:val="24"/>
        </w:rPr>
        <w:t>adoc</w:t>
      </w:r>
      <w:proofErr w:type="spellEnd"/>
      <w:r w:rsidRPr="00033CAD">
        <w:rPr>
          <w:rFonts w:ascii="Arial" w:eastAsia="Calibri" w:hAnsi="Arial" w:cs="Arial"/>
          <w:color w:val="00B050"/>
          <w:sz w:val="24"/>
          <w:szCs w:val="24"/>
        </w:rPr>
        <w:t xml:space="preserve"> dokumentą, tiekėjas pirma turi šį dokumentą suspausti (į .</w:t>
      </w:r>
      <w:proofErr w:type="spellStart"/>
      <w:r w:rsidRPr="00033CAD">
        <w:rPr>
          <w:rFonts w:ascii="Arial" w:eastAsia="Calibri" w:hAnsi="Arial" w:cs="Arial"/>
          <w:color w:val="00B050"/>
          <w:sz w:val="24"/>
          <w:szCs w:val="24"/>
        </w:rPr>
        <w:t>zip</w:t>
      </w:r>
      <w:proofErr w:type="spellEnd"/>
      <w:r w:rsidRPr="00033CAD">
        <w:rPr>
          <w:rFonts w:ascii="Arial" w:eastAsia="Calibri" w:hAnsi="Arial" w:cs="Arial"/>
          <w:color w:val="00B050"/>
          <w:sz w:val="24"/>
          <w:szCs w:val="24"/>
        </w:rPr>
        <w:t xml:space="preserve"> ar kitus palaikomus formatus) ir tada prisegti CVP IS]</w:t>
      </w:r>
      <w:bookmarkEnd w:id="4"/>
    </w:p>
    <w:p w:rsidR="00AF1A05" w:rsidRPr="00033CAD" w:rsidRDefault="00AF1A05" w:rsidP="00AF1A05">
      <w:pPr>
        <w:rPr>
          <w:rFonts w:ascii="Arial" w:eastAsia="Calibri" w:hAnsi="Arial" w:cs="Arial"/>
          <w:sz w:val="24"/>
          <w:szCs w:val="24"/>
        </w:rPr>
      </w:pPr>
    </w:p>
    <w:p w:rsidR="000F6B67" w:rsidRPr="00033CAD" w:rsidRDefault="000F6B67">
      <w:pPr>
        <w:rPr>
          <w:rFonts w:ascii="Arial" w:hAnsi="Arial" w:cs="Arial"/>
          <w:sz w:val="24"/>
          <w:szCs w:val="24"/>
        </w:rPr>
      </w:pPr>
    </w:p>
    <w:sectPr w:rsidR="000F6B67" w:rsidRPr="00033CAD"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33CAD"/>
    <w:rsid w:val="000F6B67"/>
    <w:rsid w:val="00535015"/>
    <w:rsid w:val="008F4869"/>
    <w:rsid w:val="00AF1A05"/>
    <w:rsid w:val="00E7465A"/>
    <w:rsid w:val="00EF4263"/>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6703</Words>
  <Characters>3822</Characters>
  <Application>Microsoft Office Word</Application>
  <DocSecurity>0</DocSecurity>
  <Lines>31</Lines>
  <Paragraphs>21</Paragraphs>
  <ScaleCrop>false</ScaleCrop>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2026-01-20T06:51:00Z</dcterms:created>
  <dcterms:modified xsi:type="dcterms:W3CDTF">2026-01-20T07:25:00Z</dcterms:modified>
</cp:coreProperties>
</file>