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4DF777C1" w:rsidR="00EF71AB" w:rsidRDefault="00AC66CC">
      <w:pPr>
        <w:keepNext/>
        <w:keepLines/>
        <w:spacing w:before="120" w:line="240" w:lineRule="auto"/>
        <w:ind w:left="5103"/>
        <w:jc w:val="right"/>
        <w:outlineLvl w:val="1"/>
        <w:rPr>
          <w:b/>
          <w:szCs w:val="24"/>
        </w:rPr>
      </w:pPr>
      <w:r>
        <w:rPr>
          <w:b/>
          <w:szCs w:val="24"/>
        </w:rPr>
        <w:t>Specialiųjų pirkimo sąlygų 1</w:t>
      </w:r>
      <w:r w:rsidR="00C53298">
        <w:rPr>
          <w:b/>
          <w:szCs w:val="24"/>
        </w:rPr>
        <w:t>0</w:t>
      </w:r>
      <w:r>
        <w:rPr>
          <w:b/>
          <w:szCs w:val="24"/>
        </w:rPr>
        <w:t xml:space="preserve"> priedas</w:t>
      </w:r>
    </w:p>
    <w:p w14:paraId="5FED0985" w14:textId="5CE86282" w:rsidR="00EF71AB" w:rsidRDefault="00074338">
      <w:pPr>
        <w:keepNext/>
        <w:keepLines/>
        <w:spacing w:before="120" w:line="240" w:lineRule="auto"/>
        <w:ind w:left="5103"/>
        <w:jc w:val="right"/>
        <w:outlineLvl w:val="1"/>
        <w:rPr>
          <w:b/>
          <w:szCs w:val="24"/>
        </w:rPr>
      </w:pPr>
      <w:r>
        <w:rPr>
          <w:b/>
          <w:szCs w:val="24"/>
        </w:rPr>
        <w:t>„</w:t>
      </w:r>
      <w:r w:rsidR="00AC66CC">
        <w:rPr>
          <w:b/>
          <w:szCs w:val="24"/>
        </w:rPr>
        <w:t>Vertinimo kriterijai</w:t>
      </w:r>
      <w:r>
        <w:rPr>
          <w:b/>
          <w:szCs w:val="24"/>
        </w:rPr>
        <w:t>“</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305B49EB"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9410F6">
              <w:rPr>
                <w:sz w:val="22"/>
              </w:rPr>
              <w:t>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77777777"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Pr="00712968">
              <w:rPr>
                <w:sz w:val="22"/>
              </w:rPr>
              <w:t>) – papildomas garantinis terminas.</w:t>
            </w:r>
          </w:p>
          <w:p w14:paraId="20182410" w14:textId="77777777" w:rsidR="00632347" w:rsidRPr="00712968" w:rsidRDefault="00632347" w:rsidP="00632347">
            <w:pPr>
              <w:tabs>
                <w:tab w:val="left" w:pos="1418"/>
              </w:tabs>
              <w:spacing w:after="0" w:line="240" w:lineRule="auto"/>
              <w:ind w:right="110" w:firstLine="9"/>
              <w:jc w:val="both"/>
              <w:rPr>
                <w:bCs/>
                <w:sz w:val="22"/>
                <w:lang w:eastAsia="en-US"/>
              </w:rPr>
            </w:pPr>
            <w:r w:rsidRPr="00712968">
              <w:rPr>
                <w:bCs/>
                <w:sz w:val="22"/>
                <w:lang w:eastAsia="en-US"/>
              </w:rPr>
              <w:t>Vertinama kriterijaus reikšmė – tiekėjo pasiūlyme nurodytas papildomas garantinis terminas, t. y. kiek m</w:t>
            </w:r>
            <w:r>
              <w:rPr>
                <w:bCs/>
                <w:sz w:val="22"/>
                <w:lang w:eastAsia="en-US"/>
              </w:rPr>
              <w:t>ėnesių</w:t>
            </w:r>
            <w:r w:rsidRPr="00712968">
              <w:rPr>
                <w:bCs/>
                <w:sz w:val="22"/>
                <w:lang w:eastAsia="en-US"/>
              </w:rPr>
              <w:t xml:space="preserve"> ilgesnis nei LR Civilinio kodekso 6.698 straipsnio 1 dalies 1 punkte nustatytas 5 metų garantinis terminas, metais.</w:t>
            </w:r>
          </w:p>
          <w:p w14:paraId="592C31DC" w14:textId="77777777" w:rsidR="00632347" w:rsidRPr="00712968" w:rsidRDefault="00632347" w:rsidP="00632347">
            <w:pPr>
              <w:tabs>
                <w:tab w:val="left" w:pos="1418"/>
              </w:tabs>
              <w:spacing w:after="0" w:line="240" w:lineRule="auto"/>
              <w:ind w:right="110"/>
              <w:jc w:val="both"/>
              <w:rPr>
                <w:sz w:val="22"/>
              </w:rPr>
            </w:pPr>
            <w:r w:rsidRPr="00712968">
              <w:rPr>
                <w:sz w:val="22"/>
              </w:rPr>
              <w:t xml:space="preserve">Geriausia laikoma didžiausia kriterijaus reikšmė. </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52F5477A"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9410F6">
              <w:rPr>
                <w:sz w:val="22"/>
              </w:rPr>
              <w:t>6</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w:t>
      </w:r>
      <w:proofErr w:type="spellStart"/>
      <w:r w:rsidRPr="00712968">
        <w:t>C</w:t>
      </w:r>
      <w:r w:rsidRPr="00712968">
        <w:rPr>
          <w:vertAlign w:val="subscript"/>
        </w:rPr>
        <w:t>min</w:t>
      </w:r>
      <w:proofErr w:type="spellEnd"/>
      <w:r w:rsidRPr="00712968">
        <w:t>) ir vertinamo pasiūlymo kainos be PVM (</w:t>
      </w:r>
      <w:proofErr w:type="spellStart"/>
      <w:r w:rsidRPr="00712968">
        <w:t>C</w:t>
      </w:r>
      <w:r w:rsidRPr="00712968">
        <w:rPr>
          <w:vertAlign w:val="subscript"/>
        </w:rPr>
        <w:t>p</w:t>
      </w:r>
      <w:proofErr w:type="spellEnd"/>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7.2pt;visibility:visible;mso-wrap-style:square" o:ole="">
            <v:imagedata r:id="rId7" o:title=""/>
          </v:shape>
          <o:OLEObject Type="Embed" ProgID="Unknown" ShapeID="Object 10" DrawAspect="Content" ObjectID="_1830414367"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proofErr w:type="spellStart"/>
      <w:r w:rsidR="00D75B07" w:rsidRPr="00712968">
        <w:rPr>
          <w:rFonts w:cs="Times New Roman"/>
          <w:szCs w:val="24"/>
        </w:rPr>
        <w:t>T</w:t>
      </w:r>
      <w:r w:rsidRPr="00712968">
        <w:rPr>
          <w:rFonts w:cs="Times New Roman"/>
          <w:szCs w:val="24"/>
        </w:rPr>
        <w:t>p</w:t>
      </w:r>
      <w:proofErr w:type="spellEnd"/>
      <w:r w:rsidRPr="00712968">
        <w:rPr>
          <w:rFonts w:cs="Times New Roman"/>
          <w:szCs w:val="24"/>
        </w:rPr>
        <w:t xml:space="preserve">)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w:t>
      </w:r>
      <w:proofErr w:type="spellStart"/>
      <w:r w:rsidR="00E735E9" w:rsidRPr="00712968">
        <w:rPr>
          <w:rFonts w:cs="Times New Roman"/>
          <w:szCs w:val="24"/>
        </w:rPr>
        <w:t>T</w:t>
      </w:r>
      <w:r w:rsidR="00E735E9" w:rsidRPr="00712968">
        <w:rPr>
          <w:rFonts w:cs="Times New Roman"/>
          <w:szCs w:val="24"/>
          <w:vertAlign w:val="subscript"/>
        </w:rPr>
        <w:t>max</w:t>
      </w:r>
      <w:proofErr w:type="spellEnd"/>
      <w:r w:rsidR="00E735E9" w:rsidRPr="00712968">
        <w:rPr>
          <w:rFonts w:cs="Times New Roman"/>
          <w:szCs w:val="24"/>
          <w:vertAlign w:val="subscript"/>
        </w:rPr>
        <w:t xml:space="preserve">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87EBF" w14:textId="77777777" w:rsidR="00801876" w:rsidRDefault="00801876">
      <w:pPr>
        <w:spacing w:after="0" w:line="240" w:lineRule="auto"/>
      </w:pPr>
      <w:r>
        <w:separator/>
      </w:r>
    </w:p>
  </w:endnote>
  <w:endnote w:type="continuationSeparator" w:id="0">
    <w:p w14:paraId="700B170E" w14:textId="77777777" w:rsidR="00801876" w:rsidRDefault="00801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B66FF" w14:textId="77777777" w:rsidR="00801876" w:rsidRDefault="00801876">
      <w:pPr>
        <w:spacing w:after="0" w:line="240" w:lineRule="auto"/>
      </w:pPr>
      <w:r>
        <w:rPr>
          <w:color w:val="000000"/>
        </w:rPr>
        <w:separator/>
      </w:r>
    </w:p>
  </w:footnote>
  <w:footnote w:type="continuationSeparator" w:id="0">
    <w:p w14:paraId="6ADC17C9" w14:textId="77777777" w:rsidR="00801876" w:rsidRDefault="008018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1784573608">
    <w:abstractNumId w:val="0"/>
  </w:num>
  <w:num w:numId="2" w16cid:durableId="509485778">
    <w:abstractNumId w:val="1"/>
  </w:num>
  <w:num w:numId="3" w16cid:durableId="1865558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467CE"/>
    <w:rsid w:val="00074338"/>
    <w:rsid w:val="001817A0"/>
    <w:rsid w:val="001D6224"/>
    <w:rsid w:val="00217E60"/>
    <w:rsid w:val="00231D57"/>
    <w:rsid w:val="002D471E"/>
    <w:rsid w:val="00303399"/>
    <w:rsid w:val="003E37AA"/>
    <w:rsid w:val="00466EA2"/>
    <w:rsid w:val="00534C48"/>
    <w:rsid w:val="00577592"/>
    <w:rsid w:val="005E163F"/>
    <w:rsid w:val="006135F6"/>
    <w:rsid w:val="00632347"/>
    <w:rsid w:val="00683CC1"/>
    <w:rsid w:val="0070608F"/>
    <w:rsid w:val="00712968"/>
    <w:rsid w:val="00714823"/>
    <w:rsid w:val="0072485A"/>
    <w:rsid w:val="00801876"/>
    <w:rsid w:val="00880191"/>
    <w:rsid w:val="00896E8C"/>
    <w:rsid w:val="008D4CD8"/>
    <w:rsid w:val="009410F6"/>
    <w:rsid w:val="009D6B2D"/>
    <w:rsid w:val="00A65C11"/>
    <w:rsid w:val="00A714BB"/>
    <w:rsid w:val="00AA503C"/>
    <w:rsid w:val="00AC66CC"/>
    <w:rsid w:val="00AE0699"/>
    <w:rsid w:val="00B9322C"/>
    <w:rsid w:val="00BD06F8"/>
    <w:rsid w:val="00C53001"/>
    <w:rsid w:val="00C53298"/>
    <w:rsid w:val="00CD697F"/>
    <w:rsid w:val="00CF24E3"/>
    <w:rsid w:val="00D14533"/>
    <w:rsid w:val="00D21C9B"/>
    <w:rsid w:val="00D61A11"/>
    <w:rsid w:val="00D75B07"/>
    <w:rsid w:val="00DF1BFF"/>
    <w:rsid w:val="00E31CBC"/>
    <w:rsid w:val="00E735E9"/>
    <w:rsid w:val="00EF71AB"/>
    <w:rsid w:val="00F60C47"/>
    <w:rsid w:val="00FA6C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2199</Words>
  <Characters>1254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25</cp:revision>
  <cp:lastPrinted>2025-05-14T06:35:00Z</cp:lastPrinted>
  <dcterms:created xsi:type="dcterms:W3CDTF">2025-09-09T07:13:00Z</dcterms:created>
  <dcterms:modified xsi:type="dcterms:W3CDTF">2026-01-20T09:39:00Z</dcterms:modified>
</cp:coreProperties>
</file>