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AF58D1" w:rsidRDefault="00040B67" w:rsidP="008E6250">
      <w:pPr>
        <w:ind w:right="-178"/>
        <w:jc w:val="center"/>
        <w:rPr>
          <w:rFonts w:ascii="Cambria" w:hAnsi="Cambria"/>
        </w:rPr>
      </w:pPr>
      <w:r w:rsidRPr="00AF58D1">
        <w:rPr>
          <w:rFonts w:ascii="Cambria" w:hAnsi="Cambria"/>
        </w:rPr>
        <w:t>Herbas arba prekių ženklas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(Tiekėjo pavadinimas)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_________________________________________________________________________________________</w:t>
      </w:r>
    </w:p>
    <w:p w:rsidR="00040B67" w:rsidRPr="00AF58D1" w:rsidRDefault="00040B67" w:rsidP="002F771C">
      <w:pPr>
        <w:tabs>
          <w:tab w:val="center" w:pos="2520"/>
        </w:tabs>
        <w:jc w:val="center"/>
        <w:rPr>
          <w:rFonts w:ascii="Cambria" w:hAnsi="Cambria"/>
        </w:rPr>
      </w:pPr>
      <w:r w:rsidRPr="00AF58D1">
        <w:rPr>
          <w:rFonts w:ascii="Cambria" w:hAnsi="Cambria"/>
        </w:rPr>
        <w:t>(Adresatas (perkančioji organizacija))</w:t>
      </w:r>
    </w:p>
    <w:p w:rsidR="00040B67" w:rsidRPr="00AF58D1" w:rsidRDefault="00040B67" w:rsidP="008E6250">
      <w:pPr>
        <w:jc w:val="center"/>
        <w:rPr>
          <w:rFonts w:ascii="Cambria" w:hAnsi="Cambria"/>
          <w:b/>
        </w:rPr>
      </w:pPr>
    </w:p>
    <w:p w:rsidR="00040B67" w:rsidRPr="00AF58D1" w:rsidRDefault="00040B67" w:rsidP="008E6250">
      <w:pPr>
        <w:jc w:val="center"/>
        <w:rPr>
          <w:rFonts w:ascii="Cambria" w:hAnsi="Cambria"/>
          <w:b/>
        </w:rPr>
      </w:pPr>
      <w:r w:rsidRPr="00AF58D1">
        <w:rPr>
          <w:rFonts w:ascii="Cambria" w:hAnsi="Cambria"/>
          <w:b/>
        </w:rPr>
        <w:t>PASIŪLYMAS</w:t>
      </w:r>
    </w:p>
    <w:p w:rsidR="00040B67" w:rsidRPr="00AF58D1" w:rsidRDefault="00040B67" w:rsidP="008E6250">
      <w:pPr>
        <w:jc w:val="center"/>
        <w:rPr>
          <w:rFonts w:ascii="Cambria" w:hAnsi="Cambria"/>
          <w:b/>
        </w:rPr>
      </w:pPr>
    </w:p>
    <w:p w:rsidR="00040B67" w:rsidRPr="00AF58D1" w:rsidRDefault="00040B67" w:rsidP="008E6250">
      <w:pPr>
        <w:tabs>
          <w:tab w:val="right" w:leader="underscore" w:pos="8505"/>
        </w:tabs>
        <w:jc w:val="center"/>
        <w:rPr>
          <w:rFonts w:ascii="Cambria" w:hAnsi="Cambria"/>
          <w:b/>
          <w:bCs/>
        </w:rPr>
      </w:pPr>
      <w:r w:rsidRPr="00AF58D1">
        <w:rPr>
          <w:rFonts w:ascii="Cambria" w:hAnsi="Cambria"/>
          <w:b/>
          <w:bCs/>
        </w:rPr>
        <w:t xml:space="preserve">DĖL </w:t>
      </w:r>
      <w:r w:rsidR="00675976" w:rsidRPr="00675976">
        <w:rPr>
          <w:rFonts w:ascii="Cambria" w:hAnsi="Cambria"/>
          <w:b/>
          <w:bCs/>
        </w:rPr>
        <w:t>MAGNETINIO REZONANSO TOMOGRAFIJOS SISTEM</w:t>
      </w:r>
      <w:r w:rsidR="00675976">
        <w:rPr>
          <w:rFonts w:ascii="Cambria" w:hAnsi="Cambria"/>
          <w:b/>
          <w:bCs/>
        </w:rPr>
        <w:t xml:space="preserve">OS </w:t>
      </w:r>
      <w:r w:rsidRPr="00AF58D1">
        <w:rPr>
          <w:rFonts w:ascii="Cambria" w:hAnsi="Cambria"/>
          <w:b/>
          <w:bCs/>
        </w:rPr>
        <w:t>PIRKIMO</w:t>
      </w:r>
    </w:p>
    <w:p w:rsidR="00040B67" w:rsidRPr="00AF58D1" w:rsidRDefault="00040B67" w:rsidP="008E6250">
      <w:pPr>
        <w:shd w:val="clear" w:color="auto" w:fill="FFFFFF"/>
        <w:jc w:val="center"/>
        <w:rPr>
          <w:rFonts w:ascii="Cambria" w:hAnsi="Cambria"/>
        </w:rPr>
      </w:pPr>
    </w:p>
    <w:p w:rsidR="00040B67" w:rsidRPr="00AF58D1" w:rsidRDefault="00040B67" w:rsidP="008E6250">
      <w:pPr>
        <w:shd w:val="clear" w:color="auto" w:fill="FFFFFF"/>
        <w:jc w:val="center"/>
        <w:rPr>
          <w:rFonts w:ascii="Cambria" w:hAnsi="Cambria"/>
          <w:b/>
          <w:bCs/>
        </w:rPr>
      </w:pPr>
      <w:r w:rsidRPr="00AF58D1">
        <w:rPr>
          <w:rFonts w:ascii="Cambria" w:hAnsi="Cambria"/>
        </w:rPr>
        <w:t>____________</w:t>
      </w:r>
      <w:r w:rsidRPr="00AF58D1">
        <w:rPr>
          <w:rFonts w:ascii="Cambria" w:hAnsi="Cambria"/>
          <w:b/>
          <w:bCs/>
        </w:rPr>
        <w:t xml:space="preserve"> </w:t>
      </w:r>
      <w:r w:rsidRPr="00AF58D1">
        <w:rPr>
          <w:rFonts w:ascii="Cambria" w:hAnsi="Cambria"/>
        </w:rPr>
        <w:t>Nr.______</w:t>
      </w:r>
    </w:p>
    <w:p w:rsidR="00040B67" w:rsidRPr="00AF58D1" w:rsidRDefault="00040B67" w:rsidP="008E6250">
      <w:pPr>
        <w:shd w:val="clear" w:color="auto" w:fill="FFFFFF"/>
        <w:jc w:val="center"/>
        <w:rPr>
          <w:rFonts w:ascii="Cambria" w:hAnsi="Cambria"/>
          <w:bCs/>
        </w:rPr>
      </w:pPr>
      <w:r w:rsidRPr="00AF58D1">
        <w:rPr>
          <w:rFonts w:ascii="Cambria" w:hAnsi="Cambria"/>
          <w:bCs/>
        </w:rPr>
        <w:t>(Data)</w:t>
      </w:r>
    </w:p>
    <w:p w:rsidR="00040B67" w:rsidRPr="00AF58D1" w:rsidRDefault="00040B67" w:rsidP="008E6250">
      <w:pPr>
        <w:shd w:val="clear" w:color="auto" w:fill="FFFFFF"/>
        <w:jc w:val="center"/>
        <w:rPr>
          <w:rFonts w:ascii="Cambria" w:hAnsi="Cambria"/>
          <w:bCs/>
        </w:rPr>
      </w:pPr>
      <w:r w:rsidRPr="00AF58D1">
        <w:rPr>
          <w:rFonts w:ascii="Cambria" w:hAnsi="Cambria"/>
          <w:bCs/>
        </w:rPr>
        <w:t>_____________</w:t>
      </w:r>
    </w:p>
    <w:p w:rsidR="00040B67" w:rsidRPr="00AF58D1" w:rsidRDefault="00040B67" w:rsidP="008E6250">
      <w:pPr>
        <w:shd w:val="clear" w:color="auto" w:fill="FFFFFF"/>
        <w:jc w:val="center"/>
        <w:rPr>
          <w:rFonts w:ascii="Cambria" w:hAnsi="Cambria"/>
          <w:bCs/>
        </w:rPr>
      </w:pPr>
      <w:r w:rsidRPr="00AF58D1">
        <w:rPr>
          <w:rFonts w:ascii="Cambria" w:hAnsi="Cambria"/>
          <w:bCs/>
        </w:rPr>
        <w:t>(Sudarymo vieta)</w:t>
      </w:r>
    </w:p>
    <w:p w:rsidR="00040B67" w:rsidRPr="00AF58D1" w:rsidRDefault="00040B67" w:rsidP="008E6250">
      <w:pPr>
        <w:jc w:val="center"/>
        <w:rPr>
          <w:rFonts w:ascii="Cambria" w:hAnsi="Cambria"/>
        </w:rPr>
      </w:pPr>
    </w:p>
    <w:p w:rsidR="00040B67" w:rsidRPr="00AF58D1" w:rsidRDefault="00040B67" w:rsidP="008E6250">
      <w:pPr>
        <w:ind w:right="-149"/>
        <w:jc w:val="right"/>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1 lentelė</w:t>
      </w:r>
    </w:p>
    <w:p w:rsidR="00040B67" w:rsidRPr="00AF58D1" w:rsidRDefault="00040B67" w:rsidP="008E6250">
      <w:pPr>
        <w:jc w:val="center"/>
        <w:rPr>
          <w:rFonts w:ascii="Cambria" w:hAnsi="Cambria"/>
          <w:b/>
        </w:rPr>
      </w:pPr>
      <w:r w:rsidRPr="00AF58D1">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AF58D1" w:rsidTr="005967E6">
        <w:trPr>
          <w:trHeight w:val="32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p w:rsidR="005967E6" w:rsidRPr="00AF58D1" w:rsidRDefault="005967E6" w:rsidP="008E6250">
            <w:pPr>
              <w:jc w:val="both"/>
              <w:rPr>
                <w:rFonts w:ascii="Cambria" w:hAnsi="Cambria"/>
              </w:rPr>
            </w:pPr>
          </w:p>
        </w:tc>
      </w:tr>
      <w:tr w:rsidR="005967E6" w:rsidRPr="00AF58D1" w:rsidTr="005967E6">
        <w:trPr>
          <w:trHeight w:val="38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0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3"/>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395"/>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bl>
    <w:p w:rsidR="00040B67" w:rsidRPr="00AF58D1" w:rsidRDefault="00040B67" w:rsidP="008E6250">
      <w:pPr>
        <w:jc w:val="center"/>
        <w:rPr>
          <w:rFonts w:ascii="Cambria" w:hAnsi="Cambria"/>
        </w:rPr>
      </w:pPr>
    </w:p>
    <w:p w:rsidR="007845E7" w:rsidRPr="00AF58D1" w:rsidRDefault="007845E7" w:rsidP="008E6250">
      <w:pPr>
        <w:ind w:firstLine="720"/>
        <w:jc w:val="both"/>
        <w:rPr>
          <w:rFonts w:ascii="Cambria" w:hAnsi="Cambria"/>
        </w:rPr>
      </w:pPr>
      <w:r w:rsidRPr="00AF58D1">
        <w:rPr>
          <w:rFonts w:ascii="Cambria" w:hAnsi="Cambria"/>
        </w:rPr>
        <w:t>Jei Tiekėjas yra fizinis asmuo, skiltys atitinkamai pakoreguojamos.</w:t>
      </w:r>
    </w:p>
    <w:p w:rsidR="00040B67" w:rsidRPr="00AF58D1" w:rsidRDefault="00040B67" w:rsidP="008E6250">
      <w:pPr>
        <w:ind w:firstLine="720"/>
        <w:jc w:val="both"/>
        <w:rPr>
          <w:rFonts w:ascii="Cambria" w:hAnsi="Cambria"/>
        </w:rPr>
      </w:pPr>
      <w:r w:rsidRPr="00AF58D1">
        <w:rPr>
          <w:rFonts w:ascii="Cambria" w:hAnsi="Cambria"/>
        </w:rPr>
        <w:t>Šiuo pasiūlymu pažymime, kad sutinkame su visomis pirkimo sąlygomis, nustatytomis:</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atviro konkurso skelbime, paskelbtame Viešųjų pirkimų įstatymo nustatyta tvarka;</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 xml:space="preserve">kituose pirkimo dokumentuose (jų paaiškinimuose, </w:t>
      </w:r>
      <w:proofErr w:type="spellStart"/>
      <w:r w:rsidRPr="00AF58D1">
        <w:rPr>
          <w:rFonts w:ascii="Cambria" w:hAnsi="Cambria"/>
        </w:rPr>
        <w:t>papildymuose</w:t>
      </w:r>
      <w:proofErr w:type="spellEnd"/>
      <w:r w:rsidRPr="00AF58D1">
        <w:rPr>
          <w:rFonts w:ascii="Cambria" w:hAnsi="Cambria"/>
        </w:rPr>
        <w:t>).</w:t>
      </w:r>
    </w:p>
    <w:p w:rsidR="00040B67" w:rsidRPr="00AF58D1" w:rsidRDefault="00040B67" w:rsidP="008E6250">
      <w:pPr>
        <w:pStyle w:val="ListParagraph"/>
        <w:numPr>
          <w:ilvl w:val="0"/>
          <w:numId w:val="1"/>
        </w:numPr>
        <w:spacing w:after="0" w:line="240" w:lineRule="auto"/>
        <w:jc w:val="both"/>
        <w:rPr>
          <w:rFonts w:ascii="Cambria" w:hAnsi="Cambria"/>
          <w:sz w:val="20"/>
          <w:szCs w:val="20"/>
        </w:rPr>
      </w:pPr>
      <w:r w:rsidRPr="00AF58D1">
        <w:rPr>
          <w:rFonts w:ascii="Cambria" w:hAnsi="Cambria"/>
          <w:spacing w:val="-4"/>
          <w:sz w:val="20"/>
          <w:szCs w:val="20"/>
        </w:rPr>
        <w:t>Pasirašydamas CVP IS priemonėmis pateiktą pasiūlymą saugiu elektroniniu ir/arba įprastu parašu, patvirtinu, kad dokumentų skaitmeninės</w:t>
      </w:r>
      <w:r w:rsidRPr="00AF58D1">
        <w:rPr>
          <w:rFonts w:ascii="Cambria" w:hAnsi="Cambria"/>
          <w:sz w:val="20"/>
          <w:szCs w:val="20"/>
        </w:rPr>
        <w:t xml:space="preserve"> kopijos ir elektroninėmis priemonėmis pateikti duomenys yra tikri.</w:t>
      </w:r>
      <w:r w:rsidRPr="00AF58D1">
        <w:rPr>
          <w:rFonts w:ascii="Cambria" w:hAnsi="Cambria"/>
          <w:b/>
          <w:sz w:val="20"/>
          <w:szCs w:val="20"/>
        </w:rPr>
        <w:tab/>
      </w:r>
      <w:r w:rsidRPr="00AF58D1">
        <w:rPr>
          <w:rFonts w:ascii="Cambria" w:hAnsi="Cambria"/>
          <w:sz w:val="20"/>
          <w:szCs w:val="20"/>
        </w:rPr>
        <w:tab/>
      </w:r>
      <w:r w:rsidRPr="00AF58D1">
        <w:rPr>
          <w:rFonts w:ascii="Cambria" w:hAnsi="Cambria"/>
          <w:sz w:val="20"/>
          <w:szCs w:val="20"/>
        </w:rPr>
        <w:tab/>
        <w:t xml:space="preserve">                 </w:t>
      </w:r>
    </w:p>
    <w:p w:rsidR="00040B67" w:rsidRPr="00AF58D1" w:rsidRDefault="00040B67" w:rsidP="008E6250">
      <w:pPr>
        <w:ind w:right="-149"/>
        <w:contextualSpacing/>
        <w:jc w:val="both"/>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t xml:space="preserve">                                       </w:t>
      </w:r>
      <w:r w:rsidR="00B95AB7">
        <w:rPr>
          <w:rFonts w:ascii="Cambria" w:hAnsi="Cambria"/>
        </w:rPr>
        <w:t xml:space="preserve">           </w:t>
      </w:r>
      <w:r w:rsidRPr="00AF58D1">
        <w:rPr>
          <w:rFonts w:ascii="Cambria" w:hAnsi="Cambria"/>
        </w:rPr>
        <w:t xml:space="preserve"> </w:t>
      </w:r>
      <w:r w:rsidR="00B658B6" w:rsidRPr="00AF58D1">
        <w:rPr>
          <w:rFonts w:ascii="Cambria" w:hAnsi="Cambria"/>
        </w:rPr>
        <w:t xml:space="preserve">    </w:t>
      </w:r>
      <w:r w:rsidRPr="00AF58D1">
        <w:rPr>
          <w:rFonts w:ascii="Cambria" w:hAnsi="Cambria"/>
        </w:rPr>
        <w:t>2 lentelė</w:t>
      </w:r>
    </w:p>
    <w:p w:rsidR="00040B67" w:rsidRPr="00AF58D1" w:rsidRDefault="00040B67" w:rsidP="008E6250">
      <w:pPr>
        <w:jc w:val="center"/>
        <w:rPr>
          <w:rFonts w:ascii="Cambria" w:hAnsi="Cambria"/>
          <w:b/>
        </w:rPr>
      </w:pPr>
      <w:r w:rsidRPr="00AF58D1">
        <w:rPr>
          <w:rFonts w:ascii="Cambria" w:hAnsi="Cambria"/>
          <w:b/>
        </w:rPr>
        <w:t>SUBTIEKĖJO REKVIZITAI</w:t>
      </w:r>
      <w:r w:rsidR="0093029F" w:rsidRPr="00AF58D1">
        <w:rPr>
          <w:rFonts w:ascii="Cambria" w:hAnsi="Cambria"/>
          <w:b/>
        </w:rPr>
        <w:t>*</w:t>
      </w:r>
    </w:p>
    <w:p w:rsidR="00040B67" w:rsidRPr="00AF58D1"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rPr>
              <w:t>Eil.</w:t>
            </w:r>
          </w:p>
          <w:p w:rsidR="00040B67" w:rsidRPr="00AF58D1" w:rsidRDefault="00040B67" w:rsidP="008E6250">
            <w:pPr>
              <w:jc w:val="center"/>
              <w:rPr>
                <w:rFonts w:ascii="Cambria" w:hAnsi="Cambria"/>
              </w:rPr>
            </w:pPr>
            <w:r w:rsidRPr="00AF58D1">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spacing w:val="-4"/>
              </w:rPr>
              <w:t xml:space="preserve">Subtiekėjo (-ų) </w:t>
            </w:r>
            <w:r w:rsidRPr="00AF58D1">
              <w:rPr>
                <w:rFonts w:ascii="Cambria" w:hAnsi="Cambria"/>
              </w:rPr>
              <w:t>pavadinimas (-ai), adresas (-ai)</w:t>
            </w:r>
          </w:p>
          <w:p w:rsidR="00040B67" w:rsidRPr="00AF58D1" w:rsidRDefault="00040B67" w:rsidP="008E6250">
            <w:pPr>
              <w:jc w:val="center"/>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bl>
    <w:p w:rsidR="00040B67" w:rsidRPr="00AF58D1" w:rsidRDefault="00040B67" w:rsidP="008E6250">
      <w:pPr>
        <w:pStyle w:val="Header"/>
        <w:widowControl/>
        <w:tabs>
          <w:tab w:val="clear" w:pos="4153"/>
          <w:tab w:val="clear" w:pos="8306"/>
        </w:tabs>
        <w:spacing w:after="0"/>
        <w:jc w:val="left"/>
        <w:rPr>
          <w:rFonts w:ascii="Cambria" w:hAnsi="Cambria"/>
          <w:i/>
          <w:spacing w:val="-4"/>
        </w:rPr>
      </w:pPr>
      <w:r w:rsidRPr="00AF58D1">
        <w:rPr>
          <w:rFonts w:ascii="Cambria" w:hAnsi="Cambria"/>
          <w:i/>
          <w:spacing w:val="-4"/>
        </w:rPr>
        <w:t>*Pastaba: pildoma, jei tiekėjas ketina pasitelkti subtiekėją (-</w:t>
      </w:r>
      <w:proofErr w:type="spellStart"/>
      <w:r w:rsidRPr="00AF58D1">
        <w:rPr>
          <w:rFonts w:ascii="Cambria" w:hAnsi="Cambria"/>
          <w:i/>
          <w:spacing w:val="-4"/>
        </w:rPr>
        <w:t>us</w:t>
      </w:r>
      <w:proofErr w:type="spellEnd"/>
      <w:r w:rsidRPr="00AF58D1">
        <w:rPr>
          <w:rFonts w:ascii="Cambria" w:hAnsi="Cambria"/>
          <w:i/>
          <w:spacing w:val="-4"/>
        </w:rPr>
        <w:t>)</w:t>
      </w:r>
    </w:p>
    <w:p w:rsidR="00797561"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t xml:space="preserve"> </w:t>
      </w: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040B67"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lastRenderedPageBreak/>
        <w:t xml:space="preserve"> </w:t>
      </w:r>
      <w:r w:rsidR="00040B67" w:rsidRPr="00AF58D1">
        <w:rPr>
          <w:rFonts w:ascii="Cambria" w:hAnsi="Cambria"/>
        </w:rPr>
        <w:t xml:space="preserve">  3 lentelė</w:t>
      </w:r>
    </w:p>
    <w:p w:rsidR="00040B67" w:rsidRPr="00AF58D1" w:rsidRDefault="00040B67" w:rsidP="008E6250">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PASIŪLYMO KAINA</w:t>
      </w:r>
    </w:p>
    <w:p w:rsidR="007E5334" w:rsidRPr="00AF58D1" w:rsidRDefault="007E5334" w:rsidP="008E6250">
      <w:pPr>
        <w:pStyle w:val="Header"/>
        <w:widowControl/>
        <w:tabs>
          <w:tab w:val="clear" w:pos="4153"/>
          <w:tab w:val="clear" w:pos="8306"/>
        </w:tabs>
        <w:spacing w:after="0"/>
        <w:jc w:val="center"/>
        <w:rPr>
          <w:rFonts w:ascii="Cambria" w:hAnsi="Cambria"/>
          <w:b/>
          <w:lang w:eastAsia="en-US"/>
        </w:rPr>
      </w:pPr>
    </w:p>
    <w:p w:rsidR="00916A83" w:rsidRPr="00AF58D1" w:rsidRDefault="00F72B14" w:rsidP="00916A83">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 xml:space="preserve"> </w:t>
      </w:r>
      <w:r w:rsidR="00916A83" w:rsidRPr="00AF58D1">
        <w:rPr>
          <w:rFonts w:ascii="Cambria" w:hAnsi="Cambria"/>
          <w:b/>
          <w:lang w:eastAsia="en-US"/>
        </w:rPr>
        <w:t>„</w:t>
      </w:r>
      <w:r w:rsidR="00F36010" w:rsidRPr="00F36010">
        <w:rPr>
          <w:rFonts w:ascii="Cambria" w:eastAsia="Calibri" w:hAnsi="Cambria"/>
          <w:b/>
          <w:noProof/>
          <w:color w:val="000000"/>
          <w:sz w:val="22"/>
          <w:szCs w:val="22"/>
          <w:lang w:eastAsia="en-US"/>
        </w:rPr>
        <w:t>Magnetinio rezonanso tomografijos sistema</w:t>
      </w:r>
      <w:r w:rsidR="00916A83" w:rsidRPr="00AF58D1">
        <w:rPr>
          <w:rFonts w:ascii="Cambria" w:eastAsia="Calibri" w:hAnsi="Cambria"/>
          <w:b/>
          <w:noProof/>
          <w:color w:val="000000"/>
          <w:sz w:val="22"/>
          <w:szCs w:val="22"/>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916A83" w:rsidRPr="00AF58D1" w:rsidTr="00F24DB7">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916A83" w:rsidRPr="00AF58D1" w:rsidRDefault="00916A83" w:rsidP="00F24DB7">
            <w:pPr>
              <w:jc w:val="center"/>
              <w:rPr>
                <w:rFonts w:ascii="Cambria" w:hAnsi="Cambria"/>
              </w:rPr>
            </w:pPr>
            <w:r w:rsidRPr="00AF58D1">
              <w:rPr>
                <w:rFonts w:ascii="Cambria" w:hAnsi="Cambria"/>
              </w:rPr>
              <w:t>Kiekis</w:t>
            </w:r>
          </w:p>
        </w:tc>
        <w:tc>
          <w:tcPr>
            <w:tcW w:w="1099"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916A83" w:rsidRPr="00AF58D1" w:rsidRDefault="00916A83" w:rsidP="00F24DB7">
            <w:pPr>
              <w:jc w:val="center"/>
              <w:rPr>
                <w:rFonts w:ascii="Cambria" w:hAnsi="Cambria"/>
              </w:rPr>
            </w:pPr>
            <w:r w:rsidRPr="00AF58D1">
              <w:rPr>
                <w:rFonts w:ascii="Cambria" w:hAnsi="Cambria"/>
              </w:rPr>
              <w:t>(be PVM)</w:t>
            </w:r>
          </w:p>
        </w:tc>
        <w:tc>
          <w:tcPr>
            <w:tcW w:w="1271"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916A83" w:rsidRPr="00AF58D1" w:rsidTr="00F24DB7">
        <w:trPr>
          <w:trHeight w:val="578"/>
        </w:trPr>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1.</w:t>
            </w:r>
          </w:p>
        </w:tc>
        <w:tc>
          <w:tcPr>
            <w:tcW w:w="1926" w:type="dxa"/>
            <w:vAlign w:val="center"/>
          </w:tcPr>
          <w:p w:rsidR="00916A83" w:rsidRPr="00F36010" w:rsidRDefault="00F36010" w:rsidP="00916A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F36010">
              <w:rPr>
                <w:rFonts w:ascii="Cambria" w:hAnsi="Cambria"/>
                <w:color w:val="000000" w:themeColor="text1"/>
              </w:rPr>
              <w:t>Magnetinio rezonanso tomografijos sistema</w:t>
            </w:r>
          </w:p>
        </w:tc>
        <w:tc>
          <w:tcPr>
            <w:tcW w:w="1864"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916A83" w:rsidRPr="00AF58D1" w:rsidRDefault="00F36010"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Bendra 1 pirkimo dalis pasiūlymo kaina EUR (be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AF58D1">
              <w:rPr>
                <w:rFonts w:ascii="Cambria" w:hAnsi="Cambria"/>
              </w:rPr>
              <w:t>Bendra 1 pirkimo dalis pasiūlymo kaina EUR (su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916A83" w:rsidRPr="00AF58D1" w:rsidRDefault="00916A83" w:rsidP="00916A83">
      <w:pPr>
        <w:jc w:val="right"/>
        <w:rPr>
          <w:rFonts w:ascii="Cambria" w:hAnsi="Cambria"/>
        </w:rPr>
      </w:pPr>
    </w:p>
    <w:p w:rsidR="00916A83" w:rsidRPr="00AF58D1" w:rsidRDefault="00916A83" w:rsidP="008E6250">
      <w:pPr>
        <w:pStyle w:val="Header"/>
        <w:widowControl/>
        <w:tabs>
          <w:tab w:val="clear" w:pos="4153"/>
          <w:tab w:val="clear" w:pos="8306"/>
        </w:tabs>
        <w:spacing w:after="0"/>
        <w:jc w:val="center"/>
        <w:rPr>
          <w:rFonts w:ascii="Cambria" w:hAnsi="Cambria"/>
          <w:b/>
          <w:lang w:eastAsia="en-US"/>
        </w:rPr>
      </w:pPr>
    </w:p>
    <w:p w:rsidR="00916A83" w:rsidRPr="00AF58D1" w:rsidRDefault="00916A83" w:rsidP="008E6250">
      <w:pPr>
        <w:pStyle w:val="Header"/>
        <w:widowControl/>
        <w:tabs>
          <w:tab w:val="clear" w:pos="4153"/>
          <w:tab w:val="clear" w:pos="8306"/>
        </w:tabs>
        <w:spacing w:after="0"/>
        <w:jc w:val="center"/>
        <w:rPr>
          <w:rFonts w:ascii="Cambria" w:hAnsi="Cambria"/>
          <w:b/>
          <w:lang w:eastAsia="en-US"/>
        </w:rPr>
      </w:pPr>
    </w:p>
    <w:p w:rsidR="003B63C6" w:rsidRPr="00AF58D1" w:rsidRDefault="003B63C6" w:rsidP="008E6250">
      <w:pPr>
        <w:jc w:val="right"/>
        <w:rPr>
          <w:rFonts w:ascii="Cambria" w:hAnsi="Cambria"/>
        </w:rPr>
      </w:pPr>
      <w:r w:rsidRPr="00AF58D1">
        <w:rPr>
          <w:rFonts w:ascii="Cambria" w:hAnsi="Cambria"/>
        </w:rPr>
        <w:t>4 lentelė</w:t>
      </w:r>
    </w:p>
    <w:p w:rsidR="007373EF" w:rsidRPr="00AF58D1" w:rsidRDefault="007373EF" w:rsidP="008E6250">
      <w:pPr>
        <w:jc w:val="right"/>
        <w:rPr>
          <w:rFonts w:ascii="Cambria" w:hAnsi="Cambria"/>
        </w:rPr>
      </w:pPr>
    </w:p>
    <w:p w:rsidR="00BF65B2" w:rsidRDefault="00BF65B2" w:rsidP="00BF65B2">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BF65B2" w:rsidRDefault="00BF65B2" w:rsidP="00BF65B2">
      <w:pPr>
        <w:pStyle w:val="BodyTextIndent3"/>
        <w:spacing w:after="0"/>
        <w:jc w:val="center"/>
        <w:rPr>
          <w:rFonts w:ascii="Cambria" w:hAnsi="Cambria"/>
          <w:b/>
          <w:sz w:val="20"/>
          <w:szCs w:val="20"/>
        </w:rPr>
      </w:pPr>
    </w:p>
    <w:p w:rsidR="00BF65B2" w:rsidRDefault="00BF65B2" w:rsidP="00BF65B2">
      <w:pPr>
        <w:pStyle w:val="BodyTextIndent3"/>
        <w:spacing w:after="0"/>
        <w:jc w:val="center"/>
        <w:rPr>
          <w:rFonts w:ascii="Cambria" w:hAnsi="Cambria"/>
          <w:b/>
          <w:sz w:val="20"/>
          <w:szCs w:val="20"/>
        </w:rPr>
      </w:pPr>
    </w:p>
    <w:p w:rsidR="00BF65B2" w:rsidRPr="00FF1920" w:rsidRDefault="00BF65B2" w:rsidP="00BF65B2">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 pirkimo</w:t>
      </w:r>
      <w:r w:rsidRPr="00FF1920">
        <w:rPr>
          <w:rFonts w:ascii="Cambria" w:hAnsi="Cambria"/>
          <w:sz w:val="22"/>
          <w:szCs w:val="22"/>
          <w:lang w:val="lt-LT"/>
        </w:rPr>
        <w:t xml:space="preserve"> dokumentų 4 priedą „</w:t>
      </w:r>
      <w:r w:rsidRPr="00FF1920">
        <w:rPr>
          <w:rFonts w:ascii="Cambria" w:hAnsi="Cambria"/>
          <w:i/>
          <w:sz w:val="22"/>
          <w:szCs w:val="22"/>
          <w:lang w:val="lt-LT"/>
        </w:rPr>
        <w:t>Techninė specifikacija“</w:t>
      </w:r>
      <w:r w:rsidRPr="00FF1920">
        <w:rPr>
          <w:rFonts w:ascii="Cambria" w:hAnsi="Cambria"/>
          <w:sz w:val="22"/>
          <w:szCs w:val="22"/>
          <w:lang w:val="lt-LT"/>
        </w:rPr>
        <w:t>. Tiekėjas privalo nurodyti siūlomų prekių technines charakteristikas. Stulpelyje „</w:t>
      </w:r>
      <w:r w:rsidR="00115325" w:rsidRPr="00115325">
        <w:rPr>
          <w:rFonts w:ascii="Cambria" w:hAnsi="Cambria"/>
          <w:bCs/>
          <w:sz w:val="22"/>
          <w:szCs w:val="22"/>
          <w:lang w:val="lt-LT"/>
        </w:rPr>
        <w:t xml:space="preserve">Siūloma parametro reikšmė </w:t>
      </w:r>
      <w:r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Pr="00FF1920">
        <w:rPr>
          <w:rFonts w:ascii="Cambria" w:hAnsi="Cambria"/>
          <w:sz w:val="22"/>
          <w:szCs w:val="22"/>
          <w:lang w:val="lt-LT"/>
        </w:rPr>
        <w:t>tolerancijų</w:t>
      </w:r>
      <w:proofErr w:type="spellEnd"/>
      <w:r w:rsidRPr="00FF1920">
        <w:rPr>
          <w:rFonts w:ascii="Cambria" w:hAnsi="Cambria"/>
          <w:sz w:val="22"/>
          <w:szCs w:val="22"/>
          <w:lang w:val="lt-LT"/>
        </w:rPr>
        <w:t xml:space="preserve"> ir tokių reikšmių, k</w:t>
      </w:r>
      <w:r>
        <w:rPr>
          <w:rFonts w:ascii="Cambria" w:hAnsi="Cambria"/>
          <w:sz w:val="22"/>
          <w:szCs w:val="22"/>
          <w:lang w:val="lt-LT"/>
        </w:rPr>
        <w:t>aip „lygiavertė“, „atitinka“, „t</w:t>
      </w:r>
      <w:r w:rsidRPr="00FF1920">
        <w:rPr>
          <w:rFonts w:ascii="Cambria" w:hAnsi="Cambria"/>
          <w:sz w:val="22"/>
          <w:szCs w:val="22"/>
          <w:lang w:val="lt-LT"/>
        </w:rPr>
        <w:t xml:space="preserve">aip” ir pan. </w:t>
      </w:r>
      <w:r w:rsidRPr="00FF1920">
        <w:rPr>
          <w:rFonts w:ascii="Cambria" w:hAnsi="Cambria"/>
          <w:sz w:val="22"/>
          <w:szCs w:val="22"/>
          <w:lang w:val="lt-LT" w:eastAsia="lt-LT"/>
        </w:rPr>
        <w:t xml:space="preserve">Užpildytas dokumentas privalo būti pateiktas ne skenuota forma, bet </w:t>
      </w:r>
      <w:r w:rsidRPr="00FF1920">
        <w:rPr>
          <w:rFonts w:ascii="Cambria" w:hAnsi="Cambria"/>
          <w:bCs/>
          <w:sz w:val="22"/>
          <w:szCs w:val="22"/>
          <w:lang w:val="lt-LT" w:eastAsia="lt-LT"/>
        </w:rPr>
        <w:t>prisegant atskiru dokumentu</w:t>
      </w:r>
      <w:r w:rsidRPr="00FF1920">
        <w:rPr>
          <w:rFonts w:ascii="Cambria" w:hAnsi="Cambria"/>
          <w:bCs/>
          <w:sz w:val="22"/>
          <w:szCs w:val="22"/>
          <w:lang w:val="lt-LT"/>
        </w:rPr>
        <w:t xml:space="preserve"> Microsoft Word </w:t>
      </w:r>
      <w:r w:rsidRPr="00FF1920">
        <w:rPr>
          <w:rFonts w:ascii="Cambria" w:hAnsi="Cambria"/>
          <w:sz w:val="22"/>
          <w:szCs w:val="22"/>
          <w:lang w:val="lt-LT" w:eastAsia="lt-LT"/>
        </w:rPr>
        <w:t>formatu.</w:t>
      </w:r>
    </w:p>
    <w:p w:rsidR="00BF65B2" w:rsidRDefault="00BF65B2" w:rsidP="00BF65B2">
      <w:pPr>
        <w:pStyle w:val="BodyTextIndent3"/>
        <w:spacing w:after="0"/>
        <w:jc w:val="center"/>
        <w:rPr>
          <w:rFonts w:ascii="Cambria" w:hAnsi="Cambria"/>
          <w:b/>
          <w:sz w:val="20"/>
          <w:szCs w:val="20"/>
        </w:rPr>
      </w:pPr>
    </w:p>
    <w:p w:rsidR="00FC2818" w:rsidRPr="00AF58D1" w:rsidRDefault="007C56C2" w:rsidP="008E6250">
      <w:pPr>
        <w:jc w:val="right"/>
        <w:rPr>
          <w:rFonts w:ascii="Cambria" w:hAnsi="Cambria"/>
        </w:rPr>
      </w:pPr>
      <w:r w:rsidRPr="00AF58D1">
        <w:rPr>
          <w:rFonts w:ascii="Cambria" w:hAnsi="Cambria"/>
        </w:rPr>
        <w:t>5</w:t>
      </w:r>
      <w:r w:rsidR="00FC2818" w:rsidRPr="00AF58D1">
        <w:rPr>
          <w:rFonts w:ascii="Cambria" w:hAnsi="Cambria"/>
        </w:rPr>
        <w:t xml:space="preserve"> lentelė</w:t>
      </w:r>
    </w:p>
    <w:p w:rsidR="007A4F5F" w:rsidRDefault="00CA61C7" w:rsidP="00CA61C7">
      <w:pPr>
        <w:ind w:left="-284"/>
        <w:rPr>
          <w:rFonts w:ascii="Cambria" w:hAnsi="Cambria"/>
          <w:b/>
          <w:color w:val="000000" w:themeColor="text1"/>
        </w:rPr>
      </w:pPr>
      <w:r>
        <w:rPr>
          <w:rFonts w:ascii="Cambria" w:hAnsi="Cambria"/>
          <w:b/>
          <w:color w:val="000000" w:themeColor="text1"/>
        </w:rPr>
        <w:t xml:space="preserve">      </w:t>
      </w:r>
    </w:p>
    <w:p w:rsidR="007A4F5F" w:rsidRPr="007A4F5F" w:rsidRDefault="00985D29" w:rsidP="007A4F5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lang w:eastAsia="zh-CN"/>
        </w:rPr>
      </w:pPr>
      <w:r>
        <w:rPr>
          <w:rFonts w:ascii="Cambria" w:eastAsia="Andale Sans UI" w:hAnsi="Cambria"/>
          <w:b/>
          <w:bCs/>
          <w:color w:val="000000"/>
          <w:sz w:val="22"/>
          <w:szCs w:val="22"/>
          <w:lang w:eastAsia="zh-CN"/>
        </w:rPr>
        <w:t xml:space="preserve">ATITIKIMAS </w:t>
      </w:r>
      <w:r w:rsidR="007A4F5F" w:rsidRPr="007A4F5F">
        <w:rPr>
          <w:rFonts w:ascii="Cambria" w:eastAsia="Andale Sans UI" w:hAnsi="Cambria"/>
          <w:b/>
          <w:bCs/>
          <w:color w:val="000000"/>
          <w:sz w:val="22"/>
          <w:szCs w:val="22"/>
          <w:lang w:eastAsia="zh-CN"/>
        </w:rPr>
        <w:t xml:space="preserve"> REIKALAVIMAMS</w:t>
      </w:r>
    </w:p>
    <w:p w:rsidR="007A4F5F" w:rsidRDefault="007A4F5F" w:rsidP="00CA61C7">
      <w:pPr>
        <w:ind w:left="-284"/>
        <w:rPr>
          <w:rFonts w:ascii="Cambria" w:hAnsi="Cambria"/>
          <w:b/>
          <w:color w:val="000000" w:themeColor="text1"/>
        </w:rPr>
      </w:pPr>
    </w:p>
    <w:p w:rsidR="00113A40" w:rsidRPr="00113A40" w:rsidRDefault="007A4F5F" w:rsidP="00113A40">
      <w:pPr>
        <w:ind w:left="-284"/>
        <w:rPr>
          <w:rFonts w:ascii="Cambria" w:hAnsi="Cambria"/>
          <w:b/>
          <w:color w:val="000000" w:themeColor="text1"/>
        </w:rPr>
      </w:pPr>
      <w:r>
        <w:rPr>
          <w:rFonts w:ascii="Cambria" w:hAnsi="Cambria"/>
          <w:b/>
          <w:color w:val="000000" w:themeColor="text1"/>
        </w:rPr>
        <w:t xml:space="preserve">      </w:t>
      </w:r>
      <w:r w:rsidR="00CA61C7" w:rsidRPr="00AF58D1">
        <w:rPr>
          <w:rFonts w:ascii="Cambria" w:hAnsi="Cambria"/>
          <w:b/>
          <w:color w:val="000000" w:themeColor="text1"/>
        </w:rPr>
        <w:t xml:space="preserve"> </w:t>
      </w:r>
      <w:r w:rsidR="00113A40" w:rsidRPr="00113A40">
        <w:rPr>
          <w:rFonts w:ascii="Cambria" w:hAnsi="Cambria"/>
          <w:b/>
          <w:color w:val="000000" w:themeColor="text1"/>
        </w:rPr>
        <w:t>Magnetinio rezonanso tomografijos sistema – 1 vnt.</w:t>
      </w:r>
    </w:p>
    <w:tbl>
      <w:tblPr>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402"/>
        <w:gridCol w:w="2267"/>
        <w:gridCol w:w="1843"/>
        <w:gridCol w:w="1561"/>
      </w:tblGrid>
      <w:tr w:rsidR="00FC2818" w:rsidRPr="00CD27C0" w:rsidTr="00E30A76">
        <w:trPr>
          <w:trHeight w:val="534"/>
        </w:trPr>
        <w:tc>
          <w:tcPr>
            <w:tcW w:w="362" w:type="pct"/>
            <w:vMerge w:val="restart"/>
            <w:shd w:val="clear" w:color="auto" w:fill="auto"/>
            <w:vAlign w:val="center"/>
          </w:tcPr>
          <w:p w:rsidR="00FC2818" w:rsidRPr="00CD27C0" w:rsidRDefault="00FC2818" w:rsidP="008E6250">
            <w:pPr>
              <w:jc w:val="center"/>
              <w:rPr>
                <w:rFonts w:ascii="Cambria" w:hAnsi="Cambria"/>
                <w:bCs/>
              </w:rPr>
            </w:pPr>
            <w:r w:rsidRPr="00CD27C0">
              <w:rPr>
                <w:rFonts w:ascii="Cambria" w:hAnsi="Cambria"/>
              </w:rPr>
              <w:t>Eil. Nr.</w:t>
            </w:r>
          </w:p>
        </w:tc>
        <w:tc>
          <w:tcPr>
            <w:tcW w:w="1739" w:type="pct"/>
            <w:vMerge w:val="restart"/>
            <w:shd w:val="clear" w:color="auto" w:fill="auto"/>
            <w:vAlign w:val="center"/>
          </w:tcPr>
          <w:p w:rsidR="00FC2818" w:rsidRPr="00CD27C0" w:rsidRDefault="00F952B7" w:rsidP="008E6250">
            <w:pPr>
              <w:jc w:val="center"/>
              <w:rPr>
                <w:rFonts w:ascii="Cambria" w:hAnsi="Cambria"/>
                <w:bCs/>
              </w:rPr>
            </w:pPr>
            <w:r w:rsidRPr="00CD27C0">
              <w:rPr>
                <w:rFonts w:ascii="Cambria" w:hAnsi="Cambria"/>
              </w:rPr>
              <w:t>Kriterijaus (T) parametrai</w:t>
            </w:r>
          </w:p>
        </w:tc>
        <w:tc>
          <w:tcPr>
            <w:tcW w:w="2899" w:type="pct"/>
            <w:gridSpan w:val="3"/>
            <w:vAlign w:val="center"/>
          </w:tcPr>
          <w:p w:rsidR="00FC2818" w:rsidRPr="00CD27C0" w:rsidRDefault="00FC2818" w:rsidP="008E625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CD27C0">
              <w:rPr>
                <w:rFonts w:ascii="Cambria" w:eastAsia="Andale Sans UI" w:hAnsi="Cambria"/>
                <w:bCs/>
                <w:color w:val="000000"/>
                <w:lang w:eastAsia="zh-CN"/>
              </w:rPr>
              <w:t>Atitikimas kokybiniams reikalavimams.</w:t>
            </w:r>
          </w:p>
          <w:p w:rsidR="00FC2818" w:rsidRPr="00CD27C0" w:rsidRDefault="00FC2818" w:rsidP="008E6250">
            <w:pPr>
              <w:ind w:left="-109" w:right="-108"/>
              <w:jc w:val="center"/>
              <w:rPr>
                <w:rFonts w:ascii="Cambria" w:hAnsi="Cambria"/>
              </w:rPr>
            </w:pPr>
            <w:r w:rsidRPr="00CD27C0">
              <w:rPr>
                <w:rFonts w:ascii="Cambria" w:eastAsia="Andale Sans UI" w:hAnsi="Cambria"/>
                <w:bCs/>
                <w:color w:val="000000"/>
                <w:lang w:eastAsia="zh-CN"/>
              </w:rPr>
              <w:t>Nuoroda į pridedamus, prekės atitikimą charakteristikoms įrodančius, dokumentus (bukletų, techninių aprašų puslapių Nr.)</w:t>
            </w:r>
          </w:p>
        </w:tc>
      </w:tr>
      <w:tr w:rsidR="00FC2818" w:rsidRPr="00CD27C0" w:rsidTr="00E30A76">
        <w:trPr>
          <w:trHeight w:val="84"/>
        </w:trPr>
        <w:tc>
          <w:tcPr>
            <w:tcW w:w="362" w:type="pct"/>
            <w:vMerge/>
            <w:shd w:val="clear" w:color="auto" w:fill="auto"/>
          </w:tcPr>
          <w:p w:rsidR="00FC2818" w:rsidRPr="00CD27C0" w:rsidRDefault="00FC2818" w:rsidP="008E6250">
            <w:pPr>
              <w:jc w:val="center"/>
              <w:rPr>
                <w:rFonts w:ascii="Cambria" w:hAnsi="Cambria"/>
                <w:b/>
              </w:rPr>
            </w:pPr>
          </w:p>
        </w:tc>
        <w:tc>
          <w:tcPr>
            <w:tcW w:w="1739" w:type="pct"/>
            <w:vMerge/>
            <w:shd w:val="clear" w:color="auto" w:fill="auto"/>
            <w:vAlign w:val="center"/>
          </w:tcPr>
          <w:p w:rsidR="00FC2818" w:rsidRPr="00CD27C0" w:rsidRDefault="00FC2818" w:rsidP="008E6250">
            <w:pPr>
              <w:jc w:val="center"/>
              <w:rPr>
                <w:rFonts w:ascii="Cambria" w:hAnsi="Cambria"/>
                <w:b/>
              </w:rPr>
            </w:pPr>
          </w:p>
        </w:tc>
        <w:tc>
          <w:tcPr>
            <w:tcW w:w="1159" w:type="pct"/>
            <w:vMerge w:val="restart"/>
            <w:vAlign w:val="center"/>
          </w:tcPr>
          <w:p w:rsidR="00FC2818" w:rsidRPr="00CD27C0" w:rsidRDefault="00FC2818" w:rsidP="008E6250">
            <w:pPr>
              <w:jc w:val="center"/>
              <w:rPr>
                <w:rFonts w:ascii="Cambria" w:hAnsi="Cambria"/>
              </w:rPr>
            </w:pPr>
            <w:r w:rsidRPr="00CD27C0">
              <w:rPr>
                <w:rFonts w:ascii="Cambria" w:hAnsi="Cambria"/>
              </w:rPr>
              <w:t>Siūlomos prekės techniniai parametrai</w:t>
            </w:r>
          </w:p>
        </w:tc>
        <w:tc>
          <w:tcPr>
            <w:tcW w:w="1740" w:type="pct"/>
            <w:gridSpan w:val="2"/>
          </w:tcPr>
          <w:p w:rsidR="00FC2818" w:rsidRPr="00CD27C0" w:rsidRDefault="00FC2818" w:rsidP="008E6250">
            <w:pPr>
              <w:jc w:val="center"/>
              <w:rPr>
                <w:rFonts w:ascii="Cambria" w:hAnsi="Cambria"/>
              </w:rPr>
            </w:pPr>
            <w:r w:rsidRPr="00CD27C0">
              <w:rPr>
                <w:rFonts w:ascii="Cambria" w:hAnsi="Cambria"/>
                <w:bCs/>
              </w:rPr>
              <w:t>Pasiūlymo dokumentai, patvirtinantys siūlomos prekės techninius parametrus</w:t>
            </w:r>
          </w:p>
        </w:tc>
      </w:tr>
      <w:tr w:rsidR="00FC2818" w:rsidRPr="00CD27C0" w:rsidTr="00E30A76">
        <w:trPr>
          <w:trHeight w:val="782"/>
        </w:trPr>
        <w:tc>
          <w:tcPr>
            <w:tcW w:w="362" w:type="pct"/>
            <w:vMerge/>
            <w:shd w:val="clear" w:color="auto" w:fill="auto"/>
          </w:tcPr>
          <w:p w:rsidR="00FC2818" w:rsidRPr="00CD27C0" w:rsidRDefault="00FC2818" w:rsidP="008E6250">
            <w:pPr>
              <w:jc w:val="center"/>
              <w:rPr>
                <w:rFonts w:ascii="Cambria" w:hAnsi="Cambria"/>
                <w:b/>
              </w:rPr>
            </w:pPr>
          </w:p>
        </w:tc>
        <w:tc>
          <w:tcPr>
            <w:tcW w:w="1739" w:type="pct"/>
            <w:vMerge/>
            <w:shd w:val="clear" w:color="auto" w:fill="auto"/>
            <w:vAlign w:val="center"/>
          </w:tcPr>
          <w:p w:rsidR="00FC2818" w:rsidRPr="00CD27C0" w:rsidRDefault="00FC2818" w:rsidP="008E6250">
            <w:pPr>
              <w:jc w:val="center"/>
              <w:rPr>
                <w:rFonts w:ascii="Cambria" w:hAnsi="Cambria"/>
                <w:b/>
              </w:rPr>
            </w:pPr>
          </w:p>
        </w:tc>
        <w:tc>
          <w:tcPr>
            <w:tcW w:w="1159" w:type="pct"/>
            <w:vMerge/>
          </w:tcPr>
          <w:p w:rsidR="00FC2818" w:rsidRPr="00CD27C0" w:rsidRDefault="00FC2818" w:rsidP="008E6250">
            <w:pPr>
              <w:jc w:val="center"/>
              <w:rPr>
                <w:rFonts w:ascii="Cambria" w:hAnsi="Cambria"/>
              </w:rPr>
            </w:pPr>
          </w:p>
        </w:tc>
        <w:tc>
          <w:tcPr>
            <w:tcW w:w="942" w:type="pct"/>
            <w:shd w:val="clear" w:color="auto" w:fill="auto"/>
            <w:vAlign w:val="center"/>
          </w:tcPr>
          <w:p w:rsidR="00FC2818" w:rsidRPr="00CD27C0" w:rsidRDefault="00FC2818" w:rsidP="008E6250">
            <w:pPr>
              <w:jc w:val="center"/>
              <w:rPr>
                <w:rFonts w:ascii="Cambria" w:hAnsi="Cambria"/>
              </w:rPr>
            </w:pPr>
            <w:r w:rsidRPr="00CD27C0">
              <w:rPr>
                <w:rFonts w:ascii="Cambria" w:hAnsi="Cambria"/>
                <w:bCs/>
              </w:rPr>
              <w:t>Dokumento pavadinimas</w:t>
            </w:r>
          </w:p>
        </w:tc>
        <w:tc>
          <w:tcPr>
            <w:tcW w:w="798" w:type="pct"/>
            <w:shd w:val="clear" w:color="auto" w:fill="auto"/>
          </w:tcPr>
          <w:p w:rsidR="00FC2818" w:rsidRPr="00CD27C0" w:rsidRDefault="00FC2818" w:rsidP="008E6250">
            <w:pPr>
              <w:jc w:val="center"/>
              <w:rPr>
                <w:rFonts w:ascii="Cambria" w:hAnsi="Cambria"/>
                <w:b/>
              </w:rPr>
            </w:pPr>
            <w:r w:rsidRPr="00CD27C0">
              <w:rPr>
                <w:rFonts w:ascii="Cambria" w:hAnsi="Cambria"/>
                <w:bCs/>
              </w:rPr>
              <w:t>Dokumento puslapio  numeris</w:t>
            </w:r>
          </w:p>
        </w:tc>
      </w:tr>
    </w:tbl>
    <w:tbl>
      <w:tblPr>
        <w:tblStyle w:val="TableGrid"/>
        <w:tblW w:w="9776" w:type="dxa"/>
        <w:tblLook w:val="04A0" w:firstRow="1" w:lastRow="0" w:firstColumn="1" w:lastColumn="0" w:noHBand="0" w:noVBand="1"/>
      </w:tblPr>
      <w:tblGrid>
        <w:gridCol w:w="704"/>
        <w:gridCol w:w="3402"/>
        <w:gridCol w:w="2268"/>
        <w:gridCol w:w="1843"/>
        <w:gridCol w:w="1559"/>
      </w:tblGrid>
      <w:tr w:rsidR="0063774C" w:rsidRPr="00CD27C0" w:rsidTr="009167C2">
        <w:trPr>
          <w:trHeight w:val="1470"/>
        </w:trPr>
        <w:tc>
          <w:tcPr>
            <w:tcW w:w="704" w:type="dxa"/>
            <w:shd w:val="clear" w:color="auto" w:fill="auto"/>
            <w:vAlign w:val="center"/>
          </w:tcPr>
          <w:p w:rsidR="0063774C" w:rsidRPr="003347BF" w:rsidRDefault="0063774C" w:rsidP="0063774C">
            <w:pPr>
              <w:jc w:val="center"/>
              <w:rPr>
                <w:rFonts w:ascii="Cambria" w:eastAsia="Times New Roman" w:hAnsi="Cambria"/>
                <w:color w:val="000000" w:themeColor="text1"/>
                <w:lang w:eastAsia="lt-LT"/>
              </w:rPr>
            </w:pPr>
            <w:r w:rsidRPr="003347BF">
              <w:rPr>
                <w:rFonts w:ascii="Cambria" w:eastAsia="Times New Roman" w:hAnsi="Cambria"/>
                <w:color w:val="000000" w:themeColor="text1"/>
                <w:lang w:eastAsia="lt-LT"/>
              </w:rPr>
              <w:t>T1</w:t>
            </w:r>
          </w:p>
        </w:tc>
        <w:tc>
          <w:tcPr>
            <w:tcW w:w="3402" w:type="dxa"/>
            <w:tcBorders>
              <w:right w:val="single" w:sz="4" w:space="0" w:color="auto"/>
            </w:tcBorders>
            <w:shd w:val="clear" w:color="auto" w:fill="auto"/>
            <w:vAlign w:val="center"/>
          </w:tcPr>
          <w:p w:rsidR="0063774C" w:rsidRPr="003347BF" w:rsidRDefault="00723613" w:rsidP="0063774C">
            <w:pPr>
              <w:rPr>
                <w:rFonts w:ascii="Cambria" w:eastAsia="Times New Roman" w:hAnsi="Cambria"/>
                <w:color w:val="000000" w:themeColor="text1"/>
                <w:lang w:eastAsia="lt-LT"/>
              </w:rPr>
            </w:pPr>
            <w:r w:rsidRPr="003347BF">
              <w:rPr>
                <w:rFonts w:ascii="Cambria" w:eastAsia="Times New Roman" w:hAnsi="Cambria"/>
                <w:color w:val="000000" w:themeColor="text1"/>
                <w:lang w:eastAsia="lt-LT"/>
              </w:rPr>
              <w:t xml:space="preserve">Pilnai sandarus magnetas, nereikalaujantis avarinio helio nutekėjimo vamzdžio įrengimo (avarijos atveju, kuomet ritės magneto viduje praranda </w:t>
            </w:r>
            <w:proofErr w:type="spellStart"/>
            <w:r w:rsidRPr="003347BF">
              <w:rPr>
                <w:rFonts w:ascii="Cambria" w:eastAsia="Times New Roman" w:hAnsi="Cambria"/>
                <w:color w:val="000000" w:themeColor="text1"/>
                <w:lang w:eastAsia="lt-LT"/>
              </w:rPr>
              <w:t>superlaidumą</w:t>
            </w:r>
            <w:proofErr w:type="spellEnd"/>
            <w:r w:rsidRPr="003347BF">
              <w:rPr>
                <w:rFonts w:ascii="Cambria" w:eastAsia="Times New Roman" w:hAnsi="Cambria"/>
                <w:color w:val="000000" w:themeColor="text1"/>
                <w:lang w:eastAsia="lt-LT"/>
              </w:rPr>
              <w:t>, helis neprarandamas)</w:t>
            </w:r>
          </w:p>
        </w:tc>
        <w:tc>
          <w:tcPr>
            <w:tcW w:w="2268" w:type="dxa"/>
            <w:tcBorders>
              <w:top w:val="single" w:sz="4" w:space="0" w:color="auto"/>
              <w:left w:val="single" w:sz="4" w:space="0" w:color="auto"/>
              <w:bottom w:val="single" w:sz="4" w:space="0" w:color="auto"/>
              <w:right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E30A76">
        <w:trPr>
          <w:trHeight w:val="716"/>
        </w:trPr>
        <w:tc>
          <w:tcPr>
            <w:tcW w:w="704" w:type="dxa"/>
            <w:shd w:val="clear" w:color="auto" w:fill="auto"/>
            <w:vAlign w:val="center"/>
          </w:tcPr>
          <w:p w:rsidR="0063774C" w:rsidRPr="003347BF" w:rsidRDefault="0063774C" w:rsidP="0063774C">
            <w:pPr>
              <w:jc w:val="center"/>
              <w:rPr>
                <w:rFonts w:ascii="Cambria" w:eastAsia="Times New Roman" w:hAnsi="Cambria"/>
                <w:color w:val="000000" w:themeColor="text1"/>
                <w:lang w:eastAsia="lt-LT"/>
              </w:rPr>
            </w:pPr>
            <w:r w:rsidRPr="003347BF">
              <w:rPr>
                <w:rFonts w:ascii="Cambria" w:eastAsia="Times New Roman" w:hAnsi="Cambria"/>
                <w:color w:val="000000" w:themeColor="text1"/>
                <w:lang w:eastAsia="lt-LT"/>
              </w:rPr>
              <w:t>T2</w:t>
            </w:r>
          </w:p>
        </w:tc>
        <w:tc>
          <w:tcPr>
            <w:tcW w:w="3402" w:type="dxa"/>
            <w:shd w:val="clear" w:color="auto" w:fill="auto"/>
            <w:vAlign w:val="center"/>
          </w:tcPr>
          <w:p w:rsidR="0063774C" w:rsidRPr="003347BF" w:rsidRDefault="003347BF" w:rsidP="0063774C">
            <w:pPr>
              <w:rPr>
                <w:rFonts w:ascii="Cambria" w:eastAsia="Times New Roman" w:hAnsi="Cambria"/>
                <w:color w:val="000000" w:themeColor="text1"/>
                <w:lang w:eastAsia="lt-LT"/>
              </w:rPr>
            </w:pPr>
            <w:r w:rsidRPr="003347BF">
              <w:rPr>
                <w:rFonts w:ascii="Cambria" w:eastAsia="Times New Roman" w:hAnsi="Cambria"/>
                <w:color w:val="000000" w:themeColor="text1"/>
                <w:lang w:eastAsia="lt-LT"/>
              </w:rPr>
              <w:t>Garantuojamas nemokamas magnetinio rezonanso tomografijos sistemos darbingumo atstatymas, įvykus savaiminiam ir nesavaiminiam helio nutekėjimui ir magnetinio lauko praradimui, 10 metų laikotarpyje nuo eksploatacijos pradžios (</w:t>
            </w:r>
            <w:r w:rsidRPr="003347BF">
              <w:rPr>
                <w:rFonts w:ascii="Cambria" w:eastAsia="Times New Roman" w:hAnsi="Cambria"/>
                <w:i/>
                <w:color w:val="000000" w:themeColor="text1"/>
                <w:lang w:eastAsia="lt-LT"/>
              </w:rPr>
              <w:t>kartu su pasiūlymu konkursui pateikiamas atitinkamas tiekėjo ir/arba gamintojo įsipareigojimas</w:t>
            </w:r>
            <w:r w:rsidRPr="003347BF">
              <w:rPr>
                <w:rFonts w:ascii="Cambria" w:eastAsia="Times New Roman" w:hAnsi="Cambria"/>
                <w:color w:val="000000" w:themeColor="text1"/>
                <w:lang w:eastAsia="lt-LT"/>
              </w:rPr>
              <w:t>)</w:t>
            </w:r>
          </w:p>
        </w:tc>
        <w:tc>
          <w:tcPr>
            <w:tcW w:w="2268" w:type="dxa"/>
            <w:tcBorders>
              <w:top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tcBorders>
              <w:top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559" w:type="dxa"/>
            <w:tcBorders>
              <w:top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E30A76">
        <w:trPr>
          <w:trHeight w:val="1105"/>
        </w:trPr>
        <w:tc>
          <w:tcPr>
            <w:tcW w:w="704" w:type="dxa"/>
            <w:shd w:val="clear" w:color="auto" w:fill="auto"/>
            <w:vAlign w:val="center"/>
          </w:tcPr>
          <w:p w:rsidR="0063774C" w:rsidRPr="003347BF" w:rsidRDefault="0063774C" w:rsidP="0063774C">
            <w:pPr>
              <w:jc w:val="center"/>
              <w:rPr>
                <w:rFonts w:ascii="Cambria" w:eastAsia="Times New Roman" w:hAnsi="Cambria"/>
                <w:color w:val="000000" w:themeColor="text1"/>
                <w:lang w:eastAsia="lt-LT"/>
              </w:rPr>
            </w:pPr>
            <w:r w:rsidRPr="003347BF">
              <w:rPr>
                <w:rFonts w:ascii="Cambria" w:eastAsia="Times New Roman" w:hAnsi="Cambria"/>
                <w:color w:val="000000" w:themeColor="text1"/>
                <w:lang w:eastAsia="lt-LT"/>
              </w:rPr>
              <w:lastRenderedPageBreak/>
              <w:t>T3</w:t>
            </w:r>
          </w:p>
        </w:tc>
        <w:tc>
          <w:tcPr>
            <w:tcW w:w="3402" w:type="dxa"/>
            <w:shd w:val="clear" w:color="auto" w:fill="auto"/>
            <w:vAlign w:val="center"/>
          </w:tcPr>
          <w:p w:rsidR="0063774C" w:rsidRPr="003347BF" w:rsidRDefault="009167C2" w:rsidP="0063774C">
            <w:pPr>
              <w:rPr>
                <w:rFonts w:ascii="Cambria" w:eastAsia="Times New Roman" w:hAnsi="Cambria"/>
                <w:color w:val="000000" w:themeColor="text1"/>
                <w:lang w:eastAsia="lt-LT"/>
              </w:rPr>
            </w:pPr>
            <w:r>
              <w:rPr>
                <w:rFonts w:ascii="Cambria" w:eastAsia="Times New Roman" w:hAnsi="Cambria"/>
                <w:color w:val="000000" w:themeColor="text1"/>
                <w:lang w:eastAsia="lt-LT"/>
              </w:rPr>
              <w:t>Siūlomo</w:t>
            </w:r>
            <w:r w:rsidR="003347BF" w:rsidRPr="003347BF">
              <w:rPr>
                <w:rFonts w:ascii="Cambria" w:eastAsia="Times New Roman" w:hAnsi="Cambria"/>
                <w:color w:val="000000" w:themeColor="text1"/>
                <w:lang w:eastAsia="lt-LT"/>
              </w:rPr>
              <w:t xml:space="preserve">  magnetinio</w:t>
            </w:r>
            <w:r>
              <w:rPr>
                <w:rFonts w:ascii="Cambria" w:eastAsia="Times New Roman" w:hAnsi="Cambria"/>
                <w:color w:val="000000" w:themeColor="text1"/>
                <w:lang w:eastAsia="lt-LT"/>
              </w:rPr>
              <w:t xml:space="preserve"> rezonanso tomografijos aparato</w:t>
            </w:r>
            <w:r w:rsidR="003347BF" w:rsidRPr="003347BF">
              <w:rPr>
                <w:rFonts w:ascii="Cambria" w:eastAsia="Times New Roman" w:hAnsi="Cambria"/>
                <w:color w:val="000000" w:themeColor="text1"/>
                <w:lang w:eastAsia="lt-LT"/>
              </w:rPr>
              <w:t xml:space="preserve">  suvartojamos elektros energijos kiekis per parą (apskaičiuotas remiantis COCIR metodikomis)</w:t>
            </w:r>
          </w:p>
        </w:tc>
        <w:tc>
          <w:tcPr>
            <w:tcW w:w="2268"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559"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bl>
    <w:p w:rsidR="00FC2818" w:rsidRDefault="00FC2818" w:rsidP="0063774C">
      <w:pPr>
        <w:jc w:val="right"/>
        <w:rPr>
          <w:rFonts w:ascii="Cambria" w:hAnsi="Cambria"/>
        </w:rPr>
      </w:pPr>
    </w:p>
    <w:p w:rsidR="00C00542" w:rsidRPr="00AF58D1" w:rsidRDefault="00C00542" w:rsidP="0063774C">
      <w:pPr>
        <w:jc w:val="right"/>
        <w:rPr>
          <w:rFonts w:ascii="Cambria" w:hAnsi="Cambria"/>
        </w:rPr>
      </w:pPr>
    </w:p>
    <w:p w:rsidR="007A4F5F" w:rsidRPr="00AF58D1" w:rsidRDefault="007A4F5F" w:rsidP="00903A98">
      <w:pPr>
        <w:jc w:val="right"/>
        <w:rPr>
          <w:rFonts w:ascii="Cambria" w:hAnsi="Cambria"/>
        </w:rPr>
      </w:pPr>
      <w:bookmarkStart w:id="0" w:name="_GoBack"/>
      <w:bookmarkEnd w:id="0"/>
    </w:p>
    <w:p w:rsidR="00143511" w:rsidRPr="00AF58D1" w:rsidRDefault="007C56C2" w:rsidP="00903A98">
      <w:pPr>
        <w:jc w:val="right"/>
        <w:rPr>
          <w:rFonts w:ascii="Cambria" w:hAnsi="Cambria"/>
        </w:rPr>
      </w:pPr>
      <w:r w:rsidRPr="00AF58D1">
        <w:rPr>
          <w:rFonts w:ascii="Cambria" w:hAnsi="Cambria"/>
        </w:rPr>
        <w:t>6</w:t>
      </w:r>
      <w:r w:rsidR="00143511" w:rsidRPr="00AF58D1">
        <w:rPr>
          <w:rFonts w:ascii="Cambria" w:hAnsi="Cambria"/>
        </w:rPr>
        <w:t xml:space="preserve"> lentelė</w:t>
      </w:r>
    </w:p>
    <w:p w:rsidR="00143511" w:rsidRPr="00AF58D1" w:rsidRDefault="00143511" w:rsidP="00903A98">
      <w:pPr>
        <w:jc w:val="center"/>
        <w:rPr>
          <w:rFonts w:ascii="Cambria" w:hAnsi="Cambria"/>
          <w:b/>
        </w:rPr>
      </w:pPr>
      <w:r w:rsidRPr="00AF58D1">
        <w:rPr>
          <w:rFonts w:ascii="Cambria" w:hAnsi="Cambria"/>
          <w:b/>
        </w:rPr>
        <w:t>PATEIKIAMŲ DOKUMENTŲ SĄRAŠAS</w:t>
      </w:r>
    </w:p>
    <w:p w:rsidR="00143511" w:rsidRPr="00AF58D1" w:rsidRDefault="00143511" w:rsidP="00903A98">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AF58D1" w:rsidTr="00E30A76">
        <w:tc>
          <w:tcPr>
            <w:tcW w:w="70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Eil.</w:t>
            </w:r>
            <w:r w:rsidR="0051498F" w:rsidRPr="00AF58D1">
              <w:rPr>
                <w:rFonts w:ascii="Cambria" w:hAnsi="Cambria"/>
              </w:rPr>
              <w:t xml:space="preserve"> </w:t>
            </w:r>
            <w:r w:rsidRPr="00AF58D1">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Failo, kuriame yra dokumentas, pavadinimas</w:t>
            </w:r>
          </w:p>
        </w:tc>
      </w:tr>
      <w:tr w:rsidR="00143511" w:rsidRPr="00AF58D1" w:rsidTr="00E30A76">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E30A76">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E30A76">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AF58D1" w:rsidRDefault="00143511" w:rsidP="008E6250">
            <w:pPr>
              <w:ind w:right="34"/>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Pasiūlymas galioja iki termino, nustatyto pirkimo dokumentuose.</w:t>
            </w:r>
          </w:p>
          <w:p w:rsidR="00143511" w:rsidRPr="00AF58D1" w:rsidRDefault="00143511" w:rsidP="008E6250">
            <w:pPr>
              <w:ind w:right="34" w:firstLine="720"/>
              <w:jc w:val="both"/>
              <w:rPr>
                <w:rFonts w:ascii="Cambria" w:hAnsi="Cambria"/>
              </w:rPr>
            </w:pPr>
          </w:p>
          <w:p w:rsidR="00143511" w:rsidRPr="00AF58D1" w:rsidRDefault="00143511" w:rsidP="00E30A76">
            <w:pPr>
              <w:ind w:right="-108" w:firstLine="596"/>
              <w:jc w:val="both"/>
              <w:rPr>
                <w:rFonts w:ascii="Cambria" w:hAnsi="Cambria"/>
              </w:rPr>
            </w:pPr>
            <w:r w:rsidRPr="00AF58D1">
              <w:rPr>
                <w:rFonts w:ascii="Cambria" w:hAnsi="Cambria"/>
              </w:rPr>
              <w:t>Pasiūlymo konfidencialią informaciją sudaro (tiekėjai turi nurodyti, kokia pasiūlyme pateikta</w:t>
            </w:r>
            <w:r w:rsidR="00B33069" w:rsidRPr="00AF58D1">
              <w:rPr>
                <w:rFonts w:ascii="Cambria" w:hAnsi="Cambria"/>
              </w:rPr>
              <w:t xml:space="preserve"> informacija yra konfidenciali)</w:t>
            </w:r>
            <w:r w:rsidRPr="00AF58D1">
              <w:rPr>
                <w:rFonts w:ascii="Cambria" w:hAnsi="Cambria"/>
              </w:rPr>
              <w:t>:</w:t>
            </w:r>
          </w:p>
          <w:p w:rsidR="00143511" w:rsidRPr="00AF58D1" w:rsidRDefault="00143511" w:rsidP="00E30A76">
            <w:pPr>
              <w:ind w:right="-108"/>
              <w:jc w:val="both"/>
              <w:rPr>
                <w:rFonts w:ascii="Cambria" w:hAnsi="Cambria"/>
              </w:rPr>
            </w:pPr>
            <w:r w:rsidRPr="00AF58D1">
              <w:rPr>
                <w:rFonts w:ascii="Cambria" w:hAnsi="Cambria"/>
              </w:rPr>
              <w:t>________________________________________________________________________________________________________________________________________________</w:t>
            </w:r>
            <w:r w:rsidR="00726AAB" w:rsidRPr="00AF58D1">
              <w:rPr>
                <w:rFonts w:ascii="Cambria" w:hAnsi="Cambria"/>
              </w:rPr>
              <w:t>____________________________</w:t>
            </w:r>
          </w:p>
          <w:p w:rsidR="007845E7" w:rsidRPr="00AF58D1" w:rsidRDefault="007845E7" w:rsidP="00E30A76">
            <w:pPr>
              <w:ind w:right="-108"/>
              <w:jc w:val="both"/>
              <w:rPr>
                <w:rFonts w:ascii="Cambria" w:hAnsi="Cambria"/>
              </w:rPr>
            </w:pPr>
            <w:r w:rsidRPr="00AF58D1">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F58D1">
              <w:rPr>
                <w:rFonts w:ascii="Cambria" w:eastAsia="Times New Roman" w:hAnsi="Cambria"/>
                <w:lang w:eastAsia="zh-CN"/>
              </w:rPr>
              <w:t xml:space="preserve"> </w:t>
            </w:r>
            <w:r w:rsidRPr="00AF58D1">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AF58D1" w:rsidRDefault="007845E7" w:rsidP="008E6250">
            <w:pPr>
              <w:ind w:right="34"/>
              <w:jc w:val="both"/>
              <w:rPr>
                <w:rFonts w:ascii="Cambria" w:hAnsi="Cambria"/>
              </w:rPr>
            </w:pPr>
          </w:p>
          <w:p w:rsidR="00143511" w:rsidRPr="00AF58D1" w:rsidRDefault="00143511" w:rsidP="008E6250">
            <w:pPr>
              <w:ind w:right="34"/>
              <w:jc w:val="both"/>
              <w:rPr>
                <w:rFonts w:ascii="Cambria" w:hAnsi="Cambria"/>
              </w:rPr>
            </w:pPr>
          </w:p>
          <w:p w:rsidR="00F76609" w:rsidRPr="00AF58D1" w:rsidRDefault="00F76609" w:rsidP="008E6250">
            <w:pPr>
              <w:ind w:right="34"/>
              <w:jc w:val="both"/>
              <w:rPr>
                <w:rFonts w:ascii="Cambria" w:hAnsi="Cambria"/>
              </w:rPr>
            </w:pPr>
          </w:p>
          <w:p w:rsidR="00F76609" w:rsidRPr="00AF58D1" w:rsidRDefault="00F76609" w:rsidP="00E30A76">
            <w:pPr>
              <w:ind w:right="-108"/>
              <w:jc w:val="both"/>
              <w:rPr>
                <w:rFonts w:ascii="Cambria" w:hAnsi="Cambria"/>
              </w:rPr>
            </w:pPr>
            <w:r w:rsidRPr="00AF58D1">
              <w:rPr>
                <w:rFonts w:ascii="Cambria" w:hAnsi="Cambria"/>
                <w:b/>
              </w:rPr>
              <w:t>Pastaba.</w:t>
            </w:r>
            <w:r w:rsidRPr="00AF58D1">
              <w:rPr>
                <w:rFonts w:ascii="Cambria" w:hAnsi="Cambria"/>
              </w:rPr>
              <w:t xml:space="preserve"> Tiekėjui nenurodžius, kokia informacija yra konfidenciali, laikoma, kad konfidencialios informacijos pasiūlyme nėra.</w:t>
            </w:r>
          </w:p>
          <w:p w:rsidR="00F76609" w:rsidRPr="00AF58D1" w:rsidRDefault="00F76609" w:rsidP="008E6250">
            <w:pPr>
              <w:ind w:right="34"/>
              <w:jc w:val="both"/>
              <w:rPr>
                <w:rFonts w:ascii="Cambria" w:hAnsi="Cambria"/>
              </w:rPr>
            </w:pPr>
          </w:p>
          <w:p w:rsidR="007845E7" w:rsidRPr="00AF58D1" w:rsidRDefault="007845E7" w:rsidP="008E6250">
            <w:pPr>
              <w:ind w:right="34"/>
              <w:jc w:val="both"/>
              <w:rPr>
                <w:rFonts w:ascii="Cambria" w:hAnsi="Cambria"/>
              </w:rPr>
            </w:pPr>
          </w:p>
          <w:p w:rsidR="007845E7" w:rsidRPr="00AF58D1"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AF58D1"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AF58D1" w:rsidTr="00F24DB7">
              <w:trPr>
                <w:trHeight w:val="60"/>
              </w:trPr>
              <w:tc>
                <w:tcPr>
                  <w:tcW w:w="3284" w:type="dxa"/>
                  <w:tcBorders>
                    <w:top w:val="nil"/>
                    <w:left w:val="nil"/>
                    <w:bottom w:val="single" w:sz="4" w:space="0" w:color="auto"/>
                    <w:right w:val="nil"/>
                  </w:tcBorders>
                </w:tcPr>
                <w:p w:rsidR="00040B67" w:rsidRPr="00AF58D1" w:rsidRDefault="00040B67" w:rsidP="008E6250">
                  <w:pPr>
                    <w:rPr>
                      <w:rFonts w:ascii="Cambria" w:hAnsi="Cambria"/>
                    </w:rPr>
                  </w:pPr>
                </w:p>
              </w:tc>
              <w:tc>
                <w:tcPr>
                  <w:tcW w:w="604" w:type="dxa"/>
                </w:tcPr>
                <w:p w:rsidR="00040B67" w:rsidRPr="00AF58D1"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AF58D1" w:rsidRDefault="00040B67" w:rsidP="008E6250">
                  <w:pPr>
                    <w:rPr>
                      <w:rFonts w:ascii="Cambria" w:hAnsi="Cambria"/>
                      <w:color w:val="FF0000"/>
                    </w:rPr>
                  </w:pPr>
                </w:p>
              </w:tc>
              <w:tc>
                <w:tcPr>
                  <w:tcW w:w="701" w:type="dxa"/>
                </w:tcPr>
                <w:p w:rsidR="00040B67" w:rsidRPr="00AF58D1"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AF58D1" w:rsidRDefault="00040B67" w:rsidP="008E6250">
                  <w:pPr>
                    <w:jc w:val="right"/>
                    <w:rPr>
                      <w:rFonts w:ascii="Cambria" w:hAnsi="Cambria"/>
                    </w:rPr>
                  </w:pPr>
                </w:p>
              </w:tc>
              <w:tc>
                <w:tcPr>
                  <w:tcW w:w="789" w:type="dxa"/>
                </w:tcPr>
                <w:p w:rsidR="00040B67" w:rsidRPr="00AF58D1" w:rsidRDefault="00040B67" w:rsidP="008E6250">
                  <w:pPr>
                    <w:jc w:val="right"/>
                    <w:rPr>
                      <w:rFonts w:ascii="Cambria" w:hAnsi="Cambria"/>
                    </w:rPr>
                  </w:pPr>
                </w:p>
              </w:tc>
            </w:tr>
            <w:tr w:rsidR="00040B67" w:rsidRPr="00AF58D1" w:rsidTr="00F24DB7">
              <w:trPr>
                <w:trHeight w:val="186"/>
              </w:trPr>
              <w:tc>
                <w:tcPr>
                  <w:tcW w:w="3284"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(Tiekėjo arba jo įgalioto asmens pareigų pavadinimas)</w:t>
                  </w:r>
                </w:p>
              </w:tc>
              <w:tc>
                <w:tcPr>
                  <w:tcW w:w="604" w:type="dxa"/>
                </w:tcPr>
                <w:p w:rsidR="00040B67" w:rsidRPr="00AF58D1" w:rsidRDefault="00040B67" w:rsidP="008E6250">
                  <w:pPr>
                    <w:rPr>
                      <w:rFonts w:ascii="Cambria" w:hAnsi="Cambria"/>
                    </w:rPr>
                  </w:pPr>
                </w:p>
              </w:tc>
              <w:tc>
                <w:tcPr>
                  <w:tcW w:w="1980" w:type="dxa"/>
                  <w:tcBorders>
                    <w:top w:val="single" w:sz="4" w:space="0" w:color="auto"/>
                    <w:left w:val="nil"/>
                    <w:bottom w:val="nil"/>
                    <w:right w:val="nil"/>
                  </w:tcBorders>
                </w:tcPr>
                <w:p w:rsidR="00040B67" w:rsidRPr="00AF58D1" w:rsidRDefault="00040B67" w:rsidP="008E6250">
                  <w:pPr>
                    <w:jc w:val="center"/>
                    <w:rPr>
                      <w:rFonts w:ascii="Cambria" w:hAnsi="Cambria"/>
                      <w:color w:val="FF0000"/>
                    </w:rPr>
                  </w:pPr>
                  <w:r w:rsidRPr="00AF58D1">
                    <w:rPr>
                      <w:rFonts w:ascii="Cambria" w:hAnsi="Cambria"/>
                    </w:rPr>
                    <w:t>(Parašas)</w:t>
                  </w:r>
                </w:p>
              </w:tc>
              <w:tc>
                <w:tcPr>
                  <w:tcW w:w="701" w:type="dxa"/>
                </w:tcPr>
                <w:p w:rsidR="00040B67" w:rsidRPr="00AF58D1" w:rsidRDefault="00040B67" w:rsidP="008E6250">
                  <w:pPr>
                    <w:rPr>
                      <w:rFonts w:ascii="Cambria" w:hAnsi="Cambria"/>
                    </w:rPr>
                  </w:pPr>
                </w:p>
              </w:tc>
              <w:tc>
                <w:tcPr>
                  <w:tcW w:w="2470"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(Vardas ir pavardė)</w:t>
                  </w:r>
                </w:p>
                <w:p w:rsidR="00040B67" w:rsidRPr="00AF58D1" w:rsidRDefault="00040B67" w:rsidP="008E6250">
                  <w:pPr>
                    <w:rPr>
                      <w:rFonts w:ascii="Cambria" w:hAnsi="Cambria"/>
                    </w:rPr>
                  </w:pPr>
                </w:p>
              </w:tc>
              <w:tc>
                <w:tcPr>
                  <w:tcW w:w="789" w:type="dxa"/>
                </w:tcPr>
                <w:p w:rsidR="00040B67" w:rsidRPr="00AF58D1" w:rsidRDefault="00040B67" w:rsidP="008E6250">
                  <w:pPr>
                    <w:rPr>
                      <w:rFonts w:ascii="Cambria" w:hAnsi="Cambria"/>
                    </w:rPr>
                  </w:pPr>
                </w:p>
              </w:tc>
            </w:tr>
          </w:tbl>
          <w:p w:rsidR="0051498F" w:rsidRPr="00AF58D1" w:rsidRDefault="0051498F" w:rsidP="008E6250">
            <w:pPr>
              <w:ind w:right="-108" w:firstLine="720"/>
              <w:jc w:val="both"/>
              <w:rPr>
                <w:rFonts w:ascii="Cambria" w:hAnsi="Cambria"/>
              </w:rPr>
            </w:pPr>
          </w:p>
        </w:tc>
      </w:tr>
    </w:tbl>
    <w:p w:rsidR="005E201E" w:rsidRPr="00AF58D1" w:rsidRDefault="005E201E" w:rsidP="008E6250">
      <w:pPr>
        <w:rPr>
          <w:rFonts w:ascii="Cambria" w:hAnsi="Cambria"/>
        </w:rPr>
      </w:pPr>
    </w:p>
    <w:sectPr w:rsidR="005E201E" w:rsidRPr="00AF58D1"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976" w:rsidRDefault="00675976">
      <w:r>
        <w:separator/>
      </w:r>
    </w:p>
  </w:endnote>
  <w:endnote w:type="continuationSeparator" w:id="0">
    <w:p w:rsidR="00675976" w:rsidRDefault="0067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76" w:rsidRDefault="00675976">
    <w:pPr>
      <w:pStyle w:val="Footer"/>
      <w:jc w:val="right"/>
    </w:pPr>
  </w:p>
  <w:p w:rsidR="00675976" w:rsidRDefault="0067597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76" w:rsidRDefault="00675976">
    <w:pPr>
      <w:pStyle w:val="Footer"/>
      <w:jc w:val="right"/>
    </w:pPr>
  </w:p>
  <w:p w:rsidR="00675976" w:rsidRDefault="00675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976" w:rsidRDefault="00675976">
      <w:r>
        <w:separator/>
      </w:r>
    </w:p>
  </w:footnote>
  <w:footnote w:type="continuationSeparator" w:id="0">
    <w:p w:rsidR="00675976" w:rsidRDefault="00675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13E3"/>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0413084"/>
    <w:multiLevelType w:val="hybridMultilevel"/>
    <w:tmpl w:val="F948C490"/>
    <w:lvl w:ilvl="0" w:tplc="5914CD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3"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15:restartNumberingAfterBreak="0">
    <w:nsid w:val="1FE12646"/>
    <w:multiLevelType w:val="multilevel"/>
    <w:tmpl w:val="D26ADE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95F4D34"/>
    <w:multiLevelType w:val="hybridMultilevel"/>
    <w:tmpl w:val="992A5FF8"/>
    <w:lvl w:ilvl="0" w:tplc="22129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8FF45D4"/>
    <w:multiLevelType w:val="hybridMultilevel"/>
    <w:tmpl w:val="168428D0"/>
    <w:lvl w:ilvl="0" w:tplc="3B7A17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C5584"/>
    <w:multiLevelType w:val="hybridMultilevel"/>
    <w:tmpl w:val="BE98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540C40"/>
    <w:multiLevelType w:val="hybridMultilevel"/>
    <w:tmpl w:val="D14E24AA"/>
    <w:lvl w:ilvl="0" w:tplc="10D6316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AE5A10"/>
    <w:multiLevelType w:val="hybridMultilevel"/>
    <w:tmpl w:val="B67420A4"/>
    <w:lvl w:ilvl="0" w:tplc="ACA6F44C">
      <w:start w:val="1"/>
      <w:numFmt w:val="decimal"/>
      <w:lvlText w:val="%1."/>
      <w:lvlJc w:val="left"/>
      <w:pPr>
        <w:ind w:left="927"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06B47"/>
    <w:multiLevelType w:val="hybridMultilevel"/>
    <w:tmpl w:val="96106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283769"/>
    <w:multiLevelType w:val="hybridMultilevel"/>
    <w:tmpl w:val="C150C9CE"/>
    <w:lvl w:ilvl="0" w:tplc="7CFEA9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71912"/>
    <w:multiLevelType w:val="hybridMultilevel"/>
    <w:tmpl w:val="F0D26E1C"/>
    <w:lvl w:ilvl="0" w:tplc="0427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F401F38"/>
    <w:multiLevelType w:val="hybridMultilevel"/>
    <w:tmpl w:val="91783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3"/>
  </w:num>
  <w:num w:numId="5">
    <w:abstractNumId w:val="2"/>
  </w:num>
  <w:num w:numId="6">
    <w:abstractNumId w:val="16"/>
  </w:num>
  <w:num w:numId="7">
    <w:abstractNumId w:val="15"/>
  </w:num>
  <w:num w:numId="8">
    <w:abstractNumId w:val="0"/>
  </w:num>
  <w:num w:numId="9">
    <w:abstractNumId w:val="10"/>
  </w:num>
  <w:num w:numId="10">
    <w:abstractNumId w:val="12"/>
  </w:num>
  <w:num w:numId="11">
    <w:abstractNumId w:val="1"/>
  </w:num>
  <w:num w:numId="12">
    <w:abstractNumId w:val="9"/>
  </w:num>
  <w:num w:numId="13">
    <w:abstractNumId w:val="18"/>
  </w:num>
  <w:num w:numId="14">
    <w:abstractNumId w:val="7"/>
  </w:num>
  <w:num w:numId="15">
    <w:abstractNumId w:val="8"/>
  </w:num>
  <w:num w:numId="16">
    <w:abstractNumId w:val="11"/>
  </w:num>
  <w:num w:numId="17">
    <w:abstractNumId w:val="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5796"/>
    <w:rsid w:val="000871B6"/>
    <w:rsid w:val="00090E4C"/>
    <w:rsid w:val="00094371"/>
    <w:rsid w:val="00094550"/>
    <w:rsid w:val="000F36E3"/>
    <w:rsid w:val="00107098"/>
    <w:rsid w:val="00113A40"/>
    <w:rsid w:val="00115325"/>
    <w:rsid w:val="00143511"/>
    <w:rsid w:val="00155721"/>
    <w:rsid w:val="00161067"/>
    <w:rsid w:val="00170CCD"/>
    <w:rsid w:val="001B4295"/>
    <w:rsid w:val="00204848"/>
    <w:rsid w:val="002122C6"/>
    <w:rsid w:val="00291751"/>
    <w:rsid w:val="002C3764"/>
    <w:rsid w:val="002C5A1E"/>
    <w:rsid w:val="002E2BB9"/>
    <w:rsid w:val="002F08D9"/>
    <w:rsid w:val="002F771C"/>
    <w:rsid w:val="00323D0D"/>
    <w:rsid w:val="003347BF"/>
    <w:rsid w:val="00347DA8"/>
    <w:rsid w:val="00364F47"/>
    <w:rsid w:val="003B63C6"/>
    <w:rsid w:val="00403C49"/>
    <w:rsid w:val="004C6635"/>
    <w:rsid w:val="004D3809"/>
    <w:rsid w:val="0050378E"/>
    <w:rsid w:val="0051498F"/>
    <w:rsid w:val="005332BD"/>
    <w:rsid w:val="005967E6"/>
    <w:rsid w:val="005B07BC"/>
    <w:rsid w:val="005D736E"/>
    <w:rsid w:val="005E201E"/>
    <w:rsid w:val="005E2167"/>
    <w:rsid w:val="005F2F48"/>
    <w:rsid w:val="00620D1E"/>
    <w:rsid w:val="00636D75"/>
    <w:rsid w:val="0063774C"/>
    <w:rsid w:val="00675976"/>
    <w:rsid w:val="006A4EED"/>
    <w:rsid w:val="006B1421"/>
    <w:rsid w:val="006E3D16"/>
    <w:rsid w:val="00723613"/>
    <w:rsid w:val="00723C9A"/>
    <w:rsid w:val="00726AAB"/>
    <w:rsid w:val="007373EF"/>
    <w:rsid w:val="0074756A"/>
    <w:rsid w:val="007845E7"/>
    <w:rsid w:val="00797561"/>
    <w:rsid w:val="007A4F5F"/>
    <w:rsid w:val="007C56C2"/>
    <w:rsid w:val="007E4F06"/>
    <w:rsid w:val="007E5334"/>
    <w:rsid w:val="008039EA"/>
    <w:rsid w:val="0081088B"/>
    <w:rsid w:val="008956FF"/>
    <w:rsid w:val="008C22BA"/>
    <w:rsid w:val="008E6250"/>
    <w:rsid w:val="00903A98"/>
    <w:rsid w:val="009167C2"/>
    <w:rsid w:val="00916A83"/>
    <w:rsid w:val="0093029F"/>
    <w:rsid w:val="00985D29"/>
    <w:rsid w:val="009A45D4"/>
    <w:rsid w:val="009A57A1"/>
    <w:rsid w:val="009B781F"/>
    <w:rsid w:val="009C3028"/>
    <w:rsid w:val="00A94B9A"/>
    <w:rsid w:val="00AB2A86"/>
    <w:rsid w:val="00AF58D1"/>
    <w:rsid w:val="00B33069"/>
    <w:rsid w:val="00B658B6"/>
    <w:rsid w:val="00B677C0"/>
    <w:rsid w:val="00B95AB7"/>
    <w:rsid w:val="00BA10F3"/>
    <w:rsid w:val="00BD4B58"/>
    <w:rsid w:val="00BF65B2"/>
    <w:rsid w:val="00C00542"/>
    <w:rsid w:val="00C02EAC"/>
    <w:rsid w:val="00C42612"/>
    <w:rsid w:val="00C45F0D"/>
    <w:rsid w:val="00CA3E51"/>
    <w:rsid w:val="00CA61C7"/>
    <w:rsid w:val="00CD27C0"/>
    <w:rsid w:val="00CE001B"/>
    <w:rsid w:val="00D6680F"/>
    <w:rsid w:val="00D9492E"/>
    <w:rsid w:val="00DC4B0C"/>
    <w:rsid w:val="00DD3D7D"/>
    <w:rsid w:val="00E222F3"/>
    <w:rsid w:val="00E30A76"/>
    <w:rsid w:val="00E41D82"/>
    <w:rsid w:val="00EA4317"/>
    <w:rsid w:val="00EF50F7"/>
    <w:rsid w:val="00EF70D5"/>
    <w:rsid w:val="00F24DB7"/>
    <w:rsid w:val="00F36010"/>
    <w:rsid w:val="00F459AC"/>
    <w:rsid w:val="00F521A8"/>
    <w:rsid w:val="00F72B14"/>
    <w:rsid w:val="00F76609"/>
    <w:rsid w:val="00F952B7"/>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0542"/>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astasis1">
    <w:name w:val="Įprastasis1"/>
    <w:rsid w:val="007A4F5F"/>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C8DE4-5A4A-41F1-9E71-45EEFA83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3475</Words>
  <Characters>1982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64</cp:revision>
  <dcterms:created xsi:type="dcterms:W3CDTF">2022-08-02T06:18:00Z</dcterms:created>
  <dcterms:modified xsi:type="dcterms:W3CDTF">2026-01-20T07:27:00Z</dcterms:modified>
</cp:coreProperties>
</file>