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C250" w14:textId="77777777" w:rsidR="006F23B8" w:rsidRPr="006F23B8" w:rsidRDefault="006F23B8" w:rsidP="006F23B8">
      <w:pPr>
        <w:jc w:val="right"/>
        <w:rPr>
          <w:rFonts w:ascii="Palemonas" w:hAnsi="Palemonas"/>
          <w:b/>
          <w:bCs/>
        </w:rPr>
      </w:pPr>
      <w:r w:rsidRPr="006F23B8">
        <w:rPr>
          <w:rFonts w:ascii="Palemonas" w:hAnsi="Palemonas"/>
          <w:b/>
          <w:bCs/>
        </w:rPr>
        <w:t xml:space="preserve">Konkurso sąlygų </w:t>
      </w:r>
      <w:r w:rsidRPr="006F23B8">
        <w:rPr>
          <w:rFonts w:ascii="Palemonas" w:hAnsi="Palemonas"/>
          <w:b/>
          <w:bCs/>
        </w:rPr>
        <w:t>4</w:t>
      </w:r>
      <w:r w:rsidRPr="006F23B8">
        <w:rPr>
          <w:rFonts w:ascii="Palemonas" w:hAnsi="Palemonas"/>
          <w:b/>
          <w:bCs/>
        </w:rPr>
        <w:t xml:space="preserve"> priedas</w:t>
      </w:r>
    </w:p>
    <w:p w14:paraId="04303961" w14:textId="77777777" w:rsidR="006F23B8" w:rsidRDefault="006F23B8" w:rsidP="006F23B8">
      <w:pPr>
        <w:jc w:val="right"/>
        <w:rPr>
          <w:rFonts w:ascii="Palemonas" w:hAnsi="Palemonas"/>
          <w:b/>
          <w:caps/>
        </w:rPr>
      </w:pPr>
    </w:p>
    <w:p w14:paraId="4915E833" w14:textId="77777777" w:rsidR="006F23B8" w:rsidRDefault="006F23B8" w:rsidP="006F23B8">
      <w:pPr>
        <w:jc w:val="center"/>
        <w:rPr>
          <w:rFonts w:ascii="Palemonas" w:hAnsi="Palemonas"/>
          <w:b/>
          <w:caps/>
        </w:rPr>
      </w:pPr>
    </w:p>
    <w:p w14:paraId="6879BB93" w14:textId="77777777" w:rsidR="006F23B8" w:rsidRPr="0081638C" w:rsidRDefault="006F23B8" w:rsidP="006F23B8">
      <w:pPr>
        <w:jc w:val="center"/>
        <w:rPr>
          <w:rFonts w:ascii="Palemonas" w:hAnsi="Palemonas" w:cs="Palemonas"/>
          <w:b/>
          <w:bCs/>
          <w:caps/>
        </w:rPr>
      </w:pPr>
      <w:r w:rsidRPr="00426A68">
        <w:rPr>
          <w:rFonts w:ascii="Palemonas" w:hAnsi="Palemonas"/>
          <w:b/>
          <w:caps/>
        </w:rPr>
        <w:t xml:space="preserve">Palangos miesto </w:t>
      </w:r>
      <w:r>
        <w:rPr>
          <w:rFonts w:ascii="Palemonas" w:hAnsi="Palemonas"/>
          <w:b/>
          <w:caps/>
        </w:rPr>
        <w:t>gatvių</w:t>
      </w:r>
      <w:r>
        <w:rPr>
          <w:rFonts w:ascii="Palemonas" w:hAnsi="Palemonas"/>
        </w:rPr>
        <w:t xml:space="preserve"> </w:t>
      </w:r>
      <w:r>
        <w:rPr>
          <w:rFonts w:ascii="Palemonas" w:hAnsi="Palemonas"/>
          <w:b/>
          <w:bCs/>
          <w:caps/>
          <w:color w:val="000000"/>
        </w:rPr>
        <w:t>TECHNINIŲ (DARBO)</w:t>
      </w:r>
      <w:r w:rsidRPr="005253E7">
        <w:rPr>
          <w:rFonts w:ascii="Palemonas" w:hAnsi="Palemonas"/>
          <w:b/>
          <w:bCs/>
          <w:caps/>
          <w:color w:val="000000"/>
        </w:rPr>
        <w:t xml:space="preserve"> </w:t>
      </w:r>
      <w:r>
        <w:rPr>
          <w:rFonts w:ascii="Palemonas" w:hAnsi="Palemonas"/>
          <w:b/>
          <w:bCs/>
          <w:caps/>
          <w:color w:val="000000"/>
        </w:rPr>
        <w:t xml:space="preserve">PROJEKTŲ </w:t>
      </w:r>
      <w:r w:rsidRPr="005253E7">
        <w:rPr>
          <w:rFonts w:ascii="Palemonas" w:hAnsi="Palemonas"/>
          <w:b/>
          <w:bCs/>
          <w:caps/>
          <w:color w:val="000000"/>
        </w:rPr>
        <w:t>EISMO SAUGUMO AUDITO PASLAUG</w:t>
      </w:r>
      <w:r>
        <w:rPr>
          <w:rFonts w:ascii="Palemonas" w:hAnsi="Palemonas"/>
          <w:b/>
          <w:bCs/>
          <w:caps/>
          <w:color w:val="000000"/>
        </w:rPr>
        <w:t>ų</w:t>
      </w:r>
      <w:r w:rsidRPr="005253E7">
        <w:rPr>
          <w:rFonts w:ascii="Palemonas" w:hAnsi="Palemonas"/>
          <w:b/>
          <w:bCs/>
          <w:caps/>
          <w:color w:val="000000"/>
        </w:rPr>
        <w:t xml:space="preserve"> </w:t>
      </w:r>
      <w:r>
        <w:rPr>
          <w:rFonts w:ascii="Palemonas" w:hAnsi="Palemonas"/>
          <w:b/>
          <w:bCs/>
          <w:caps/>
          <w:color w:val="000000"/>
        </w:rPr>
        <w:t xml:space="preserve">PIRKIMO </w:t>
      </w:r>
      <w:r w:rsidRPr="0081638C">
        <w:rPr>
          <w:rFonts w:ascii="Palemonas" w:hAnsi="Palemonas" w:cs="Palemonas"/>
          <w:b/>
          <w:bCs/>
          <w:caps/>
        </w:rPr>
        <w:t>techninė specifikacija</w:t>
      </w:r>
    </w:p>
    <w:p w14:paraId="211DE872" w14:textId="77777777" w:rsidR="006F23B8" w:rsidRDefault="006F23B8" w:rsidP="006F23B8">
      <w:pPr>
        <w:jc w:val="both"/>
        <w:rPr>
          <w:rFonts w:ascii="Palemonas" w:hAnsi="Palemonas"/>
        </w:rPr>
      </w:pPr>
    </w:p>
    <w:p w14:paraId="136B226D" w14:textId="77777777" w:rsidR="006F23B8" w:rsidRPr="00687D7A" w:rsidRDefault="006F23B8" w:rsidP="006F23B8">
      <w:pPr>
        <w:jc w:val="both"/>
        <w:rPr>
          <w:rFonts w:ascii="Palemonas" w:hAnsi="Palemonas"/>
        </w:rPr>
      </w:pPr>
    </w:p>
    <w:p w14:paraId="10146E3E" w14:textId="77777777" w:rsidR="006F23B8" w:rsidRPr="00C779E1" w:rsidRDefault="006F23B8" w:rsidP="006F23B8">
      <w:pPr>
        <w:ind w:firstLine="1276"/>
        <w:jc w:val="both"/>
        <w:rPr>
          <w:rFonts w:ascii="Palemonas" w:hAnsi="Palemonas"/>
          <w:b/>
        </w:rPr>
      </w:pPr>
      <w:r w:rsidRPr="00C779E1">
        <w:rPr>
          <w:rFonts w:ascii="Palemonas" w:hAnsi="Palemonas"/>
          <w:b/>
        </w:rPr>
        <w:t>Pirkimo objektas</w:t>
      </w:r>
      <w:r>
        <w:rPr>
          <w:rFonts w:ascii="Palemonas" w:hAnsi="Palemonas"/>
          <w:b/>
        </w:rPr>
        <w:t>.</w:t>
      </w:r>
    </w:p>
    <w:p w14:paraId="7AD5EE4D" w14:textId="77777777" w:rsidR="006F23B8" w:rsidRDefault="006F23B8" w:rsidP="006F23B8">
      <w:pPr>
        <w:ind w:firstLine="1276"/>
        <w:jc w:val="both"/>
        <w:rPr>
          <w:rFonts w:ascii="Palemonas" w:hAnsi="Palemonas" w:cs="Palemonas"/>
        </w:rPr>
      </w:pPr>
      <w:r w:rsidRPr="00940591">
        <w:rPr>
          <w:rFonts w:ascii="Palemonas" w:hAnsi="Palemonas" w:cs="Palemonas"/>
          <w:bCs/>
        </w:rPr>
        <w:t xml:space="preserve">Pirkimo pavadinimas </w:t>
      </w:r>
      <w:r>
        <w:rPr>
          <w:rFonts w:ascii="Palemonas" w:hAnsi="Palemonas" w:cs="Palemonas"/>
          <w:bCs/>
        </w:rPr>
        <w:t xml:space="preserve">– </w:t>
      </w:r>
      <w:r>
        <w:rPr>
          <w:rFonts w:ascii="Palemonas" w:hAnsi="Palemonas"/>
        </w:rPr>
        <w:t>Palangos miesto gatvių techninių (darbo) projektų</w:t>
      </w:r>
      <w:r w:rsidRPr="005253E7">
        <w:rPr>
          <w:rFonts w:ascii="Palemonas" w:hAnsi="Palemonas"/>
          <w:bCs/>
          <w:caps/>
          <w:color w:val="000000"/>
        </w:rPr>
        <w:t xml:space="preserve"> </w:t>
      </w:r>
      <w:r w:rsidRPr="005253E7">
        <w:rPr>
          <w:rFonts w:ascii="Palemonas" w:hAnsi="Palemonas"/>
        </w:rPr>
        <w:t>eismo saugumo audito paslaugų</w:t>
      </w:r>
      <w:r>
        <w:rPr>
          <w:rFonts w:ascii="Palemonas" w:hAnsi="Palemonas"/>
        </w:rPr>
        <w:t xml:space="preserve"> pirkimas</w:t>
      </w:r>
      <w:r w:rsidRPr="006F4636">
        <w:rPr>
          <w:rFonts w:ascii="Palemonas" w:hAnsi="Palemonas" w:cs="Palemonas"/>
        </w:rPr>
        <w:t>.</w:t>
      </w:r>
    </w:p>
    <w:p w14:paraId="7C23FF7F" w14:textId="77777777" w:rsidR="006F23B8" w:rsidRDefault="006F23B8" w:rsidP="006F23B8">
      <w:pPr>
        <w:ind w:firstLine="1276"/>
        <w:jc w:val="both"/>
        <w:rPr>
          <w:rFonts w:ascii="Palemonas" w:hAnsi="Palemonas"/>
        </w:rPr>
      </w:pPr>
      <w:r w:rsidRPr="009256D7">
        <w:rPr>
          <w:rFonts w:ascii="Palemonas" w:hAnsi="Palemonas"/>
        </w:rPr>
        <w:t xml:space="preserve">Kadangi centrinė perkančioji organizacija </w:t>
      </w:r>
      <w:r>
        <w:rPr>
          <w:rFonts w:ascii="Palemonas" w:hAnsi="Palemonas"/>
        </w:rPr>
        <w:t>v</w:t>
      </w:r>
      <w:r w:rsidRPr="009256D7">
        <w:rPr>
          <w:rFonts w:ascii="Palemonas" w:hAnsi="Palemonas"/>
        </w:rPr>
        <w:t>iešoji įstaiga CPO LT tokių paslaugų neteikia, pirkim</w:t>
      </w:r>
      <w:r>
        <w:rPr>
          <w:rFonts w:ascii="Palemonas" w:hAnsi="Palemonas"/>
        </w:rPr>
        <w:t>as</w:t>
      </w:r>
      <w:r w:rsidRPr="009256D7">
        <w:rPr>
          <w:rFonts w:ascii="Palemonas" w:hAnsi="Palemonas"/>
        </w:rPr>
        <w:t xml:space="preserve"> vykd</w:t>
      </w:r>
      <w:r>
        <w:rPr>
          <w:rFonts w:ascii="Palemonas" w:hAnsi="Palemonas"/>
        </w:rPr>
        <w:t xml:space="preserve">omas </w:t>
      </w:r>
      <w:r w:rsidRPr="009256D7">
        <w:rPr>
          <w:rFonts w:ascii="Palemonas" w:hAnsi="Palemonas"/>
        </w:rPr>
        <w:t>bendra tvarka.</w:t>
      </w:r>
    </w:p>
    <w:p w14:paraId="0C0DB156" w14:textId="77777777" w:rsidR="006F23B8" w:rsidRDefault="006F23B8" w:rsidP="006F23B8">
      <w:pPr>
        <w:ind w:firstLine="1247"/>
        <w:jc w:val="both"/>
        <w:rPr>
          <w:rFonts w:ascii="Palemonas" w:hAnsi="Palemonas"/>
          <w:lang w:eastAsia="en-US"/>
        </w:rPr>
      </w:pPr>
      <w:r>
        <w:rPr>
          <w:rFonts w:ascii="Palemonas" w:hAnsi="Palemonas"/>
        </w:rPr>
        <w:t>Palangos miesto gatvių techninių (darbo) projektų</w:t>
      </w:r>
      <w:r w:rsidRPr="005253E7">
        <w:rPr>
          <w:rFonts w:ascii="Palemonas" w:hAnsi="Palemonas"/>
          <w:bCs/>
          <w:caps/>
          <w:color w:val="000000"/>
        </w:rPr>
        <w:t xml:space="preserve"> </w:t>
      </w:r>
      <w:r w:rsidRPr="005253E7">
        <w:rPr>
          <w:rFonts w:ascii="Palemonas" w:hAnsi="Palemonas"/>
        </w:rPr>
        <w:t>eismo saugumo audito paslaugų</w:t>
      </w:r>
      <w:r>
        <w:rPr>
          <w:rFonts w:ascii="Palemonas" w:hAnsi="Palemonas"/>
        </w:rPr>
        <w:t xml:space="preserve"> </w:t>
      </w:r>
      <w:r w:rsidRPr="00296FCD">
        <w:rPr>
          <w:rFonts w:ascii="Palemonas" w:hAnsi="Palemonas" w:cs="Palemonas"/>
        </w:rPr>
        <w:t xml:space="preserve">sutartis sudaroma </w:t>
      </w:r>
      <w:r>
        <w:rPr>
          <w:rFonts w:ascii="Palemonas" w:hAnsi="Palemonas" w:cs="Palemonas"/>
        </w:rPr>
        <w:t>36</w:t>
      </w:r>
      <w:r w:rsidRPr="00296FCD">
        <w:rPr>
          <w:rFonts w:ascii="Palemonas" w:hAnsi="Palemonas" w:cs="Palemonas"/>
        </w:rPr>
        <w:t xml:space="preserve"> mėnes</w:t>
      </w:r>
      <w:r>
        <w:rPr>
          <w:rFonts w:ascii="Palemonas" w:hAnsi="Palemonas" w:cs="Palemonas"/>
        </w:rPr>
        <w:t>ių laikotarpiui</w:t>
      </w:r>
      <w:r w:rsidRPr="00296FCD">
        <w:rPr>
          <w:rFonts w:ascii="Palemonas" w:hAnsi="Palemonas" w:cs="Palemonas"/>
        </w:rPr>
        <w:t xml:space="preserve">. </w:t>
      </w:r>
      <w:r w:rsidRPr="007B7C5C">
        <w:rPr>
          <w:rFonts w:ascii="Palemonas" w:hAnsi="Palemonas"/>
          <w:lang w:eastAsia="en-US"/>
        </w:rPr>
        <w:t>Įsigyjamų paslaugų apimtys priklausys nuo faktinių perkančiosios organizacijos užsakymų, todėl paslaugų apimtys gali kisti (gali būti įsigyta daugiau arba mažiau preliminarios 36</w:t>
      </w:r>
      <w:r>
        <w:rPr>
          <w:rFonts w:ascii="Palemonas" w:hAnsi="Palemonas"/>
          <w:lang w:eastAsia="en-US"/>
        </w:rPr>
        <w:t> </w:t>
      </w:r>
      <w:r w:rsidRPr="007B7C5C">
        <w:rPr>
          <w:rFonts w:ascii="Palemonas" w:hAnsi="Palemonas"/>
          <w:lang w:eastAsia="en-US"/>
        </w:rPr>
        <w:t xml:space="preserve">(trisdešimt šešių) mėn. apimties), neviršijant maksimalios pirkimui skirtos lėšų sumos – </w:t>
      </w:r>
      <w:r>
        <w:rPr>
          <w:rFonts w:ascii="Palemonas" w:hAnsi="Palemonas"/>
          <w:lang w:eastAsia="en-US"/>
        </w:rPr>
        <w:t>20 </w:t>
      </w:r>
      <w:r w:rsidRPr="007B7C5C">
        <w:rPr>
          <w:rFonts w:ascii="Palemonas" w:hAnsi="Palemonas"/>
          <w:lang w:eastAsia="en-US"/>
        </w:rPr>
        <w:t>000,00 Eur įskaitant visus mokesčius</w:t>
      </w:r>
      <w:r>
        <w:rPr>
          <w:rFonts w:ascii="Palemonas" w:hAnsi="Palemonas"/>
          <w:lang w:eastAsia="en-US"/>
        </w:rPr>
        <w:t>.</w:t>
      </w:r>
    </w:p>
    <w:p w14:paraId="0458F003" w14:textId="77777777" w:rsidR="006F23B8" w:rsidRPr="00CF74F2" w:rsidRDefault="006F23B8" w:rsidP="006F23B8">
      <w:pPr>
        <w:ind w:firstLine="1276"/>
        <w:jc w:val="both"/>
        <w:rPr>
          <w:rFonts w:ascii="Palemonas" w:hAnsi="Palemonas"/>
        </w:rPr>
      </w:pPr>
      <w:r w:rsidRPr="00CF74F2">
        <w:rPr>
          <w:rFonts w:ascii="Palemonas" w:hAnsi="Palemonas"/>
          <w:b/>
        </w:rPr>
        <w:t>Užsakovas</w:t>
      </w:r>
      <w:r>
        <w:rPr>
          <w:rFonts w:ascii="Palemonas" w:hAnsi="Palemonas"/>
          <w:b/>
        </w:rPr>
        <w:t>.</w:t>
      </w:r>
      <w:r>
        <w:rPr>
          <w:rFonts w:ascii="Palemonas" w:hAnsi="Palemonas"/>
        </w:rPr>
        <w:t xml:space="preserve"> </w:t>
      </w:r>
      <w:r w:rsidRPr="00CF74F2">
        <w:rPr>
          <w:rFonts w:ascii="Palemonas" w:hAnsi="Palemonas"/>
        </w:rPr>
        <w:t>Palangos miesto savivaldybės administracija.</w:t>
      </w:r>
    </w:p>
    <w:p w14:paraId="62FC464E" w14:textId="77777777" w:rsidR="006F23B8" w:rsidRPr="00DB0A52" w:rsidRDefault="006F23B8" w:rsidP="006F23B8">
      <w:pPr>
        <w:ind w:firstLine="1276"/>
        <w:jc w:val="both"/>
        <w:rPr>
          <w:rFonts w:ascii="Palemonas" w:hAnsi="Palemonas"/>
          <w:b/>
        </w:rPr>
      </w:pPr>
      <w:r w:rsidRPr="00DB0A52">
        <w:rPr>
          <w:rFonts w:ascii="Palemonas" w:hAnsi="Palemonas"/>
          <w:b/>
        </w:rPr>
        <w:t>Darbų atlikimo, prekių pristatymo ar paslaugų teikimo vieta</w:t>
      </w:r>
      <w:r>
        <w:rPr>
          <w:rFonts w:ascii="Palemonas" w:hAnsi="Palemonas"/>
          <w:b/>
        </w:rPr>
        <w:t>:</w:t>
      </w:r>
      <w:r>
        <w:rPr>
          <w:rFonts w:ascii="Palemonas" w:hAnsi="Palemonas"/>
        </w:rPr>
        <w:t xml:space="preserve"> </w:t>
      </w:r>
      <w:r w:rsidRPr="00DB0A52">
        <w:rPr>
          <w:rFonts w:ascii="Palemonas" w:hAnsi="Palemonas"/>
        </w:rPr>
        <w:t xml:space="preserve">Palangos miesto </w:t>
      </w:r>
      <w:r w:rsidRPr="00DB0A52">
        <w:rPr>
          <w:rFonts w:ascii="Palemonas" w:hAnsi="Palemonas"/>
          <w:noProof/>
        </w:rPr>
        <w:t>savivaldybės administracija</w:t>
      </w:r>
      <w:r w:rsidRPr="00DB0A52">
        <w:rPr>
          <w:rFonts w:ascii="Palemonas" w:hAnsi="Palemonas"/>
        </w:rPr>
        <w:t>, Vytauto g. 112, Palanga.</w:t>
      </w:r>
    </w:p>
    <w:p w14:paraId="0322066A" w14:textId="77777777" w:rsidR="006F23B8" w:rsidRPr="00CF74F2" w:rsidRDefault="006F23B8" w:rsidP="006F23B8">
      <w:pPr>
        <w:ind w:firstLine="1276"/>
        <w:jc w:val="both"/>
        <w:rPr>
          <w:rFonts w:ascii="Palemonas" w:hAnsi="Palemonas"/>
          <w:b/>
        </w:rPr>
      </w:pPr>
      <w:r>
        <w:rPr>
          <w:rFonts w:ascii="Palemonas" w:hAnsi="Palemonas"/>
          <w:b/>
        </w:rPr>
        <w:t>Paslaugos.</w:t>
      </w:r>
    </w:p>
    <w:p w14:paraId="4B5CCF72" w14:textId="77777777" w:rsidR="006F23B8" w:rsidRDefault="006F23B8" w:rsidP="006F23B8">
      <w:pPr>
        <w:pStyle w:val="NormalPalemonas"/>
        <w:spacing w:after="0"/>
        <w:ind w:firstLine="1276"/>
        <w:rPr>
          <w:color w:val="000000"/>
        </w:rPr>
      </w:pPr>
      <w:r w:rsidRPr="00CF74F2">
        <w:t xml:space="preserve">Atlikti </w:t>
      </w:r>
      <w:r>
        <w:t xml:space="preserve">Palangos miesto gatvių </w:t>
      </w:r>
      <w:r w:rsidRPr="00CF74F2">
        <w:t>techninių</w:t>
      </w:r>
      <w:r>
        <w:t xml:space="preserve"> (darbo)</w:t>
      </w:r>
      <w:r w:rsidRPr="00CF74F2">
        <w:t xml:space="preserve"> projektų eismo saugumo audit</w:t>
      </w:r>
      <w:r>
        <w:t>us</w:t>
      </w:r>
      <w:r w:rsidRPr="00CF74F2">
        <w:t>.</w:t>
      </w:r>
      <w:r>
        <w:t xml:space="preserve"> </w:t>
      </w:r>
      <w:r w:rsidRPr="000D31F7">
        <w:t xml:space="preserve">Tiekėjas privalo </w:t>
      </w:r>
      <w:r>
        <w:t xml:space="preserve">techninių (darbo) projektų eismo saugumo audito paslaugas </w:t>
      </w:r>
      <w:r w:rsidRPr="000D31F7">
        <w:t>suteikti taip, kad pateikti ir įvertinti susisiekimo komunikacijų statybos techniniai (darbo) projektai atitiktų galiojan</w:t>
      </w:r>
      <w:r>
        <w:t>čias</w:t>
      </w:r>
      <w:r w:rsidRPr="000D31F7">
        <w:t xml:space="preserve"> </w:t>
      </w:r>
      <w:r>
        <w:t>Kelių saugumo audito atlikimo reikalavimų ir tvarkos aprašo, patvirtinto Lietuvos Respublikos susisiekimo ministro 2022 m. vasario 17 d. Nr. 3-97 įsakymu „Dėl Kelių saugumo audito atlikimo reikalavimų ir tvarkos aprašo patvirtinimo“, nuostatas.</w:t>
      </w:r>
    </w:p>
    <w:p w14:paraId="428F386F" w14:textId="77777777" w:rsidR="006F23B8" w:rsidRPr="008445FE" w:rsidRDefault="006F23B8" w:rsidP="006F23B8">
      <w:pPr>
        <w:ind w:firstLine="1276"/>
        <w:jc w:val="both"/>
        <w:rPr>
          <w:rFonts w:ascii="Palemonas" w:eastAsia="Calibri" w:hAnsi="Palemonas"/>
          <w:szCs w:val="22"/>
          <w:lang w:eastAsia="en-US"/>
        </w:rPr>
      </w:pPr>
      <w:r w:rsidRPr="006171B0">
        <w:rPr>
          <w:rFonts w:ascii="Palemonas" w:eastAsia="Calibri" w:hAnsi="Palemonas"/>
          <w:b/>
          <w:szCs w:val="22"/>
          <w:lang w:eastAsia="en-US"/>
        </w:rPr>
        <w:t>Sutarties trukmė</w:t>
      </w:r>
      <w:r w:rsidRPr="000B06FE">
        <w:rPr>
          <w:rFonts w:ascii="Palemonas" w:eastAsia="Calibri" w:hAnsi="Palemonas"/>
          <w:szCs w:val="22"/>
          <w:lang w:eastAsia="en-US"/>
        </w:rPr>
        <w:t>. S</w:t>
      </w:r>
      <w:r w:rsidRPr="006171B0">
        <w:rPr>
          <w:rFonts w:ascii="Palemonas" w:eastAsia="Calibri" w:hAnsi="Palemonas"/>
          <w:szCs w:val="22"/>
          <w:lang w:eastAsia="en-US"/>
        </w:rPr>
        <w:t xml:space="preserve">utartis įsigalioja, kai ją pasirašo ir tinkamai patvirtina </w:t>
      </w:r>
      <w:r>
        <w:rPr>
          <w:rFonts w:ascii="Palemonas" w:eastAsia="Calibri" w:hAnsi="Palemonas"/>
          <w:szCs w:val="22"/>
          <w:lang w:eastAsia="en-US"/>
        </w:rPr>
        <w:t>s</w:t>
      </w:r>
      <w:r w:rsidRPr="006171B0">
        <w:rPr>
          <w:rFonts w:ascii="Palemonas" w:eastAsia="Calibri" w:hAnsi="Palemonas"/>
          <w:szCs w:val="22"/>
          <w:lang w:eastAsia="en-US"/>
        </w:rPr>
        <w:t xml:space="preserve">utarties šalys ir kai paslaugos teikėjas pateikia </w:t>
      </w:r>
      <w:r>
        <w:rPr>
          <w:rFonts w:ascii="Palemonas" w:eastAsia="Calibri" w:hAnsi="Palemonas"/>
          <w:szCs w:val="22"/>
          <w:lang w:eastAsia="en-US"/>
        </w:rPr>
        <w:t>u</w:t>
      </w:r>
      <w:r w:rsidRPr="006171B0">
        <w:rPr>
          <w:rFonts w:ascii="Palemonas" w:eastAsia="Calibri" w:hAnsi="Palemonas"/>
          <w:szCs w:val="22"/>
          <w:lang w:eastAsia="en-US"/>
        </w:rPr>
        <w:t xml:space="preserve">žsakovui </w:t>
      </w:r>
      <w:r>
        <w:rPr>
          <w:rFonts w:ascii="Palemonas" w:eastAsia="Calibri" w:hAnsi="Palemonas"/>
          <w:szCs w:val="22"/>
          <w:lang w:eastAsia="en-US"/>
        </w:rPr>
        <w:t>s</w:t>
      </w:r>
      <w:r w:rsidRPr="006171B0">
        <w:rPr>
          <w:rFonts w:ascii="Palemonas" w:eastAsia="Calibri" w:hAnsi="Palemonas"/>
          <w:szCs w:val="22"/>
          <w:lang w:eastAsia="en-US"/>
        </w:rPr>
        <w:t>utarties įvykdymo užtikrinim</w:t>
      </w:r>
      <w:r>
        <w:rPr>
          <w:rFonts w:ascii="Palemonas" w:eastAsia="Calibri" w:hAnsi="Palemonas"/>
          <w:szCs w:val="22"/>
          <w:lang w:eastAsia="en-US"/>
        </w:rPr>
        <w:t>ą, kuri</w:t>
      </w:r>
      <w:r w:rsidRPr="006171B0">
        <w:rPr>
          <w:rFonts w:ascii="Palemonas" w:eastAsia="Calibri" w:hAnsi="Palemonas"/>
          <w:szCs w:val="22"/>
          <w:lang w:eastAsia="en-US"/>
        </w:rPr>
        <w:t xml:space="preserve"> galioja iki visiško šalių sutartinių įsipareigojim</w:t>
      </w:r>
      <w:r>
        <w:rPr>
          <w:rFonts w:ascii="Palemonas" w:eastAsia="Calibri" w:hAnsi="Palemonas"/>
          <w:szCs w:val="22"/>
          <w:lang w:eastAsia="en-US"/>
        </w:rPr>
        <w:t>ų įvykdymo, bet ne ilgiau kaip 36</w:t>
      </w:r>
      <w:r w:rsidRPr="006171B0">
        <w:rPr>
          <w:rFonts w:ascii="Palemonas" w:eastAsia="Calibri" w:hAnsi="Palemonas"/>
          <w:szCs w:val="22"/>
          <w:lang w:eastAsia="en-US"/>
        </w:rPr>
        <w:t xml:space="preserve"> mėnesius nuo sutarties įsigaliojimo. </w:t>
      </w:r>
      <w:r>
        <w:rPr>
          <w:rFonts w:ascii="Palemonas" w:eastAsia="Calibri" w:hAnsi="Palemonas"/>
          <w:szCs w:val="22"/>
          <w:lang w:eastAsia="en-US"/>
        </w:rPr>
        <w:t xml:space="preserve">Paslaugų teikimo terminas – 35 mėnesiai. </w:t>
      </w:r>
      <w:r w:rsidRPr="006171B0">
        <w:rPr>
          <w:rFonts w:ascii="Palemonas" w:eastAsia="Calibri" w:hAnsi="Palemonas"/>
          <w:szCs w:val="22"/>
          <w:lang w:eastAsia="en-US"/>
        </w:rPr>
        <w:t>Paslaugos teikėjas privalo per 5 (penkias) darbo dienas nuo sutarties pasirašymo dienos pateikti pirkimo sutarties įvykdymo užtikrinimą –</w:t>
      </w:r>
      <w:r>
        <w:rPr>
          <w:rFonts w:ascii="Palemonas" w:eastAsia="Calibri" w:hAnsi="Palemonas"/>
          <w:lang w:eastAsia="en-US"/>
        </w:rPr>
        <w:t>1 000,00</w:t>
      </w:r>
      <w:r w:rsidRPr="00B25AE6">
        <w:rPr>
          <w:rFonts w:ascii="Palemonas" w:eastAsia="Calibri" w:hAnsi="Palemonas"/>
          <w:lang w:eastAsia="en-US"/>
        </w:rPr>
        <w:t xml:space="preserve"> </w:t>
      </w:r>
      <w:r>
        <w:rPr>
          <w:rFonts w:ascii="Palemonas" w:eastAsia="Calibri" w:hAnsi="Palemonas"/>
          <w:lang w:eastAsia="en-US"/>
        </w:rPr>
        <w:t>EUR be PVM.</w:t>
      </w:r>
    </w:p>
    <w:p w14:paraId="0B74DA03" w14:textId="77777777" w:rsidR="006F23B8" w:rsidRPr="006F23B8" w:rsidRDefault="006F23B8" w:rsidP="006F23B8">
      <w:pPr>
        <w:ind w:firstLine="1276"/>
        <w:jc w:val="both"/>
        <w:rPr>
          <w:rFonts w:ascii="Palemonas" w:hAnsi="Palemonas"/>
        </w:rPr>
      </w:pPr>
      <w:r w:rsidRPr="00A004B0">
        <w:rPr>
          <w:rFonts w:ascii="Palemonas" w:eastAsia="Calibri" w:hAnsi="Palemonas"/>
          <w:b/>
          <w:lang w:eastAsia="en-US"/>
        </w:rPr>
        <w:t xml:space="preserve">Paslaugų atlikimo terminai. </w:t>
      </w:r>
      <w:r w:rsidRPr="00A004B0">
        <w:rPr>
          <w:rFonts w:ascii="Palemonas" w:eastAsia="Calibri" w:hAnsi="Palemonas"/>
          <w:lang w:eastAsia="en-US"/>
        </w:rPr>
        <w:t>Techninių (darbo) projektų eismo saugumo</w:t>
      </w:r>
      <w:r w:rsidRPr="00A004B0">
        <w:rPr>
          <w:rFonts w:ascii="Palemonas" w:eastAsia="Calibri" w:hAnsi="Palemonas"/>
          <w:b/>
          <w:lang w:eastAsia="en-US"/>
        </w:rPr>
        <w:t xml:space="preserve"> </w:t>
      </w:r>
      <w:r w:rsidRPr="00A004B0">
        <w:rPr>
          <w:rFonts w:ascii="Palemonas" w:eastAsia="Calibri" w:hAnsi="Palemonas"/>
          <w:lang w:eastAsia="en-US"/>
        </w:rPr>
        <w:t>auditus atlikti per 10 darbo dienų nuo raštiško</w:t>
      </w:r>
      <w:r>
        <w:rPr>
          <w:rFonts w:ascii="Palemonas" w:eastAsia="Calibri" w:hAnsi="Palemonas"/>
          <w:lang w:eastAsia="en-US"/>
        </w:rPr>
        <w:t xml:space="preserve"> užsakovo pranešimo</w:t>
      </w:r>
      <w:r w:rsidRPr="00A004B0">
        <w:rPr>
          <w:rFonts w:ascii="Palemonas" w:eastAsia="Calibri" w:hAnsi="Palemonas"/>
          <w:lang w:eastAsia="en-US"/>
        </w:rPr>
        <w:t xml:space="preserve"> ir </w:t>
      </w:r>
      <w:r w:rsidRPr="00A004B0">
        <w:rPr>
          <w:rFonts w:ascii="Palemonas" w:hAnsi="Palemonas"/>
        </w:rPr>
        <w:t>t</w:t>
      </w:r>
      <w:r>
        <w:rPr>
          <w:rFonts w:ascii="Palemonas" w:hAnsi="Palemonas"/>
        </w:rPr>
        <w:t>echninio ar techninio darbo</w:t>
      </w:r>
      <w:r w:rsidRPr="00A004B0">
        <w:rPr>
          <w:rFonts w:ascii="Palemonas" w:hAnsi="Palemonas"/>
        </w:rPr>
        <w:t xml:space="preserve"> projekt</w:t>
      </w:r>
      <w:r>
        <w:rPr>
          <w:rFonts w:ascii="Palemonas" w:hAnsi="Palemonas"/>
        </w:rPr>
        <w:t>o</w:t>
      </w:r>
      <w:r w:rsidRPr="00A004B0">
        <w:rPr>
          <w:rFonts w:ascii="Palemonas" w:hAnsi="Palemonas"/>
        </w:rPr>
        <w:t xml:space="preserve"> (</w:t>
      </w:r>
      <w:r>
        <w:rPr>
          <w:rFonts w:ascii="Palemonas" w:hAnsi="Palemonas"/>
        </w:rPr>
        <w:t>*.</w:t>
      </w:r>
      <w:proofErr w:type="spellStart"/>
      <w:r w:rsidRPr="00A004B0">
        <w:rPr>
          <w:rFonts w:ascii="Palemonas" w:hAnsi="Palemonas"/>
        </w:rPr>
        <w:t>pdf</w:t>
      </w:r>
      <w:proofErr w:type="spellEnd"/>
      <w:r w:rsidRPr="00A004B0">
        <w:rPr>
          <w:rFonts w:ascii="Palemonas" w:hAnsi="Palemonas"/>
        </w:rPr>
        <w:t xml:space="preserve"> formatu) pateikimo.</w:t>
      </w:r>
    </w:p>
    <w:p w14:paraId="1CDC56D8" w14:textId="77777777" w:rsidR="006F23B8" w:rsidRPr="00C779E1" w:rsidRDefault="006F23B8" w:rsidP="006F23B8">
      <w:pPr>
        <w:pStyle w:val="NormalPalemonas"/>
        <w:spacing w:after="0"/>
        <w:ind w:firstLine="1276"/>
        <w:rPr>
          <w:b/>
        </w:rPr>
      </w:pPr>
      <w:r w:rsidRPr="00C779E1">
        <w:rPr>
          <w:b/>
        </w:rPr>
        <w:t>Finansavimo šaltiniai ir atsiskaitymo tvarka</w:t>
      </w:r>
      <w:r>
        <w:rPr>
          <w:b/>
        </w:rPr>
        <w:t>.</w:t>
      </w:r>
    </w:p>
    <w:p w14:paraId="4BFC6752" w14:textId="77777777" w:rsidR="006F23B8" w:rsidRPr="00C77268" w:rsidRDefault="006F23B8" w:rsidP="006F23B8">
      <w:pPr>
        <w:pStyle w:val="Pagrindinistekstas"/>
        <w:spacing w:after="0"/>
        <w:ind w:firstLine="1276"/>
        <w:jc w:val="both"/>
        <w:rPr>
          <w:rFonts w:ascii="Palemonas" w:hAnsi="Palemonas"/>
          <w:sz w:val="24"/>
          <w:szCs w:val="24"/>
        </w:rPr>
      </w:pPr>
      <w:r w:rsidRPr="00C77268">
        <w:rPr>
          <w:rFonts w:ascii="Palemonas" w:hAnsi="Palemonas"/>
          <w:sz w:val="24"/>
          <w:szCs w:val="24"/>
        </w:rPr>
        <w:t>Už paslaugas užsakovas apmoka AB „Via Lietuva“ bei Palangos miesto savivaldybės biudžeto lėš</w:t>
      </w:r>
      <w:r>
        <w:rPr>
          <w:rFonts w:ascii="Palemonas" w:hAnsi="Palemonas"/>
          <w:sz w:val="24"/>
          <w:szCs w:val="24"/>
        </w:rPr>
        <w:t>omis</w:t>
      </w:r>
      <w:r w:rsidRPr="00C77268">
        <w:rPr>
          <w:rFonts w:ascii="Palemonas" w:hAnsi="Palemonas"/>
          <w:sz w:val="24"/>
          <w:szCs w:val="24"/>
        </w:rPr>
        <w:t xml:space="preserve"> pagal iki einamojo mėnesio 21 dienos gautus atsiskaitymo dokumentus (atliktų paslaugų aktus, atliktų </w:t>
      </w:r>
      <w:r>
        <w:rPr>
          <w:rFonts w:ascii="Palemonas" w:hAnsi="Palemonas"/>
          <w:sz w:val="24"/>
          <w:szCs w:val="24"/>
        </w:rPr>
        <w:t>paslaugų</w:t>
      </w:r>
      <w:r w:rsidRPr="00C77268">
        <w:rPr>
          <w:rFonts w:ascii="Palemonas" w:hAnsi="Palemonas"/>
          <w:sz w:val="24"/>
          <w:szCs w:val="24"/>
        </w:rPr>
        <w:t xml:space="preserve"> ir išlaidų apmokėjimo pažymas, PVM sąskaitas faktūras) per 5 darbo dienas po lėšų gavimo iš AB „Via Lietuva“, bet ne vėliau kaip per 30 kalendorinių dienų</w:t>
      </w:r>
      <w:r>
        <w:rPr>
          <w:rFonts w:ascii="Palemonas" w:hAnsi="Palemonas"/>
          <w:sz w:val="24"/>
          <w:szCs w:val="24"/>
        </w:rPr>
        <w:t>.</w:t>
      </w:r>
    </w:p>
    <w:p w14:paraId="2D14A03D" w14:textId="77777777" w:rsidR="006F23B8" w:rsidRDefault="006F23B8" w:rsidP="006F23B8">
      <w:pPr>
        <w:ind w:firstLine="1276"/>
        <w:jc w:val="both"/>
        <w:rPr>
          <w:rFonts w:ascii="Palemonas" w:hAnsi="Palemonas"/>
        </w:rPr>
      </w:pPr>
      <w:r w:rsidRPr="00CC2E88">
        <w:rPr>
          <w:rFonts w:ascii="Palemonas" w:hAnsi="Palemonas"/>
        </w:rPr>
        <w:t>Paslaugų priėmimo–perdavimo aktą, paslaugų ir išlaidų apmokėjimo pažymą, paslaugų teikėjas pateikia pasirašytu kvalifikuotu elektroniniu parašu. PVM sąskaitas faktūras teikia sistemoje SABIS.</w:t>
      </w:r>
    </w:p>
    <w:p w14:paraId="0B5409C6" w14:textId="77777777" w:rsidR="006F23B8" w:rsidRDefault="006F23B8" w:rsidP="006F23B8">
      <w:pPr>
        <w:ind w:firstLine="1276"/>
        <w:jc w:val="both"/>
        <w:rPr>
          <w:rFonts w:ascii="Palemonas" w:hAnsi="Palemonas"/>
        </w:rPr>
      </w:pPr>
    </w:p>
    <w:p w14:paraId="32079A97" w14:textId="77777777" w:rsidR="006F23B8" w:rsidRPr="00CC2E88" w:rsidRDefault="006F23B8" w:rsidP="006F23B8">
      <w:pPr>
        <w:ind w:firstLine="1276"/>
        <w:jc w:val="both"/>
        <w:rPr>
          <w:rFonts w:ascii="Palemonas" w:hAnsi="Palemonas"/>
        </w:rPr>
      </w:pPr>
    </w:p>
    <w:p w14:paraId="68C26C65" w14:textId="77777777" w:rsidR="006F23B8" w:rsidRPr="00667DD1" w:rsidRDefault="006F23B8" w:rsidP="006F23B8">
      <w:pPr>
        <w:pStyle w:val="NormalPalemonas"/>
        <w:jc w:val="center"/>
      </w:pPr>
      <w:r w:rsidRPr="00C779E1">
        <w:t>_________________</w:t>
      </w:r>
    </w:p>
    <w:p w14:paraId="05C53ADB" w14:textId="77777777" w:rsidR="002D4D46" w:rsidRDefault="002D4D46"/>
    <w:sectPr w:rsidR="002D4D46" w:rsidSect="006F23B8">
      <w:pgSz w:w="11906" w:h="16838" w:code="9"/>
      <w:pgMar w:top="992" w:right="567" w:bottom="992" w:left="1701" w:header="425" w:footer="170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0923"/>
    <w:multiLevelType w:val="hybridMultilevel"/>
    <w:tmpl w:val="145A31C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27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B8"/>
    <w:rsid w:val="000F3975"/>
    <w:rsid w:val="002D4D46"/>
    <w:rsid w:val="006F23B8"/>
    <w:rsid w:val="00727165"/>
    <w:rsid w:val="00765710"/>
    <w:rsid w:val="00B61CC7"/>
    <w:rsid w:val="00B63406"/>
    <w:rsid w:val="00E672BB"/>
    <w:rsid w:val="00EF17C9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5364"/>
  <w15:chartTrackingRefBased/>
  <w15:docId w15:val="{B7D60E5F-90B7-4692-BF74-1ABD1BE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23B8"/>
    <w:pPr>
      <w:spacing w:line="240" w:lineRule="auto"/>
      <w:jc w:val="left"/>
    </w:pPr>
    <w:rPr>
      <w:rFonts w:ascii="Times New Roman" w:eastAsia="SimSun" w:hAnsi="Times New Roman" w:cs="Times New Roman"/>
      <w:kern w:val="0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3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3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3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3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3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3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3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3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3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3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3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3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3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3B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3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3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3B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Bul,List Paragraph3"/>
    <w:basedOn w:val="prastasis"/>
    <w:link w:val="SraopastraipaDiagrama"/>
    <w:uiPriority w:val="34"/>
    <w:qFormat/>
    <w:rsid w:val="006F23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3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3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3B8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6F23B8"/>
    <w:pPr>
      <w:spacing w:after="120"/>
    </w:pPr>
    <w:rPr>
      <w:rFonts w:eastAsia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23B8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NormalPalemonas">
    <w:name w:val="Normal + Palemonas"/>
    <w:aliases w:val="12 pt,Justified,First line:  1,25 cm"/>
    <w:basedOn w:val="Pagrindiniotekstotrauka"/>
    <w:rsid w:val="006F23B8"/>
    <w:pPr>
      <w:ind w:left="0"/>
      <w:jc w:val="both"/>
    </w:pPr>
    <w:rPr>
      <w:rFonts w:ascii="Palemonas" w:eastAsia="Times New Roman" w:hAnsi="Palemonas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6F2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23B8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6F23B8"/>
  </w:style>
  <w:style w:type="paragraph" w:customStyle="1" w:styleId="xmsonormal">
    <w:name w:val="x_msonormal"/>
    <w:basedOn w:val="prastasis"/>
    <w:rsid w:val="006F23B8"/>
    <w:pPr>
      <w:spacing w:before="100" w:beforeAutospacing="1" w:after="100" w:afterAutospacing="1"/>
    </w:pPr>
    <w:rPr>
      <w:rFonts w:eastAsia="Times New Roman"/>
      <w:lang w:eastAsia="lt-LT"/>
    </w:rPr>
  </w:style>
  <w:style w:type="table" w:styleId="Lentelstinklelis">
    <w:name w:val="Table Grid"/>
    <w:basedOn w:val="prastojilentel"/>
    <w:uiPriority w:val="39"/>
    <w:rsid w:val="006F23B8"/>
    <w:pPr>
      <w:spacing w:line="240" w:lineRule="auto"/>
      <w:jc w:val="left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6F23B8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F23B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F23B8"/>
    <w:rPr>
      <w:rFonts w:ascii="Times New Roman" w:eastAsia="SimSun" w:hAnsi="Times New Roman" w:cs="Times New Roman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1829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Morkūnienė</dc:creator>
  <cp:keywords/>
  <dc:description/>
  <cp:lastModifiedBy>Rasa Morkūnienė</cp:lastModifiedBy>
  <cp:revision>1</cp:revision>
  <dcterms:created xsi:type="dcterms:W3CDTF">2026-01-21T12:30:00Z</dcterms:created>
  <dcterms:modified xsi:type="dcterms:W3CDTF">2026-01-21T12:33:00Z</dcterms:modified>
</cp:coreProperties>
</file>