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405AF235" w14:textId="77777777" w:rsidR="00027B83" w:rsidRDefault="00027B83" w:rsidP="00507B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1C44101D" w:rsidR="00027B83" w:rsidRDefault="00507BED">
            <w:pPr>
              <w:jc w:val="both"/>
              <w:rPr>
                <w:kern w:val="2"/>
                <w:szCs w:val="24"/>
              </w:rPr>
            </w:pPr>
            <w:r w:rsidRPr="00507BED">
              <w:rPr>
                <w:b/>
                <w:bCs/>
                <w:kern w:val="2"/>
                <w:szCs w:val="24"/>
              </w:rPr>
              <w:t>BIOTUALETŲ NUOMA IR APTARNAVIMAS KUPIŠKIO RAJONO SENIŪNIJŲ TERITORIJOJE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73AFA2FA" w:rsidR="00027B83" w:rsidRPr="00507BED" w:rsidRDefault="00507BED">
            <w:pPr>
              <w:jc w:val="center"/>
              <w:rPr>
                <w:b/>
                <w:bCs/>
                <w:kern w:val="2"/>
                <w:szCs w:val="24"/>
              </w:rPr>
            </w:pPr>
            <w:r w:rsidRPr="00507BED">
              <w:rPr>
                <w:b/>
                <w:bCs/>
                <w:kern w:val="2"/>
                <w:szCs w:val="24"/>
              </w:rPr>
              <w:t>Kupiškio rajono savivaldybės administracija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3C09D88B" w:rsidR="00027B83" w:rsidRDefault="00507BE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188774975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010C2971" w:rsidR="00027B83" w:rsidRDefault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>Vytauto g. 2, LT-40115 Kupiškis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4A9E8E7F" w:rsidR="00027B83" w:rsidRDefault="00507BE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7B75004D" w:rsidR="00027B83" w:rsidRDefault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>LT38 4010 0434 0016 3105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5F1A102" w14:textId="77777777" w:rsidR="00507BED" w:rsidRPr="00507BED" w:rsidRDefault="00507BED" w:rsidP="00507BED">
            <w:pPr>
              <w:jc w:val="center"/>
              <w:rPr>
                <w:kern w:val="2"/>
                <w:szCs w:val="24"/>
              </w:rPr>
            </w:pPr>
            <w:proofErr w:type="spellStart"/>
            <w:r w:rsidRPr="00507BED">
              <w:rPr>
                <w:kern w:val="2"/>
                <w:szCs w:val="24"/>
              </w:rPr>
              <w:t>Luminor</w:t>
            </w:r>
            <w:proofErr w:type="spellEnd"/>
            <w:r w:rsidRPr="00507BED">
              <w:rPr>
                <w:kern w:val="2"/>
                <w:szCs w:val="24"/>
              </w:rPr>
              <w:t xml:space="preserve"> Bank AS Lietuvos</w:t>
            </w:r>
          </w:p>
          <w:p w14:paraId="7CD0A608" w14:textId="71BA7E06" w:rsidR="00027B83" w:rsidRDefault="00507BED" w:rsidP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>skyrius, skyriaus kodas 40100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53A7D8CD" w:rsidR="00027B83" w:rsidRDefault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>+370 459 35500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3781F939" w:rsidR="00027B83" w:rsidRDefault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>savivaldybe@kupiskis.lt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0B7B2BE" w14:textId="77777777" w:rsidR="00507BED" w:rsidRPr="00507BED" w:rsidRDefault="00507BED" w:rsidP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>Administracijos direktorius</w:t>
            </w:r>
          </w:p>
          <w:p w14:paraId="04FDD825" w14:textId="52511BBB" w:rsidR="00027B83" w:rsidRDefault="00507BED" w:rsidP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 xml:space="preserve">Arūnas </w:t>
            </w:r>
            <w:proofErr w:type="spellStart"/>
            <w:r w:rsidRPr="00507BED">
              <w:rPr>
                <w:kern w:val="2"/>
                <w:szCs w:val="24"/>
              </w:rPr>
              <w:t>Valintėlis</w:t>
            </w:r>
            <w:proofErr w:type="spellEnd"/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F5EA6D7" w14:textId="77777777" w:rsidR="00507BED" w:rsidRPr="00507BED" w:rsidRDefault="00507BED" w:rsidP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>Kupiškio rajono savivaldybės</w:t>
            </w:r>
          </w:p>
          <w:p w14:paraId="7164E978" w14:textId="0D33511D" w:rsidR="00027B83" w:rsidRDefault="00507BED" w:rsidP="00507BED">
            <w:pPr>
              <w:jc w:val="center"/>
              <w:rPr>
                <w:kern w:val="2"/>
                <w:szCs w:val="24"/>
              </w:rPr>
            </w:pPr>
            <w:r w:rsidRPr="00507BED">
              <w:rPr>
                <w:kern w:val="2"/>
                <w:szCs w:val="24"/>
              </w:rPr>
              <w:t>administracijos nuostatai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507BE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CEFB249" w14:textId="77777777" w:rsidR="00507BED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</w:t>
            </w:r>
          </w:p>
          <w:p w14:paraId="02D43316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400886E2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768539A0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62817BA5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45968538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14E0AC76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0E213282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24B8024A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28A87856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10B3CEC5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4F9342D6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151F9D45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6FC8755F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08479A72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21F121A4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4FECA40B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696DBBED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7E47E57C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3D36BFB8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73E8E93C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035440BC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17B24111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216D56C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Sąskaitų per informacinę sistemą SABIS priėmimą</w:t>
            </w:r>
          </w:p>
          <w:p w14:paraId="0519FE11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68E69318" w14:textId="77777777" w:rsidR="00507BED" w:rsidRDefault="00507BED">
            <w:pPr>
              <w:rPr>
                <w:b/>
                <w:kern w:val="2"/>
                <w:szCs w:val="24"/>
              </w:rPr>
            </w:pPr>
          </w:p>
          <w:p w14:paraId="5F512E10" w14:textId="77777777" w:rsidR="00507BED" w:rsidRDefault="00507BED">
            <w:pPr>
              <w:rPr>
                <w:b/>
                <w:bCs/>
                <w:kern w:val="2"/>
                <w:szCs w:val="24"/>
              </w:rPr>
            </w:pPr>
            <w:r w:rsidRPr="00382506">
              <w:rPr>
                <w:b/>
                <w:bCs/>
                <w:kern w:val="2"/>
                <w:szCs w:val="24"/>
              </w:rPr>
              <w:t>Už sutarties viešinimą</w:t>
            </w:r>
          </w:p>
          <w:p w14:paraId="2DB817BF" w14:textId="70A5ED30" w:rsidR="00507BED" w:rsidRDefault="00507BED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3EE110C" w14:textId="77777777" w:rsidR="00507BED" w:rsidRPr="00382506" w:rsidRDefault="00507BED" w:rsidP="00507BED">
            <w:pPr>
              <w:rPr>
                <w:kern w:val="2"/>
                <w:szCs w:val="24"/>
              </w:rPr>
            </w:pPr>
            <w:r w:rsidRPr="00382506">
              <w:rPr>
                <w:kern w:val="2"/>
                <w:szCs w:val="24"/>
                <w:u w:val="single"/>
              </w:rPr>
              <w:lastRenderedPageBreak/>
              <w:t>Sutartį administruojantis asmuo</w:t>
            </w:r>
            <w:r w:rsidRPr="00382506">
              <w:rPr>
                <w:kern w:val="2"/>
                <w:szCs w:val="24"/>
              </w:rPr>
              <w:t xml:space="preserve"> :</w:t>
            </w:r>
          </w:p>
          <w:p w14:paraId="5F10B154" w14:textId="77777777" w:rsidR="00507BED" w:rsidRPr="00382506" w:rsidRDefault="00507BED" w:rsidP="00507BED">
            <w:pPr>
              <w:rPr>
                <w:kern w:val="2"/>
                <w:szCs w:val="24"/>
              </w:rPr>
            </w:pPr>
            <w:r w:rsidRPr="00382506">
              <w:rPr>
                <w:kern w:val="2"/>
                <w:szCs w:val="24"/>
              </w:rPr>
              <w:t xml:space="preserve"> </w:t>
            </w:r>
            <w:r w:rsidRPr="00382506">
              <w:rPr>
                <w:i/>
                <w:iCs/>
                <w:kern w:val="2"/>
                <w:szCs w:val="24"/>
              </w:rPr>
              <w:t xml:space="preserve">Skapiškio seniūnija, seniūnas Ričardas </w:t>
            </w:r>
            <w:proofErr w:type="spellStart"/>
            <w:r w:rsidRPr="00382506">
              <w:rPr>
                <w:i/>
                <w:iCs/>
                <w:kern w:val="2"/>
                <w:szCs w:val="24"/>
              </w:rPr>
              <w:t>Kiaulėnas</w:t>
            </w:r>
            <w:proofErr w:type="spellEnd"/>
            <w:r w:rsidRPr="00382506">
              <w:rPr>
                <w:i/>
                <w:iCs/>
                <w:kern w:val="2"/>
                <w:szCs w:val="24"/>
              </w:rPr>
              <w:t xml:space="preserve">, tel. 0 459 42 141, </w:t>
            </w:r>
            <w:proofErr w:type="spellStart"/>
            <w:r w:rsidRPr="00382506">
              <w:rPr>
                <w:i/>
                <w:iCs/>
                <w:kern w:val="2"/>
                <w:szCs w:val="24"/>
              </w:rPr>
              <w:t>el.paštas</w:t>
            </w:r>
            <w:proofErr w:type="spellEnd"/>
            <w:r w:rsidRPr="00382506">
              <w:rPr>
                <w:i/>
                <w:iCs/>
                <w:kern w:val="2"/>
                <w:szCs w:val="24"/>
              </w:rPr>
              <w:t xml:space="preserve"> </w:t>
            </w:r>
            <w:hyperlink r:id="rId10" w:history="1">
              <w:r w:rsidRPr="00382506">
                <w:rPr>
                  <w:rStyle w:val="Hipersaitas"/>
                  <w:i/>
                  <w:iCs/>
                  <w:color w:val="auto"/>
                  <w:kern w:val="2"/>
                  <w:szCs w:val="24"/>
                </w:rPr>
                <w:t>ricardas.kiaulenas@kupiskis.lt</w:t>
              </w:r>
            </w:hyperlink>
          </w:p>
          <w:p w14:paraId="150ED516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396C0DB6" w14:textId="77777777" w:rsidR="00507BED" w:rsidRDefault="00507BED">
            <w:pPr>
              <w:rPr>
                <w:color w:val="4472C4"/>
                <w:kern w:val="2"/>
                <w:szCs w:val="24"/>
              </w:rPr>
            </w:pPr>
          </w:p>
          <w:p w14:paraId="279E9647" w14:textId="77777777" w:rsidR="00507BED" w:rsidRPr="00507BED" w:rsidRDefault="00507BED" w:rsidP="00507BED">
            <w:pPr>
              <w:rPr>
                <w:kern w:val="2"/>
                <w:szCs w:val="24"/>
                <w:u w:val="single"/>
              </w:rPr>
            </w:pPr>
            <w:r w:rsidRPr="00507BED">
              <w:rPr>
                <w:kern w:val="2"/>
                <w:szCs w:val="24"/>
                <w:u w:val="single"/>
              </w:rPr>
              <w:lastRenderedPageBreak/>
              <w:t>Pirkėjo atstovai atsakingi už sutarties vykdymą, stebėjimą ir paslaugų užsakymą:</w:t>
            </w:r>
          </w:p>
          <w:p w14:paraId="09F7DE30" w14:textId="77777777" w:rsidR="00507BED" w:rsidRPr="00507BED" w:rsidRDefault="00507BED" w:rsidP="00507BED">
            <w:pPr>
              <w:rPr>
                <w:kern w:val="2"/>
                <w:szCs w:val="24"/>
                <w:u w:val="single"/>
              </w:rPr>
            </w:pPr>
            <w:r w:rsidRPr="00507BED">
              <w:rPr>
                <w:kern w:val="2"/>
                <w:szCs w:val="24"/>
                <w:u w:val="single"/>
              </w:rPr>
              <w:t xml:space="preserve"> </w:t>
            </w:r>
          </w:p>
          <w:p w14:paraId="05139A5A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 xml:space="preserve">Noriūnų seniūnijos seniūnė Daiva </w:t>
            </w:r>
            <w:proofErr w:type="spellStart"/>
            <w:r w:rsidRPr="00507BED">
              <w:rPr>
                <w:i/>
                <w:iCs/>
                <w:kern w:val="2"/>
                <w:szCs w:val="24"/>
              </w:rPr>
              <w:t>Bubulienė</w:t>
            </w:r>
            <w:proofErr w:type="spellEnd"/>
            <w:r w:rsidRPr="00507BED">
              <w:rPr>
                <w:i/>
                <w:iCs/>
                <w:kern w:val="2"/>
                <w:szCs w:val="24"/>
              </w:rPr>
              <w:t xml:space="preserve">, tel. +370 459 56224, el. p. </w:t>
            </w:r>
            <w:hyperlink r:id="rId11" w:history="1">
              <w:r w:rsidRPr="00507BED">
                <w:rPr>
                  <w:i/>
                  <w:iCs/>
                  <w:color w:val="0563C1"/>
                  <w:kern w:val="2"/>
                  <w:szCs w:val="24"/>
                  <w:u w:val="single"/>
                </w:rPr>
                <w:t>daiva.bubuliene@kupiskis.lt</w:t>
              </w:r>
            </w:hyperlink>
          </w:p>
          <w:p w14:paraId="5C152A0A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</w:p>
          <w:p w14:paraId="32FA9614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 xml:space="preserve">Šimonių seniūnijos seniūnė Valda </w:t>
            </w:r>
            <w:proofErr w:type="spellStart"/>
            <w:r w:rsidRPr="00507BED">
              <w:rPr>
                <w:i/>
                <w:iCs/>
                <w:kern w:val="2"/>
                <w:szCs w:val="24"/>
              </w:rPr>
              <w:t>Subačienė</w:t>
            </w:r>
            <w:proofErr w:type="spellEnd"/>
            <w:r w:rsidRPr="00507BED">
              <w:rPr>
                <w:i/>
                <w:iCs/>
                <w:kern w:val="2"/>
                <w:szCs w:val="24"/>
              </w:rPr>
              <w:t xml:space="preserve">, tel. +370 686 48068, el. p. </w:t>
            </w:r>
            <w:hyperlink r:id="rId12" w:history="1">
              <w:r w:rsidRPr="00507BED">
                <w:rPr>
                  <w:i/>
                  <w:iCs/>
                  <w:color w:val="0563C1"/>
                  <w:kern w:val="2"/>
                  <w:szCs w:val="24"/>
                  <w:u w:val="single"/>
                </w:rPr>
                <w:t>valda.subaciene@kupiskis.lt</w:t>
              </w:r>
            </w:hyperlink>
          </w:p>
          <w:p w14:paraId="525C4BF1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</w:p>
          <w:p w14:paraId="39DA2BC0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 xml:space="preserve">Skapiškio seniūnijos seniūnas Ričardas </w:t>
            </w:r>
            <w:proofErr w:type="spellStart"/>
            <w:r w:rsidRPr="00507BED">
              <w:rPr>
                <w:i/>
                <w:iCs/>
                <w:kern w:val="2"/>
                <w:szCs w:val="24"/>
              </w:rPr>
              <w:t>Kiaulėnas</w:t>
            </w:r>
            <w:proofErr w:type="spellEnd"/>
            <w:r w:rsidRPr="00507BED">
              <w:rPr>
                <w:i/>
                <w:iCs/>
                <w:kern w:val="2"/>
                <w:szCs w:val="24"/>
              </w:rPr>
              <w:t xml:space="preserve">, tel. +370 459 42141, el. p. </w:t>
            </w:r>
            <w:hyperlink r:id="rId13" w:history="1">
              <w:r w:rsidRPr="00507BED">
                <w:rPr>
                  <w:i/>
                  <w:iCs/>
                  <w:color w:val="0563C1"/>
                  <w:kern w:val="2"/>
                  <w:szCs w:val="24"/>
                  <w:u w:val="single"/>
                </w:rPr>
                <w:t>ricardas.kiaulenas@kupiskis.lt</w:t>
              </w:r>
            </w:hyperlink>
          </w:p>
          <w:p w14:paraId="01CD3E5E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</w:p>
          <w:p w14:paraId="39DE58EA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 xml:space="preserve">Kupiškio seniūnijos seniūnas Žydrūnas Vanagas, tel. +370 698 00743, el. p. </w:t>
            </w:r>
            <w:hyperlink r:id="rId14" w:history="1">
              <w:r w:rsidRPr="00507BED">
                <w:rPr>
                  <w:i/>
                  <w:iCs/>
                  <w:color w:val="0563C1"/>
                  <w:kern w:val="2"/>
                  <w:szCs w:val="24"/>
                  <w:u w:val="single"/>
                </w:rPr>
                <w:t>zydrunas.vanagas@kupiskis.lt</w:t>
              </w:r>
            </w:hyperlink>
          </w:p>
          <w:p w14:paraId="2205EEC4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</w:p>
          <w:p w14:paraId="58A592F1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 xml:space="preserve">Alizavos seniūnijos seniūnė Raminta </w:t>
            </w:r>
            <w:proofErr w:type="spellStart"/>
            <w:r w:rsidRPr="00507BED">
              <w:rPr>
                <w:i/>
                <w:iCs/>
                <w:kern w:val="2"/>
                <w:szCs w:val="24"/>
              </w:rPr>
              <w:t>Ribokaitė</w:t>
            </w:r>
            <w:proofErr w:type="spellEnd"/>
            <w:r w:rsidRPr="00507BED">
              <w:rPr>
                <w:i/>
                <w:iCs/>
                <w:kern w:val="2"/>
                <w:szCs w:val="24"/>
              </w:rPr>
              <w:t xml:space="preserve">, tel. +370 682 18334, el. p. </w:t>
            </w:r>
            <w:hyperlink r:id="rId15" w:history="1">
              <w:r w:rsidRPr="00507BED">
                <w:rPr>
                  <w:i/>
                  <w:iCs/>
                  <w:color w:val="0563C1"/>
                  <w:kern w:val="2"/>
                  <w:szCs w:val="24"/>
                  <w:u w:val="single"/>
                </w:rPr>
                <w:t>raminta.ribokaite@kupiskis.lt</w:t>
              </w:r>
            </w:hyperlink>
          </w:p>
          <w:p w14:paraId="63031B2A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</w:p>
          <w:p w14:paraId="0935FE84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 xml:space="preserve">Subačiaus seniūnijos seniūnė Laisva </w:t>
            </w:r>
            <w:proofErr w:type="spellStart"/>
            <w:r w:rsidRPr="00507BED">
              <w:rPr>
                <w:i/>
                <w:iCs/>
                <w:kern w:val="2"/>
                <w:szCs w:val="24"/>
              </w:rPr>
              <w:t>Čiuliepienė</w:t>
            </w:r>
            <w:proofErr w:type="spellEnd"/>
            <w:r w:rsidRPr="00507BED">
              <w:rPr>
                <w:i/>
                <w:iCs/>
                <w:kern w:val="2"/>
                <w:szCs w:val="24"/>
              </w:rPr>
              <w:t xml:space="preserve">, tel. +370 694 55996, el. p. </w:t>
            </w:r>
            <w:hyperlink r:id="rId16" w:history="1">
              <w:r w:rsidRPr="00507BED">
                <w:rPr>
                  <w:i/>
                  <w:iCs/>
                  <w:color w:val="0563C1"/>
                  <w:kern w:val="2"/>
                  <w:szCs w:val="24"/>
                  <w:u w:val="single"/>
                </w:rPr>
                <w:t>laisva.ciuliepiene@kupiskis.lt</w:t>
              </w:r>
            </w:hyperlink>
          </w:p>
          <w:p w14:paraId="5D38BC29" w14:textId="77777777" w:rsidR="00507BED" w:rsidRDefault="00507BED">
            <w:pPr>
              <w:rPr>
                <w:color w:val="4472C4"/>
                <w:kern w:val="2"/>
                <w:szCs w:val="24"/>
              </w:rPr>
            </w:pPr>
          </w:p>
          <w:p w14:paraId="64975C0A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 xml:space="preserve">Skapiškio seniūnija, seniūnas Ričardas </w:t>
            </w:r>
            <w:proofErr w:type="spellStart"/>
            <w:r w:rsidRPr="00507BED">
              <w:rPr>
                <w:i/>
                <w:iCs/>
                <w:kern w:val="2"/>
                <w:szCs w:val="24"/>
              </w:rPr>
              <w:t>Kiaulėnas</w:t>
            </w:r>
            <w:proofErr w:type="spellEnd"/>
            <w:r w:rsidRPr="00507BED">
              <w:rPr>
                <w:i/>
                <w:iCs/>
                <w:kern w:val="2"/>
                <w:szCs w:val="24"/>
              </w:rPr>
              <w:t xml:space="preserve">, tel. +370 459 42 141, </w:t>
            </w:r>
            <w:proofErr w:type="spellStart"/>
            <w:r w:rsidRPr="00507BED">
              <w:rPr>
                <w:i/>
                <w:iCs/>
                <w:kern w:val="2"/>
                <w:szCs w:val="24"/>
              </w:rPr>
              <w:t>el.paštas</w:t>
            </w:r>
            <w:proofErr w:type="spellEnd"/>
            <w:r w:rsidRPr="00507BED">
              <w:rPr>
                <w:i/>
                <w:iCs/>
                <w:kern w:val="2"/>
                <w:szCs w:val="24"/>
              </w:rPr>
              <w:t xml:space="preserve"> </w:t>
            </w:r>
            <w:hyperlink r:id="rId17" w:history="1">
              <w:r w:rsidRPr="00507BED">
                <w:rPr>
                  <w:i/>
                  <w:iCs/>
                  <w:color w:val="0563C1"/>
                  <w:kern w:val="2"/>
                  <w:szCs w:val="24"/>
                  <w:u w:val="single"/>
                </w:rPr>
                <w:t>ricardas.kiaulenas@kupiskis.lt</w:t>
              </w:r>
            </w:hyperlink>
          </w:p>
          <w:p w14:paraId="0CFDE254" w14:textId="77777777" w:rsidR="00507BED" w:rsidRDefault="00507BED">
            <w:pPr>
              <w:rPr>
                <w:color w:val="4472C4"/>
                <w:kern w:val="2"/>
                <w:szCs w:val="24"/>
              </w:rPr>
            </w:pPr>
          </w:p>
          <w:p w14:paraId="769F4AFA" w14:textId="77777777" w:rsidR="00507BED" w:rsidRDefault="00507BED">
            <w:pPr>
              <w:rPr>
                <w:color w:val="4472C4"/>
                <w:kern w:val="2"/>
                <w:szCs w:val="24"/>
              </w:rPr>
            </w:pPr>
          </w:p>
          <w:p w14:paraId="3DB65B7A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>Kupiškio rajono savivaldybės administracijos Investicijų ir</w:t>
            </w:r>
          </w:p>
          <w:p w14:paraId="17E01D28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>viešųjų pirkimų skyriaus vyresn. specialistė Renata</w:t>
            </w:r>
          </w:p>
          <w:p w14:paraId="0BCB461A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r w:rsidRPr="00507BED">
              <w:rPr>
                <w:i/>
                <w:iCs/>
                <w:kern w:val="2"/>
                <w:szCs w:val="24"/>
              </w:rPr>
              <w:t>Simanavičienė, tel. +370 459 35614, el. paštas</w:t>
            </w:r>
          </w:p>
          <w:p w14:paraId="104CFA43" w14:textId="77777777" w:rsidR="00507BED" w:rsidRPr="00507BED" w:rsidRDefault="00507BED" w:rsidP="00507BED">
            <w:pPr>
              <w:rPr>
                <w:i/>
                <w:iCs/>
                <w:kern w:val="2"/>
                <w:szCs w:val="24"/>
              </w:rPr>
            </w:pPr>
            <w:hyperlink r:id="rId18" w:history="1">
              <w:r w:rsidRPr="00507BED">
                <w:rPr>
                  <w:i/>
                  <w:iCs/>
                  <w:color w:val="0563C1"/>
                  <w:kern w:val="2"/>
                  <w:szCs w:val="24"/>
                  <w:u w:val="single"/>
                </w:rPr>
                <w:t>renata.simanaviciene@kupiskis.lt</w:t>
              </w:r>
            </w:hyperlink>
          </w:p>
          <w:p w14:paraId="0A73C060" w14:textId="1A93232E" w:rsidR="00507BED" w:rsidRDefault="00507BED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CF8901C" w14:textId="005DE54D" w:rsidR="00C86883" w:rsidRPr="00C86883" w:rsidRDefault="00C86883" w:rsidP="00C86883">
            <w:pPr>
              <w:rPr>
                <w:color w:val="000000"/>
                <w:kern w:val="2"/>
                <w:szCs w:val="24"/>
              </w:rPr>
            </w:pPr>
            <w:r w:rsidRPr="00C86883">
              <w:rPr>
                <w:kern w:val="2"/>
                <w:szCs w:val="24"/>
              </w:rPr>
              <w:t>Tiekėjas įsipareigoja Sutartyje numatytomis sąlygomis perduoti Pirkėjui išnuomotus Biotualetus Kupiškio rajono seniūnijų teritorijose ir suteikti jų aptarnavimo paslaugas. Preliminarus</w:t>
            </w:r>
            <w:r w:rsidRPr="00C86883">
              <w:rPr>
                <w:color w:val="FF0000"/>
                <w:kern w:val="2"/>
                <w:szCs w:val="24"/>
              </w:rPr>
              <w:t xml:space="preserve"> </w:t>
            </w:r>
            <w:r w:rsidRPr="00C86883">
              <w:rPr>
                <w:kern w:val="2"/>
                <w:szCs w:val="24"/>
              </w:rPr>
              <w:t>prekių kiekis yra – 2</w:t>
            </w:r>
            <w:r>
              <w:rPr>
                <w:kern w:val="2"/>
                <w:szCs w:val="24"/>
              </w:rPr>
              <w:t>3</w:t>
            </w:r>
            <w:r w:rsidRPr="00C86883">
              <w:rPr>
                <w:kern w:val="2"/>
                <w:szCs w:val="24"/>
              </w:rPr>
              <w:t xml:space="preserve"> vnt. Biotualetų ir jų aptarnavimas pagal poreikį. Tiekėjas įsipareigoja teikti tokias Paslaugas: biotualetuose ištuštinti rezervuarą, išplauti biotualetą, užpilti dezinfekcinio skysčio, papildyti tualetinio popieriaus atsargas. Pirkėjas neįsipareigoja nuomoti</w:t>
            </w:r>
            <w:r>
              <w:rPr>
                <w:kern w:val="2"/>
                <w:szCs w:val="24"/>
              </w:rPr>
              <w:t>s</w:t>
            </w:r>
            <w:r w:rsidRPr="00C86883">
              <w:rPr>
                <w:kern w:val="2"/>
                <w:szCs w:val="24"/>
              </w:rPr>
              <w:t xml:space="preserve"> viso numatyto preliminaraus prekių kiekio. </w:t>
            </w:r>
            <w:r w:rsidRPr="00C86883">
              <w:rPr>
                <w:color w:val="FF0000"/>
                <w:kern w:val="2"/>
                <w:szCs w:val="24"/>
              </w:rPr>
              <w:t xml:space="preserve"> </w:t>
            </w:r>
            <w:r w:rsidRPr="00C86883">
              <w:rPr>
                <w:color w:val="000000"/>
                <w:kern w:val="2"/>
                <w:szCs w:val="24"/>
              </w:rPr>
              <w:t>(toliau – Prekės). Esant poreikiu Pirkėjas gali didinti arba mažinti prekių kiekį.</w:t>
            </w:r>
          </w:p>
          <w:p w14:paraId="27730B38" w14:textId="76BD5B2F" w:rsidR="00027B83" w:rsidRDefault="00C86883" w:rsidP="00C86883">
            <w:pPr>
              <w:rPr>
                <w:color w:val="000000"/>
                <w:kern w:val="2"/>
                <w:szCs w:val="24"/>
              </w:rPr>
            </w:pPr>
            <w:r w:rsidRPr="00C86883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D6801" w14:textId="77777777" w:rsidR="00027B83" w:rsidRDefault="00027B83">
            <w:pPr>
              <w:rPr>
                <w:kern w:val="2"/>
                <w:szCs w:val="24"/>
              </w:rPr>
            </w:pPr>
          </w:p>
          <w:p w14:paraId="12762990" w14:textId="2D325AE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 w:rsidTr="00711445">
        <w:trPr>
          <w:trHeight w:val="2146"/>
        </w:trPr>
        <w:tc>
          <w:tcPr>
            <w:tcW w:w="3094" w:type="dxa"/>
            <w:gridSpan w:val="2"/>
          </w:tcPr>
          <w:p w14:paraId="45D84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23F792D9" w14:textId="13A49749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  <w:p w14:paraId="6BC959D5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6006A87" w14:textId="165F2DDE" w:rsidR="00027B83" w:rsidRDefault="00D52C82">
            <w:pPr>
              <w:rPr>
                <w:szCs w:val="24"/>
              </w:rPr>
            </w:pPr>
            <w:r>
              <w:rPr>
                <w:szCs w:val="24"/>
              </w:rPr>
              <w:t xml:space="preserve">Paslaugos teikiamos </w:t>
            </w:r>
            <w:r w:rsidRPr="00D52C82">
              <w:rPr>
                <w:b/>
                <w:bCs/>
                <w:szCs w:val="24"/>
                <w:u w:val="single"/>
              </w:rPr>
              <w:t>24 mėn</w:t>
            </w:r>
            <w:r>
              <w:rPr>
                <w:szCs w:val="24"/>
              </w:rPr>
              <w:t>. nuo Sutarties įsigaliojimo dienos.</w:t>
            </w:r>
          </w:p>
          <w:p w14:paraId="34FE1081" w14:textId="77777777" w:rsidR="00711445" w:rsidRDefault="00711445">
            <w:pPr>
              <w:rPr>
                <w:szCs w:val="24"/>
              </w:rPr>
            </w:pPr>
          </w:p>
          <w:p w14:paraId="36B51A80" w14:textId="72451B5F" w:rsidR="00027B83" w:rsidRDefault="000B0897" w:rsidP="00C86883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suteikti </w:t>
            </w:r>
            <w:r>
              <w:rPr>
                <w:b/>
                <w:szCs w:val="24"/>
              </w:rPr>
              <w:t>ne vėliau kaip per</w:t>
            </w:r>
            <w:r w:rsidR="00C86883">
              <w:rPr>
                <w:b/>
                <w:szCs w:val="24"/>
              </w:rPr>
              <w:t xml:space="preserve"> 5 darbo dienas</w:t>
            </w:r>
            <w:r>
              <w:rPr>
                <w:szCs w:val="24"/>
              </w:rPr>
              <w:t xml:space="preserve"> nuo Užsakymo pateikimo dienos</w:t>
            </w:r>
            <w:r w:rsidR="00C86883">
              <w:rPr>
                <w:szCs w:val="24"/>
              </w:rPr>
              <w:t xml:space="preserve">. Preliminarios paslaugų teikimo vietos nurodytos sutarties specialiųjų sąlygų 1 priede. Tikslios koordinatės tikslinamos su pirkėjo nurodytais atstovais. </w:t>
            </w: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51B03705" w14:textId="761EFB29" w:rsidR="00711445" w:rsidRPr="00711445" w:rsidRDefault="00711445" w:rsidP="00711445">
            <w:pPr>
              <w:jc w:val="both"/>
              <w:rPr>
                <w:kern w:val="2"/>
                <w:szCs w:val="24"/>
              </w:rPr>
            </w:pPr>
            <w:r w:rsidRPr="00711445">
              <w:rPr>
                <w:kern w:val="2"/>
                <w:szCs w:val="24"/>
              </w:rPr>
              <w:t>Šalių abipusiu rašytiniu</w:t>
            </w:r>
            <w:r>
              <w:rPr>
                <w:kern w:val="2"/>
                <w:szCs w:val="24"/>
              </w:rPr>
              <w:t xml:space="preserve"> Susitarimu</w:t>
            </w:r>
            <w:r w:rsidRPr="0071144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Paslaugų teikimo terminas</w:t>
            </w:r>
            <w:r w:rsidRPr="00711445">
              <w:rPr>
                <w:kern w:val="2"/>
                <w:szCs w:val="24"/>
              </w:rPr>
              <w:t xml:space="preserve"> tomis pačiomis sąlygomis  gali būti pratęsta</w:t>
            </w:r>
            <w:r>
              <w:rPr>
                <w:kern w:val="2"/>
                <w:szCs w:val="24"/>
              </w:rPr>
              <w:t>s</w:t>
            </w:r>
            <w:r w:rsidRPr="00711445">
              <w:rPr>
                <w:kern w:val="2"/>
                <w:szCs w:val="24"/>
              </w:rPr>
              <w:t xml:space="preserve"> </w:t>
            </w:r>
            <w:r w:rsidRPr="00711445">
              <w:rPr>
                <w:kern w:val="2"/>
                <w:szCs w:val="24"/>
                <w:u w:val="single"/>
              </w:rPr>
              <w:t>1 (vieną) kartą 12 (dvylikai) mėnesių</w:t>
            </w:r>
            <w:r w:rsidRPr="00711445">
              <w:rPr>
                <w:kern w:val="2"/>
                <w:szCs w:val="24"/>
              </w:rPr>
              <w:t xml:space="preserve"> , jeigu yra išlikęs poreikis ir esant šiai (šioms) aplinkybėms :</w:t>
            </w:r>
          </w:p>
          <w:p w14:paraId="703BAD9B" w14:textId="0963A778" w:rsidR="00711445" w:rsidRPr="00711445" w:rsidRDefault="00711445" w:rsidP="0071144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</w:t>
            </w:r>
            <w:r w:rsidRPr="00711445">
              <w:rPr>
                <w:kern w:val="2"/>
                <w:szCs w:val="24"/>
              </w:rPr>
              <w:t>.2.1. Pirkėjas neišpirko Paslaugų pagal Sutartį ir nėra išnaudota Sutarties kaina;</w:t>
            </w:r>
          </w:p>
          <w:p w14:paraId="6DCF4A22" w14:textId="433B2F0E" w:rsidR="007A75C6" w:rsidRPr="00711445" w:rsidRDefault="007A75C6" w:rsidP="00711445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7BCECE0" w14:textId="77777777" w:rsidR="00027B83" w:rsidRDefault="00027B83">
            <w:pPr>
              <w:rPr>
                <w:szCs w:val="24"/>
              </w:rPr>
            </w:pPr>
          </w:p>
          <w:p w14:paraId="15D80427" w14:textId="44A419E8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Užsakymai teikiami </w:t>
            </w:r>
            <w:r w:rsidRPr="00C86883">
              <w:rPr>
                <w:kern w:val="2"/>
                <w:szCs w:val="24"/>
                <w:u w:val="single"/>
              </w:rPr>
              <w:t>Tiekėjo nurodytu elektroniniu paštu</w:t>
            </w:r>
            <w:r w:rsidR="00C86883" w:rsidRPr="00C86883">
              <w:rPr>
                <w:kern w:val="2"/>
                <w:szCs w:val="24"/>
                <w:u w:val="single"/>
              </w:rPr>
              <w:t>, telefono numeriu</w:t>
            </w:r>
            <w:r w:rsidR="00C86883"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ir laikomi gautais </w:t>
            </w:r>
            <w:r w:rsidRPr="00C86883">
              <w:rPr>
                <w:kern w:val="2"/>
                <w:szCs w:val="24"/>
                <w:u w:val="single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Užsakymo pateikimo.</w:t>
            </w:r>
          </w:p>
        </w:tc>
      </w:tr>
      <w:tr w:rsidR="00027B83" w14:paraId="63190814" w14:textId="77777777" w:rsidTr="00265122">
        <w:trPr>
          <w:trHeight w:val="94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2BD069CD" w:rsidR="00027B83" w:rsidRPr="00C868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47B7DAB2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265122">
              <w:rPr>
                <w:kern w:val="2"/>
                <w:szCs w:val="24"/>
              </w:rPr>
              <w:t xml:space="preserve">Paslaugų perdavimo-priėmimo aktas ir Sąskaita. Tiekėjui nepateikus </w:t>
            </w:r>
            <w:r>
              <w:rPr>
                <w:kern w:val="2"/>
                <w:szCs w:val="24"/>
              </w:rPr>
              <w:t>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BBB54BE" w14:textId="77777777" w:rsidR="00027B83" w:rsidRDefault="00027B83">
            <w:pPr>
              <w:rPr>
                <w:kern w:val="2"/>
                <w:szCs w:val="24"/>
              </w:rPr>
            </w:pPr>
          </w:p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4B9BAFD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 w:rsidTr="00265122">
        <w:trPr>
          <w:trHeight w:val="4667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C72328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 w:rsidP="00265122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753CEE7" w14:textId="77777777" w:rsidR="00265122" w:rsidRPr="00265122" w:rsidRDefault="000B0897" w:rsidP="00265122">
            <w:pPr>
              <w:rPr>
                <w:kern w:val="2"/>
                <w:szCs w:val="24"/>
              </w:rPr>
            </w:pPr>
            <w:r>
              <w:rPr>
                <w:color w:val="4472C4"/>
                <w:szCs w:val="24"/>
              </w:rPr>
              <w:t xml:space="preserve"> </w:t>
            </w:r>
            <w:r w:rsidR="00265122" w:rsidRPr="00265122">
              <w:rPr>
                <w:kern w:val="2"/>
                <w:szCs w:val="24"/>
              </w:rPr>
              <w:t xml:space="preserve">Pradinės Sutarties vertė yra </w:t>
            </w:r>
            <w:r w:rsidR="00265122" w:rsidRPr="00265122">
              <w:rPr>
                <w:b/>
                <w:bCs/>
                <w:kern w:val="2"/>
                <w:szCs w:val="24"/>
              </w:rPr>
              <w:t>18 000 Eur</w:t>
            </w:r>
            <w:r w:rsidR="00265122" w:rsidRPr="00265122">
              <w:rPr>
                <w:kern w:val="2"/>
                <w:szCs w:val="24"/>
              </w:rPr>
              <w:t xml:space="preserve">, </w:t>
            </w:r>
            <w:r w:rsidR="00265122" w:rsidRPr="00265122">
              <w:rPr>
                <w:i/>
                <w:iCs/>
                <w:kern w:val="2"/>
                <w:szCs w:val="24"/>
              </w:rPr>
              <w:t>(aštuoniolikai tūkstančių )</w:t>
            </w:r>
            <w:r w:rsidR="00265122" w:rsidRPr="00265122">
              <w:rPr>
                <w:kern w:val="2"/>
                <w:szCs w:val="24"/>
              </w:rPr>
              <w:t xml:space="preserve"> be PVM. </w:t>
            </w:r>
          </w:p>
          <w:p w14:paraId="253553AE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 xml:space="preserve">PVM sudaro </w:t>
            </w:r>
            <w:r w:rsidRPr="00265122">
              <w:rPr>
                <w:b/>
                <w:bCs/>
                <w:kern w:val="2"/>
                <w:szCs w:val="24"/>
              </w:rPr>
              <w:t>3 780 Eur</w:t>
            </w:r>
            <w:r w:rsidRPr="00265122">
              <w:rPr>
                <w:kern w:val="2"/>
                <w:szCs w:val="24"/>
              </w:rPr>
              <w:t xml:space="preserve">, </w:t>
            </w:r>
            <w:r w:rsidRPr="00265122">
              <w:rPr>
                <w:i/>
                <w:iCs/>
                <w:kern w:val="2"/>
                <w:szCs w:val="24"/>
              </w:rPr>
              <w:t>(trys tūkstančiai septyni šimtai aštuoniasdešimt )</w:t>
            </w:r>
            <w:r w:rsidRPr="00265122">
              <w:rPr>
                <w:kern w:val="2"/>
                <w:szCs w:val="24"/>
              </w:rPr>
              <w:t>.</w:t>
            </w:r>
          </w:p>
          <w:p w14:paraId="09D7F2EF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 xml:space="preserve">Sutarties kaina yra </w:t>
            </w:r>
            <w:r w:rsidRPr="00265122">
              <w:rPr>
                <w:b/>
                <w:bCs/>
                <w:kern w:val="2"/>
                <w:szCs w:val="24"/>
              </w:rPr>
              <w:t>21 780 Eur,</w:t>
            </w:r>
            <w:r w:rsidRPr="00265122">
              <w:rPr>
                <w:kern w:val="2"/>
                <w:szCs w:val="24"/>
              </w:rPr>
              <w:t xml:space="preserve"> </w:t>
            </w:r>
            <w:r w:rsidRPr="00265122">
              <w:rPr>
                <w:i/>
                <w:iCs/>
                <w:kern w:val="2"/>
                <w:szCs w:val="24"/>
              </w:rPr>
              <w:t>( dvidešimt vienas tūkstantis septyni šimtai aštuoniasdešimt )</w:t>
            </w:r>
            <w:r w:rsidRPr="00265122">
              <w:rPr>
                <w:kern w:val="2"/>
                <w:szCs w:val="24"/>
              </w:rPr>
              <w:t xml:space="preserve"> Eur su PVM.</w:t>
            </w:r>
          </w:p>
          <w:p w14:paraId="3C8F818F" w14:textId="77777777" w:rsidR="00265122" w:rsidRPr="00265122" w:rsidRDefault="00265122" w:rsidP="00265122">
            <w:pPr>
              <w:rPr>
                <w:kern w:val="2"/>
                <w:szCs w:val="24"/>
              </w:rPr>
            </w:pPr>
          </w:p>
          <w:p w14:paraId="686A1068" w14:textId="6B0D2550" w:rsidR="00265122" w:rsidRPr="00265122" w:rsidRDefault="00265122" w:rsidP="00265122">
            <w:pPr>
              <w:rPr>
                <w:color w:val="000000"/>
                <w:kern w:val="2"/>
                <w:szCs w:val="24"/>
              </w:rPr>
            </w:pPr>
            <w:r w:rsidRPr="00265122">
              <w:rPr>
                <w:color w:val="000000"/>
                <w:kern w:val="2"/>
                <w:szCs w:val="24"/>
              </w:rPr>
              <w:t>Šioje Sutartyje Pradinės Sutarties vertė yra lygi </w:t>
            </w:r>
            <w:r w:rsidRPr="00265122">
              <w:rPr>
                <w:b/>
                <w:bCs/>
                <w:color w:val="000000"/>
                <w:kern w:val="2"/>
                <w:szCs w:val="24"/>
              </w:rPr>
              <w:t>maksimaliai pirkimui skirtai lėšų sumai be PVM</w:t>
            </w:r>
            <w:r w:rsidRPr="00265122">
              <w:rPr>
                <w:color w:val="000000"/>
                <w:kern w:val="2"/>
                <w:szCs w:val="24"/>
              </w:rPr>
              <w:t> pirkimo dokumentuose ir Sutartyje nurodytų Prekių įsigijimui Tiekėjo pasiūlyme nurodytais įkainiais be PVM.</w:t>
            </w:r>
            <w:r w:rsidRPr="00265122">
              <w:rPr>
                <w:kern w:val="2"/>
                <w:szCs w:val="24"/>
              </w:rPr>
              <w:t xml:space="preserve"> </w:t>
            </w:r>
            <w:r w:rsidRPr="00265122">
              <w:rPr>
                <w:color w:val="000000"/>
                <w:kern w:val="2"/>
                <w:szCs w:val="24"/>
              </w:rPr>
              <w:t>Pirkėjas perka P</w:t>
            </w:r>
            <w:r w:rsidR="002D6985">
              <w:rPr>
                <w:color w:val="000000"/>
                <w:kern w:val="2"/>
                <w:szCs w:val="24"/>
              </w:rPr>
              <w:t>aslaugas</w:t>
            </w:r>
            <w:r w:rsidRPr="00265122">
              <w:rPr>
                <w:color w:val="000000"/>
                <w:kern w:val="2"/>
                <w:szCs w:val="24"/>
              </w:rPr>
              <w:t xml:space="preserve"> pagal poreikį Sutartyje arba jos priede Nr. 2</w:t>
            </w:r>
            <w:r w:rsidRPr="00265122">
              <w:rPr>
                <w:kern w:val="2"/>
                <w:szCs w:val="24"/>
              </w:rPr>
              <w:t xml:space="preserve"> </w:t>
            </w:r>
            <w:r w:rsidRPr="00265122">
              <w:rPr>
                <w:color w:val="000000"/>
                <w:kern w:val="2"/>
                <w:szCs w:val="24"/>
              </w:rPr>
              <w:t>nurodytais įkainiais, neviršijant bendros Sutarties kainos. Sutartyje arba jos priede Nr.  2 atskirose eilutėse nurodytas P</w:t>
            </w:r>
            <w:r w:rsidR="002D6985">
              <w:rPr>
                <w:color w:val="000000"/>
                <w:kern w:val="2"/>
                <w:szCs w:val="24"/>
              </w:rPr>
              <w:t>aslaugų</w:t>
            </w:r>
            <w:r w:rsidRPr="00265122"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5751E94A" w14:textId="18C9B3DE" w:rsidR="00027B83" w:rsidRDefault="00265122" w:rsidP="00265122">
            <w:pPr>
              <w:rPr>
                <w:color w:val="000000"/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>Pirkėjas neįsipareigoja nuomotis preliminaraus P</w:t>
            </w:r>
            <w:r w:rsidR="002D6985">
              <w:rPr>
                <w:kern w:val="2"/>
                <w:szCs w:val="24"/>
              </w:rPr>
              <w:t>aslaugų</w:t>
            </w:r>
            <w:r w:rsidRPr="00265122">
              <w:rPr>
                <w:kern w:val="2"/>
                <w:szCs w:val="24"/>
              </w:rPr>
              <w:t xml:space="preserve"> kiekio.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919965B" w14:textId="77777777" w:rsidR="00027B83" w:rsidRDefault="00027B83">
            <w:pPr>
              <w:rPr>
                <w:kern w:val="2"/>
                <w:szCs w:val="24"/>
              </w:rPr>
            </w:pPr>
          </w:p>
          <w:p w14:paraId="35A9E16C" w14:textId="66574F9B" w:rsidR="00027B83" w:rsidRDefault="000B0897">
            <w:pPr>
              <w:rPr>
                <w:szCs w:val="24"/>
              </w:rPr>
            </w:pPr>
            <w:r w:rsidRPr="00265122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perskaičiuojami:</w:t>
            </w:r>
          </w:p>
          <w:p w14:paraId="5139C732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662EA503" w14:textId="3E95DD2D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8FB547D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6CE50EFB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>Perskaičiavimas įforminamas Susitarimu ne vėliau kaip per 20</w:t>
            </w:r>
          </w:p>
          <w:p w14:paraId="2A7CAFA4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>darbo dienų nuo PVM mokėjimą reglamentuojančių teisės aktų</w:t>
            </w:r>
          </w:p>
          <w:p w14:paraId="0C6AF52E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>pasikeitimo, kuris tampa neatskiriama Sutarties dalimi.</w:t>
            </w:r>
          </w:p>
          <w:p w14:paraId="7E4CADF0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>Perskaičiuoti Sutarties įkainiai taikomi už tą Paslaugų dalį,</w:t>
            </w:r>
          </w:p>
          <w:p w14:paraId="5EB9D449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>kurios bus teikiamos nuo Šalių pasirašyto Susitarimo</w:t>
            </w:r>
          </w:p>
          <w:p w14:paraId="1A11D75A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>įsigaliojimo dienos</w:t>
            </w:r>
          </w:p>
          <w:p w14:paraId="20571E9F" w14:textId="04D479EE" w:rsidR="00027B83" w:rsidRDefault="00027B83" w:rsidP="00265122">
            <w:pPr>
              <w:rPr>
                <w:szCs w:val="24"/>
              </w:rPr>
            </w:pP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66C101C3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695290A5" w:rsidR="006F0803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D9B01A0" w14:textId="77777777" w:rsidR="006F0803" w:rsidRDefault="006F0803" w:rsidP="006F080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752C12" w14:textId="3167186D" w:rsidR="006F0803" w:rsidRDefault="006F0803" w:rsidP="00265122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0C925A" w14:textId="77777777" w:rsidR="00027B83" w:rsidRDefault="00027B83">
            <w:pPr>
              <w:rPr>
                <w:color w:val="FF0000"/>
                <w:kern w:val="2"/>
                <w:szCs w:val="24"/>
              </w:rPr>
            </w:pPr>
          </w:p>
          <w:p w14:paraId="61574C3A" w14:textId="5B20DB86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169279ED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783D4191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265122">
              <w:rPr>
                <w:b/>
                <w:bCs/>
                <w:kern w:val="2"/>
                <w:szCs w:val="24"/>
                <w:u w:val="single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7B761263" w14:textId="2B64E992" w:rsidR="00265122" w:rsidRDefault="00265122" w:rsidP="00265122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  <w:p w14:paraId="2E393D74" w14:textId="0C5C2F33" w:rsidR="00027B83" w:rsidRDefault="00027B83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61094991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3C58343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6FD54D" w14:textId="1ED70096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64BFAB" w14:textId="393E4A97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77958EE6" w:rsidR="00265122" w:rsidRDefault="006F0803" w:rsidP="0026512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3F97FD20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0514FEF" w14:textId="44D679EF" w:rsidR="00027B83" w:rsidRDefault="00027B83">
            <w:pPr>
              <w:rPr>
                <w:b/>
                <w:kern w:val="2"/>
                <w:szCs w:val="24"/>
              </w:rPr>
            </w:pP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46122471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 :</w:t>
            </w:r>
          </w:p>
          <w:p w14:paraId="46A3E25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2D80CD6E" w14:textId="410CDB9E" w:rsidR="00027B83" w:rsidRDefault="00027B83">
            <w:pPr>
              <w:rPr>
                <w:kern w:val="2"/>
                <w:szCs w:val="24"/>
              </w:rPr>
            </w:pP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A3C4961" w14:textId="25520AB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47D3FAEF" w14:textId="7A9ACD40" w:rsidR="00027B83" w:rsidRPr="00265122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68404900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265122">
              <w:rPr>
                <w:b/>
                <w:bCs/>
                <w:kern w:val="2"/>
                <w:szCs w:val="24"/>
              </w:rPr>
              <w:t>0,02</w:t>
            </w:r>
            <w:r w:rsidRPr="00265122">
              <w:rPr>
                <w:kern w:val="2"/>
                <w:szCs w:val="24"/>
              </w:rPr>
              <w:t xml:space="preserve"> (dvi šimtosios) procento dydžio delspinigius nuo neapmokėtos sumos be PVM už kiekvieną vėlavimo dieną. </w:t>
            </w:r>
          </w:p>
          <w:p w14:paraId="070C11FC" w14:textId="053D6EF4" w:rsidR="00402199" w:rsidRDefault="00265122" w:rsidP="00265122">
            <w:pPr>
              <w:rPr>
                <w:color w:val="000000"/>
                <w:kern w:val="2"/>
                <w:szCs w:val="24"/>
              </w:rPr>
            </w:pPr>
            <w:r w:rsidRPr="00265122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CB7711A" w14:textId="77777777" w:rsidR="00265122" w:rsidRPr="00265122" w:rsidRDefault="00265122" w:rsidP="00265122">
            <w:pPr>
              <w:rPr>
                <w:color w:val="000000"/>
                <w:kern w:val="2"/>
              </w:rPr>
            </w:pPr>
            <w:r w:rsidRPr="00265122"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 w:rsidRPr="00265122">
              <w:rPr>
                <w:color w:val="000000"/>
              </w:rPr>
              <w:t xml:space="preserve"> </w:t>
            </w:r>
            <w:r w:rsidRPr="00265122"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265122">
              <w:rPr>
                <w:b/>
                <w:bCs/>
                <w:kern w:val="2"/>
              </w:rPr>
              <w:t>0,02</w:t>
            </w:r>
            <w:r w:rsidRPr="00265122">
              <w:rPr>
                <w:kern w:val="2"/>
              </w:rPr>
              <w:t xml:space="preserve"> (dvi šimtosios) procento  dydžio delspinigius už kiekvieną uždelstą dieną </w:t>
            </w:r>
            <w:r w:rsidRPr="00265122"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0E6DFBC8" w14:textId="23D6D6EF" w:rsidR="00402199" w:rsidRDefault="00402199" w:rsidP="00265122">
            <w:pPr>
              <w:rPr>
                <w:b/>
                <w:kern w:val="2"/>
                <w:szCs w:val="24"/>
              </w:rPr>
            </w:pP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3E7BC325" w14:textId="77777777" w:rsidR="00265122" w:rsidRPr="00265122" w:rsidRDefault="00265122" w:rsidP="00265122">
            <w:pPr>
              <w:rPr>
                <w:kern w:val="2"/>
                <w:szCs w:val="24"/>
              </w:rPr>
            </w:pPr>
          </w:p>
          <w:p w14:paraId="2CFA4966" w14:textId="77777777" w:rsidR="00265122" w:rsidRPr="00265122" w:rsidRDefault="00265122" w:rsidP="00265122">
            <w:pPr>
              <w:rPr>
                <w:kern w:val="2"/>
                <w:szCs w:val="24"/>
              </w:rPr>
            </w:pPr>
            <w:r w:rsidRPr="00265122">
              <w:rPr>
                <w:kern w:val="2"/>
                <w:szCs w:val="24"/>
              </w:rPr>
              <w:t xml:space="preserve">9.3.1. Nutraukus Sutartį dėl esminio Sutarties pažeidimo, mokama </w:t>
            </w:r>
            <w:r w:rsidRPr="00265122">
              <w:rPr>
                <w:b/>
                <w:bCs/>
                <w:kern w:val="2"/>
                <w:szCs w:val="24"/>
              </w:rPr>
              <w:t xml:space="preserve">500 </w:t>
            </w:r>
            <w:r w:rsidRPr="00265122">
              <w:rPr>
                <w:kern w:val="2"/>
                <w:szCs w:val="24"/>
              </w:rPr>
              <w:t>Eur dydžio bauda.</w:t>
            </w:r>
          </w:p>
          <w:p w14:paraId="7CBFE0C7" w14:textId="2CED8FFD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7704A69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08770296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1B263F9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58AAFC59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0D154C89" w:rsidR="00265122" w:rsidRDefault="00402199" w:rsidP="00265122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329FC39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4D564143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5AD4BC1A" w14:textId="0525EC2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523277D5" w:rsidR="00402199" w:rsidRDefault="00265122" w:rsidP="00402199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color w:val="4472C4"/>
                <w:kern w:val="2"/>
                <w:szCs w:val="24"/>
              </w:rPr>
              <w:t>-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6FA966F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669F42C" w14:textId="77777777" w:rsidR="00402199" w:rsidRDefault="00402199" w:rsidP="00402199">
            <w:pPr>
              <w:rPr>
                <w:kern w:val="2"/>
                <w:szCs w:val="24"/>
              </w:rPr>
            </w:pPr>
          </w:p>
          <w:p w14:paraId="1AD3CD3A" w14:textId="4BAD008A" w:rsidR="00402199" w:rsidRDefault="00402199" w:rsidP="00265122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lastRenderedPageBreak/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16C6683C" w:rsidR="00265122" w:rsidRDefault="00402199" w:rsidP="00265122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 xml:space="preserve">Netaikoma </w:t>
            </w:r>
          </w:p>
          <w:p w14:paraId="2BC2BBBD" w14:textId="752C1066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B24B5E9" w14:textId="22325D0C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6A6371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10B9BC" w14:textId="737A5E9B" w:rsidR="00027B83" w:rsidRPr="00D52C82" w:rsidRDefault="000B0897">
            <w:pPr>
              <w:rPr>
                <w:color w:val="4472C4"/>
                <w:kern w:val="2"/>
                <w:szCs w:val="24"/>
                <w:u w:val="single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D52C82" w:rsidRPr="00D52C82">
              <w:rPr>
                <w:b/>
                <w:bCs/>
                <w:color w:val="000000"/>
                <w:kern w:val="2"/>
                <w:szCs w:val="24"/>
                <w:u w:val="single"/>
              </w:rPr>
              <w:t>37</w:t>
            </w:r>
            <w:r w:rsidR="00265122" w:rsidRPr="00D52C82">
              <w:rPr>
                <w:b/>
                <w:bCs/>
                <w:color w:val="000000"/>
                <w:kern w:val="2"/>
                <w:szCs w:val="24"/>
                <w:u w:val="single"/>
              </w:rPr>
              <w:t xml:space="preserve"> mėnesiai </w:t>
            </w:r>
            <w:r w:rsidR="00265122" w:rsidRPr="00D52C82">
              <w:rPr>
                <w:color w:val="000000"/>
                <w:kern w:val="2"/>
                <w:szCs w:val="24"/>
                <w:u w:val="single"/>
              </w:rPr>
              <w:t>(įskaitant visus pratęsimus ir apmokėjimo</w:t>
            </w:r>
            <w:r w:rsidR="00D52C82" w:rsidRPr="00D52C82">
              <w:rPr>
                <w:color w:val="000000"/>
                <w:kern w:val="2"/>
                <w:szCs w:val="24"/>
                <w:u w:val="single"/>
              </w:rPr>
              <w:t xml:space="preserve"> terminą) </w:t>
            </w:r>
          </w:p>
          <w:p w14:paraId="10B21DFE" w14:textId="77777777" w:rsidR="00027B83" w:rsidRDefault="00027B83">
            <w:pPr>
              <w:rPr>
                <w:kern w:val="2"/>
                <w:szCs w:val="24"/>
              </w:rPr>
            </w:pPr>
          </w:p>
          <w:p w14:paraId="7396F7FD" w14:textId="388C551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4D6E0225" w14:textId="77777777" w:rsidR="00402199" w:rsidRDefault="00402199" w:rsidP="00402199">
            <w:pPr>
              <w:rPr>
                <w:kern w:val="2"/>
                <w:szCs w:val="24"/>
              </w:rPr>
            </w:pPr>
          </w:p>
          <w:p w14:paraId="4D5F8C86" w14:textId="77777777" w:rsidR="00402199" w:rsidRDefault="00593263" w:rsidP="0059326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102C65FC" w:rsidR="00593263" w:rsidRDefault="00593263" w:rsidP="00593263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84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51C8169" w14:textId="2BDD452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Pr="00D52C82" w:rsidRDefault="00402199" w:rsidP="00402199">
            <w:pPr>
              <w:rPr>
                <w:kern w:val="2"/>
                <w:szCs w:val="24"/>
              </w:rPr>
            </w:pPr>
            <w:r w:rsidRPr="00D52C82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59D7E224" w14:textId="154EDCB2" w:rsidR="00402199" w:rsidRPr="00D52C82" w:rsidRDefault="00402199" w:rsidP="00402199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D52C82">
              <w:rPr>
                <w:rFonts w:eastAsia="Arial"/>
                <w:kern w:val="2"/>
                <w:szCs w:val="24"/>
                <w:lang w:val="lt"/>
              </w:rPr>
              <w:t>12.2.4. jeigu Tiekėjas nesilaiko Sutartyje nustatytų Paslaugų teikimo terminų 2 (du) kartus iš eilės arba vėluoja suteikti Paslaugas daugiau nei</w:t>
            </w:r>
            <w:r w:rsidR="00D52C82" w:rsidRPr="00D52C82">
              <w:rPr>
                <w:rFonts w:eastAsia="Arial"/>
                <w:kern w:val="2"/>
                <w:szCs w:val="24"/>
                <w:lang w:val="lt"/>
              </w:rPr>
              <w:t xml:space="preserve"> 5 darbo dienos</w:t>
            </w:r>
            <w:r w:rsidRPr="00D52C82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556EB711" w14:textId="77777777" w:rsidR="00402199" w:rsidRPr="00D52C82" w:rsidRDefault="00402199" w:rsidP="00D52C8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D52C82">
              <w:rPr>
                <w:rFonts w:eastAsia="Arial"/>
                <w:kern w:val="2"/>
                <w:szCs w:val="24"/>
                <w:lang w:val="lt"/>
              </w:rPr>
              <w:t>12.2.7. Tiekėjas daugiau kaip 2 (du) kartus suteikia Paslaugas, kurios neatitinka Sutartyje ir (ar) įstatymuose nustatytų reikalavimų Paslaugoms;</w:t>
            </w:r>
          </w:p>
          <w:p w14:paraId="0B019B64" w14:textId="0D755728" w:rsidR="00D52C82" w:rsidRPr="00D52C82" w:rsidRDefault="00D52C82" w:rsidP="00D52C8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1371E61D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EF3060B" w14:textId="7E7AF71A" w:rsidR="00D52C82" w:rsidRPr="00D52C82" w:rsidRDefault="00D52C82" w:rsidP="00D52C82">
            <w:pPr>
              <w:rPr>
                <w:color w:val="000000"/>
                <w:kern w:val="2"/>
                <w:szCs w:val="24"/>
              </w:rPr>
            </w:pPr>
            <w:r w:rsidRPr="00D52C82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P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aslaugoms</w:t>
            </w:r>
            <w:r w:rsidRPr="00D52C82"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 vadovaujantis </w:t>
            </w:r>
            <w:r w:rsidRPr="00D52C82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D52C82"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4.1 ir 4.3 papunkčiai.</w:t>
            </w:r>
            <w:r w:rsidRPr="00D52C82">
              <w:rPr>
                <w:color w:val="000000"/>
                <w:kern w:val="2"/>
                <w:szCs w:val="24"/>
              </w:rPr>
              <w:t> </w:t>
            </w:r>
          </w:p>
          <w:p w14:paraId="5C3BBE3E" w14:textId="77777777" w:rsidR="00D52C82" w:rsidRPr="00D52C82" w:rsidRDefault="00D52C82" w:rsidP="00D52C8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D52C82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3F14B69B" w14:textId="77777777" w:rsidR="00027B83" w:rsidRDefault="00027B83" w:rsidP="00D52C82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4E668E97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4F79114B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45A51F80" w:rsidR="00027B83" w:rsidRDefault="00EE64C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060C7331" w:rsidR="00027B83" w:rsidRDefault="00EE64C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4486B3EC" w14:textId="77777777" w:rsidR="00027B83" w:rsidRPr="00D52C82" w:rsidRDefault="00D52C82">
            <w:pPr>
              <w:jc w:val="center"/>
              <w:rPr>
                <w:kern w:val="2"/>
                <w:szCs w:val="24"/>
              </w:rPr>
            </w:pPr>
            <w:r w:rsidRPr="00D52C82">
              <w:rPr>
                <w:kern w:val="2"/>
                <w:szCs w:val="24"/>
              </w:rPr>
              <w:t>Administracijos direktorius</w:t>
            </w:r>
          </w:p>
          <w:p w14:paraId="578049DB" w14:textId="1D398252" w:rsidR="00D52C82" w:rsidRDefault="00D52C82">
            <w:pPr>
              <w:jc w:val="center"/>
              <w:rPr>
                <w:color w:val="4472C4"/>
                <w:kern w:val="2"/>
                <w:szCs w:val="24"/>
              </w:rPr>
            </w:pPr>
            <w:r w:rsidRPr="00D52C82">
              <w:rPr>
                <w:kern w:val="2"/>
                <w:szCs w:val="24"/>
              </w:rPr>
              <w:t xml:space="preserve">Arūnas </w:t>
            </w:r>
            <w:proofErr w:type="spellStart"/>
            <w:r w:rsidRPr="00D52C82">
              <w:rPr>
                <w:kern w:val="2"/>
                <w:szCs w:val="24"/>
              </w:rPr>
              <w:t>Valintėlis</w:t>
            </w:r>
            <w:proofErr w:type="spellEnd"/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9"/>
      <w:footerReference w:type="default" r:id="rId20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2D1F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48A97C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2FEF1E" w14:textId="77777777" w:rsidR="006C79AA" w:rsidRDefault="006C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5479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3EB345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754D4" w14:textId="77777777" w:rsidR="006C79AA" w:rsidRDefault="006C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C4C60"/>
    <w:rsid w:val="00213C0A"/>
    <w:rsid w:val="00265122"/>
    <w:rsid w:val="002B1201"/>
    <w:rsid w:val="002D6985"/>
    <w:rsid w:val="00402199"/>
    <w:rsid w:val="00507BED"/>
    <w:rsid w:val="00545279"/>
    <w:rsid w:val="00593263"/>
    <w:rsid w:val="006C79AA"/>
    <w:rsid w:val="006F0803"/>
    <w:rsid w:val="006F5143"/>
    <w:rsid w:val="00711445"/>
    <w:rsid w:val="00745D97"/>
    <w:rsid w:val="007621BC"/>
    <w:rsid w:val="007A75C6"/>
    <w:rsid w:val="0083118A"/>
    <w:rsid w:val="008446AC"/>
    <w:rsid w:val="00951D02"/>
    <w:rsid w:val="009728BC"/>
    <w:rsid w:val="00B46F6F"/>
    <w:rsid w:val="00BA52ED"/>
    <w:rsid w:val="00C25289"/>
    <w:rsid w:val="00C74FA2"/>
    <w:rsid w:val="00C86883"/>
    <w:rsid w:val="00D52C82"/>
    <w:rsid w:val="00DA4E0C"/>
    <w:rsid w:val="00EE64CF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FAB2CF8A-D56F-4AE2-957F-0776DDCC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507BED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507B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07B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07BE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icardas.kiaulenas@kupiskis.lt" TargetMode="External"/><Relationship Id="rId18" Type="http://schemas.openxmlformats.org/officeDocument/2006/relationships/hyperlink" Target="mailto:renata.simanaviciene@kupiskis.l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valda.subaciene@kupiskis.lt" TargetMode="External"/><Relationship Id="rId17" Type="http://schemas.openxmlformats.org/officeDocument/2006/relationships/hyperlink" Target="mailto:ricardas.kiaulenas@kupiski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isva.ciuliepiene@kupiskis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iva.bubuliene@kupiskis.lt" TargetMode="External"/><Relationship Id="rId5" Type="http://schemas.openxmlformats.org/officeDocument/2006/relationships/styles" Target="styles.xml"/><Relationship Id="rId15" Type="http://schemas.openxmlformats.org/officeDocument/2006/relationships/hyperlink" Target="mailto:raminta.ribokaite@kupiskis.lt" TargetMode="External"/><Relationship Id="rId10" Type="http://schemas.openxmlformats.org/officeDocument/2006/relationships/hyperlink" Target="mailto:ricardas.kiaulenas@kupiskis.lt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zydrunas.vanagas@kupiskis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1981</Words>
  <Characters>11294</Characters>
  <Application>Microsoft Office Word</Application>
  <DocSecurity>0</DocSecurity>
  <Lines>94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renata_s</cp:lastModifiedBy>
  <cp:revision>6</cp:revision>
  <dcterms:created xsi:type="dcterms:W3CDTF">2025-04-23T05:58:00Z</dcterms:created>
  <dcterms:modified xsi:type="dcterms:W3CDTF">2026-01-21T14:42:00Z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