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D21F4" w14:textId="77777777" w:rsidR="00F62509" w:rsidRPr="00C047F2" w:rsidRDefault="00F62509" w:rsidP="00F62509">
      <w:pPr>
        <w:pStyle w:val="NoSpacing"/>
        <w:ind w:left="5184"/>
        <w:jc w:val="both"/>
        <w:rPr>
          <w:rFonts w:ascii="Calibri(Body)" w:eastAsia="Times New Roman" w:hAnsi="Calibri(Body)" w:cs="Times New Roman"/>
          <w:sz w:val="21"/>
          <w:szCs w:val="21"/>
        </w:rPr>
      </w:pPr>
      <w:r w:rsidRPr="00C047F2">
        <w:rPr>
          <w:rFonts w:ascii="Calibri(Body)" w:eastAsia="Times New Roman" w:hAnsi="Calibri(Body)" w:cs="Times New Roman"/>
          <w:sz w:val="21"/>
          <w:szCs w:val="21"/>
        </w:rPr>
        <w:t>Pirkimo sąlygų 6 priedas „Pasiūlymo forma“</w:t>
      </w:r>
    </w:p>
    <w:p w14:paraId="657C5FAF" w14:textId="77777777" w:rsidR="00F62509" w:rsidRPr="00C047F2" w:rsidRDefault="00F62509" w:rsidP="00F62509">
      <w:pPr>
        <w:pStyle w:val="NoSpacing"/>
        <w:ind w:left="5184"/>
        <w:jc w:val="both"/>
        <w:rPr>
          <w:rFonts w:ascii="Calibri(Body)" w:eastAsia="Times New Roman" w:hAnsi="Calibri(Body)" w:cs="Times New Roman"/>
        </w:rPr>
      </w:pPr>
    </w:p>
    <w:p w14:paraId="6F6FB8CE" w14:textId="77777777" w:rsidR="00F62509" w:rsidRPr="00C047F2" w:rsidRDefault="00F62509" w:rsidP="00F62509">
      <w:pPr>
        <w:pStyle w:val="NoSpacing"/>
        <w:ind w:left="5184"/>
        <w:jc w:val="both"/>
        <w:rPr>
          <w:rFonts w:ascii="Calibri(Body)" w:eastAsia="Times New Roman" w:hAnsi="Calibri(Body)" w:cs="Times New Roman"/>
        </w:rPr>
      </w:pPr>
    </w:p>
    <w:p w14:paraId="2C1196D2" w14:textId="77777777" w:rsidR="00F62509" w:rsidRPr="00C047F2" w:rsidRDefault="00F62509" w:rsidP="00645B0B">
      <w:pPr>
        <w:pStyle w:val="NoSpacing"/>
        <w:jc w:val="both"/>
        <w:rPr>
          <w:rFonts w:ascii="Calibri(Body)" w:eastAsia="Times New Roman" w:hAnsi="Calibri(Body)" w:cs="Times New Roman"/>
        </w:rPr>
      </w:pPr>
    </w:p>
    <w:p w14:paraId="39D3C3FE" w14:textId="77777777" w:rsidR="00561936" w:rsidRPr="00C047F2" w:rsidRDefault="00561936" w:rsidP="00561936">
      <w:pPr>
        <w:spacing w:after="0" w:line="240" w:lineRule="auto"/>
        <w:ind w:right="-178"/>
        <w:jc w:val="center"/>
        <w:rPr>
          <w:rFonts w:ascii="Calibri(Body)" w:eastAsia="Calibri" w:hAnsi="Calibri(Body)" w:cs="Times New Roman"/>
          <w:sz w:val="20"/>
          <w:szCs w:val="16"/>
          <w:lang w:eastAsia="en-US"/>
        </w:rPr>
      </w:pPr>
      <w:r w:rsidRPr="00C047F2">
        <w:rPr>
          <w:rFonts w:ascii="Calibri(Body)" w:eastAsia="Calibri" w:hAnsi="Calibri(Body)" w:cs="Times New Roman"/>
          <w:sz w:val="20"/>
          <w:szCs w:val="16"/>
          <w:lang w:eastAsia="en-US"/>
        </w:rPr>
        <w:t>Herbas arba prekių ženklas</w:t>
      </w:r>
    </w:p>
    <w:p w14:paraId="0C12A89D" w14:textId="77777777" w:rsidR="00561936" w:rsidRPr="00C047F2" w:rsidRDefault="00561936" w:rsidP="00561936">
      <w:pPr>
        <w:spacing w:after="0" w:line="240" w:lineRule="auto"/>
        <w:ind w:right="-178"/>
        <w:jc w:val="center"/>
        <w:rPr>
          <w:rFonts w:ascii="Calibri(Body)" w:eastAsia="Calibri" w:hAnsi="Calibri(Body)" w:cs="Times New Roman"/>
          <w:sz w:val="20"/>
          <w:szCs w:val="16"/>
          <w:lang w:eastAsia="en-US"/>
        </w:rPr>
      </w:pPr>
    </w:p>
    <w:p w14:paraId="42DB517F" w14:textId="77777777" w:rsidR="00561936" w:rsidRPr="00C047F2" w:rsidRDefault="00561936" w:rsidP="00561936">
      <w:pPr>
        <w:spacing w:after="0" w:line="240" w:lineRule="auto"/>
        <w:ind w:right="-178"/>
        <w:jc w:val="center"/>
        <w:rPr>
          <w:rFonts w:ascii="Calibri(Body)" w:eastAsia="Calibri" w:hAnsi="Calibri(Body)" w:cs="Times New Roman"/>
          <w:sz w:val="20"/>
          <w:szCs w:val="16"/>
          <w:lang w:eastAsia="en-US"/>
        </w:rPr>
      </w:pPr>
      <w:r w:rsidRPr="00C047F2">
        <w:rPr>
          <w:rFonts w:ascii="Calibri(Body)" w:eastAsia="Calibri" w:hAnsi="Calibri(Body)" w:cs="Times New Roman"/>
          <w:sz w:val="20"/>
          <w:szCs w:val="16"/>
          <w:lang w:eastAsia="en-US"/>
        </w:rPr>
        <w:t>(Tiekėjo pavadinimas)</w:t>
      </w:r>
    </w:p>
    <w:p w14:paraId="72D25365" w14:textId="77777777" w:rsidR="00561936" w:rsidRPr="00C047F2" w:rsidRDefault="00561936" w:rsidP="00561936">
      <w:pPr>
        <w:spacing w:after="0" w:line="240" w:lineRule="auto"/>
        <w:ind w:right="-178"/>
        <w:jc w:val="center"/>
        <w:rPr>
          <w:rFonts w:ascii="Calibri(Body)" w:eastAsia="Calibri" w:hAnsi="Calibri(Body)" w:cs="Times New Roman"/>
          <w:sz w:val="24"/>
          <w:lang w:eastAsia="en-US"/>
        </w:rPr>
      </w:pPr>
    </w:p>
    <w:p w14:paraId="09D636DE" w14:textId="77777777" w:rsidR="00561936" w:rsidRPr="00C047F2" w:rsidRDefault="00561936" w:rsidP="00561936">
      <w:pPr>
        <w:spacing w:after="0" w:line="240" w:lineRule="auto"/>
        <w:ind w:right="-178"/>
        <w:jc w:val="center"/>
        <w:rPr>
          <w:rFonts w:ascii="Calibri(Body)" w:eastAsia="Calibri" w:hAnsi="Calibri(Body)" w:cs="Times New Roman"/>
          <w:sz w:val="18"/>
          <w:szCs w:val="18"/>
          <w:lang w:eastAsia="en-US"/>
        </w:rPr>
      </w:pPr>
      <w:r w:rsidRPr="00C047F2">
        <w:rPr>
          <w:rFonts w:ascii="Calibri(Body)" w:eastAsia="Calibri" w:hAnsi="Calibri(Body)"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0388C9" w14:textId="77777777" w:rsidR="00561936" w:rsidRPr="00C047F2" w:rsidRDefault="00561936" w:rsidP="00561936">
      <w:pPr>
        <w:spacing w:after="0" w:line="240" w:lineRule="auto"/>
        <w:jc w:val="both"/>
        <w:rPr>
          <w:rFonts w:ascii="Calibri(Body)" w:eastAsia="Calibri" w:hAnsi="Calibri(Body)" w:cs="Times New Roman"/>
          <w:sz w:val="28"/>
          <w:szCs w:val="28"/>
          <w:lang w:eastAsia="en-US"/>
        </w:rPr>
      </w:pPr>
    </w:p>
    <w:p w14:paraId="74A37250" w14:textId="77777777" w:rsidR="00561936" w:rsidRPr="00C047F2" w:rsidRDefault="00561936" w:rsidP="00561936">
      <w:pPr>
        <w:spacing w:after="0" w:line="240" w:lineRule="auto"/>
        <w:ind w:firstLine="720"/>
        <w:jc w:val="both"/>
        <w:rPr>
          <w:rFonts w:ascii="Calibri(Body)" w:eastAsia="Calibri" w:hAnsi="Calibri(Body)" w:cs="Times New Roman"/>
          <w:lang w:eastAsia="en-US"/>
        </w:rPr>
      </w:pPr>
      <w:r w:rsidRPr="00C047F2">
        <w:rPr>
          <w:rFonts w:ascii="Calibri(Body)" w:eastAsia="Calibri" w:hAnsi="Calibri(Body)" w:cs="Times New Roman"/>
          <w:lang w:eastAsia="en-US"/>
        </w:rPr>
        <w:t>Mykolo Romerio universitetui</w:t>
      </w:r>
    </w:p>
    <w:p w14:paraId="3D656B76" w14:textId="77777777" w:rsidR="009A7004" w:rsidRPr="00C047F2" w:rsidRDefault="009A7004" w:rsidP="009A7004">
      <w:pPr>
        <w:numPr>
          <w:ilvl w:val="1"/>
          <w:numId w:val="0"/>
        </w:numPr>
        <w:spacing w:after="0" w:line="240" w:lineRule="auto"/>
        <w:jc w:val="center"/>
        <w:rPr>
          <w:rFonts w:ascii="Calibri(Body)" w:hAnsi="Calibri(Body)" w:cs="Times New Roman"/>
          <w:b/>
          <w:caps/>
          <w:spacing w:val="20"/>
          <w:sz w:val="28"/>
          <w:szCs w:val="28"/>
        </w:rPr>
      </w:pPr>
      <w:r w:rsidRPr="00C047F2">
        <w:rPr>
          <w:rFonts w:ascii="Calibri(Body)" w:hAnsi="Calibri(Body)" w:cs="Times New Roman"/>
          <w:b/>
          <w:caps/>
          <w:spacing w:val="20"/>
          <w:sz w:val="28"/>
          <w:szCs w:val="28"/>
        </w:rPr>
        <w:t>PASIŪLYMAS</w:t>
      </w:r>
    </w:p>
    <w:p w14:paraId="76D86634" w14:textId="79ECD94E" w:rsidR="009A7004" w:rsidRPr="00C047F2" w:rsidRDefault="009A7004" w:rsidP="009A7004">
      <w:pPr>
        <w:numPr>
          <w:ilvl w:val="1"/>
          <w:numId w:val="0"/>
        </w:numPr>
        <w:spacing w:after="0" w:line="240" w:lineRule="auto"/>
        <w:jc w:val="center"/>
        <w:rPr>
          <w:rFonts w:ascii="Calibri(Body)" w:hAnsi="Calibri(Body)" w:cs="Tahoma"/>
          <w:b/>
          <w:caps/>
          <w:spacing w:val="20"/>
          <w:sz w:val="28"/>
          <w:szCs w:val="28"/>
        </w:rPr>
      </w:pPr>
      <w:r w:rsidRPr="00C047F2">
        <w:rPr>
          <w:rFonts w:ascii="Calibri(Body)" w:hAnsi="Calibri(Body)" w:cs="Times New Roman"/>
          <w:b/>
          <w:caps/>
          <w:spacing w:val="20"/>
          <w:sz w:val="28"/>
          <w:szCs w:val="28"/>
        </w:rPr>
        <w:t>DĖL</w:t>
      </w:r>
      <w:r w:rsidR="007131D4" w:rsidRPr="00C047F2">
        <w:rPr>
          <w:rFonts w:ascii="Calibri(Body)" w:hAnsi="Calibri(Body)" w:cs="Times New Roman"/>
          <w:b/>
          <w:caps/>
          <w:spacing w:val="20"/>
          <w:sz w:val="28"/>
          <w:szCs w:val="28"/>
        </w:rPr>
        <w:t xml:space="preserve"> </w:t>
      </w:r>
      <w:r w:rsidR="00BD7910" w:rsidRPr="00BD7910">
        <w:rPr>
          <w:rFonts w:ascii="Calibri(Body)" w:hAnsi="Calibri(Body)" w:cs="Times New Roman"/>
          <w:b/>
          <w:caps/>
          <w:spacing w:val="20"/>
          <w:sz w:val="28"/>
          <w:szCs w:val="28"/>
        </w:rPr>
        <w:t>DIDELIO NAŠUMO SERVERIŲ KLASTERI</w:t>
      </w:r>
      <w:r w:rsidR="00BD7910">
        <w:rPr>
          <w:rFonts w:ascii="Calibri(Body)" w:hAnsi="Calibri(Body)" w:cs="Times New Roman"/>
          <w:b/>
          <w:caps/>
          <w:spacing w:val="20"/>
          <w:sz w:val="28"/>
          <w:szCs w:val="28"/>
        </w:rPr>
        <w:t>O</w:t>
      </w:r>
      <w:r w:rsidR="00BD7910" w:rsidRPr="00BD7910">
        <w:rPr>
          <w:rFonts w:ascii="Calibri(Body)" w:hAnsi="Calibri(Body)" w:cs="Times New Roman"/>
          <w:b/>
          <w:caps/>
          <w:spacing w:val="20"/>
          <w:sz w:val="28"/>
          <w:szCs w:val="28"/>
        </w:rPr>
        <w:t xml:space="preserve"> ML/AI/HPC PASLAUGŲ TEIKIMUI</w:t>
      </w:r>
      <w:r w:rsidR="00665FC4">
        <w:rPr>
          <w:rFonts w:ascii="Calibri(Body)" w:hAnsi="Calibri(Body)" w:cs="Times New Roman"/>
          <w:b/>
          <w:caps/>
          <w:spacing w:val="20"/>
          <w:sz w:val="28"/>
          <w:szCs w:val="28"/>
        </w:rPr>
        <w:t xml:space="preserve"> </w:t>
      </w:r>
      <w:r w:rsidRPr="00C047F2">
        <w:rPr>
          <w:rFonts w:ascii="Calibri(Body)" w:hAnsi="Calibri(Body)" w:cs="Times New Roman"/>
          <w:b/>
          <w:caps/>
          <w:spacing w:val="20"/>
          <w:sz w:val="28"/>
          <w:szCs w:val="28"/>
        </w:rPr>
        <w:t>pirkimo</w:t>
      </w:r>
    </w:p>
    <w:p w14:paraId="66D5DF03" w14:textId="77777777" w:rsidR="009A7004" w:rsidRPr="00C047F2" w:rsidRDefault="009A7004" w:rsidP="009A7004">
      <w:pPr>
        <w:spacing w:after="0" w:line="240" w:lineRule="auto"/>
        <w:jc w:val="center"/>
        <w:rPr>
          <w:rFonts w:ascii="Calibri(Body)" w:hAnsi="Calibri(Body)" w:cs="Tahoma"/>
          <w:iCs/>
          <w:caps/>
          <w:sz w:val="21"/>
          <w:szCs w:val="21"/>
        </w:rPr>
      </w:pP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7115" w:rsidRPr="00C047F2" w14:paraId="6DAB25D2" w14:textId="77777777" w:rsidTr="001E536D">
        <w:tc>
          <w:tcPr>
            <w:tcW w:w="2835" w:type="dxa"/>
            <w:tcBorders>
              <w:bottom w:val="single" w:sz="4" w:space="0" w:color="auto"/>
            </w:tcBorders>
          </w:tcPr>
          <w:p w14:paraId="35D95553" w14:textId="77777777" w:rsidR="009A7004" w:rsidRPr="00C047F2" w:rsidRDefault="009A7004" w:rsidP="009A7004">
            <w:pPr>
              <w:jc w:val="center"/>
              <w:rPr>
                <w:rFonts w:ascii="Calibri(Body)" w:hAnsi="Calibri(Body)" w:cs="Times New Roman"/>
                <w:iCs/>
                <w:lang w:eastAsia="en-US"/>
              </w:rPr>
            </w:pPr>
          </w:p>
        </w:tc>
      </w:tr>
      <w:tr w:rsidR="00E97115" w:rsidRPr="00C047F2" w14:paraId="207E49ED" w14:textId="77777777" w:rsidTr="001E536D">
        <w:trPr>
          <w:trHeight w:val="116"/>
        </w:trPr>
        <w:tc>
          <w:tcPr>
            <w:tcW w:w="2835" w:type="dxa"/>
            <w:tcBorders>
              <w:top w:val="single" w:sz="4" w:space="0" w:color="auto"/>
            </w:tcBorders>
          </w:tcPr>
          <w:p w14:paraId="59D6CCDE" w14:textId="77777777" w:rsidR="009A7004" w:rsidRPr="00C047F2" w:rsidRDefault="009A7004" w:rsidP="009A7004">
            <w:pPr>
              <w:jc w:val="center"/>
              <w:rPr>
                <w:rFonts w:ascii="Calibri(Body)" w:hAnsi="Calibri(Body)" w:cs="Times New Roman"/>
                <w:iCs/>
                <w:vertAlign w:val="superscript"/>
                <w:lang w:eastAsia="en-US"/>
              </w:rPr>
            </w:pPr>
            <w:r w:rsidRPr="00C047F2">
              <w:rPr>
                <w:rFonts w:ascii="Calibri(Body)" w:hAnsi="Calibri(Body)" w:cs="Times New Roman"/>
                <w:iCs/>
                <w:vertAlign w:val="superscript"/>
                <w:lang w:eastAsia="en-US"/>
              </w:rPr>
              <w:t>(data)</w:t>
            </w:r>
          </w:p>
        </w:tc>
      </w:tr>
      <w:tr w:rsidR="00E97115" w:rsidRPr="00C047F2" w14:paraId="5B0AF77E" w14:textId="77777777" w:rsidTr="001E536D">
        <w:tc>
          <w:tcPr>
            <w:tcW w:w="2835" w:type="dxa"/>
            <w:tcBorders>
              <w:bottom w:val="single" w:sz="4" w:space="0" w:color="auto"/>
            </w:tcBorders>
          </w:tcPr>
          <w:p w14:paraId="27E6C471" w14:textId="77777777" w:rsidR="009A7004" w:rsidRPr="00C047F2" w:rsidRDefault="009A7004" w:rsidP="009A7004">
            <w:pPr>
              <w:jc w:val="center"/>
              <w:rPr>
                <w:rFonts w:ascii="Calibri(Body)" w:hAnsi="Calibri(Body)" w:cs="Times New Roman"/>
                <w:iCs/>
                <w:lang w:eastAsia="en-US"/>
              </w:rPr>
            </w:pPr>
          </w:p>
        </w:tc>
      </w:tr>
      <w:tr w:rsidR="009A7004" w:rsidRPr="00C047F2" w14:paraId="0C77A7C4" w14:textId="77777777" w:rsidTr="001E536D">
        <w:tc>
          <w:tcPr>
            <w:tcW w:w="2835" w:type="dxa"/>
            <w:tcBorders>
              <w:top w:val="single" w:sz="4" w:space="0" w:color="auto"/>
            </w:tcBorders>
          </w:tcPr>
          <w:p w14:paraId="4EC591D0" w14:textId="77777777" w:rsidR="009A7004" w:rsidRPr="00C047F2" w:rsidRDefault="009A7004" w:rsidP="009A7004">
            <w:pPr>
              <w:jc w:val="center"/>
              <w:rPr>
                <w:rFonts w:ascii="Calibri(Body)" w:hAnsi="Calibri(Body)" w:cs="Times New Roman"/>
                <w:iCs/>
                <w:vertAlign w:val="superscript"/>
                <w:lang w:eastAsia="en-US"/>
              </w:rPr>
            </w:pPr>
            <w:r w:rsidRPr="00C047F2">
              <w:rPr>
                <w:rFonts w:ascii="Calibri(Body)" w:hAnsi="Calibri(Body)" w:cs="Times New Roman"/>
                <w:iCs/>
                <w:vertAlign w:val="superscript"/>
                <w:lang w:eastAsia="en-US"/>
              </w:rPr>
              <w:t>(vieta)</w:t>
            </w:r>
          </w:p>
        </w:tc>
      </w:tr>
    </w:tbl>
    <w:p w14:paraId="656BBD74" w14:textId="77777777" w:rsidR="009A7004" w:rsidRPr="00C047F2" w:rsidRDefault="009A7004" w:rsidP="009A7004">
      <w:pPr>
        <w:spacing w:after="0" w:line="240" w:lineRule="auto"/>
        <w:jc w:val="center"/>
        <w:rPr>
          <w:rFonts w:ascii="Calibri(Body)" w:hAnsi="Calibri(Body)" w:cs="Times New Roman"/>
          <w:iCs/>
        </w:rPr>
      </w:pP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A7004" w:rsidRPr="00C047F2" w14:paraId="2274B2D2" w14:textId="77777777" w:rsidTr="001E536D">
        <w:trPr>
          <w:trHeight w:val="317"/>
        </w:trPr>
        <w:tc>
          <w:tcPr>
            <w:tcW w:w="5524" w:type="dxa"/>
            <w:tcBorders>
              <w:bottom w:val="single" w:sz="4" w:space="0" w:color="auto"/>
            </w:tcBorders>
            <w:vAlign w:val="center"/>
          </w:tcPr>
          <w:p w14:paraId="714FEE45" w14:textId="77777777" w:rsidR="009A7004" w:rsidRPr="00C047F2" w:rsidRDefault="009A7004" w:rsidP="009A7004">
            <w:pPr>
              <w:rPr>
                <w:rFonts w:ascii="Calibri(Body)" w:hAnsi="Calibri(Body)" w:cs="Times New Roman"/>
                <w:color w:val="00B050"/>
                <w:lang w:eastAsia="en-US"/>
              </w:rPr>
            </w:pPr>
            <w:r w:rsidRPr="00C047F2">
              <w:rPr>
                <w:rFonts w:ascii="Calibri(Body)" w:hAnsi="Calibri(Body)" w:cs="Times New Roman"/>
                <w:lang w:eastAsia="en-US"/>
              </w:rPr>
              <w:t>Mykolo Romerio universitetui</w:t>
            </w:r>
          </w:p>
        </w:tc>
      </w:tr>
      <w:tr w:rsidR="009A7004" w:rsidRPr="00C047F2" w14:paraId="0F7E6564" w14:textId="77777777" w:rsidTr="001E536D">
        <w:tc>
          <w:tcPr>
            <w:tcW w:w="5524" w:type="dxa"/>
            <w:tcBorders>
              <w:top w:val="single" w:sz="4" w:space="0" w:color="auto"/>
            </w:tcBorders>
          </w:tcPr>
          <w:p w14:paraId="71FCEF8A" w14:textId="77777777" w:rsidR="009A7004" w:rsidRPr="00C047F2" w:rsidRDefault="009A7004" w:rsidP="009A7004">
            <w:pPr>
              <w:rPr>
                <w:rFonts w:ascii="Calibri(Body)" w:hAnsi="Calibri(Body)" w:cs="Times New Roman"/>
                <w:lang w:eastAsia="en-US"/>
              </w:rPr>
            </w:pPr>
            <w:r w:rsidRPr="00C047F2">
              <w:rPr>
                <w:rFonts w:ascii="Calibri(Body)" w:hAnsi="Calibri(Body)" w:cs="Times New Roman"/>
                <w:vertAlign w:val="superscript"/>
                <w:lang w:eastAsia="en-US"/>
              </w:rPr>
              <w:t>(Adresatas)</w:t>
            </w:r>
          </w:p>
        </w:tc>
      </w:tr>
    </w:tbl>
    <w:p w14:paraId="7F04624D" w14:textId="77777777" w:rsidR="009A7004" w:rsidRPr="00C047F2" w:rsidRDefault="009A7004" w:rsidP="009A7004">
      <w:pPr>
        <w:tabs>
          <w:tab w:val="left" w:pos="567"/>
        </w:tabs>
        <w:spacing w:after="0" w:line="240" w:lineRule="auto"/>
        <w:ind w:left="1080"/>
        <w:contextualSpacing/>
        <w:rPr>
          <w:rFonts w:ascii="Calibri(Body)" w:hAnsi="Calibri(Body)" w:cs="Times New Roman"/>
          <w:b/>
          <w:bCs/>
        </w:rPr>
      </w:pPr>
    </w:p>
    <w:p w14:paraId="663C0DEB" w14:textId="77777777" w:rsidR="009A7004" w:rsidRPr="00C047F2" w:rsidRDefault="009A7004" w:rsidP="009A7004">
      <w:pPr>
        <w:numPr>
          <w:ilvl w:val="0"/>
          <w:numId w:val="6"/>
        </w:numPr>
        <w:tabs>
          <w:tab w:val="left" w:pos="567"/>
        </w:tabs>
        <w:spacing w:after="0" w:line="240" w:lineRule="auto"/>
        <w:contextualSpacing/>
        <w:jc w:val="center"/>
        <w:rPr>
          <w:rFonts w:ascii="Calibri(Body)" w:hAnsi="Calibri(Body)" w:cs="Times New Roman"/>
          <w:b/>
          <w:bCs/>
        </w:rPr>
      </w:pPr>
      <w:r w:rsidRPr="00C047F2">
        <w:rPr>
          <w:rFonts w:ascii="Calibri(Body)" w:hAnsi="Calibri(Body)" w:cs="Times New Roman"/>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9A7004" w:rsidRPr="00C047F2" w14:paraId="47B7E00A" w14:textId="77777777" w:rsidTr="00F62509">
        <w:tc>
          <w:tcPr>
            <w:tcW w:w="5485" w:type="dxa"/>
            <w:tcBorders>
              <w:top w:val="single" w:sz="4" w:space="0" w:color="auto"/>
              <w:left w:val="single" w:sz="4" w:space="0" w:color="auto"/>
              <w:bottom w:val="single" w:sz="4" w:space="0" w:color="auto"/>
              <w:right w:val="single" w:sz="4" w:space="0" w:color="auto"/>
            </w:tcBorders>
            <w:hideMark/>
          </w:tcPr>
          <w:p w14:paraId="28EEEA95" w14:textId="77777777" w:rsidR="009A7004" w:rsidRPr="00C047F2" w:rsidRDefault="009A7004" w:rsidP="009A7004">
            <w:pPr>
              <w:spacing w:after="0" w:line="240" w:lineRule="auto"/>
              <w:rPr>
                <w:rFonts w:ascii="Calibri(Body)" w:hAnsi="Calibri(Body)" w:cs="Times New Roman"/>
              </w:rPr>
            </w:pPr>
            <w:r w:rsidRPr="00C047F2">
              <w:rPr>
                <w:rFonts w:ascii="Calibri(Body)" w:hAnsi="Calibri(Body)" w:cs="Times New Roman"/>
              </w:rPr>
              <w:t xml:space="preserve">Tiekėjo arba ūkio subjektų grupės dalyvių pavadinimas (-ai), juridinio asmens kodas (-ai) </w:t>
            </w:r>
            <w:r w:rsidRPr="00C047F2">
              <w:rPr>
                <w:rFonts w:ascii="Calibri(Body)" w:hAnsi="Calibri(Body)" w:cs="Times New Roman"/>
                <w:i/>
              </w:rPr>
              <w:t>(jeigu pasiūlymą teikia fizinis asmuo – verslo ar individualios veiklos pažymėjimo Nr. ar pan.)</w:t>
            </w:r>
            <w:r w:rsidRPr="00C047F2">
              <w:rPr>
                <w:rFonts w:ascii="Calibri(Body)" w:hAnsi="Calibri(Body)" w:cs="Times New Roman"/>
                <w:iCs/>
              </w:rPr>
              <w:t>, adresas (-ai)</w:t>
            </w:r>
          </w:p>
        </w:tc>
        <w:tc>
          <w:tcPr>
            <w:tcW w:w="4149" w:type="dxa"/>
            <w:tcBorders>
              <w:top w:val="single" w:sz="4" w:space="0" w:color="auto"/>
              <w:left w:val="single" w:sz="4" w:space="0" w:color="auto"/>
              <w:bottom w:val="single" w:sz="4" w:space="0" w:color="auto"/>
              <w:right w:val="single" w:sz="4" w:space="0" w:color="auto"/>
            </w:tcBorders>
          </w:tcPr>
          <w:p w14:paraId="70AA136B" w14:textId="77777777" w:rsidR="009A7004" w:rsidRPr="00C047F2" w:rsidRDefault="009A7004" w:rsidP="009A7004">
            <w:pPr>
              <w:spacing w:after="0" w:line="240" w:lineRule="auto"/>
              <w:rPr>
                <w:rFonts w:ascii="Calibri(Body)" w:hAnsi="Calibri(Body)" w:cs="Times New Roman"/>
              </w:rPr>
            </w:pPr>
          </w:p>
        </w:tc>
      </w:tr>
      <w:tr w:rsidR="009A7004" w:rsidRPr="00C047F2" w14:paraId="60782278" w14:textId="77777777" w:rsidTr="00F62509">
        <w:tc>
          <w:tcPr>
            <w:tcW w:w="5485" w:type="dxa"/>
            <w:tcBorders>
              <w:top w:val="single" w:sz="4" w:space="0" w:color="auto"/>
              <w:left w:val="single" w:sz="4" w:space="0" w:color="auto"/>
              <w:bottom w:val="single" w:sz="4" w:space="0" w:color="auto"/>
              <w:right w:val="single" w:sz="4" w:space="0" w:color="auto"/>
            </w:tcBorders>
          </w:tcPr>
          <w:p w14:paraId="741AB652" w14:textId="77777777" w:rsidR="009A7004" w:rsidRPr="00C047F2" w:rsidRDefault="009A7004" w:rsidP="009A7004">
            <w:pPr>
              <w:spacing w:after="0" w:line="240" w:lineRule="auto"/>
              <w:rPr>
                <w:rFonts w:ascii="Calibri(Body)" w:hAnsi="Calibri(Body)" w:cs="Times New Roman"/>
              </w:rPr>
            </w:pPr>
            <w:r w:rsidRPr="00C047F2">
              <w:rPr>
                <w:rFonts w:ascii="Calibri(Body)" w:hAnsi="Calibri(Body)" w:cs="Times New Roman"/>
              </w:rPr>
              <w:t xml:space="preserve">Tiekėjo </w:t>
            </w:r>
            <w:r w:rsidRPr="00C047F2">
              <w:rPr>
                <w:rFonts w:ascii="Calibri(Body)" w:hAnsi="Calibri(Body)" w:cs="Times New Roman"/>
                <w:lang w:eastAsia="en-US"/>
              </w:rPr>
              <w:t xml:space="preserve">kolegialus valdymo ir (ar) priežiūros organas </w:t>
            </w:r>
            <w:r w:rsidRPr="00C047F2">
              <w:rPr>
                <w:rFonts w:ascii="Calibri(Body)" w:hAnsi="Calibri(Body)" w:cs="Times New Roman"/>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3FD16E10" w14:textId="77777777" w:rsidR="009A7004" w:rsidRPr="00C047F2" w:rsidRDefault="009A7004" w:rsidP="009A7004">
            <w:pPr>
              <w:spacing w:after="0" w:line="240" w:lineRule="auto"/>
              <w:rPr>
                <w:rFonts w:ascii="Calibri(Body)" w:hAnsi="Calibri(Body)" w:cs="Times New Roman"/>
              </w:rPr>
            </w:pPr>
          </w:p>
        </w:tc>
      </w:tr>
      <w:tr w:rsidR="009A7004" w:rsidRPr="00C047F2" w14:paraId="62C58C07" w14:textId="77777777" w:rsidTr="00F62509">
        <w:tc>
          <w:tcPr>
            <w:tcW w:w="5485" w:type="dxa"/>
            <w:tcBorders>
              <w:top w:val="single" w:sz="4" w:space="0" w:color="auto"/>
              <w:left w:val="single" w:sz="4" w:space="0" w:color="auto"/>
              <w:bottom w:val="single" w:sz="4" w:space="0" w:color="auto"/>
              <w:right w:val="single" w:sz="4" w:space="0" w:color="auto"/>
            </w:tcBorders>
          </w:tcPr>
          <w:p w14:paraId="7BCF3A72" w14:textId="77777777" w:rsidR="009A7004" w:rsidRPr="00C047F2" w:rsidRDefault="009A7004" w:rsidP="009A7004">
            <w:pPr>
              <w:spacing w:after="0" w:line="240" w:lineRule="auto"/>
              <w:rPr>
                <w:rFonts w:ascii="Calibri(Body)" w:hAnsi="Calibri(Body)" w:cs="Times New Roman"/>
              </w:rPr>
            </w:pPr>
            <w:r w:rsidRPr="00C047F2">
              <w:rPr>
                <w:rFonts w:ascii="Calibri(Body)" w:hAnsi="Calibri(Body)" w:cs="Times New Roman"/>
              </w:rPr>
              <w:t xml:space="preserve">Tiekėją kontroliuojantis juridinis ar fizinis asmuo </w:t>
            </w:r>
            <w:r w:rsidRPr="00C047F2">
              <w:rPr>
                <w:rFonts w:ascii="Calibri(Body)" w:hAnsi="Calibri(Body)" w:cs="Times New Roman"/>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580213FC" w14:textId="77777777" w:rsidR="009A7004" w:rsidRPr="00C047F2" w:rsidRDefault="009A7004" w:rsidP="009A7004">
            <w:pPr>
              <w:spacing w:after="0" w:line="240" w:lineRule="auto"/>
              <w:rPr>
                <w:rFonts w:ascii="Calibri(Body)" w:hAnsi="Calibri(Body)" w:cs="Times New Roman"/>
              </w:rPr>
            </w:pPr>
          </w:p>
        </w:tc>
      </w:tr>
      <w:tr w:rsidR="009A7004" w:rsidRPr="00C047F2" w14:paraId="25771E38" w14:textId="77777777" w:rsidTr="00F62509">
        <w:tc>
          <w:tcPr>
            <w:tcW w:w="5485" w:type="dxa"/>
            <w:tcBorders>
              <w:top w:val="single" w:sz="4" w:space="0" w:color="auto"/>
              <w:left w:val="single" w:sz="4" w:space="0" w:color="auto"/>
              <w:bottom w:val="single" w:sz="4" w:space="0" w:color="auto"/>
              <w:right w:val="single" w:sz="4" w:space="0" w:color="auto"/>
            </w:tcBorders>
          </w:tcPr>
          <w:p w14:paraId="4F99CE72" w14:textId="77777777" w:rsidR="009A7004" w:rsidRPr="00C047F2" w:rsidRDefault="009A7004" w:rsidP="009A7004">
            <w:pPr>
              <w:spacing w:after="0" w:line="240" w:lineRule="auto"/>
              <w:rPr>
                <w:rFonts w:ascii="Calibri(Body)" w:hAnsi="Calibri(Body)" w:cs="Times New Roman"/>
              </w:rPr>
            </w:pPr>
            <w:r w:rsidRPr="00C047F2">
              <w:rPr>
                <w:rFonts w:ascii="Calibri(Body)" w:eastAsia="Calibri" w:hAnsi="Calibri(Body)" w:cs="Times New Roman"/>
              </w:rPr>
              <w:t xml:space="preserve">Ūkio subjektų grupės dalyvis, atstovaujantis arba vadovaujantis ūkio subjektų grupei </w:t>
            </w:r>
            <w:r w:rsidRPr="00C047F2">
              <w:rPr>
                <w:rFonts w:ascii="Calibri(Body)" w:hAnsi="Calibri(Body)" w:cs="Times New Roman"/>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A91C673" w14:textId="77777777" w:rsidR="009A7004" w:rsidRPr="00C047F2" w:rsidRDefault="009A7004" w:rsidP="009A7004">
            <w:pPr>
              <w:spacing w:after="0" w:line="240" w:lineRule="auto"/>
              <w:rPr>
                <w:rFonts w:ascii="Calibri(Body)" w:hAnsi="Calibri(Body)" w:cs="Times New Roman"/>
              </w:rPr>
            </w:pPr>
          </w:p>
        </w:tc>
      </w:tr>
      <w:tr w:rsidR="009A7004" w:rsidRPr="00C047F2" w14:paraId="0260F5AC" w14:textId="77777777" w:rsidTr="00F62509">
        <w:tc>
          <w:tcPr>
            <w:tcW w:w="5485" w:type="dxa"/>
            <w:tcBorders>
              <w:top w:val="single" w:sz="4" w:space="0" w:color="auto"/>
              <w:left w:val="single" w:sz="4" w:space="0" w:color="auto"/>
              <w:bottom w:val="single" w:sz="4" w:space="0" w:color="auto"/>
              <w:right w:val="single" w:sz="4" w:space="0" w:color="auto"/>
            </w:tcBorders>
          </w:tcPr>
          <w:p w14:paraId="65CF0828" w14:textId="77777777" w:rsidR="009A7004" w:rsidRPr="00C047F2" w:rsidRDefault="009A7004" w:rsidP="009A7004">
            <w:pPr>
              <w:spacing w:after="0" w:line="240" w:lineRule="auto"/>
              <w:rPr>
                <w:rFonts w:ascii="Calibri(Body)" w:eastAsia="Calibri" w:hAnsi="Calibri(Body)" w:cs="Times New Roman"/>
              </w:rPr>
            </w:pPr>
            <w:r w:rsidRPr="00C047F2">
              <w:rPr>
                <w:rFonts w:ascii="Calibri(Body)" w:eastAsia="Calibri" w:hAnsi="Calibri(Body)" w:cs="Times New Roman"/>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5278E11D" w14:textId="77777777" w:rsidR="009A7004" w:rsidRPr="00C047F2" w:rsidRDefault="009A7004" w:rsidP="009A7004">
            <w:pPr>
              <w:spacing w:after="0" w:line="240" w:lineRule="auto"/>
              <w:rPr>
                <w:rFonts w:ascii="Calibri(Body)" w:hAnsi="Calibri(Body)" w:cs="Times New Roman"/>
              </w:rPr>
            </w:pPr>
          </w:p>
        </w:tc>
      </w:tr>
      <w:tr w:rsidR="009A7004" w:rsidRPr="00C047F2" w14:paraId="7E3F5082" w14:textId="77777777" w:rsidTr="00F62509">
        <w:tc>
          <w:tcPr>
            <w:tcW w:w="5485" w:type="dxa"/>
            <w:tcBorders>
              <w:top w:val="single" w:sz="4" w:space="0" w:color="auto"/>
              <w:left w:val="single" w:sz="4" w:space="0" w:color="auto"/>
              <w:bottom w:val="single" w:sz="4" w:space="0" w:color="auto"/>
              <w:right w:val="single" w:sz="4" w:space="0" w:color="auto"/>
            </w:tcBorders>
          </w:tcPr>
          <w:p w14:paraId="5CBD7CAF" w14:textId="77777777" w:rsidR="009A7004" w:rsidRPr="00C047F2" w:rsidRDefault="009A7004" w:rsidP="009A7004">
            <w:pPr>
              <w:spacing w:after="0" w:line="240" w:lineRule="auto"/>
              <w:rPr>
                <w:rFonts w:ascii="Calibri(Body)" w:hAnsi="Calibri(Body)" w:cs="Times New Roman"/>
              </w:rPr>
            </w:pPr>
            <w:r w:rsidRPr="00C047F2">
              <w:rPr>
                <w:rFonts w:ascii="Calibri(Body)" w:hAnsi="Calibri(Body)" w:cs="Times New Roman"/>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C651E11" w14:textId="77777777" w:rsidR="009A7004" w:rsidRPr="00C047F2" w:rsidRDefault="009A7004" w:rsidP="009A7004">
            <w:pPr>
              <w:spacing w:after="0" w:line="240" w:lineRule="auto"/>
              <w:rPr>
                <w:rFonts w:ascii="Calibri(Body)" w:hAnsi="Calibri(Body)" w:cs="Times New Roman"/>
              </w:rPr>
            </w:pPr>
          </w:p>
        </w:tc>
      </w:tr>
    </w:tbl>
    <w:p w14:paraId="5E007F70" w14:textId="77777777" w:rsidR="009A7004" w:rsidRPr="00C047F2" w:rsidRDefault="009A7004" w:rsidP="009A7004">
      <w:pPr>
        <w:spacing w:after="0" w:line="240" w:lineRule="auto"/>
        <w:rPr>
          <w:rFonts w:ascii="Calibri(Body)" w:hAnsi="Calibri(Body)" w:cs="Times New Roman"/>
          <w:iCs/>
        </w:rPr>
      </w:pPr>
    </w:p>
    <w:p w14:paraId="5425E166" w14:textId="77777777" w:rsidR="009A7004" w:rsidRPr="00C047F2" w:rsidRDefault="009A7004" w:rsidP="009A7004">
      <w:pPr>
        <w:numPr>
          <w:ilvl w:val="0"/>
          <w:numId w:val="6"/>
        </w:numPr>
        <w:tabs>
          <w:tab w:val="left" w:pos="567"/>
        </w:tabs>
        <w:spacing w:after="0" w:line="240" w:lineRule="auto"/>
        <w:contextualSpacing/>
        <w:jc w:val="center"/>
        <w:rPr>
          <w:rFonts w:ascii="Calibri(Body)" w:eastAsia="Calibri" w:hAnsi="Calibri(Body)" w:cs="Times New Roman"/>
          <w:b/>
          <w:bCs/>
          <w:color w:val="000000" w:themeColor="text1"/>
        </w:rPr>
      </w:pPr>
      <w:r w:rsidRPr="00C047F2">
        <w:rPr>
          <w:rFonts w:ascii="Calibri(Body)" w:hAnsi="Calibri(Body)" w:cs="Times New Roman"/>
          <w:b/>
          <w:bCs/>
        </w:rPr>
        <w:t>INFORMACIJA</w:t>
      </w:r>
      <w:r w:rsidRPr="00C047F2">
        <w:rPr>
          <w:rFonts w:ascii="Calibri(Body)" w:hAnsi="Calibri(Body)" w:cs="Times New Roman"/>
          <w:b/>
          <w:bCs/>
          <w:caps/>
        </w:rPr>
        <w:t xml:space="preserve"> </w:t>
      </w:r>
      <w:r w:rsidRPr="00C047F2">
        <w:rPr>
          <w:rFonts w:ascii="Calibri(Body)" w:eastAsia="Times New Roman" w:hAnsi="Calibri(Body)" w:cs="Times New Roman"/>
          <w:b/>
          <w:caps/>
          <w:lang w:eastAsia="en-US"/>
        </w:rPr>
        <w:t>apie kiekvieno tiekėjų grupės partnerĮ</w:t>
      </w:r>
    </w:p>
    <w:p w14:paraId="4C44ED9B" w14:textId="77777777" w:rsidR="009A7004" w:rsidRPr="00C047F2" w:rsidRDefault="009A7004" w:rsidP="009A7004">
      <w:pPr>
        <w:spacing w:after="0" w:line="240" w:lineRule="auto"/>
        <w:ind w:left="567"/>
        <w:contextualSpacing/>
        <w:jc w:val="center"/>
        <w:rPr>
          <w:rFonts w:ascii="Calibri(Body)" w:eastAsia="Calibri" w:hAnsi="Calibri(Body)" w:cs="Times New Roman"/>
          <w:i/>
          <w:iCs/>
          <w:color w:val="000000" w:themeColor="text1"/>
        </w:rPr>
      </w:pPr>
      <w:r w:rsidRPr="00C047F2">
        <w:rPr>
          <w:rFonts w:ascii="Calibri(Body)" w:eastAsia="Calibri" w:hAnsi="Calibri(Body)" w:cs="Times New Roman"/>
          <w:i/>
          <w:iCs/>
          <w:color w:val="000000" w:themeColor="text1"/>
        </w:rPr>
        <w:t xml:space="preserve">(pildoma, jei </w:t>
      </w:r>
      <w:r w:rsidRPr="00C047F2">
        <w:rPr>
          <w:rFonts w:ascii="Calibri(Body)" w:eastAsia="Times New Roman" w:hAnsi="Calibri(Body)" w:cs="Times New Roman"/>
          <w:i/>
          <w:lang w:eastAsia="en-US"/>
        </w:rPr>
        <w:t>pasiūlymą pateikia tiekėjų grupė</w:t>
      </w:r>
      <w:r w:rsidRPr="00C047F2">
        <w:rPr>
          <w:rFonts w:ascii="Calibri(Body)" w:eastAsia="Calibri" w:hAnsi="Calibri(Body)" w:cs="Times New Roman"/>
          <w:i/>
          <w:iCs/>
          <w:color w:val="000000" w:themeColor="text1"/>
        </w:rPr>
        <w:t>)</w:t>
      </w:r>
    </w:p>
    <w:tbl>
      <w:tblPr>
        <w:tblStyle w:val="SmartTextTable1"/>
        <w:tblW w:w="9662" w:type="dxa"/>
        <w:tblInd w:w="0" w:type="dxa"/>
        <w:tblLook w:val="04A0" w:firstRow="1" w:lastRow="0" w:firstColumn="1" w:lastColumn="0" w:noHBand="0" w:noVBand="1"/>
      </w:tblPr>
      <w:tblGrid>
        <w:gridCol w:w="520"/>
        <w:gridCol w:w="2267"/>
        <w:gridCol w:w="2108"/>
        <w:gridCol w:w="2653"/>
        <w:gridCol w:w="2114"/>
      </w:tblGrid>
      <w:tr w:rsidR="009A7004" w:rsidRPr="00C047F2" w14:paraId="5E4551DF" w14:textId="77777777" w:rsidTr="00F62509">
        <w:trPr>
          <w:trHeight w:val="685"/>
        </w:trPr>
        <w:tc>
          <w:tcPr>
            <w:tcW w:w="520" w:type="dxa"/>
            <w:vMerge w:val="restart"/>
            <w:shd w:val="clear" w:color="auto" w:fill="DEEAF6" w:themeFill="accent5" w:themeFillTint="33"/>
          </w:tcPr>
          <w:p w14:paraId="0B5C2E33" w14:textId="77777777" w:rsidR="009A7004" w:rsidRPr="00C047F2" w:rsidRDefault="009A7004" w:rsidP="009A7004">
            <w:pPr>
              <w:rPr>
                <w:rFonts w:ascii="Calibri(Body)" w:hAnsi="Calibri(Body)" w:cs="Times New Roman"/>
                <w:b/>
                <w:lang w:eastAsia="en-US"/>
              </w:rPr>
            </w:pPr>
            <w:r w:rsidRPr="00C047F2">
              <w:rPr>
                <w:rFonts w:ascii="Calibri(Body)" w:hAnsi="Calibri(Body)" w:cs="Times New Roman"/>
                <w:b/>
                <w:lang w:eastAsia="en-US"/>
              </w:rPr>
              <w:t>Eil. Nr.</w:t>
            </w:r>
          </w:p>
        </w:tc>
        <w:tc>
          <w:tcPr>
            <w:tcW w:w="2267" w:type="dxa"/>
            <w:vMerge w:val="restart"/>
            <w:shd w:val="clear" w:color="auto" w:fill="DEEAF6" w:themeFill="accent5" w:themeFillTint="33"/>
          </w:tcPr>
          <w:p w14:paraId="6A651AAA" w14:textId="77777777" w:rsidR="009A7004" w:rsidRPr="00C047F2" w:rsidRDefault="009A7004" w:rsidP="009A7004">
            <w:pPr>
              <w:rPr>
                <w:rFonts w:ascii="Calibri(Body)" w:hAnsi="Calibri(Body)" w:cs="Times New Roman"/>
                <w:b/>
                <w:lang w:eastAsia="en-US"/>
              </w:rPr>
            </w:pPr>
            <w:r w:rsidRPr="00C047F2">
              <w:rPr>
                <w:rFonts w:ascii="Calibri(Body)" w:hAnsi="Calibri(Body)" w:cs="Times New Roman"/>
                <w:b/>
                <w:lang w:eastAsia="en-US"/>
              </w:rPr>
              <w:t>Tiekėjų grupės partnerio pavadinimas, juridinio asmens kodas, adresas</w:t>
            </w:r>
          </w:p>
        </w:tc>
        <w:tc>
          <w:tcPr>
            <w:tcW w:w="2108" w:type="dxa"/>
            <w:vMerge w:val="restart"/>
            <w:shd w:val="clear" w:color="auto" w:fill="DEEAF6" w:themeFill="accent5" w:themeFillTint="33"/>
          </w:tcPr>
          <w:p w14:paraId="43BCD82E" w14:textId="77777777" w:rsidR="009A7004" w:rsidRPr="00C047F2" w:rsidRDefault="009A7004" w:rsidP="009A7004">
            <w:pPr>
              <w:rPr>
                <w:rFonts w:ascii="Calibri(Body)" w:hAnsi="Calibri(Body)" w:cs="Times New Roman"/>
                <w:b/>
                <w:lang w:eastAsia="en-US"/>
              </w:rPr>
            </w:pPr>
            <w:r w:rsidRPr="00C047F2">
              <w:rPr>
                <w:rFonts w:ascii="Calibri(Body)" w:hAnsi="Calibri(Body)" w:cs="Times New Roman"/>
                <w:b/>
                <w:lang w:eastAsia="en-US"/>
              </w:rPr>
              <w:t xml:space="preserve">Tiekėjų grupės partnerį kontroliuojantis juridinis asmuo ir (ar) fizinis asmuo ir (ar) kolegialus valdymo organas ir (ar) priežiūros organas </w:t>
            </w:r>
            <w:r w:rsidRPr="00C047F2">
              <w:rPr>
                <w:rFonts w:ascii="Calibri(Body)" w:hAnsi="Calibri(Body)" w:cs="Times New Roman"/>
                <w:i/>
                <w:iCs/>
                <w:lang w:eastAsia="en-US"/>
              </w:rPr>
              <w:t>(nurodoma jeigu turi)</w:t>
            </w:r>
          </w:p>
        </w:tc>
        <w:tc>
          <w:tcPr>
            <w:tcW w:w="2653" w:type="dxa"/>
            <w:vMerge w:val="restart"/>
            <w:shd w:val="clear" w:color="auto" w:fill="DEEAF6" w:themeFill="accent5" w:themeFillTint="33"/>
          </w:tcPr>
          <w:p w14:paraId="3EBE302E" w14:textId="77777777" w:rsidR="009A7004" w:rsidRPr="00C047F2" w:rsidRDefault="009A7004" w:rsidP="009A7004">
            <w:pPr>
              <w:rPr>
                <w:rFonts w:ascii="Calibri(Body)" w:hAnsi="Calibri(Body)" w:cs="Times New Roman"/>
                <w:b/>
                <w:lang w:eastAsia="en-US"/>
              </w:rPr>
            </w:pPr>
            <w:r w:rsidRPr="00C047F2">
              <w:rPr>
                <w:rFonts w:ascii="Calibri(Body)" w:hAnsi="Calibri(Body)" w:cs="Times New Roman"/>
                <w:b/>
                <w:lang w:eastAsia="en-US"/>
              </w:rPr>
              <w:t>Sutarties objekto dalies, perduodamos vykdyti partneriui, aprašymas</w:t>
            </w:r>
          </w:p>
        </w:tc>
        <w:tc>
          <w:tcPr>
            <w:tcW w:w="2114" w:type="dxa"/>
            <w:tcBorders>
              <w:bottom w:val="single" w:sz="4" w:space="0" w:color="auto"/>
            </w:tcBorders>
            <w:shd w:val="clear" w:color="auto" w:fill="DEEAF6" w:themeFill="accent5" w:themeFillTint="33"/>
          </w:tcPr>
          <w:p w14:paraId="214B3BE4"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Partnerio teikiamų Paslaugų dalies vertė pasiūlymo kainoje</w:t>
            </w:r>
          </w:p>
        </w:tc>
      </w:tr>
      <w:tr w:rsidR="009A7004" w:rsidRPr="00C047F2" w14:paraId="4328080C" w14:textId="77777777" w:rsidTr="00F62509">
        <w:trPr>
          <w:trHeight w:val="411"/>
        </w:trPr>
        <w:tc>
          <w:tcPr>
            <w:tcW w:w="520" w:type="dxa"/>
            <w:vMerge/>
            <w:shd w:val="clear" w:color="auto" w:fill="DEEAF6" w:themeFill="accent5" w:themeFillTint="33"/>
          </w:tcPr>
          <w:p w14:paraId="2462D31F" w14:textId="77777777" w:rsidR="009A7004" w:rsidRPr="00C047F2" w:rsidRDefault="009A7004" w:rsidP="009A7004">
            <w:pPr>
              <w:rPr>
                <w:rFonts w:ascii="Calibri(Body)" w:hAnsi="Calibri(Body)" w:cs="Times New Roman"/>
                <w:b/>
                <w:lang w:eastAsia="en-US"/>
              </w:rPr>
            </w:pPr>
          </w:p>
        </w:tc>
        <w:tc>
          <w:tcPr>
            <w:tcW w:w="2267" w:type="dxa"/>
            <w:vMerge/>
            <w:shd w:val="clear" w:color="auto" w:fill="DEEAF6" w:themeFill="accent5" w:themeFillTint="33"/>
          </w:tcPr>
          <w:p w14:paraId="7E4A1071" w14:textId="77777777" w:rsidR="009A7004" w:rsidRPr="00C047F2" w:rsidRDefault="009A7004" w:rsidP="009A7004">
            <w:pPr>
              <w:rPr>
                <w:rFonts w:ascii="Calibri(Body)" w:hAnsi="Calibri(Body)" w:cs="Times New Roman"/>
                <w:b/>
                <w:lang w:eastAsia="en-US"/>
              </w:rPr>
            </w:pPr>
          </w:p>
        </w:tc>
        <w:tc>
          <w:tcPr>
            <w:tcW w:w="2108" w:type="dxa"/>
            <w:vMerge/>
            <w:shd w:val="clear" w:color="auto" w:fill="DEEAF6" w:themeFill="accent5" w:themeFillTint="33"/>
          </w:tcPr>
          <w:p w14:paraId="7A65CA7D" w14:textId="77777777" w:rsidR="009A7004" w:rsidRPr="00C047F2" w:rsidRDefault="009A7004" w:rsidP="009A7004">
            <w:pPr>
              <w:rPr>
                <w:rFonts w:ascii="Calibri(Body)" w:hAnsi="Calibri(Body)" w:cs="Times New Roman"/>
                <w:b/>
                <w:lang w:eastAsia="en-US"/>
              </w:rPr>
            </w:pPr>
          </w:p>
        </w:tc>
        <w:tc>
          <w:tcPr>
            <w:tcW w:w="2653" w:type="dxa"/>
            <w:vMerge/>
            <w:shd w:val="clear" w:color="auto" w:fill="DEEAF6" w:themeFill="accent5" w:themeFillTint="33"/>
          </w:tcPr>
          <w:p w14:paraId="2E161EF6" w14:textId="77777777" w:rsidR="009A7004" w:rsidRPr="00C047F2" w:rsidRDefault="009A7004" w:rsidP="009A7004">
            <w:pPr>
              <w:rPr>
                <w:rFonts w:ascii="Calibri(Body)" w:hAnsi="Calibri(Body)" w:cs="Times New Roman"/>
                <w:b/>
                <w:lang w:eastAsia="en-US"/>
              </w:rPr>
            </w:pPr>
          </w:p>
        </w:tc>
        <w:tc>
          <w:tcPr>
            <w:tcW w:w="2114" w:type="dxa"/>
            <w:tcBorders>
              <w:top w:val="single" w:sz="4" w:space="0" w:color="auto"/>
            </w:tcBorders>
            <w:shd w:val="clear" w:color="auto" w:fill="DEEAF6" w:themeFill="accent5" w:themeFillTint="33"/>
          </w:tcPr>
          <w:p w14:paraId="21AE9F75"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EUR su PVM</w:t>
            </w:r>
          </w:p>
        </w:tc>
      </w:tr>
      <w:tr w:rsidR="009A7004" w:rsidRPr="00C047F2" w14:paraId="69B551DA" w14:textId="77777777" w:rsidTr="00F62509">
        <w:trPr>
          <w:trHeight w:val="238"/>
        </w:trPr>
        <w:tc>
          <w:tcPr>
            <w:tcW w:w="520" w:type="dxa"/>
          </w:tcPr>
          <w:p w14:paraId="71C98534" w14:textId="77777777" w:rsidR="009A7004" w:rsidRPr="00C047F2" w:rsidRDefault="009A7004" w:rsidP="009A7004">
            <w:pPr>
              <w:rPr>
                <w:rFonts w:ascii="Calibri(Body)" w:hAnsi="Calibri(Body)" w:cs="Times New Roman"/>
                <w:bCs/>
                <w:lang w:eastAsia="en-US"/>
              </w:rPr>
            </w:pPr>
            <w:r w:rsidRPr="00C047F2">
              <w:rPr>
                <w:rFonts w:ascii="Calibri(Body)" w:hAnsi="Calibri(Body)" w:cs="Times New Roman"/>
                <w:bCs/>
                <w:lang w:eastAsia="en-US"/>
              </w:rPr>
              <w:t>1.</w:t>
            </w:r>
          </w:p>
        </w:tc>
        <w:tc>
          <w:tcPr>
            <w:tcW w:w="2267" w:type="dxa"/>
          </w:tcPr>
          <w:p w14:paraId="5B081BB8" w14:textId="77777777" w:rsidR="009A7004" w:rsidRPr="00C047F2" w:rsidRDefault="009A7004" w:rsidP="009A7004">
            <w:pPr>
              <w:rPr>
                <w:rFonts w:ascii="Calibri(Body)" w:hAnsi="Calibri(Body)" w:cs="Times New Roman"/>
                <w:bCs/>
                <w:lang w:eastAsia="en-US"/>
              </w:rPr>
            </w:pPr>
          </w:p>
        </w:tc>
        <w:tc>
          <w:tcPr>
            <w:tcW w:w="2108" w:type="dxa"/>
          </w:tcPr>
          <w:p w14:paraId="611C372F" w14:textId="77777777" w:rsidR="009A7004" w:rsidRPr="00C047F2" w:rsidRDefault="009A7004" w:rsidP="009A7004">
            <w:pPr>
              <w:rPr>
                <w:rFonts w:ascii="Calibri(Body)" w:hAnsi="Calibri(Body)" w:cs="Times New Roman"/>
                <w:bCs/>
                <w:lang w:eastAsia="en-US"/>
              </w:rPr>
            </w:pPr>
          </w:p>
        </w:tc>
        <w:tc>
          <w:tcPr>
            <w:tcW w:w="2653" w:type="dxa"/>
          </w:tcPr>
          <w:p w14:paraId="127E0202" w14:textId="77777777" w:rsidR="009A7004" w:rsidRPr="00C047F2" w:rsidRDefault="009A7004" w:rsidP="009A7004">
            <w:pPr>
              <w:rPr>
                <w:rFonts w:ascii="Calibri(Body)" w:hAnsi="Calibri(Body)" w:cs="Times New Roman"/>
                <w:bCs/>
                <w:lang w:eastAsia="en-US"/>
              </w:rPr>
            </w:pPr>
          </w:p>
        </w:tc>
        <w:tc>
          <w:tcPr>
            <w:tcW w:w="2114" w:type="dxa"/>
          </w:tcPr>
          <w:p w14:paraId="071FCAD7" w14:textId="77777777" w:rsidR="009A7004" w:rsidRPr="00C047F2" w:rsidRDefault="009A7004" w:rsidP="009A7004">
            <w:pPr>
              <w:rPr>
                <w:rFonts w:ascii="Calibri(Body)" w:hAnsi="Calibri(Body)" w:cs="Times New Roman"/>
                <w:bCs/>
                <w:lang w:eastAsia="en-US"/>
              </w:rPr>
            </w:pPr>
          </w:p>
        </w:tc>
      </w:tr>
      <w:tr w:rsidR="009A7004" w:rsidRPr="00C047F2" w14:paraId="46311502" w14:textId="77777777" w:rsidTr="00F62509">
        <w:trPr>
          <w:trHeight w:val="238"/>
        </w:trPr>
        <w:tc>
          <w:tcPr>
            <w:tcW w:w="520" w:type="dxa"/>
          </w:tcPr>
          <w:p w14:paraId="6C11F76D" w14:textId="77777777" w:rsidR="009A7004" w:rsidRPr="00C047F2" w:rsidRDefault="009A7004" w:rsidP="009A7004">
            <w:pPr>
              <w:rPr>
                <w:rFonts w:ascii="Calibri(Body)" w:hAnsi="Calibri(Body)" w:cs="Times New Roman"/>
                <w:bCs/>
                <w:lang w:eastAsia="en-US"/>
              </w:rPr>
            </w:pPr>
            <w:r w:rsidRPr="00C047F2">
              <w:rPr>
                <w:rFonts w:ascii="Calibri(Body)" w:hAnsi="Calibri(Body)" w:cs="Times New Roman"/>
                <w:bCs/>
                <w:lang w:eastAsia="en-US"/>
              </w:rPr>
              <w:lastRenderedPageBreak/>
              <w:t>2.</w:t>
            </w:r>
          </w:p>
        </w:tc>
        <w:tc>
          <w:tcPr>
            <w:tcW w:w="2267" w:type="dxa"/>
          </w:tcPr>
          <w:p w14:paraId="084E0BA2" w14:textId="77777777" w:rsidR="009A7004" w:rsidRPr="00C047F2" w:rsidRDefault="009A7004" w:rsidP="009A7004">
            <w:pPr>
              <w:rPr>
                <w:rFonts w:ascii="Calibri(Body)" w:hAnsi="Calibri(Body)" w:cs="Times New Roman"/>
                <w:bCs/>
                <w:lang w:eastAsia="en-US"/>
              </w:rPr>
            </w:pPr>
          </w:p>
        </w:tc>
        <w:tc>
          <w:tcPr>
            <w:tcW w:w="2108" w:type="dxa"/>
          </w:tcPr>
          <w:p w14:paraId="35210338" w14:textId="77777777" w:rsidR="009A7004" w:rsidRPr="00C047F2" w:rsidRDefault="009A7004" w:rsidP="009A7004">
            <w:pPr>
              <w:rPr>
                <w:rFonts w:ascii="Calibri(Body)" w:hAnsi="Calibri(Body)" w:cs="Times New Roman"/>
                <w:bCs/>
                <w:lang w:eastAsia="en-US"/>
              </w:rPr>
            </w:pPr>
          </w:p>
        </w:tc>
        <w:tc>
          <w:tcPr>
            <w:tcW w:w="2653" w:type="dxa"/>
          </w:tcPr>
          <w:p w14:paraId="4E854C1E" w14:textId="77777777" w:rsidR="009A7004" w:rsidRPr="00C047F2" w:rsidRDefault="009A7004" w:rsidP="009A7004">
            <w:pPr>
              <w:rPr>
                <w:rFonts w:ascii="Calibri(Body)" w:hAnsi="Calibri(Body)" w:cs="Times New Roman"/>
                <w:bCs/>
                <w:lang w:eastAsia="en-US"/>
              </w:rPr>
            </w:pPr>
          </w:p>
        </w:tc>
        <w:tc>
          <w:tcPr>
            <w:tcW w:w="2114" w:type="dxa"/>
          </w:tcPr>
          <w:p w14:paraId="6AC5ED64" w14:textId="77777777" w:rsidR="009A7004" w:rsidRPr="00C047F2" w:rsidRDefault="009A7004" w:rsidP="009A7004">
            <w:pPr>
              <w:rPr>
                <w:rFonts w:ascii="Calibri(Body)" w:hAnsi="Calibri(Body)" w:cs="Times New Roman"/>
                <w:bCs/>
                <w:lang w:eastAsia="en-US"/>
              </w:rPr>
            </w:pPr>
          </w:p>
        </w:tc>
      </w:tr>
    </w:tbl>
    <w:p w14:paraId="63FFB4FB" w14:textId="77777777" w:rsidR="009A7004" w:rsidRPr="00C047F2" w:rsidRDefault="009A7004" w:rsidP="009A7004">
      <w:pPr>
        <w:spacing w:after="0" w:line="240" w:lineRule="auto"/>
        <w:ind w:left="567"/>
        <w:contextualSpacing/>
        <w:jc w:val="center"/>
        <w:rPr>
          <w:rFonts w:ascii="Calibri(Body)" w:eastAsia="Calibri" w:hAnsi="Calibri(Body)" w:cs="Times New Roman"/>
          <w:i/>
          <w:iCs/>
          <w:color w:val="000000" w:themeColor="text1"/>
        </w:rPr>
      </w:pPr>
    </w:p>
    <w:p w14:paraId="63CEF76B" w14:textId="77777777" w:rsidR="009A7004" w:rsidRPr="00C047F2" w:rsidRDefault="009A7004" w:rsidP="009A7004">
      <w:pPr>
        <w:spacing w:after="0" w:line="240" w:lineRule="auto"/>
        <w:ind w:left="567"/>
        <w:contextualSpacing/>
        <w:jc w:val="center"/>
        <w:rPr>
          <w:rFonts w:ascii="Calibri(Body)" w:eastAsia="Calibri" w:hAnsi="Calibri(Body)" w:cs="Times New Roman"/>
          <w:i/>
          <w:iCs/>
          <w:color w:val="000000" w:themeColor="text1"/>
        </w:rPr>
      </w:pPr>
    </w:p>
    <w:p w14:paraId="15F6B5D7" w14:textId="77777777" w:rsidR="009A7004" w:rsidRPr="00C047F2" w:rsidRDefault="009A7004" w:rsidP="009A7004">
      <w:pPr>
        <w:numPr>
          <w:ilvl w:val="0"/>
          <w:numId w:val="6"/>
        </w:numPr>
        <w:tabs>
          <w:tab w:val="left" w:pos="426"/>
        </w:tabs>
        <w:spacing w:after="0" w:line="240" w:lineRule="auto"/>
        <w:contextualSpacing/>
        <w:jc w:val="center"/>
        <w:rPr>
          <w:rFonts w:ascii="Calibri(Body)" w:hAnsi="Calibri(Body)" w:cs="Times New Roman"/>
          <w:i/>
          <w:iCs/>
        </w:rPr>
      </w:pPr>
      <w:r w:rsidRPr="00C047F2">
        <w:rPr>
          <w:rFonts w:ascii="Calibri(Body)" w:hAnsi="Calibri(Body)" w:cs="Times New Roman"/>
          <w:b/>
          <w:bCs/>
        </w:rPr>
        <w:t xml:space="preserve">INFORMACIJA APIE ŪKIO SUBJEKTUS, KURIŲ PAJĖGUMAIS TIEKĖJAS REMIASI, KAD ATITIKTŲ PERKANČIOSIOS ORGANIZACIJOS KELIAMUS KVALIFIKACIJOS REIKALAVIMUS (JEIGU TOKIE REIKALAVIMAI KELIAMI) </w:t>
      </w:r>
      <w:r w:rsidRPr="00C047F2">
        <w:rPr>
          <w:rFonts w:ascii="Calibri(Body)" w:hAnsi="Calibri(Body)" w:cs="Times New Roman"/>
          <w:i/>
          <w:iCs/>
        </w:rPr>
        <w:t>(pildoma, jei tiekėjas pasitelkia kitų ūkio subjektų, kurių pajėgumais remiasi pagal VPĮ 49 str.)</w:t>
      </w:r>
    </w:p>
    <w:tbl>
      <w:tblPr>
        <w:tblStyle w:val="SmartTextTable1"/>
        <w:tblW w:w="9692" w:type="dxa"/>
        <w:tblInd w:w="0" w:type="dxa"/>
        <w:tblLook w:val="04A0" w:firstRow="1" w:lastRow="0" w:firstColumn="1" w:lastColumn="0" w:noHBand="0" w:noVBand="1"/>
      </w:tblPr>
      <w:tblGrid>
        <w:gridCol w:w="511"/>
        <w:gridCol w:w="1856"/>
        <w:gridCol w:w="1544"/>
        <w:gridCol w:w="2013"/>
        <w:gridCol w:w="2121"/>
        <w:gridCol w:w="1647"/>
      </w:tblGrid>
      <w:tr w:rsidR="009A7004" w:rsidRPr="00C047F2" w14:paraId="56548EEF" w14:textId="77777777" w:rsidTr="00F62509">
        <w:trPr>
          <w:trHeight w:val="1590"/>
        </w:trPr>
        <w:tc>
          <w:tcPr>
            <w:tcW w:w="511" w:type="dxa"/>
            <w:vMerge w:val="restart"/>
            <w:shd w:val="clear" w:color="auto" w:fill="DEEAF6" w:themeFill="accent5" w:themeFillTint="33"/>
          </w:tcPr>
          <w:p w14:paraId="34AAB726" w14:textId="77777777" w:rsidR="009A7004" w:rsidRPr="00C047F2" w:rsidRDefault="009A7004" w:rsidP="009A7004">
            <w:pPr>
              <w:rPr>
                <w:rFonts w:ascii="Calibri(Body)" w:hAnsi="Calibri(Body)" w:cs="Times New Roman"/>
                <w:b/>
                <w:lang w:eastAsia="en-US"/>
              </w:rPr>
            </w:pPr>
            <w:r w:rsidRPr="00C047F2">
              <w:rPr>
                <w:rFonts w:ascii="Calibri(Body)" w:hAnsi="Calibri(Body)" w:cs="Times New Roman"/>
                <w:b/>
                <w:lang w:eastAsia="en-US"/>
              </w:rPr>
              <w:t>Eil. Nr.</w:t>
            </w:r>
          </w:p>
        </w:tc>
        <w:tc>
          <w:tcPr>
            <w:tcW w:w="1857" w:type="dxa"/>
            <w:vMerge w:val="restart"/>
            <w:shd w:val="clear" w:color="auto" w:fill="DEEAF6" w:themeFill="accent5" w:themeFillTint="33"/>
          </w:tcPr>
          <w:p w14:paraId="1440EF92"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 xml:space="preserve">Ūkio subjekto juridinio asmens </w:t>
            </w:r>
            <w:r w:rsidRPr="00C047F2">
              <w:rPr>
                <w:rFonts w:ascii="Calibri(Body)" w:hAnsi="Calibri(Body)" w:cs="Times New Roman"/>
                <w:b/>
                <w:bCs/>
                <w:color w:val="000000"/>
                <w:lang w:eastAsia="en-US"/>
              </w:rPr>
              <w:t>pavadinimas, kodas</w:t>
            </w:r>
            <w:r w:rsidRPr="00C047F2">
              <w:rPr>
                <w:rFonts w:ascii="Calibri(Body)" w:hAnsi="Calibri(Body)" w:cs="Times New Roman"/>
                <w:b/>
                <w:bCs/>
                <w:i/>
                <w:color w:val="000000"/>
                <w:lang w:eastAsia="en-US"/>
              </w:rPr>
              <w:t xml:space="preserve"> arba</w:t>
            </w:r>
            <w:r w:rsidRPr="00C047F2">
              <w:rPr>
                <w:rFonts w:ascii="Calibri(Body)" w:hAnsi="Calibri(Body)" w:cs="Times New Roman"/>
                <w:b/>
                <w:bCs/>
                <w:color w:val="000000"/>
                <w:lang w:eastAsia="en-US"/>
              </w:rPr>
              <w:t xml:space="preserve"> fizinio asmens vardas ir pavardė</w:t>
            </w:r>
          </w:p>
        </w:tc>
        <w:tc>
          <w:tcPr>
            <w:tcW w:w="1537" w:type="dxa"/>
            <w:vMerge w:val="restart"/>
            <w:shd w:val="clear" w:color="auto" w:fill="DEEAF6" w:themeFill="accent5" w:themeFillTint="33"/>
          </w:tcPr>
          <w:p w14:paraId="1A336173"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 xml:space="preserve">Ūkio subjektą kontroliuojantis juridinis asmuo ir (ar) fizinis asmuo ir (ar) kolegialus  valdymo organas ir (ar) priežiūros organas </w:t>
            </w:r>
            <w:r w:rsidRPr="00C047F2">
              <w:rPr>
                <w:rFonts w:ascii="Calibri(Body)" w:hAnsi="Calibri(Body)" w:cs="Times New Roman"/>
                <w:i/>
                <w:iCs/>
                <w:lang w:eastAsia="en-US"/>
              </w:rPr>
              <w:t>(nurodoma jeigu turi)</w:t>
            </w:r>
          </w:p>
        </w:tc>
        <w:tc>
          <w:tcPr>
            <w:tcW w:w="2015" w:type="dxa"/>
            <w:vMerge w:val="restart"/>
            <w:shd w:val="clear" w:color="auto" w:fill="DEEAF6" w:themeFill="accent5" w:themeFillTint="33"/>
          </w:tcPr>
          <w:p w14:paraId="402E2F1A"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Nuoroda į pirkimo dokumentų sąlygą (nurodomas pirkimo dokumentas ir jo punktas), kuriai atitikti remiamasi ūkio subjekto pajėgumais</w:t>
            </w:r>
          </w:p>
        </w:tc>
        <w:tc>
          <w:tcPr>
            <w:tcW w:w="2123" w:type="dxa"/>
            <w:vMerge w:val="restart"/>
            <w:shd w:val="clear" w:color="auto" w:fill="DEEAF6" w:themeFill="accent5" w:themeFillTint="33"/>
          </w:tcPr>
          <w:p w14:paraId="46D1C65F"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Sutarties objekto dalies, perduodamos vykdyti ūkio subjektui, aprašymas</w:t>
            </w:r>
          </w:p>
        </w:tc>
        <w:tc>
          <w:tcPr>
            <w:tcW w:w="1649" w:type="dxa"/>
            <w:tcBorders>
              <w:bottom w:val="single" w:sz="4" w:space="0" w:color="auto"/>
            </w:tcBorders>
            <w:shd w:val="clear" w:color="auto" w:fill="DEEAF6" w:themeFill="accent5" w:themeFillTint="33"/>
          </w:tcPr>
          <w:p w14:paraId="78B400C0"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Pirkimo sutarties dalis pasiūlymo kainoje, kuriai ketinama pasitelkti ūkio subjektus</w:t>
            </w:r>
          </w:p>
          <w:p w14:paraId="2C8DC894" w14:textId="77777777" w:rsidR="009A7004" w:rsidRPr="00C047F2" w:rsidRDefault="009A7004" w:rsidP="009A7004">
            <w:pPr>
              <w:jc w:val="center"/>
              <w:rPr>
                <w:rFonts w:ascii="Calibri(Body)" w:hAnsi="Calibri(Body)" w:cs="Times New Roman"/>
                <w:b/>
                <w:lang w:eastAsia="en-US"/>
              </w:rPr>
            </w:pPr>
          </w:p>
        </w:tc>
      </w:tr>
      <w:tr w:rsidR="009A7004" w:rsidRPr="00C047F2" w14:paraId="5AE0E7A5" w14:textId="77777777" w:rsidTr="00F62509">
        <w:trPr>
          <w:trHeight w:val="161"/>
        </w:trPr>
        <w:tc>
          <w:tcPr>
            <w:tcW w:w="511" w:type="dxa"/>
            <w:vMerge/>
            <w:shd w:val="clear" w:color="auto" w:fill="DEEAF6" w:themeFill="accent5" w:themeFillTint="33"/>
          </w:tcPr>
          <w:p w14:paraId="04FC575F" w14:textId="77777777" w:rsidR="009A7004" w:rsidRPr="00C047F2" w:rsidRDefault="009A7004" w:rsidP="009A7004">
            <w:pPr>
              <w:rPr>
                <w:rFonts w:ascii="Calibri(Body)" w:hAnsi="Calibri(Body)" w:cs="Times New Roman"/>
                <w:b/>
                <w:lang w:eastAsia="en-US"/>
              </w:rPr>
            </w:pPr>
          </w:p>
        </w:tc>
        <w:tc>
          <w:tcPr>
            <w:tcW w:w="1857" w:type="dxa"/>
            <w:vMerge/>
            <w:shd w:val="clear" w:color="auto" w:fill="DEEAF6" w:themeFill="accent5" w:themeFillTint="33"/>
          </w:tcPr>
          <w:p w14:paraId="5FB0843E" w14:textId="77777777" w:rsidR="009A7004" w:rsidRPr="00C047F2" w:rsidRDefault="009A7004" w:rsidP="009A7004">
            <w:pPr>
              <w:rPr>
                <w:rFonts w:ascii="Calibri(Body)" w:hAnsi="Calibri(Body)" w:cs="Times New Roman"/>
                <w:b/>
                <w:lang w:eastAsia="en-US"/>
              </w:rPr>
            </w:pPr>
          </w:p>
        </w:tc>
        <w:tc>
          <w:tcPr>
            <w:tcW w:w="1537" w:type="dxa"/>
            <w:vMerge/>
            <w:shd w:val="clear" w:color="auto" w:fill="DEEAF6" w:themeFill="accent5" w:themeFillTint="33"/>
          </w:tcPr>
          <w:p w14:paraId="11CE2939" w14:textId="77777777" w:rsidR="009A7004" w:rsidRPr="00C047F2" w:rsidRDefault="009A7004" w:rsidP="009A7004">
            <w:pPr>
              <w:rPr>
                <w:rFonts w:ascii="Calibri(Body)" w:hAnsi="Calibri(Body)" w:cs="Times New Roman"/>
                <w:b/>
                <w:lang w:eastAsia="en-US"/>
              </w:rPr>
            </w:pPr>
          </w:p>
        </w:tc>
        <w:tc>
          <w:tcPr>
            <w:tcW w:w="2015" w:type="dxa"/>
            <w:vMerge/>
            <w:shd w:val="clear" w:color="auto" w:fill="DEEAF6" w:themeFill="accent5" w:themeFillTint="33"/>
          </w:tcPr>
          <w:p w14:paraId="2D103C5C" w14:textId="77777777" w:rsidR="009A7004" w:rsidRPr="00C047F2" w:rsidRDefault="009A7004" w:rsidP="009A7004">
            <w:pPr>
              <w:rPr>
                <w:rFonts w:ascii="Calibri(Body)" w:hAnsi="Calibri(Body)" w:cs="Times New Roman"/>
                <w:b/>
                <w:lang w:eastAsia="en-US"/>
              </w:rPr>
            </w:pPr>
          </w:p>
        </w:tc>
        <w:tc>
          <w:tcPr>
            <w:tcW w:w="2123" w:type="dxa"/>
            <w:vMerge/>
            <w:shd w:val="clear" w:color="auto" w:fill="DEEAF6" w:themeFill="accent5" w:themeFillTint="33"/>
          </w:tcPr>
          <w:p w14:paraId="62E8684A" w14:textId="77777777" w:rsidR="009A7004" w:rsidRPr="00C047F2" w:rsidRDefault="009A7004" w:rsidP="009A7004">
            <w:pPr>
              <w:rPr>
                <w:rFonts w:ascii="Calibri(Body)" w:hAnsi="Calibri(Body)" w:cs="Times New Roman"/>
                <w:b/>
                <w:lang w:eastAsia="en-US"/>
              </w:rPr>
            </w:pPr>
          </w:p>
        </w:tc>
        <w:tc>
          <w:tcPr>
            <w:tcW w:w="1649" w:type="dxa"/>
            <w:tcBorders>
              <w:top w:val="single" w:sz="4" w:space="0" w:color="auto"/>
            </w:tcBorders>
            <w:shd w:val="clear" w:color="auto" w:fill="DEEAF6" w:themeFill="accent5" w:themeFillTint="33"/>
          </w:tcPr>
          <w:p w14:paraId="08F5DB0B"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EUR su PVM</w:t>
            </w:r>
          </w:p>
        </w:tc>
      </w:tr>
      <w:tr w:rsidR="009A7004" w:rsidRPr="00C047F2" w14:paraId="00D68118" w14:textId="77777777" w:rsidTr="00F62509">
        <w:trPr>
          <w:trHeight w:val="239"/>
        </w:trPr>
        <w:tc>
          <w:tcPr>
            <w:tcW w:w="511" w:type="dxa"/>
          </w:tcPr>
          <w:p w14:paraId="01239D0E" w14:textId="77777777" w:rsidR="009A7004" w:rsidRPr="00C047F2" w:rsidRDefault="009A7004" w:rsidP="009A7004">
            <w:pPr>
              <w:rPr>
                <w:rFonts w:ascii="Calibri(Body)" w:hAnsi="Calibri(Body)" w:cs="Times New Roman"/>
                <w:bCs/>
                <w:lang w:eastAsia="en-US"/>
              </w:rPr>
            </w:pPr>
            <w:r w:rsidRPr="00C047F2">
              <w:rPr>
                <w:rFonts w:ascii="Calibri(Body)" w:hAnsi="Calibri(Body)" w:cs="Times New Roman"/>
                <w:bCs/>
                <w:lang w:eastAsia="en-US"/>
              </w:rPr>
              <w:t>1.</w:t>
            </w:r>
          </w:p>
        </w:tc>
        <w:tc>
          <w:tcPr>
            <w:tcW w:w="1857" w:type="dxa"/>
          </w:tcPr>
          <w:p w14:paraId="4E4CDC14" w14:textId="77777777" w:rsidR="009A7004" w:rsidRPr="00C047F2" w:rsidRDefault="009A7004" w:rsidP="009A7004">
            <w:pPr>
              <w:rPr>
                <w:rFonts w:ascii="Calibri(Body)" w:hAnsi="Calibri(Body)" w:cs="Times New Roman"/>
                <w:bCs/>
                <w:lang w:eastAsia="en-US"/>
              </w:rPr>
            </w:pPr>
          </w:p>
        </w:tc>
        <w:tc>
          <w:tcPr>
            <w:tcW w:w="1537" w:type="dxa"/>
          </w:tcPr>
          <w:p w14:paraId="75A3DBBB" w14:textId="77777777" w:rsidR="009A7004" w:rsidRPr="00C047F2" w:rsidRDefault="009A7004" w:rsidP="009A7004">
            <w:pPr>
              <w:rPr>
                <w:rFonts w:ascii="Calibri(Body)" w:hAnsi="Calibri(Body)" w:cs="Times New Roman"/>
                <w:bCs/>
                <w:lang w:eastAsia="en-US"/>
              </w:rPr>
            </w:pPr>
          </w:p>
        </w:tc>
        <w:tc>
          <w:tcPr>
            <w:tcW w:w="2015" w:type="dxa"/>
          </w:tcPr>
          <w:p w14:paraId="2A3192E4" w14:textId="77777777" w:rsidR="009A7004" w:rsidRPr="00C047F2" w:rsidRDefault="009A7004" w:rsidP="009A7004">
            <w:pPr>
              <w:rPr>
                <w:rFonts w:ascii="Calibri(Body)" w:hAnsi="Calibri(Body)" w:cs="Times New Roman"/>
                <w:bCs/>
                <w:lang w:eastAsia="en-US"/>
              </w:rPr>
            </w:pPr>
          </w:p>
        </w:tc>
        <w:tc>
          <w:tcPr>
            <w:tcW w:w="2123" w:type="dxa"/>
          </w:tcPr>
          <w:p w14:paraId="4ADCF557" w14:textId="77777777" w:rsidR="009A7004" w:rsidRPr="00C047F2" w:rsidRDefault="009A7004" w:rsidP="009A7004">
            <w:pPr>
              <w:rPr>
                <w:rFonts w:ascii="Calibri(Body)" w:hAnsi="Calibri(Body)" w:cs="Times New Roman"/>
                <w:bCs/>
                <w:lang w:eastAsia="en-US"/>
              </w:rPr>
            </w:pPr>
          </w:p>
        </w:tc>
        <w:tc>
          <w:tcPr>
            <w:tcW w:w="1649" w:type="dxa"/>
          </w:tcPr>
          <w:p w14:paraId="19BCF382" w14:textId="77777777" w:rsidR="009A7004" w:rsidRPr="00C047F2" w:rsidRDefault="009A7004" w:rsidP="009A7004">
            <w:pPr>
              <w:rPr>
                <w:rFonts w:ascii="Calibri(Body)" w:hAnsi="Calibri(Body)" w:cs="Times New Roman"/>
                <w:bCs/>
                <w:lang w:eastAsia="en-US"/>
              </w:rPr>
            </w:pPr>
          </w:p>
        </w:tc>
      </w:tr>
      <w:tr w:rsidR="009A7004" w:rsidRPr="00C047F2" w14:paraId="4F4CA4CF" w14:textId="77777777" w:rsidTr="00F62509">
        <w:trPr>
          <w:trHeight w:val="239"/>
        </w:trPr>
        <w:tc>
          <w:tcPr>
            <w:tcW w:w="511" w:type="dxa"/>
          </w:tcPr>
          <w:p w14:paraId="40233868" w14:textId="77777777" w:rsidR="009A7004" w:rsidRPr="00C047F2" w:rsidRDefault="009A7004" w:rsidP="009A7004">
            <w:pPr>
              <w:rPr>
                <w:rFonts w:ascii="Calibri(Body)" w:hAnsi="Calibri(Body)" w:cs="Times New Roman"/>
                <w:bCs/>
                <w:lang w:eastAsia="en-US"/>
              </w:rPr>
            </w:pPr>
            <w:r w:rsidRPr="00C047F2">
              <w:rPr>
                <w:rFonts w:ascii="Calibri(Body)" w:hAnsi="Calibri(Body)" w:cs="Times New Roman"/>
                <w:bCs/>
                <w:lang w:eastAsia="en-US"/>
              </w:rPr>
              <w:t>2.</w:t>
            </w:r>
          </w:p>
        </w:tc>
        <w:tc>
          <w:tcPr>
            <w:tcW w:w="1857" w:type="dxa"/>
          </w:tcPr>
          <w:p w14:paraId="2237BA96" w14:textId="77777777" w:rsidR="009A7004" w:rsidRPr="00C047F2" w:rsidRDefault="009A7004" w:rsidP="009A7004">
            <w:pPr>
              <w:rPr>
                <w:rFonts w:ascii="Calibri(Body)" w:hAnsi="Calibri(Body)" w:cs="Times New Roman"/>
                <w:bCs/>
                <w:lang w:eastAsia="en-US"/>
              </w:rPr>
            </w:pPr>
          </w:p>
        </w:tc>
        <w:tc>
          <w:tcPr>
            <w:tcW w:w="1537" w:type="dxa"/>
          </w:tcPr>
          <w:p w14:paraId="4EFDD266" w14:textId="77777777" w:rsidR="009A7004" w:rsidRPr="00C047F2" w:rsidRDefault="009A7004" w:rsidP="009A7004">
            <w:pPr>
              <w:rPr>
                <w:rFonts w:ascii="Calibri(Body)" w:hAnsi="Calibri(Body)" w:cs="Times New Roman"/>
                <w:bCs/>
                <w:lang w:eastAsia="en-US"/>
              </w:rPr>
            </w:pPr>
          </w:p>
        </w:tc>
        <w:tc>
          <w:tcPr>
            <w:tcW w:w="2015" w:type="dxa"/>
          </w:tcPr>
          <w:p w14:paraId="7A7D7EF3" w14:textId="77777777" w:rsidR="009A7004" w:rsidRPr="00C047F2" w:rsidRDefault="009A7004" w:rsidP="009A7004">
            <w:pPr>
              <w:rPr>
                <w:rFonts w:ascii="Calibri(Body)" w:hAnsi="Calibri(Body)" w:cs="Times New Roman"/>
                <w:bCs/>
                <w:lang w:eastAsia="en-US"/>
              </w:rPr>
            </w:pPr>
          </w:p>
        </w:tc>
        <w:tc>
          <w:tcPr>
            <w:tcW w:w="2123" w:type="dxa"/>
          </w:tcPr>
          <w:p w14:paraId="3B7C1FB2" w14:textId="77777777" w:rsidR="009A7004" w:rsidRPr="00C047F2" w:rsidRDefault="009A7004" w:rsidP="009A7004">
            <w:pPr>
              <w:rPr>
                <w:rFonts w:ascii="Calibri(Body)" w:hAnsi="Calibri(Body)" w:cs="Times New Roman"/>
                <w:bCs/>
                <w:lang w:eastAsia="en-US"/>
              </w:rPr>
            </w:pPr>
          </w:p>
        </w:tc>
        <w:tc>
          <w:tcPr>
            <w:tcW w:w="1649" w:type="dxa"/>
          </w:tcPr>
          <w:p w14:paraId="23D8CD67" w14:textId="77777777" w:rsidR="009A7004" w:rsidRPr="00C047F2" w:rsidRDefault="009A7004" w:rsidP="009A7004">
            <w:pPr>
              <w:rPr>
                <w:rFonts w:ascii="Calibri(Body)" w:hAnsi="Calibri(Body)" w:cs="Times New Roman"/>
                <w:bCs/>
                <w:lang w:eastAsia="en-US"/>
              </w:rPr>
            </w:pPr>
          </w:p>
        </w:tc>
      </w:tr>
    </w:tbl>
    <w:p w14:paraId="4A5B8279" w14:textId="77777777" w:rsidR="009A7004" w:rsidRPr="00C047F2" w:rsidRDefault="009A7004" w:rsidP="009A7004">
      <w:pPr>
        <w:tabs>
          <w:tab w:val="left" w:pos="567"/>
        </w:tabs>
        <w:spacing w:after="0" w:line="240" w:lineRule="auto"/>
        <w:contextualSpacing/>
        <w:rPr>
          <w:rFonts w:ascii="Calibri(Body)" w:eastAsia="Calibri" w:hAnsi="Calibri(Body)" w:cs="Times New Roman"/>
          <w:b/>
          <w:bCs/>
          <w:color w:val="000000" w:themeColor="text1"/>
        </w:rPr>
      </w:pPr>
    </w:p>
    <w:p w14:paraId="33A93DAA" w14:textId="77777777" w:rsidR="009A7004" w:rsidRPr="00C047F2" w:rsidRDefault="009A7004" w:rsidP="009A7004">
      <w:pPr>
        <w:numPr>
          <w:ilvl w:val="0"/>
          <w:numId w:val="6"/>
        </w:numPr>
        <w:tabs>
          <w:tab w:val="left" w:pos="567"/>
        </w:tabs>
        <w:spacing w:after="0" w:line="240" w:lineRule="auto"/>
        <w:contextualSpacing/>
        <w:jc w:val="center"/>
        <w:rPr>
          <w:rFonts w:ascii="Calibri(Body)" w:eastAsia="Calibri" w:hAnsi="Calibri(Body)" w:cs="Times New Roman"/>
          <w:b/>
          <w:bCs/>
          <w:color w:val="000000" w:themeColor="text1"/>
        </w:rPr>
      </w:pPr>
      <w:r w:rsidRPr="00C047F2">
        <w:rPr>
          <w:rFonts w:ascii="Calibri(Body)" w:hAnsi="Calibri(Body)" w:cs="Times New Roman"/>
          <w:b/>
          <w:bCs/>
        </w:rPr>
        <w:t>INFORMACIJA APIE ŽINOMUS SUBTIEKĖJUS IR JIEMS PERDUODAMA VYKDYTI SUTARTIES DALIS</w:t>
      </w:r>
    </w:p>
    <w:p w14:paraId="7EAF7733" w14:textId="77777777" w:rsidR="009A7004" w:rsidRPr="00C047F2" w:rsidRDefault="009A7004" w:rsidP="009A7004">
      <w:pPr>
        <w:spacing w:after="0" w:line="240" w:lineRule="auto"/>
        <w:ind w:left="567"/>
        <w:contextualSpacing/>
        <w:jc w:val="center"/>
        <w:rPr>
          <w:rFonts w:ascii="Calibri(Body)" w:eastAsia="Calibri" w:hAnsi="Calibri(Body)" w:cs="Times New Roman"/>
          <w:i/>
          <w:iCs/>
          <w:color w:val="000000" w:themeColor="text1"/>
        </w:rPr>
      </w:pPr>
      <w:r w:rsidRPr="00C047F2">
        <w:rPr>
          <w:rFonts w:ascii="Calibri(Body)" w:eastAsia="Calibri" w:hAnsi="Calibri(Body)" w:cs="Times New Roman"/>
          <w:i/>
          <w:iCs/>
          <w:color w:val="000000" w:themeColor="text1"/>
        </w:rPr>
        <w:t>(pildoma, jei tiekėjas pasitelkia subtiekėjus)</w:t>
      </w:r>
    </w:p>
    <w:tbl>
      <w:tblPr>
        <w:tblStyle w:val="SmartTextTable1"/>
        <w:tblW w:w="9793" w:type="dxa"/>
        <w:tblInd w:w="0" w:type="dxa"/>
        <w:tblLook w:val="04A0" w:firstRow="1" w:lastRow="0" w:firstColumn="1" w:lastColumn="0" w:noHBand="0" w:noVBand="1"/>
      </w:tblPr>
      <w:tblGrid>
        <w:gridCol w:w="524"/>
        <w:gridCol w:w="2430"/>
        <w:gridCol w:w="2017"/>
        <w:gridCol w:w="2624"/>
        <w:gridCol w:w="2198"/>
      </w:tblGrid>
      <w:tr w:rsidR="009A7004" w:rsidRPr="00C047F2" w14:paraId="371B26CE" w14:textId="77777777" w:rsidTr="00F62509">
        <w:trPr>
          <w:trHeight w:val="1089"/>
        </w:trPr>
        <w:tc>
          <w:tcPr>
            <w:tcW w:w="524" w:type="dxa"/>
            <w:vMerge w:val="restart"/>
            <w:shd w:val="clear" w:color="auto" w:fill="DEEAF6" w:themeFill="accent5" w:themeFillTint="33"/>
          </w:tcPr>
          <w:p w14:paraId="2C7CD491" w14:textId="77777777" w:rsidR="009A7004" w:rsidRPr="00C047F2" w:rsidRDefault="009A7004" w:rsidP="009A7004">
            <w:pPr>
              <w:rPr>
                <w:rFonts w:ascii="Calibri(Body)" w:hAnsi="Calibri(Body)" w:cs="Times New Roman"/>
                <w:b/>
                <w:lang w:eastAsia="en-US"/>
              </w:rPr>
            </w:pPr>
            <w:r w:rsidRPr="00C047F2">
              <w:rPr>
                <w:rFonts w:ascii="Calibri(Body)" w:hAnsi="Calibri(Body)" w:cs="Times New Roman"/>
                <w:b/>
                <w:lang w:eastAsia="en-US"/>
              </w:rPr>
              <w:t>Eil. Nr.</w:t>
            </w:r>
          </w:p>
        </w:tc>
        <w:tc>
          <w:tcPr>
            <w:tcW w:w="2430" w:type="dxa"/>
            <w:vMerge w:val="restart"/>
            <w:shd w:val="clear" w:color="auto" w:fill="DEEAF6" w:themeFill="accent5" w:themeFillTint="33"/>
          </w:tcPr>
          <w:p w14:paraId="4BF38E06" w14:textId="77777777" w:rsidR="009A7004" w:rsidRPr="00C047F2" w:rsidRDefault="009A7004" w:rsidP="009A7004">
            <w:pPr>
              <w:rPr>
                <w:rFonts w:ascii="Calibri(Body)" w:hAnsi="Calibri(Body)" w:cs="Times New Roman"/>
                <w:b/>
                <w:lang w:eastAsia="en-US"/>
              </w:rPr>
            </w:pPr>
            <w:r w:rsidRPr="00C047F2">
              <w:rPr>
                <w:rFonts w:ascii="Calibri(Body)" w:hAnsi="Calibri(Body)" w:cs="Times New Roman"/>
                <w:b/>
                <w:lang w:eastAsia="en-US"/>
              </w:rPr>
              <w:t>Subtiekėjo pavadinimas, juridinio asmens kodas, adresas</w:t>
            </w:r>
          </w:p>
        </w:tc>
        <w:tc>
          <w:tcPr>
            <w:tcW w:w="2017" w:type="dxa"/>
            <w:vMerge w:val="restart"/>
            <w:shd w:val="clear" w:color="auto" w:fill="DEEAF6" w:themeFill="accent5" w:themeFillTint="33"/>
          </w:tcPr>
          <w:p w14:paraId="599C63BB" w14:textId="77777777" w:rsidR="009A7004" w:rsidRPr="00C047F2" w:rsidRDefault="009A7004" w:rsidP="009A7004">
            <w:pPr>
              <w:rPr>
                <w:rFonts w:ascii="Calibri(Body)" w:hAnsi="Calibri(Body)" w:cs="Times New Roman"/>
                <w:b/>
                <w:lang w:eastAsia="en-US"/>
              </w:rPr>
            </w:pPr>
            <w:r w:rsidRPr="00C047F2">
              <w:rPr>
                <w:rFonts w:ascii="Calibri(Body)" w:hAnsi="Calibri(Body)" w:cs="Times New Roman"/>
                <w:b/>
                <w:lang w:eastAsia="en-US"/>
              </w:rPr>
              <w:t xml:space="preserve">Subtiekėją kontroliuojantis juridinis asmuo ir (ar) fizinis asmuo ir (ar) kolegialus  valdymo organas ir (ar) priežiūros organas </w:t>
            </w:r>
            <w:r w:rsidRPr="00C047F2">
              <w:rPr>
                <w:rFonts w:ascii="Calibri(Body)" w:hAnsi="Calibri(Body)" w:cs="Times New Roman"/>
                <w:i/>
                <w:iCs/>
                <w:lang w:eastAsia="en-US"/>
              </w:rPr>
              <w:t>(nurodoma jeigu turi)</w:t>
            </w:r>
          </w:p>
        </w:tc>
        <w:tc>
          <w:tcPr>
            <w:tcW w:w="2624" w:type="dxa"/>
            <w:vMerge w:val="restart"/>
            <w:shd w:val="clear" w:color="auto" w:fill="DEEAF6" w:themeFill="accent5" w:themeFillTint="33"/>
          </w:tcPr>
          <w:p w14:paraId="5FAAD7D2" w14:textId="77777777" w:rsidR="009A7004" w:rsidRPr="00C047F2" w:rsidRDefault="009A7004" w:rsidP="009A7004">
            <w:pPr>
              <w:rPr>
                <w:rFonts w:ascii="Calibri(Body)" w:hAnsi="Calibri(Body)" w:cs="Times New Roman"/>
                <w:b/>
                <w:lang w:eastAsia="en-US"/>
              </w:rPr>
            </w:pPr>
            <w:r w:rsidRPr="00C047F2">
              <w:rPr>
                <w:rFonts w:ascii="Calibri(Body)" w:hAnsi="Calibri(Body)" w:cs="Times New Roman"/>
                <w:b/>
                <w:lang w:eastAsia="en-US"/>
              </w:rPr>
              <w:t>Sutarties objekto dalies, perduodamos vykdyti subtiekėjui, aprašymas</w:t>
            </w:r>
          </w:p>
        </w:tc>
        <w:tc>
          <w:tcPr>
            <w:tcW w:w="2198" w:type="dxa"/>
            <w:tcBorders>
              <w:bottom w:val="single" w:sz="4" w:space="0" w:color="auto"/>
            </w:tcBorders>
            <w:shd w:val="clear" w:color="auto" w:fill="DEEAF6" w:themeFill="accent5" w:themeFillTint="33"/>
          </w:tcPr>
          <w:p w14:paraId="382679CB" w14:textId="77777777" w:rsidR="009A7004" w:rsidRPr="00C047F2" w:rsidRDefault="009A7004" w:rsidP="009A7004">
            <w:pPr>
              <w:rPr>
                <w:rFonts w:ascii="Calibri(Body)" w:hAnsi="Calibri(Body)" w:cs="Times New Roman"/>
                <w:b/>
                <w:lang w:eastAsia="en-US"/>
              </w:rPr>
            </w:pPr>
            <w:r w:rsidRPr="00C047F2">
              <w:rPr>
                <w:rFonts w:ascii="Calibri(Body)" w:hAnsi="Calibri(Body)" w:cs="Times New Roman"/>
                <w:b/>
                <w:lang w:eastAsia="en-US"/>
              </w:rPr>
              <w:t>Pirkimo sutarties dalis pasiūlymo kainoje, perduodama vykdyti subtiekėjui</w:t>
            </w:r>
          </w:p>
        </w:tc>
      </w:tr>
      <w:tr w:rsidR="009A7004" w:rsidRPr="00C047F2" w14:paraId="379D781E" w14:textId="77777777" w:rsidTr="00F62509">
        <w:trPr>
          <w:trHeight w:val="173"/>
        </w:trPr>
        <w:tc>
          <w:tcPr>
            <w:tcW w:w="524" w:type="dxa"/>
            <w:vMerge/>
            <w:shd w:val="clear" w:color="auto" w:fill="DEEAF6" w:themeFill="accent5" w:themeFillTint="33"/>
          </w:tcPr>
          <w:p w14:paraId="27AC804F" w14:textId="77777777" w:rsidR="009A7004" w:rsidRPr="00C047F2" w:rsidRDefault="009A7004" w:rsidP="009A7004">
            <w:pPr>
              <w:rPr>
                <w:rFonts w:ascii="Calibri(Body)" w:hAnsi="Calibri(Body)" w:cs="Times New Roman"/>
                <w:b/>
                <w:lang w:eastAsia="en-US"/>
              </w:rPr>
            </w:pPr>
          </w:p>
        </w:tc>
        <w:tc>
          <w:tcPr>
            <w:tcW w:w="2430" w:type="dxa"/>
            <w:vMerge/>
            <w:shd w:val="clear" w:color="auto" w:fill="DEEAF6" w:themeFill="accent5" w:themeFillTint="33"/>
          </w:tcPr>
          <w:p w14:paraId="1FC31784" w14:textId="77777777" w:rsidR="009A7004" w:rsidRPr="00C047F2" w:rsidRDefault="009A7004" w:rsidP="009A7004">
            <w:pPr>
              <w:rPr>
                <w:rFonts w:ascii="Calibri(Body)" w:hAnsi="Calibri(Body)" w:cs="Times New Roman"/>
                <w:b/>
                <w:lang w:eastAsia="en-US"/>
              </w:rPr>
            </w:pPr>
          </w:p>
        </w:tc>
        <w:tc>
          <w:tcPr>
            <w:tcW w:w="2017" w:type="dxa"/>
            <w:vMerge/>
            <w:shd w:val="clear" w:color="auto" w:fill="DEEAF6" w:themeFill="accent5" w:themeFillTint="33"/>
          </w:tcPr>
          <w:p w14:paraId="1A69DB01" w14:textId="77777777" w:rsidR="009A7004" w:rsidRPr="00C047F2" w:rsidRDefault="009A7004" w:rsidP="009A7004">
            <w:pPr>
              <w:rPr>
                <w:rFonts w:ascii="Calibri(Body)" w:hAnsi="Calibri(Body)" w:cs="Times New Roman"/>
                <w:b/>
                <w:lang w:eastAsia="en-US"/>
              </w:rPr>
            </w:pPr>
          </w:p>
        </w:tc>
        <w:tc>
          <w:tcPr>
            <w:tcW w:w="2624" w:type="dxa"/>
            <w:vMerge/>
            <w:shd w:val="clear" w:color="auto" w:fill="DEEAF6" w:themeFill="accent5" w:themeFillTint="33"/>
          </w:tcPr>
          <w:p w14:paraId="6A0363BE" w14:textId="77777777" w:rsidR="009A7004" w:rsidRPr="00C047F2" w:rsidRDefault="009A7004" w:rsidP="009A7004">
            <w:pPr>
              <w:rPr>
                <w:rFonts w:ascii="Calibri(Body)" w:hAnsi="Calibri(Body)" w:cs="Times New Roman"/>
                <w:b/>
                <w:lang w:eastAsia="en-US"/>
              </w:rPr>
            </w:pPr>
          </w:p>
        </w:tc>
        <w:tc>
          <w:tcPr>
            <w:tcW w:w="2198" w:type="dxa"/>
            <w:tcBorders>
              <w:top w:val="single" w:sz="4" w:space="0" w:color="auto"/>
            </w:tcBorders>
            <w:shd w:val="clear" w:color="auto" w:fill="DEEAF6" w:themeFill="accent5" w:themeFillTint="33"/>
            <w:vAlign w:val="center"/>
          </w:tcPr>
          <w:p w14:paraId="1F165A93"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EUR su PVM</w:t>
            </w:r>
          </w:p>
        </w:tc>
      </w:tr>
      <w:tr w:rsidR="009A7004" w:rsidRPr="00C047F2" w14:paraId="5A43E52B" w14:textId="77777777" w:rsidTr="00F62509">
        <w:trPr>
          <w:trHeight w:val="240"/>
        </w:trPr>
        <w:tc>
          <w:tcPr>
            <w:tcW w:w="524" w:type="dxa"/>
          </w:tcPr>
          <w:p w14:paraId="2F15F203" w14:textId="77777777" w:rsidR="009A7004" w:rsidRPr="00C047F2" w:rsidRDefault="009A7004" w:rsidP="009A7004">
            <w:pPr>
              <w:rPr>
                <w:rFonts w:ascii="Calibri(Body)" w:hAnsi="Calibri(Body)" w:cs="Times New Roman"/>
                <w:bCs/>
                <w:lang w:eastAsia="en-US"/>
              </w:rPr>
            </w:pPr>
            <w:r w:rsidRPr="00C047F2">
              <w:rPr>
                <w:rFonts w:ascii="Calibri(Body)" w:hAnsi="Calibri(Body)" w:cs="Times New Roman"/>
                <w:bCs/>
                <w:lang w:eastAsia="en-US"/>
              </w:rPr>
              <w:t>1.</w:t>
            </w:r>
          </w:p>
        </w:tc>
        <w:tc>
          <w:tcPr>
            <w:tcW w:w="2430" w:type="dxa"/>
          </w:tcPr>
          <w:p w14:paraId="77F23221" w14:textId="77777777" w:rsidR="009A7004" w:rsidRPr="00C047F2" w:rsidRDefault="009A7004" w:rsidP="009A7004">
            <w:pPr>
              <w:rPr>
                <w:rFonts w:ascii="Calibri(Body)" w:hAnsi="Calibri(Body)" w:cs="Times New Roman"/>
                <w:bCs/>
                <w:lang w:eastAsia="en-US"/>
              </w:rPr>
            </w:pPr>
          </w:p>
        </w:tc>
        <w:tc>
          <w:tcPr>
            <w:tcW w:w="2017" w:type="dxa"/>
          </w:tcPr>
          <w:p w14:paraId="217A2269" w14:textId="77777777" w:rsidR="009A7004" w:rsidRPr="00C047F2" w:rsidRDefault="009A7004" w:rsidP="009A7004">
            <w:pPr>
              <w:rPr>
                <w:rFonts w:ascii="Calibri(Body)" w:hAnsi="Calibri(Body)" w:cs="Times New Roman"/>
                <w:bCs/>
                <w:lang w:eastAsia="en-US"/>
              </w:rPr>
            </w:pPr>
          </w:p>
        </w:tc>
        <w:tc>
          <w:tcPr>
            <w:tcW w:w="2624" w:type="dxa"/>
          </w:tcPr>
          <w:p w14:paraId="6586EAE3" w14:textId="77777777" w:rsidR="009A7004" w:rsidRPr="00C047F2" w:rsidRDefault="009A7004" w:rsidP="009A7004">
            <w:pPr>
              <w:rPr>
                <w:rFonts w:ascii="Calibri(Body)" w:hAnsi="Calibri(Body)" w:cs="Times New Roman"/>
                <w:bCs/>
                <w:lang w:eastAsia="en-US"/>
              </w:rPr>
            </w:pPr>
          </w:p>
        </w:tc>
        <w:tc>
          <w:tcPr>
            <w:tcW w:w="2198" w:type="dxa"/>
          </w:tcPr>
          <w:p w14:paraId="03EDF104" w14:textId="77777777" w:rsidR="009A7004" w:rsidRPr="00C047F2" w:rsidRDefault="009A7004" w:rsidP="009A7004">
            <w:pPr>
              <w:rPr>
                <w:rFonts w:ascii="Calibri(Body)" w:hAnsi="Calibri(Body)" w:cs="Times New Roman"/>
                <w:bCs/>
                <w:lang w:eastAsia="en-US"/>
              </w:rPr>
            </w:pPr>
          </w:p>
        </w:tc>
      </w:tr>
      <w:tr w:rsidR="009A7004" w:rsidRPr="00C047F2" w14:paraId="1F9F97DD" w14:textId="77777777" w:rsidTr="00F62509">
        <w:trPr>
          <w:trHeight w:val="240"/>
        </w:trPr>
        <w:tc>
          <w:tcPr>
            <w:tcW w:w="524" w:type="dxa"/>
          </w:tcPr>
          <w:p w14:paraId="79BB7DBB" w14:textId="77777777" w:rsidR="009A7004" w:rsidRPr="00C047F2" w:rsidRDefault="009A7004" w:rsidP="009A7004">
            <w:pPr>
              <w:rPr>
                <w:rFonts w:ascii="Calibri(Body)" w:hAnsi="Calibri(Body)" w:cs="Times New Roman"/>
                <w:bCs/>
                <w:lang w:eastAsia="en-US"/>
              </w:rPr>
            </w:pPr>
            <w:r w:rsidRPr="00C047F2">
              <w:rPr>
                <w:rFonts w:ascii="Calibri(Body)" w:hAnsi="Calibri(Body)" w:cs="Times New Roman"/>
                <w:bCs/>
                <w:lang w:eastAsia="en-US"/>
              </w:rPr>
              <w:t>2.</w:t>
            </w:r>
          </w:p>
        </w:tc>
        <w:tc>
          <w:tcPr>
            <w:tcW w:w="2430" w:type="dxa"/>
          </w:tcPr>
          <w:p w14:paraId="28D36A58" w14:textId="77777777" w:rsidR="009A7004" w:rsidRPr="00C047F2" w:rsidRDefault="009A7004" w:rsidP="009A7004">
            <w:pPr>
              <w:rPr>
                <w:rFonts w:ascii="Calibri(Body)" w:hAnsi="Calibri(Body)" w:cs="Times New Roman"/>
                <w:bCs/>
                <w:lang w:eastAsia="en-US"/>
              </w:rPr>
            </w:pPr>
          </w:p>
        </w:tc>
        <w:tc>
          <w:tcPr>
            <w:tcW w:w="2017" w:type="dxa"/>
          </w:tcPr>
          <w:p w14:paraId="51A36BBD" w14:textId="77777777" w:rsidR="009A7004" w:rsidRPr="00C047F2" w:rsidRDefault="009A7004" w:rsidP="009A7004">
            <w:pPr>
              <w:rPr>
                <w:rFonts w:ascii="Calibri(Body)" w:hAnsi="Calibri(Body)" w:cs="Times New Roman"/>
                <w:bCs/>
                <w:lang w:eastAsia="en-US"/>
              </w:rPr>
            </w:pPr>
          </w:p>
        </w:tc>
        <w:tc>
          <w:tcPr>
            <w:tcW w:w="2624" w:type="dxa"/>
          </w:tcPr>
          <w:p w14:paraId="05690D3A" w14:textId="77777777" w:rsidR="009A7004" w:rsidRPr="00C047F2" w:rsidRDefault="009A7004" w:rsidP="009A7004">
            <w:pPr>
              <w:rPr>
                <w:rFonts w:ascii="Calibri(Body)" w:hAnsi="Calibri(Body)" w:cs="Times New Roman"/>
                <w:bCs/>
                <w:lang w:eastAsia="en-US"/>
              </w:rPr>
            </w:pPr>
          </w:p>
        </w:tc>
        <w:tc>
          <w:tcPr>
            <w:tcW w:w="2198" w:type="dxa"/>
          </w:tcPr>
          <w:p w14:paraId="2A2D1C33" w14:textId="77777777" w:rsidR="009A7004" w:rsidRPr="00C047F2" w:rsidRDefault="009A7004" w:rsidP="009A7004">
            <w:pPr>
              <w:rPr>
                <w:rFonts w:ascii="Calibri(Body)" w:hAnsi="Calibri(Body)" w:cs="Times New Roman"/>
                <w:bCs/>
                <w:lang w:eastAsia="en-US"/>
              </w:rPr>
            </w:pPr>
          </w:p>
        </w:tc>
      </w:tr>
    </w:tbl>
    <w:p w14:paraId="4891A9C3" w14:textId="77777777" w:rsidR="009A7004" w:rsidRPr="00C047F2" w:rsidRDefault="009A7004" w:rsidP="009A7004">
      <w:pPr>
        <w:spacing w:after="0" w:line="240" w:lineRule="auto"/>
        <w:rPr>
          <w:rFonts w:ascii="Calibri(Body)" w:hAnsi="Calibri(Body)" w:cs="Times New Roman"/>
          <w:b/>
          <w:bCs/>
        </w:rPr>
      </w:pPr>
    </w:p>
    <w:p w14:paraId="172A8BB0" w14:textId="77777777" w:rsidR="009A7004" w:rsidRPr="00C047F2" w:rsidRDefault="009A7004" w:rsidP="009A7004">
      <w:pPr>
        <w:numPr>
          <w:ilvl w:val="0"/>
          <w:numId w:val="6"/>
        </w:numPr>
        <w:tabs>
          <w:tab w:val="left" w:pos="567"/>
        </w:tabs>
        <w:spacing w:after="0" w:line="240" w:lineRule="auto"/>
        <w:ind w:left="142"/>
        <w:contextualSpacing/>
        <w:jc w:val="center"/>
        <w:rPr>
          <w:rFonts w:ascii="Calibri(Body)" w:hAnsi="Calibri(Body)" w:cs="Times New Roman"/>
          <w:b/>
          <w:bCs/>
        </w:rPr>
      </w:pPr>
      <w:r w:rsidRPr="00C047F2">
        <w:rPr>
          <w:rFonts w:ascii="Calibri(Body)" w:eastAsia="Times New Roman" w:hAnsi="Calibri(Body)" w:cs="Times New Roman"/>
          <w:b/>
          <w:lang w:eastAsia="en-US"/>
        </w:rPr>
        <w:t xml:space="preserve">INFORMACIJA APIE SPECIALISTUS, KURIAIS BUS REMIAMASI ĮRODINĖJANT TIEKĖJO KVALIFIKACIJĄ IR VYKDANT PIRKIMO SUTARTĮ, TAČIAU JIE NĖRA TIEKĖJO AR TIEKĖJO PASITELKIAMO (-Ų) ŪKIO SUBJEKTO (-Ų) DARBUOTOJAI PASIŪLYMO PATEIKIMO METU, BET LAIMĖJIMO ATVEJU BŪTŲ ĮDARBINTI </w:t>
      </w:r>
      <w:r w:rsidRPr="00C047F2">
        <w:rPr>
          <w:rFonts w:ascii="Calibri(Body)" w:hAnsi="Calibri(Body)" w:cs="Times New Roman"/>
          <w:b/>
          <w:bCs/>
        </w:rPr>
        <w:t>(</w:t>
      </w:r>
      <w:proofErr w:type="spellStart"/>
      <w:r w:rsidRPr="00C047F2">
        <w:rPr>
          <w:rFonts w:ascii="Calibri(Body)" w:hAnsi="Calibri(Body)" w:cs="Times New Roman"/>
          <w:b/>
          <w:bCs/>
          <w:i/>
          <w:iCs/>
        </w:rPr>
        <w:t>kvazisubtiekėjai</w:t>
      </w:r>
      <w:proofErr w:type="spellEnd"/>
      <w:r w:rsidRPr="00C047F2">
        <w:rPr>
          <w:rFonts w:ascii="Calibri(Body)" w:hAnsi="Calibri(Body)" w:cs="Times New Roman"/>
          <w:b/>
          <w:bCs/>
          <w:i/>
          <w:iCs/>
        </w:rPr>
        <w:t>)</w:t>
      </w:r>
    </w:p>
    <w:p w14:paraId="563D9D5A" w14:textId="77777777" w:rsidR="009A7004" w:rsidRPr="00C047F2" w:rsidRDefault="009A7004" w:rsidP="009A7004">
      <w:pPr>
        <w:spacing w:after="120" w:line="240" w:lineRule="auto"/>
        <w:ind w:left="1"/>
        <w:contextualSpacing/>
        <w:rPr>
          <w:rFonts w:ascii="Calibri(Body)" w:eastAsia="Times New Roman" w:hAnsi="Calibri(Body)" w:cs="Times New Roman"/>
          <w:b/>
          <w:lang w:eastAsia="en-US"/>
        </w:rPr>
      </w:pPr>
    </w:p>
    <w:tbl>
      <w:tblPr>
        <w:tblStyle w:val="SmartTextTable1"/>
        <w:tblW w:w="0" w:type="auto"/>
        <w:tblInd w:w="0" w:type="dxa"/>
        <w:tblLook w:val="04A0" w:firstRow="1" w:lastRow="0" w:firstColumn="1" w:lastColumn="0" w:noHBand="0" w:noVBand="1"/>
      </w:tblPr>
      <w:tblGrid>
        <w:gridCol w:w="669"/>
        <w:gridCol w:w="4012"/>
        <w:gridCol w:w="4947"/>
      </w:tblGrid>
      <w:tr w:rsidR="009A7004" w:rsidRPr="00C047F2" w14:paraId="087C511D" w14:textId="77777777" w:rsidTr="001E536D">
        <w:tc>
          <w:tcPr>
            <w:tcW w:w="675" w:type="dxa"/>
            <w:shd w:val="clear" w:color="auto" w:fill="DEEAF6" w:themeFill="accent5" w:themeFillTint="33"/>
          </w:tcPr>
          <w:p w14:paraId="14CA6B4D"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Eil. Nr.</w:t>
            </w:r>
          </w:p>
        </w:tc>
        <w:tc>
          <w:tcPr>
            <w:tcW w:w="4111" w:type="dxa"/>
            <w:shd w:val="clear" w:color="auto" w:fill="DEEAF6" w:themeFill="accent5" w:themeFillTint="33"/>
            <w:vAlign w:val="center"/>
          </w:tcPr>
          <w:p w14:paraId="34832823"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Vardas ir pavardė</w:t>
            </w:r>
          </w:p>
        </w:tc>
        <w:tc>
          <w:tcPr>
            <w:tcW w:w="5068" w:type="dxa"/>
            <w:shd w:val="clear" w:color="auto" w:fill="DEEAF6" w:themeFill="accent5" w:themeFillTint="33"/>
            <w:vAlign w:val="center"/>
          </w:tcPr>
          <w:p w14:paraId="26A7A547" w14:textId="77777777" w:rsidR="009A7004" w:rsidRPr="00C047F2" w:rsidRDefault="009A7004" w:rsidP="009A7004">
            <w:pPr>
              <w:jc w:val="center"/>
              <w:rPr>
                <w:rFonts w:ascii="Calibri(Body)" w:hAnsi="Calibri(Body)" w:cs="Times New Roman"/>
                <w:b/>
                <w:lang w:eastAsia="en-US"/>
              </w:rPr>
            </w:pPr>
            <w:r w:rsidRPr="00C047F2">
              <w:rPr>
                <w:rFonts w:ascii="Calibri(Body)" w:hAnsi="Calibri(Body)" w:cs="Times New Roman"/>
                <w:b/>
                <w:lang w:eastAsia="en-US"/>
              </w:rPr>
              <w:t>Specialisto dabartinė darbovietė</w:t>
            </w:r>
          </w:p>
        </w:tc>
      </w:tr>
      <w:tr w:rsidR="009A7004" w:rsidRPr="00C047F2" w14:paraId="40225792" w14:textId="77777777" w:rsidTr="001E536D">
        <w:tc>
          <w:tcPr>
            <w:tcW w:w="675" w:type="dxa"/>
          </w:tcPr>
          <w:p w14:paraId="2440817B" w14:textId="77777777" w:rsidR="009A7004" w:rsidRPr="00C047F2" w:rsidRDefault="009A7004" w:rsidP="009A7004">
            <w:pPr>
              <w:jc w:val="both"/>
              <w:rPr>
                <w:rFonts w:ascii="Calibri(Body)" w:hAnsi="Calibri(Body)" w:cs="Times New Roman"/>
                <w:lang w:eastAsia="en-US"/>
              </w:rPr>
            </w:pPr>
            <w:r w:rsidRPr="00C047F2">
              <w:rPr>
                <w:rFonts w:ascii="Calibri(Body)" w:hAnsi="Calibri(Body)" w:cs="Times New Roman"/>
                <w:lang w:eastAsia="en-US"/>
              </w:rPr>
              <w:t>1.</w:t>
            </w:r>
          </w:p>
        </w:tc>
        <w:tc>
          <w:tcPr>
            <w:tcW w:w="4111" w:type="dxa"/>
          </w:tcPr>
          <w:p w14:paraId="59B40B26" w14:textId="77777777" w:rsidR="009A7004" w:rsidRPr="00C047F2" w:rsidRDefault="009A7004" w:rsidP="009A7004">
            <w:pPr>
              <w:jc w:val="both"/>
              <w:rPr>
                <w:rFonts w:ascii="Calibri(Body)" w:hAnsi="Calibri(Body)" w:cs="Times New Roman"/>
                <w:lang w:eastAsia="en-US"/>
              </w:rPr>
            </w:pPr>
          </w:p>
        </w:tc>
        <w:tc>
          <w:tcPr>
            <w:tcW w:w="5068" w:type="dxa"/>
          </w:tcPr>
          <w:p w14:paraId="6B1C84DF" w14:textId="77777777" w:rsidR="009A7004" w:rsidRPr="00C047F2" w:rsidRDefault="009A7004" w:rsidP="009A7004">
            <w:pPr>
              <w:jc w:val="both"/>
              <w:rPr>
                <w:rFonts w:ascii="Calibri(Body)" w:hAnsi="Calibri(Body)" w:cs="Times New Roman"/>
                <w:lang w:eastAsia="en-US"/>
              </w:rPr>
            </w:pPr>
          </w:p>
        </w:tc>
      </w:tr>
      <w:tr w:rsidR="009A7004" w:rsidRPr="00C047F2" w14:paraId="5A49B7A1" w14:textId="77777777" w:rsidTr="001E536D">
        <w:tc>
          <w:tcPr>
            <w:tcW w:w="675" w:type="dxa"/>
          </w:tcPr>
          <w:p w14:paraId="00865FEC" w14:textId="77777777" w:rsidR="009A7004" w:rsidRPr="00C047F2" w:rsidRDefault="009A7004" w:rsidP="009A7004">
            <w:pPr>
              <w:jc w:val="both"/>
              <w:rPr>
                <w:rFonts w:ascii="Calibri(Body)" w:hAnsi="Calibri(Body)" w:cs="Times New Roman"/>
                <w:lang w:eastAsia="en-US"/>
              </w:rPr>
            </w:pPr>
            <w:r w:rsidRPr="00C047F2">
              <w:rPr>
                <w:rFonts w:ascii="Calibri(Body)" w:hAnsi="Calibri(Body)" w:cs="Times New Roman"/>
                <w:lang w:eastAsia="en-US"/>
              </w:rPr>
              <w:t>2.</w:t>
            </w:r>
          </w:p>
        </w:tc>
        <w:tc>
          <w:tcPr>
            <w:tcW w:w="4111" w:type="dxa"/>
          </w:tcPr>
          <w:p w14:paraId="3E1A9915" w14:textId="77777777" w:rsidR="009A7004" w:rsidRPr="00C047F2" w:rsidRDefault="009A7004" w:rsidP="009A7004">
            <w:pPr>
              <w:jc w:val="both"/>
              <w:rPr>
                <w:rFonts w:ascii="Calibri(Body)" w:hAnsi="Calibri(Body)" w:cs="Times New Roman"/>
                <w:lang w:eastAsia="en-US"/>
              </w:rPr>
            </w:pPr>
          </w:p>
        </w:tc>
        <w:tc>
          <w:tcPr>
            <w:tcW w:w="5068" w:type="dxa"/>
          </w:tcPr>
          <w:p w14:paraId="1D6F84E3" w14:textId="77777777" w:rsidR="009A7004" w:rsidRPr="00C047F2" w:rsidRDefault="009A7004" w:rsidP="009A7004">
            <w:pPr>
              <w:jc w:val="both"/>
              <w:rPr>
                <w:rFonts w:ascii="Calibri(Body)" w:hAnsi="Calibri(Body)" w:cs="Times New Roman"/>
                <w:lang w:eastAsia="en-US"/>
              </w:rPr>
            </w:pPr>
          </w:p>
        </w:tc>
      </w:tr>
    </w:tbl>
    <w:p w14:paraId="59167A0C" w14:textId="77777777" w:rsidR="009A7004" w:rsidRPr="00C047F2" w:rsidRDefault="009A7004" w:rsidP="009A7004">
      <w:pPr>
        <w:spacing w:after="0" w:line="240" w:lineRule="auto"/>
        <w:ind w:left="1080"/>
        <w:contextualSpacing/>
        <w:rPr>
          <w:rFonts w:ascii="Calibri(Body)" w:hAnsi="Calibri(Body)" w:cs="Times New Roman"/>
          <w:b/>
          <w:bCs/>
          <w:lang w:val="en-US"/>
        </w:rPr>
      </w:pPr>
    </w:p>
    <w:p w14:paraId="4E55010A" w14:textId="77777777" w:rsidR="009A7004" w:rsidRPr="00C047F2" w:rsidRDefault="009A7004" w:rsidP="009A7004">
      <w:pPr>
        <w:spacing w:after="0" w:line="240" w:lineRule="auto"/>
        <w:ind w:left="360"/>
        <w:jc w:val="center"/>
        <w:rPr>
          <w:rFonts w:ascii="Calibri(Body)" w:hAnsi="Calibri(Body)" w:cs="Times New Roman"/>
          <w:b/>
          <w:bCs/>
        </w:rPr>
      </w:pPr>
    </w:p>
    <w:p w14:paraId="2E15BEF1" w14:textId="77777777" w:rsidR="009A7004" w:rsidRPr="00C047F2" w:rsidRDefault="009A7004" w:rsidP="009A7004">
      <w:pPr>
        <w:numPr>
          <w:ilvl w:val="0"/>
          <w:numId w:val="6"/>
        </w:numPr>
        <w:tabs>
          <w:tab w:val="left" w:pos="4065"/>
          <w:tab w:val="center" w:pos="5212"/>
        </w:tabs>
        <w:spacing w:after="0" w:line="240" w:lineRule="auto"/>
        <w:contextualSpacing/>
        <w:jc w:val="center"/>
        <w:rPr>
          <w:rFonts w:ascii="Calibri(Body)" w:hAnsi="Calibri(Body)" w:cs="Times New Roman"/>
          <w:color w:val="000000" w:themeColor="text1"/>
        </w:rPr>
      </w:pPr>
      <w:r w:rsidRPr="00C047F2">
        <w:rPr>
          <w:rFonts w:ascii="Calibri(Body)" w:hAnsi="Calibri(Body)" w:cs="Times New Roman"/>
          <w:b/>
          <w:bCs/>
          <w:color w:val="000000" w:themeColor="text1"/>
        </w:rPr>
        <w:t>PASIŪLYMO KAINA</w:t>
      </w:r>
    </w:p>
    <w:p w14:paraId="134AE305" w14:textId="45AF5DA9" w:rsidR="009A7004" w:rsidRPr="00C047F2" w:rsidRDefault="00C047F2" w:rsidP="00C047F2">
      <w:pPr>
        <w:spacing w:line="20" w:lineRule="atLeast"/>
        <w:jc w:val="both"/>
        <w:rPr>
          <w:rFonts w:ascii="Calibri(Body)" w:eastAsiaTheme="minorHAnsi" w:hAnsi="Calibri(Body)" w:cs="Times New Roman"/>
          <w:bCs/>
          <w:iCs/>
        </w:rPr>
      </w:pPr>
      <w:r>
        <w:rPr>
          <w:rFonts w:ascii="Calibri(Body)" w:eastAsiaTheme="minorHAnsi" w:hAnsi="Calibri(Body)" w:cs="Times New Roman"/>
          <w:bCs/>
          <w:iCs/>
        </w:rPr>
        <w:t xml:space="preserve">6.1. </w:t>
      </w:r>
      <w:r w:rsidR="009A7004" w:rsidRPr="00C047F2">
        <w:rPr>
          <w:rFonts w:ascii="Calibri(Body)" w:eastAsiaTheme="minorHAnsi" w:hAnsi="Calibri(Body)" w:cs="Times New Roman"/>
          <w:bCs/>
          <w:iCs/>
        </w:rPr>
        <w:t>Pasiūlyme kaina ir sąnaudos nurodomos eurais</w:t>
      </w:r>
      <w:r w:rsidR="009A7004" w:rsidRPr="00C047F2">
        <w:rPr>
          <w:rFonts w:ascii="Calibri(Body)" w:eastAsia="Calibri" w:hAnsi="Calibri(Body)" w:cs="Times New Roman"/>
        </w:rPr>
        <w:t>.</w:t>
      </w:r>
      <w:r w:rsidR="009A7004" w:rsidRPr="00C047F2">
        <w:rPr>
          <w:rFonts w:ascii="Calibri(Body)" w:eastAsiaTheme="minorHAnsi" w:hAnsi="Calibri(Body)" w:cs="Times New Roman"/>
          <w:bCs/>
          <w:iCs/>
        </w:rPr>
        <w:t xml:space="preserve"> Jeigu pasiūlymuose kainos nurodytos užsienio valiuta, jos turės būti perskaičiuojamos į eurus </w:t>
      </w:r>
      <w:r w:rsidR="009A7004" w:rsidRPr="00C047F2">
        <w:rPr>
          <w:rFonts w:ascii="Calibri(Body)" w:hAnsi="Calibri(Body)"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A7004" w:rsidRPr="00C047F2">
        <w:rPr>
          <w:rFonts w:ascii="Calibri(Body)" w:eastAsiaTheme="minorHAnsi" w:hAnsi="Calibri(Body)" w:cs="Times New Roman"/>
          <w:bCs/>
          <w:iCs/>
        </w:rPr>
        <w:t>.</w:t>
      </w:r>
    </w:p>
    <w:p w14:paraId="3AF3E486" w14:textId="436B505D" w:rsidR="009A7004" w:rsidRPr="00C047F2" w:rsidRDefault="00C047F2" w:rsidP="00C047F2">
      <w:pPr>
        <w:widowControl w:val="0"/>
        <w:shd w:val="clear" w:color="auto" w:fill="FFFFFF"/>
        <w:spacing w:after="0" w:line="240" w:lineRule="auto"/>
        <w:jc w:val="both"/>
        <w:rPr>
          <w:rFonts w:ascii="Calibri(Body)" w:hAnsi="Calibri(Body)" w:cs="Times New Roman"/>
          <w:i/>
          <w:iCs/>
          <w:color w:val="7030A0"/>
          <w:highlight w:val="yellow"/>
        </w:rPr>
      </w:pPr>
      <w:bookmarkStart w:id="0" w:name="_Hlk167967708"/>
      <w:r w:rsidRPr="00C047F2">
        <w:rPr>
          <w:rFonts w:ascii="Calibri(Body)" w:eastAsiaTheme="minorHAnsi" w:hAnsi="Calibri(Body)" w:cs="Times New Roman"/>
          <w:bCs/>
          <w:iCs/>
        </w:rPr>
        <w:t xml:space="preserve">6.2. </w:t>
      </w:r>
      <w:r w:rsidR="009A7004" w:rsidRPr="00C047F2">
        <w:rPr>
          <w:rFonts w:ascii="Calibri(Body)" w:eastAsiaTheme="minorHAnsi" w:hAnsi="Calibri(Body)"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sidR="009A7004" w:rsidRPr="00C047F2">
        <w:rPr>
          <w:rFonts w:ascii="Calibri(Body)" w:eastAsiaTheme="minorHAnsi" w:hAnsi="Calibri(Body)" w:cs="Times New Roman"/>
          <w:bCs/>
          <w:iCs/>
        </w:rPr>
        <w:lastRenderedPageBreak/>
        <w:t xml:space="preserve">PVM nurodomas atskirai. </w:t>
      </w:r>
      <w:r w:rsidR="009A7004" w:rsidRPr="00C047F2">
        <w:rPr>
          <w:rFonts w:ascii="Calibri(Body)" w:hAnsi="Calibri(Body)"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9A7004" w:rsidRPr="00C047F2">
        <w:rPr>
          <w:rFonts w:ascii="Calibri(Body)" w:eastAsiaTheme="minorHAnsi" w:hAnsi="Calibri(Body)" w:cs="Times New Roman"/>
          <w:bCs/>
          <w:iCs/>
        </w:rPr>
        <w:t xml:space="preserve">kainos </w:t>
      </w:r>
      <w:r w:rsidR="009A7004" w:rsidRPr="00C047F2">
        <w:rPr>
          <w:rFonts w:ascii="Calibri(Body)" w:hAnsi="Calibri(Body)" w:cs="Times New Roman"/>
          <w:bCs/>
        </w:rPr>
        <w:t xml:space="preserve">bus vertinamos ir lyginamos su visais mokesčiais, įskaitant PVM. </w:t>
      </w:r>
      <w:r w:rsidR="009A7004" w:rsidRPr="00C047F2">
        <w:rPr>
          <w:rFonts w:ascii="Calibri(Body)" w:eastAsia="Calibri" w:hAnsi="Calibri(Body)"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9A7004" w:rsidRPr="00C047F2">
        <w:rPr>
          <w:rFonts w:ascii="Calibri(Body)" w:hAnsi="Calibri(Body)" w:cs="Times New Roman"/>
          <w:iCs/>
        </w:rPr>
        <w:t>kainą (jeigu tiekėjas jo neįskaičiavo pateikiant pasiūlymą, palyginimo tikslais įskaičiuoja pati perkančioji organizacija)</w:t>
      </w:r>
      <w:r w:rsidR="009A7004" w:rsidRPr="00C047F2">
        <w:rPr>
          <w:rFonts w:ascii="Calibri(Body)" w:eastAsia="Calibri" w:hAnsi="Calibri(Body)" w:cs="Times New Roman"/>
        </w:rPr>
        <w:t xml:space="preserve">. Į pasiūlymo </w:t>
      </w:r>
      <w:r w:rsidR="009A7004" w:rsidRPr="00C047F2">
        <w:rPr>
          <w:rFonts w:ascii="Calibri(Body)" w:eastAsiaTheme="minorHAnsi" w:hAnsi="Calibri(Body)" w:cs="Times New Roman"/>
          <w:bCs/>
          <w:iCs/>
        </w:rPr>
        <w:t xml:space="preserve">kainą privalo būti </w:t>
      </w:r>
      <w:r w:rsidR="009A7004" w:rsidRPr="00C047F2">
        <w:rPr>
          <w:rFonts w:ascii="Calibri(Body)" w:eastAsia="Arial Unicode MS" w:hAnsi="Calibri(Body)" w:cs="Times New Roman"/>
        </w:rPr>
        <w:t>įskaičiuoti visi mokesčiai bei visos</w:t>
      </w:r>
      <w:r w:rsidR="009A7004" w:rsidRPr="00C047F2">
        <w:rPr>
          <w:rFonts w:ascii="Calibri(Body)" w:hAnsi="Calibri(Body)" w:cs="Times New Roman"/>
          <w:b/>
        </w:rPr>
        <w:t xml:space="preserve"> </w:t>
      </w:r>
      <w:r w:rsidR="009A7004" w:rsidRPr="00C047F2">
        <w:rPr>
          <w:rFonts w:ascii="Calibri(Body)" w:hAnsi="Calibri(Body)" w:cs="Times New Roman"/>
        </w:rPr>
        <w:t>kitos Tiekėjo patirtos ir (ar) galimos patirti tiesioginės ir netiesioginės išlaidos ir mokesčiai</w:t>
      </w:r>
      <w:r w:rsidR="009A7004" w:rsidRPr="00C047F2">
        <w:rPr>
          <w:rFonts w:ascii="Calibri(Body)" w:eastAsia="Arial Unicode MS" w:hAnsi="Calibri(Body)" w:cs="Times New Roman"/>
        </w:rPr>
        <w:t>, susiję su P</w:t>
      </w:r>
      <w:r w:rsidR="00F62509" w:rsidRPr="00C047F2">
        <w:rPr>
          <w:rFonts w:ascii="Calibri(Body)" w:eastAsia="Arial Unicode MS" w:hAnsi="Calibri(Body)" w:cs="Times New Roman"/>
        </w:rPr>
        <w:t>rekių</w:t>
      </w:r>
      <w:r w:rsidR="009A7004" w:rsidRPr="00C047F2">
        <w:rPr>
          <w:rFonts w:ascii="Calibri(Body)" w:eastAsia="Arial Unicode MS" w:hAnsi="Calibri(Body)" w:cs="Times New Roman"/>
        </w:rPr>
        <w:t xml:space="preserve"> t</w:t>
      </w:r>
      <w:r w:rsidR="00F62509" w:rsidRPr="00C047F2">
        <w:rPr>
          <w:rFonts w:ascii="Calibri(Body)" w:eastAsia="Arial Unicode MS" w:hAnsi="Calibri(Body)" w:cs="Times New Roman"/>
        </w:rPr>
        <w:t>ie</w:t>
      </w:r>
      <w:r w:rsidR="009A7004" w:rsidRPr="00C047F2">
        <w:rPr>
          <w:rFonts w:ascii="Calibri(Body)" w:eastAsia="Arial Unicode MS" w:hAnsi="Calibri(Body)" w:cs="Times New Roman"/>
        </w:rPr>
        <w:t>kimu</w:t>
      </w:r>
      <w:r w:rsidR="00E7496F" w:rsidRPr="00C047F2">
        <w:rPr>
          <w:rFonts w:ascii="Calibri(Body)" w:eastAsia="Arial Unicode MS" w:hAnsi="Calibri(Body)" w:cs="Times New Roman"/>
        </w:rPr>
        <w:t xml:space="preserve"> ir Paslaugų teikimu.</w:t>
      </w:r>
      <w:r w:rsidR="009A7004" w:rsidRPr="00C047F2">
        <w:rPr>
          <w:rFonts w:ascii="Calibri(Body)" w:hAnsi="Calibri(Body)" w:cs="Times New Roman"/>
          <w:i/>
          <w:iCs/>
          <w:color w:val="7030A0"/>
          <w:highlight w:val="yellow"/>
        </w:rPr>
        <w:t xml:space="preserve"> </w:t>
      </w:r>
    </w:p>
    <w:bookmarkEnd w:id="0"/>
    <w:p w14:paraId="404AD6F8" w14:textId="0E598CE2" w:rsidR="00C047F2" w:rsidRPr="00665FC4" w:rsidRDefault="00C047F2" w:rsidP="00665FC4">
      <w:pPr>
        <w:widowControl w:val="0"/>
        <w:shd w:val="clear" w:color="auto" w:fill="FFFFFF"/>
        <w:spacing w:after="0" w:line="240" w:lineRule="auto"/>
        <w:jc w:val="both"/>
        <w:rPr>
          <w:rFonts w:ascii="Calibri(Body)" w:hAnsi="Calibri(Body)" w:cs="Times New Roman"/>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3474"/>
        <w:gridCol w:w="834"/>
        <w:gridCol w:w="1078"/>
        <w:gridCol w:w="1596"/>
        <w:gridCol w:w="1797"/>
      </w:tblGrid>
      <w:tr w:rsidR="00C047F2" w:rsidRPr="00C047F2" w14:paraId="1294414F" w14:textId="77777777" w:rsidTr="00172FB7">
        <w:trPr>
          <w:trHeight w:val="1021"/>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5C1B3AF1" w14:textId="49089F1F" w:rsidR="00C047F2" w:rsidRPr="00C047F2" w:rsidRDefault="00C047F2" w:rsidP="00DA7276">
            <w:pPr>
              <w:spacing w:after="0" w:line="240" w:lineRule="auto"/>
              <w:jc w:val="center"/>
              <w:rPr>
                <w:rFonts w:ascii="Calibri(Body)" w:eastAsia="Calibri" w:hAnsi="Calibri(Body)" w:cs="Times New Roman"/>
                <w:lang w:eastAsia="en-US"/>
              </w:rPr>
            </w:pPr>
            <w:r w:rsidRPr="00C047F2">
              <w:rPr>
                <w:rFonts w:ascii="Calibri(Body)" w:eastAsia="Calibri" w:hAnsi="Calibri(Body)" w:cs="Times New Roman"/>
                <w:lang w:eastAsia="en-US"/>
              </w:rPr>
              <w:t xml:space="preserve">Eil. Nr. </w:t>
            </w:r>
          </w:p>
        </w:tc>
        <w:tc>
          <w:tcPr>
            <w:tcW w:w="1804" w:type="pct"/>
            <w:tcBorders>
              <w:top w:val="single" w:sz="4" w:space="0" w:color="auto"/>
              <w:left w:val="single" w:sz="4" w:space="0" w:color="auto"/>
              <w:bottom w:val="single" w:sz="4" w:space="0" w:color="auto"/>
              <w:right w:val="single" w:sz="4" w:space="0" w:color="auto"/>
            </w:tcBorders>
            <w:shd w:val="clear" w:color="auto" w:fill="auto"/>
            <w:vAlign w:val="center"/>
          </w:tcPr>
          <w:p w14:paraId="1BB12783" w14:textId="77777777" w:rsidR="00C047F2" w:rsidRPr="00C047F2" w:rsidRDefault="00C047F2" w:rsidP="00DA7276">
            <w:pPr>
              <w:spacing w:after="0" w:line="240" w:lineRule="auto"/>
              <w:jc w:val="center"/>
              <w:rPr>
                <w:rFonts w:ascii="Calibri(Body)" w:eastAsia="Calibri" w:hAnsi="Calibri(Body)" w:cs="Times New Roman"/>
                <w:lang w:eastAsia="en-US"/>
              </w:rPr>
            </w:pPr>
            <w:r w:rsidRPr="00C047F2">
              <w:rPr>
                <w:rFonts w:ascii="Calibri(Body)" w:eastAsia="Calibri" w:hAnsi="Calibri(Body)" w:cs="Times New Roman"/>
                <w:lang w:eastAsia="en-US"/>
              </w:rPr>
              <w:t>Prekių pavadinimas</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76459F02" w14:textId="77777777" w:rsidR="00C047F2" w:rsidRPr="00C047F2" w:rsidRDefault="00C047F2" w:rsidP="00DA7276">
            <w:pPr>
              <w:spacing w:after="0" w:line="240" w:lineRule="auto"/>
              <w:jc w:val="center"/>
              <w:rPr>
                <w:rFonts w:ascii="Calibri(Body)" w:eastAsia="Calibri" w:hAnsi="Calibri(Body)" w:cs="Times New Roman"/>
                <w:lang w:eastAsia="en-US"/>
              </w:rPr>
            </w:pPr>
            <w:r w:rsidRPr="00C047F2">
              <w:rPr>
                <w:rFonts w:ascii="Calibri(Body)" w:eastAsia="Calibri" w:hAnsi="Calibri(Body)" w:cs="Times New Roman"/>
                <w:lang w:eastAsia="en-US"/>
              </w:rPr>
              <w:t>Kiekis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7F2086F" w14:textId="77777777" w:rsidR="00C047F2" w:rsidRPr="00C047F2" w:rsidRDefault="00C047F2" w:rsidP="00DA7276">
            <w:pPr>
              <w:spacing w:after="0" w:line="240" w:lineRule="auto"/>
              <w:ind w:right="-249"/>
              <w:jc w:val="center"/>
              <w:rPr>
                <w:rFonts w:ascii="Calibri(Body)" w:eastAsia="Calibri" w:hAnsi="Calibri(Body)" w:cs="Times New Roman"/>
                <w:lang w:eastAsia="en-US"/>
              </w:rPr>
            </w:pPr>
            <w:r w:rsidRPr="00C047F2">
              <w:rPr>
                <w:rFonts w:ascii="Calibri(Body)" w:eastAsia="Calibri" w:hAnsi="Calibri(Body)" w:cs="Times New Roman"/>
                <w:lang w:eastAsia="en-US"/>
              </w:rPr>
              <w:t>Mato</w:t>
            </w:r>
          </w:p>
          <w:p w14:paraId="4B3A7C24" w14:textId="77777777" w:rsidR="00C047F2" w:rsidRPr="00C047F2" w:rsidRDefault="00C047F2" w:rsidP="00DA7276">
            <w:pPr>
              <w:spacing w:after="0" w:line="240" w:lineRule="auto"/>
              <w:ind w:right="-249"/>
              <w:jc w:val="center"/>
              <w:rPr>
                <w:rFonts w:ascii="Calibri(Body)" w:eastAsia="Calibri" w:hAnsi="Calibri(Body)" w:cs="Times New Roman"/>
                <w:lang w:eastAsia="en-US"/>
              </w:rPr>
            </w:pPr>
            <w:r w:rsidRPr="00C047F2">
              <w:rPr>
                <w:rFonts w:ascii="Calibri(Body)" w:eastAsia="Calibri" w:hAnsi="Calibri(Body)" w:cs="Times New Roman"/>
                <w:lang w:eastAsia="en-US"/>
              </w:rPr>
              <w:t>vnt.</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DB9478C" w14:textId="77777777" w:rsidR="00C047F2" w:rsidRPr="00C047F2" w:rsidRDefault="00C047F2" w:rsidP="00DA7276">
            <w:pPr>
              <w:spacing w:after="0" w:line="240" w:lineRule="auto"/>
              <w:jc w:val="center"/>
              <w:rPr>
                <w:rFonts w:ascii="Calibri(Body)" w:eastAsia="Calibri" w:hAnsi="Calibri(Body)" w:cs="Times New Roman"/>
                <w:lang w:eastAsia="en-US"/>
              </w:rPr>
            </w:pPr>
            <w:r w:rsidRPr="00C047F2">
              <w:rPr>
                <w:rFonts w:ascii="Calibri(Body)" w:eastAsia="Calibri" w:hAnsi="Calibri(Body)" w:cs="Times New Roman"/>
                <w:lang w:eastAsia="en-US"/>
              </w:rPr>
              <w:t>Vieneto kaina be PVM, EUR</w:t>
            </w:r>
          </w:p>
        </w:tc>
        <w:tc>
          <w:tcPr>
            <w:tcW w:w="933" w:type="pct"/>
            <w:tcBorders>
              <w:top w:val="single" w:sz="4" w:space="0" w:color="auto"/>
              <w:left w:val="single" w:sz="4" w:space="0" w:color="auto"/>
              <w:bottom w:val="single" w:sz="4" w:space="0" w:color="auto"/>
              <w:right w:val="single" w:sz="4" w:space="0" w:color="auto"/>
            </w:tcBorders>
            <w:vAlign w:val="center"/>
          </w:tcPr>
          <w:p w14:paraId="67FA90DC" w14:textId="77777777" w:rsidR="00C047F2" w:rsidRPr="00C047F2" w:rsidRDefault="00C047F2" w:rsidP="00DA7276">
            <w:pPr>
              <w:spacing w:after="0" w:line="240" w:lineRule="auto"/>
              <w:jc w:val="center"/>
              <w:rPr>
                <w:rFonts w:ascii="Calibri(Body)" w:eastAsia="Calibri" w:hAnsi="Calibri(Body)" w:cs="Times New Roman"/>
                <w:lang w:eastAsia="en-US"/>
              </w:rPr>
            </w:pPr>
            <w:r w:rsidRPr="00C047F2">
              <w:rPr>
                <w:rFonts w:ascii="Calibri(Body)" w:eastAsia="Calibri" w:hAnsi="Calibri(Body)" w:cs="Times New Roman"/>
                <w:lang w:eastAsia="en-US"/>
              </w:rPr>
              <w:t>Kaina be PVM, EUR</w:t>
            </w:r>
          </w:p>
        </w:tc>
      </w:tr>
      <w:tr w:rsidR="00C047F2" w:rsidRPr="00C047F2" w14:paraId="23C98008" w14:textId="77777777" w:rsidTr="00172FB7">
        <w:trPr>
          <w:trHeight w:val="259"/>
        </w:trPr>
        <w:tc>
          <w:tcPr>
            <w:tcW w:w="441" w:type="pct"/>
            <w:tcBorders>
              <w:top w:val="single" w:sz="4" w:space="0" w:color="auto"/>
              <w:left w:val="single" w:sz="4" w:space="0" w:color="auto"/>
              <w:bottom w:val="single" w:sz="4" w:space="0" w:color="auto"/>
              <w:right w:val="single" w:sz="4" w:space="0" w:color="auto"/>
            </w:tcBorders>
            <w:shd w:val="clear" w:color="auto" w:fill="auto"/>
          </w:tcPr>
          <w:p w14:paraId="5C9A3110" w14:textId="77777777" w:rsidR="00C047F2" w:rsidRPr="00C047F2" w:rsidRDefault="00C047F2" w:rsidP="00DA7276">
            <w:pPr>
              <w:spacing w:after="0" w:line="240" w:lineRule="auto"/>
              <w:jc w:val="center"/>
              <w:rPr>
                <w:rFonts w:ascii="Calibri(Body)" w:eastAsia="Calibri" w:hAnsi="Calibri(Body)" w:cs="Times New Roman"/>
                <w:i/>
                <w:lang w:eastAsia="en-US"/>
              </w:rPr>
            </w:pPr>
            <w:r w:rsidRPr="00C047F2">
              <w:rPr>
                <w:rFonts w:ascii="Calibri(Body)" w:eastAsia="Calibri" w:hAnsi="Calibri(Body)" w:cs="Times New Roman"/>
                <w:i/>
                <w:lang w:eastAsia="en-US"/>
              </w:rPr>
              <w:t>1</w:t>
            </w:r>
          </w:p>
        </w:tc>
        <w:tc>
          <w:tcPr>
            <w:tcW w:w="1804" w:type="pct"/>
            <w:tcBorders>
              <w:top w:val="single" w:sz="4" w:space="0" w:color="auto"/>
              <w:left w:val="single" w:sz="4" w:space="0" w:color="auto"/>
              <w:bottom w:val="single" w:sz="4" w:space="0" w:color="auto"/>
              <w:right w:val="single" w:sz="4" w:space="0" w:color="auto"/>
            </w:tcBorders>
            <w:shd w:val="clear" w:color="auto" w:fill="auto"/>
          </w:tcPr>
          <w:p w14:paraId="225929F3" w14:textId="77777777" w:rsidR="00C047F2" w:rsidRPr="00C047F2" w:rsidRDefault="00C047F2" w:rsidP="00DA7276">
            <w:pPr>
              <w:spacing w:after="0" w:line="240" w:lineRule="auto"/>
              <w:jc w:val="center"/>
              <w:rPr>
                <w:rFonts w:ascii="Calibri(Body)" w:eastAsia="Calibri" w:hAnsi="Calibri(Body)" w:cs="Times New Roman"/>
                <w:i/>
                <w:lang w:eastAsia="en-US"/>
              </w:rPr>
            </w:pPr>
            <w:r w:rsidRPr="00C047F2">
              <w:rPr>
                <w:rFonts w:ascii="Calibri(Body)" w:eastAsia="Calibri" w:hAnsi="Calibri(Body)" w:cs="Times New Roman"/>
                <w:i/>
                <w:lang w:eastAsia="en-US"/>
              </w:rPr>
              <w:t>2</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1AB21C6" w14:textId="77777777" w:rsidR="00C047F2" w:rsidRPr="00C047F2" w:rsidRDefault="00C047F2" w:rsidP="00DA7276">
            <w:pPr>
              <w:spacing w:after="0" w:line="240" w:lineRule="auto"/>
              <w:jc w:val="center"/>
              <w:rPr>
                <w:rFonts w:ascii="Calibri(Body)" w:eastAsia="Calibri" w:hAnsi="Calibri(Body)" w:cs="Times New Roman"/>
                <w:i/>
                <w:lang w:eastAsia="en-US"/>
              </w:rPr>
            </w:pPr>
            <w:r w:rsidRPr="00C047F2">
              <w:rPr>
                <w:rFonts w:ascii="Calibri(Body)" w:eastAsia="Calibri" w:hAnsi="Calibri(Body)" w:cs="Times New Roman"/>
                <w:i/>
                <w:lang w:eastAsia="en-US"/>
              </w:rPr>
              <w:t>3</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D3B823F" w14:textId="77777777" w:rsidR="00C047F2" w:rsidRPr="00C047F2" w:rsidRDefault="00C047F2" w:rsidP="00DA7276">
            <w:pPr>
              <w:spacing w:after="0" w:line="240" w:lineRule="auto"/>
              <w:jc w:val="center"/>
              <w:rPr>
                <w:rFonts w:ascii="Calibri(Body)" w:eastAsia="Calibri" w:hAnsi="Calibri(Body)" w:cs="Times New Roman"/>
                <w:i/>
                <w:lang w:eastAsia="en-US"/>
              </w:rPr>
            </w:pPr>
            <w:r w:rsidRPr="00C047F2">
              <w:rPr>
                <w:rFonts w:ascii="Calibri(Body)" w:eastAsia="Calibri" w:hAnsi="Calibri(Body)" w:cs="Times New Roman"/>
                <w:i/>
                <w:lang w:eastAsia="en-US"/>
              </w:rPr>
              <w:t>4</w:t>
            </w:r>
          </w:p>
        </w:tc>
        <w:tc>
          <w:tcPr>
            <w:tcW w:w="829" w:type="pct"/>
            <w:tcBorders>
              <w:top w:val="single" w:sz="4" w:space="0" w:color="auto"/>
              <w:left w:val="single" w:sz="4" w:space="0" w:color="auto"/>
              <w:bottom w:val="single" w:sz="4" w:space="0" w:color="auto"/>
              <w:right w:val="single" w:sz="4" w:space="0" w:color="auto"/>
            </w:tcBorders>
            <w:shd w:val="clear" w:color="auto" w:fill="auto"/>
          </w:tcPr>
          <w:p w14:paraId="5F007224" w14:textId="77777777" w:rsidR="00C047F2" w:rsidRPr="00C047F2" w:rsidRDefault="00C047F2" w:rsidP="00DA7276">
            <w:pPr>
              <w:spacing w:after="0" w:line="240" w:lineRule="auto"/>
              <w:jc w:val="center"/>
              <w:rPr>
                <w:rFonts w:ascii="Calibri(Body)" w:eastAsia="Calibri" w:hAnsi="Calibri(Body)" w:cs="Times New Roman"/>
                <w:i/>
                <w:lang w:eastAsia="en-US"/>
              </w:rPr>
            </w:pPr>
            <w:r w:rsidRPr="00C047F2">
              <w:rPr>
                <w:rFonts w:ascii="Calibri(Body)" w:eastAsia="Calibri" w:hAnsi="Calibri(Body)" w:cs="Times New Roman"/>
                <w:i/>
                <w:lang w:eastAsia="en-US"/>
              </w:rPr>
              <w:t>5</w:t>
            </w:r>
          </w:p>
        </w:tc>
        <w:tc>
          <w:tcPr>
            <w:tcW w:w="933" w:type="pct"/>
            <w:tcBorders>
              <w:top w:val="single" w:sz="4" w:space="0" w:color="auto"/>
              <w:left w:val="single" w:sz="4" w:space="0" w:color="auto"/>
              <w:bottom w:val="single" w:sz="4" w:space="0" w:color="auto"/>
              <w:right w:val="single" w:sz="4" w:space="0" w:color="auto"/>
            </w:tcBorders>
          </w:tcPr>
          <w:p w14:paraId="2F27C551" w14:textId="77777777" w:rsidR="00C047F2" w:rsidRPr="00C047F2" w:rsidRDefault="00C047F2" w:rsidP="00DA7276">
            <w:pPr>
              <w:spacing w:after="0" w:line="240" w:lineRule="auto"/>
              <w:jc w:val="center"/>
              <w:rPr>
                <w:rFonts w:ascii="Calibri(Body)" w:eastAsia="Calibri" w:hAnsi="Calibri(Body)" w:cs="Times New Roman"/>
                <w:i/>
                <w:lang w:eastAsia="en-US"/>
              </w:rPr>
            </w:pPr>
            <w:r w:rsidRPr="00C047F2">
              <w:rPr>
                <w:rFonts w:ascii="Calibri(Body)" w:eastAsia="Calibri" w:hAnsi="Calibri(Body)" w:cs="Times New Roman"/>
                <w:i/>
                <w:lang w:eastAsia="en-US"/>
              </w:rPr>
              <w:t>6</w:t>
            </w:r>
          </w:p>
        </w:tc>
      </w:tr>
      <w:tr w:rsidR="00172FB7" w:rsidRPr="00C047F2" w14:paraId="316C40EC" w14:textId="77777777" w:rsidTr="00172FB7">
        <w:trPr>
          <w:trHeight w:val="503"/>
        </w:trPr>
        <w:tc>
          <w:tcPr>
            <w:tcW w:w="441" w:type="pct"/>
            <w:tcBorders>
              <w:top w:val="single" w:sz="4" w:space="0" w:color="auto"/>
              <w:left w:val="single" w:sz="4" w:space="0" w:color="auto"/>
              <w:bottom w:val="single" w:sz="4" w:space="0" w:color="auto"/>
              <w:right w:val="single" w:sz="4" w:space="0" w:color="auto"/>
            </w:tcBorders>
            <w:shd w:val="clear" w:color="auto" w:fill="auto"/>
          </w:tcPr>
          <w:p w14:paraId="7FAA9C66" w14:textId="77777777" w:rsidR="00172FB7" w:rsidRPr="00C047F2" w:rsidRDefault="00172FB7" w:rsidP="00172FB7">
            <w:pPr>
              <w:spacing w:after="0" w:line="240" w:lineRule="auto"/>
              <w:contextualSpacing/>
              <w:jc w:val="both"/>
              <w:rPr>
                <w:rFonts w:ascii="Calibri(Body)" w:eastAsia="Times New Roman" w:hAnsi="Calibri(Body)" w:cs="Times New Roman"/>
              </w:rPr>
            </w:pPr>
            <w:r w:rsidRPr="00C047F2">
              <w:rPr>
                <w:rFonts w:ascii="Calibri(Body)" w:eastAsia="Times New Roman" w:hAnsi="Calibri(Body)" w:cs="Times New Roman"/>
              </w:rPr>
              <w:t>1.</w:t>
            </w:r>
          </w:p>
        </w:tc>
        <w:tc>
          <w:tcPr>
            <w:tcW w:w="1804" w:type="pct"/>
          </w:tcPr>
          <w:p w14:paraId="4F3EF81B" w14:textId="3C35A8DC" w:rsidR="00172FB7" w:rsidRPr="00C047F2" w:rsidRDefault="00BD7910" w:rsidP="00172FB7">
            <w:pPr>
              <w:spacing w:after="0" w:line="240" w:lineRule="auto"/>
              <w:rPr>
                <w:rFonts w:ascii="Calibri(Body)" w:eastAsia="Times New Roman" w:hAnsi="Calibri(Body)" w:cs="Times New Roman"/>
                <w:lang w:eastAsia="en-US"/>
              </w:rPr>
            </w:pPr>
            <w:r w:rsidRPr="00BD7910">
              <w:rPr>
                <w:rFonts w:ascii="Calibri(Body)" w:eastAsia="Times New Roman" w:hAnsi="Calibri(Body)" w:cs="Times New Roman"/>
                <w:lang w:eastAsia="en-US"/>
              </w:rPr>
              <w:t xml:space="preserve">Didelio </w:t>
            </w:r>
            <w:r>
              <w:rPr>
                <w:rFonts w:ascii="Calibri(Body)" w:eastAsia="Times New Roman" w:hAnsi="Calibri(Body)" w:cs="Times New Roman"/>
                <w:lang w:eastAsia="en-US"/>
              </w:rPr>
              <w:t>n</w:t>
            </w:r>
            <w:r w:rsidRPr="00BD7910">
              <w:rPr>
                <w:rFonts w:ascii="Calibri(Body)" w:eastAsia="Times New Roman" w:hAnsi="Calibri(Body)" w:cs="Times New Roman"/>
                <w:lang w:eastAsia="en-US"/>
              </w:rPr>
              <w:t>a</w:t>
            </w:r>
            <w:r w:rsidRPr="00BD7910">
              <w:rPr>
                <w:rFonts w:ascii="Calibri(Body)" w:eastAsia="Times New Roman" w:hAnsi="Calibri(Body)" w:cs="Times New Roman" w:hint="eastAsia"/>
                <w:lang w:eastAsia="en-US"/>
              </w:rPr>
              <w:t>š</w:t>
            </w:r>
            <w:r w:rsidRPr="00BD7910">
              <w:rPr>
                <w:rFonts w:ascii="Calibri(Body)" w:eastAsia="Times New Roman" w:hAnsi="Calibri(Body)" w:cs="Times New Roman"/>
                <w:lang w:eastAsia="en-US"/>
              </w:rPr>
              <w:t xml:space="preserve">umo </w:t>
            </w:r>
            <w:r>
              <w:rPr>
                <w:rFonts w:ascii="Calibri(Body)" w:eastAsia="Times New Roman" w:hAnsi="Calibri(Body)" w:cs="Times New Roman"/>
                <w:lang w:eastAsia="en-US"/>
              </w:rPr>
              <w:t>s</w:t>
            </w:r>
            <w:r w:rsidRPr="00BD7910">
              <w:rPr>
                <w:rFonts w:ascii="Calibri(Body)" w:eastAsia="Times New Roman" w:hAnsi="Calibri(Body)" w:cs="Times New Roman"/>
                <w:lang w:eastAsia="en-US"/>
              </w:rPr>
              <w:t>erveri</w:t>
            </w:r>
            <w:r w:rsidRPr="00BD7910">
              <w:rPr>
                <w:rFonts w:ascii="Calibri(Body)" w:eastAsia="Times New Roman" w:hAnsi="Calibri(Body)" w:cs="Times New Roman" w:hint="eastAsia"/>
                <w:lang w:eastAsia="en-US"/>
              </w:rPr>
              <w:t>ų</w:t>
            </w:r>
            <w:r w:rsidRPr="00BD7910">
              <w:rPr>
                <w:rFonts w:ascii="Calibri(Body)" w:eastAsia="Times New Roman" w:hAnsi="Calibri(Body)" w:cs="Times New Roman"/>
                <w:lang w:eastAsia="en-US"/>
              </w:rPr>
              <w:t xml:space="preserve"> </w:t>
            </w:r>
            <w:r>
              <w:rPr>
                <w:rFonts w:ascii="Calibri(Body)" w:eastAsia="Times New Roman" w:hAnsi="Calibri(Body)" w:cs="Times New Roman"/>
                <w:lang w:eastAsia="en-US"/>
              </w:rPr>
              <w:t>k</w:t>
            </w:r>
            <w:r w:rsidRPr="00BD7910">
              <w:rPr>
                <w:rFonts w:ascii="Calibri(Body)" w:eastAsia="Times New Roman" w:hAnsi="Calibri(Body)" w:cs="Times New Roman"/>
                <w:lang w:eastAsia="en-US"/>
              </w:rPr>
              <w:t>lasteris Ml/Ai/</w:t>
            </w:r>
            <w:proofErr w:type="spellStart"/>
            <w:r w:rsidRPr="00BD7910">
              <w:rPr>
                <w:rFonts w:ascii="Calibri(Body)" w:eastAsia="Times New Roman" w:hAnsi="Calibri(Body)" w:cs="Times New Roman"/>
                <w:lang w:eastAsia="en-US"/>
              </w:rPr>
              <w:t>Hpc</w:t>
            </w:r>
            <w:proofErr w:type="spellEnd"/>
            <w:r w:rsidRPr="00BD7910">
              <w:rPr>
                <w:rFonts w:ascii="Calibri(Body)" w:eastAsia="Times New Roman" w:hAnsi="Calibri(Body)" w:cs="Times New Roman"/>
                <w:lang w:eastAsia="en-US"/>
              </w:rPr>
              <w:t xml:space="preserve"> </w:t>
            </w:r>
            <w:r>
              <w:rPr>
                <w:rFonts w:ascii="Calibri(Body)" w:eastAsia="Times New Roman" w:hAnsi="Calibri(Body)" w:cs="Times New Roman"/>
                <w:lang w:eastAsia="en-US"/>
              </w:rPr>
              <w:t>p</w:t>
            </w:r>
            <w:r w:rsidRPr="00BD7910">
              <w:rPr>
                <w:rFonts w:ascii="Calibri(Body)" w:eastAsia="Times New Roman" w:hAnsi="Calibri(Body)" w:cs="Times New Roman"/>
                <w:lang w:eastAsia="en-US"/>
              </w:rPr>
              <w:t>aslaug</w:t>
            </w:r>
            <w:r w:rsidRPr="00BD7910">
              <w:rPr>
                <w:rFonts w:ascii="Calibri(Body)" w:eastAsia="Times New Roman" w:hAnsi="Calibri(Body)" w:cs="Times New Roman" w:hint="eastAsia"/>
                <w:lang w:eastAsia="en-US"/>
              </w:rPr>
              <w:t>ų</w:t>
            </w:r>
            <w:r w:rsidRPr="00BD7910">
              <w:rPr>
                <w:rFonts w:ascii="Calibri(Body)" w:eastAsia="Times New Roman" w:hAnsi="Calibri(Body)" w:cs="Times New Roman"/>
                <w:lang w:eastAsia="en-US"/>
              </w:rPr>
              <w:t xml:space="preserve"> </w:t>
            </w:r>
            <w:r>
              <w:rPr>
                <w:rFonts w:ascii="Calibri(Body)" w:eastAsia="Times New Roman" w:hAnsi="Calibri(Body)" w:cs="Times New Roman"/>
                <w:lang w:eastAsia="en-US"/>
              </w:rPr>
              <w:t>t</w:t>
            </w:r>
            <w:r w:rsidRPr="00BD7910">
              <w:rPr>
                <w:rFonts w:ascii="Calibri(Body)" w:eastAsia="Times New Roman" w:hAnsi="Calibri(Body)" w:cs="Times New Roman"/>
                <w:lang w:eastAsia="en-US"/>
              </w:rPr>
              <w:t>eikimui</w:t>
            </w:r>
          </w:p>
        </w:tc>
        <w:tc>
          <w:tcPr>
            <w:tcW w:w="433" w:type="pct"/>
            <w:tcBorders>
              <w:top w:val="single" w:sz="4" w:space="0" w:color="auto"/>
              <w:left w:val="single" w:sz="4" w:space="0" w:color="auto"/>
              <w:bottom w:val="single" w:sz="4" w:space="0" w:color="auto"/>
              <w:right w:val="single" w:sz="4" w:space="0" w:color="auto"/>
            </w:tcBorders>
          </w:tcPr>
          <w:p w14:paraId="3DC0F1CF" w14:textId="371A43A3" w:rsidR="00172FB7" w:rsidRPr="00C047F2" w:rsidRDefault="00172FB7" w:rsidP="00172FB7">
            <w:pPr>
              <w:spacing w:after="0" w:line="240" w:lineRule="auto"/>
              <w:jc w:val="center"/>
              <w:rPr>
                <w:rFonts w:ascii="Calibri(Body)" w:eastAsia="Calibri" w:hAnsi="Calibri(Body)" w:cs="Times New Roman"/>
                <w:lang w:val="en-US" w:eastAsia="en-US"/>
              </w:rPr>
            </w:pPr>
            <w:r w:rsidRPr="00C047F2">
              <w:rPr>
                <w:rFonts w:ascii="Calibri(Body)" w:eastAsia="Calibri" w:hAnsi="Calibri(Body)"/>
                <w:lang w:val="en-US" w:eastAsia="en-US"/>
              </w:rPr>
              <w:t>1</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E096F69" w14:textId="07B3337C" w:rsidR="00172FB7" w:rsidRPr="00C047F2" w:rsidRDefault="00172FB7" w:rsidP="00172FB7">
            <w:pPr>
              <w:spacing w:after="0" w:line="240" w:lineRule="auto"/>
              <w:jc w:val="center"/>
              <w:rPr>
                <w:rFonts w:ascii="Calibri(Body)" w:eastAsia="Calibri" w:hAnsi="Calibri(Body)" w:cs="Times New Roman"/>
                <w:lang w:eastAsia="en-US"/>
              </w:rPr>
            </w:pPr>
            <w:proofErr w:type="spellStart"/>
            <w:r w:rsidRPr="00C047F2">
              <w:rPr>
                <w:rFonts w:ascii="Calibri(Body)" w:eastAsia="Calibri" w:hAnsi="Calibri(Body)" w:cs="Times New Roman"/>
                <w:lang w:eastAsia="en-US"/>
              </w:rPr>
              <w:t>Kompl</w:t>
            </w:r>
            <w:proofErr w:type="spellEnd"/>
            <w:r w:rsidRPr="00C047F2">
              <w:rPr>
                <w:rFonts w:ascii="Calibri(Body)" w:eastAsia="Calibri" w:hAnsi="Calibri(Body)" w:cs="Times New Roman"/>
                <w:lang w:eastAsia="en-US"/>
              </w:rPr>
              <w:t>.</w:t>
            </w:r>
          </w:p>
        </w:tc>
        <w:tc>
          <w:tcPr>
            <w:tcW w:w="829" w:type="pct"/>
            <w:tcBorders>
              <w:top w:val="single" w:sz="4" w:space="0" w:color="auto"/>
              <w:left w:val="single" w:sz="4" w:space="0" w:color="auto"/>
              <w:bottom w:val="single" w:sz="4" w:space="0" w:color="auto"/>
              <w:right w:val="single" w:sz="4" w:space="0" w:color="auto"/>
            </w:tcBorders>
            <w:shd w:val="clear" w:color="auto" w:fill="auto"/>
          </w:tcPr>
          <w:p w14:paraId="3B03E77C" w14:textId="77777777" w:rsidR="00172FB7" w:rsidRPr="00C047F2" w:rsidRDefault="00172FB7" w:rsidP="00172FB7">
            <w:pPr>
              <w:spacing w:after="0" w:line="240" w:lineRule="auto"/>
              <w:jc w:val="center"/>
              <w:rPr>
                <w:rFonts w:ascii="Calibri(Body)" w:eastAsia="Calibri" w:hAnsi="Calibri(Body)" w:cs="Times New Roman"/>
                <w:lang w:eastAsia="en-US"/>
              </w:rPr>
            </w:pPr>
          </w:p>
        </w:tc>
        <w:tc>
          <w:tcPr>
            <w:tcW w:w="933" w:type="pct"/>
            <w:tcBorders>
              <w:top w:val="single" w:sz="4" w:space="0" w:color="auto"/>
              <w:left w:val="single" w:sz="4" w:space="0" w:color="auto"/>
              <w:bottom w:val="single" w:sz="4" w:space="0" w:color="auto"/>
              <w:right w:val="single" w:sz="4" w:space="0" w:color="auto"/>
            </w:tcBorders>
          </w:tcPr>
          <w:p w14:paraId="1FD45FCF" w14:textId="77777777" w:rsidR="00172FB7" w:rsidRPr="00C047F2" w:rsidRDefault="00172FB7" w:rsidP="00172FB7">
            <w:pPr>
              <w:spacing w:after="0" w:line="240" w:lineRule="auto"/>
              <w:jc w:val="center"/>
              <w:rPr>
                <w:rFonts w:ascii="Calibri(Body)" w:eastAsia="Calibri" w:hAnsi="Calibri(Body)" w:cs="Times New Roman"/>
                <w:lang w:eastAsia="en-US"/>
              </w:rPr>
            </w:pPr>
          </w:p>
        </w:tc>
      </w:tr>
      <w:tr w:rsidR="00172FB7" w:rsidRPr="00C047F2" w14:paraId="0E5E7C2D" w14:textId="77777777" w:rsidTr="00C047F2">
        <w:trPr>
          <w:trHeight w:val="259"/>
        </w:trPr>
        <w:tc>
          <w:tcPr>
            <w:tcW w:w="4067" w:type="pct"/>
            <w:gridSpan w:val="5"/>
            <w:tcBorders>
              <w:right w:val="single" w:sz="4" w:space="0" w:color="auto"/>
            </w:tcBorders>
            <w:shd w:val="clear" w:color="auto" w:fill="auto"/>
          </w:tcPr>
          <w:p w14:paraId="21036478" w14:textId="4E8742AF" w:rsidR="00172FB7" w:rsidRPr="00C047F2" w:rsidRDefault="00172FB7" w:rsidP="00172FB7">
            <w:pPr>
              <w:spacing w:after="0" w:line="240" w:lineRule="auto"/>
              <w:jc w:val="right"/>
              <w:rPr>
                <w:rFonts w:ascii="Calibri(Body)" w:eastAsia="Calibri" w:hAnsi="Calibri(Body)" w:cs="Times New Roman"/>
                <w:lang w:eastAsia="en-US"/>
              </w:rPr>
            </w:pPr>
            <w:r w:rsidRPr="00C047F2">
              <w:rPr>
                <w:rFonts w:ascii="Calibri(Body)" w:hAnsi="Calibri(Body)" w:cs="Times New Roman"/>
              </w:rPr>
              <w:t>Iš viso bendra pasiūlymo kaina be PVM</w:t>
            </w:r>
          </w:p>
        </w:tc>
        <w:tc>
          <w:tcPr>
            <w:tcW w:w="933" w:type="pct"/>
            <w:tcBorders>
              <w:top w:val="single" w:sz="4" w:space="0" w:color="auto"/>
              <w:left w:val="single" w:sz="4" w:space="0" w:color="auto"/>
              <w:bottom w:val="single" w:sz="4" w:space="0" w:color="auto"/>
              <w:right w:val="single" w:sz="4" w:space="0" w:color="auto"/>
            </w:tcBorders>
          </w:tcPr>
          <w:p w14:paraId="1A32150E" w14:textId="77777777" w:rsidR="00172FB7" w:rsidRPr="00C047F2" w:rsidRDefault="00172FB7" w:rsidP="00172FB7">
            <w:pPr>
              <w:spacing w:after="0" w:line="240" w:lineRule="auto"/>
              <w:jc w:val="both"/>
              <w:rPr>
                <w:rFonts w:ascii="Calibri(Body)" w:eastAsia="Calibri" w:hAnsi="Calibri(Body)" w:cs="Times New Roman"/>
                <w:lang w:eastAsia="en-US"/>
              </w:rPr>
            </w:pPr>
          </w:p>
        </w:tc>
      </w:tr>
      <w:tr w:rsidR="00172FB7" w:rsidRPr="00C047F2" w14:paraId="746EF6F3" w14:textId="77777777" w:rsidTr="00C047F2">
        <w:trPr>
          <w:trHeight w:val="243"/>
        </w:trPr>
        <w:tc>
          <w:tcPr>
            <w:tcW w:w="4067" w:type="pct"/>
            <w:gridSpan w:val="5"/>
            <w:tcBorders>
              <w:right w:val="single" w:sz="4" w:space="0" w:color="auto"/>
            </w:tcBorders>
            <w:shd w:val="clear" w:color="auto" w:fill="auto"/>
          </w:tcPr>
          <w:p w14:paraId="59CE85C4" w14:textId="77777777" w:rsidR="00172FB7" w:rsidRPr="00C047F2" w:rsidRDefault="00172FB7" w:rsidP="00172FB7">
            <w:pPr>
              <w:spacing w:after="0" w:line="240" w:lineRule="auto"/>
              <w:jc w:val="right"/>
              <w:rPr>
                <w:rFonts w:ascii="Calibri(Body)" w:eastAsia="Calibri" w:hAnsi="Calibri(Body)" w:cs="Times New Roman"/>
                <w:lang w:eastAsia="en-US"/>
              </w:rPr>
            </w:pPr>
            <w:r w:rsidRPr="00C047F2">
              <w:rPr>
                <w:rFonts w:ascii="Calibri(Body)" w:hAnsi="Calibri(Body)" w:cs="Times New Roman"/>
              </w:rPr>
              <w:t>PVM (21 %) suma</w:t>
            </w:r>
          </w:p>
        </w:tc>
        <w:tc>
          <w:tcPr>
            <w:tcW w:w="933" w:type="pct"/>
            <w:tcBorders>
              <w:top w:val="single" w:sz="4" w:space="0" w:color="auto"/>
              <w:left w:val="single" w:sz="4" w:space="0" w:color="auto"/>
              <w:bottom w:val="single" w:sz="4" w:space="0" w:color="auto"/>
              <w:right w:val="single" w:sz="4" w:space="0" w:color="auto"/>
            </w:tcBorders>
          </w:tcPr>
          <w:p w14:paraId="62EE8B9D" w14:textId="77777777" w:rsidR="00172FB7" w:rsidRPr="00C047F2" w:rsidRDefault="00172FB7" w:rsidP="00172FB7">
            <w:pPr>
              <w:spacing w:after="0" w:line="240" w:lineRule="auto"/>
              <w:jc w:val="both"/>
              <w:rPr>
                <w:rFonts w:ascii="Calibri(Body)" w:eastAsia="Calibri" w:hAnsi="Calibri(Body)" w:cs="Times New Roman"/>
                <w:lang w:eastAsia="en-US"/>
              </w:rPr>
            </w:pPr>
          </w:p>
        </w:tc>
      </w:tr>
      <w:tr w:rsidR="00172FB7" w:rsidRPr="00C047F2" w14:paraId="38B4D92B" w14:textId="77777777" w:rsidTr="00C047F2">
        <w:trPr>
          <w:trHeight w:val="243"/>
        </w:trPr>
        <w:tc>
          <w:tcPr>
            <w:tcW w:w="4067" w:type="pct"/>
            <w:gridSpan w:val="5"/>
            <w:tcBorders>
              <w:right w:val="single" w:sz="4" w:space="0" w:color="auto"/>
            </w:tcBorders>
            <w:shd w:val="clear" w:color="auto" w:fill="auto"/>
          </w:tcPr>
          <w:p w14:paraId="6004BE36" w14:textId="647579D1" w:rsidR="00172FB7" w:rsidRPr="00C047F2" w:rsidRDefault="00172FB7" w:rsidP="00172FB7">
            <w:pPr>
              <w:spacing w:after="0" w:line="240" w:lineRule="auto"/>
              <w:jc w:val="right"/>
              <w:rPr>
                <w:rFonts w:ascii="Calibri(Body)" w:eastAsia="Calibri" w:hAnsi="Calibri(Body)" w:cs="Times New Roman"/>
                <w:lang w:eastAsia="en-US"/>
              </w:rPr>
            </w:pPr>
            <w:r w:rsidRPr="00C047F2">
              <w:rPr>
                <w:rFonts w:ascii="Calibri(Body)" w:hAnsi="Calibri(Body)" w:cs="Times New Roman"/>
              </w:rPr>
              <w:t xml:space="preserve">Iš viso bendra </w:t>
            </w:r>
            <w:bookmarkStart w:id="1" w:name="_GoBack"/>
            <w:bookmarkEnd w:id="1"/>
            <w:r w:rsidRPr="00C047F2">
              <w:rPr>
                <w:rFonts w:ascii="Calibri(Body)" w:hAnsi="Calibri(Body)" w:cs="Times New Roman"/>
              </w:rPr>
              <w:t>pasiūlymo kaina su PVM</w:t>
            </w:r>
          </w:p>
        </w:tc>
        <w:tc>
          <w:tcPr>
            <w:tcW w:w="933" w:type="pct"/>
            <w:tcBorders>
              <w:top w:val="single" w:sz="4" w:space="0" w:color="auto"/>
              <w:left w:val="single" w:sz="4" w:space="0" w:color="auto"/>
              <w:bottom w:val="single" w:sz="4" w:space="0" w:color="auto"/>
              <w:right w:val="single" w:sz="4" w:space="0" w:color="auto"/>
            </w:tcBorders>
          </w:tcPr>
          <w:p w14:paraId="31021A39" w14:textId="77777777" w:rsidR="00172FB7" w:rsidRPr="00C047F2" w:rsidRDefault="00172FB7" w:rsidP="00172FB7">
            <w:pPr>
              <w:spacing w:after="0" w:line="240" w:lineRule="auto"/>
              <w:jc w:val="both"/>
              <w:rPr>
                <w:rFonts w:ascii="Calibri(Body)" w:eastAsia="Calibri" w:hAnsi="Calibri(Body)" w:cs="Times New Roman"/>
                <w:lang w:eastAsia="en-US"/>
              </w:rPr>
            </w:pPr>
          </w:p>
        </w:tc>
      </w:tr>
    </w:tbl>
    <w:p w14:paraId="3992BAE0" w14:textId="3641930B" w:rsidR="009A7004" w:rsidRPr="00C047F2" w:rsidRDefault="009A7004" w:rsidP="009A7004">
      <w:pPr>
        <w:spacing w:after="0" w:line="240" w:lineRule="auto"/>
        <w:jc w:val="both"/>
        <w:rPr>
          <w:rFonts w:ascii="Calibri(Body)" w:hAnsi="Calibri(Body)" w:cs="Times New Roman"/>
        </w:rPr>
      </w:pPr>
    </w:p>
    <w:p w14:paraId="27E555B8" w14:textId="77777777" w:rsidR="009A7004" w:rsidRPr="00C047F2" w:rsidRDefault="009A7004" w:rsidP="009A7004">
      <w:pPr>
        <w:spacing w:after="0" w:line="240" w:lineRule="auto"/>
        <w:jc w:val="both"/>
        <w:rPr>
          <w:rFonts w:ascii="Calibri(Body)" w:hAnsi="Calibri(Body)" w:cs="Times New Roman"/>
        </w:rPr>
      </w:pPr>
    </w:p>
    <w:p w14:paraId="24163841" w14:textId="77777777" w:rsidR="009A7004" w:rsidRPr="00C047F2" w:rsidRDefault="009A7004" w:rsidP="009A7004">
      <w:pPr>
        <w:suppressAutoHyphens/>
        <w:spacing w:after="0" w:line="240" w:lineRule="auto"/>
        <w:ind w:firstLine="720"/>
        <w:jc w:val="both"/>
        <w:rPr>
          <w:rFonts w:ascii="Calibri(Body)" w:hAnsi="Calibri(Body)" w:cs="Times New Roman"/>
          <w:i/>
          <w:color w:val="000000"/>
          <w:lang w:eastAsia="zh-CN"/>
        </w:rPr>
      </w:pPr>
      <w:r w:rsidRPr="00C047F2">
        <w:rPr>
          <w:rFonts w:ascii="Calibri(Body)" w:hAnsi="Calibri(Body)" w:cs="Times New Roman"/>
          <w:i/>
          <w:color w:val="000000"/>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0378E93D" w14:textId="77777777" w:rsidR="009A7004" w:rsidRPr="00C047F2" w:rsidRDefault="009A7004" w:rsidP="009A7004">
      <w:pPr>
        <w:spacing w:after="0" w:line="240" w:lineRule="auto"/>
        <w:ind w:firstLine="1296"/>
        <w:rPr>
          <w:rFonts w:ascii="Calibri(Body)" w:hAnsi="Calibri(Body)" w:cs="Times New Roman"/>
          <w:b/>
        </w:rPr>
      </w:pPr>
    </w:p>
    <w:p w14:paraId="5098718C" w14:textId="77777777" w:rsidR="009A7004" w:rsidRPr="00C047F2" w:rsidRDefault="009A7004" w:rsidP="009A7004">
      <w:pPr>
        <w:spacing w:after="0" w:line="240" w:lineRule="auto"/>
        <w:jc w:val="both"/>
        <w:rPr>
          <w:rFonts w:ascii="Calibri(Body)" w:hAnsi="Calibri(Body)" w:cs="Times New Roman"/>
          <w:b/>
        </w:rPr>
      </w:pPr>
    </w:p>
    <w:p w14:paraId="0348DE08" w14:textId="39DC053A" w:rsidR="009A7004" w:rsidRPr="00C047F2" w:rsidRDefault="009A7004" w:rsidP="009A7004">
      <w:pPr>
        <w:spacing w:after="0" w:line="240" w:lineRule="auto"/>
        <w:jc w:val="both"/>
        <w:rPr>
          <w:rFonts w:ascii="Calibri(Body)" w:hAnsi="Calibri(Body)" w:cs="Times New Roman"/>
          <w:b/>
          <w:color w:val="000000" w:themeColor="text1"/>
        </w:rPr>
      </w:pPr>
      <w:r w:rsidRPr="00C047F2">
        <w:rPr>
          <w:rFonts w:ascii="Calibri(Body)" w:hAnsi="Calibri(Body)" w:cs="Times New Roman"/>
          <w:b/>
          <w:color w:val="000000" w:themeColor="text1"/>
        </w:rPr>
        <w:t>Bendr</w:t>
      </w:r>
      <w:r w:rsidR="00C047F2" w:rsidRPr="00C047F2">
        <w:rPr>
          <w:rFonts w:ascii="Calibri(Body)" w:hAnsi="Calibri(Body)" w:cs="Times New Roman"/>
          <w:b/>
          <w:color w:val="000000" w:themeColor="text1"/>
        </w:rPr>
        <w:t>a</w:t>
      </w:r>
      <w:r w:rsidR="00172FB7" w:rsidRPr="00172FB7">
        <w:rPr>
          <w:rFonts w:ascii="Calibri(Body)" w:hAnsi="Calibri(Body)" w:cs="Times New Roman"/>
          <w:b/>
          <w:color w:val="000000" w:themeColor="text1"/>
        </w:rPr>
        <w:t xml:space="preserve"> </w:t>
      </w:r>
      <w:r w:rsidRPr="00C047F2">
        <w:rPr>
          <w:rFonts w:ascii="Calibri(Body)" w:hAnsi="Calibri(Body)" w:cs="Times New Roman"/>
          <w:b/>
          <w:color w:val="000000" w:themeColor="text1"/>
        </w:rPr>
        <w:t>pasiūlymo kaina su PVM - __________ EUR (skaičiais ir žodžiais).</w:t>
      </w:r>
    </w:p>
    <w:p w14:paraId="1D7A880A" w14:textId="77777777" w:rsidR="009A7004" w:rsidRPr="00C047F2" w:rsidRDefault="009A7004" w:rsidP="009A7004">
      <w:pPr>
        <w:spacing w:after="0" w:line="240" w:lineRule="auto"/>
        <w:jc w:val="both"/>
        <w:rPr>
          <w:rFonts w:ascii="Calibri(Body)" w:hAnsi="Calibri(Body)" w:cs="Times New Roman"/>
        </w:rPr>
      </w:pPr>
      <w:r w:rsidRPr="00C047F2">
        <w:rPr>
          <w:rFonts w:ascii="Calibri(Body)" w:hAnsi="Calibri(Body)" w:cs="Times New Roman"/>
        </w:rPr>
        <w:t>Į šią sumą įeina visos išlaidos ir visi mokesčiai, taip pat PVM, kuris sudaro _______ EUR (skaičiais ir žodžiais).</w:t>
      </w:r>
    </w:p>
    <w:p w14:paraId="00C1A4C8" w14:textId="77777777" w:rsidR="009A7004" w:rsidRPr="00C047F2" w:rsidRDefault="009A7004" w:rsidP="009A7004">
      <w:pPr>
        <w:spacing w:after="0" w:line="240" w:lineRule="auto"/>
        <w:jc w:val="both"/>
        <w:rPr>
          <w:rFonts w:ascii="Calibri(Body)" w:hAnsi="Calibri(Body)" w:cs="Times New Roman"/>
        </w:rPr>
      </w:pPr>
    </w:p>
    <w:p w14:paraId="12F3EAAD" w14:textId="29407DC8" w:rsidR="00FE1526" w:rsidRPr="00C047F2" w:rsidRDefault="009A7004" w:rsidP="009A7004">
      <w:pPr>
        <w:spacing w:after="0" w:line="240" w:lineRule="auto"/>
        <w:jc w:val="both"/>
        <w:rPr>
          <w:rFonts w:ascii="Calibri(Body)" w:hAnsi="Calibri(Body)" w:cs="Times New Roman"/>
        </w:rPr>
      </w:pPr>
      <w:r w:rsidRPr="00C047F2">
        <w:rPr>
          <w:rFonts w:ascii="Calibri(Body)" w:hAnsi="Calibri(Body)" w:cs="Times New Roman"/>
        </w:rPr>
        <w:t>Siūlomos prekės</w:t>
      </w:r>
      <w:r w:rsidR="00804779" w:rsidRPr="00C047F2">
        <w:rPr>
          <w:rFonts w:ascii="Calibri(Body)" w:hAnsi="Calibri(Body)" w:cs="Times New Roman"/>
        </w:rPr>
        <w:t xml:space="preserve"> </w:t>
      </w:r>
      <w:r w:rsidRPr="00C047F2">
        <w:rPr>
          <w:rFonts w:ascii="Calibri(Body)" w:hAnsi="Calibri(Body)" w:cs="Times New Roman"/>
        </w:rPr>
        <w:t>visiškai atitinka pirkimo dokumentuose nurodytus reikalavimus</w:t>
      </w:r>
      <w:r w:rsidR="00413B5A" w:rsidRPr="00C047F2">
        <w:rPr>
          <w:rFonts w:ascii="Calibri(Body)" w:hAnsi="Calibri(Body)" w:cs="Times New Roman"/>
        </w:rPr>
        <w:t>.</w:t>
      </w:r>
    </w:p>
    <w:p w14:paraId="1B2A5EDA" w14:textId="77777777" w:rsidR="00C047F2" w:rsidRPr="00C047F2" w:rsidRDefault="00C047F2" w:rsidP="009A7004">
      <w:pPr>
        <w:spacing w:after="0" w:line="240" w:lineRule="auto"/>
        <w:jc w:val="both"/>
        <w:rPr>
          <w:rFonts w:ascii="Calibri(Body)" w:hAnsi="Calibri(Body)" w:cs="Times New Roman"/>
        </w:rPr>
      </w:pPr>
    </w:p>
    <w:p w14:paraId="3E00DF08" w14:textId="77777777" w:rsidR="007A313E" w:rsidRDefault="007A313E" w:rsidP="007A313E">
      <w:pPr>
        <w:spacing w:after="0" w:line="240" w:lineRule="auto"/>
        <w:contextualSpacing/>
        <w:jc w:val="center"/>
        <w:rPr>
          <w:rFonts w:ascii="Calibri(Body)" w:hAnsi="Calibri(Body)" w:cs="Times New Roman"/>
          <w:b/>
          <w:bCs/>
        </w:rPr>
      </w:pPr>
    </w:p>
    <w:p w14:paraId="34963D38" w14:textId="69FC70AC" w:rsidR="007A313E" w:rsidRDefault="007A313E" w:rsidP="007A313E">
      <w:pPr>
        <w:pStyle w:val="ListParagraph"/>
        <w:numPr>
          <w:ilvl w:val="0"/>
          <w:numId w:val="6"/>
        </w:numPr>
        <w:jc w:val="center"/>
        <w:rPr>
          <w:rFonts w:ascii="Calibri(Body)" w:hAnsi="Calibri(Body)" w:cs="Times New Roman"/>
          <w:b/>
          <w:bCs/>
        </w:rPr>
      </w:pPr>
      <w:r w:rsidRPr="007A313E">
        <w:rPr>
          <w:rFonts w:ascii="Calibri(Body)" w:hAnsi="Calibri(Body)" w:cs="Times New Roman"/>
          <w:b/>
          <w:bCs/>
        </w:rPr>
        <w:t>PASIŪLYMO KOKYBINIAI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3740"/>
        <w:gridCol w:w="5244"/>
      </w:tblGrid>
      <w:tr w:rsidR="007A313E" w:rsidRPr="007A313E" w14:paraId="55B41A3A" w14:textId="77777777" w:rsidTr="00D00B9C">
        <w:trPr>
          <w:trHeight w:val="537"/>
        </w:trPr>
        <w:tc>
          <w:tcPr>
            <w:tcW w:w="650" w:type="dxa"/>
          </w:tcPr>
          <w:p w14:paraId="196F32FA" w14:textId="77777777" w:rsidR="007A313E" w:rsidRPr="007A313E" w:rsidRDefault="007A313E" w:rsidP="007A313E">
            <w:pPr>
              <w:suppressAutoHyphens/>
              <w:spacing w:after="0" w:line="240" w:lineRule="auto"/>
              <w:jc w:val="center"/>
              <w:rPr>
                <w:rFonts w:eastAsia="Times New Roman" w:cstheme="minorHAnsi"/>
                <w:b/>
                <w:lang w:eastAsia="en-US"/>
              </w:rPr>
            </w:pPr>
            <w:bookmarkStart w:id="2" w:name="_Hlk134177824"/>
            <w:r w:rsidRPr="007A313E">
              <w:rPr>
                <w:rFonts w:eastAsia="Times New Roman" w:cstheme="minorHAnsi"/>
                <w:b/>
                <w:lang w:eastAsia="en-US"/>
              </w:rPr>
              <w:t>Eil. Nr.</w:t>
            </w:r>
          </w:p>
        </w:tc>
        <w:tc>
          <w:tcPr>
            <w:tcW w:w="3740" w:type="dxa"/>
          </w:tcPr>
          <w:p w14:paraId="5A035D96" w14:textId="0AAA4E6E" w:rsidR="007A313E" w:rsidRPr="007A313E" w:rsidRDefault="00C07DFA" w:rsidP="007A313E">
            <w:pPr>
              <w:suppressAutoHyphens/>
              <w:spacing w:after="0" w:line="240" w:lineRule="auto"/>
              <w:jc w:val="center"/>
              <w:rPr>
                <w:rFonts w:eastAsia="Times New Roman" w:cstheme="minorHAnsi"/>
                <w:b/>
                <w:lang w:eastAsia="en-US"/>
              </w:rPr>
            </w:pPr>
            <w:r>
              <w:rPr>
                <w:rFonts w:eastAsia="Times New Roman" w:cstheme="minorHAnsi"/>
                <w:b/>
                <w:lang w:eastAsia="en-US"/>
              </w:rPr>
              <w:t>Papildoma garantija (mėnesiais)</w:t>
            </w:r>
          </w:p>
        </w:tc>
        <w:tc>
          <w:tcPr>
            <w:tcW w:w="5244" w:type="dxa"/>
          </w:tcPr>
          <w:p w14:paraId="4E2A293F" w14:textId="77777777" w:rsidR="007A313E" w:rsidRPr="007A313E" w:rsidRDefault="007A313E" w:rsidP="007A313E">
            <w:pPr>
              <w:suppressAutoHyphens/>
              <w:spacing w:after="0" w:line="240" w:lineRule="auto"/>
              <w:jc w:val="center"/>
              <w:rPr>
                <w:rFonts w:eastAsia="Times New Roman" w:cstheme="minorHAnsi"/>
                <w:b/>
                <w:lang w:eastAsia="en-US"/>
              </w:rPr>
            </w:pPr>
            <w:r w:rsidRPr="007A313E">
              <w:rPr>
                <w:rFonts w:eastAsia="Times New Roman" w:cstheme="minorHAnsi"/>
                <w:b/>
                <w:lang w:eastAsia="en-US"/>
              </w:rPr>
              <w:t>Siūlomų kriterijų rodiklių reikšmės</w:t>
            </w:r>
          </w:p>
          <w:p w14:paraId="427D22FD" w14:textId="77777777" w:rsidR="007A313E" w:rsidRPr="007A313E" w:rsidRDefault="007A313E" w:rsidP="007A313E">
            <w:pPr>
              <w:suppressAutoHyphens/>
              <w:spacing w:after="0" w:line="240" w:lineRule="auto"/>
              <w:jc w:val="center"/>
              <w:rPr>
                <w:rFonts w:eastAsia="Times New Roman" w:cstheme="minorHAnsi"/>
                <w:b/>
                <w:lang w:eastAsia="en-US"/>
              </w:rPr>
            </w:pPr>
            <w:r w:rsidRPr="007A313E">
              <w:rPr>
                <w:rFonts w:eastAsia="Times New Roman" w:cstheme="minorHAnsi"/>
                <w:b/>
                <w:lang w:eastAsia="en-US"/>
              </w:rPr>
              <w:t>(įrašyti siūlomą rodiklį)</w:t>
            </w:r>
          </w:p>
        </w:tc>
      </w:tr>
      <w:tr w:rsidR="007A313E" w:rsidRPr="007A313E" w14:paraId="70D70DD8" w14:textId="77777777" w:rsidTr="00D00B9C">
        <w:trPr>
          <w:trHeight w:val="357"/>
        </w:trPr>
        <w:tc>
          <w:tcPr>
            <w:tcW w:w="650" w:type="dxa"/>
            <w:tcBorders>
              <w:bottom w:val="single" w:sz="4" w:space="0" w:color="auto"/>
            </w:tcBorders>
          </w:tcPr>
          <w:p w14:paraId="795F067F" w14:textId="77777777" w:rsidR="007A313E" w:rsidRPr="007A313E" w:rsidRDefault="007A313E" w:rsidP="007A313E">
            <w:pPr>
              <w:suppressAutoHyphens/>
              <w:spacing w:after="0" w:line="240" w:lineRule="auto"/>
              <w:jc w:val="both"/>
              <w:rPr>
                <w:rFonts w:eastAsia="Times New Roman" w:cstheme="minorHAnsi"/>
                <w:lang w:eastAsia="en-US"/>
              </w:rPr>
            </w:pPr>
            <w:r w:rsidRPr="007A313E">
              <w:rPr>
                <w:rFonts w:eastAsia="Times New Roman" w:cstheme="minorHAnsi"/>
                <w:lang w:eastAsia="en-US"/>
              </w:rPr>
              <w:t xml:space="preserve">1. </w:t>
            </w:r>
          </w:p>
        </w:tc>
        <w:tc>
          <w:tcPr>
            <w:tcW w:w="3740" w:type="dxa"/>
            <w:tcBorders>
              <w:bottom w:val="single" w:sz="4" w:space="0" w:color="auto"/>
            </w:tcBorders>
          </w:tcPr>
          <w:p w14:paraId="4D8937C3" w14:textId="3CF4F53C" w:rsidR="007A313E" w:rsidRPr="007A313E" w:rsidRDefault="00C07DFA" w:rsidP="007A313E">
            <w:pPr>
              <w:suppressAutoHyphens/>
              <w:spacing w:after="0" w:line="240" w:lineRule="auto"/>
              <w:jc w:val="center"/>
              <w:rPr>
                <w:rFonts w:eastAsia="Calibri" w:cstheme="minorHAnsi"/>
                <w:b/>
                <w:lang w:eastAsia="zh-CN"/>
              </w:rPr>
            </w:pPr>
            <w:r>
              <w:rPr>
                <w:rFonts w:eastAsia="Calibri" w:cstheme="minorHAnsi"/>
                <w:b/>
                <w:lang w:eastAsia="zh-CN"/>
              </w:rPr>
              <w:t>60</w:t>
            </w:r>
          </w:p>
        </w:tc>
        <w:tc>
          <w:tcPr>
            <w:tcW w:w="5244" w:type="dxa"/>
            <w:tcBorders>
              <w:bottom w:val="single" w:sz="4" w:space="0" w:color="auto"/>
            </w:tcBorders>
          </w:tcPr>
          <w:p w14:paraId="242D16F9" w14:textId="77777777" w:rsidR="007A313E" w:rsidRPr="007A313E" w:rsidRDefault="007A313E" w:rsidP="007A313E">
            <w:pPr>
              <w:suppressAutoHyphens/>
              <w:autoSpaceDN w:val="0"/>
              <w:spacing w:after="0" w:line="240" w:lineRule="auto"/>
              <w:jc w:val="center"/>
              <w:textAlignment w:val="baseline"/>
              <w:rPr>
                <w:rFonts w:eastAsia="Times New Roman" w:cstheme="minorHAnsi"/>
                <w:lang w:eastAsia="zh-CN"/>
              </w:rPr>
            </w:pPr>
            <w:r w:rsidRPr="007A313E">
              <w:rPr>
                <w:rFonts w:eastAsia="Times New Roman" w:cstheme="minorHAnsi"/>
                <w:lang w:eastAsia="zh-CN"/>
              </w:rPr>
              <w:t>x</w:t>
            </w:r>
          </w:p>
        </w:tc>
      </w:tr>
      <w:tr w:rsidR="007A313E" w:rsidRPr="007A313E" w14:paraId="6B303961" w14:textId="77777777" w:rsidTr="00D00B9C">
        <w:trPr>
          <w:trHeight w:val="419"/>
        </w:trPr>
        <w:tc>
          <w:tcPr>
            <w:tcW w:w="650" w:type="dxa"/>
            <w:tcBorders>
              <w:top w:val="single" w:sz="4" w:space="0" w:color="auto"/>
              <w:left w:val="single" w:sz="4" w:space="0" w:color="auto"/>
              <w:bottom w:val="single" w:sz="4" w:space="0" w:color="auto"/>
              <w:right w:val="single" w:sz="4" w:space="0" w:color="auto"/>
            </w:tcBorders>
          </w:tcPr>
          <w:p w14:paraId="053B0AF0" w14:textId="77777777" w:rsidR="007A313E" w:rsidRPr="007A313E" w:rsidRDefault="007A313E" w:rsidP="007A313E">
            <w:pPr>
              <w:suppressAutoHyphens/>
              <w:spacing w:after="0" w:line="240" w:lineRule="auto"/>
              <w:jc w:val="both"/>
              <w:rPr>
                <w:rFonts w:eastAsia="Times New Roman" w:cstheme="minorHAnsi"/>
                <w:lang w:eastAsia="en-US"/>
              </w:rPr>
            </w:pPr>
            <w:r w:rsidRPr="007A313E">
              <w:rPr>
                <w:rFonts w:eastAsia="Times New Roman" w:cstheme="minorHAnsi"/>
                <w:lang w:eastAsia="en-US"/>
              </w:rPr>
              <w:t>2.</w:t>
            </w:r>
          </w:p>
        </w:tc>
        <w:tc>
          <w:tcPr>
            <w:tcW w:w="3740" w:type="dxa"/>
            <w:tcBorders>
              <w:top w:val="single" w:sz="4" w:space="0" w:color="auto"/>
              <w:left w:val="single" w:sz="4" w:space="0" w:color="auto"/>
              <w:bottom w:val="single" w:sz="4" w:space="0" w:color="auto"/>
              <w:right w:val="single" w:sz="4" w:space="0" w:color="auto"/>
            </w:tcBorders>
          </w:tcPr>
          <w:p w14:paraId="451F4937" w14:textId="40FD131C" w:rsidR="007A313E" w:rsidRPr="007A313E" w:rsidRDefault="00C07DFA" w:rsidP="007A313E">
            <w:pPr>
              <w:suppressAutoHyphens/>
              <w:spacing w:after="0" w:line="240" w:lineRule="auto"/>
              <w:jc w:val="center"/>
              <w:rPr>
                <w:rFonts w:eastAsia="SimSun" w:cstheme="minorHAnsi"/>
                <w:b/>
                <w:bCs/>
                <w:iCs/>
                <w:lang w:eastAsia="zh-CN"/>
              </w:rPr>
            </w:pPr>
            <w:r>
              <w:rPr>
                <w:rFonts w:eastAsia="SimSun" w:cstheme="minorHAnsi"/>
                <w:b/>
                <w:bCs/>
                <w:iCs/>
                <w:lang w:eastAsia="zh-CN"/>
              </w:rPr>
              <w:t>72</w:t>
            </w:r>
          </w:p>
        </w:tc>
        <w:tc>
          <w:tcPr>
            <w:tcW w:w="5244" w:type="dxa"/>
            <w:tcBorders>
              <w:top w:val="single" w:sz="4" w:space="0" w:color="auto"/>
              <w:left w:val="single" w:sz="4" w:space="0" w:color="auto"/>
              <w:bottom w:val="single" w:sz="4" w:space="0" w:color="auto"/>
              <w:right w:val="single" w:sz="4" w:space="0" w:color="auto"/>
            </w:tcBorders>
          </w:tcPr>
          <w:p w14:paraId="5C48AD61" w14:textId="77777777" w:rsidR="007A313E" w:rsidRPr="007A313E" w:rsidRDefault="007A313E" w:rsidP="007A313E">
            <w:pPr>
              <w:suppressAutoHyphens/>
              <w:autoSpaceDN w:val="0"/>
              <w:spacing w:after="0" w:line="240" w:lineRule="auto"/>
              <w:jc w:val="center"/>
              <w:textAlignment w:val="baseline"/>
              <w:rPr>
                <w:rFonts w:eastAsia="Times New Roman" w:cstheme="minorHAnsi"/>
                <w:lang w:eastAsia="zh-CN"/>
              </w:rPr>
            </w:pPr>
            <w:r w:rsidRPr="007A313E">
              <w:rPr>
                <w:rFonts w:eastAsia="Times New Roman" w:cstheme="minorHAnsi"/>
                <w:lang w:eastAsia="zh-CN"/>
              </w:rPr>
              <w:t>x</w:t>
            </w:r>
          </w:p>
        </w:tc>
      </w:tr>
      <w:bookmarkEnd w:id="2"/>
    </w:tbl>
    <w:p w14:paraId="7B687F0D" w14:textId="77777777" w:rsidR="007A313E" w:rsidRDefault="007A313E" w:rsidP="007A313E">
      <w:pPr>
        <w:spacing w:after="0" w:line="240" w:lineRule="auto"/>
        <w:ind w:left="1080"/>
        <w:contextualSpacing/>
        <w:rPr>
          <w:rFonts w:ascii="Calibri(Body)" w:hAnsi="Calibri(Body)" w:cs="Times New Roman"/>
          <w:b/>
          <w:bCs/>
        </w:rPr>
      </w:pPr>
    </w:p>
    <w:p w14:paraId="7741C379" w14:textId="2E39D336" w:rsidR="00C047F2" w:rsidRPr="00C047F2" w:rsidRDefault="00C047F2" w:rsidP="00C047F2">
      <w:pPr>
        <w:numPr>
          <w:ilvl w:val="0"/>
          <w:numId w:val="6"/>
        </w:numPr>
        <w:spacing w:after="0" w:line="240" w:lineRule="auto"/>
        <w:contextualSpacing/>
        <w:jc w:val="center"/>
        <w:rPr>
          <w:rFonts w:ascii="Calibri(Body)" w:hAnsi="Calibri(Body)" w:cs="Times New Roman"/>
          <w:b/>
          <w:bCs/>
        </w:rPr>
      </w:pPr>
      <w:r w:rsidRPr="00C047F2">
        <w:rPr>
          <w:rFonts w:ascii="Calibri(Body)" w:hAnsi="Calibri(Body)" w:cs="Times New Roman"/>
          <w:b/>
          <w:bCs/>
        </w:rPr>
        <w:t>PRIDEDAMI DOKUMENTAI IR INFORMACIJA APIE KONFIDENCIALUMĄ</w:t>
      </w:r>
    </w:p>
    <w:p w14:paraId="30F4F365" w14:textId="77777777" w:rsidR="00C047F2" w:rsidRPr="00C047F2" w:rsidRDefault="00C047F2" w:rsidP="00C047F2">
      <w:pPr>
        <w:spacing w:after="0" w:line="240" w:lineRule="auto"/>
        <w:ind w:left="1080"/>
        <w:contextualSpacing/>
        <w:rPr>
          <w:rFonts w:ascii="Calibri(Body)" w:hAnsi="Calibri(Body)" w:cs="Times New Roman"/>
          <w:b/>
          <w:bCs/>
        </w:rPr>
      </w:pPr>
    </w:p>
    <w:p w14:paraId="402A2C9A" w14:textId="77777777" w:rsidR="00C047F2" w:rsidRPr="00C047F2" w:rsidRDefault="00C047F2" w:rsidP="00C047F2">
      <w:pPr>
        <w:spacing w:after="0" w:line="240" w:lineRule="auto"/>
        <w:ind w:firstLine="567"/>
        <w:contextualSpacing/>
        <w:rPr>
          <w:rFonts w:ascii="Calibri(Body)" w:hAnsi="Calibri(Body)" w:cs="Times New Roman"/>
        </w:rPr>
      </w:pPr>
      <w:r w:rsidRPr="00C047F2">
        <w:rPr>
          <w:rFonts w:ascii="Calibri(Body)" w:hAnsi="Calibri(Body)" w:cs="Times New Roman"/>
        </w:rPr>
        <w:t>Jei nenurodyta kitaip, visi dokumentai teikiami su pasiūlymu CVP IS priemonėmis:</w:t>
      </w:r>
    </w:p>
    <w:p w14:paraId="2CFDF1A7" w14:textId="77777777" w:rsidR="00C047F2" w:rsidRPr="00C047F2" w:rsidRDefault="00C047F2" w:rsidP="00C047F2">
      <w:pPr>
        <w:spacing w:after="0" w:line="240" w:lineRule="auto"/>
        <w:jc w:val="both"/>
        <w:rPr>
          <w:rFonts w:ascii="Calibri(Body)" w:hAnsi="Calibri(Body)" w:cs="Times New Roman"/>
          <w:b/>
          <w:bCs/>
        </w:rPr>
      </w:pPr>
    </w:p>
    <w:tbl>
      <w:tblPr>
        <w:tblStyle w:val="SmartTextTable1"/>
        <w:tblW w:w="0" w:type="auto"/>
        <w:tblInd w:w="0" w:type="dxa"/>
        <w:tblLook w:val="04A0" w:firstRow="1" w:lastRow="0" w:firstColumn="1" w:lastColumn="0" w:noHBand="0" w:noVBand="1"/>
      </w:tblPr>
      <w:tblGrid>
        <w:gridCol w:w="473"/>
        <w:gridCol w:w="3710"/>
        <w:gridCol w:w="1057"/>
        <w:gridCol w:w="2004"/>
        <w:gridCol w:w="2384"/>
      </w:tblGrid>
      <w:tr w:rsidR="00C047F2" w:rsidRPr="00C047F2" w14:paraId="12F7A4AF" w14:textId="77777777" w:rsidTr="00DA7276">
        <w:tc>
          <w:tcPr>
            <w:tcW w:w="0" w:type="auto"/>
            <w:shd w:val="clear" w:color="auto" w:fill="DEEAF6" w:themeFill="accent5" w:themeFillTint="33"/>
            <w:vAlign w:val="center"/>
          </w:tcPr>
          <w:p w14:paraId="252C681D" w14:textId="77777777" w:rsidR="00C047F2" w:rsidRPr="00C047F2" w:rsidRDefault="00C047F2" w:rsidP="00DA7276">
            <w:pPr>
              <w:jc w:val="center"/>
              <w:rPr>
                <w:rFonts w:ascii="Calibri(Body)" w:hAnsi="Calibri(Body)" w:cs="Times New Roman"/>
                <w:b/>
                <w:bCs/>
                <w:lang w:eastAsia="en-US"/>
              </w:rPr>
            </w:pPr>
            <w:r w:rsidRPr="00C047F2">
              <w:rPr>
                <w:rFonts w:ascii="Calibri(Body)" w:hAnsi="Calibri(Body)" w:cs="Times New Roman"/>
                <w:b/>
                <w:bCs/>
                <w:lang w:eastAsia="en-US"/>
              </w:rPr>
              <w:t>Eil.</w:t>
            </w:r>
          </w:p>
          <w:p w14:paraId="33A2EF36" w14:textId="77777777" w:rsidR="00C047F2" w:rsidRPr="00C047F2" w:rsidRDefault="00C047F2" w:rsidP="00DA7276">
            <w:pPr>
              <w:jc w:val="center"/>
              <w:rPr>
                <w:rFonts w:ascii="Calibri(Body)" w:hAnsi="Calibri(Body)" w:cs="Times New Roman"/>
                <w:b/>
                <w:bCs/>
                <w:lang w:eastAsia="en-US"/>
              </w:rPr>
            </w:pPr>
            <w:r w:rsidRPr="00C047F2">
              <w:rPr>
                <w:rFonts w:ascii="Calibri(Body)" w:hAnsi="Calibri(Body)" w:cs="Times New Roman"/>
                <w:b/>
                <w:bCs/>
                <w:lang w:eastAsia="en-US"/>
              </w:rPr>
              <w:t>Nr.</w:t>
            </w:r>
          </w:p>
        </w:tc>
        <w:tc>
          <w:tcPr>
            <w:tcW w:w="3710" w:type="dxa"/>
            <w:shd w:val="clear" w:color="auto" w:fill="DEEAF6" w:themeFill="accent5" w:themeFillTint="33"/>
            <w:vAlign w:val="center"/>
          </w:tcPr>
          <w:p w14:paraId="0CBFB9D2" w14:textId="77777777" w:rsidR="00C047F2" w:rsidRPr="00C047F2" w:rsidRDefault="00C047F2" w:rsidP="00DA7276">
            <w:pPr>
              <w:jc w:val="center"/>
              <w:rPr>
                <w:rFonts w:ascii="Calibri(Body)" w:hAnsi="Calibri(Body)" w:cs="Times New Roman"/>
                <w:b/>
                <w:bCs/>
                <w:lang w:eastAsia="en-US"/>
              </w:rPr>
            </w:pPr>
            <w:r w:rsidRPr="00C047F2">
              <w:rPr>
                <w:rFonts w:ascii="Calibri(Body)" w:hAnsi="Calibri(Body)" w:cs="Times New Roman"/>
                <w:b/>
                <w:bCs/>
                <w:lang w:eastAsia="en-US"/>
              </w:rPr>
              <w:t>Dokumentas</w:t>
            </w:r>
          </w:p>
        </w:tc>
        <w:tc>
          <w:tcPr>
            <w:tcW w:w="1057" w:type="dxa"/>
            <w:shd w:val="clear" w:color="auto" w:fill="DEEAF6" w:themeFill="accent5" w:themeFillTint="33"/>
            <w:vAlign w:val="center"/>
          </w:tcPr>
          <w:p w14:paraId="3248608B" w14:textId="77777777" w:rsidR="00C047F2" w:rsidRPr="00C047F2" w:rsidRDefault="00C047F2" w:rsidP="00DA7276">
            <w:pPr>
              <w:jc w:val="center"/>
              <w:rPr>
                <w:rFonts w:ascii="Calibri(Body)" w:hAnsi="Calibri(Body)" w:cs="Times New Roman"/>
                <w:b/>
                <w:bCs/>
                <w:lang w:eastAsia="en-US"/>
              </w:rPr>
            </w:pPr>
            <w:r w:rsidRPr="00C047F2">
              <w:rPr>
                <w:rFonts w:ascii="Calibri(Body)" w:hAnsi="Calibri(Body)" w:cs="Times New Roman"/>
                <w:b/>
                <w:bCs/>
                <w:lang w:eastAsia="en-US"/>
              </w:rPr>
              <w:t>Lapų skaičius</w:t>
            </w:r>
          </w:p>
        </w:tc>
        <w:tc>
          <w:tcPr>
            <w:tcW w:w="0" w:type="auto"/>
            <w:shd w:val="clear" w:color="auto" w:fill="DEEAF6" w:themeFill="accent5" w:themeFillTint="33"/>
            <w:vAlign w:val="center"/>
          </w:tcPr>
          <w:p w14:paraId="1DAC7144" w14:textId="77777777" w:rsidR="00C047F2" w:rsidRPr="00C047F2" w:rsidRDefault="00C047F2" w:rsidP="00DA7276">
            <w:pPr>
              <w:jc w:val="center"/>
              <w:rPr>
                <w:rFonts w:ascii="Calibri(Body)" w:hAnsi="Calibri(Body)" w:cs="Times New Roman"/>
                <w:b/>
                <w:bCs/>
                <w:lang w:eastAsia="en-US"/>
              </w:rPr>
            </w:pPr>
            <w:r w:rsidRPr="00C047F2">
              <w:rPr>
                <w:rFonts w:ascii="Calibri(Body)" w:hAnsi="Calibri(Body)" w:cs="Times New Roman"/>
                <w:b/>
                <w:bCs/>
                <w:lang w:eastAsia="en-US"/>
              </w:rPr>
              <w:t>Ar dokumente yra konfidencialios informacijos?</w:t>
            </w:r>
          </w:p>
          <w:p w14:paraId="7B81FD17" w14:textId="77777777" w:rsidR="00C047F2" w:rsidRPr="00C047F2" w:rsidRDefault="00C047F2" w:rsidP="00DA7276">
            <w:pPr>
              <w:jc w:val="center"/>
              <w:rPr>
                <w:rFonts w:ascii="Calibri(Body)" w:hAnsi="Calibri(Body)" w:cs="Times New Roman"/>
                <w:b/>
                <w:bCs/>
                <w:lang w:eastAsia="en-US"/>
              </w:rPr>
            </w:pPr>
            <w:r w:rsidRPr="00C047F2">
              <w:rPr>
                <w:rFonts w:ascii="Calibri(Body)" w:hAnsi="Calibri(Body)" w:cs="Times New Roman"/>
                <w:b/>
                <w:bCs/>
                <w:lang w:eastAsia="en-US"/>
              </w:rPr>
              <w:t>(Taip / Ne)</w:t>
            </w:r>
          </w:p>
        </w:tc>
        <w:tc>
          <w:tcPr>
            <w:tcW w:w="0" w:type="auto"/>
            <w:shd w:val="clear" w:color="auto" w:fill="DEEAF6" w:themeFill="accent5" w:themeFillTint="33"/>
            <w:vAlign w:val="center"/>
          </w:tcPr>
          <w:p w14:paraId="44D74ED2" w14:textId="77777777" w:rsidR="00C047F2" w:rsidRPr="00C047F2" w:rsidRDefault="00C047F2" w:rsidP="00DA7276">
            <w:pPr>
              <w:jc w:val="center"/>
              <w:rPr>
                <w:rFonts w:ascii="Calibri(Body)" w:hAnsi="Calibri(Body)" w:cs="Times New Roman"/>
                <w:b/>
                <w:bCs/>
                <w:lang w:eastAsia="en-US"/>
              </w:rPr>
            </w:pPr>
            <w:r w:rsidRPr="00C047F2">
              <w:rPr>
                <w:rFonts w:ascii="Calibri(Body)" w:hAnsi="Calibri(Body)" w:cs="Times New Roman"/>
                <w:b/>
                <w:bCs/>
                <w:lang w:eastAsia="en-US"/>
              </w:rPr>
              <w:t>Paaiškinimas, kokia konkreti informacija dokumente yra konfidenciali ir kodėl</w:t>
            </w:r>
          </w:p>
        </w:tc>
      </w:tr>
      <w:tr w:rsidR="00C047F2" w:rsidRPr="00C047F2" w14:paraId="4607BC5D" w14:textId="77777777" w:rsidTr="00DA7276">
        <w:tc>
          <w:tcPr>
            <w:tcW w:w="0" w:type="auto"/>
            <w:vAlign w:val="center"/>
          </w:tcPr>
          <w:p w14:paraId="4175919C" w14:textId="77777777" w:rsidR="00C047F2" w:rsidRPr="00C047F2" w:rsidRDefault="00C047F2" w:rsidP="00DA7276">
            <w:pPr>
              <w:jc w:val="center"/>
              <w:rPr>
                <w:rFonts w:ascii="Calibri(Body)" w:hAnsi="Calibri(Body)" w:cs="Times New Roman"/>
                <w:bCs/>
                <w:lang w:eastAsia="en-US"/>
              </w:rPr>
            </w:pPr>
            <w:r w:rsidRPr="00C047F2">
              <w:rPr>
                <w:rFonts w:ascii="Calibri(Body)" w:hAnsi="Calibri(Body)" w:cs="Times New Roman"/>
                <w:i/>
                <w:lang w:eastAsia="en-US"/>
              </w:rPr>
              <w:t>1</w:t>
            </w:r>
          </w:p>
        </w:tc>
        <w:tc>
          <w:tcPr>
            <w:tcW w:w="3710" w:type="dxa"/>
            <w:shd w:val="clear" w:color="auto" w:fill="auto"/>
            <w:vAlign w:val="center"/>
          </w:tcPr>
          <w:p w14:paraId="565FE4D0" w14:textId="77777777" w:rsidR="00C047F2" w:rsidRPr="00C047F2" w:rsidRDefault="00C047F2" w:rsidP="00DA7276">
            <w:pPr>
              <w:jc w:val="center"/>
              <w:rPr>
                <w:rFonts w:ascii="Calibri(Body)" w:hAnsi="Calibri(Body)" w:cs="Times New Roman"/>
                <w:bCs/>
                <w:lang w:eastAsia="en-US"/>
              </w:rPr>
            </w:pPr>
            <w:r w:rsidRPr="00C047F2">
              <w:rPr>
                <w:rFonts w:ascii="Calibri(Body)" w:hAnsi="Calibri(Body)" w:cs="Times New Roman"/>
                <w:i/>
                <w:iCs/>
                <w:lang w:eastAsia="en-US"/>
              </w:rPr>
              <w:t>2</w:t>
            </w:r>
          </w:p>
        </w:tc>
        <w:tc>
          <w:tcPr>
            <w:tcW w:w="1057" w:type="dxa"/>
          </w:tcPr>
          <w:p w14:paraId="37D9E2EB" w14:textId="77777777" w:rsidR="00C047F2" w:rsidRPr="00C047F2" w:rsidRDefault="00C047F2" w:rsidP="00DA7276">
            <w:pPr>
              <w:jc w:val="center"/>
              <w:rPr>
                <w:rFonts w:ascii="Calibri(Body)" w:hAnsi="Calibri(Body)" w:cs="Times New Roman"/>
                <w:i/>
                <w:lang w:eastAsia="en-US"/>
              </w:rPr>
            </w:pPr>
            <w:r w:rsidRPr="00C047F2">
              <w:rPr>
                <w:rFonts w:ascii="Calibri(Body)" w:hAnsi="Calibri(Body)" w:cs="Times New Roman"/>
                <w:i/>
                <w:lang w:eastAsia="en-US"/>
              </w:rPr>
              <w:t>3</w:t>
            </w:r>
          </w:p>
        </w:tc>
        <w:tc>
          <w:tcPr>
            <w:tcW w:w="0" w:type="auto"/>
            <w:shd w:val="clear" w:color="auto" w:fill="auto"/>
            <w:vAlign w:val="center"/>
          </w:tcPr>
          <w:p w14:paraId="3CE325AA" w14:textId="77777777" w:rsidR="00C047F2" w:rsidRPr="00C047F2" w:rsidRDefault="00C047F2" w:rsidP="00DA7276">
            <w:pPr>
              <w:jc w:val="center"/>
              <w:rPr>
                <w:rFonts w:ascii="Calibri(Body)" w:hAnsi="Calibri(Body)" w:cs="Times New Roman"/>
                <w:bCs/>
                <w:i/>
                <w:iCs/>
                <w:lang w:eastAsia="en-US"/>
              </w:rPr>
            </w:pPr>
            <w:r w:rsidRPr="00C047F2">
              <w:rPr>
                <w:rFonts w:ascii="Calibri(Body)" w:hAnsi="Calibri(Body)" w:cs="Times New Roman"/>
                <w:bCs/>
                <w:i/>
                <w:iCs/>
                <w:lang w:eastAsia="en-US"/>
              </w:rPr>
              <w:t>4</w:t>
            </w:r>
          </w:p>
        </w:tc>
        <w:tc>
          <w:tcPr>
            <w:tcW w:w="0" w:type="auto"/>
            <w:shd w:val="clear" w:color="auto" w:fill="auto"/>
            <w:vAlign w:val="center"/>
          </w:tcPr>
          <w:p w14:paraId="7128D1DB" w14:textId="77777777" w:rsidR="00C047F2" w:rsidRPr="00C047F2" w:rsidRDefault="00C047F2" w:rsidP="00DA7276">
            <w:pPr>
              <w:jc w:val="center"/>
              <w:rPr>
                <w:rFonts w:ascii="Calibri(Body)" w:hAnsi="Calibri(Body)" w:cs="Times New Roman"/>
                <w:bCs/>
                <w:lang w:eastAsia="en-US"/>
              </w:rPr>
            </w:pPr>
            <w:r w:rsidRPr="00C047F2">
              <w:rPr>
                <w:rFonts w:ascii="Calibri(Body)" w:hAnsi="Calibri(Body)" w:cs="Times New Roman"/>
                <w:i/>
                <w:lang w:eastAsia="en-US"/>
              </w:rPr>
              <w:t>5</w:t>
            </w:r>
          </w:p>
        </w:tc>
      </w:tr>
      <w:tr w:rsidR="00C047F2" w:rsidRPr="00C047F2" w14:paraId="32B05741" w14:textId="77777777" w:rsidTr="00DA7276">
        <w:tc>
          <w:tcPr>
            <w:tcW w:w="0" w:type="auto"/>
          </w:tcPr>
          <w:p w14:paraId="31D214BA" w14:textId="77777777" w:rsidR="00C047F2" w:rsidRPr="00C047F2" w:rsidRDefault="00C047F2" w:rsidP="00DA7276">
            <w:pPr>
              <w:rPr>
                <w:rFonts w:ascii="Calibri(Body)" w:hAnsi="Calibri(Body)" w:cs="Times New Roman"/>
                <w:lang w:eastAsia="en-US"/>
              </w:rPr>
            </w:pPr>
            <w:r w:rsidRPr="00C047F2">
              <w:rPr>
                <w:rFonts w:ascii="Calibri(Body)" w:hAnsi="Calibri(Body)" w:cs="Times New Roman"/>
                <w:lang w:eastAsia="en-US"/>
              </w:rPr>
              <w:t>1.</w:t>
            </w:r>
          </w:p>
        </w:tc>
        <w:tc>
          <w:tcPr>
            <w:tcW w:w="3710" w:type="dxa"/>
          </w:tcPr>
          <w:p w14:paraId="6371EE59" w14:textId="77777777" w:rsidR="00C047F2" w:rsidRPr="00C047F2" w:rsidRDefault="00C047F2" w:rsidP="00DA7276">
            <w:pPr>
              <w:jc w:val="both"/>
              <w:rPr>
                <w:rFonts w:ascii="Calibri(Body)" w:hAnsi="Calibri(Body)" w:cs="Times New Roman"/>
                <w:lang w:eastAsia="en-US"/>
              </w:rPr>
            </w:pPr>
            <w:r w:rsidRPr="00C047F2">
              <w:rPr>
                <w:rFonts w:ascii="Calibri(Body)" w:hAnsi="Calibri(Body)" w:cs="Times New Roman"/>
                <w:lang w:eastAsia="en-US"/>
              </w:rPr>
              <w:t>Jungtinės veiklos sutarties kopija (</w:t>
            </w:r>
            <w:r w:rsidRPr="00C047F2">
              <w:rPr>
                <w:rFonts w:ascii="Calibri(Body)" w:eastAsiaTheme="minorHAnsi" w:hAnsi="Calibri(Body)" w:cs="Times New Roman"/>
                <w:bCs/>
                <w:iCs/>
                <w:lang w:eastAsia="en-US"/>
              </w:rPr>
              <w:t>jei pasiūlymą pateikia ūkio subjektų grupė);</w:t>
            </w:r>
          </w:p>
        </w:tc>
        <w:tc>
          <w:tcPr>
            <w:tcW w:w="1057" w:type="dxa"/>
          </w:tcPr>
          <w:p w14:paraId="24D1B0D0" w14:textId="77777777" w:rsidR="00C047F2" w:rsidRPr="00C047F2" w:rsidRDefault="00C047F2" w:rsidP="00DA7276">
            <w:pPr>
              <w:rPr>
                <w:rFonts w:ascii="Calibri(Body)" w:hAnsi="Calibri(Body)" w:cs="Times New Roman"/>
                <w:lang w:eastAsia="en-US"/>
              </w:rPr>
            </w:pPr>
          </w:p>
        </w:tc>
        <w:tc>
          <w:tcPr>
            <w:tcW w:w="0" w:type="auto"/>
            <w:vAlign w:val="center"/>
          </w:tcPr>
          <w:p w14:paraId="1B78E54B" w14:textId="77777777" w:rsidR="00C047F2" w:rsidRPr="00C047F2" w:rsidRDefault="00C047F2" w:rsidP="00DA7276">
            <w:pPr>
              <w:rPr>
                <w:rFonts w:ascii="Calibri(Body)" w:hAnsi="Calibri(Body)" w:cs="Times New Roman"/>
                <w:lang w:eastAsia="en-US"/>
              </w:rPr>
            </w:pPr>
          </w:p>
        </w:tc>
        <w:tc>
          <w:tcPr>
            <w:tcW w:w="0" w:type="auto"/>
            <w:vAlign w:val="center"/>
          </w:tcPr>
          <w:p w14:paraId="08013DE6" w14:textId="77777777" w:rsidR="00C047F2" w:rsidRPr="00C047F2" w:rsidRDefault="00C047F2" w:rsidP="00DA7276">
            <w:pPr>
              <w:rPr>
                <w:rFonts w:ascii="Calibri(Body)" w:hAnsi="Calibri(Body)" w:cs="Times New Roman"/>
                <w:lang w:eastAsia="en-US"/>
              </w:rPr>
            </w:pPr>
          </w:p>
        </w:tc>
      </w:tr>
      <w:tr w:rsidR="00C047F2" w:rsidRPr="00C047F2" w14:paraId="17F603AC" w14:textId="77777777" w:rsidTr="00DA7276">
        <w:tc>
          <w:tcPr>
            <w:tcW w:w="0" w:type="auto"/>
          </w:tcPr>
          <w:p w14:paraId="32102305" w14:textId="77777777" w:rsidR="00C047F2" w:rsidRPr="00C047F2" w:rsidRDefault="00C047F2" w:rsidP="00DA7276">
            <w:pPr>
              <w:rPr>
                <w:rFonts w:ascii="Calibri(Body)" w:eastAsia="Calibri" w:hAnsi="Calibri(Body)" w:cs="Times New Roman"/>
                <w:lang w:eastAsia="en-US"/>
              </w:rPr>
            </w:pPr>
            <w:r w:rsidRPr="00C047F2">
              <w:rPr>
                <w:rFonts w:ascii="Calibri(Body)" w:eastAsia="Calibri" w:hAnsi="Calibri(Body)" w:cs="Times New Roman"/>
                <w:lang w:eastAsia="en-US"/>
              </w:rPr>
              <w:t>2.</w:t>
            </w:r>
          </w:p>
        </w:tc>
        <w:tc>
          <w:tcPr>
            <w:tcW w:w="3710" w:type="dxa"/>
          </w:tcPr>
          <w:p w14:paraId="301C3874" w14:textId="77777777" w:rsidR="00C047F2" w:rsidRPr="00C047F2" w:rsidRDefault="00C047F2" w:rsidP="00DA7276">
            <w:pPr>
              <w:jc w:val="both"/>
              <w:rPr>
                <w:rFonts w:ascii="Calibri(Body)" w:hAnsi="Calibri(Body)" w:cs="Times New Roman"/>
                <w:lang w:eastAsia="en-US"/>
              </w:rPr>
            </w:pPr>
            <w:r w:rsidRPr="00C047F2">
              <w:rPr>
                <w:rFonts w:ascii="Calibri(Body)" w:hAnsi="Calibri(Body)" w:cs="Times New Roman"/>
                <w:lang w:eastAsia="en-US"/>
              </w:rPr>
              <w:t xml:space="preserve">Įgaliojimo ar kito dokumento, suteikiančio teisę pateikti ir (ar) pasirašyti pasiūlymą bei kitus dokumentus, kopija (jeigu pasiūlymą </w:t>
            </w:r>
            <w:r w:rsidRPr="00C047F2">
              <w:rPr>
                <w:rFonts w:ascii="Calibri(Body)" w:hAnsi="Calibri(Body)" w:cs="Times New Roman"/>
                <w:lang w:eastAsia="en-US"/>
              </w:rPr>
              <w:lastRenderedPageBreak/>
              <w:t>pateikia ir ar dokumentus pasirašo ne tiekėjo, ūkio subjektų grupės dalyvių, subtiekėjų ar ūkio subjektų, kurių pajėgumais tiekėjas remiasi, vadovas);</w:t>
            </w:r>
          </w:p>
        </w:tc>
        <w:tc>
          <w:tcPr>
            <w:tcW w:w="1057" w:type="dxa"/>
          </w:tcPr>
          <w:p w14:paraId="45AE987A" w14:textId="77777777" w:rsidR="00C047F2" w:rsidRPr="00C047F2" w:rsidRDefault="00C047F2" w:rsidP="00DA7276">
            <w:pPr>
              <w:rPr>
                <w:rFonts w:ascii="Calibri(Body)" w:hAnsi="Calibri(Body)" w:cs="Times New Roman"/>
                <w:lang w:eastAsia="en-US"/>
              </w:rPr>
            </w:pPr>
          </w:p>
        </w:tc>
        <w:tc>
          <w:tcPr>
            <w:tcW w:w="0" w:type="auto"/>
          </w:tcPr>
          <w:p w14:paraId="561C4E18" w14:textId="77777777" w:rsidR="00C047F2" w:rsidRPr="00C047F2" w:rsidRDefault="00C047F2" w:rsidP="00DA7276">
            <w:pPr>
              <w:rPr>
                <w:rFonts w:ascii="Calibri(Body)" w:hAnsi="Calibri(Body)" w:cs="Times New Roman"/>
                <w:lang w:eastAsia="en-US"/>
              </w:rPr>
            </w:pPr>
          </w:p>
        </w:tc>
        <w:tc>
          <w:tcPr>
            <w:tcW w:w="0" w:type="auto"/>
          </w:tcPr>
          <w:p w14:paraId="16ECDD64" w14:textId="77777777" w:rsidR="00C047F2" w:rsidRPr="00C047F2" w:rsidRDefault="00C047F2" w:rsidP="00DA7276">
            <w:pPr>
              <w:rPr>
                <w:rFonts w:ascii="Calibri(Body)" w:hAnsi="Calibri(Body)" w:cs="Times New Roman"/>
                <w:lang w:eastAsia="en-US"/>
              </w:rPr>
            </w:pPr>
          </w:p>
        </w:tc>
      </w:tr>
      <w:tr w:rsidR="00C047F2" w:rsidRPr="00C047F2" w14:paraId="7EC68AC1" w14:textId="77777777" w:rsidTr="00DA7276">
        <w:tc>
          <w:tcPr>
            <w:tcW w:w="0" w:type="auto"/>
          </w:tcPr>
          <w:p w14:paraId="53F795C1" w14:textId="77777777" w:rsidR="00C047F2" w:rsidRPr="00C047F2" w:rsidRDefault="00C047F2" w:rsidP="00DA7276">
            <w:pPr>
              <w:rPr>
                <w:rFonts w:ascii="Calibri(Body)" w:eastAsia="Calibri" w:hAnsi="Calibri(Body)" w:cs="Times New Roman"/>
                <w:bCs/>
                <w:lang w:eastAsia="en-US"/>
              </w:rPr>
            </w:pPr>
            <w:r w:rsidRPr="00C047F2">
              <w:rPr>
                <w:rFonts w:ascii="Calibri(Body)" w:eastAsia="Calibri" w:hAnsi="Calibri(Body)" w:cs="Times New Roman"/>
                <w:bCs/>
                <w:lang w:eastAsia="en-US"/>
              </w:rPr>
              <w:t>3.</w:t>
            </w:r>
          </w:p>
        </w:tc>
        <w:tc>
          <w:tcPr>
            <w:tcW w:w="3710" w:type="dxa"/>
          </w:tcPr>
          <w:p w14:paraId="5C38F6C3" w14:textId="77777777" w:rsidR="00C047F2" w:rsidRPr="00C047F2" w:rsidRDefault="00C047F2" w:rsidP="00DA7276">
            <w:pPr>
              <w:tabs>
                <w:tab w:val="left" w:pos="1701"/>
              </w:tabs>
              <w:spacing w:line="20" w:lineRule="atLeast"/>
              <w:ind w:left="32"/>
              <w:jc w:val="both"/>
              <w:rPr>
                <w:rFonts w:ascii="Calibri(Body)" w:eastAsiaTheme="minorHAnsi" w:hAnsi="Calibri(Body)" w:cs="Times New Roman"/>
                <w:bCs/>
                <w:iCs/>
                <w:lang w:eastAsia="en-US"/>
              </w:rPr>
            </w:pPr>
            <w:r w:rsidRPr="00C047F2">
              <w:rPr>
                <w:rFonts w:ascii="Calibri(Body)" w:eastAsia="Calibri" w:hAnsi="Calibri(Body)" w:cs="Times New Roman"/>
                <w:bCs/>
                <w:lang w:eastAsia="en-US"/>
              </w:rPr>
              <w:t>Jei tiekėjas pasitelkia ūkio subjektus – įrodymai, kad šie ištekliai bus prieinami per visą sutartinių įsipareigojimų vykdymo laikotarpį</w:t>
            </w:r>
            <w:r w:rsidRPr="00C047F2">
              <w:rPr>
                <w:rFonts w:ascii="Calibri(Body)" w:eastAsiaTheme="minorHAnsi" w:hAnsi="Calibri(Body)" w:cs="Times New Roman"/>
                <w:bCs/>
                <w:iCs/>
                <w:lang w:eastAsia="en-US"/>
              </w:rPr>
              <w:t>;</w:t>
            </w:r>
          </w:p>
        </w:tc>
        <w:tc>
          <w:tcPr>
            <w:tcW w:w="1057" w:type="dxa"/>
          </w:tcPr>
          <w:p w14:paraId="105F7507" w14:textId="77777777" w:rsidR="00C047F2" w:rsidRPr="00C047F2" w:rsidRDefault="00C047F2" w:rsidP="00DA7276">
            <w:pPr>
              <w:rPr>
                <w:rFonts w:ascii="Calibri(Body)" w:hAnsi="Calibri(Body)" w:cs="Times New Roman"/>
                <w:lang w:eastAsia="en-US"/>
              </w:rPr>
            </w:pPr>
          </w:p>
        </w:tc>
        <w:tc>
          <w:tcPr>
            <w:tcW w:w="0" w:type="auto"/>
          </w:tcPr>
          <w:p w14:paraId="39194D62" w14:textId="77777777" w:rsidR="00C047F2" w:rsidRPr="00C047F2" w:rsidRDefault="00C047F2" w:rsidP="00DA7276">
            <w:pPr>
              <w:rPr>
                <w:rFonts w:ascii="Calibri(Body)" w:hAnsi="Calibri(Body)" w:cs="Times New Roman"/>
                <w:lang w:eastAsia="en-US"/>
              </w:rPr>
            </w:pPr>
          </w:p>
        </w:tc>
        <w:tc>
          <w:tcPr>
            <w:tcW w:w="0" w:type="auto"/>
          </w:tcPr>
          <w:p w14:paraId="1ABA7927" w14:textId="77777777" w:rsidR="00C047F2" w:rsidRPr="00C047F2" w:rsidRDefault="00C047F2" w:rsidP="00DA7276">
            <w:pPr>
              <w:rPr>
                <w:rFonts w:ascii="Calibri(Body)" w:hAnsi="Calibri(Body)" w:cs="Times New Roman"/>
                <w:lang w:eastAsia="en-US"/>
              </w:rPr>
            </w:pPr>
          </w:p>
        </w:tc>
      </w:tr>
      <w:tr w:rsidR="00C047F2" w:rsidRPr="00C047F2" w14:paraId="61938323" w14:textId="77777777" w:rsidTr="00DA7276">
        <w:tc>
          <w:tcPr>
            <w:tcW w:w="0" w:type="auto"/>
          </w:tcPr>
          <w:p w14:paraId="21C61A28" w14:textId="77777777" w:rsidR="00C047F2" w:rsidRPr="00C047F2" w:rsidRDefault="00C047F2" w:rsidP="00DA7276">
            <w:pPr>
              <w:rPr>
                <w:rFonts w:ascii="Calibri(Body)" w:eastAsia="Calibri" w:hAnsi="Calibri(Body)" w:cs="Times New Roman"/>
                <w:bCs/>
                <w:lang w:eastAsia="en-US"/>
              </w:rPr>
            </w:pPr>
            <w:r w:rsidRPr="00C047F2">
              <w:rPr>
                <w:rFonts w:ascii="Calibri(Body)" w:eastAsia="Calibri" w:hAnsi="Calibri(Body)" w:cs="Times New Roman"/>
                <w:bCs/>
                <w:lang w:eastAsia="en-US"/>
              </w:rPr>
              <w:t>4.</w:t>
            </w:r>
          </w:p>
        </w:tc>
        <w:tc>
          <w:tcPr>
            <w:tcW w:w="3710" w:type="dxa"/>
          </w:tcPr>
          <w:p w14:paraId="47E636BD" w14:textId="77777777" w:rsidR="00C047F2" w:rsidRPr="00C047F2" w:rsidRDefault="00C047F2" w:rsidP="00DA7276">
            <w:pPr>
              <w:jc w:val="both"/>
              <w:rPr>
                <w:rFonts w:ascii="Calibri(Body)" w:hAnsi="Calibri(Body)" w:cs="Times New Roman"/>
                <w:bCs/>
                <w:lang w:eastAsia="en-US"/>
              </w:rPr>
            </w:pPr>
            <w:r w:rsidRPr="00C047F2">
              <w:rPr>
                <w:rFonts w:ascii="Calibri(Body)" w:eastAsiaTheme="minorHAnsi" w:hAnsi="Calibri(Body)" w:cs="Times New Roman"/>
                <w:bCs/>
                <w:iCs/>
                <w:lang w:eastAsia="en-US"/>
              </w:rPr>
              <w:t>Pasirašytas EBVPD (Pirkimo sąlygų 5 priedas „EBVPD (XML formatu)“</w:t>
            </w:r>
            <w:r w:rsidRPr="00C047F2">
              <w:rPr>
                <w:rFonts w:ascii="Calibri(Body)" w:eastAsiaTheme="minorHAnsi" w:hAnsi="Calibri(Body)" w:cs="Times New Roman"/>
                <w:bCs/>
                <w:iCs/>
                <w:lang w:eastAsia="en-US"/>
              </w:rPr>
              <w:fldChar w:fldCharType="begin"/>
            </w:r>
            <w:r w:rsidRPr="00C047F2">
              <w:rPr>
                <w:rFonts w:ascii="Calibri(Body)" w:eastAsiaTheme="minorHAnsi" w:hAnsi="Calibri(Body)" w:cs="Times New Roman"/>
                <w:bCs/>
                <w:iCs/>
                <w:lang w:eastAsia="en-US"/>
              </w:rPr>
              <w:instrText xml:space="preserve"> REF _Ref38898251 \h  \* MERGEFORMAT </w:instrText>
            </w:r>
            <w:r w:rsidRPr="00C047F2">
              <w:rPr>
                <w:rFonts w:ascii="Calibri(Body)" w:eastAsiaTheme="minorHAnsi" w:hAnsi="Calibri(Body)" w:cs="Times New Roman"/>
                <w:bCs/>
                <w:iCs/>
                <w:lang w:eastAsia="en-US"/>
              </w:rPr>
            </w:r>
            <w:r w:rsidRPr="00C047F2">
              <w:rPr>
                <w:rFonts w:ascii="Calibri(Body)" w:eastAsiaTheme="minorHAnsi" w:hAnsi="Calibri(Body)" w:cs="Times New Roman"/>
                <w:bCs/>
                <w:iCs/>
                <w:lang w:eastAsia="en-US"/>
              </w:rPr>
              <w:fldChar w:fldCharType="separate"/>
            </w:r>
            <w:r w:rsidRPr="00C047F2">
              <w:rPr>
                <w:rFonts w:ascii="Calibri(Body)" w:hAnsi="Calibri(Body)" w:cs="Times New Roman"/>
                <w:lang w:eastAsia="en-US"/>
              </w:rPr>
              <w:t>)</w:t>
            </w:r>
            <w:r w:rsidRPr="00C047F2">
              <w:rPr>
                <w:rFonts w:ascii="Calibri(Body)" w:eastAsiaTheme="minorHAnsi" w:hAnsi="Calibri(Body)" w:cs="Times New Roman"/>
                <w:bCs/>
                <w:iCs/>
                <w:lang w:eastAsia="en-US"/>
              </w:rPr>
              <w:fldChar w:fldCharType="end"/>
            </w:r>
            <w:r w:rsidRPr="00C047F2">
              <w:rPr>
                <w:rFonts w:ascii="Calibri(Body)" w:eastAsiaTheme="minorHAnsi" w:hAnsi="Calibri(Body)" w:cs="Times New Roman"/>
                <w:bCs/>
                <w:iCs/>
                <w:lang w:eastAsia="en-US"/>
              </w:rPr>
              <w:t>.</w:t>
            </w:r>
            <w:r w:rsidRPr="00C047F2">
              <w:rPr>
                <w:rFonts w:ascii="Calibri(Body)" w:hAnsi="Calibri(Body)" w:cs="Times New Roman"/>
                <w:bCs/>
                <w:lang w:eastAsia="en-US"/>
              </w:rPr>
              <w:t xml:space="preserve"> </w:t>
            </w:r>
          </w:p>
          <w:p w14:paraId="65CED211" w14:textId="77777777" w:rsidR="00C047F2" w:rsidRPr="00C047F2" w:rsidRDefault="00C047F2" w:rsidP="00DA7276">
            <w:pPr>
              <w:tabs>
                <w:tab w:val="left" w:pos="331"/>
              </w:tabs>
              <w:ind w:left="32" w:hanging="32"/>
              <w:jc w:val="both"/>
              <w:rPr>
                <w:rFonts w:ascii="Calibri(Body)" w:hAnsi="Calibri(Body)" w:cs="Times New Roman"/>
                <w:bCs/>
                <w:lang w:eastAsia="en-US"/>
              </w:rPr>
            </w:pPr>
            <w:r w:rsidRPr="00C047F2">
              <w:rPr>
                <w:rFonts w:ascii="Calibri(Body)" w:hAnsi="Calibri(Body)" w:cs="Times New Roman"/>
                <w:bCs/>
                <w:lang w:eastAsia="en-US"/>
              </w:rPr>
              <w:t>Atskirą EBVPD pildo:</w:t>
            </w:r>
          </w:p>
          <w:p w14:paraId="4A5DB51C" w14:textId="77777777" w:rsidR="00C047F2" w:rsidRPr="00C047F2" w:rsidRDefault="00C047F2" w:rsidP="00DA7276">
            <w:pPr>
              <w:numPr>
                <w:ilvl w:val="0"/>
                <w:numId w:val="4"/>
              </w:numPr>
              <w:tabs>
                <w:tab w:val="left" w:pos="331"/>
              </w:tabs>
              <w:ind w:hanging="32"/>
              <w:jc w:val="both"/>
              <w:rPr>
                <w:rFonts w:ascii="Calibri(Body)" w:hAnsi="Calibri(Body)" w:cs="Times New Roman"/>
                <w:bCs/>
                <w:lang w:eastAsia="en-US"/>
              </w:rPr>
            </w:pPr>
            <w:r w:rsidRPr="00C047F2">
              <w:rPr>
                <w:rFonts w:ascii="Calibri(Body)" w:hAnsi="Calibri(Body)" w:cs="Times New Roman"/>
                <w:bCs/>
                <w:lang w:eastAsia="en-US"/>
              </w:rPr>
              <w:t>tiekėjas;</w:t>
            </w:r>
          </w:p>
          <w:p w14:paraId="07F9D256" w14:textId="77777777" w:rsidR="00C047F2" w:rsidRPr="00C047F2" w:rsidRDefault="00C047F2" w:rsidP="00DA7276">
            <w:pPr>
              <w:numPr>
                <w:ilvl w:val="0"/>
                <w:numId w:val="4"/>
              </w:numPr>
              <w:tabs>
                <w:tab w:val="left" w:pos="331"/>
              </w:tabs>
              <w:ind w:hanging="32"/>
              <w:jc w:val="both"/>
              <w:rPr>
                <w:rFonts w:ascii="Calibri(Body)" w:hAnsi="Calibri(Body)" w:cs="Times New Roman"/>
                <w:bCs/>
                <w:lang w:eastAsia="en-US"/>
              </w:rPr>
            </w:pPr>
            <w:r w:rsidRPr="00C047F2">
              <w:rPr>
                <w:rFonts w:ascii="Calibri(Body)" w:hAnsi="Calibri(Body)" w:cs="Times New Roman"/>
                <w:bCs/>
                <w:lang w:eastAsia="en-US"/>
              </w:rPr>
              <w:t>kiekvienas tiekėjų grupės narys (jeigu pasiūlymą teikia tiekėjų grupė);</w:t>
            </w:r>
          </w:p>
          <w:p w14:paraId="1606D495" w14:textId="77777777" w:rsidR="00C047F2" w:rsidRPr="00C047F2" w:rsidRDefault="00C047F2" w:rsidP="00DA7276">
            <w:pPr>
              <w:numPr>
                <w:ilvl w:val="0"/>
                <w:numId w:val="4"/>
              </w:numPr>
              <w:tabs>
                <w:tab w:val="left" w:pos="0"/>
                <w:tab w:val="left" w:pos="331"/>
              </w:tabs>
              <w:spacing w:line="20" w:lineRule="atLeast"/>
              <w:ind w:hanging="32"/>
              <w:contextualSpacing/>
              <w:jc w:val="both"/>
              <w:rPr>
                <w:rFonts w:ascii="Calibri(Body)" w:eastAsiaTheme="minorHAnsi" w:hAnsi="Calibri(Body)" w:cs="Times New Roman"/>
                <w:bCs/>
                <w:lang w:eastAsia="en-US"/>
              </w:rPr>
            </w:pPr>
            <w:r w:rsidRPr="00C047F2">
              <w:rPr>
                <w:rFonts w:ascii="Calibri(Body)" w:hAnsi="Calibri(Body)" w:cs="Times New Roman"/>
                <w:bCs/>
                <w:lang w:eastAsia="en-US"/>
              </w:rPr>
              <w:t>kiekvienas ūkio subjektas, kurio pajėgumais remiasi tiekėjas pagal VPĮ 49 str. (jei yra).</w:t>
            </w:r>
          </w:p>
        </w:tc>
        <w:tc>
          <w:tcPr>
            <w:tcW w:w="1057" w:type="dxa"/>
          </w:tcPr>
          <w:p w14:paraId="1F161978" w14:textId="77777777" w:rsidR="00C047F2" w:rsidRPr="00C047F2" w:rsidRDefault="00C047F2" w:rsidP="00DA7276">
            <w:pPr>
              <w:rPr>
                <w:rFonts w:ascii="Calibri(Body)" w:hAnsi="Calibri(Body)" w:cs="Times New Roman"/>
                <w:lang w:eastAsia="en-US"/>
              </w:rPr>
            </w:pPr>
          </w:p>
        </w:tc>
        <w:tc>
          <w:tcPr>
            <w:tcW w:w="0" w:type="auto"/>
          </w:tcPr>
          <w:p w14:paraId="2DDBD30E" w14:textId="77777777" w:rsidR="00C047F2" w:rsidRPr="00C047F2" w:rsidRDefault="00C047F2" w:rsidP="00DA7276">
            <w:pPr>
              <w:rPr>
                <w:rFonts w:ascii="Calibri(Body)" w:hAnsi="Calibri(Body)" w:cs="Times New Roman"/>
                <w:lang w:eastAsia="en-US"/>
              </w:rPr>
            </w:pPr>
          </w:p>
        </w:tc>
        <w:tc>
          <w:tcPr>
            <w:tcW w:w="0" w:type="auto"/>
          </w:tcPr>
          <w:p w14:paraId="653C9E58" w14:textId="77777777" w:rsidR="00C047F2" w:rsidRPr="00C047F2" w:rsidRDefault="00C047F2" w:rsidP="00DA7276">
            <w:pPr>
              <w:rPr>
                <w:rFonts w:ascii="Calibri(Body)" w:hAnsi="Calibri(Body)" w:cs="Times New Roman"/>
                <w:lang w:eastAsia="en-US"/>
              </w:rPr>
            </w:pPr>
          </w:p>
        </w:tc>
      </w:tr>
      <w:tr w:rsidR="00C047F2" w:rsidRPr="00C047F2" w14:paraId="16D21B84" w14:textId="77777777" w:rsidTr="00DA7276">
        <w:tc>
          <w:tcPr>
            <w:tcW w:w="0" w:type="auto"/>
          </w:tcPr>
          <w:p w14:paraId="731AC881" w14:textId="77777777" w:rsidR="00C047F2" w:rsidRPr="00C047F2" w:rsidRDefault="00C047F2" w:rsidP="00DA7276">
            <w:pPr>
              <w:rPr>
                <w:rFonts w:ascii="Calibri(Body)" w:eastAsia="Calibri" w:hAnsi="Calibri(Body)" w:cs="Times New Roman"/>
                <w:bCs/>
                <w:lang w:val="en-US" w:eastAsia="en-US"/>
              </w:rPr>
            </w:pPr>
            <w:r w:rsidRPr="00C047F2">
              <w:rPr>
                <w:rFonts w:ascii="Calibri(Body)" w:eastAsia="Calibri" w:hAnsi="Calibri(Body)" w:cs="Times New Roman"/>
                <w:bCs/>
                <w:lang w:val="en-US" w:eastAsia="en-US"/>
              </w:rPr>
              <w:t>5.</w:t>
            </w:r>
          </w:p>
        </w:tc>
        <w:tc>
          <w:tcPr>
            <w:tcW w:w="3710" w:type="dxa"/>
          </w:tcPr>
          <w:p w14:paraId="658AE131" w14:textId="77777777" w:rsidR="00C047F2" w:rsidRPr="00C047F2" w:rsidRDefault="00C047F2" w:rsidP="00DA7276">
            <w:pPr>
              <w:jc w:val="both"/>
              <w:rPr>
                <w:rFonts w:ascii="Calibri(Body)" w:eastAsiaTheme="minorHAnsi" w:hAnsi="Calibri(Body)" w:cs="Times New Roman"/>
                <w:bCs/>
                <w:iCs/>
                <w:lang w:eastAsia="en-US"/>
              </w:rPr>
            </w:pPr>
            <w:r w:rsidRPr="00C047F2">
              <w:rPr>
                <w:rFonts w:ascii="Calibri(Body)" w:eastAsiaTheme="minorHAnsi" w:hAnsi="Calibri(Body)" w:cs="Times New Roman"/>
                <w:bCs/>
                <w:iCs/>
                <w:lang w:eastAsia="en-US"/>
              </w:rPr>
              <w:t>....</w:t>
            </w:r>
          </w:p>
        </w:tc>
        <w:tc>
          <w:tcPr>
            <w:tcW w:w="1057" w:type="dxa"/>
          </w:tcPr>
          <w:p w14:paraId="1BEDF709" w14:textId="77777777" w:rsidR="00C047F2" w:rsidRPr="00C047F2" w:rsidRDefault="00C047F2" w:rsidP="00DA7276">
            <w:pPr>
              <w:rPr>
                <w:rFonts w:ascii="Calibri(Body)" w:hAnsi="Calibri(Body)" w:cs="Times New Roman"/>
                <w:lang w:eastAsia="en-US"/>
              </w:rPr>
            </w:pPr>
          </w:p>
        </w:tc>
        <w:tc>
          <w:tcPr>
            <w:tcW w:w="0" w:type="auto"/>
          </w:tcPr>
          <w:p w14:paraId="132ACCC5" w14:textId="77777777" w:rsidR="00C047F2" w:rsidRPr="00C047F2" w:rsidRDefault="00C047F2" w:rsidP="00DA7276">
            <w:pPr>
              <w:rPr>
                <w:rFonts w:ascii="Calibri(Body)" w:hAnsi="Calibri(Body)" w:cs="Times New Roman"/>
                <w:lang w:eastAsia="en-US"/>
              </w:rPr>
            </w:pPr>
          </w:p>
        </w:tc>
        <w:tc>
          <w:tcPr>
            <w:tcW w:w="0" w:type="auto"/>
          </w:tcPr>
          <w:p w14:paraId="6BFE5364" w14:textId="77777777" w:rsidR="00C047F2" w:rsidRPr="00C047F2" w:rsidRDefault="00C047F2" w:rsidP="00DA7276">
            <w:pPr>
              <w:rPr>
                <w:rFonts w:ascii="Calibri(Body)" w:hAnsi="Calibri(Body)" w:cs="Times New Roman"/>
                <w:lang w:eastAsia="en-US"/>
              </w:rPr>
            </w:pPr>
          </w:p>
        </w:tc>
      </w:tr>
    </w:tbl>
    <w:p w14:paraId="157657EB" w14:textId="77777777" w:rsidR="00C047F2" w:rsidRPr="00C047F2" w:rsidRDefault="00C047F2" w:rsidP="00C047F2">
      <w:pPr>
        <w:spacing w:after="0" w:line="240" w:lineRule="auto"/>
        <w:jc w:val="both"/>
        <w:rPr>
          <w:rFonts w:ascii="Calibri(Body)" w:hAnsi="Calibri(Body)" w:cs="Times New Roman"/>
          <w:b/>
          <w:bCs/>
        </w:rPr>
      </w:pPr>
    </w:p>
    <w:p w14:paraId="7817985A" w14:textId="77777777" w:rsidR="00C047F2" w:rsidRPr="00C047F2" w:rsidRDefault="00C047F2" w:rsidP="00C047F2">
      <w:pPr>
        <w:spacing w:after="0" w:line="240" w:lineRule="auto"/>
        <w:jc w:val="both"/>
        <w:rPr>
          <w:rFonts w:ascii="Calibri(Body)" w:hAnsi="Calibri(Body)" w:cs="Times New Roman"/>
          <w:b/>
          <w:bCs/>
        </w:rPr>
      </w:pPr>
      <w:r w:rsidRPr="00C047F2">
        <w:rPr>
          <w:rFonts w:ascii="Calibri(Body)" w:hAnsi="Calibri(Body)" w:cs="Times New Roman"/>
          <w:b/>
          <w:bCs/>
        </w:rPr>
        <w:t>Pasirašydamas šį pasiūlymą, tvirtintu, kad:</w:t>
      </w:r>
    </w:p>
    <w:p w14:paraId="3C3CA790" w14:textId="77777777" w:rsidR="00C047F2" w:rsidRPr="00C047F2" w:rsidRDefault="00C047F2" w:rsidP="00C047F2">
      <w:pPr>
        <w:numPr>
          <w:ilvl w:val="0"/>
          <w:numId w:val="5"/>
        </w:numPr>
        <w:spacing w:after="0" w:line="240" w:lineRule="auto"/>
        <w:ind w:firstLine="567"/>
        <w:contextualSpacing/>
        <w:jc w:val="both"/>
        <w:rPr>
          <w:rFonts w:ascii="Calibri(Body)" w:hAnsi="Calibri(Body)" w:cs="Times New Roman"/>
          <w:b/>
          <w:bCs/>
          <w:smallCaps/>
        </w:rPr>
      </w:pPr>
      <w:r w:rsidRPr="00C047F2">
        <w:rPr>
          <w:rFonts w:ascii="Calibri(Body)" w:hAnsi="Calibri(Body)"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F50451" w14:textId="77777777" w:rsidR="00C047F2" w:rsidRPr="00C047F2" w:rsidRDefault="00C047F2" w:rsidP="00C047F2">
      <w:pPr>
        <w:numPr>
          <w:ilvl w:val="0"/>
          <w:numId w:val="5"/>
        </w:numPr>
        <w:spacing w:after="0" w:line="240" w:lineRule="auto"/>
        <w:ind w:firstLine="567"/>
        <w:contextualSpacing/>
        <w:jc w:val="both"/>
        <w:rPr>
          <w:rFonts w:ascii="Calibri(Body)" w:hAnsi="Calibri(Body)" w:cs="Times New Roman"/>
          <w:b/>
          <w:bCs/>
          <w:smallCaps/>
        </w:rPr>
      </w:pPr>
      <w:r w:rsidRPr="00C047F2">
        <w:rPr>
          <w:rFonts w:ascii="Calibri(Body)" w:hAnsi="Calibri(Body)" w:cs="Times New Roman"/>
        </w:rPr>
        <w:t>sutinku su pirkimo dokumentuose nustatytomis sąlygomis ir procedūromis,</w:t>
      </w:r>
    </w:p>
    <w:p w14:paraId="3BB3A2CB" w14:textId="77777777" w:rsidR="00C047F2" w:rsidRPr="00C047F2" w:rsidRDefault="00C047F2" w:rsidP="00C047F2">
      <w:pPr>
        <w:numPr>
          <w:ilvl w:val="0"/>
          <w:numId w:val="5"/>
        </w:numPr>
        <w:spacing w:after="0" w:line="240" w:lineRule="auto"/>
        <w:ind w:firstLine="567"/>
        <w:contextualSpacing/>
        <w:jc w:val="both"/>
        <w:rPr>
          <w:rFonts w:ascii="Calibri(Body)" w:hAnsi="Calibri(Body)" w:cs="Times New Roman"/>
        </w:rPr>
      </w:pPr>
      <w:r w:rsidRPr="00C047F2">
        <w:rPr>
          <w:rFonts w:ascii="Calibri(Body)" w:eastAsia="Calibri" w:hAnsi="Calibri(Body)" w:cs="Times New Roman"/>
        </w:rPr>
        <w:t>pasiūlymo dokumentuose pateikti duomenys ir informacija yra teisinga ir apima viską, ko reikia tinkamam sutarties įvykdymui;</w:t>
      </w:r>
    </w:p>
    <w:p w14:paraId="757919E3" w14:textId="77777777" w:rsidR="00C047F2" w:rsidRPr="00C047F2" w:rsidRDefault="00C047F2" w:rsidP="00C047F2">
      <w:pPr>
        <w:numPr>
          <w:ilvl w:val="0"/>
          <w:numId w:val="5"/>
        </w:numPr>
        <w:spacing w:after="0" w:line="240" w:lineRule="auto"/>
        <w:ind w:firstLine="567"/>
        <w:contextualSpacing/>
        <w:jc w:val="both"/>
        <w:rPr>
          <w:rFonts w:ascii="Calibri(Body)" w:hAnsi="Calibri(Body)" w:cs="Times New Roman"/>
        </w:rPr>
      </w:pPr>
      <w:r w:rsidRPr="00C047F2">
        <w:rPr>
          <w:rFonts w:ascii="Calibri(Body)" w:hAnsi="Calibri(Body)" w:cs="Times New Roman"/>
        </w:rPr>
        <w:t>pasiūlymas galioja pirkimo sąlygų 1 priede „Terminai“ atitinkamame punkte nurodytą terminą.</w:t>
      </w:r>
    </w:p>
    <w:p w14:paraId="41E318FE" w14:textId="77777777" w:rsidR="00C047F2" w:rsidRPr="00C047F2" w:rsidRDefault="00C047F2" w:rsidP="00C047F2">
      <w:pPr>
        <w:spacing w:after="0" w:line="240" w:lineRule="auto"/>
        <w:jc w:val="both"/>
        <w:rPr>
          <w:rFonts w:ascii="Calibri(Body)" w:hAnsi="Calibri(Body)" w:cs="Times New Roman"/>
        </w:rPr>
      </w:pPr>
    </w:p>
    <w:p w14:paraId="4042A81B" w14:textId="7158B165" w:rsidR="00C047F2" w:rsidRPr="00C047F2" w:rsidRDefault="00C047F2" w:rsidP="00C047F2">
      <w:pPr>
        <w:spacing w:after="0" w:line="240" w:lineRule="auto"/>
        <w:rPr>
          <w:rFonts w:ascii="Calibri(Body)" w:hAnsi="Calibri(Body)" w:cs="Times New Roman"/>
        </w:rPr>
      </w:pPr>
    </w:p>
    <w:p w14:paraId="729A6C7A" w14:textId="77777777" w:rsidR="00C047F2" w:rsidRPr="00C047F2" w:rsidRDefault="00C047F2" w:rsidP="00C047F2">
      <w:pPr>
        <w:spacing w:after="0" w:line="240" w:lineRule="auto"/>
        <w:rPr>
          <w:rFonts w:ascii="Calibri(Body)" w:hAnsi="Calibri(Body)"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047F2" w:rsidRPr="00C047F2" w14:paraId="6199796F" w14:textId="77777777" w:rsidTr="00DA7276">
        <w:trPr>
          <w:trHeight w:val="186"/>
        </w:trPr>
        <w:tc>
          <w:tcPr>
            <w:tcW w:w="3870" w:type="dxa"/>
            <w:tcBorders>
              <w:top w:val="single" w:sz="4" w:space="0" w:color="auto"/>
              <w:left w:val="nil"/>
              <w:bottom w:val="nil"/>
              <w:right w:val="nil"/>
            </w:tcBorders>
          </w:tcPr>
          <w:p w14:paraId="5837F9DC" w14:textId="77777777" w:rsidR="00C047F2" w:rsidRPr="00C047F2" w:rsidRDefault="00C047F2" w:rsidP="00DA7276">
            <w:pPr>
              <w:spacing w:after="0" w:line="240" w:lineRule="auto"/>
              <w:rPr>
                <w:rFonts w:ascii="Calibri(Body)" w:hAnsi="Calibri(Body)" w:cs="Times New Roman"/>
                <w:color w:val="808080" w:themeColor="background1" w:themeShade="80"/>
                <w:vertAlign w:val="superscript"/>
              </w:rPr>
            </w:pPr>
            <w:r w:rsidRPr="00C047F2">
              <w:rPr>
                <w:rFonts w:ascii="Calibri(Body)" w:hAnsi="Calibri(Body)"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7955E5" w14:textId="77777777" w:rsidR="00C047F2" w:rsidRPr="00C047F2" w:rsidRDefault="00C047F2" w:rsidP="00DA7276">
            <w:pPr>
              <w:spacing w:after="0" w:line="240" w:lineRule="auto"/>
              <w:rPr>
                <w:rFonts w:ascii="Calibri(Body)" w:hAnsi="Calibri(Body)"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27E11E64" w14:textId="77777777" w:rsidR="00C047F2" w:rsidRPr="00C047F2" w:rsidRDefault="00C047F2" w:rsidP="00DA7276">
            <w:pPr>
              <w:spacing w:after="0" w:line="240" w:lineRule="auto"/>
              <w:jc w:val="center"/>
              <w:rPr>
                <w:rFonts w:ascii="Calibri(Body)" w:hAnsi="Calibri(Body)" w:cs="Times New Roman"/>
                <w:color w:val="808080" w:themeColor="background1" w:themeShade="80"/>
                <w:vertAlign w:val="superscript"/>
              </w:rPr>
            </w:pPr>
            <w:r w:rsidRPr="00C047F2">
              <w:rPr>
                <w:rFonts w:ascii="Calibri(Body)" w:hAnsi="Calibri(Body)" w:cs="Times New Roman"/>
                <w:i/>
                <w:color w:val="808080" w:themeColor="background1" w:themeShade="80"/>
                <w:vertAlign w:val="superscript"/>
              </w:rPr>
              <w:t>(Parašas)</w:t>
            </w:r>
          </w:p>
        </w:tc>
        <w:tc>
          <w:tcPr>
            <w:tcW w:w="701" w:type="dxa"/>
            <w:tcBorders>
              <w:top w:val="nil"/>
              <w:left w:val="nil"/>
              <w:bottom w:val="nil"/>
              <w:right w:val="nil"/>
            </w:tcBorders>
          </w:tcPr>
          <w:p w14:paraId="0257A0E6" w14:textId="77777777" w:rsidR="00C047F2" w:rsidRPr="00C047F2" w:rsidRDefault="00C047F2" w:rsidP="00DA7276">
            <w:pPr>
              <w:spacing w:after="0" w:line="240" w:lineRule="auto"/>
              <w:rPr>
                <w:rFonts w:ascii="Calibri(Body)" w:hAnsi="Calibri(Body)"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6C43E5D" w14:textId="77777777" w:rsidR="00C047F2" w:rsidRPr="00C047F2" w:rsidRDefault="00C047F2" w:rsidP="00DA7276">
            <w:pPr>
              <w:spacing w:after="0" w:line="240" w:lineRule="auto"/>
              <w:jc w:val="right"/>
              <w:rPr>
                <w:rFonts w:ascii="Calibri(Body)" w:hAnsi="Calibri(Body)" w:cs="Times New Roman"/>
                <w:color w:val="808080" w:themeColor="background1" w:themeShade="80"/>
                <w:vertAlign w:val="superscript"/>
              </w:rPr>
            </w:pPr>
            <w:r w:rsidRPr="00C047F2">
              <w:rPr>
                <w:rFonts w:ascii="Calibri(Body)" w:hAnsi="Calibri(Body)" w:cs="Times New Roman"/>
                <w:i/>
                <w:color w:val="808080" w:themeColor="background1" w:themeShade="80"/>
                <w:vertAlign w:val="superscript"/>
              </w:rPr>
              <w:t>(Vardas, pavardė)</w:t>
            </w:r>
          </w:p>
        </w:tc>
      </w:tr>
    </w:tbl>
    <w:p w14:paraId="57D48DA3" w14:textId="77777777" w:rsidR="00C047F2" w:rsidRPr="00C047F2" w:rsidRDefault="00C047F2" w:rsidP="00C047F2">
      <w:pPr>
        <w:spacing w:line="276" w:lineRule="auto"/>
        <w:rPr>
          <w:rFonts w:ascii="Calibri(Body)" w:eastAsia="Calibri" w:hAnsi="Calibri(Body)" w:cs="Times New Roman"/>
        </w:rPr>
      </w:pPr>
    </w:p>
    <w:p w14:paraId="61D37309" w14:textId="77777777" w:rsidR="00561936" w:rsidRPr="00C047F2" w:rsidRDefault="00561936" w:rsidP="00C047F2">
      <w:pPr>
        <w:spacing w:after="0" w:line="240" w:lineRule="auto"/>
        <w:contextualSpacing/>
        <w:rPr>
          <w:rFonts w:ascii="Calibri(Body)" w:eastAsia="Calibri" w:hAnsi="Calibri(Body)" w:cs="Times New Roman"/>
          <w:b/>
          <w:sz w:val="24"/>
          <w:szCs w:val="24"/>
          <w:lang w:eastAsia="en-US"/>
        </w:rPr>
      </w:pPr>
    </w:p>
    <w:sectPr w:rsidR="00561936" w:rsidRPr="00C047F2" w:rsidSect="0080477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65F2E" w14:textId="77777777" w:rsidR="00240766" w:rsidRDefault="00240766" w:rsidP="00804779">
      <w:pPr>
        <w:spacing w:after="0" w:line="240" w:lineRule="auto"/>
      </w:pPr>
      <w:r>
        <w:separator/>
      </w:r>
    </w:p>
  </w:endnote>
  <w:endnote w:type="continuationSeparator" w:id="0">
    <w:p w14:paraId="1B01CC13" w14:textId="77777777" w:rsidR="00240766" w:rsidRDefault="00240766" w:rsidP="0080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Body)">
    <w:altName w:val="Calibr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710CD" w14:textId="77777777" w:rsidR="00240766" w:rsidRDefault="00240766" w:rsidP="00804779">
      <w:pPr>
        <w:spacing w:after="0" w:line="240" w:lineRule="auto"/>
      </w:pPr>
      <w:r>
        <w:separator/>
      </w:r>
    </w:p>
  </w:footnote>
  <w:footnote w:type="continuationSeparator" w:id="0">
    <w:p w14:paraId="0F970665" w14:textId="77777777" w:rsidR="00240766" w:rsidRDefault="00240766" w:rsidP="0080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1C44AFC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8256922"/>
    <w:multiLevelType w:val="hybridMultilevel"/>
    <w:tmpl w:val="E3C6E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610557"/>
    <w:multiLevelType w:val="hybridMultilevel"/>
    <w:tmpl w:val="3238ED54"/>
    <w:lvl w:ilvl="0" w:tplc="5EF41D5E">
      <w:start w:val="1"/>
      <w:numFmt w:val="decimal"/>
      <w:lvlText w:val="1.%1"/>
      <w:lvlJc w:val="righ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B2092"/>
    <w:multiLevelType w:val="hybridMultilevel"/>
    <w:tmpl w:val="CA48C932"/>
    <w:lvl w:ilvl="0" w:tplc="070A7C1C">
      <w:start w:val="1"/>
      <w:numFmt w:val="decimal"/>
      <w:lvlText w:val="3.%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330C06"/>
    <w:multiLevelType w:val="hybridMultilevel"/>
    <w:tmpl w:val="77509C96"/>
    <w:lvl w:ilvl="0" w:tplc="85D227A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14028D"/>
    <w:multiLevelType w:val="hybridMultilevel"/>
    <w:tmpl w:val="75B2AB9C"/>
    <w:lvl w:ilvl="0" w:tplc="F952462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79E6556"/>
    <w:multiLevelType w:val="hybridMultilevel"/>
    <w:tmpl w:val="F190D0AA"/>
    <w:lvl w:ilvl="0" w:tplc="D2DCE2D0">
      <w:start w:val="1"/>
      <w:numFmt w:val="decimal"/>
      <w:lvlText w:val="4.%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702128"/>
    <w:multiLevelType w:val="hybridMultilevel"/>
    <w:tmpl w:val="9A948616"/>
    <w:lvl w:ilvl="0" w:tplc="680022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B1268C"/>
    <w:multiLevelType w:val="multilevel"/>
    <w:tmpl w:val="9B1891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A73F1"/>
    <w:multiLevelType w:val="hybridMultilevel"/>
    <w:tmpl w:val="E0FA73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0326B1"/>
    <w:multiLevelType w:val="hybridMultilevel"/>
    <w:tmpl w:val="413051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EA8535A"/>
    <w:multiLevelType w:val="hybridMultilevel"/>
    <w:tmpl w:val="D91A49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DD7532"/>
    <w:multiLevelType w:val="hybridMultilevel"/>
    <w:tmpl w:val="C9DA352E"/>
    <w:lvl w:ilvl="0" w:tplc="F318A2BE">
      <w:start w:val="1"/>
      <w:numFmt w:val="decimal"/>
      <w:lvlText w:val="2.%1"/>
      <w:lvlJc w:val="righ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B53274"/>
    <w:multiLevelType w:val="hybridMultilevel"/>
    <w:tmpl w:val="011AC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2E19FC"/>
    <w:multiLevelType w:val="multilevel"/>
    <w:tmpl w:val="150854C8"/>
    <w:lvl w:ilvl="0">
      <w:start w:val="1"/>
      <w:numFmt w:val="decimal"/>
      <w:lvlText w:val="%1."/>
      <w:lvlJc w:val="left"/>
      <w:pPr>
        <w:ind w:left="360" w:hanging="360"/>
      </w:pPr>
      <w:rPr>
        <w:b/>
        <w:bCs/>
      </w:rPr>
    </w:lvl>
    <w:lvl w:ilvl="1">
      <w:start w:val="1"/>
      <w:numFmt w:val="decimal"/>
      <w:lvlText w:val="%1.%2."/>
      <w:lvlJc w:val="left"/>
      <w:pPr>
        <w:ind w:left="574" w:hanging="432"/>
      </w:p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E78E6"/>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0272D6"/>
    <w:multiLevelType w:val="hybridMultilevel"/>
    <w:tmpl w:val="0D34EC98"/>
    <w:lvl w:ilvl="0" w:tplc="080E62EA">
      <w:start w:val="1"/>
      <w:numFmt w:val="decimal"/>
      <w:lvlText w:val="5.%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0"/>
  </w:num>
  <w:num w:numId="5">
    <w:abstractNumId w:val="18"/>
  </w:num>
  <w:num w:numId="6">
    <w:abstractNumId w:val="1"/>
  </w:num>
  <w:num w:numId="7">
    <w:abstractNumId w:val="3"/>
  </w:num>
  <w:num w:numId="8">
    <w:abstractNumId w:val="2"/>
  </w:num>
  <w:num w:numId="9">
    <w:abstractNumId w:val="4"/>
  </w:num>
  <w:num w:numId="10">
    <w:abstractNumId w:val="8"/>
  </w:num>
  <w:num w:numId="11">
    <w:abstractNumId w:val="19"/>
  </w:num>
  <w:num w:numId="12">
    <w:abstractNumId w:val="14"/>
  </w:num>
  <w:num w:numId="13">
    <w:abstractNumId w:val="16"/>
  </w:num>
  <w:num w:numId="14">
    <w:abstractNumId w:val="15"/>
  </w:num>
  <w:num w:numId="15">
    <w:abstractNumId w:val="5"/>
  </w:num>
  <w:num w:numId="16">
    <w:abstractNumId w:val="11"/>
  </w:num>
  <w:num w:numId="17">
    <w:abstractNumId w:val="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36"/>
    <w:rsid w:val="00031077"/>
    <w:rsid w:val="000E02E5"/>
    <w:rsid w:val="000E4D41"/>
    <w:rsid w:val="00106E0D"/>
    <w:rsid w:val="00126584"/>
    <w:rsid w:val="00152B3D"/>
    <w:rsid w:val="00172FB7"/>
    <w:rsid w:val="00176643"/>
    <w:rsid w:val="001E536D"/>
    <w:rsid w:val="00211F4B"/>
    <w:rsid w:val="00240766"/>
    <w:rsid w:val="002A6B5E"/>
    <w:rsid w:val="002B2732"/>
    <w:rsid w:val="002B2C93"/>
    <w:rsid w:val="002B5C32"/>
    <w:rsid w:val="003002A7"/>
    <w:rsid w:val="00305804"/>
    <w:rsid w:val="003102D1"/>
    <w:rsid w:val="0034349C"/>
    <w:rsid w:val="00346763"/>
    <w:rsid w:val="003B164E"/>
    <w:rsid w:val="003F027D"/>
    <w:rsid w:val="00401B5B"/>
    <w:rsid w:val="00413B5A"/>
    <w:rsid w:val="00455429"/>
    <w:rsid w:val="004B12E9"/>
    <w:rsid w:val="004B3165"/>
    <w:rsid w:val="004E2DDD"/>
    <w:rsid w:val="004F193E"/>
    <w:rsid w:val="00517BC6"/>
    <w:rsid w:val="00561936"/>
    <w:rsid w:val="00590C6E"/>
    <w:rsid w:val="005D4AC9"/>
    <w:rsid w:val="005F320B"/>
    <w:rsid w:val="005F40BC"/>
    <w:rsid w:val="005F41A3"/>
    <w:rsid w:val="00603B8F"/>
    <w:rsid w:val="006355C1"/>
    <w:rsid w:val="00645B0B"/>
    <w:rsid w:val="00656C2E"/>
    <w:rsid w:val="00665FC4"/>
    <w:rsid w:val="0067136C"/>
    <w:rsid w:val="006E1518"/>
    <w:rsid w:val="006F7901"/>
    <w:rsid w:val="007131D4"/>
    <w:rsid w:val="00782A31"/>
    <w:rsid w:val="007836C5"/>
    <w:rsid w:val="007A313E"/>
    <w:rsid w:val="007A65D3"/>
    <w:rsid w:val="007E2DDB"/>
    <w:rsid w:val="00804779"/>
    <w:rsid w:val="00871D91"/>
    <w:rsid w:val="008A487C"/>
    <w:rsid w:val="008B3D57"/>
    <w:rsid w:val="009160F0"/>
    <w:rsid w:val="00935205"/>
    <w:rsid w:val="00961764"/>
    <w:rsid w:val="009627D3"/>
    <w:rsid w:val="009752BA"/>
    <w:rsid w:val="00987D38"/>
    <w:rsid w:val="009A7004"/>
    <w:rsid w:val="00A26095"/>
    <w:rsid w:val="00A4159A"/>
    <w:rsid w:val="00A51C7C"/>
    <w:rsid w:val="00AC570F"/>
    <w:rsid w:val="00AF64B4"/>
    <w:rsid w:val="00B06051"/>
    <w:rsid w:val="00B76D8F"/>
    <w:rsid w:val="00BA288E"/>
    <w:rsid w:val="00BB52E7"/>
    <w:rsid w:val="00BC6631"/>
    <w:rsid w:val="00BD7910"/>
    <w:rsid w:val="00C03D10"/>
    <w:rsid w:val="00C047F2"/>
    <w:rsid w:val="00C07DFA"/>
    <w:rsid w:val="00C47446"/>
    <w:rsid w:val="00C66798"/>
    <w:rsid w:val="00C97B03"/>
    <w:rsid w:val="00CE0F8C"/>
    <w:rsid w:val="00CE4BE9"/>
    <w:rsid w:val="00D3076B"/>
    <w:rsid w:val="00D564B6"/>
    <w:rsid w:val="00D71294"/>
    <w:rsid w:val="00DA55AB"/>
    <w:rsid w:val="00DB6D6F"/>
    <w:rsid w:val="00DE4967"/>
    <w:rsid w:val="00DF2B95"/>
    <w:rsid w:val="00E342AF"/>
    <w:rsid w:val="00E7496F"/>
    <w:rsid w:val="00E90B93"/>
    <w:rsid w:val="00E97115"/>
    <w:rsid w:val="00EA36C3"/>
    <w:rsid w:val="00EA789B"/>
    <w:rsid w:val="00EB1DE2"/>
    <w:rsid w:val="00EC33C0"/>
    <w:rsid w:val="00EE3374"/>
    <w:rsid w:val="00F31BD5"/>
    <w:rsid w:val="00F417BC"/>
    <w:rsid w:val="00F62509"/>
    <w:rsid w:val="00F72C30"/>
    <w:rsid w:val="00F80F86"/>
    <w:rsid w:val="00FA5EA8"/>
    <w:rsid w:val="00FB1BD0"/>
    <w:rsid w:val="00FB57A3"/>
    <w:rsid w:val="00FD1C98"/>
    <w:rsid w:val="00FE1526"/>
    <w:rsid w:val="00FE4EDD"/>
    <w:rsid w:val="00FE667A"/>
    <w:rsid w:val="00FF33A1"/>
    <w:rsid w:val="00FF4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18CE"/>
  <w15:chartTrackingRefBased/>
  <w15:docId w15:val="{8F8AA8FB-8AC3-4ABC-AA5A-68FF9508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936"/>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61936"/>
    <w:rPr>
      <w:color w:val="0000FF"/>
      <w:u w:val="single"/>
    </w:rPr>
  </w:style>
  <w:style w:type="paragraph" w:styleId="NoSpacing">
    <w:name w:val="No Spacing"/>
    <w:uiPriority w:val="1"/>
    <w:qFormat/>
    <w:rsid w:val="00561936"/>
    <w:pPr>
      <w:spacing w:after="0" w:line="240" w:lineRule="auto"/>
    </w:pPr>
    <w:rPr>
      <w:rFonts w:eastAsiaTheme="minorEastAsia"/>
      <w:lang w:eastAsia="lt-LT"/>
    </w:rPr>
  </w:style>
  <w:style w:type="table" w:styleId="TableGrid">
    <w:name w:val="Table Grid"/>
    <w:basedOn w:val="TableNormal"/>
    <w:unhideWhenUsed/>
    <w:rsid w:val="00561936"/>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561936"/>
    <w:pPr>
      <w:ind w:left="720"/>
      <w:contextualSpacing/>
    </w:pPr>
  </w:style>
  <w:style w:type="table" w:customStyle="1" w:styleId="TableGrid1">
    <w:name w:val="Table Grid1"/>
    <w:basedOn w:val="TableNormal"/>
    <w:next w:val="TableGrid"/>
    <w:rsid w:val="003467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5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BC6631"/>
    <w:rPr>
      <w:rFonts w:eastAsiaTheme="minorEastAsia"/>
      <w:lang w:eastAsia="lt-LT"/>
    </w:rPr>
  </w:style>
  <w:style w:type="table" w:customStyle="1" w:styleId="TableGrid3">
    <w:name w:val="Table Grid3"/>
    <w:basedOn w:val="TableNormal"/>
    <w:next w:val="TableGrid"/>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55429"/>
    <w:rPr>
      <w:sz w:val="16"/>
      <w:szCs w:val="16"/>
    </w:rPr>
  </w:style>
  <w:style w:type="paragraph" w:styleId="CommentText">
    <w:name w:val="annotation text"/>
    <w:basedOn w:val="Normal"/>
    <w:link w:val="CommentTextChar"/>
    <w:uiPriority w:val="99"/>
    <w:semiHidden/>
    <w:unhideWhenUsed/>
    <w:rsid w:val="00455429"/>
    <w:pPr>
      <w:spacing w:line="240" w:lineRule="auto"/>
    </w:pPr>
    <w:rPr>
      <w:sz w:val="20"/>
      <w:szCs w:val="20"/>
    </w:rPr>
  </w:style>
  <w:style w:type="character" w:customStyle="1" w:styleId="CommentTextChar">
    <w:name w:val="Comment Text Char"/>
    <w:basedOn w:val="DefaultParagraphFont"/>
    <w:link w:val="CommentText"/>
    <w:uiPriority w:val="99"/>
    <w:semiHidden/>
    <w:rsid w:val="00455429"/>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455429"/>
    <w:rPr>
      <w:b/>
      <w:bCs/>
    </w:rPr>
  </w:style>
  <w:style w:type="character" w:customStyle="1" w:styleId="CommentSubjectChar">
    <w:name w:val="Comment Subject Char"/>
    <w:basedOn w:val="CommentTextChar"/>
    <w:link w:val="CommentSubject"/>
    <w:uiPriority w:val="99"/>
    <w:semiHidden/>
    <w:rsid w:val="00455429"/>
    <w:rPr>
      <w:rFonts w:eastAsiaTheme="minorEastAsia"/>
      <w:b/>
      <w:bCs/>
      <w:sz w:val="20"/>
      <w:szCs w:val="20"/>
      <w:lang w:eastAsia="lt-LT"/>
    </w:rPr>
  </w:style>
  <w:style w:type="paragraph" w:styleId="BalloonText">
    <w:name w:val="Balloon Text"/>
    <w:basedOn w:val="Normal"/>
    <w:link w:val="BalloonTextChar"/>
    <w:uiPriority w:val="99"/>
    <w:semiHidden/>
    <w:unhideWhenUsed/>
    <w:rsid w:val="00455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429"/>
    <w:rPr>
      <w:rFonts w:ascii="Segoe UI" w:eastAsiaTheme="minorEastAsia" w:hAnsi="Segoe UI" w:cs="Segoe UI"/>
      <w:sz w:val="18"/>
      <w:szCs w:val="18"/>
      <w:lang w:eastAsia="lt-LT"/>
    </w:rPr>
  </w:style>
  <w:style w:type="table" w:customStyle="1" w:styleId="TableGrid11">
    <w:name w:val="Table Grid11"/>
    <w:basedOn w:val="TableNormal"/>
    <w:uiPriority w:val="99"/>
    <w:rsid w:val="001E536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rsid w:val="00804779"/>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47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4779"/>
    <w:rPr>
      <w:rFonts w:eastAsiaTheme="minorEastAsia"/>
      <w:lang w:eastAsia="lt-LT"/>
    </w:rPr>
  </w:style>
  <w:style w:type="paragraph" w:styleId="Footer">
    <w:name w:val="footer"/>
    <w:basedOn w:val="Normal"/>
    <w:link w:val="FooterChar"/>
    <w:uiPriority w:val="99"/>
    <w:unhideWhenUsed/>
    <w:rsid w:val="008047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4779"/>
    <w:rPr>
      <w:rFonts w:eastAsiaTheme="minorEastAsia"/>
      <w:lang w:eastAsia="lt-LT"/>
    </w:rPr>
  </w:style>
  <w:style w:type="table" w:customStyle="1" w:styleId="TableGrid6">
    <w:name w:val="Table Grid6"/>
    <w:basedOn w:val="TableNormal"/>
    <w:next w:val="TableGrid"/>
    <w:rsid w:val="008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nhideWhenUsed/>
    <w:rsid w:val="0080477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CED4B-0CAD-4EE0-B6BF-FCCD846A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5172</Words>
  <Characters>2949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22</cp:revision>
  <dcterms:created xsi:type="dcterms:W3CDTF">2024-04-10T09:38:00Z</dcterms:created>
  <dcterms:modified xsi:type="dcterms:W3CDTF">2024-12-16T11:15:00Z</dcterms:modified>
</cp:coreProperties>
</file>