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text" w:horzAnchor="margin" w:tblpXSpec="right" w:tblpY="-237"/>
        <w:tblW w:w="2760" w:type="dxa"/>
        <w:tblLook w:val="01E0" w:firstRow="1" w:lastRow="1" w:firstColumn="1" w:lastColumn="1" w:noHBand="0" w:noVBand="0"/>
      </w:tblPr>
      <w:tblGrid>
        <w:gridCol w:w="2760"/>
      </w:tblGrid>
      <w:tr w:rsidR="00D45906" w:rsidRPr="00D45906" w14:paraId="3FD53B5D" w14:textId="77777777" w:rsidTr="00125EA0">
        <w:tc>
          <w:tcPr>
            <w:tcW w:w="2760" w:type="dxa"/>
          </w:tcPr>
          <w:p w14:paraId="2464887F" w14:textId="2CA46264" w:rsidR="00E6114D" w:rsidRPr="00247FCF" w:rsidRDefault="00D45906" w:rsidP="00D40051">
            <w:pPr>
              <w:spacing w:after="0" w:line="240" w:lineRule="auto"/>
              <w:rPr>
                <w:iCs/>
                <w:color w:val="0070C0"/>
                <w:szCs w:val="24"/>
              </w:rPr>
            </w:pPr>
            <w:r w:rsidRPr="00247FCF">
              <w:rPr>
                <w:iCs/>
                <w:szCs w:val="24"/>
              </w:rPr>
              <w:t xml:space="preserve">SPS </w:t>
            </w:r>
            <w:r w:rsidR="00E63C38" w:rsidRPr="00247FCF">
              <w:rPr>
                <w:iCs/>
                <w:szCs w:val="24"/>
              </w:rPr>
              <w:t>1</w:t>
            </w:r>
            <w:r w:rsidR="006D4F5B">
              <w:rPr>
                <w:iCs/>
                <w:szCs w:val="24"/>
              </w:rPr>
              <w:t>0</w:t>
            </w:r>
            <w:r w:rsidRPr="00247FCF">
              <w:rPr>
                <w:iCs/>
                <w:szCs w:val="24"/>
              </w:rPr>
              <w:t xml:space="preserve"> priedas</w:t>
            </w:r>
          </w:p>
        </w:tc>
      </w:tr>
    </w:tbl>
    <w:p w14:paraId="725346B5" w14:textId="77777777" w:rsidR="006374BC" w:rsidRPr="00D45906" w:rsidRDefault="006374BC" w:rsidP="006374BC">
      <w:pPr>
        <w:spacing w:after="0" w:line="240" w:lineRule="auto"/>
        <w:jc w:val="center"/>
        <w:rPr>
          <w:b/>
          <w:i/>
          <w:color w:val="0070C0"/>
          <w:szCs w:val="24"/>
        </w:rPr>
      </w:pPr>
    </w:p>
    <w:p w14:paraId="7FCC8B7B" w14:textId="77777777" w:rsidR="007239F3" w:rsidRPr="00D45906" w:rsidRDefault="00D45906" w:rsidP="006374BC">
      <w:pPr>
        <w:spacing w:after="0" w:line="240" w:lineRule="auto"/>
        <w:jc w:val="center"/>
        <w:rPr>
          <w:b/>
          <w:i/>
          <w:color w:val="0070C0"/>
          <w:szCs w:val="24"/>
        </w:rPr>
      </w:pPr>
      <w:r w:rsidRPr="00D45906">
        <w:rPr>
          <w:b/>
          <w:i/>
          <w:color w:val="0070C0"/>
          <w:szCs w:val="24"/>
        </w:rPr>
        <w:t>Pavyzdinė forma</w:t>
      </w:r>
    </w:p>
    <w:p w14:paraId="650FE617" w14:textId="77777777" w:rsidR="00D45906" w:rsidRDefault="00D45906" w:rsidP="006374BC">
      <w:pPr>
        <w:spacing w:after="0" w:line="240" w:lineRule="auto"/>
        <w:jc w:val="center"/>
        <w:rPr>
          <w:b/>
          <w:szCs w:val="24"/>
        </w:rPr>
      </w:pPr>
    </w:p>
    <w:p w14:paraId="2DFAFCAA" w14:textId="64DBA15F" w:rsidR="006374BC" w:rsidRPr="00834B25" w:rsidRDefault="006374BC" w:rsidP="006374BC">
      <w:pPr>
        <w:spacing w:after="0" w:line="240" w:lineRule="auto"/>
        <w:jc w:val="center"/>
        <w:rPr>
          <w:i/>
          <w:color w:val="0070C0"/>
          <w:sz w:val="20"/>
          <w:szCs w:val="20"/>
        </w:rPr>
      </w:pPr>
      <w:r w:rsidRPr="00BF4DC7">
        <w:rPr>
          <w:b/>
          <w:szCs w:val="24"/>
        </w:rPr>
        <w:t xml:space="preserve">INFORMACIJA APIE </w:t>
      </w:r>
      <w:r w:rsidR="00834B25" w:rsidRPr="00834B25">
        <w:rPr>
          <w:b/>
          <w:i/>
          <w:color w:val="0070C0"/>
          <w:szCs w:val="24"/>
        </w:rPr>
        <w:t xml:space="preserve">ATLIKTUS DARBUS / PASLAUGAS </w:t>
      </w:r>
    </w:p>
    <w:p w14:paraId="10BBC659" w14:textId="79524986" w:rsidR="006374BC" w:rsidRPr="008F18DB" w:rsidRDefault="006374BC" w:rsidP="006374BC">
      <w:pPr>
        <w:spacing w:after="0" w:line="240" w:lineRule="auto"/>
        <w:jc w:val="center"/>
        <w:rPr>
          <w:b/>
          <w:iCs/>
          <w:szCs w:val="24"/>
        </w:rPr>
      </w:pPr>
      <w:r w:rsidRPr="008F18DB">
        <w:rPr>
          <w:iCs/>
          <w:szCs w:val="24"/>
        </w:rPr>
        <w:t xml:space="preserve">(Dėl </w:t>
      </w:r>
      <w:r w:rsidR="00E11ACA" w:rsidRPr="008F18DB">
        <w:rPr>
          <w:iCs/>
          <w:szCs w:val="24"/>
        </w:rPr>
        <w:t xml:space="preserve">SPS </w:t>
      </w:r>
      <w:r w:rsidR="00D40051" w:rsidRPr="008F18DB">
        <w:rPr>
          <w:iCs/>
          <w:szCs w:val="24"/>
        </w:rPr>
        <w:t xml:space="preserve">7 priedo </w:t>
      </w:r>
      <w:r w:rsidR="00AE446B" w:rsidRPr="008F18DB">
        <w:rPr>
          <w:iCs/>
          <w:szCs w:val="24"/>
        </w:rPr>
        <w:t>3</w:t>
      </w:r>
      <w:r w:rsidR="008F18DB" w:rsidRPr="008F18DB">
        <w:rPr>
          <w:iCs/>
          <w:szCs w:val="24"/>
        </w:rPr>
        <w:t xml:space="preserve">.1 </w:t>
      </w:r>
      <w:r w:rsidRPr="008F18DB">
        <w:rPr>
          <w:iCs/>
          <w:szCs w:val="24"/>
        </w:rPr>
        <w:t>punkto reikalavimų)</w:t>
      </w:r>
    </w:p>
    <w:p w14:paraId="0EB50DD7" w14:textId="77777777" w:rsidR="006374BC" w:rsidRPr="008F18DB" w:rsidRDefault="006374BC" w:rsidP="006374BC">
      <w:pPr>
        <w:spacing w:after="0"/>
        <w:rPr>
          <w:iCs/>
          <w:szCs w:val="24"/>
        </w:rPr>
      </w:pPr>
    </w:p>
    <w:p w14:paraId="3C33AE78" w14:textId="72691B4C" w:rsidR="00AE446B" w:rsidRPr="008F18DB" w:rsidRDefault="006374BC" w:rsidP="008F18DB">
      <w:pPr>
        <w:spacing w:after="0" w:line="240" w:lineRule="auto"/>
        <w:ind w:firstLine="720"/>
        <w:jc w:val="both"/>
        <w:rPr>
          <w:rFonts w:cstheme="majorHAnsi"/>
          <w:szCs w:val="24"/>
        </w:rPr>
      </w:pPr>
      <w:r w:rsidRPr="008F18DB">
        <w:rPr>
          <w:iCs/>
          <w:szCs w:val="24"/>
        </w:rPr>
        <w:t xml:space="preserve">Pateikiame </w:t>
      </w:r>
      <w:r w:rsidR="003E1AB6" w:rsidRPr="008F18DB">
        <w:rPr>
          <w:iCs/>
          <w:szCs w:val="24"/>
        </w:rPr>
        <w:t xml:space="preserve">informaciją apie </w:t>
      </w:r>
      <w:r w:rsidR="00AE446B" w:rsidRPr="008F18DB">
        <w:rPr>
          <w:iCs/>
          <w:szCs w:val="24"/>
        </w:rPr>
        <w:t xml:space="preserve">per paskutinius 5 metus iki </w:t>
      </w:r>
      <w:r w:rsidR="00E11ACA" w:rsidRPr="008F18DB">
        <w:rPr>
          <w:iCs/>
          <w:szCs w:val="24"/>
        </w:rPr>
        <w:t>pasiūlymo pateikimo termino pabaigos</w:t>
      </w:r>
      <w:r w:rsidR="008F18DB">
        <w:rPr>
          <w:iCs/>
          <w:szCs w:val="24"/>
        </w:rPr>
        <w:t xml:space="preserve"> </w:t>
      </w:r>
      <w:r w:rsidR="00AE446B" w:rsidRPr="008F18DB">
        <w:rPr>
          <w:szCs w:val="24"/>
        </w:rPr>
        <w:t xml:space="preserve">įrengtą bent 1 (vieną) </w:t>
      </w:r>
      <w:r w:rsidR="00AE446B" w:rsidRPr="008F18DB">
        <w:rPr>
          <w:rFonts w:cs="Arial Unicode MS"/>
          <w:szCs w:val="24"/>
        </w:rPr>
        <w:t xml:space="preserve">ne mažesnės galios nei 400 kW </w:t>
      </w:r>
      <w:r w:rsidR="00AE446B" w:rsidRPr="008F18DB">
        <w:rPr>
          <w:bCs/>
          <w:szCs w:val="24"/>
        </w:rPr>
        <w:t>saulės elektrinę</w:t>
      </w:r>
      <w:r w:rsidR="00AE446B" w:rsidRPr="008F18DB">
        <w:rPr>
          <w:szCs w:val="24"/>
        </w:rPr>
        <w:t xml:space="preserve"> ir ne mažesnę nei 12 mėn. saulės elektrinės eksploatavimo ir aptarnavimo patirtį:</w:t>
      </w:r>
    </w:p>
    <w:p w14:paraId="7633A3FF" w14:textId="77777777" w:rsidR="00AE446B" w:rsidRPr="00BE2E90" w:rsidRDefault="00AE446B" w:rsidP="006374BC">
      <w:pPr>
        <w:spacing w:after="0" w:line="240" w:lineRule="auto"/>
        <w:ind w:firstLine="720"/>
        <w:jc w:val="both"/>
        <w:rPr>
          <w:szCs w:val="24"/>
        </w:rPr>
      </w:pPr>
    </w:p>
    <w:tbl>
      <w:tblPr>
        <w:tblW w:w="4986"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275"/>
        <w:gridCol w:w="1681"/>
        <w:gridCol w:w="1511"/>
        <w:gridCol w:w="1511"/>
        <w:gridCol w:w="1209"/>
        <w:gridCol w:w="1953"/>
      </w:tblGrid>
      <w:tr w:rsidR="006374BC" w:rsidRPr="00BF4DC7" w14:paraId="2CECF48C" w14:textId="77777777" w:rsidTr="00E00862">
        <w:trPr>
          <w:cantSplit/>
          <w:trHeight w:val="2380"/>
        </w:trPr>
        <w:tc>
          <w:tcPr>
            <w:tcW w:w="1122" w:type="pct"/>
            <w:shd w:val="clear" w:color="auto" w:fill="D9D9D9"/>
            <w:vAlign w:val="center"/>
          </w:tcPr>
          <w:p w14:paraId="102D8D42" w14:textId="77777777" w:rsidR="006374BC" w:rsidRPr="00D20009" w:rsidRDefault="006374BC" w:rsidP="00E00862">
            <w:pPr>
              <w:pStyle w:val="tabulka"/>
              <w:widowControl/>
              <w:spacing w:before="0" w:line="240" w:lineRule="auto"/>
              <w:rPr>
                <w:rFonts w:ascii="Times New Roman" w:hAnsi="Times New Roman" w:cs="Times New Roman"/>
                <w:lang w:val="lt-LT"/>
              </w:rPr>
            </w:pPr>
            <w:r w:rsidRPr="00D20009">
              <w:rPr>
                <w:rFonts w:ascii="Times New Roman" w:hAnsi="Times New Roman" w:cs="Times New Roman"/>
                <w:lang w:val="lt-LT"/>
              </w:rPr>
              <w:t xml:space="preserve">Sutarties pavadinimas </w:t>
            </w:r>
          </w:p>
        </w:tc>
        <w:tc>
          <w:tcPr>
            <w:tcW w:w="829" w:type="pct"/>
            <w:shd w:val="clear" w:color="auto" w:fill="D9D9D9"/>
            <w:vAlign w:val="center"/>
          </w:tcPr>
          <w:p w14:paraId="3E90E642" w14:textId="2506EAA6" w:rsidR="00E11ACA" w:rsidRPr="00E63C38" w:rsidRDefault="00E11ACA" w:rsidP="00E11ACA">
            <w:pPr>
              <w:spacing w:after="0"/>
              <w:jc w:val="center"/>
              <w:rPr>
                <w:sz w:val="20"/>
                <w:szCs w:val="20"/>
              </w:rPr>
            </w:pPr>
            <w:r w:rsidRPr="00E63C38">
              <w:rPr>
                <w:sz w:val="20"/>
                <w:szCs w:val="20"/>
              </w:rPr>
              <w:t>Tiekėjo</w:t>
            </w:r>
            <w:r w:rsidR="00834B25" w:rsidRPr="00E63C38">
              <w:rPr>
                <w:i/>
                <w:color w:val="0070C0"/>
                <w:sz w:val="18"/>
                <w:szCs w:val="18"/>
              </w:rPr>
              <w:t xml:space="preserve"> atliktų darbų</w:t>
            </w:r>
            <w:r w:rsidR="00247FCF">
              <w:rPr>
                <w:i/>
                <w:color w:val="0070C0"/>
                <w:sz w:val="18"/>
                <w:szCs w:val="18"/>
              </w:rPr>
              <w:t xml:space="preserve"> / </w:t>
            </w:r>
            <w:r w:rsidR="00834B25" w:rsidRPr="00E63C38">
              <w:rPr>
                <w:i/>
                <w:color w:val="0070C0"/>
                <w:sz w:val="18"/>
                <w:szCs w:val="18"/>
              </w:rPr>
              <w:t>paslaug</w:t>
            </w:r>
            <w:r w:rsidR="00247FCF">
              <w:rPr>
                <w:i/>
                <w:color w:val="0070C0"/>
                <w:sz w:val="18"/>
                <w:szCs w:val="18"/>
              </w:rPr>
              <w:t>ų</w:t>
            </w:r>
            <w:r w:rsidR="00834B25" w:rsidRPr="00E63C38">
              <w:rPr>
                <w:i/>
                <w:color w:val="0070C0"/>
                <w:sz w:val="18"/>
                <w:szCs w:val="18"/>
              </w:rPr>
              <w:t xml:space="preserve"> </w:t>
            </w:r>
            <w:r w:rsidRPr="00E63C38">
              <w:rPr>
                <w:sz w:val="20"/>
                <w:szCs w:val="20"/>
              </w:rPr>
              <w:t>pavadinimas/</w:t>
            </w:r>
          </w:p>
          <w:p w14:paraId="57DE3E2D" w14:textId="77777777" w:rsidR="006374BC" w:rsidRPr="00E63C38" w:rsidRDefault="00E11ACA" w:rsidP="00E11ACA">
            <w:pPr>
              <w:spacing w:after="0"/>
              <w:jc w:val="center"/>
              <w:rPr>
                <w:sz w:val="20"/>
                <w:szCs w:val="20"/>
              </w:rPr>
            </w:pPr>
            <w:r w:rsidRPr="00E63C38">
              <w:rPr>
                <w:sz w:val="20"/>
                <w:szCs w:val="20"/>
              </w:rPr>
              <w:t xml:space="preserve">aprašymas </w:t>
            </w:r>
          </w:p>
        </w:tc>
        <w:tc>
          <w:tcPr>
            <w:tcW w:w="745" w:type="pct"/>
            <w:shd w:val="clear" w:color="auto" w:fill="D9D9D9"/>
            <w:vAlign w:val="center"/>
          </w:tcPr>
          <w:p w14:paraId="04043A24" w14:textId="5F355648" w:rsidR="006374BC" w:rsidRPr="00E63C38" w:rsidRDefault="00834B25" w:rsidP="00D8525C">
            <w:pPr>
              <w:spacing w:after="0"/>
              <w:jc w:val="center"/>
              <w:rPr>
                <w:sz w:val="20"/>
                <w:szCs w:val="20"/>
              </w:rPr>
            </w:pPr>
            <w:r w:rsidRPr="00E63C38">
              <w:rPr>
                <w:i/>
                <w:color w:val="0070C0"/>
                <w:sz w:val="18"/>
                <w:szCs w:val="18"/>
              </w:rPr>
              <w:t>atliktų darbų</w:t>
            </w:r>
            <w:r w:rsidR="00DA21D9" w:rsidRPr="00E63C38">
              <w:rPr>
                <w:i/>
                <w:color w:val="0070C0"/>
                <w:sz w:val="18"/>
                <w:szCs w:val="18"/>
              </w:rPr>
              <w:t xml:space="preserve"> /</w:t>
            </w:r>
            <w:r w:rsidRPr="00E63C38">
              <w:rPr>
                <w:i/>
                <w:color w:val="0070C0"/>
                <w:sz w:val="18"/>
                <w:szCs w:val="18"/>
              </w:rPr>
              <w:t xml:space="preserve"> paslaug</w:t>
            </w:r>
            <w:r w:rsidR="00DA21D9" w:rsidRPr="00E63C38">
              <w:rPr>
                <w:i/>
                <w:color w:val="0070C0"/>
                <w:sz w:val="18"/>
                <w:szCs w:val="18"/>
              </w:rPr>
              <w:t>ų</w:t>
            </w:r>
            <w:r w:rsidRPr="00E63C38">
              <w:rPr>
                <w:i/>
                <w:color w:val="0070C0"/>
                <w:sz w:val="18"/>
                <w:szCs w:val="18"/>
              </w:rPr>
              <w:t xml:space="preserve"> </w:t>
            </w:r>
            <w:r w:rsidR="00E11ACA" w:rsidRPr="00E63C38">
              <w:rPr>
                <w:sz w:val="20"/>
                <w:szCs w:val="20"/>
              </w:rPr>
              <w:t>vertė, Eur</w:t>
            </w:r>
          </w:p>
        </w:tc>
        <w:tc>
          <w:tcPr>
            <w:tcW w:w="745" w:type="pct"/>
            <w:shd w:val="clear" w:color="auto" w:fill="D9D9D9"/>
            <w:vAlign w:val="center"/>
          </w:tcPr>
          <w:p w14:paraId="313718DF" w14:textId="6087114E" w:rsidR="006374BC" w:rsidRPr="00E63C38" w:rsidRDefault="00834B25" w:rsidP="00834B25">
            <w:pPr>
              <w:jc w:val="center"/>
              <w:rPr>
                <w:sz w:val="20"/>
                <w:szCs w:val="20"/>
              </w:rPr>
            </w:pPr>
            <w:r w:rsidRPr="00E63C38">
              <w:rPr>
                <w:i/>
                <w:color w:val="0070C0"/>
                <w:sz w:val="18"/>
                <w:szCs w:val="18"/>
              </w:rPr>
              <w:t xml:space="preserve">atliktų darbų </w:t>
            </w:r>
            <w:r w:rsidR="00247FCF">
              <w:rPr>
                <w:i/>
                <w:color w:val="0070C0"/>
                <w:sz w:val="18"/>
                <w:szCs w:val="18"/>
              </w:rPr>
              <w:t xml:space="preserve">/ </w:t>
            </w:r>
            <w:r w:rsidRPr="00E63C38">
              <w:rPr>
                <w:i/>
                <w:color w:val="0070C0"/>
                <w:sz w:val="18"/>
                <w:szCs w:val="18"/>
              </w:rPr>
              <w:t>paslaug</w:t>
            </w:r>
            <w:r w:rsidR="00DA21D9" w:rsidRPr="00E63C38">
              <w:rPr>
                <w:i/>
                <w:color w:val="0070C0"/>
                <w:sz w:val="18"/>
                <w:szCs w:val="18"/>
              </w:rPr>
              <w:t>ų</w:t>
            </w:r>
            <w:r w:rsidRPr="00E63C38">
              <w:rPr>
                <w:i/>
                <w:color w:val="0070C0"/>
                <w:sz w:val="18"/>
                <w:szCs w:val="18"/>
              </w:rPr>
              <w:t xml:space="preserve"> </w:t>
            </w:r>
            <w:r w:rsidR="006374BC" w:rsidRPr="00E63C38">
              <w:rPr>
                <w:sz w:val="20"/>
                <w:szCs w:val="20"/>
              </w:rPr>
              <w:t>pradžios data / pabaigos data</w:t>
            </w:r>
          </w:p>
        </w:tc>
        <w:tc>
          <w:tcPr>
            <w:tcW w:w="596" w:type="pct"/>
            <w:shd w:val="clear" w:color="auto" w:fill="D9D9D9"/>
            <w:vAlign w:val="center"/>
          </w:tcPr>
          <w:p w14:paraId="29C1F9C8" w14:textId="77777777" w:rsidR="006374BC" w:rsidRPr="00E63C38" w:rsidRDefault="006374BC" w:rsidP="00E00862">
            <w:pPr>
              <w:spacing w:after="0"/>
              <w:jc w:val="center"/>
              <w:rPr>
                <w:sz w:val="20"/>
                <w:szCs w:val="20"/>
              </w:rPr>
            </w:pPr>
            <w:r w:rsidRPr="00E63C38">
              <w:rPr>
                <w:sz w:val="20"/>
                <w:szCs w:val="20"/>
              </w:rPr>
              <w:t xml:space="preserve">Užsakovas / </w:t>
            </w:r>
          </w:p>
          <w:p w14:paraId="11982E2C" w14:textId="06E93938" w:rsidR="006374BC" w:rsidRPr="00E63C38" w:rsidRDefault="006374BC" w:rsidP="00393F70">
            <w:pPr>
              <w:spacing w:after="0"/>
              <w:jc w:val="center"/>
              <w:rPr>
                <w:sz w:val="20"/>
                <w:szCs w:val="20"/>
              </w:rPr>
            </w:pPr>
            <w:r w:rsidRPr="00E63C38">
              <w:rPr>
                <w:sz w:val="20"/>
                <w:szCs w:val="20"/>
              </w:rPr>
              <w:t>Darbų</w:t>
            </w:r>
            <w:r w:rsidR="00393F70" w:rsidRPr="00E63C38">
              <w:rPr>
                <w:sz w:val="20"/>
                <w:szCs w:val="20"/>
              </w:rPr>
              <w:t xml:space="preserve"> /Paslaugų atlikimo / Prekių pristatymo </w:t>
            </w:r>
            <w:r w:rsidRPr="00E63C38">
              <w:rPr>
                <w:sz w:val="20"/>
                <w:szCs w:val="20"/>
              </w:rPr>
              <w:t>vieta</w:t>
            </w:r>
          </w:p>
        </w:tc>
        <w:tc>
          <w:tcPr>
            <w:tcW w:w="964" w:type="pct"/>
            <w:shd w:val="clear" w:color="auto" w:fill="D9D9D9"/>
            <w:vAlign w:val="center"/>
          </w:tcPr>
          <w:p w14:paraId="16301086" w14:textId="77777777" w:rsidR="006374BC" w:rsidRPr="00E63C38" w:rsidRDefault="006374BC" w:rsidP="00E00862">
            <w:pPr>
              <w:spacing w:after="0"/>
              <w:jc w:val="center"/>
              <w:rPr>
                <w:sz w:val="20"/>
                <w:szCs w:val="20"/>
              </w:rPr>
            </w:pPr>
            <w:r w:rsidRPr="00E63C38">
              <w:rPr>
                <w:sz w:val="20"/>
                <w:szCs w:val="20"/>
              </w:rPr>
              <w:t>Tiekėjo statusas:</w:t>
            </w:r>
          </w:p>
          <w:p w14:paraId="4CF6A38B" w14:textId="6AC5AA97" w:rsidR="006374BC" w:rsidRPr="00E63C38" w:rsidRDefault="006374BC" w:rsidP="00E00862">
            <w:pPr>
              <w:spacing w:after="0"/>
              <w:jc w:val="center"/>
              <w:rPr>
                <w:sz w:val="20"/>
                <w:szCs w:val="20"/>
              </w:rPr>
            </w:pPr>
            <w:r w:rsidRPr="00E63C38">
              <w:rPr>
                <w:sz w:val="20"/>
                <w:szCs w:val="20"/>
              </w:rPr>
              <w:t>rangovas (R), jungtinės veiklos partneris (JVP) subrangovas</w:t>
            </w:r>
            <w:r w:rsidR="00DA21D9" w:rsidRPr="00E63C38">
              <w:rPr>
                <w:sz w:val="20"/>
                <w:szCs w:val="20"/>
              </w:rPr>
              <w:t xml:space="preserve"> </w:t>
            </w:r>
            <w:r w:rsidRPr="00E63C38">
              <w:rPr>
                <w:sz w:val="20"/>
                <w:szCs w:val="20"/>
              </w:rPr>
              <w:t>/</w:t>
            </w:r>
            <w:r w:rsidR="00DA21D9" w:rsidRPr="00E63C38">
              <w:rPr>
                <w:sz w:val="20"/>
                <w:szCs w:val="20"/>
              </w:rPr>
              <w:t xml:space="preserve"> </w:t>
            </w:r>
            <w:r w:rsidRPr="00E63C38">
              <w:rPr>
                <w:sz w:val="20"/>
                <w:szCs w:val="20"/>
              </w:rPr>
              <w:t>subtiekėjas (S)</w:t>
            </w:r>
          </w:p>
        </w:tc>
      </w:tr>
      <w:tr w:rsidR="006374BC" w:rsidRPr="00BF4DC7" w14:paraId="771F7AA1" w14:textId="77777777" w:rsidTr="00E00862">
        <w:trPr>
          <w:cantSplit/>
        </w:trPr>
        <w:tc>
          <w:tcPr>
            <w:tcW w:w="1122" w:type="pct"/>
            <w:vAlign w:val="center"/>
          </w:tcPr>
          <w:p w14:paraId="196E6BAA" w14:textId="77777777" w:rsidR="006374BC" w:rsidRPr="00BF4DC7" w:rsidRDefault="006374BC" w:rsidP="00E00862">
            <w:pPr>
              <w:pStyle w:val="tabulka"/>
              <w:widowControl/>
              <w:rPr>
                <w:rFonts w:ascii="Times New Roman" w:hAnsi="Times New Roman" w:cs="Times New Roman"/>
                <w:lang w:val="lt-LT"/>
              </w:rPr>
            </w:pPr>
          </w:p>
        </w:tc>
        <w:tc>
          <w:tcPr>
            <w:tcW w:w="829" w:type="pct"/>
            <w:vAlign w:val="center"/>
          </w:tcPr>
          <w:p w14:paraId="3C251334" w14:textId="77777777" w:rsidR="006374BC" w:rsidRPr="00BF4DC7" w:rsidRDefault="006374BC" w:rsidP="00E00862">
            <w:pPr>
              <w:pStyle w:val="tabulka"/>
              <w:widowControl/>
              <w:ind w:left="-212"/>
              <w:rPr>
                <w:rFonts w:ascii="Times New Roman" w:hAnsi="Times New Roman" w:cs="Times New Roman"/>
                <w:lang w:val="lt-LT"/>
              </w:rPr>
            </w:pPr>
          </w:p>
        </w:tc>
        <w:tc>
          <w:tcPr>
            <w:tcW w:w="745" w:type="pct"/>
            <w:vAlign w:val="center"/>
          </w:tcPr>
          <w:p w14:paraId="755E7F70" w14:textId="77777777" w:rsidR="006374BC" w:rsidRPr="00BF4DC7" w:rsidRDefault="006374BC" w:rsidP="00E00862">
            <w:pPr>
              <w:pStyle w:val="tabulka"/>
              <w:widowControl/>
              <w:ind w:left="-212"/>
              <w:rPr>
                <w:rFonts w:ascii="Times New Roman" w:hAnsi="Times New Roman" w:cs="Times New Roman"/>
                <w:lang w:val="lt-LT"/>
              </w:rPr>
            </w:pPr>
          </w:p>
        </w:tc>
        <w:tc>
          <w:tcPr>
            <w:tcW w:w="745" w:type="pct"/>
            <w:vAlign w:val="center"/>
          </w:tcPr>
          <w:p w14:paraId="454BEBD1" w14:textId="77777777" w:rsidR="006374BC" w:rsidRPr="00BF4DC7" w:rsidRDefault="006374BC" w:rsidP="00E00862">
            <w:pPr>
              <w:pStyle w:val="tabulka"/>
              <w:widowControl/>
              <w:ind w:left="-212"/>
              <w:rPr>
                <w:rFonts w:ascii="Times New Roman" w:hAnsi="Times New Roman" w:cs="Times New Roman"/>
                <w:lang w:val="lt-LT"/>
              </w:rPr>
            </w:pPr>
          </w:p>
        </w:tc>
        <w:tc>
          <w:tcPr>
            <w:tcW w:w="596" w:type="pct"/>
            <w:vAlign w:val="center"/>
          </w:tcPr>
          <w:p w14:paraId="0CA27BC8" w14:textId="77777777" w:rsidR="006374BC" w:rsidRPr="00BF4DC7" w:rsidRDefault="006374BC" w:rsidP="00E00862">
            <w:pPr>
              <w:pStyle w:val="tabulka"/>
              <w:widowControl/>
              <w:ind w:left="-212"/>
              <w:rPr>
                <w:rFonts w:ascii="Times New Roman" w:hAnsi="Times New Roman" w:cs="Times New Roman"/>
                <w:lang w:val="lt-LT"/>
              </w:rPr>
            </w:pPr>
          </w:p>
        </w:tc>
        <w:tc>
          <w:tcPr>
            <w:tcW w:w="964" w:type="pct"/>
            <w:vAlign w:val="center"/>
          </w:tcPr>
          <w:p w14:paraId="50736CBD" w14:textId="77777777" w:rsidR="006374BC" w:rsidRPr="00BF4DC7" w:rsidRDefault="006374BC" w:rsidP="00E00862">
            <w:pPr>
              <w:pStyle w:val="tabulka"/>
              <w:widowControl/>
              <w:ind w:left="-212"/>
              <w:rPr>
                <w:rFonts w:ascii="Times New Roman" w:hAnsi="Times New Roman" w:cs="Times New Roman"/>
                <w:lang w:val="lt-LT"/>
              </w:rPr>
            </w:pPr>
          </w:p>
        </w:tc>
      </w:tr>
      <w:tr w:rsidR="006374BC" w:rsidRPr="00BF4DC7" w14:paraId="73DB212F" w14:textId="77777777" w:rsidTr="00E00862">
        <w:trPr>
          <w:cantSplit/>
        </w:trPr>
        <w:tc>
          <w:tcPr>
            <w:tcW w:w="1122" w:type="pct"/>
            <w:vAlign w:val="center"/>
          </w:tcPr>
          <w:p w14:paraId="0DB068E1" w14:textId="77777777" w:rsidR="006374BC" w:rsidRPr="00BF4DC7" w:rsidRDefault="006374BC" w:rsidP="00E00862">
            <w:pPr>
              <w:pStyle w:val="tabulka"/>
              <w:widowControl/>
              <w:rPr>
                <w:rFonts w:ascii="Times New Roman" w:hAnsi="Times New Roman" w:cs="Times New Roman"/>
                <w:lang w:val="lt-LT"/>
              </w:rPr>
            </w:pPr>
          </w:p>
        </w:tc>
        <w:tc>
          <w:tcPr>
            <w:tcW w:w="829" w:type="pct"/>
            <w:vAlign w:val="center"/>
          </w:tcPr>
          <w:p w14:paraId="43B432EA" w14:textId="77777777" w:rsidR="006374BC" w:rsidRPr="00BF4DC7" w:rsidRDefault="006374BC" w:rsidP="00E00862">
            <w:pPr>
              <w:pStyle w:val="tabulka"/>
              <w:widowControl/>
              <w:ind w:left="-212"/>
              <w:rPr>
                <w:rFonts w:ascii="Times New Roman" w:hAnsi="Times New Roman" w:cs="Times New Roman"/>
                <w:lang w:val="lt-LT"/>
              </w:rPr>
            </w:pPr>
          </w:p>
        </w:tc>
        <w:tc>
          <w:tcPr>
            <w:tcW w:w="745" w:type="pct"/>
            <w:vAlign w:val="center"/>
          </w:tcPr>
          <w:p w14:paraId="7312172B" w14:textId="77777777" w:rsidR="006374BC" w:rsidRPr="00BF4DC7" w:rsidRDefault="006374BC" w:rsidP="00E00862">
            <w:pPr>
              <w:pStyle w:val="tabulka"/>
              <w:widowControl/>
              <w:ind w:left="-212"/>
              <w:rPr>
                <w:rFonts w:ascii="Times New Roman" w:hAnsi="Times New Roman" w:cs="Times New Roman"/>
                <w:lang w:val="lt-LT"/>
              </w:rPr>
            </w:pPr>
          </w:p>
        </w:tc>
        <w:tc>
          <w:tcPr>
            <w:tcW w:w="745" w:type="pct"/>
            <w:vAlign w:val="center"/>
          </w:tcPr>
          <w:p w14:paraId="180FB67F" w14:textId="77777777" w:rsidR="006374BC" w:rsidRPr="00BF4DC7" w:rsidRDefault="006374BC" w:rsidP="00E00862">
            <w:pPr>
              <w:pStyle w:val="tabulka"/>
              <w:widowControl/>
              <w:ind w:left="-212"/>
              <w:rPr>
                <w:rFonts w:ascii="Times New Roman" w:hAnsi="Times New Roman" w:cs="Times New Roman"/>
                <w:lang w:val="lt-LT"/>
              </w:rPr>
            </w:pPr>
          </w:p>
        </w:tc>
        <w:tc>
          <w:tcPr>
            <w:tcW w:w="596" w:type="pct"/>
            <w:vAlign w:val="center"/>
          </w:tcPr>
          <w:p w14:paraId="2DD8F2F1" w14:textId="77777777" w:rsidR="006374BC" w:rsidRPr="00BF4DC7" w:rsidRDefault="006374BC" w:rsidP="00E00862">
            <w:pPr>
              <w:pStyle w:val="tabulka"/>
              <w:widowControl/>
              <w:ind w:left="-212"/>
              <w:rPr>
                <w:rFonts w:ascii="Times New Roman" w:hAnsi="Times New Roman" w:cs="Times New Roman"/>
                <w:lang w:val="lt-LT"/>
              </w:rPr>
            </w:pPr>
          </w:p>
        </w:tc>
        <w:tc>
          <w:tcPr>
            <w:tcW w:w="964" w:type="pct"/>
            <w:vAlign w:val="center"/>
          </w:tcPr>
          <w:p w14:paraId="76ECC1FE" w14:textId="77777777" w:rsidR="006374BC" w:rsidRPr="00BF4DC7" w:rsidRDefault="006374BC" w:rsidP="00E00862">
            <w:pPr>
              <w:pStyle w:val="tabulka"/>
              <w:widowControl/>
              <w:ind w:left="-212"/>
              <w:rPr>
                <w:rFonts w:ascii="Times New Roman" w:hAnsi="Times New Roman" w:cs="Times New Roman"/>
                <w:lang w:val="lt-LT"/>
              </w:rPr>
            </w:pPr>
          </w:p>
        </w:tc>
      </w:tr>
      <w:tr w:rsidR="00E572BC" w:rsidRPr="00BF4DC7" w14:paraId="7263CA15" w14:textId="77777777" w:rsidTr="00E00862">
        <w:trPr>
          <w:cantSplit/>
        </w:trPr>
        <w:tc>
          <w:tcPr>
            <w:tcW w:w="1122" w:type="pct"/>
            <w:vAlign w:val="center"/>
          </w:tcPr>
          <w:p w14:paraId="38950847" w14:textId="77777777" w:rsidR="00E572BC" w:rsidRPr="00BF4DC7" w:rsidRDefault="00E572BC" w:rsidP="00E00862">
            <w:pPr>
              <w:pStyle w:val="tabulka"/>
              <w:widowControl/>
              <w:rPr>
                <w:rFonts w:ascii="Times New Roman" w:hAnsi="Times New Roman" w:cs="Times New Roman"/>
                <w:lang w:val="lt-LT"/>
              </w:rPr>
            </w:pPr>
          </w:p>
        </w:tc>
        <w:tc>
          <w:tcPr>
            <w:tcW w:w="829" w:type="pct"/>
            <w:vAlign w:val="center"/>
          </w:tcPr>
          <w:p w14:paraId="486B5D8A" w14:textId="77777777" w:rsidR="00E572BC" w:rsidRPr="00BF4DC7" w:rsidRDefault="00E572BC" w:rsidP="00E00862">
            <w:pPr>
              <w:pStyle w:val="tabulka"/>
              <w:widowControl/>
              <w:ind w:left="-212"/>
              <w:rPr>
                <w:rFonts w:ascii="Times New Roman" w:hAnsi="Times New Roman" w:cs="Times New Roman"/>
                <w:lang w:val="lt-LT"/>
              </w:rPr>
            </w:pPr>
          </w:p>
        </w:tc>
        <w:tc>
          <w:tcPr>
            <w:tcW w:w="745" w:type="pct"/>
            <w:vAlign w:val="center"/>
          </w:tcPr>
          <w:p w14:paraId="59F0577D" w14:textId="77777777" w:rsidR="00E572BC" w:rsidRPr="00BF4DC7" w:rsidRDefault="00E572BC" w:rsidP="00E00862">
            <w:pPr>
              <w:pStyle w:val="tabulka"/>
              <w:widowControl/>
              <w:ind w:left="-212"/>
              <w:rPr>
                <w:rFonts w:ascii="Times New Roman" w:hAnsi="Times New Roman" w:cs="Times New Roman"/>
                <w:lang w:val="lt-LT"/>
              </w:rPr>
            </w:pPr>
          </w:p>
        </w:tc>
        <w:tc>
          <w:tcPr>
            <w:tcW w:w="745" w:type="pct"/>
            <w:vAlign w:val="center"/>
          </w:tcPr>
          <w:p w14:paraId="745946E0" w14:textId="77777777" w:rsidR="00E572BC" w:rsidRPr="00BF4DC7" w:rsidRDefault="00E572BC" w:rsidP="00E00862">
            <w:pPr>
              <w:pStyle w:val="tabulka"/>
              <w:widowControl/>
              <w:ind w:left="-212"/>
              <w:rPr>
                <w:rFonts w:ascii="Times New Roman" w:hAnsi="Times New Roman" w:cs="Times New Roman"/>
                <w:lang w:val="lt-LT"/>
              </w:rPr>
            </w:pPr>
          </w:p>
        </w:tc>
        <w:tc>
          <w:tcPr>
            <w:tcW w:w="596" w:type="pct"/>
            <w:vAlign w:val="center"/>
          </w:tcPr>
          <w:p w14:paraId="2000F1DE" w14:textId="77777777" w:rsidR="00E572BC" w:rsidRPr="00BF4DC7" w:rsidRDefault="00E572BC" w:rsidP="00E00862">
            <w:pPr>
              <w:pStyle w:val="tabulka"/>
              <w:widowControl/>
              <w:ind w:left="-212"/>
              <w:rPr>
                <w:rFonts w:ascii="Times New Roman" w:hAnsi="Times New Roman" w:cs="Times New Roman"/>
                <w:lang w:val="lt-LT"/>
              </w:rPr>
            </w:pPr>
          </w:p>
        </w:tc>
        <w:tc>
          <w:tcPr>
            <w:tcW w:w="964" w:type="pct"/>
            <w:vAlign w:val="center"/>
          </w:tcPr>
          <w:p w14:paraId="5F4B9A1A" w14:textId="77777777" w:rsidR="00E572BC" w:rsidRPr="00BF4DC7" w:rsidRDefault="00E572BC" w:rsidP="00E00862">
            <w:pPr>
              <w:pStyle w:val="tabulka"/>
              <w:widowControl/>
              <w:ind w:left="-212"/>
              <w:rPr>
                <w:rFonts w:ascii="Times New Roman" w:hAnsi="Times New Roman" w:cs="Times New Roman"/>
                <w:lang w:val="lt-LT"/>
              </w:rPr>
            </w:pPr>
          </w:p>
        </w:tc>
      </w:tr>
    </w:tbl>
    <w:p w14:paraId="794C8462" w14:textId="77777777" w:rsidR="006374BC" w:rsidRPr="00BF4DC7" w:rsidRDefault="006374BC" w:rsidP="006374BC">
      <w:pPr>
        <w:keepNext/>
        <w:spacing w:after="0" w:line="240" w:lineRule="auto"/>
        <w:jc w:val="both"/>
        <w:rPr>
          <w:szCs w:val="24"/>
        </w:rPr>
      </w:pPr>
    </w:p>
    <w:p w14:paraId="077F8E14" w14:textId="77777777" w:rsidR="00834B25" w:rsidRPr="008F18DB" w:rsidRDefault="00834B25" w:rsidP="006F593B">
      <w:pPr>
        <w:spacing w:after="0" w:line="240" w:lineRule="auto"/>
        <w:jc w:val="both"/>
        <w:rPr>
          <w:i/>
          <w:sz w:val="20"/>
          <w:szCs w:val="20"/>
        </w:rPr>
      </w:pPr>
      <w:r w:rsidRPr="008F18DB">
        <w:rPr>
          <w:i/>
          <w:sz w:val="20"/>
          <w:szCs w:val="20"/>
        </w:rPr>
        <w:t>Pateikiama pagal poreikį, pvz.:</w:t>
      </w:r>
    </w:p>
    <w:p w14:paraId="437A4D16" w14:textId="77777777" w:rsidR="006F593B" w:rsidRPr="008F18DB" w:rsidRDefault="006F593B" w:rsidP="006F593B">
      <w:pPr>
        <w:spacing w:after="0" w:line="240" w:lineRule="auto"/>
        <w:jc w:val="both"/>
        <w:rPr>
          <w:i/>
          <w:sz w:val="20"/>
          <w:szCs w:val="20"/>
        </w:rPr>
      </w:pPr>
      <w:r w:rsidRPr="008F18DB">
        <w:rPr>
          <w:i/>
          <w:sz w:val="20"/>
          <w:szCs w:val="20"/>
        </w:rPr>
        <w:t>Lentelėje deklaruojamiems darbams pagrįsti pateikiama:</w:t>
      </w:r>
    </w:p>
    <w:p w14:paraId="45EC2B32" w14:textId="77777777" w:rsidR="00E11ACA" w:rsidRPr="008F18DB" w:rsidRDefault="00E11ACA" w:rsidP="00E11ACA">
      <w:pPr>
        <w:numPr>
          <w:ilvl w:val="0"/>
          <w:numId w:val="2"/>
        </w:numPr>
        <w:spacing w:after="0" w:line="240" w:lineRule="auto"/>
        <w:ind w:left="378" w:right="61" w:hanging="378"/>
        <w:contextualSpacing/>
        <w:jc w:val="both"/>
        <w:rPr>
          <w:i/>
          <w:sz w:val="18"/>
          <w:szCs w:val="18"/>
          <w:lang w:eastAsia="fi-FI"/>
        </w:rPr>
      </w:pPr>
      <w:r w:rsidRPr="008F18DB">
        <w:rPr>
          <w:i/>
          <w:sz w:val="18"/>
          <w:szCs w:val="18"/>
          <w:lang w:eastAsia="fi-FI"/>
        </w:rPr>
        <w:t xml:space="preserve">jei Tiekėjo deklaruojami darbai atlikti sutartį vykdant rangovo arba jungtinės veiklos dalyvio statusu, </w:t>
      </w:r>
      <w:r w:rsidRPr="008F18DB">
        <w:rPr>
          <w:b/>
          <w:i/>
          <w:sz w:val="18"/>
          <w:szCs w:val="18"/>
          <w:u w:val="single"/>
          <w:lang w:eastAsia="fi-FI"/>
        </w:rPr>
        <w:t>kartu pateikiama Užsakovo pažyma</w:t>
      </w:r>
      <w:r w:rsidRPr="008F18DB">
        <w:rPr>
          <w:i/>
          <w:sz w:val="18"/>
          <w:szCs w:val="18"/>
          <w:lang w:eastAsia="fi-FI"/>
        </w:rPr>
        <w:t xml:space="preserve">, kurioje </w:t>
      </w:r>
      <w:r w:rsidRPr="008F18DB">
        <w:rPr>
          <w:i/>
          <w:sz w:val="18"/>
          <w:szCs w:val="18"/>
        </w:rPr>
        <w:t>nurodytas sutarties pavadinimas, darbų atlikimo vieta, darbų pradžios ir pabaigos data, kokie darbai atlikti, atliktų darbų vertė (be PVM) ar darbai buvo atlikti ir užbaigti pagal darbų atlikimą reglamentuojančių teisės aktų bei pirkimo sutarties reikalavimus.</w:t>
      </w:r>
    </w:p>
    <w:p w14:paraId="1041EDB7" w14:textId="77777777" w:rsidR="00E11ACA" w:rsidRPr="008F18DB" w:rsidRDefault="00E11ACA" w:rsidP="00E11ACA">
      <w:pPr>
        <w:numPr>
          <w:ilvl w:val="0"/>
          <w:numId w:val="2"/>
        </w:numPr>
        <w:spacing w:after="0" w:line="240" w:lineRule="auto"/>
        <w:ind w:left="378" w:right="61" w:hanging="378"/>
        <w:contextualSpacing/>
        <w:jc w:val="both"/>
        <w:rPr>
          <w:i/>
          <w:sz w:val="18"/>
          <w:szCs w:val="18"/>
          <w:lang w:eastAsia="fi-FI"/>
        </w:rPr>
      </w:pPr>
      <w:r w:rsidRPr="008F18DB">
        <w:rPr>
          <w:i/>
          <w:sz w:val="18"/>
          <w:szCs w:val="18"/>
          <w:lang w:eastAsia="fi-FI"/>
        </w:rPr>
        <w:t xml:space="preserve">jei Tiekėjo deklaruojami darbai atlikti sutartį vykdant subrangovo statusu, </w:t>
      </w:r>
      <w:r w:rsidRPr="008F18DB">
        <w:rPr>
          <w:b/>
          <w:i/>
          <w:sz w:val="18"/>
          <w:szCs w:val="18"/>
          <w:u w:val="single"/>
          <w:lang w:eastAsia="fi-FI"/>
        </w:rPr>
        <w:t>kartu pateikiama generalinio rangovo pažyma</w:t>
      </w:r>
      <w:r w:rsidRPr="008F18DB">
        <w:rPr>
          <w:i/>
          <w:sz w:val="18"/>
          <w:szCs w:val="18"/>
          <w:lang w:eastAsia="fi-FI"/>
        </w:rPr>
        <w:t xml:space="preserve">, kurioje </w:t>
      </w:r>
      <w:r w:rsidRPr="008F18DB">
        <w:rPr>
          <w:i/>
          <w:sz w:val="18"/>
          <w:szCs w:val="18"/>
        </w:rPr>
        <w:t>nurodytas sutarties pavadinimas, darbų atlikimo vieta, darbų pradžios ir pabaigos data, kokie darbai atlikti, atliktų darbų vertė (be PVM) ar darbai buvo atlikti ir užbaigti pagal darbų atlikimą reglamentuojančių teisės aktų bei pirkimo sutarties reikalavimus.</w:t>
      </w:r>
    </w:p>
    <w:p w14:paraId="4C494312" w14:textId="77777777" w:rsidR="00D60835" w:rsidRPr="008F18DB" w:rsidRDefault="00D60835" w:rsidP="00D60835">
      <w:pPr>
        <w:pStyle w:val="Komentarotekstas"/>
        <w:spacing w:after="0" w:line="240" w:lineRule="auto"/>
        <w:jc w:val="both"/>
        <w:rPr>
          <w:iCs/>
        </w:rPr>
      </w:pPr>
    </w:p>
    <w:p w14:paraId="319EEF38" w14:textId="77777777" w:rsidR="00E57636" w:rsidRPr="00E57636" w:rsidRDefault="00E57636" w:rsidP="00E57636">
      <w:pPr>
        <w:pStyle w:val="Komentarotekstas"/>
        <w:spacing w:after="0" w:line="240" w:lineRule="auto"/>
        <w:jc w:val="both"/>
        <w:rPr>
          <w:color w:val="FF0000"/>
        </w:rPr>
      </w:pPr>
    </w:p>
    <w:p w14:paraId="394BFD7A" w14:textId="77777777" w:rsidR="006374BC" w:rsidRDefault="006374BC" w:rsidP="006374BC">
      <w:pPr>
        <w:pStyle w:val="Komentarotekstas"/>
        <w:spacing w:after="0" w:line="240" w:lineRule="auto"/>
        <w:jc w:val="both"/>
      </w:pPr>
    </w:p>
    <w:p w14:paraId="33480BC3" w14:textId="77777777" w:rsidR="006374BC" w:rsidRPr="006374BC" w:rsidRDefault="006374BC" w:rsidP="006374BC">
      <w:pPr>
        <w:pStyle w:val="Komentarotekstas"/>
        <w:spacing w:after="0" w:line="240" w:lineRule="auto"/>
        <w:jc w:val="both"/>
      </w:pPr>
    </w:p>
    <w:p w14:paraId="6DF7F487" w14:textId="77777777" w:rsidR="006374BC" w:rsidRPr="00BF4DC7" w:rsidRDefault="006374BC" w:rsidP="006374BC">
      <w:pPr>
        <w:rPr>
          <w:szCs w:val="24"/>
        </w:rPr>
      </w:pPr>
    </w:p>
    <w:tbl>
      <w:tblPr>
        <w:tblW w:w="9828" w:type="dxa"/>
        <w:tblLayout w:type="fixed"/>
        <w:tblLook w:val="04A0" w:firstRow="1" w:lastRow="0" w:firstColumn="1" w:lastColumn="0" w:noHBand="0" w:noVBand="1"/>
      </w:tblPr>
      <w:tblGrid>
        <w:gridCol w:w="3516"/>
        <w:gridCol w:w="647"/>
        <w:gridCol w:w="2120"/>
        <w:gridCol w:w="750"/>
        <w:gridCol w:w="2795"/>
      </w:tblGrid>
      <w:tr w:rsidR="006374BC" w:rsidRPr="00BF4DC7" w14:paraId="4EE90910" w14:textId="77777777" w:rsidTr="00E00862">
        <w:trPr>
          <w:trHeight w:val="186"/>
        </w:trPr>
        <w:tc>
          <w:tcPr>
            <w:tcW w:w="3516" w:type="dxa"/>
            <w:tcBorders>
              <w:top w:val="single" w:sz="4" w:space="0" w:color="auto"/>
              <w:left w:val="nil"/>
              <w:bottom w:val="nil"/>
              <w:right w:val="nil"/>
            </w:tcBorders>
          </w:tcPr>
          <w:p w14:paraId="5C6CE430" w14:textId="77777777" w:rsidR="006374BC" w:rsidRPr="00BF4DC7" w:rsidRDefault="006374BC" w:rsidP="00E00862">
            <w:pPr>
              <w:snapToGrid w:val="0"/>
              <w:spacing w:after="0" w:line="240" w:lineRule="auto"/>
              <w:jc w:val="both"/>
              <w:rPr>
                <w:rFonts w:eastAsia="Times New Roman"/>
                <w:position w:val="6"/>
                <w:szCs w:val="24"/>
              </w:rPr>
            </w:pPr>
            <w:r w:rsidRPr="00BF4DC7">
              <w:rPr>
                <w:rFonts w:eastAsia="Times New Roman"/>
                <w:position w:val="6"/>
                <w:szCs w:val="24"/>
              </w:rPr>
              <w:t>(Tiekėjo arba jo įgalioto asmens pareigų pavadinimas)</w:t>
            </w:r>
          </w:p>
        </w:tc>
        <w:tc>
          <w:tcPr>
            <w:tcW w:w="647" w:type="dxa"/>
          </w:tcPr>
          <w:p w14:paraId="587AFD19" w14:textId="77777777" w:rsidR="006374BC" w:rsidRPr="00BF4DC7" w:rsidRDefault="006374BC" w:rsidP="00E00862">
            <w:pPr>
              <w:spacing w:after="0" w:line="240" w:lineRule="auto"/>
              <w:ind w:right="-1"/>
              <w:jc w:val="center"/>
              <w:rPr>
                <w:szCs w:val="24"/>
              </w:rPr>
            </w:pPr>
          </w:p>
        </w:tc>
        <w:tc>
          <w:tcPr>
            <w:tcW w:w="2120" w:type="dxa"/>
            <w:tcBorders>
              <w:top w:val="single" w:sz="4" w:space="0" w:color="auto"/>
              <w:left w:val="nil"/>
              <w:bottom w:val="nil"/>
              <w:right w:val="nil"/>
            </w:tcBorders>
          </w:tcPr>
          <w:p w14:paraId="014C84FF" w14:textId="77777777" w:rsidR="006374BC" w:rsidRPr="00BF4DC7" w:rsidRDefault="006374BC" w:rsidP="00E00862">
            <w:pPr>
              <w:spacing w:after="0" w:line="240" w:lineRule="auto"/>
              <w:ind w:right="-1"/>
              <w:jc w:val="center"/>
              <w:rPr>
                <w:szCs w:val="24"/>
              </w:rPr>
            </w:pPr>
            <w:r w:rsidRPr="00BF4DC7">
              <w:rPr>
                <w:position w:val="6"/>
                <w:szCs w:val="24"/>
              </w:rPr>
              <w:t>(Parašas)</w:t>
            </w:r>
            <w:r w:rsidRPr="00BF4DC7">
              <w:rPr>
                <w:i/>
                <w:szCs w:val="24"/>
              </w:rPr>
              <w:t xml:space="preserve"> </w:t>
            </w:r>
          </w:p>
        </w:tc>
        <w:tc>
          <w:tcPr>
            <w:tcW w:w="750" w:type="dxa"/>
          </w:tcPr>
          <w:p w14:paraId="6F96E71A" w14:textId="77777777" w:rsidR="006374BC" w:rsidRPr="00BF4DC7" w:rsidRDefault="006374BC" w:rsidP="00E00862">
            <w:pPr>
              <w:spacing w:after="0" w:line="240" w:lineRule="auto"/>
              <w:ind w:right="-1"/>
              <w:jc w:val="center"/>
              <w:rPr>
                <w:szCs w:val="24"/>
              </w:rPr>
            </w:pPr>
          </w:p>
        </w:tc>
        <w:tc>
          <w:tcPr>
            <w:tcW w:w="2795" w:type="dxa"/>
            <w:tcBorders>
              <w:top w:val="single" w:sz="4" w:space="0" w:color="auto"/>
              <w:left w:val="nil"/>
              <w:bottom w:val="nil"/>
              <w:right w:val="nil"/>
            </w:tcBorders>
          </w:tcPr>
          <w:p w14:paraId="0B2CC0B1" w14:textId="77777777" w:rsidR="006374BC" w:rsidRPr="00BF4DC7" w:rsidRDefault="006374BC" w:rsidP="00E00862">
            <w:pPr>
              <w:spacing w:after="0" w:line="240" w:lineRule="auto"/>
              <w:ind w:right="-1"/>
              <w:jc w:val="center"/>
              <w:rPr>
                <w:szCs w:val="24"/>
              </w:rPr>
            </w:pPr>
            <w:r w:rsidRPr="00BF4DC7">
              <w:rPr>
                <w:position w:val="6"/>
                <w:szCs w:val="24"/>
              </w:rPr>
              <w:t>(Vardas ir pavardė)</w:t>
            </w:r>
            <w:r w:rsidRPr="00BF4DC7">
              <w:rPr>
                <w:i/>
                <w:szCs w:val="24"/>
              </w:rPr>
              <w:t xml:space="preserve"> </w:t>
            </w:r>
          </w:p>
        </w:tc>
      </w:tr>
    </w:tbl>
    <w:p w14:paraId="5D0D7E95" w14:textId="77777777" w:rsidR="00420362" w:rsidRDefault="00420362"/>
    <w:sectPr w:rsidR="00420362" w:rsidSect="00DA21D9">
      <w:pgSz w:w="12240" w:h="15840"/>
      <w:pgMar w:top="1440" w:right="616"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D66538"/>
    <w:multiLevelType w:val="hybridMultilevel"/>
    <w:tmpl w:val="6630D78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E954496"/>
    <w:multiLevelType w:val="hybridMultilevel"/>
    <w:tmpl w:val="A1048A5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98598356">
    <w:abstractNumId w:val="0"/>
  </w:num>
  <w:num w:numId="2" w16cid:durableId="13940840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74BC"/>
    <w:rsid w:val="0012122D"/>
    <w:rsid w:val="001442D1"/>
    <w:rsid w:val="00247FCF"/>
    <w:rsid w:val="00330FE7"/>
    <w:rsid w:val="00356354"/>
    <w:rsid w:val="00393F70"/>
    <w:rsid w:val="003D6E32"/>
    <w:rsid w:val="003E1AB6"/>
    <w:rsid w:val="00420362"/>
    <w:rsid w:val="005E0649"/>
    <w:rsid w:val="006374BC"/>
    <w:rsid w:val="00693A97"/>
    <w:rsid w:val="006B2476"/>
    <w:rsid w:val="006D4F5B"/>
    <w:rsid w:val="006D6FC9"/>
    <w:rsid w:val="006F593B"/>
    <w:rsid w:val="007239F3"/>
    <w:rsid w:val="00834B25"/>
    <w:rsid w:val="008F18DB"/>
    <w:rsid w:val="00906FBF"/>
    <w:rsid w:val="0094242E"/>
    <w:rsid w:val="00AE446B"/>
    <w:rsid w:val="00BE2E90"/>
    <w:rsid w:val="00D40051"/>
    <w:rsid w:val="00D45906"/>
    <w:rsid w:val="00D60835"/>
    <w:rsid w:val="00D8525C"/>
    <w:rsid w:val="00DA21D9"/>
    <w:rsid w:val="00E11ACA"/>
    <w:rsid w:val="00E572BC"/>
    <w:rsid w:val="00E57636"/>
    <w:rsid w:val="00E6114D"/>
    <w:rsid w:val="00E63C38"/>
    <w:rsid w:val="00EF275A"/>
    <w:rsid w:val="00F538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27DDA"/>
  <w15:chartTrackingRefBased/>
  <w15:docId w15:val="{64CFACD4-A2C0-4DA4-A291-A36EA2B97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374BC"/>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Komentarotekstas">
    <w:name w:val="annotation text"/>
    <w:basedOn w:val="prastasis"/>
    <w:link w:val="KomentarotekstasDiagrama"/>
    <w:uiPriority w:val="99"/>
    <w:rsid w:val="006374BC"/>
    <w:rPr>
      <w:sz w:val="20"/>
      <w:szCs w:val="20"/>
    </w:rPr>
  </w:style>
  <w:style w:type="character" w:customStyle="1" w:styleId="KomentarotekstasDiagrama">
    <w:name w:val="Komentaro tekstas Diagrama"/>
    <w:basedOn w:val="Numatytasispastraiposriftas"/>
    <w:link w:val="Komentarotekstas"/>
    <w:uiPriority w:val="99"/>
    <w:rsid w:val="006374BC"/>
    <w:rPr>
      <w:rFonts w:ascii="Times New Roman" w:eastAsia="Calibri" w:hAnsi="Times New Roman" w:cs="Times New Roman"/>
      <w:sz w:val="20"/>
      <w:szCs w:val="20"/>
      <w:lang w:val="lt-LT"/>
    </w:rPr>
  </w:style>
  <w:style w:type="paragraph" w:styleId="Puslapioinaostekstas">
    <w:name w:val="footnote text"/>
    <w:basedOn w:val="prastasis"/>
    <w:link w:val="PuslapioinaostekstasDiagrama"/>
    <w:semiHidden/>
    <w:rsid w:val="006374BC"/>
    <w:pPr>
      <w:keepNext/>
      <w:spacing w:before="60" w:after="60" w:line="240" w:lineRule="auto"/>
      <w:jc w:val="both"/>
    </w:pPr>
    <w:rPr>
      <w:rFonts w:eastAsia="Times New Roman"/>
      <w:sz w:val="22"/>
      <w:lang w:eastAsia="fi-FI"/>
    </w:rPr>
  </w:style>
  <w:style w:type="character" w:customStyle="1" w:styleId="PuslapioinaostekstasDiagrama">
    <w:name w:val="Puslapio išnašos tekstas Diagrama"/>
    <w:basedOn w:val="Numatytasispastraiposriftas"/>
    <w:link w:val="Puslapioinaostekstas"/>
    <w:semiHidden/>
    <w:rsid w:val="006374BC"/>
    <w:rPr>
      <w:rFonts w:ascii="Times New Roman" w:eastAsia="Times New Roman" w:hAnsi="Times New Roman" w:cs="Times New Roman"/>
      <w:lang w:val="lt-LT" w:eastAsia="fi-FI"/>
    </w:rPr>
  </w:style>
  <w:style w:type="paragraph" w:customStyle="1" w:styleId="tabulka">
    <w:name w:val="tabulka"/>
    <w:basedOn w:val="prastasis"/>
    <w:uiPriority w:val="99"/>
    <w:rsid w:val="006374BC"/>
    <w:pPr>
      <w:widowControl w:val="0"/>
      <w:spacing w:before="120" w:after="0" w:line="240" w:lineRule="exact"/>
      <w:jc w:val="center"/>
    </w:pPr>
    <w:rPr>
      <w:rFonts w:ascii="Arial" w:eastAsia="Times New Roman" w:hAnsi="Arial" w:cs="Arial"/>
      <w:sz w:val="20"/>
      <w:szCs w:val="20"/>
      <w:lang w:val="cs-CZ" w:eastAsia="fi-FI"/>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211"/>
    <w:basedOn w:val="prastasis"/>
    <w:link w:val="SraopastraipaDiagrama"/>
    <w:qFormat/>
    <w:rsid w:val="00906FBF"/>
    <w:pPr>
      <w:spacing w:after="71" w:line="267" w:lineRule="auto"/>
      <w:ind w:left="720" w:right="61" w:hanging="10"/>
      <w:contextualSpacing/>
      <w:jc w:val="both"/>
    </w:pPr>
    <w:rPr>
      <w:rFonts w:eastAsia="Times New Roman"/>
      <w:color w:val="000000"/>
      <w:sz w:val="22"/>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locked/>
    <w:rsid w:val="00906FBF"/>
    <w:rPr>
      <w:rFonts w:ascii="Times New Roman" w:eastAsia="Times New Roman" w:hAnsi="Times New Roman" w:cs="Times New Roman"/>
      <w:color w:val="000000"/>
      <w:lang w:val="lt-LT" w:eastAsia="lt-LT"/>
    </w:rPr>
  </w:style>
  <w:style w:type="character" w:styleId="Komentaronuoroda">
    <w:name w:val="annotation reference"/>
    <w:basedOn w:val="Numatytasispastraiposriftas"/>
    <w:uiPriority w:val="99"/>
    <w:semiHidden/>
    <w:unhideWhenUsed/>
    <w:rsid w:val="00DA21D9"/>
    <w:rPr>
      <w:sz w:val="16"/>
      <w:szCs w:val="16"/>
    </w:rPr>
  </w:style>
  <w:style w:type="paragraph" w:styleId="Komentarotema">
    <w:name w:val="annotation subject"/>
    <w:basedOn w:val="Komentarotekstas"/>
    <w:next w:val="Komentarotekstas"/>
    <w:link w:val="KomentarotemaDiagrama"/>
    <w:uiPriority w:val="99"/>
    <w:semiHidden/>
    <w:unhideWhenUsed/>
    <w:rsid w:val="00DA21D9"/>
    <w:pPr>
      <w:spacing w:line="240" w:lineRule="auto"/>
    </w:pPr>
    <w:rPr>
      <w:b/>
      <w:bCs/>
    </w:rPr>
  </w:style>
  <w:style w:type="character" w:customStyle="1" w:styleId="KomentarotemaDiagrama">
    <w:name w:val="Komentaro tema Diagrama"/>
    <w:basedOn w:val="KomentarotekstasDiagrama"/>
    <w:link w:val="Komentarotema"/>
    <w:uiPriority w:val="99"/>
    <w:semiHidden/>
    <w:rsid w:val="00DA21D9"/>
    <w:rPr>
      <w:rFonts w:ascii="Times New Roman" w:eastAsia="Calibri" w:hAnsi="Times New Roman" w:cs="Times New Roman"/>
      <w:b/>
      <w:bCs/>
      <w:sz w:val="20"/>
      <w:szCs w:val="20"/>
      <w:lang w:val="lt-LT"/>
    </w:rPr>
  </w:style>
  <w:style w:type="paragraph" w:styleId="Debesliotekstas">
    <w:name w:val="Balloon Text"/>
    <w:basedOn w:val="prastasis"/>
    <w:link w:val="DebesliotekstasDiagrama"/>
    <w:uiPriority w:val="99"/>
    <w:semiHidden/>
    <w:unhideWhenUsed/>
    <w:rsid w:val="00393F7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93F70"/>
    <w:rPr>
      <w:rFonts w:ascii="Segoe UI" w:eastAsia="Calibr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0023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1084</Words>
  <Characters>618</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Vaidos</dc:creator>
  <cp:keywords/>
  <dc:description/>
  <cp:lastModifiedBy>Sigita Beržinskienė</cp:lastModifiedBy>
  <cp:revision>16</cp:revision>
  <dcterms:created xsi:type="dcterms:W3CDTF">2020-09-14T06:03:00Z</dcterms:created>
  <dcterms:modified xsi:type="dcterms:W3CDTF">2024-11-14T07:50:00Z</dcterms:modified>
</cp:coreProperties>
</file>