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68FAC" w14:textId="77777777" w:rsidR="00C70FC1" w:rsidRPr="00C70FC1" w:rsidRDefault="00C70FC1" w:rsidP="00C70FC1">
      <w:pPr>
        <w:keepNext/>
        <w:tabs>
          <w:tab w:val="left" w:pos="5174"/>
        </w:tabs>
        <w:spacing w:after="0" w:line="240" w:lineRule="auto"/>
        <w:ind w:right="140"/>
        <w:jc w:val="right"/>
        <w:outlineLvl w:val="0"/>
        <w:rPr>
          <w:rFonts w:ascii="Calibri Light" w:eastAsia="Times New Roman" w:hAnsi="Calibri Light" w:cs="Calibri Light"/>
          <w:kern w:val="0"/>
          <w:sz w:val="24"/>
          <w:szCs w:val="24"/>
          <w:lang w:eastAsia="x-none"/>
          <w14:ligatures w14:val="none"/>
        </w:rPr>
      </w:pPr>
      <w:r w:rsidRPr="00C70FC1">
        <w:rPr>
          <w:rFonts w:ascii="Calibri Light" w:eastAsia="Times New Roman" w:hAnsi="Calibri Light" w:cs="Calibri Light"/>
          <w:kern w:val="0"/>
          <w:sz w:val="24"/>
          <w:szCs w:val="24"/>
          <w:lang w:eastAsia="x-none"/>
          <w14:ligatures w14:val="none"/>
        </w:rPr>
        <w:t xml:space="preserve">4 priedas </w:t>
      </w:r>
    </w:p>
    <w:p w14:paraId="388277AD" w14:textId="77777777" w:rsidR="00C70FC1" w:rsidRPr="00C70FC1" w:rsidRDefault="00C70FC1" w:rsidP="00C70FC1">
      <w:pPr>
        <w:keepNext/>
        <w:tabs>
          <w:tab w:val="left" w:pos="5174"/>
        </w:tabs>
        <w:spacing w:after="0" w:line="240" w:lineRule="auto"/>
        <w:ind w:right="140"/>
        <w:jc w:val="center"/>
        <w:outlineLvl w:val="0"/>
        <w:rPr>
          <w:rFonts w:ascii="Calibri Light" w:eastAsia="Times New Roman" w:hAnsi="Calibri Light" w:cs="Calibri Light"/>
          <w:b/>
          <w:kern w:val="0"/>
          <w:sz w:val="24"/>
          <w:szCs w:val="24"/>
          <w:lang w:eastAsia="x-none"/>
          <w14:ligatures w14:val="none"/>
        </w:rPr>
      </w:pPr>
    </w:p>
    <w:p w14:paraId="0035F88D" w14:textId="77777777" w:rsidR="00C70FC1" w:rsidRPr="00C70FC1" w:rsidRDefault="00C70FC1" w:rsidP="00C70FC1">
      <w:pPr>
        <w:spacing w:after="0" w:line="240" w:lineRule="auto"/>
        <w:jc w:val="center"/>
        <w:rPr>
          <w:rFonts w:ascii="Calibri Light" w:eastAsia="Times New Roman" w:hAnsi="Calibri Light" w:cs="Calibri Light"/>
          <w:b/>
          <w:bCs/>
          <w:kern w:val="0"/>
          <w:sz w:val="24"/>
          <w:szCs w:val="24"/>
          <w14:ligatures w14:val="none"/>
        </w:rPr>
      </w:pPr>
      <w:bookmarkStart w:id="0" w:name="_Hlk117520048"/>
      <w:bookmarkStart w:id="1" w:name="_Hlk113203873"/>
      <w:r w:rsidRPr="00C70FC1">
        <w:rPr>
          <w:rFonts w:ascii="Calibri Light" w:eastAsia="Times New Roman" w:hAnsi="Calibri Light" w:cs="Calibri Light"/>
          <w:b/>
          <w:bCs/>
          <w:kern w:val="0"/>
          <w:sz w:val="24"/>
          <w:szCs w:val="24"/>
          <w14:ligatures w14:val="none"/>
        </w:rPr>
        <w:t>TIEKĖJO DEKLARACIJA DĖL ATITIKIMO NACIONALINIO SAUGUMO REIKALAVIMAMS</w:t>
      </w:r>
      <w:bookmarkEnd w:id="0"/>
    </w:p>
    <w:bookmarkEnd w:id="1"/>
    <w:p w14:paraId="318CDE63" w14:textId="77777777" w:rsidR="00C70FC1" w:rsidRPr="00C70FC1" w:rsidRDefault="00C70FC1" w:rsidP="00C70FC1">
      <w:pPr>
        <w:spacing w:after="0" w:line="240" w:lineRule="auto"/>
        <w:jc w:val="center"/>
        <w:rPr>
          <w:rFonts w:ascii="Calibri Light" w:eastAsia="Times New Roman" w:hAnsi="Calibri Light" w:cs="Calibri Light"/>
          <w:b/>
          <w:bCs/>
          <w:kern w:val="0"/>
          <w:sz w:val="24"/>
          <w:szCs w:val="24"/>
          <w14:ligatures w14:val="none"/>
        </w:rPr>
      </w:pPr>
      <w:r w:rsidRPr="00C70FC1">
        <w:rPr>
          <w:rFonts w:ascii="Calibri Light" w:eastAsia="Times New Roman" w:hAnsi="Calibri Light" w:cs="Calibri Light"/>
          <w:b/>
          <w:bCs/>
          <w:kern w:val="0"/>
          <w:sz w:val="24"/>
          <w:szCs w:val="24"/>
          <w14:ligatures w14:val="none"/>
        </w:rPr>
        <w:t>(deklaraciją pildo kiekvienas teikėjas ir (ar) kiekvienas jungtinės veiklos partneris)</w:t>
      </w:r>
    </w:p>
    <w:p w14:paraId="043C5968" w14:textId="77777777" w:rsidR="00C70FC1" w:rsidRPr="00C70FC1" w:rsidRDefault="00C70FC1" w:rsidP="00C70FC1">
      <w:pPr>
        <w:shd w:val="clear" w:color="auto" w:fill="FFFFFF"/>
        <w:spacing w:after="0" w:line="240" w:lineRule="auto"/>
        <w:ind w:right="-23"/>
        <w:jc w:val="both"/>
        <w:rPr>
          <w:rFonts w:ascii="Calibri Light" w:eastAsia="Times New Roman" w:hAnsi="Calibri Light" w:cs="Calibri Light"/>
          <w:i/>
          <w:iCs/>
          <w:color w:val="FF0000"/>
          <w:kern w:val="0"/>
          <w:sz w:val="24"/>
          <w:szCs w:val="24"/>
          <w14:ligatures w14:val="none"/>
        </w:rPr>
      </w:pPr>
      <w:bookmarkStart w:id="2" w:name="_Hlk103175526"/>
    </w:p>
    <w:p w14:paraId="1A3E99B0" w14:textId="601CD96E" w:rsidR="00C70FC1" w:rsidRPr="00C70FC1" w:rsidRDefault="00C70FC1" w:rsidP="00C70FC1">
      <w:pPr>
        <w:shd w:val="clear" w:color="auto" w:fill="FFFFFF"/>
        <w:spacing w:after="0" w:line="240" w:lineRule="auto"/>
        <w:ind w:right="-23" w:firstLine="709"/>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Aš (teikėjas) deklaruoju ir patvirtinu, kad nei pasiūlymo pateikimo metu </w:t>
      </w:r>
      <w:r w:rsidRPr="004366FD">
        <w:rPr>
          <w:rFonts w:ascii="Calibri Light" w:eastAsia="Times New Roman" w:hAnsi="Calibri Light" w:cs="Calibri Light"/>
          <w:b/>
          <w:bCs/>
          <w:kern w:val="0"/>
          <w:sz w:val="24"/>
          <w:szCs w:val="24"/>
          <w14:ligatures w14:val="none"/>
        </w:rPr>
        <w:t>„</w:t>
      </w:r>
      <w:r w:rsidR="000B1EBD" w:rsidRPr="000B1EBD">
        <w:rPr>
          <w:rFonts w:ascii="Calibri Light" w:hAnsi="Calibri Light" w:cs="Calibri Light"/>
          <w:b/>
          <w:bCs/>
          <w:sz w:val="24"/>
          <w:szCs w:val="24"/>
        </w:rPr>
        <w:t xml:space="preserve">Laisvų butų statybos - remonto darbai </w:t>
      </w:r>
      <w:r w:rsidRPr="004366FD">
        <w:rPr>
          <w:rFonts w:ascii="Calibri Light" w:eastAsia="Times New Roman" w:hAnsi="Calibri Light" w:cs="Calibri Light"/>
          <w:b/>
          <w:bCs/>
          <w:color w:val="000000"/>
          <w:kern w:val="0"/>
          <w:sz w:val="24"/>
          <w:szCs w:val="24"/>
          <w:shd w:val="clear" w:color="auto" w:fill="FFFFFF"/>
          <w14:ligatures w14:val="none"/>
        </w:rPr>
        <w:t>”</w:t>
      </w:r>
      <w:r w:rsidRPr="00C70FC1">
        <w:rPr>
          <w:rFonts w:ascii="Calibri Light" w:eastAsia="Times New Roman" w:hAnsi="Calibri Light" w:cs="Calibri Light"/>
          <w:b/>
          <w:bCs/>
          <w:kern w:val="0"/>
          <w:sz w:val="24"/>
          <w:szCs w:val="24"/>
          <w14:ligatures w14:val="none"/>
        </w:rPr>
        <w:t xml:space="preserve"> </w:t>
      </w:r>
      <w:r w:rsidRPr="00C70FC1">
        <w:rPr>
          <w:rFonts w:ascii="Calibri Light" w:eastAsia="Times New Roman" w:hAnsi="Calibri Light" w:cs="Calibri Light"/>
          <w:kern w:val="0"/>
          <w:sz w:val="24"/>
          <w:szCs w:val="24"/>
          <w14:ligatures w14:val="none"/>
        </w:rPr>
        <w:t>pirkime,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C70FC1">
        <w:rPr>
          <w:rFonts w:ascii="Aptos" w:eastAsia="Aptos" w:hAnsi="Aptos" w:cs="Times New Roman"/>
          <w:vertAlign w:val="superscript"/>
        </w:rPr>
        <w:footnoteReference w:id="1"/>
      </w:r>
      <w:r w:rsidRPr="00C70FC1">
        <w:rPr>
          <w:rFonts w:ascii="Calibri Light" w:eastAsia="Times New Roman" w:hAnsi="Calibri Light" w:cs="Calibri Light"/>
          <w:kern w:val="0"/>
          <w:sz w:val="24"/>
          <w:szCs w:val="24"/>
          <w14:ligatures w14:val="none"/>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6E9AC389" w14:textId="77777777" w:rsidR="00C70FC1" w:rsidRPr="00C70FC1" w:rsidRDefault="00C70FC1" w:rsidP="00C70FC1">
      <w:pPr>
        <w:shd w:val="clear" w:color="auto" w:fill="FFFFFF"/>
        <w:spacing w:after="0" w:line="240" w:lineRule="auto"/>
        <w:ind w:right="-23"/>
        <w:jc w:val="both"/>
        <w:rPr>
          <w:rFonts w:ascii="Calibri Light" w:eastAsia="Times New Roman" w:hAnsi="Calibri Light" w:cs="Calibri Light"/>
          <w:kern w:val="0"/>
          <w:sz w:val="24"/>
          <w:szCs w:val="24"/>
          <w14:ligatures w14:val="none"/>
        </w:rPr>
      </w:pPr>
    </w:p>
    <w:p w14:paraId="424C4D5D" w14:textId="77777777" w:rsidR="00C70FC1" w:rsidRPr="00C70FC1" w:rsidRDefault="00C70FC1" w:rsidP="00C70FC1">
      <w:pPr>
        <w:shd w:val="clear" w:color="auto" w:fill="FFFFFF"/>
        <w:spacing w:after="0" w:line="240" w:lineRule="auto"/>
        <w:ind w:right="-23" w:firstLine="709"/>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Aš (teikėjas) deklaruoju ir patvirtinu*:</w:t>
      </w:r>
    </w:p>
    <w:p w14:paraId="0440C686" w14:textId="77777777" w:rsidR="00C70FC1" w:rsidRPr="00C70FC1" w:rsidRDefault="00C70FC1" w:rsidP="00C70FC1">
      <w:pPr>
        <w:shd w:val="clear" w:color="auto" w:fill="FFFFFF"/>
        <w:spacing w:after="0" w:line="240" w:lineRule="auto"/>
        <w:ind w:right="-23"/>
        <w:jc w:val="both"/>
        <w:rPr>
          <w:rFonts w:ascii="Calibri Light" w:eastAsia="Times New Roman" w:hAnsi="Calibri Light" w:cs="Calibri Light"/>
          <w:kern w:val="0"/>
          <w:sz w:val="24"/>
          <w:szCs w:val="24"/>
          <w14:ligatures w14:val="none"/>
        </w:rPr>
      </w:pPr>
    </w:p>
    <w:p w14:paraId="440CBF12" w14:textId="77777777" w:rsidR="00C70FC1" w:rsidRPr="00C70FC1" w:rsidRDefault="00C70FC1" w:rsidP="00C70FC1">
      <w:pPr>
        <w:numPr>
          <w:ilvl w:val="0"/>
          <w:numId w:val="1"/>
        </w:numPr>
        <w:shd w:val="clear" w:color="auto" w:fill="FFFFFF"/>
        <w:tabs>
          <w:tab w:val="left" w:pos="284"/>
        </w:tabs>
        <w:spacing w:after="0" w:line="252" w:lineRule="auto"/>
        <w:ind w:right="-23"/>
        <w:contextualSpacing/>
        <w:jc w:val="both"/>
        <w:rPr>
          <w:rFonts w:ascii="Calibri Light" w:eastAsia="Times New Roman" w:hAnsi="Calibri Light" w:cs="Calibri Light"/>
          <w:i/>
          <w:iCs/>
          <w:color w:val="FF0000"/>
          <w:sz w:val="24"/>
          <w:szCs w:val="24"/>
        </w:rPr>
      </w:pPr>
      <w:r w:rsidRPr="00C70FC1">
        <w:rPr>
          <w:rFonts w:ascii="Calibri Light" w:eastAsia="Times New Roman" w:hAnsi="Calibri Light" w:cs="Calibri Light"/>
          <w:sz w:val="24"/>
          <w:szCs w:val="24"/>
        </w:rPr>
        <w:t xml:space="preserve"> Pirkimo vykdymo ir Sutarties vykdymo metu, aš (teikėjas) ir visi mano ūkio subjektai, kurių pajėgumais remiuosi ar (ir) remsiuosi, šiuo metu ar ateityje pasitelkti subtiekėjai, prekių, paslaugų ar darbų (ir jų sudedamųjų dalių) teikėjai bei kiekvieno iš jų, įskaitant mane, kontroliuojantys asmenys nėra registruoti nurodytoje šalyje ar teritorijoje:</w:t>
      </w:r>
    </w:p>
    <w:p w14:paraId="380AFED0"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1.</w:t>
      </w:r>
      <w:r w:rsidRPr="00C70FC1">
        <w:rPr>
          <w:rFonts w:ascii="Calibri Light" w:eastAsia="Times New Roman" w:hAnsi="Calibri Light" w:cs="Calibri Light"/>
          <w:kern w:val="0"/>
          <w:sz w:val="24"/>
          <w:szCs w:val="24"/>
          <w14:ligatures w14:val="none"/>
        </w:rPr>
        <w:tab/>
        <w:t>Rusijos Federacija.</w:t>
      </w:r>
    </w:p>
    <w:p w14:paraId="18DE5346"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2.</w:t>
      </w:r>
      <w:r w:rsidRPr="00C70FC1">
        <w:rPr>
          <w:rFonts w:ascii="Calibri Light" w:eastAsia="Times New Roman" w:hAnsi="Calibri Light" w:cs="Calibri Light"/>
          <w:kern w:val="0"/>
          <w:sz w:val="24"/>
          <w:szCs w:val="24"/>
          <w14:ligatures w14:val="none"/>
        </w:rPr>
        <w:tab/>
        <w:t>Baltarusijos Respublika.</w:t>
      </w:r>
    </w:p>
    <w:p w14:paraId="242D5283"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3.</w:t>
      </w:r>
      <w:r w:rsidRPr="00C70FC1">
        <w:rPr>
          <w:rFonts w:ascii="Calibri Light" w:eastAsia="Times New Roman" w:hAnsi="Calibri Light" w:cs="Calibri Light"/>
          <w:kern w:val="0"/>
          <w:sz w:val="24"/>
          <w:szCs w:val="24"/>
          <w14:ligatures w14:val="none"/>
        </w:rPr>
        <w:tab/>
        <w:t xml:space="preserve">Rusijos Federacijos aneksuotas Krymas. </w:t>
      </w:r>
    </w:p>
    <w:p w14:paraId="79C33A43"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4.</w:t>
      </w:r>
      <w:r w:rsidRPr="00C70FC1">
        <w:rPr>
          <w:rFonts w:ascii="Calibri Light" w:eastAsia="Times New Roman" w:hAnsi="Calibri Light" w:cs="Calibri Light"/>
          <w:kern w:val="0"/>
          <w:sz w:val="24"/>
          <w:szCs w:val="24"/>
          <w14:ligatures w14:val="none"/>
        </w:rPr>
        <w:tab/>
        <w:t>Moldovos Respublikos Vyriausybės nekontroliuojama Padniestrės teritorija.</w:t>
      </w:r>
    </w:p>
    <w:p w14:paraId="519F11E7"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5.</w:t>
      </w:r>
      <w:r w:rsidRPr="00C70FC1">
        <w:rPr>
          <w:rFonts w:ascii="Calibri Light" w:eastAsia="Times New Roman" w:hAnsi="Calibri Light" w:cs="Calibri Light"/>
          <w:kern w:val="0"/>
          <w:sz w:val="24"/>
          <w:szCs w:val="24"/>
          <w14:ligatures w14:val="none"/>
        </w:rPr>
        <w:tab/>
        <w:t>Sakartvelo Vyriausybės nekontroliuojamos Abchazijos ir Pietų Osetijos teritorijos.</w:t>
      </w:r>
    </w:p>
    <w:bookmarkEnd w:id="2"/>
    <w:p w14:paraId="5E7EA49B" w14:textId="77777777" w:rsidR="00C70FC1" w:rsidRPr="00C70FC1" w:rsidRDefault="00C70FC1" w:rsidP="00C70FC1">
      <w:pPr>
        <w:shd w:val="clear" w:color="auto" w:fill="FFFFFF"/>
        <w:spacing w:after="0" w:line="240" w:lineRule="auto"/>
        <w:ind w:right="-23"/>
        <w:jc w:val="both"/>
        <w:rPr>
          <w:rFonts w:ascii="Calibri Light" w:eastAsia="Times New Roman" w:hAnsi="Calibri Light" w:cs="Calibri Light"/>
          <w:kern w:val="0"/>
          <w:sz w:val="24"/>
          <w:szCs w:val="24"/>
          <w14:ligatures w14:val="none"/>
        </w:rPr>
      </w:pPr>
    </w:p>
    <w:p w14:paraId="3B7DB868" w14:textId="77777777" w:rsidR="00C70FC1" w:rsidRPr="00C70FC1" w:rsidRDefault="00C70FC1" w:rsidP="00C70FC1">
      <w:pPr>
        <w:numPr>
          <w:ilvl w:val="0"/>
          <w:numId w:val="1"/>
        </w:numPr>
        <w:shd w:val="clear" w:color="auto" w:fill="FFFFFF"/>
        <w:tabs>
          <w:tab w:val="left" w:pos="426"/>
        </w:tabs>
        <w:spacing w:after="0" w:line="252" w:lineRule="auto"/>
        <w:ind w:right="-23"/>
        <w:contextualSpacing/>
        <w:jc w:val="both"/>
        <w:rPr>
          <w:rFonts w:ascii="Calibri Light" w:eastAsia="Times New Roman" w:hAnsi="Calibri Light" w:cs="Calibri Light"/>
          <w:sz w:val="24"/>
          <w:szCs w:val="24"/>
        </w:rPr>
      </w:pPr>
      <w:r w:rsidRPr="00C70FC1">
        <w:rPr>
          <w:rFonts w:ascii="Calibri Light" w:eastAsia="Times New Roman" w:hAnsi="Calibri Light" w:cs="Calibri Light"/>
          <w:sz w:val="24"/>
          <w:szCs w:val="24"/>
        </w:rPr>
        <w:t xml:space="preserve">Siūlysiu ir </w:t>
      </w:r>
      <w:r w:rsidRPr="00C70FC1">
        <w:rPr>
          <w:rFonts w:ascii="Calibri Light" w:eastAsia="Times New Roman" w:hAnsi="Calibri Light" w:cs="Calibri Light"/>
          <w:sz w:val="24"/>
          <w:szCs w:val="24"/>
          <w:shd w:val="clear" w:color="auto" w:fill="FFFFFF"/>
        </w:rPr>
        <w:t>sutarties vykdymo metu tieksiu prekes (įskaitant jų sudedamąsias dalis) ir teiksiu paslaugas ar atliksiu darbus, kurių kilmės šalis / paslaugų teikimo / darbų atlikimo vieta nėra nurodyta šioje šalyje ar teritorijoje:</w:t>
      </w:r>
    </w:p>
    <w:p w14:paraId="61184F69"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1.</w:t>
      </w:r>
      <w:r w:rsidRPr="00C70FC1">
        <w:rPr>
          <w:rFonts w:ascii="Calibri Light" w:eastAsia="Times New Roman" w:hAnsi="Calibri Light" w:cs="Calibri Light"/>
          <w:color w:val="000000"/>
          <w:kern w:val="0"/>
          <w:sz w:val="24"/>
          <w:szCs w:val="24"/>
          <w:shd w:val="clear" w:color="auto" w:fill="FFFFFF"/>
          <w14:ligatures w14:val="none"/>
        </w:rPr>
        <w:tab/>
        <w:t>Rusijos Federacija.</w:t>
      </w:r>
    </w:p>
    <w:p w14:paraId="7CAB62FB"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2.</w:t>
      </w:r>
      <w:r w:rsidRPr="00C70FC1">
        <w:rPr>
          <w:rFonts w:ascii="Calibri Light" w:eastAsia="Times New Roman" w:hAnsi="Calibri Light" w:cs="Calibri Light"/>
          <w:color w:val="000000"/>
          <w:kern w:val="0"/>
          <w:sz w:val="24"/>
          <w:szCs w:val="24"/>
          <w:shd w:val="clear" w:color="auto" w:fill="FFFFFF"/>
          <w14:ligatures w14:val="none"/>
        </w:rPr>
        <w:tab/>
        <w:t>Baltarusijos Respublika.</w:t>
      </w:r>
    </w:p>
    <w:p w14:paraId="56013057"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3.</w:t>
      </w:r>
      <w:r w:rsidRPr="00C70FC1">
        <w:rPr>
          <w:rFonts w:ascii="Calibri Light" w:eastAsia="Times New Roman" w:hAnsi="Calibri Light" w:cs="Calibri Light"/>
          <w:color w:val="000000"/>
          <w:kern w:val="0"/>
          <w:sz w:val="24"/>
          <w:szCs w:val="24"/>
          <w:shd w:val="clear" w:color="auto" w:fill="FFFFFF"/>
          <w14:ligatures w14:val="none"/>
        </w:rPr>
        <w:tab/>
        <w:t xml:space="preserve">Rusijos Federacijos aneksuotas Krymas. </w:t>
      </w:r>
    </w:p>
    <w:p w14:paraId="06A86EDF"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4.</w:t>
      </w:r>
      <w:r w:rsidRPr="00C70FC1">
        <w:rPr>
          <w:rFonts w:ascii="Calibri Light" w:eastAsia="Times New Roman" w:hAnsi="Calibri Light" w:cs="Calibri Light"/>
          <w:color w:val="000000"/>
          <w:kern w:val="0"/>
          <w:sz w:val="24"/>
          <w:szCs w:val="24"/>
          <w:shd w:val="clear" w:color="auto" w:fill="FFFFFF"/>
          <w14:ligatures w14:val="none"/>
        </w:rPr>
        <w:tab/>
        <w:t>Moldovos Respublikos Vyriausybės nekontroliuojama Padniestrės teritorija.</w:t>
      </w:r>
    </w:p>
    <w:p w14:paraId="06B21EC2"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5.</w:t>
      </w:r>
      <w:r w:rsidRPr="00C70FC1">
        <w:rPr>
          <w:rFonts w:ascii="Calibri Light" w:eastAsia="Times New Roman" w:hAnsi="Calibri Light" w:cs="Calibri Light"/>
          <w:color w:val="000000"/>
          <w:kern w:val="0"/>
          <w:sz w:val="24"/>
          <w:szCs w:val="24"/>
          <w:shd w:val="clear" w:color="auto" w:fill="FFFFFF"/>
          <w14:ligatures w14:val="none"/>
        </w:rPr>
        <w:tab/>
        <w:t xml:space="preserve">Sakartvelo Vyriausybės nekontroliuojamos Abchazijos ir Pietų Osetijos teritorijos. </w:t>
      </w:r>
    </w:p>
    <w:p w14:paraId="7A529F5C"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kern w:val="0"/>
          <w:sz w:val="24"/>
          <w:szCs w:val="24"/>
          <w14:ligatures w14:val="none"/>
        </w:rPr>
      </w:pPr>
    </w:p>
    <w:p w14:paraId="4EB8970A" w14:textId="77777777" w:rsidR="00C70FC1" w:rsidRPr="00C70FC1" w:rsidRDefault="00C70FC1" w:rsidP="00C70FC1">
      <w:pPr>
        <w:shd w:val="clear" w:color="auto" w:fill="FFFFFF"/>
        <w:tabs>
          <w:tab w:val="left" w:pos="426"/>
        </w:tabs>
        <w:spacing w:after="0" w:line="252" w:lineRule="auto"/>
        <w:ind w:right="-23"/>
        <w:contextualSpacing/>
        <w:jc w:val="both"/>
        <w:rPr>
          <w:rFonts w:ascii="Calibri Light" w:eastAsia="Times New Roman" w:hAnsi="Calibri Light" w:cs="Calibri Light"/>
          <w:sz w:val="24"/>
          <w:szCs w:val="24"/>
        </w:rPr>
      </w:pPr>
    </w:p>
    <w:p w14:paraId="1A8735F9" w14:textId="77777777" w:rsidR="00C70FC1" w:rsidRPr="00C70FC1" w:rsidRDefault="00C70FC1" w:rsidP="00C70FC1">
      <w:pPr>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3) Aš (teikėjas) 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502E550B"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p>
    <w:p w14:paraId="1C815AB2" w14:textId="77777777" w:rsidR="00C70FC1" w:rsidRPr="00C70FC1" w:rsidRDefault="00C70FC1" w:rsidP="00C70FC1">
      <w:pPr>
        <w:spacing w:after="0" w:line="240" w:lineRule="auto"/>
        <w:ind w:firstLine="709"/>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lastRenderedPageBreak/>
        <w:t xml:space="preserve">Aš (teikėjas) deklaruoju ir patvirtinu, kad: </w:t>
      </w:r>
    </w:p>
    <w:p w14:paraId="29810E05"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a) mano atstovaujama bendrovė (ir nė vienas iš mūsų konsorciumo narių) nėra Rusijos pilietis arba fizinis ar juridinis asmuo, subjektas ar įstaiga, įsteigta Rusijoje; </w:t>
      </w:r>
    </w:p>
    <w:p w14:paraId="5703A7DD"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4B9F27"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c) nei aš, nei bendrovė, kuriai atstovaujame (ir nė vienas iš mūsų konsorciumo narių), nesame fiziniu ar juridiniu asmeniu, subjektu ar organizacija, veikianti a) arba b) punkte nurodyto subjekto vardu arba jo nurodymu; </w:t>
      </w:r>
    </w:p>
    <w:p w14:paraId="6A257B26"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d) mano atstovaujamos bendrovės subrangovai, tiekėjai arba ūkio subjektai, kurių pajėgumais remiamasi ir kuriems tenka daugiau kaip 10 % sutarties vertės nepriklauso nuo a–c punktuose išvardytų subjektų.</w:t>
      </w:r>
    </w:p>
    <w:p w14:paraId="3AF254CB"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p>
    <w:p w14:paraId="7DABD07A" w14:textId="77777777" w:rsidR="00C70FC1" w:rsidRPr="00C70FC1" w:rsidRDefault="00C70FC1" w:rsidP="00C70FC1">
      <w:pPr>
        <w:spacing w:after="0" w:line="240" w:lineRule="auto"/>
        <w:ind w:firstLine="709"/>
        <w:jc w:val="both"/>
        <w:rPr>
          <w:rFonts w:ascii="Times New Roman" w:eastAsia="Times New Roman" w:hAnsi="Times New Roman" w:cs="Times New Roman"/>
          <w:color w:val="000000"/>
          <w:kern w:val="0"/>
          <w:sz w:val="20"/>
          <w:szCs w:val="20"/>
          <w:shd w:val="clear" w:color="auto" w:fill="FFFFFF"/>
          <w:lang w:val="en-GB"/>
          <w14:ligatures w14:val="none"/>
        </w:rPr>
      </w:pPr>
      <w:r w:rsidRPr="00C70FC1">
        <w:rPr>
          <w:rFonts w:ascii="Calibri Light" w:eastAsia="Times New Roman" w:hAnsi="Calibri Light" w:cs="Calibri Light"/>
          <w:kern w:val="0"/>
          <w:sz w:val="24"/>
          <w:szCs w:val="24"/>
          <w14:ligatures w14:val="none"/>
        </w:rPr>
        <w:t>Taip pat aš (teikėjas) deklaruoju ir patvirtinu, kad man (teikėjui)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369C544" w14:textId="77777777" w:rsidR="00C70FC1" w:rsidRPr="00C70FC1" w:rsidRDefault="00C70FC1" w:rsidP="00C70FC1">
      <w:pPr>
        <w:tabs>
          <w:tab w:val="left" w:pos="567"/>
        </w:tabs>
        <w:spacing w:line="252" w:lineRule="auto"/>
        <w:contextualSpacing/>
        <w:jc w:val="both"/>
        <w:rPr>
          <w:rFonts w:ascii="Times New Roman" w:eastAsia="Times New Roman" w:hAnsi="Times New Roman" w:cs="Times New Roman"/>
          <w:iCs/>
          <w:sz w:val="24"/>
          <w:szCs w:val="24"/>
        </w:rPr>
      </w:pPr>
    </w:p>
    <w:p w14:paraId="4BC19FBD" w14:textId="77777777" w:rsidR="00C70FC1" w:rsidRPr="00C70FC1" w:rsidRDefault="00C70FC1" w:rsidP="00C70FC1">
      <w:pPr>
        <w:tabs>
          <w:tab w:val="left" w:pos="709"/>
        </w:tabs>
        <w:spacing w:line="252" w:lineRule="auto"/>
        <w:contextualSpacing/>
        <w:jc w:val="both"/>
        <w:rPr>
          <w:rFonts w:ascii="Calibri Light" w:eastAsia="Times New Roman" w:hAnsi="Calibri Light" w:cs="Calibri Light"/>
          <w:iCs/>
          <w:sz w:val="24"/>
          <w:szCs w:val="24"/>
        </w:rPr>
      </w:pPr>
      <w:r w:rsidRPr="00C70FC1">
        <w:rPr>
          <w:rFonts w:ascii="Calibri Light" w:eastAsia="Times New Roman" w:hAnsi="Calibri Light" w:cs="Calibri Light"/>
          <w:iCs/>
          <w:sz w:val="24"/>
          <w:szCs w:val="24"/>
        </w:rPr>
        <w:tab/>
        <w:t xml:space="preserve">Teikėjas, teikdamas Pasiūlymą ir šią deklaraciją, patvirtina, kad jis ir jo pasiūlymas, įskaitant pasitelktus asmenis, visiškai atitinka Pirkimo metu keliamus reikalavimus ir šioje deklaracijoje nurodytus patvirtinimus. Teikėjas įsipareigoja Pirkimo ir Sutarties vykdymo metu pagal LTG ar Įgaliotojo pareikalavimą pateikti visus atitiktį nurodytiems reikalavimams patvirtinančius dokumentus ir kitus reikalaujamus duomenis. </w:t>
      </w:r>
    </w:p>
    <w:p w14:paraId="5E19EDED" w14:textId="77777777" w:rsidR="00C70FC1" w:rsidRPr="00C70FC1" w:rsidRDefault="00C70FC1" w:rsidP="00C70FC1">
      <w:pPr>
        <w:tabs>
          <w:tab w:val="left" w:pos="567"/>
        </w:tabs>
        <w:spacing w:line="252" w:lineRule="auto"/>
        <w:contextualSpacing/>
        <w:jc w:val="both"/>
        <w:rPr>
          <w:rFonts w:ascii="Calibri Light" w:eastAsia="Times New Roman" w:hAnsi="Calibri Light" w:cs="Calibri Light"/>
          <w:iCs/>
          <w:sz w:val="24"/>
          <w:szCs w:val="24"/>
        </w:rPr>
      </w:pPr>
    </w:p>
    <w:p w14:paraId="23C975E4" w14:textId="77777777" w:rsidR="00C70FC1" w:rsidRPr="00C70FC1" w:rsidRDefault="00C70FC1" w:rsidP="00C70FC1">
      <w:pPr>
        <w:tabs>
          <w:tab w:val="left" w:pos="567"/>
        </w:tabs>
        <w:spacing w:line="252" w:lineRule="auto"/>
        <w:contextualSpacing/>
        <w:jc w:val="both"/>
        <w:rPr>
          <w:rFonts w:ascii="Calibri Light" w:eastAsia="Times New Roman" w:hAnsi="Calibri Light" w:cs="Calibri Light"/>
          <w:sz w:val="24"/>
          <w:szCs w:val="24"/>
        </w:rPr>
      </w:pPr>
    </w:p>
    <w:tbl>
      <w:tblPr>
        <w:tblW w:w="9075" w:type="dxa"/>
        <w:tblLayout w:type="fixed"/>
        <w:tblLook w:val="04A0" w:firstRow="1" w:lastRow="0" w:firstColumn="1" w:lastColumn="0" w:noHBand="0" w:noVBand="1"/>
      </w:tblPr>
      <w:tblGrid>
        <w:gridCol w:w="3785"/>
        <w:gridCol w:w="2281"/>
        <w:gridCol w:w="3009"/>
      </w:tblGrid>
      <w:tr w:rsidR="00C70FC1" w:rsidRPr="00C70FC1" w14:paraId="36D3B86C" w14:textId="77777777" w:rsidTr="00C70FC1">
        <w:trPr>
          <w:cantSplit/>
          <w:trHeight w:val="23"/>
        </w:trPr>
        <w:tc>
          <w:tcPr>
            <w:tcW w:w="3783" w:type="dxa"/>
            <w:hideMark/>
          </w:tcPr>
          <w:p w14:paraId="02BC68AD" w14:textId="77777777" w:rsidR="00C70FC1" w:rsidRPr="00C70FC1" w:rsidRDefault="00C70FC1" w:rsidP="00C70FC1">
            <w:pPr>
              <w:spacing w:after="0" w:line="276" w:lineRule="auto"/>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______________</w:t>
            </w:r>
          </w:p>
          <w:p w14:paraId="110854D8" w14:textId="77777777" w:rsidR="00C70FC1" w:rsidRPr="00C70FC1" w:rsidRDefault="00C70FC1" w:rsidP="00C70FC1">
            <w:pPr>
              <w:spacing w:after="0" w:line="276" w:lineRule="auto"/>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(Teikėjo arba jo įgalioto asmens pareigų pavadinimas)**</w:t>
            </w:r>
          </w:p>
        </w:tc>
        <w:tc>
          <w:tcPr>
            <w:tcW w:w="2280" w:type="dxa"/>
            <w:hideMark/>
          </w:tcPr>
          <w:p w14:paraId="07ABAB74" w14:textId="77777777" w:rsidR="00C70FC1" w:rsidRPr="00C70FC1" w:rsidRDefault="00C70FC1" w:rsidP="00C70FC1">
            <w:pPr>
              <w:spacing w:after="0" w:line="276" w:lineRule="auto"/>
              <w:jc w:val="center"/>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__________</w:t>
            </w:r>
          </w:p>
          <w:p w14:paraId="5FDD4879" w14:textId="77777777" w:rsidR="00C70FC1" w:rsidRPr="00C70FC1" w:rsidRDefault="00C70FC1" w:rsidP="00C70FC1">
            <w:pPr>
              <w:spacing w:after="0" w:line="276" w:lineRule="auto"/>
              <w:jc w:val="center"/>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(parašas)</w:t>
            </w:r>
          </w:p>
        </w:tc>
        <w:tc>
          <w:tcPr>
            <w:tcW w:w="3007" w:type="dxa"/>
            <w:hideMark/>
          </w:tcPr>
          <w:p w14:paraId="473220CC" w14:textId="77777777" w:rsidR="00C70FC1" w:rsidRPr="00C70FC1" w:rsidRDefault="00C70FC1" w:rsidP="00C70FC1">
            <w:pPr>
              <w:spacing w:after="0" w:line="276" w:lineRule="auto"/>
              <w:jc w:val="center"/>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                _____________</w:t>
            </w:r>
          </w:p>
          <w:p w14:paraId="69211FF4" w14:textId="77777777" w:rsidR="00C70FC1" w:rsidRPr="00C70FC1" w:rsidRDefault="00C70FC1" w:rsidP="00C70FC1">
            <w:pPr>
              <w:spacing w:after="0" w:line="276" w:lineRule="auto"/>
              <w:jc w:val="right"/>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   (vardas ir pavardė)</w:t>
            </w:r>
          </w:p>
        </w:tc>
      </w:tr>
    </w:tbl>
    <w:p w14:paraId="7356C679" w14:textId="77777777" w:rsidR="00C70FC1" w:rsidRPr="00C70FC1" w:rsidRDefault="00C70FC1" w:rsidP="00C70FC1">
      <w:pPr>
        <w:spacing w:after="0" w:line="240" w:lineRule="auto"/>
        <w:ind w:firstLine="567"/>
        <w:jc w:val="both"/>
        <w:rPr>
          <w:rFonts w:ascii="Calibri Light" w:eastAsia="Times New Roman" w:hAnsi="Calibri Light" w:cs="Calibri Light"/>
          <w:kern w:val="0"/>
          <w:sz w:val="24"/>
          <w:szCs w:val="24"/>
          <w:lang w:eastAsia="lt-LT"/>
          <w14:ligatures w14:val="none"/>
        </w:rPr>
      </w:pPr>
    </w:p>
    <w:p w14:paraId="6308F57C" w14:textId="77777777" w:rsidR="00C70FC1" w:rsidRPr="00C70FC1" w:rsidRDefault="00C70FC1" w:rsidP="00C70FC1">
      <w:pPr>
        <w:shd w:val="clear" w:color="auto" w:fill="FFFFFF"/>
        <w:tabs>
          <w:tab w:val="left" w:pos="851"/>
        </w:tabs>
        <w:spacing w:after="0" w:line="240" w:lineRule="auto"/>
        <w:rPr>
          <w:rFonts w:ascii="Calibri Light" w:eastAsia="Times New Roman" w:hAnsi="Calibri Light" w:cs="Calibri Light"/>
          <w:bCs/>
          <w:color w:val="000000"/>
          <w:kern w:val="0"/>
          <w:sz w:val="24"/>
          <w:szCs w:val="24"/>
          <w14:ligatures w14:val="none"/>
        </w:rPr>
      </w:pPr>
      <w:r w:rsidRPr="00C70FC1">
        <w:rPr>
          <w:rFonts w:ascii="Calibri Light" w:eastAsia="Times New Roman" w:hAnsi="Calibri Light" w:cs="Calibri Light"/>
          <w:i/>
          <w:kern w:val="0"/>
          <w:sz w:val="24"/>
          <w:szCs w:val="24"/>
          <w:u w:val="single"/>
          <w14:ligatures w14:val="none"/>
        </w:rPr>
        <w:t xml:space="preserve">*Teikėjas turi pateikti </w:t>
      </w:r>
      <w:r w:rsidRPr="00C70FC1">
        <w:rPr>
          <w:rFonts w:ascii="Calibri Light" w:eastAsia="Times New Roman" w:hAnsi="Calibri Light" w:cs="Calibri Light"/>
          <w:b/>
          <w:i/>
          <w:kern w:val="0"/>
          <w:sz w:val="24"/>
          <w:szCs w:val="24"/>
          <w:u w:val="single"/>
          <w14:ligatures w14:val="none"/>
        </w:rPr>
        <w:t>pasiūlymo pateikimo dienai</w:t>
      </w:r>
      <w:r w:rsidRPr="00C70FC1">
        <w:rPr>
          <w:rFonts w:ascii="Calibri Light" w:eastAsia="Times New Roman" w:hAnsi="Calibri Light" w:cs="Calibri Light"/>
          <w:i/>
          <w:kern w:val="0"/>
          <w:sz w:val="24"/>
          <w:szCs w:val="24"/>
          <w:u w:val="single"/>
          <w14:ligatures w14:val="none"/>
        </w:rPr>
        <w:t xml:space="preserve"> aktualius duomenis</w:t>
      </w:r>
    </w:p>
    <w:p w14:paraId="69BE74AE" w14:textId="77777777" w:rsidR="00C70FC1" w:rsidRPr="00C70FC1" w:rsidRDefault="00C70FC1" w:rsidP="00C70FC1">
      <w:pPr>
        <w:spacing w:after="0" w:line="240" w:lineRule="auto"/>
        <w:ind w:firstLine="567"/>
        <w:jc w:val="both"/>
        <w:rPr>
          <w:rFonts w:ascii="Calibri Light" w:eastAsia="Times New Roman" w:hAnsi="Calibri Light" w:cs="Calibri Light"/>
          <w:kern w:val="0"/>
          <w:sz w:val="24"/>
          <w:szCs w:val="24"/>
          <w:lang w:eastAsia="lt-LT"/>
          <w14:ligatures w14:val="none"/>
        </w:rPr>
      </w:pPr>
    </w:p>
    <w:p w14:paraId="4A8F20DC" w14:textId="77777777" w:rsidR="00C70FC1" w:rsidRPr="00C70FC1" w:rsidRDefault="00C70FC1" w:rsidP="00C70FC1">
      <w:pPr>
        <w:spacing w:after="0" w:line="320" w:lineRule="atLeast"/>
        <w:jc w:val="both"/>
        <w:rPr>
          <w:rFonts w:ascii="Calibri Light" w:eastAsia="Times New Roman" w:hAnsi="Calibri Light" w:cs="Calibri Light"/>
          <w:iCs/>
          <w:sz w:val="24"/>
          <w:szCs w:val="24"/>
          <w:u w:val="single"/>
        </w:rPr>
      </w:pPr>
      <w:r w:rsidRPr="00C70FC1">
        <w:rPr>
          <w:rFonts w:ascii="Calibri Light" w:eastAsia="Times New Roman" w:hAnsi="Calibri Light" w:cs="Calibri Light"/>
          <w:sz w:val="24"/>
          <w:szCs w:val="24"/>
          <w:u w:val="single"/>
        </w:rPr>
        <w:t xml:space="preserve">**Pastaba. </w:t>
      </w:r>
      <w:r w:rsidRPr="00C70FC1">
        <w:rPr>
          <w:rFonts w:ascii="Calibri Light" w:eastAsia="Times New Roman" w:hAnsi="Calibri Light" w:cs="Calibri Light"/>
          <w:iCs/>
          <w:sz w:val="24"/>
          <w:szCs w:val="24"/>
          <w:u w:val="single"/>
        </w:rPr>
        <w:t>Jei dokumentas pasirašytas ne teikėjo vadovo, kartu pateikiamas įgaliojimas, suteikiantis teisę šį dokumentą pasirašiusiam darbuotojui, atstovauti teikėją.</w:t>
      </w:r>
    </w:p>
    <w:p w14:paraId="6FEC761B" w14:textId="77777777" w:rsidR="00C70FC1" w:rsidRPr="00C70FC1" w:rsidRDefault="00C70FC1" w:rsidP="00C70FC1">
      <w:pPr>
        <w:spacing w:after="0" w:line="240" w:lineRule="auto"/>
        <w:rPr>
          <w:rFonts w:ascii="Calibri Light" w:eastAsia="Times New Roman" w:hAnsi="Calibri Light" w:cs="Calibri Light"/>
          <w:kern w:val="0"/>
          <w:sz w:val="24"/>
          <w:szCs w:val="24"/>
          <w14:ligatures w14:val="none"/>
        </w:rPr>
      </w:pPr>
    </w:p>
    <w:p w14:paraId="5D7BD002" w14:textId="77777777" w:rsidR="00C70FC1" w:rsidRPr="00C70FC1" w:rsidRDefault="00C70FC1" w:rsidP="00C70FC1">
      <w:pPr>
        <w:spacing w:line="256" w:lineRule="auto"/>
        <w:rPr>
          <w:rFonts w:ascii="Aptos" w:eastAsia="Aptos" w:hAnsi="Aptos" w:cs="Times New Roman"/>
        </w:rPr>
      </w:pPr>
    </w:p>
    <w:p w14:paraId="2BFD89D8" w14:textId="77777777" w:rsidR="00763B70" w:rsidRDefault="00763B70"/>
    <w:sectPr w:rsidR="00763B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A4488" w14:textId="77777777" w:rsidR="00C70FC1" w:rsidRDefault="00C70FC1" w:rsidP="00C70FC1">
      <w:pPr>
        <w:spacing w:after="0" w:line="240" w:lineRule="auto"/>
      </w:pPr>
      <w:r>
        <w:separator/>
      </w:r>
    </w:p>
  </w:endnote>
  <w:endnote w:type="continuationSeparator" w:id="0">
    <w:p w14:paraId="51503322" w14:textId="77777777" w:rsidR="00C70FC1" w:rsidRDefault="00C70FC1" w:rsidP="00C7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36376" w14:textId="77777777" w:rsidR="00C70FC1" w:rsidRDefault="00C70FC1" w:rsidP="00C70FC1">
      <w:pPr>
        <w:spacing w:after="0" w:line="240" w:lineRule="auto"/>
      </w:pPr>
      <w:r>
        <w:separator/>
      </w:r>
    </w:p>
  </w:footnote>
  <w:footnote w:type="continuationSeparator" w:id="0">
    <w:p w14:paraId="3A7DD219" w14:textId="77777777" w:rsidR="00C70FC1" w:rsidRDefault="00C70FC1" w:rsidP="00C70FC1">
      <w:pPr>
        <w:spacing w:after="0" w:line="240" w:lineRule="auto"/>
      </w:pPr>
      <w:r>
        <w:continuationSeparator/>
      </w:r>
    </w:p>
  </w:footnote>
  <w:footnote w:id="1">
    <w:p w14:paraId="71E7D3A3" w14:textId="77777777" w:rsidR="00C70FC1" w:rsidRDefault="00C70FC1" w:rsidP="00C70FC1">
      <w:pPr>
        <w:jc w:val="both"/>
        <w:rPr>
          <w:rFonts w:ascii="Arial" w:eastAsia="Arial" w:hAnsi="Arial" w:cs="Arial"/>
          <w:color w:val="000000"/>
          <w:sz w:val="16"/>
          <w:szCs w:val="16"/>
        </w:rPr>
      </w:pPr>
      <w:r>
        <w:rPr>
          <w:rStyle w:val="FootnoteReference"/>
          <w:rFonts w:ascii="Calibri" w:eastAsia="Calibri" w:hAnsi="Calibri" w:cs="Calibri"/>
          <w:sz w:val="16"/>
          <w:szCs w:val="16"/>
        </w:rPr>
        <w:footnoteRef/>
      </w:r>
      <w:r>
        <w:rPr>
          <w:rFonts w:ascii="Arial" w:eastAsia="Arial" w:hAnsi="Arial" w:cs="Arial"/>
          <w:color w:val="000000"/>
          <w:sz w:val="16"/>
          <w:szCs w:val="16"/>
        </w:rPr>
        <w:t xml:space="preserve">Kontroliuojantis asmuo suprantamas taip, kaip tai apibrėžta LR konkurencijos įstatyme ir papildomai paaiškinta Viešųjų pirkimų tarnybos rekomendacijoje: </w:t>
      </w:r>
      <w:hyperlink r:id="rId1" w:history="1">
        <w:r>
          <w:rPr>
            <w:rStyle w:val="Hyperlink1"/>
            <w:rFonts w:ascii="Arial" w:eastAsia="Arial" w:hAnsi="Arial" w:cs="Arial"/>
            <w:sz w:val="16"/>
            <w:szCs w:val="16"/>
          </w:rPr>
          <w:t>https://vpt.lrv.lt/lt/naujienos/del-naujai-isigaliojusiu-viesuju-pirkimu-istatymo-nuostatu-praktinio-taikymo</w:t>
        </w:r>
      </w:hyperlink>
      <w:r>
        <w:rPr>
          <w:rFonts w:ascii="Arial" w:eastAsia="Arial" w:hAnsi="Arial" w:cs="Arial"/>
          <w:color w:val="0563C1"/>
          <w:sz w:val="16"/>
          <w:szCs w:val="16"/>
          <w:u w:val="single"/>
        </w:rPr>
        <w:t xml:space="preserve">. </w:t>
      </w:r>
      <w:r>
        <w:rPr>
          <w:rFonts w:ascii="Arial" w:eastAsia="Arial" w:hAnsi="Arial" w:cs="Arial"/>
          <w:b/>
          <w:bCs/>
          <w:color w:val="000000"/>
          <w:sz w:val="16"/>
          <w:szCs w:val="16"/>
        </w:rPr>
        <w:t xml:space="preserve">Pavyzdžiui, </w:t>
      </w:r>
      <w:r>
        <w:rPr>
          <w:rFonts w:ascii="Arial" w:eastAsia="Arial" w:hAnsi="Arial" w:cs="Arial"/>
          <w:color w:val="000000"/>
          <w:sz w:val="16"/>
          <w:szCs w:val="16"/>
        </w:rPr>
        <w:t>asmuo (asmenys)</w:t>
      </w:r>
      <w:r>
        <w:rPr>
          <w:rFonts w:ascii="Arial" w:eastAsia="Arial" w:hAnsi="Arial" w:cs="Arial"/>
          <w:b/>
          <w:bCs/>
          <w:color w:val="000000"/>
          <w:sz w:val="16"/>
          <w:szCs w:val="16"/>
        </w:rPr>
        <w:t xml:space="preserve"> </w:t>
      </w:r>
      <w:r>
        <w:rPr>
          <w:rFonts w:ascii="Arial" w:eastAsia="Arial" w:hAnsi="Arial" w:cs="Arial"/>
          <w:color w:val="000000"/>
          <w:sz w:val="16"/>
          <w:szCs w:val="16"/>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Calibri Light" w:eastAsia="Calibri" w:hAnsi="Calibri Light" w:cs="Calibri Light"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76863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6D"/>
    <w:rsid w:val="000B1EBD"/>
    <w:rsid w:val="00147DD4"/>
    <w:rsid w:val="003336BE"/>
    <w:rsid w:val="004366FD"/>
    <w:rsid w:val="00442B11"/>
    <w:rsid w:val="00763B70"/>
    <w:rsid w:val="009D1B6D"/>
    <w:rsid w:val="00A00F5C"/>
    <w:rsid w:val="00BA64C0"/>
    <w:rsid w:val="00C70FC1"/>
    <w:rsid w:val="00DC6C4E"/>
    <w:rsid w:val="00E25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B715"/>
  <w15:chartTrackingRefBased/>
  <w15:docId w15:val="{4F0EC646-B6A1-4045-93F7-EBBC7E07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70FC1"/>
    <w:rPr>
      <w:vertAlign w:val="superscript"/>
    </w:rPr>
  </w:style>
  <w:style w:type="character" w:customStyle="1" w:styleId="Hyperlink1">
    <w:name w:val="Hyperlink1"/>
    <w:basedOn w:val="DefaultParagraphFont"/>
    <w:uiPriority w:val="99"/>
    <w:semiHidden/>
    <w:rsid w:val="00C70F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2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2835</Words>
  <Characters>1617</Characters>
  <Application>Microsoft Office Word</Application>
  <DocSecurity>0</DocSecurity>
  <Lines>13</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Stonkutė</dc:creator>
  <cp:keywords/>
  <dc:description/>
  <cp:lastModifiedBy>Eglė Stonkutė-Saulė</cp:lastModifiedBy>
  <cp:revision>8</cp:revision>
  <dcterms:created xsi:type="dcterms:W3CDTF">2024-01-31T07:47:00Z</dcterms:created>
  <dcterms:modified xsi:type="dcterms:W3CDTF">2024-12-19T05:44:00Z</dcterms:modified>
</cp:coreProperties>
</file>