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21232D5A" w:rsidR="00753252" w:rsidRPr="006B7CE3" w:rsidRDefault="00141225" w:rsidP="00C2723B">
            <w:pPr>
              <w:jc w:val="both"/>
              <w:rPr>
                <w:rFonts w:ascii="Cambria" w:hAnsi="Cambria"/>
                <w:b/>
                <w:kern w:val="2"/>
                <w:sz w:val="22"/>
                <w:szCs w:val="22"/>
              </w:rPr>
            </w:pPr>
            <w:r>
              <w:rPr>
                <w:rFonts w:ascii="Cambria" w:hAnsi="Cambria"/>
                <w:b/>
                <w:kern w:val="2"/>
                <w:sz w:val="22"/>
                <w:szCs w:val="22"/>
              </w:rPr>
              <w:t xml:space="preserve">REAGENTAI </w:t>
            </w:r>
            <w:r w:rsidR="00C2723B">
              <w:rPr>
                <w:rFonts w:ascii="Cambria" w:hAnsi="Cambria"/>
                <w:b/>
                <w:kern w:val="2"/>
                <w:sz w:val="22"/>
                <w:szCs w:val="22"/>
              </w:rPr>
              <w:t>HEMATOONKOLOGINIŲ LIGŲ DIAGNOSTIKAI TĖKMĖS CITOMETRIJOS METODU</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604D9D27"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141225">
              <w:rPr>
                <w:rFonts w:ascii="Cambria" w:hAnsi="Cambria"/>
                <w:b/>
                <w:kern w:val="2"/>
                <w:sz w:val="22"/>
                <w:szCs w:val="22"/>
              </w:rPr>
              <w:t xml:space="preserve">reagentus </w:t>
            </w:r>
            <w:proofErr w:type="spellStart"/>
            <w:r w:rsidR="00B829D0">
              <w:rPr>
                <w:rFonts w:ascii="Cambria" w:hAnsi="Cambria"/>
                <w:b/>
                <w:kern w:val="2"/>
                <w:sz w:val="22"/>
                <w:szCs w:val="22"/>
              </w:rPr>
              <w:t>hematoonkologinių</w:t>
            </w:r>
            <w:proofErr w:type="spellEnd"/>
            <w:r w:rsidR="00B829D0">
              <w:rPr>
                <w:rFonts w:ascii="Cambria" w:hAnsi="Cambria"/>
                <w:b/>
                <w:kern w:val="2"/>
                <w:sz w:val="22"/>
                <w:szCs w:val="22"/>
              </w:rPr>
              <w:t xml:space="preserve"> ligų diagnostikai tėkmės </w:t>
            </w:r>
            <w:proofErr w:type="spellStart"/>
            <w:r w:rsidR="00B829D0">
              <w:rPr>
                <w:rFonts w:ascii="Cambria" w:hAnsi="Cambria"/>
                <w:b/>
                <w:kern w:val="2"/>
                <w:sz w:val="22"/>
                <w:szCs w:val="22"/>
              </w:rPr>
              <w:t>citometrijos</w:t>
            </w:r>
            <w:proofErr w:type="spellEnd"/>
            <w:r w:rsidR="00B829D0">
              <w:rPr>
                <w:rFonts w:ascii="Cambria" w:hAnsi="Cambria"/>
                <w:b/>
                <w:kern w:val="2"/>
                <w:sz w:val="22"/>
                <w:szCs w:val="22"/>
              </w:rPr>
              <w:t xml:space="preserve"> metodu</w:t>
            </w:r>
            <w:r w:rsidR="00312FC8">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D69FB54" w:rsidR="00753252" w:rsidRPr="00225006" w:rsidRDefault="00684DDD" w:rsidP="00B829D0">
            <w:pPr>
              <w:jc w:val="both"/>
              <w:rPr>
                <w:rFonts w:ascii="Cambria" w:hAnsi="Cambria"/>
                <w:kern w:val="2"/>
                <w:sz w:val="22"/>
                <w:szCs w:val="22"/>
              </w:rPr>
            </w:pPr>
            <w:r>
              <w:rPr>
                <w:rFonts w:ascii="Cambria" w:hAnsi="Cambria"/>
                <w:kern w:val="2"/>
                <w:sz w:val="22"/>
                <w:szCs w:val="22"/>
              </w:rPr>
              <w:t>Atviras konkursas</w:t>
            </w:r>
            <w:r w:rsidR="00A13CEE">
              <w:rPr>
                <w:rFonts w:ascii="Cambria" w:hAnsi="Cambria"/>
                <w:kern w:val="2"/>
                <w:sz w:val="22"/>
                <w:szCs w:val="22"/>
              </w:rPr>
              <w:t xml:space="preserve"> </w:t>
            </w:r>
            <w:r w:rsidR="00893356">
              <w:rPr>
                <w:rFonts w:ascii="Cambria" w:hAnsi="Cambria"/>
                <w:kern w:val="2"/>
                <w:sz w:val="22"/>
                <w:szCs w:val="22"/>
              </w:rPr>
              <w:t>„</w:t>
            </w:r>
            <w:r w:rsidR="00141225">
              <w:rPr>
                <w:rFonts w:ascii="Cambria" w:hAnsi="Cambria"/>
                <w:kern w:val="2"/>
                <w:sz w:val="22"/>
                <w:szCs w:val="22"/>
              </w:rPr>
              <w:t xml:space="preserve">Reagentai </w:t>
            </w:r>
            <w:proofErr w:type="spellStart"/>
            <w:r w:rsidR="00B829D0">
              <w:rPr>
                <w:rFonts w:ascii="Cambria" w:hAnsi="Cambria"/>
                <w:kern w:val="2"/>
                <w:sz w:val="22"/>
                <w:szCs w:val="22"/>
              </w:rPr>
              <w:t>hematoonkologinių</w:t>
            </w:r>
            <w:proofErr w:type="spellEnd"/>
            <w:r w:rsidR="00B829D0">
              <w:rPr>
                <w:rFonts w:ascii="Cambria" w:hAnsi="Cambria"/>
                <w:kern w:val="2"/>
                <w:sz w:val="22"/>
                <w:szCs w:val="22"/>
              </w:rPr>
              <w:t xml:space="preserve"> ligų diagnostikai tėkmės </w:t>
            </w:r>
            <w:proofErr w:type="spellStart"/>
            <w:r w:rsidR="00B829D0">
              <w:rPr>
                <w:rFonts w:ascii="Cambria" w:hAnsi="Cambria"/>
                <w:kern w:val="2"/>
                <w:sz w:val="22"/>
                <w:szCs w:val="22"/>
              </w:rPr>
              <w:t>citometrijos</w:t>
            </w:r>
            <w:proofErr w:type="spellEnd"/>
            <w:r w:rsidR="00B829D0">
              <w:rPr>
                <w:rFonts w:ascii="Cambria" w:hAnsi="Cambria"/>
                <w:kern w:val="2"/>
                <w:sz w:val="22"/>
                <w:szCs w:val="22"/>
              </w:rPr>
              <w:t xml:space="preserve"> metodu</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57E4FBB"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w:t>
            </w:r>
            <w:r w:rsidR="00870EE5">
              <w:rPr>
                <w:rFonts w:ascii="Cambria" w:hAnsi="Cambria"/>
                <w:kern w:val="2"/>
                <w:sz w:val="22"/>
                <w:szCs w:val="22"/>
              </w:rPr>
              <w:t>Prekių perdavimo-priėmimo aktu.</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w:t>
            </w:r>
            <w:r w:rsidRPr="006B7CE3">
              <w:rPr>
                <w:rFonts w:ascii="Cambria" w:hAnsi="Cambria"/>
                <w:b/>
                <w:bCs/>
                <w:kern w:val="2"/>
                <w:sz w:val="22"/>
                <w:szCs w:val="22"/>
              </w:rPr>
              <w:lastRenderedPageBreak/>
              <w:t xml:space="preserve">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5C43F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bookmarkStart w:id="0" w:name="_GoBack"/>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bookmarkEnd w:id="0"/>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w:t>
            </w:r>
            <w:r w:rsidRPr="006B7CE3">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3B8C75" w14:textId="77777777" w:rsidR="00DB3319" w:rsidRPr="00FA5161" w:rsidRDefault="00DB3319" w:rsidP="00DB3319">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18883E92" w:rsidR="000209E6" w:rsidRPr="006B7CE3" w:rsidRDefault="00DB3319" w:rsidP="00DB3319">
            <w:pPr>
              <w:jc w:val="both"/>
              <w:rPr>
                <w:rFonts w:ascii="Cambria" w:hAnsi="Cambria"/>
                <w:kern w:val="2"/>
                <w:sz w:val="22"/>
                <w:szCs w:val="22"/>
              </w:rPr>
            </w:pPr>
            <w:r w:rsidRPr="00FA5161">
              <w:rPr>
                <w:rFonts w:ascii="Cambria" w:eastAsia="Arial" w:hAnsi="Cambria"/>
                <w:sz w:val="22"/>
                <w:szCs w:val="22"/>
              </w:rPr>
              <w:t>11.2.1. Pirkėjas neišpirko Prekių pagal Sutartį ir nėra išnaudota Sutarties kaina.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xml:space="preserve"> „Dėl Aplinkos apsaugos kriterijų taikymo, vykdant žaliuosius pirkimus, tvarkos aprašo </w:t>
            </w:r>
            <w:r w:rsidRPr="009F61E2">
              <w:rPr>
                <w:rFonts w:ascii="Cambria" w:hAnsi="Cambria"/>
                <w:color w:val="000000"/>
                <w:kern w:val="2"/>
                <w:sz w:val="22"/>
                <w:szCs w:val="22"/>
                <w:shd w:val="clear" w:color="auto" w:fill="FFFFFF"/>
              </w:rPr>
              <w:lastRenderedPageBreak/>
              <w:t>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FCF56" w14:textId="77777777" w:rsidR="005C43F2" w:rsidRDefault="005C43F2">
      <w:r>
        <w:separator/>
      </w:r>
    </w:p>
  </w:endnote>
  <w:endnote w:type="continuationSeparator" w:id="0">
    <w:p w14:paraId="62043C2E" w14:textId="77777777" w:rsidR="005C43F2" w:rsidRDefault="005C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70F00" w14:textId="77777777" w:rsidR="005C43F2" w:rsidRDefault="005C43F2">
      <w:r>
        <w:separator/>
      </w:r>
    </w:p>
  </w:footnote>
  <w:footnote w:type="continuationSeparator" w:id="0">
    <w:p w14:paraId="11FC68A0" w14:textId="77777777" w:rsidR="005C43F2" w:rsidRDefault="005C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5B77C241"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5C1279">
      <w:rPr>
        <w:rFonts w:ascii="Cambria" w:hAnsi="Cambria"/>
        <w:sz w:val="20"/>
      </w:rPr>
      <w:t>169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5796D"/>
    <w:rsid w:val="0006242E"/>
    <w:rsid w:val="00073893"/>
    <w:rsid w:val="000852B9"/>
    <w:rsid w:val="000A36CC"/>
    <w:rsid w:val="000B0DB0"/>
    <w:rsid w:val="000C63B8"/>
    <w:rsid w:val="000D5E51"/>
    <w:rsid w:val="000E6F4B"/>
    <w:rsid w:val="00101893"/>
    <w:rsid w:val="00103272"/>
    <w:rsid w:val="00112792"/>
    <w:rsid w:val="0012395B"/>
    <w:rsid w:val="00123D0D"/>
    <w:rsid w:val="00132E36"/>
    <w:rsid w:val="00141225"/>
    <w:rsid w:val="00143116"/>
    <w:rsid w:val="0015459F"/>
    <w:rsid w:val="00162911"/>
    <w:rsid w:val="00182C20"/>
    <w:rsid w:val="00192B48"/>
    <w:rsid w:val="00196E89"/>
    <w:rsid w:val="001A4FC3"/>
    <w:rsid w:val="001D367F"/>
    <w:rsid w:val="001E0E4E"/>
    <w:rsid w:val="001E7E3F"/>
    <w:rsid w:val="001F46AE"/>
    <w:rsid w:val="002136D9"/>
    <w:rsid w:val="00225006"/>
    <w:rsid w:val="002362CC"/>
    <w:rsid w:val="00265FCE"/>
    <w:rsid w:val="002755BD"/>
    <w:rsid w:val="002A5AAF"/>
    <w:rsid w:val="002C2768"/>
    <w:rsid w:val="002C6D54"/>
    <w:rsid w:val="002E2586"/>
    <w:rsid w:val="002F0B5F"/>
    <w:rsid w:val="00312FC8"/>
    <w:rsid w:val="00347755"/>
    <w:rsid w:val="003634CC"/>
    <w:rsid w:val="003644B9"/>
    <w:rsid w:val="0037445C"/>
    <w:rsid w:val="003921D0"/>
    <w:rsid w:val="003B0F57"/>
    <w:rsid w:val="003C0CEE"/>
    <w:rsid w:val="003C65FF"/>
    <w:rsid w:val="003E1AFB"/>
    <w:rsid w:val="0040652D"/>
    <w:rsid w:val="00406CD4"/>
    <w:rsid w:val="00442F1B"/>
    <w:rsid w:val="00462129"/>
    <w:rsid w:val="0047013A"/>
    <w:rsid w:val="00470289"/>
    <w:rsid w:val="00492272"/>
    <w:rsid w:val="004C5306"/>
    <w:rsid w:val="005265AE"/>
    <w:rsid w:val="00534AE7"/>
    <w:rsid w:val="00536AD9"/>
    <w:rsid w:val="00562B36"/>
    <w:rsid w:val="00581330"/>
    <w:rsid w:val="005A23D8"/>
    <w:rsid w:val="005A316F"/>
    <w:rsid w:val="005C1279"/>
    <w:rsid w:val="005C43F2"/>
    <w:rsid w:val="005E176B"/>
    <w:rsid w:val="00606CDB"/>
    <w:rsid w:val="00611F32"/>
    <w:rsid w:val="0062436B"/>
    <w:rsid w:val="006349FC"/>
    <w:rsid w:val="006425D3"/>
    <w:rsid w:val="00646431"/>
    <w:rsid w:val="00657F9A"/>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D54"/>
    <w:rsid w:val="00870EE5"/>
    <w:rsid w:val="00893356"/>
    <w:rsid w:val="008C04A4"/>
    <w:rsid w:val="008C524C"/>
    <w:rsid w:val="008C5CA0"/>
    <w:rsid w:val="008D2411"/>
    <w:rsid w:val="008E7C74"/>
    <w:rsid w:val="00913C3D"/>
    <w:rsid w:val="009334AA"/>
    <w:rsid w:val="009619B3"/>
    <w:rsid w:val="009634E5"/>
    <w:rsid w:val="009A38E9"/>
    <w:rsid w:val="009A5BB0"/>
    <w:rsid w:val="009D69D3"/>
    <w:rsid w:val="009E3A43"/>
    <w:rsid w:val="009F61E2"/>
    <w:rsid w:val="00A106C2"/>
    <w:rsid w:val="00A13CEE"/>
    <w:rsid w:val="00A41BCD"/>
    <w:rsid w:val="00A73E04"/>
    <w:rsid w:val="00A808DB"/>
    <w:rsid w:val="00AE60A7"/>
    <w:rsid w:val="00B23AFB"/>
    <w:rsid w:val="00B653D4"/>
    <w:rsid w:val="00B829D0"/>
    <w:rsid w:val="00B82D1B"/>
    <w:rsid w:val="00B837E5"/>
    <w:rsid w:val="00B86E07"/>
    <w:rsid w:val="00BB16F0"/>
    <w:rsid w:val="00BB5DBA"/>
    <w:rsid w:val="00BD2C81"/>
    <w:rsid w:val="00BF7C8E"/>
    <w:rsid w:val="00C070C7"/>
    <w:rsid w:val="00C079F7"/>
    <w:rsid w:val="00C2723B"/>
    <w:rsid w:val="00C33335"/>
    <w:rsid w:val="00C35BB8"/>
    <w:rsid w:val="00C44973"/>
    <w:rsid w:val="00C76239"/>
    <w:rsid w:val="00C76C77"/>
    <w:rsid w:val="00CA4ED2"/>
    <w:rsid w:val="00CB3DDE"/>
    <w:rsid w:val="00CC4A59"/>
    <w:rsid w:val="00CE05BD"/>
    <w:rsid w:val="00CF344E"/>
    <w:rsid w:val="00D25877"/>
    <w:rsid w:val="00D31C8E"/>
    <w:rsid w:val="00D66827"/>
    <w:rsid w:val="00D66BA3"/>
    <w:rsid w:val="00D7005E"/>
    <w:rsid w:val="00D72C56"/>
    <w:rsid w:val="00D7796B"/>
    <w:rsid w:val="00D90295"/>
    <w:rsid w:val="00DB3319"/>
    <w:rsid w:val="00DE7627"/>
    <w:rsid w:val="00DF3DE9"/>
    <w:rsid w:val="00E17CC3"/>
    <w:rsid w:val="00E213E9"/>
    <w:rsid w:val="00E27FB8"/>
    <w:rsid w:val="00E322F5"/>
    <w:rsid w:val="00E33588"/>
    <w:rsid w:val="00E5051A"/>
    <w:rsid w:val="00EC116C"/>
    <w:rsid w:val="00EC3A52"/>
    <w:rsid w:val="00EC4320"/>
    <w:rsid w:val="00ED676D"/>
    <w:rsid w:val="00EE5AB1"/>
    <w:rsid w:val="00F57FCF"/>
    <w:rsid w:val="00F82487"/>
    <w:rsid w:val="00F97A65"/>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12366</Words>
  <Characters>7050</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112</cp:revision>
  <dcterms:created xsi:type="dcterms:W3CDTF">2025-05-20T07:42:00Z</dcterms:created>
  <dcterms:modified xsi:type="dcterms:W3CDTF">2026-01-20T08:59:00Z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