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40F0" w14:textId="523B62CD" w:rsidR="00E8314F" w:rsidRDefault="00E8314F" w:rsidP="00E8314F">
      <w:pPr>
        <w:spacing w:line="257" w:lineRule="atLeast"/>
        <w:jc w:val="both"/>
        <w:rPr>
          <w:color w:val="000000"/>
          <w:szCs w:val="24"/>
        </w:rPr>
      </w:pPr>
      <w:r>
        <w:rPr>
          <w:color w:val="000000"/>
          <w:szCs w:val="24"/>
        </w:rPr>
        <w:t xml:space="preserve">                                                                                                                        Atviro konkurso sąlygų</w:t>
      </w:r>
    </w:p>
    <w:p w14:paraId="0CD6FE4C" w14:textId="7B6900E7" w:rsidR="00E8314F" w:rsidRPr="00C8797A" w:rsidRDefault="00E8314F" w:rsidP="00E8314F">
      <w:pPr>
        <w:spacing w:line="257" w:lineRule="atLeast"/>
        <w:jc w:val="both"/>
        <w:rPr>
          <w:caps/>
          <w:color w:val="000000"/>
          <w:szCs w:val="24"/>
        </w:rPr>
      </w:pPr>
      <w:r w:rsidRPr="00393CC7">
        <w:rPr>
          <w:color w:val="000000"/>
          <w:szCs w:val="24"/>
        </w:rPr>
        <w:t xml:space="preserve">                                                                                                                        3 </w:t>
      </w:r>
      <w:r>
        <w:rPr>
          <w:color w:val="000000"/>
          <w:szCs w:val="24"/>
        </w:rPr>
        <w:t>priedas</w:t>
      </w:r>
    </w:p>
    <w:p w14:paraId="19E88C4E" w14:textId="77777777" w:rsidR="00E8314F" w:rsidRDefault="00E8314F" w:rsidP="0068575F">
      <w:pPr>
        <w:widowControl w:val="0"/>
        <w:pBdr>
          <w:top w:val="nil"/>
          <w:left w:val="nil"/>
          <w:bottom w:val="nil"/>
          <w:right w:val="nil"/>
          <w:between w:val="nil"/>
        </w:pBdr>
        <w:tabs>
          <w:tab w:val="left" w:pos="567"/>
          <w:tab w:val="left" w:pos="851"/>
        </w:tabs>
        <w:rPr>
          <w:b/>
          <w:caps/>
          <w:szCs w:val="24"/>
        </w:rPr>
      </w:pPr>
    </w:p>
    <w:p w14:paraId="5051991B" w14:textId="77777777" w:rsidR="0068575F" w:rsidRDefault="0068575F" w:rsidP="0068575F">
      <w:pPr>
        <w:widowControl w:val="0"/>
        <w:pBdr>
          <w:top w:val="nil"/>
          <w:left w:val="nil"/>
          <w:bottom w:val="nil"/>
          <w:right w:val="nil"/>
          <w:between w:val="nil"/>
        </w:pBdr>
        <w:tabs>
          <w:tab w:val="left" w:pos="567"/>
          <w:tab w:val="left" w:pos="851"/>
        </w:tabs>
        <w:rPr>
          <w:b/>
          <w:caps/>
          <w:szCs w:val="24"/>
        </w:rPr>
      </w:pPr>
    </w:p>
    <w:p w14:paraId="0418991C" w14:textId="35585CB0" w:rsidR="005A4AFF" w:rsidRDefault="004107ED" w:rsidP="0051187E">
      <w:pPr>
        <w:widowControl w:val="0"/>
        <w:pBdr>
          <w:top w:val="nil"/>
          <w:left w:val="nil"/>
          <w:bottom w:val="nil"/>
          <w:right w:val="nil"/>
          <w:between w:val="nil"/>
        </w:pBdr>
        <w:tabs>
          <w:tab w:val="left" w:pos="567"/>
          <w:tab w:val="left" w:pos="851"/>
        </w:tabs>
        <w:jc w:val="center"/>
        <w:rPr>
          <w:b/>
          <w:caps/>
          <w:szCs w:val="24"/>
        </w:rPr>
      </w:pPr>
      <w:r>
        <w:rPr>
          <w:b/>
          <w:caps/>
          <w:szCs w:val="24"/>
        </w:rPr>
        <w:t>(</w:t>
      </w:r>
      <w:r w:rsidR="009B320C">
        <w:rPr>
          <w:b/>
          <w:szCs w:val="24"/>
        </w:rPr>
        <w:t>Sutarties specialiųjų sąlygų projektas</w:t>
      </w:r>
      <w:r>
        <w:rPr>
          <w:b/>
          <w:caps/>
          <w:szCs w:val="24"/>
        </w:rPr>
        <w:t>)</w:t>
      </w:r>
    </w:p>
    <w:p w14:paraId="03643B8B" w14:textId="77777777" w:rsidR="004107ED" w:rsidRDefault="004107ED" w:rsidP="0051187E">
      <w:pPr>
        <w:widowControl w:val="0"/>
        <w:pBdr>
          <w:top w:val="nil"/>
          <w:left w:val="nil"/>
          <w:bottom w:val="nil"/>
          <w:right w:val="nil"/>
          <w:between w:val="nil"/>
        </w:pBdr>
        <w:tabs>
          <w:tab w:val="left" w:pos="567"/>
          <w:tab w:val="left" w:pos="851"/>
        </w:tabs>
        <w:rPr>
          <w:b/>
          <w:caps/>
          <w:szCs w:val="24"/>
        </w:rPr>
      </w:pPr>
    </w:p>
    <w:p w14:paraId="3EB67793" w14:textId="7FABF85E" w:rsidR="005A4AFF" w:rsidRDefault="009A479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9162947" w14:textId="77777777" w:rsidR="005A4AFF" w:rsidRDefault="005A4AFF">
      <w:pPr>
        <w:widowControl w:val="0"/>
        <w:pBdr>
          <w:top w:val="nil"/>
          <w:left w:val="nil"/>
          <w:bottom w:val="nil"/>
          <w:right w:val="nil"/>
          <w:between w:val="nil"/>
        </w:pBdr>
        <w:tabs>
          <w:tab w:val="left" w:pos="567"/>
          <w:tab w:val="left" w:pos="851"/>
        </w:tabs>
        <w:jc w:val="center"/>
        <w:rPr>
          <w:b/>
          <w:caps/>
          <w:szCs w:val="24"/>
        </w:rPr>
      </w:pPr>
    </w:p>
    <w:p w14:paraId="58D0B1AB" w14:textId="77777777" w:rsidR="005A4AFF" w:rsidRDefault="005A4AF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4AFF" w14:paraId="33B7C985" w14:textId="77777777" w:rsidTr="00F76760">
        <w:tc>
          <w:tcPr>
            <w:tcW w:w="2448" w:type="dxa"/>
          </w:tcPr>
          <w:p w14:paraId="593CDBDD" w14:textId="77777777" w:rsidR="005A4AFF" w:rsidRDefault="009A4791">
            <w:pPr>
              <w:jc w:val="both"/>
              <w:rPr>
                <w:b/>
                <w:bCs/>
                <w:kern w:val="2"/>
                <w:szCs w:val="24"/>
              </w:rPr>
            </w:pPr>
            <w:r>
              <w:rPr>
                <w:b/>
                <w:bCs/>
                <w:kern w:val="2"/>
                <w:szCs w:val="24"/>
              </w:rPr>
              <w:t>Sutarties pavadinimas</w:t>
            </w:r>
          </w:p>
        </w:tc>
        <w:tc>
          <w:tcPr>
            <w:tcW w:w="7110" w:type="dxa"/>
            <w:gridSpan w:val="3"/>
            <w:vAlign w:val="center"/>
          </w:tcPr>
          <w:p w14:paraId="0ECB98F6" w14:textId="6A8A753F" w:rsidR="005A4AFF" w:rsidRDefault="004433BE" w:rsidP="00F76760">
            <w:pPr>
              <w:rPr>
                <w:kern w:val="2"/>
                <w:szCs w:val="24"/>
              </w:rPr>
            </w:pPr>
            <w:bookmarkStart w:id="0" w:name="_Hlk202278659"/>
            <w:bookmarkStart w:id="1" w:name="_Hlk165544028"/>
            <w:r>
              <w:rPr>
                <w:noProof/>
              </w:rPr>
              <w:t>Keleivini</w:t>
            </w:r>
            <w:r w:rsidR="00627DE3">
              <w:rPr>
                <w:noProof/>
              </w:rPr>
              <w:t>ų</w:t>
            </w:r>
            <w:r>
              <w:rPr>
                <w:noProof/>
              </w:rPr>
              <w:t xml:space="preserve"> mikroautobus</w:t>
            </w:r>
            <w:r w:rsidR="00627DE3">
              <w:rPr>
                <w:noProof/>
              </w:rPr>
              <w:t>ų</w:t>
            </w:r>
            <w:r w:rsidRPr="004E3E1D" w:rsidDel="005D658B">
              <w:rPr>
                <w:noProof/>
              </w:rPr>
              <w:t xml:space="preserve"> </w:t>
            </w:r>
            <w:bookmarkEnd w:id="0"/>
            <w:r w:rsidR="00F76760" w:rsidRPr="00F76760">
              <w:rPr>
                <w:kern w:val="2"/>
                <w:szCs w:val="24"/>
              </w:rPr>
              <w:t>nuom</w:t>
            </w:r>
            <w:r w:rsidR="00433752">
              <w:rPr>
                <w:kern w:val="2"/>
                <w:szCs w:val="24"/>
              </w:rPr>
              <w:t>os</w:t>
            </w:r>
            <w:bookmarkEnd w:id="1"/>
            <w:r w:rsidR="00433752">
              <w:rPr>
                <w:bCs/>
                <w:szCs w:val="24"/>
              </w:rPr>
              <w:t xml:space="preserve"> viešojo pirkimo-pardavimo sutartis</w:t>
            </w:r>
            <w:r w:rsidR="007128F3">
              <w:rPr>
                <w:bCs/>
                <w:szCs w:val="24"/>
              </w:rPr>
              <w:t xml:space="preserve"> (toliau – Sutartis)</w:t>
            </w:r>
          </w:p>
        </w:tc>
      </w:tr>
      <w:tr w:rsidR="005A4AFF" w14:paraId="1C67DF22" w14:textId="77777777">
        <w:tc>
          <w:tcPr>
            <w:tcW w:w="2448" w:type="dxa"/>
          </w:tcPr>
          <w:p w14:paraId="2CBAB6FA" w14:textId="77777777" w:rsidR="005A4AFF" w:rsidRDefault="009A4791">
            <w:pPr>
              <w:jc w:val="both"/>
              <w:rPr>
                <w:b/>
                <w:bCs/>
                <w:kern w:val="2"/>
                <w:szCs w:val="24"/>
              </w:rPr>
            </w:pPr>
            <w:r>
              <w:rPr>
                <w:b/>
                <w:bCs/>
                <w:kern w:val="2"/>
                <w:szCs w:val="24"/>
              </w:rPr>
              <w:t>Sutarties data</w:t>
            </w:r>
          </w:p>
        </w:tc>
        <w:tc>
          <w:tcPr>
            <w:tcW w:w="2177" w:type="dxa"/>
          </w:tcPr>
          <w:p w14:paraId="120A6F7D" w14:textId="77777777" w:rsidR="005A4AFF" w:rsidRDefault="005A4AFF">
            <w:pPr>
              <w:jc w:val="both"/>
              <w:rPr>
                <w:kern w:val="2"/>
                <w:szCs w:val="24"/>
              </w:rPr>
            </w:pPr>
          </w:p>
        </w:tc>
        <w:tc>
          <w:tcPr>
            <w:tcW w:w="2362" w:type="dxa"/>
          </w:tcPr>
          <w:p w14:paraId="3563B9A5" w14:textId="77777777" w:rsidR="005A4AFF" w:rsidRDefault="009A4791">
            <w:pPr>
              <w:jc w:val="both"/>
              <w:rPr>
                <w:b/>
                <w:bCs/>
                <w:kern w:val="2"/>
                <w:szCs w:val="24"/>
              </w:rPr>
            </w:pPr>
            <w:r>
              <w:rPr>
                <w:b/>
                <w:bCs/>
                <w:kern w:val="2"/>
                <w:szCs w:val="24"/>
              </w:rPr>
              <w:t>Sutarties numeris</w:t>
            </w:r>
          </w:p>
        </w:tc>
        <w:tc>
          <w:tcPr>
            <w:tcW w:w="2571" w:type="dxa"/>
          </w:tcPr>
          <w:p w14:paraId="4DD5C15D" w14:textId="77777777" w:rsidR="005A4AFF" w:rsidRDefault="005A4AFF">
            <w:pPr>
              <w:jc w:val="both"/>
              <w:rPr>
                <w:kern w:val="2"/>
                <w:szCs w:val="24"/>
              </w:rPr>
            </w:pPr>
          </w:p>
        </w:tc>
      </w:tr>
    </w:tbl>
    <w:p w14:paraId="57E7E6BA" w14:textId="77777777" w:rsidR="005A4AFF" w:rsidRDefault="005A4A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4AFF" w14:paraId="5C726872" w14:textId="77777777">
        <w:tc>
          <w:tcPr>
            <w:tcW w:w="9558" w:type="dxa"/>
            <w:gridSpan w:val="3"/>
          </w:tcPr>
          <w:p w14:paraId="768B636E" w14:textId="77777777" w:rsidR="005A4AFF" w:rsidRDefault="009A4791">
            <w:pPr>
              <w:jc w:val="center"/>
              <w:rPr>
                <w:b/>
                <w:bCs/>
                <w:kern w:val="2"/>
                <w:szCs w:val="24"/>
              </w:rPr>
            </w:pPr>
            <w:r>
              <w:rPr>
                <w:b/>
                <w:bCs/>
                <w:kern w:val="2"/>
                <w:szCs w:val="24"/>
              </w:rPr>
              <w:t>1. SUTARTIES ŠALYS</w:t>
            </w:r>
          </w:p>
        </w:tc>
      </w:tr>
      <w:tr w:rsidR="005A4AFF" w14:paraId="26EC047E" w14:textId="77777777">
        <w:tc>
          <w:tcPr>
            <w:tcW w:w="2808" w:type="dxa"/>
            <w:vMerge w:val="restart"/>
          </w:tcPr>
          <w:p w14:paraId="2C1DD66D" w14:textId="77777777" w:rsidR="005A4AFF" w:rsidRDefault="005A4AFF">
            <w:pPr>
              <w:jc w:val="center"/>
              <w:rPr>
                <w:b/>
                <w:bCs/>
                <w:kern w:val="2"/>
                <w:szCs w:val="24"/>
              </w:rPr>
            </w:pPr>
          </w:p>
          <w:p w14:paraId="0FB7D47D" w14:textId="77777777" w:rsidR="005A4AFF" w:rsidRDefault="005A4AFF">
            <w:pPr>
              <w:jc w:val="center"/>
              <w:rPr>
                <w:b/>
                <w:bCs/>
                <w:kern w:val="2"/>
                <w:szCs w:val="24"/>
              </w:rPr>
            </w:pPr>
          </w:p>
          <w:p w14:paraId="1A5F7E6D" w14:textId="77777777" w:rsidR="005A4AFF" w:rsidRDefault="005A4AFF">
            <w:pPr>
              <w:jc w:val="center"/>
              <w:rPr>
                <w:b/>
                <w:bCs/>
                <w:kern w:val="2"/>
                <w:szCs w:val="24"/>
              </w:rPr>
            </w:pPr>
          </w:p>
          <w:p w14:paraId="5C81EC38" w14:textId="77777777" w:rsidR="005A4AFF" w:rsidRDefault="005A4AFF">
            <w:pPr>
              <w:rPr>
                <w:b/>
                <w:bCs/>
                <w:kern w:val="2"/>
                <w:szCs w:val="24"/>
              </w:rPr>
            </w:pPr>
          </w:p>
          <w:p w14:paraId="7F500B43" w14:textId="77777777" w:rsidR="005A4AFF" w:rsidRDefault="009A4791">
            <w:pPr>
              <w:rPr>
                <w:b/>
                <w:bCs/>
                <w:kern w:val="2"/>
                <w:szCs w:val="24"/>
              </w:rPr>
            </w:pPr>
            <w:r>
              <w:rPr>
                <w:b/>
                <w:bCs/>
                <w:kern w:val="2"/>
                <w:szCs w:val="24"/>
              </w:rPr>
              <w:t>1.1. Pirkėjas</w:t>
            </w:r>
          </w:p>
        </w:tc>
        <w:tc>
          <w:tcPr>
            <w:tcW w:w="3240" w:type="dxa"/>
          </w:tcPr>
          <w:p w14:paraId="3CCD1143" w14:textId="77777777" w:rsidR="005A4AFF" w:rsidRDefault="009A4791">
            <w:pPr>
              <w:rPr>
                <w:kern w:val="2"/>
                <w:szCs w:val="24"/>
              </w:rPr>
            </w:pPr>
            <w:r>
              <w:rPr>
                <w:kern w:val="2"/>
                <w:szCs w:val="24"/>
              </w:rPr>
              <w:t>1.1.1. Pavadinimas</w:t>
            </w:r>
          </w:p>
        </w:tc>
        <w:tc>
          <w:tcPr>
            <w:tcW w:w="3510" w:type="dxa"/>
          </w:tcPr>
          <w:p w14:paraId="221BFE00" w14:textId="561ED4E5" w:rsidR="005A4AFF" w:rsidRDefault="00690797" w:rsidP="00C912E7">
            <w:pPr>
              <w:jc w:val="both"/>
              <w:rPr>
                <w:kern w:val="2"/>
                <w:szCs w:val="24"/>
              </w:rPr>
            </w:pPr>
            <w:r w:rsidRPr="00CF5D6B">
              <w:rPr>
                <w:szCs w:val="24"/>
              </w:rPr>
              <w:t>Lietuvos kalėjimų tarnyba</w:t>
            </w:r>
          </w:p>
        </w:tc>
      </w:tr>
      <w:tr w:rsidR="005A4AFF" w14:paraId="02F6BC9F" w14:textId="77777777">
        <w:tc>
          <w:tcPr>
            <w:tcW w:w="2808" w:type="dxa"/>
            <w:vMerge/>
          </w:tcPr>
          <w:p w14:paraId="47751BFB" w14:textId="77777777" w:rsidR="005A4AFF" w:rsidRDefault="005A4AFF">
            <w:pPr>
              <w:rPr>
                <w:kern w:val="2"/>
                <w:szCs w:val="24"/>
              </w:rPr>
            </w:pPr>
          </w:p>
        </w:tc>
        <w:tc>
          <w:tcPr>
            <w:tcW w:w="3240" w:type="dxa"/>
          </w:tcPr>
          <w:p w14:paraId="72BF4D96" w14:textId="77777777" w:rsidR="005A4AFF" w:rsidRDefault="009A4791">
            <w:pPr>
              <w:rPr>
                <w:kern w:val="2"/>
                <w:szCs w:val="24"/>
              </w:rPr>
            </w:pPr>
            <w:r>
              <w:rPr>
                <w:kern w:val="2"/>
                <w:szCs w:val="24"/>
              </w:rPr>
              <w:t>1.1.2. Juridinio asmens kodas</w:t>
            </w:r>
          </w:p>
        </w:tc>
        <w:tc>
          <w:tcPr>
            <w:tcW w:w="3510" w:type="dxa"/>
          </w:tcPr>
          <w:p w14:paraId="301078CA" w14:textId="77086BFE" w:rsidR="005A4AFF" w:rsidRDefault="00690797" w:rsidP="00C912E7">
            <w:pPr>
              <w:jc w:val="both"/>
              <w:rPr>
                <w:kern w:val="2"/>
                <w:szCs w:val="24"/>
              </w:rPr>
            </w:pPr>
            <w:r w:rsidRPr="00CF5D6B">
              <w:rPr>
                <w:szCs w:val="24"/>
              </w:rPr>
              <w:t>288697120</w:t>
            </w:r>
          </w:p>
        </w:tc>
      </w:tr>
      <w:tr w:rsidR="005A4AFF" w14:paraId="0BC6DE1A" w14:textId="77777777">
        <w:tc>
          <w:tcPr>
            <w:tcW w:w="2808" w:type="dxa"/>
            <w:vMerge/>
          </w:tcPr>
          <w:p w14:paraId="4EAECE11" w14:textId="77777777" w:rsidR="005A4AFF" w:rsidRDefault="005A4AFF">
            <w:pPr>
              <w:rPr>
                <w:kern w:val="2"/>
                <w:szCs w:val="24"/>
              </w:rPr>
            </w:pPr>
          </w:p>
        </w:tc>
        <w:tc>
          <w:tcPr>
            <w:tcW w:w="3240" w:type="dxa"/>
          </w:tcPr>
          <w:p w14:paraId="232445C3" w14:textId="77777777" w:rsidR="005A4AFF" w:rsidRDefault="009A4791">
            <w:pPr>
              <w:rPr>
                <w:kern w:val="2"/>
                <w:szCs w:val="24"/>
              </w:rPr>
            </w:pPr>
            <w:r>
              <w:rPr>
                <w:kern w:val="2"/>
                <w:szCs w:val="24"/>
              </w:rPr>
              <w:t>1.1.3. Adresas</w:t>
            </w:r>
          </w:p>
        </w:tc>
        <w:tc>
          <w:tcPr>
            <w:tcW w:w="3510" w:type="dxa"/>
          </w:tcPr>
          <w:p w14:paraId="4194FD51" w14:textId="54A07A80" w:rsidR="005A4AFF" w:rsidRDefault="00690797" w:rsidP="00C912E7">
            <w:pPr>
              <w:jc w:val="both"/>
              <w:rPr>
                <w:kern w:val="2"/>
                <w:szCs w:val="24"/>
              </w:rPr>
            </w:pPr>
            <w:r w:rsidRPr="00CF5D6B">
              <w:rPr>
                <w:szCs w:val="24"/>
              </w:rPr>
              <w:t>L. Sapiegos g. 1, LT-10312, Vilnius</w:t>
            </w:r>
          </w:p>
        </w:tc>
      </w:tr>
      <w:tr w:rsidR="005A4AFF" w14:paraId="3C5FF4FE" w14:textId="77777777">
        <w:tc>
          <w:tcPr>
            <w:tcW w:w="2808" w:type="dxa"/>
            <w:vMerge/>
          </w:tcPr>
          <w:p w14:paraId="67433E78" w14:textId="77777777" w:rsidR="005A4AFF" w:rsidRDefault="005A4AFF">
            <w:pPr>
              <w:rPr>
                <w:kern w:val="2"/>
                <w:szCs w:val="24"/>
              </w:rPr>
            </w:pPr>
          </w:p>
        </w:tc>
        <w:tc>
          <w:tcPr>
            <w:tcW w:w="3240" w:type="dxa"/>
          </w:tcPr>
          <w:p w14:paraId="19C0762F" w14:textId="77777777" w:rsidR="005A4AFF" w:rsidRDefault="009A4791">
            <w:pPr>
              <w:rPr>
                <w:kern w:val="2"/>
                <w:szCs w:val="24"/>
              </w:rPr>
            </w:pPr>
            <w:r>
              <w:rPr>
                <w:kern w:val="2"/>
                <w:szCs w:val="24"/>
              </w:rPr>
              <w:t>1.1.4. PVM mokėtojo kodas</w:t>
            </w:r>
          </w:p>
        </w:tc>
        <w:tc>
          <w:tcPr>
            <w:tcW w:w="3510" w:type="dxa"/>
          </w:tcPr>
          <w:p w14:paraId="0782B4D5" w14:textId="5C050443" w:rsidR="005A4AFF" w:rsidRDefault="00690797" w:rsidP="00C912E7">
            <w:pPr>
              <w:jc w:val="both"/>
              <w:rPr>
                <w:kern w:val="2"/>
                <w:szCs w:val="24"/>
              </w:rPr>
            </w:pPr>
            <w:r w:rsidRPr="00CF5D6B">
              <w:rPr>
                <w:szCs w:val="24"/>
              </w:rPr>
              <w:t>LT100015743114</w:t>
            </w:r>
          </w:p>
        </w:tc>
      </w:tr>
      <w:tr w:rsidR="005A4AFF" w14:paraId="12811D3B" w14:textId="77777777">
        <w:tc>
          <w:tcPr>
            <w:tcW w:w="2808" w:type="dxa"/>
            <w:vMerge/>
          </w:tcPr>
          <w:p w14:paraId="48469528" w14:textId="77777777" w:rsidR="005A4AFF" w:rsidRDefault="005A4AFF">
            <w:pPr>
              <w:rPr>
                <w:kern w:val="2"/>
                <w:szCs w:val="24"/>
              </w:rPr>
            </w:pPr>
          </w:p>
        </w:tc>
        <w:tc>
          <w:tcPr>
            <w:tcW w:w="3240" w:type="dxa"/>
          </w:tcPr>
          <w:p w14:paraId="56D4F40D" w14:textId="77777777" w:rsidR="005A4AFF" w:rsidRDefault="009A4791">
            <w:pPr>
              <w:rPr>
                <w:kern w:val="2"/>
                <w:szCs w:val="24"/>
              </w:rPr>
            </w:pPr>
            <w:r>
              <w:rPr>
                <w:kern w:val="2"/>
                <w:szCs w:val="24"/>
              </w:rPr>
              <w:t>1.1.5. Atsiskaitomoji sąskaita</w:t>
            </w:r>
          </w:p>
        </w:tc>
        <w:tc>
          <w:tcPr>
            <w:tcW w:w="3510" w:type="dxa"/>
          </w:tcPr>
          <w:p w14:paraId="42A36C5E" w14:textId="3D14FC5A" w:rsidR="005A4AFF" w:rsidRDefault="00690797" w:rsidP="00C912E7">
            <w:pPr>
              <w:jc w:val="both"/>
              <w:rPr>
                <w:kern w:val="2"/>
                <w:szCs w:val="24"/>
              </w:rPr>
            </w:pPr>
            <w:r w:rsidRPr="00413218">
              <w:rPr>
                <w:szCs w:val="24"/>
              </w:rPr>
              <w:t>LT714040063610000334</w:t>
            </w:r>
          </w:p>
        </w:tc>
      </w:tr>
      <w:tr w:rsidR="005A4AFF" w14:paraId="50D6478E" w14:textId="77777777">
        <w:tc>
          <w:tcPr>
            <w:tcW w:w="2808" w:type="dxa"/>
            <w:vMerge/>
          </w:tcPr>
          <w:p w14:paraId="7E4B140E" w14:textId="77777777" w:rsidR="005A4AFF" w:rsidRDefault="005A4AFF">
            <w:pPr>
              <w:rPr>
                <w:kern w:val="2"/>
                <w:szCs w:val="24"/>
              </w:rPr>
            </w:pPr>
          </w:p>
        </w:tc>
        <w:tc>
          <w:tcPr>
            <w:tcW w:w="3240" w:type="dxa"/>
          </w:tcPr>
          <w:p w14:paraId="214D630F" w14:textId="77777777" w:rsidR="005A4AFF" w:rsidRDefault="009A4791">
            <w:pPr>
              <w:rPr>
                <w:kern w:val="2"/>
                <w:szCs w:val="24"/>
              </w:rPr>
            </w:pPr>
            <w:r>
              <w:rPr>
                <w:kern w:val="2"/>
                <w:szCs w:val="24"/>
              </w:rPr>
              <w:t>1.1.6. Bankas, banko kodas</w:t>
            </w:r>
          </w:p>
        </w:tc>
        <w:tc>
          <w:tcPr>
            <w:tcW w:w="3510" w:type="dxa"/>
          </w:tcPr>
          <w:p w14:paraId="30DE0799" w14:textId="2035DB9F" w:rsidR="005A4AFF" w:rsidRDefault="00690797" w:rsidP="00C912E7">
            <w:pPr>
              <w:jc w:val="both"/>
              <w:rPr>
                <w:kern w:val="2"/>
                <w:szCs w:val="24"/>
              </w:rPr>
            </w:pPr>
            <w:r w:rsidRPr="00D66430">
              <w:rPr>
                <w:kern w:val="2"/>
                <w:szCs w:val="24"/>
              </w:rPr>
              <w:t>Lietuvos Respublikos finansų ministerijos bankas Banko kodas 40400</w:t>
            </w:r>
          </w:p>
        </w:tc>
      </w:tr>
      <w:tr w:rsidR="005A4AFF" w14:paraId="3CDD105E" w14:textId="77777777">
        <w:tc>
          <w:tcPr>
            <w:tcW w:w="2808" w:type="dxa"/>
            <w:vMerge/>
          </w:tcPr>
          <w:p w14:paraId="4783FDA9" w14:textId="77777777" w:rsidR="005A4AFF" w:rsidRDefault="005A4AFF">
            <w:pPr>
              <w:rPr>
                <w:kern w:val="2"/>
                <w:szCs w:val="24"/>
              </w:rPr>
            </w:pPr>
          </w:p>
        </w:tc>
        <w:tc>
          <w:tcPr>
            <w:tcW w:w="3240" w:type="dxa"/>
          </w:tcPr>
          <w:p w14:paraId="2DA70587" w14:textId="77777777" w:rsidR="005A4AFF" w:rsidRDefault="009A4791">
            <w:pPr>
              <w:rPr>
                <w:kern w:val="2"/>
                <w:szCs w:val="24"/>
              </w:rPr>
            </w:pPr>
            <w:r>
              <w:rPr>
                <w:kern w:val="2"/>
                <w:szCs w:val="24"/>
              </w:rPr>
              <w:t>1.1.7. Telefonas</w:t>
            </w:r>
          </w:p>
        </w:tc>
        <w:tc>
          <w:tcPr>
            <w:tcW w:w="3510" w:type="dxa"/>
          </w:tcPr>
          <w:p w14:paraId="7B8BCA4E" w14:textId="1CB4F979" w:rsidR="005A4AFF" w:rsidRDefault="00D80A21" w:rsidP="00C912E7">
            <w:pPr>
              <w:jc w:val="both"/>
              <w:rPr>
                <w:kern w:val="2"/>
                <w:szCs w:val="24"/>
              </w:rPr>
            </w:pPr>
            <w:r w:rsidRPr="00454441">
              <w:t>+370 602 15704</w:t>
            </w:r>
          </w:p>
        </w:tc>
      </w:tr>
      <w:tr w:rsidR="00690797" w14:paraId="0FE63212" w14:textId="77777777">
        <w:tc>
          <w:tcPr>
            <w:tcW w:w="2808" w:type="dxa"/>
            <w:vMerge/>
          </w:tcPr>
          <w:p w14:paraId="07C9ADB5" w14:textId="77777777" w:rsidR="00690797" w:rsidRDefault="00690797" w:rsidP="00690797">
            <w:pPr>
              <w:rPr>
                <w:kern w:val="2"/>
                <w:szCs w:val="24"/>
              </w:rPr>
            </w:pPr>
          </w:p>
        </w:tc>
        <w:tc>
          <w:tcPr>
            <w:tcW w:w="3240" w:type="dxa"/>
          </w:tcPr>
          <w:p w14:paraId="5F19BE23" w14:textId="77777777" w:rsidR="00690797" w:rsidRDefault="00690797" w:rsidP="00690797">
            <w:pPr>
              <w:rPr>
                <w:kern w:val="2"/>
                <w:szCs w:val="24"/>
              </w:rPr>
            </w:pPr>
            <w:r>
              <w:rPr>
                <w:kern w:val="2"/>
                <w:szCs w:val="24"/>
              </w:rPr>
              <w:t>1.1.8. El. paštas</w:t>
            </w:r>
          </w:p>
        </w:tc>
        <w:tc>
          <w:tcPr>
            <w:tcW w:w="3510" w:type="dxa"/>
          </w:tcPr>
          <w:p w14:paraId="79A02631" w14:textId="41E53BE5" w:rsidR="00690797" w:rsidRDefault="00690797" w:rsidP="00C912E7">
            <w:pPr>
              <w:jc w:val="both"/>
              <w:rPr>
                <w:kern w:val="2"/>
                <w:szCs w:val="24"/>
              </w:rPr>
            </w:pPr>
            <w:hyperlink r:id="rId10" w:history="1">
              <w:r w:rsidRPr="00543912">
                <w:rPr>
                  <w:rStyle w:val="Hipersaitas"/>
                  <w:szCs w:val="24"/>
                </w:rPr>
                <w:t>info@kalejimai.lt</w:t>
              </w:r>
            </w:hyperlink>
          </w:p>
        </w:tc>
      </w:tr>
      <w:tr w:rsidR="005A4AFF" w14:paraId="384B2F00" w14:textId="77777777">
        <w:tc>
          <w:tcPr>
            <w:tcW w:w="2808" w:type="dxa"/>
            <w:vMerge/>
          </w:tcPr>
          <w:p w14:paraId="0D1B9138" w14:textId="77777777" w:rsidR="005A4AFF" w:rsidRDefault="005A4AFF">
            <w:pPr>
              <w:rPr>
                <w:kern w:val="2"/>
                <w:szCs w:val="24"/>
              </w:rPr>
            </w:pPr>
          </w:p>
        </w:tc>
        <w:tc>
          <w:tcPr>
            <w:tcW w:w="3240" w:type="dxa"/>
          </w:tcPr>
          <w:p w14:paraId="759EB90E" w14:textId="77777777" w:rsidR="005A4AFF" w:rsidRDefault="009A4791">
            <w:pPr>
              <w:rPr>
                <w:kern w:val="2"/>
                <w:szCs w:val="24"/>
              </w:rPr>
            </w:pPr>
            <w:r>
              <w:rPr>
                <w:kern w:val="2"/>
                <w:szCs w:val="24"/>
              </w:rPr>
              <w:t>1.1.9. Šalies atstovas</w:t>
            </w:r>
          </w:p>
        </w:tc>
        <w:tc>
          <w:tcPr>
            <w:tcW w:w="3510" w:type="dxa"/>
          </w:tcPr>
          <w:p w14:paraId="652E3243" w14:textId="77777777" w:rsidR="005A4AFF" w:rsidRDefault="005A4AFF" w:rsidP="00C912E7">
            <w:pPr>
              <w:jc w:val="both"/>
              <w:rPr>
                <w:kern w:val="2"/>
                <w:szCs w:val="24"/>
              </w:rPr>
            </w:pPr>
          </w:p>
        </w:tc>
      </w:tr>
      <w:tr w:rsidR="005A4AFF" w14:paraId="4C3FDFDF" w14:textId="77777777">
        <w:tc>
          <w:tcPr>
            <w:tcW w:w="2808" w:type="dxa"/>
            <w:vMerge/>
          </w:tcPr>
          <w:p w14:paraId="3756D3BD" w14:textId="77777777" w:rsidR="005A4AFF" w:rsidRDefault="005A4AFF">
            <w:pPr>
              <w:rPr>
                <w:kern w:val="2"/>
                <w:szCs w:val="24"/>
              </w:rPr>
            </w:pPr>
          </w:p>
        </w:tc>
        <w:tc>
          <w:tcPr>
            <w:tcW w:w="3240" w:type="dxa"/>
          </w:tcPr>
          <w:p w14:paraId="1905D11B" w14:textId="77777777" w:rsidR="005A4AFF" w:rsidRDefault="009A4791">
            <w:pPr>
              <w:rPr>
                <w:kern w:val="2"/>
                <w:szCs w:val="24"/>
              </w:rPr>
            </w:pPr>
            <w:r>
              <w:rPr>
                <w:kern w:val="2"/>
                <w:szCs w:val="24"/>
              </w:rPr>
              <w:t>1.1.10. Atstovavimo pagrindas</w:t>
            </w:r>
          </w:p>
        </w:tc>
        <w:tc>
          <w:tcPr>
            <w:tcW w:w="3510" w:type="dxa"/>
          </w:tcPr>
          <w:p w14:paraId="0F33AB50" w14:textId="77777777" w:rsidR="005A4AFF" w:rsidRDefault="005A4AFF">
            <w:pPr>
              <w:jc w:val="center"/>
              <w:rPr>
                <w:kern w:val="2"/>
                <w:szCs w:val="24"/>
              </w:rPr>
            </w:pPr>
          </w:p>
        </w:tc>
      </w:tr>
      <w:tr w:rsidR="005A4AFF" w14:paraId="75666BBC" w14:textId="77777777">
        <w:tc>
          <w:tcPr>
            <w:tcW w:w="2808" w:type="dxa"/>
            <w:vMerge w:val="restart"/>
          </w:tcPr>
          <w:p w14:paraId="5824AACD" w14:textId="77777777" w:rsidR="005A4AFF" w:rsidRDefault="009A4791">
            <w:pPr>
              <w:rPr>
                <w:b/>
                <w:bCs/>
                <w:kern w:val="2"/>
                <w:szCs w:val="24"/>
              </w:rPr>
            </w:pPr>
            <w:r>
              <w:rPr>
                <w:b/>
                <w:bCs/>
                <w:kern w:val="2"/>
                <w:szCs w:val="24"/>
              </w:rPr>
              <w:t>1.2. Tiekėjas</w:t>
            </w:r>
          </w:p>
          <w:p w14:paraId="11B9695F" w14:textId="77777777" w:rsidR="005A4AFF" w:rsidRDefault="009A4791">
            <w:pPr>
              <w:rPr>
                <w:color w:val="0070C0"/>
                <w:kern w:val="2"/>
                <w:szCs w:val="24"/>
              </w:rPr>
            </w:pPr>
            <w:r>
              <w:rPr>
                <w:color w:val="0070C0"/>
                <w:kern w:val="2"/>
                <w:szCs w:val="24"/>
              </w:rPr>
              <w:t>(jei Tiekėjas yra fizinis asmuo, skiltys atitinkamai pakoreguojamos.</w:t>
            </w:r>
          </w:p>
          <w:p w14:paraId="13CF6694" w14:textId="047EFFCE" w:rsidR="005A4AFF" w:rsidRDefault="009A4791" w:rsidP="00BC6010">
            <w:pPr>
              <w:rPr>
                <w:b/>
                <w:bCs/>
                <w:kern w:val="2"/>
                <w:szCs w:val="24"/>
              </w:rPr>
            </w:pPr>
            <w:r>
              <w:rPr>
                <w:color w:val="0070C0"/>
                <w:kern w:val="2"/>
                <w:szCs w:val="24"/>
              </w:rPr>
              <w:t>Jei Tiekėjas yra tiekėjų grupė, skiltys pildomos įterpiant kiekvieno grupės nario informaciją)</w:t>
            </w:r>
          </w:p>
        </w:tc>
        <w:tc>
          <w:tcPr>
            <w:tcW w:w="3240" w:type="dxa"/>
          </w:tcPr>
          <w:p w14:paraId="169EE8F3" w14:textId="77777777" w:rsidR="005A4AFF" w:rsidRDefault="009A4791">
            <w:pPr>
              <w:rPr>
                <w:kern w:val="2"/>
                <w:szCs w:val="24"/>
              </w:rPr>
            </w:pPr>
            <w:r>
              <w:rPr>
                <w:kern w:val="2"/>
                <w:szCs w:val="24"/>
              </w:rPr>
              <w:t>1.2.1. Pavadinimas</w:t>
            </w:r>
          </w:p>
        </w:tc>
        <w:tc>
          <w:tcPr>
            <w:tcW w:w="3510" w:type="dxa"/>
          </w:tcPr>
          <w:p w14:paraId="695B7A0E" w14:textId="77777777" w:rsidR="005A4AFF" w:rsidRDefault="005A4AFF">
            <w:pPr>
              <w:jc w:val="center"/>
              <w:rPr>
                <w:kern w:val="2"/>
                <w:szCs w:val="24"/>
              </w:rPr>
            </w:pPr>
          </w:p>
        </w:tc>
      </w:tr>
      <w:tr w:rsidR="005A4AFF" w14:paraId="54249832" w14:textId="77777777">
        <w:tc>
          <w:tcPr>
            <w:tcW w:w="2808" w:type="dxa"/>
            <w:vMerge/>
          </w:tcPr>
          <w:p w14:paraId="754006C7" w14:textId="77777777" w:rsidR="005A4AFF" w:rsidRDefault="005A4AFF">
            <w:pPr>
              <w:rPr>
                <w:b/>
                <w:bCs/>
                <w:kern w:val="2"/>
                <w:szCs w:val="24"/>
              </w:rPr>
            </w:pPr>
          </w:p>
        </w:tc>
        <w:tc>
          <w:tcPr>
            <w:tcW w:w="3240" w:type="dxa"/>
          </w:tcPr>
          <w:p w14:paraId="3450E752" w14:textId="77777777" w:rsidR="005A4AFF" w:rsidRDefault="009A4791">
            <w:pPr>
              <w:rPr>
                <w:kern w:val="2"/>
                <w:szCs w:val="24"/>
              </w:rPr>
            </w:pPr>
            <w:r>
              <w:rPr>
                <w:kern w:val="2"/>
                <w:szCs w:val="24"/>
              </w:rPr>
              <w:t>1.2.2. Juridinio asmens kodas</w:t>
            </w:r>
          </w:p>
        </w:tc>
        <w:tc>
          <w:tcPr>
            <w:tcW w:w="3510" w:type="dxa"/>
          </w:tcPr>
          <w:p w14:paraId="1EC70557" w14:textId="77777777" w:rsidR="005A4AFF" w:rsidRDefault="005A4AFF">
            <w:pPr>
              <w:jc w:val="center"/>
              <w:rPr>
                <w:kern w:val="2"/>
                <w:szCs w:val="24"/>
              </w:rPr>
            </w:pPr>
          </w:p>
        </w:tc>
      </w:tr>
      <w:tr w:rsidR="005A4AFF" w14:paraId="4B4853BB" w14:textId="77777777">
        <w:tc>
          <w:tcPr>
            <w:tcW w:w="2808" w:type="dxa"/>
            <w:vMerge/>
          </w:tcPr>
          <w:p w14:paraId="1AEF9BD8" w14:textId="77777777" w:rsidR="005A4AFF" w:rsidRDefault="005A4AFF">
            <w:pPr>
              <w:rPr>
                <w:b/>
                <w:bCs/>
                <w:kern w:val="2"/>
                <w:szCs w:val="24"/>
              </w:rPr>
            </w:pPr>
          </w:p>
        </w:tc>
        <w:tc>
          <w:tcPr>
            <w:tcW w:w="3240" w:type="dxa"/>
          </w:tcPr>
          <w:p w14:paraId="753A7399" w14:textId="77777777" w:rsidR="005A4AFF" w:rsidRDefault="009A4791">
            <w:pPr>
              <w:rPr>
                <w:kern w:val="2"/>
                <w:szCs w:val="24"/>
              </w:rPr>
            </w:pPr>
            <w:r>
              <w:rPr>
                <w:kern w:val="2"/>
                <w:szCs w:val="24"/>
              </w:rPr>
              <w:t>1.2.3. Adresas</w:t>
            </w:r>
          </w:p>
        </w:tc>
        <w:tc>
          <w:tcPr>
            <w:tcW w:w="3510" w:type="dxa"/>
          </w:tcPr>
          <w:p w14:paraId="5E71B562" w14:textId="77777777" w:rsidR="005A4AFF" w:rsidRDefault="005A4AFF">
            <w:pPr>
              <w:jc w:val="center"/>
              <w:rPr>
                <w:kern w:val="2"/>
                <w:szCs w:val="24"/>
              </w:rPr>
            </w:pPr>
          </w:p>
        </w:tc>
      </w:tr>
      <w:tr w:rsidR="005A4AFF" w14:paraId="00D4DDB6" w14:textId="77777777">
        <w:tc>
          <w:tcPr>
            <w:tcW w:w="2808" w:type="dxa"/>
            <w:vMerge/>
          </w:tcPr>
          <w:p w14:paraId="30C112B0" w14:textId="77777777" w:rsidR="005A4AFF" w:rsidRDefault="005A4AFF">
            <w:pPr>
              <w:rPr>
                <w:b/>
                <w:bCs/>
                <w:kern w:val="2"/>
                <w:szCs w:val="24"/>
              </w:rPr>
            </w:pPr>
          </w:p>
        </w:tc>
        <w:tc>
          <w:tcPr>
            <w:tcW w:w="3240" w:type="dxa"/>
          </w:tcPr>
          <w:p w14:paraId="79F6B709" w14:textId="77777777" w:rsidR="005A4AFF" w:rsidRDefault="009A4791">
            <w:pPr>
              <w:rPr>
                <w:kern w:val="2"/>
                <w:szCs w:val="24"/>
              </w:rPr>
            </w:pPr>
            <w:r>
              <w:rPr>
                <w:kern w:val="2"/>
                <w:szCs w:val="24"/>
              </w:rPr>
              <w:t>1.2.4. PVM mokėtojo kodas</w:t>
            </w:r>
          </w:p>
        </w:tc>
        <w:tc>
          <w:tcPr>
            <w:tcW w:w="3510" w:type="dxa"/>
          </w:tcPr>
          <w:p w14:paraId="08D8D0F4" w14:textId="77777777" w:rsidR="005A4AFF" w:rsidRDefault="005A4AFF">
            <w:pPr>
              <w:jc w:val="center"/>
              <w:rPr>
                <w:kern w:val="2"/>
                <w:szCs w:val="24"/>
              </w:rPr>
            </w:pPr>
          </w:p>
        </w:tc>
      </w:tr>
      <w:tr w:rsidR="005A4AFF" w14:paraId="24526192" w14:textId="77777777">
        <w:tc>
          <w:tcPr>
            <w:tcW w:w="2808" w:type="dxa"/>
            <w:vMerge/>
          </w:tcPr>
          <w:p w14:paraId="014A4405" w14:textId="77777777" w:rsidR="005A4AFF" w:rsidRDefault="005A4AFF">
            <w:pPr>
              <w:rPr>
                <w:b/>
                <w:bCs/>
                <w:kern w:val="2"/>
                <w:szCs w:val="24"/>
              </w:rPr>
            </w:pPr>
          </w:p>
        </w:tc>
        <w:tc>
          <w:tcPr>
            <w:tcW w:w="3240" w:type="dxa"/>
          </w:tcPr>
          <w:p w14:paraId="19203070" w14:textId="77777777" w:rsidR="005A4AFF" w:rsidRDefault="009A4791">
            <w:pPr>
              <w:rPr>
                <w:kern w:val="2"/>
                <w:szCs w:val="24"/>
              </w:rPr>
            </w:pPr>
            <w:r>
              <w:rPr>
                <w:kern w:val="2"/>
                <w:szCs w:val="24"/>
              </w:rPr>
              <w:t>1.2.5. Atsiskaitomoji sąskaita</w:t>
            </w:r>
          </w:p>
        </w:tc>
        <w:tc>
          <w:tcPr>
            <w:tcW w:w="3510" w:type="dxa"/>
          </w:tcPr>
          <w:p w14:paraId="02EEF5A5" w14:textId="77777777" w:rsidR="005A4AFF" w:rsidRDefault="005A4AFF">
            <w:pPr>
              <w:jc w:val="center"/>
              <w:rPr>
                <w:kern w:val="2"/>
                <w:szCs w:val="24"/>
              </w:rPr>
            </w:pPr>
          </w:p>
        </w:tc>
      </w:tr>
      <w:tr w:rsidR="005A4AFF" w14:paraId="4A9E35AB" w14:textId="77777777">
        <w:tc>
          <w:tcPr>
            <w:tcW w:w="2808" w:type="dxa"/>
            <w:vMerge/>
          </w:tcPr>
          <w:p w14:paraId="0775D6BA" w14:textId="77777777" w:rsidR="005A4AFF" w:rsidRDefault="005A4AFF">
            <w:pPr>
              <w:rPr>
                <w:b/>
                <w:bCs/>
                <w:kern w:val="2"/>
                <w:szCs w:val="24"/>
              </w:rPr>
            </w:pPr>
          </w:p>
        </w:tc>
        <w:tc>
          <w:tcPr>
            <w:tcW w:w="3240" w:type="dxa"/>
          </w:tcPr>
          <w:p w14:paraId="4EBB64A4" w14:textId="77777777" w:rsidR="005A4AFF" w:rsidRDefault="009A4791">
            <w:pPr>
              <w:rPr>
                <w:kern w:val="2"/>
                <w:szCs w:val="24"/>
              </w:rPr>
            </w:pPr>
            <w:r>
              <w:rPr>
                <w:kern w:val="2"/>
                <w:szCs w:val="24"/>
              </w:rPr>
              <w:t>1.2.6. Bankas, banko kodas</w:t>
            </w:r>
          </w:p>
        </w:tc>
        <w:tc>
          <w:tcPr>
            <w:tcW w:w="3510" w:type="dxa"/>
          </w:tcPr>
          <w:p w14:paraId="0610B937" w14:textId="77777777" w:rsidR="005A4AFF" w:rsidRDefault="005A4AFF">
            <w:pPr>
              <w:jc w:val="center"/>
              <w:rPr>
                <w:kern w:val="2"/>
                <w:szCs w:val="24"/>
              </w:rPr>
            </w:pPr>
          </w:p>
        </w:tc>
      </w:tr>
      <w:tr w:rsidR="005A4AFF" w14:paraId="6F958F1F" w14:textId="77777777">
        <w:tc>
          <w:tcPr>
            <w:tcW w:w="2808" w:type="dxa"/>
            <w:vMerge/>
          </w:tcPr>
          <w:p w14:paraId="327DADEC" w14:textId="77777777" w:rsidR="005A4AFF" w:rsidRDefault="005A4AFF">
            <w:pPr>
              <w:rPr>
                <w:b/>
                <w:bCs/>
                <w:kern w:val="2"/>
                <w:szCs w:val="24"/>
              </w:rPr>
            </w:pPr>
          </w:p>
        </w:tc>
        <w:tc>
          <w:tcPr>
            <w:tcW w:w="3240" w:type="dxa"/>
          </w:tcPr>
          <w:p w14:paraId="1A86178B" w14:textId="77777777" w:rsidR="005A4AFF" w:rsidRDefault="009A4791">
            <w:pPr>
              <w:rPr>
                <w:kern w:val="2"/>
                <w:szCs w:val="24"/>
              </w:rPr>
            </w:pPr>
            <w:r>
              <w:rPr>
                <w:kern w:val="2"/>
                <w:szCs w:val="24"/>
              </w:rPr>
              <w:t>1.2.7. Telefonas</w:t>
            </w:r>
          </w:p>
        </w:tc>
        <w:tc>
          <w:tcPr>
            <w:tcW w:w="3510" w:type="dxa"/>
          </w:tcPr>
          <w:p w14:paraId="2541FD0D" w14:textId="77777777" w:rsidR="005A4AFF" w:rsidRDefault="005A4AFF">
            <w:pPr>
              <w:jc w:val="center"/>
              <w:rPr>
                <w:kern w:val="2"/>
                <w:szCs w:val="24"/>
              </w:rPr>
            </w:pPr>
          </w:p>
        </w:tc>
      </w:tr>
      <w:tr w:rsidR="005A4AFF" w14:paraId="15914EDC" w14:textId="77777777">
        <w:tc>
          <w:tcPr>
            <w:tcW w:w="2808" w:type="dxa"/>
            <w:vMerge/>
          </w:tcPr>
          <w:p w14:paraId="57A08954" w14:textId="77777777" w:rsidR="005A4AFF" w:rsidRDefault="005A4AFF">
            <w:pPr>
              <w:rPr>
                <w:b/>
                <w:bCs/>
                <w:kern w:val="2"/>
                <w:szCs w:val="24"/>
              </w:rPr>
            </w:pPr>
          </w:p>
        </w:tc>
        <w:tc>
          <w:tcPr>
            <w:tcW w:w="3240" w:type="dxa"/>
          </w:tcPr>
          <w:p w14:paraId="44C1391A" w14:textId="77777777" w:rsidR="005A4AFF" w:rsidRDefault="009A4791">
            <w:pPr>
              <w:rPr>
                <w:kern w:val="2"/>
                <w:szCs w:val="24"/>
              </w:rPr>
            </w:pPr>
            <w:r>
              <w:rPr>
                <w:kern w:val="2"/>
                <w:szCs w:val="24"/>
              </w:rPr>
              <w:t>1.2.8. El. paštas</w:t>
            </w:r>
          </w:p>
        </w:tc>
        <w:tc>
          <w:tcPr>
            <w:tcW w:w="3510" w:type="dxa"/>
          </w:tcPr>
          <w:p w14:paraId="43B86F44" w14:textId="77777777" w:rsidR="005A4AFF" w:rsidRDefault="005A4AFF">
            <w:pPr>
              <w:jc w:val="center"/>
              <w:rPr>
                <w:kern w:val="2"/>
                <w:szCs w:val="24"/>
              </w:rPr>
            </w:pPr>
          </w:p>
        </w:tc>
      </w:tr>
      <w:tr w:rsidR="005A4AFF" w14:paraId="245FCCDC" w14:textId="77777777">
        <w:tc>
          <w:tcPr>
            <w:tcW w:w="2808" w:type="dxa"/>
            <w:vMerge/>
          </w:tcPr>
          <w:p w14:paraId="028B0885" w14:textId="77777777" w:rsidR="005A4AFF" w:rsidRDefault="005A4AFF">
            <w:pPr>
              <w:rPr>
                <w:b/>
                <w:bCs/>
                <w:kern w:val="2"/>
                <w:szCs w:val="24"/>
              </w:rPr>
            </w:pPr>
          </w:p>
        </w:tc>
        <w:tc>
          <w:tcPr>
            <w:tcW w:w="3240" w:type="dxa"/>
          </w:tcPr>
          <w:p w14:paraId="2AD28B71" w14:textId="77777777" w:rsidR="005A4AFF" w:rsidRDefault="009A4791">
            <w:pPr>
              <w:rPr>
                <w:kern w:val="2"/>
                <w:szCs w:val="24"/>
              </w:rPr>
            </w:pPr>
            <w:r>
              <w:rPr>
                <w:kern w:val="2"/>
                <w:szCs w:val="24"/>
              </w:rPr>
              <w:t>1.2.9. Šalies atstovas</w:t>
            </w:r>
          </w:p>
        </w:tc>
        <w:tc>
          <w:tcPr>
            <w:tcW w:w="3510" w:type="dxa"/>
          </w:tcPr>
          <w:p w14:paraId="6A3C3F93" w14:textId="77777777" w:rsidR="005A4AFF" w:rsidRDefault="005A4AFF">
            <w:pPr>
              <w:jc w:val="center"/>
              <w:rPr>
                <w:kern w:val="2"/>
                <w:szCs w:val="24"/>
              </w:rPr>
            </w:pPr>
          </w:p>
        </w:tc>
      </w:tr>
      <w:tr w:rsidR="005A4AFF" w14:paraId="4B7936C0" w14:textId="77777777">
        <w:tc>
          <w:tcPr>
            <w:tcW w:w="2808" w:type="dxa"/>
            <w:vMerge/>
          </w:tcPr>
          <w:p w14:paraId="0A42E154" w14:textId="77777777" w:rsidR="005A4AFF" w:rsidRDefault="005A4AFF">
            <w:pPr>
              <w:rPr>
                <w:b/>
                <w:bCs/>
                <w:kern w:val="2"/>
                <w:szCs w:val="24"/>
              </w:rPr>
            </w:pPr>
          </w:p>
        </w:tc>
        <w:tc>
          <w:tcPr>
            <w:tcW w:w="3240" w:type="dxa"/>
          </w:tcPr>
          <w:p w14:paraId="42CAF8FB" w14:textId="77777777" w:rsidR="005A4AFF" w:rsidRDefault="009A4791">
            <w:pPr>
              <w:rPr>
                <w:kern w:val="2"/>
                <w:szCs w:val="24"/>
              </w:rPr>
            </w:pPr>
            <w:r>
              <w:rPr>
                <w:kern w:val="2"/>
                <w:szCs w:val="24"/>
              </w:rPr>
              <w:t>1.2.10. Atstovavimo pagrindas</w:t>
            </w:r>
          </w:p>
        </w:tc>
        <w:tc>
          <w:tcPr>
            <w:tcW w:w="3510" w:type="dxa"/>
          </w:tcPr>
          <w:p w14:paraId="7FBE8820" w14:textId="77777777" w:rsidR="005A4AFF" w:rsidRDefault="005A4AFF">
            <w:pPr>
              <w:jc w:val="center"/>
              <w:rPr>
                <w:kern w:val="2"/>
                <w:szCs w:val="24"/>
              </w:rPr>
            </w:pPr>
          </w:p>
        </w:tc>
      </w:tr>
    </w:tbl>
    <w:p w14:paraId="043638CC" w14:textId="77777777" w:rsidR="005A4AFF" w:rsidRDefault="005A4AF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5A4AFF" w14:paraId="04F1EA6F" w14:textId="77777777">
        <w:trPr>
          <w:trHeight w:val="300"/>
        </w:trPr>
        <w:tc>
          <w:tcPr>
            <w:tcW w:w="9535" w:type="dxa"/>
            <w:gridSpan w:val="3"/>
          </w:tcPr>
          <w:p w14:paraId="2F2DA3CE" w14:textId="77777777" w:rsidR="005A4AFF" w:rsidRDefault="009A4791">
            <w:pPr>
              <w:jc w:val="center"/>
              <w:rPr>
                <w:b/>
                <w:bCs/>
                <w:kern w:val="2"/>
                <w:szCs w:val="24"/>
              </w:rPr>
            </w:pPr>
            <w:r>
              <w:rPr>
                <w:b/>
                <w:bCs/>
                <w:kern w:val="2"/>
                <w:szCs w:val="24"/>
              </w:rPr>
              <w:t>2. ATSAKINGI ASMENYS</w:t>
            </w:r>
          </w:p>
        </w:tc>
      </w:tr>
      <w:tr w:rsidR="005A4AFF" w14:paraId="32DF23C9"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FBB5A92" w14:textId="77777777" w:rsidR="005A4AFF" w:rsidRDefault="009A4791">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618E805C" w14:textId="2C1E89EA" w:rsidR="005A4AFF" w:rsidRPr="003D783F" w:rsidRDefault="003D783F">
            <w:pPr>
              <w:rPr>
                <w:color w:val="5B9BD5" w:themeColor="accent1"/>
                <w:kern w:val="2"/>
                <w:szCs w:val="24"/>
              </w:rPr>
            </w:pPr>
            <w:r>
              <w:rPr>
                <w:color w:val="4472C4"/>
                <w:kern w:val="2"/>
                <w:szCs w:val="24"/>
              </w:rPr>
              <w:t xml:space="preserve">(nurodyti padalinį / skyrių, pareigas, vardą, pavardę, tel., el. paštą) </w:t>
            </w:r>
          </w:p>
        </w:tc>
      </w:tr>
      <w:tr w:rsidR="005A4AFF" w14:paraId="7364755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56CB21B" w14:textId="77777777" w:rsidR="005A4AFF" w:rsidRDefault="009A4791">
            <w:pPr>
              <w:rPr>
                <w:b/>
                <w:bCs/>
                <w:kern w:val="2"/>
                <w:szCs w:val="24"/>
              </w:rPr>
            </w:pPr>
            <w:r>
              <w:rPr>
                <w:b/>
                <w:bCs/>
                <w:kern w:val="2"/>
                <w:szCs w:val="24"/>
              </w:rPr>
              <w:lastRenderedPageBreak/>
              <w:t>2.2. 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25F998B7" w14:textId="77777777" w:rsidR="005A4AFF" w:rsidRDefault="009A4791">
            <w:pPr>
              <w:rPr>
                <w:color w:val="4472C4"/>
                <w:kern w:val="2"/>
                <w:szCs w:val="24"/>
              </w:rPr>
            </w:pPr>
            <w:r>
              <w:rPr>
                <w:color w:val="4472C4"/>
                <w:kern w:val="2"/>
                <w:szCs w:val="24"/>
              </w:rPr>
              <w:t>(nurodyti padalinį / skyrių, pareigas, vardą, pavardę, tel., el. paštą)</w:t>
            </w:r>
          </w:p>
        </w:tc>
      </w:tr>
      <w:tr w:rsidR="005A4AFF" w14:paraId="492AA287" w14:textId="77777777">
        <w:trPr>
          <w:trHeight w:val="300"/>
        </w:trPr>
        <w:tc>
          <w:tcPr>
            <w:tcW w:w="9535" w:type="dxa"/>
            <w:gridSpan w:val="3"/>
          </w:tcPr>
          <w:p w14:paraId="6FF5F0FA" w14:textId="77777777" w:rsidR="005A4AFF" w:rsidRDefault="009A4791">
            <w:pPr>
              <w:jc w:val="center"/>
              <w:rPr>
                <w:b/>
                <w:bCs/>
                <w:kern w:val="2"/>
                <w:szCs w:val="24"/>
              </w:rPr>
            </w:pPr>
            <w:r>
              <w:rPr>
                <w:b/>
                <w:bCs/>
                <w:kern w:val="2"/>
                <w:szCs w:val="24"/>
              </w:rPr>
              <w:t>3. SUTARTIES DALYKAS</w:t>
            </w:r>
          </w:p>
        </w:tc>
      </w:tr>
      <w:tr w:rsidR="000B20D3" w14:paraId="6EB3EAA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3A9EAB1" w14:textId="77777777" w:rsidR="000B20D3" w:rsidRDefault="000B20D3" w:rsidP="000B20D3">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30D4CC71" w14:textId="2FBC339F" w:rsidR="000B20D3" w:rsidRDefault="000B20D3" w:rsidP="00E270EA">
            <w:pPr>
              <w:jc w:val="both"/>
              <w:rPr>
                <w:color w:val="000000"/>
                <w:kern w:val="2"/>
                <w:szCs w:val="24"/>
              </w:rPr>
            </w:pPr>
            <w:r>
              <w:rPr>
                <w:kern w:val="2"/>
                <w:szCs w:val="24"/>
              </w:rPr>
              <w:t xml:space="preserve">Tiekėjas įsipareigoja Sutartyje numatytomis sąlygomis </w:t>
            </w:r>
            <w:r w:rsidR="002B010E">
              <w:rPr>
                <w:kern w:val="2"/>
                <w:szCs w:val="24"/>
              </w:rPr>
              <w:t>i</w:t>
            </w:r>
            <w:r w:rsidR="00222330">
              <w:rPr>
                <w:kern w:val="2"/>
                <w:szCs w:val="24"/>
              </w:rPr>
              <w:t xml:space="preserve">šnuomoti </w:t>
            </w:r>
            <w:r>
              <w:rPr>
                <w:kern w:val="2"/>
                <w:szCs w:val="24"/>
              </w:rPr>
              <w:t xml:space="preserve">Pirkėjui </w:t>
            </w:r>
            <w:r w:rsidR="00591EFE">
              <w:rPr>
                <w:kern w:val="2"/>
                <w:szCs w:val="24"/>
              </w:rPr>
              <w:t>5</w:t>
            </w:r>
            <w:r w:rsidR="00591EFE" w:rsidRPr="00A2398D">
              <w:rPr>
                <w:kern w:val="2"/>
                <w:szCs w:val="24"/>
              </w:rPr>
              <w:t xml:space="preserve"> </w:t>
            </w:r>
            <w:r w:rsidR="00A2398D">
              <w:rPr>
                <w:kern w:val="2"/>
                <w:szCs w:val="24"/>
              </w:rPr>
              <w:t>(</w:t>
            </w:r>
            <w:r w:rsidR="00591EFE">
              <w:rPr>
                <w:kern w:val="2"/>
                <w:szCs w:val="24"/>
              </w:rPr>
              <w:t>penkis</w:t>
            </w:r>
            <w:r w:rsidR="00A2398D">
              <w:rPr>
                <w:kern w:val="2"/>
                <w:szCs w:val="24"/>
              </w:rPr>
              <w:t xml:space="preserve">) </w:t>
            </w:r>
            <w:r w:rsidR="00771460">
              <w:rPr>
                <w:kern w:val="2"/>
                <w:szCs w:val="24"/>
              </w:rPr>
              <w:t>keleivinius mikroautobus</w:t>
            </w:r>
            <w:r w:rsidR="0028665C">
              <w:rPr>
                <w:kern w:val="2"/>
                <w:szCs w:val="24"/>
              </w:rPr>
              <w:t>us</w:t>
            </w:r>
            <w:r w:rsidRPr="009F15E6">
              <w:rPr>
                <w:kern w:val="2"/>
                <w:szCs w:val="24"/>
              </w:rPr>
              <w:t xml:space="preserve"> </w:t>
            </w:r>
            <w:r w:rsidR="00132E0A" w:rsidRPr="00132E0A">
              <w:rPr>
                <w:kern w:val="2"/>
                <w:szCs w:val="24"/>
              </w:rPr>
              <w:t xml:space="preserve">(įrašyti Automobilių pavadinimus) </w:t>
            </w:r>
            <w:r>
              <w:rPr>
                <w:kern w:val="2"/>
                <w:szCs w:val="24"/>
              </w:rPr>
              <w:t xml:space="preserve">(toliau </w:t>
            </w:r>
            <w:r w:rsidRPr="0023231B">
              <w:t>–</w:t>
            </w:r>
            <w:r>
              <w:t xml:space="preserve"> Prekės</w:t>
            </w:r>
            <w:r w:rsidR="00A2398D">
              <w:t xml:space="preserve"> arba Automobilis</w:t>
            </w:r>
            <w:r w:rsidR="0016689B">
              <w:t xml:space="preserve"> arba </w:t>
            </w:r>
            <w:r w:rsidR="00ED3215">
              <w:t>t</w:t>
            </w:r>
            <w:r w:rsidR="0016689B">
              <w:t>ransporto priemonė</w:t>
            </w:r>
            <w:r>
              <w:t>)</w:t>
            </w:r>
            <w:r w:rsidR="00FD0AE7" w:rsidRPr="00DA5C6D">
              <w:t>.</w:t>
            </w:r>
            <w:r w:rsidR="00FD0AE7" w:rsidRPr="00BA49F3">
              <w:rPr>
                <w:color w:val="0070C0"/>
              </w:rPr>
              <w:t xml:space="preserve"> </w:t>
            </w:r>
            <w:r>
              <w:rPr>
                <w:color w:val="000000"/>
                <w:kern w:val="2"/>
                <w:szCs w:val="24"/>
              </w:rPr>
              <w:t xml:space="preserve">Išsamus </w:t>
            </w:r>
            <w:r w:rsidR="00F917C6">
              <w:rPr>
                <w:color w:val="000000"/>
                <w:kern w:val="2"/>
                <w:szCs w:val="24"/>
              </w:rPr>
              <w:t xml:space="preserve">nuomojamų </w:t>
            </w:r>
            <w:r>
              <w:rPr>
                <w:color w:val="000000"/>
                <w:kern w:val="2"/>
                <w:szCs w:val="24"/>
              </w:rPr>
              <w:t xml:space="preserve">Prekių aprašymas ir kiti reikalavimai </w:t>
            </w:r>
            <w:r w:rsidR="00543C15">
              <w:rPr>
                <w:color w:val="000000"/>
                <w:kern w:val="2"/>
                <w:szCs w:val="24"/>
              </w:rPr>
              <w:t xml:space="preserve">nuomojamoms </w:t>
            </w:r>
            <w:r>
              <w:rPr>
                <w:color w:val="000000"/>
                <w:kern w:val="2"/>
                <w:szCs w:val="24"/>
              </w:rPr>
              <w:t>Prek</w:t>
            </w:r>
            <w:r w:rsidR="00543C15">
              <w:rPr>
                <w:color w:val="000000"/>
                <w:kern w:val="2"/>
                <w:szCs w:val="24"/>
              </w:rPr>
              <w:t>ėms</w:t>
            </w:r>
            <w:r w:rsidR="00E270EA">
              <w:rPr>
                <w:color w:val="000000"/>
                <w:kern w:val="2"/>
                <w:szCs w:val="24"/>
              </w:rPr>
              <w:t xml:space="preserve"> nurodyti</w:t>
            </w:r>
            <w:r>
              <w:rPr>
                <w:color w:val="000000"/>
                <w:kern w:val="2"/>
                <w:szCs w:val="24"/>
              </w:rPr>
              <w:t xml:space="preserve"> Sutarties priede Nr. 1 „</w:t>
            </w:r>
            <w:r w:rsidR="00CA1147">
              <w:rPr>
                <w:color w:val="000000"/>
                <w:kern w:val="2"/>
                <w:szCs w:val="24"/>
              </w:rPr>
              <w:t>Kele</w:t>
            </w:r>
            <w:r w:rsidR="000D5CAC">
              <w:rPr>
                <w:color w:val="000000"/>
                <w:kern w:val="2"/>
                <w:szCs w:val="24"/>
              </w:rPr>
              <w:t>i</w:t>
            </w:r>
            <w:r w:rsidR="00CA1147">
              <w:rPr>
                <w:color w:val="000000"/>
                <w:kern w:val="2"/>
                <w:szCs w:val="24"/>
              </w:rPr>
              <w:t>vini</w:t>
            </w:r>
            <w:r w:rsidR="00E11A50">
              <w:rPr>
                <w:color w:val="000000"/>
                <w:kern w:val="2"/>
                <w:szCs w:val="24"/>
              </w:rPr>
              <w:t>ų</w:t>
            </w:r>
            <w:r w:rsidR="00926ABD">
              <w:rPr>
                <w:color w:val="000000"/>
                <w:kern w:val="2"/>
                <w:szCs w:val="24"/>
              </w:rPr>
              <w:t xml:space="preserve"> mikroautobus</w:t>
            </w:r>
            <w:r w:rsidR="00E11A50">
              <w:rPr>
                <w:color w:val="000000"/>
                <w:kern w:val="2"/>
                <w:szCs w:val="24"/>
              </w:rPr>
              <w:t>ų</w:t>
            </w:r>
            <w:r>
              <w:rPr>
                <w:color w:val="000000"/>
                <w:kern w:val="2"/>
                <w:szCs w:val="24"/>
              </w:rPr>
              <w:t xml:space="preserve"> </w:t>
            </w:r>
            <w:r w:rsidRPr="00611C53">
              <w:rPr>
                <w:color w:val="000000"/>
                <w:kern w:val="2"/>
                <w:szCs w:val="24"/>
              </w:rPr>
              <w:t>nuomos techninė specifikacija</w:t>
            </w:r>
            <w:r>
              <w:rPr>
                <w:color w:val="000000"/>
                <w:kern w:val="2"/>
                <w:szCs w:val="24"/>
              </w:rPr>
              <w:t>“ (toliau – Techninė specifikacija) ir Sutarties priede Nr. 3 „Paslaugų teikėjo pasiūlymas“.</w:t>
            </w:r>
          </w:p>
        </w:tc>
      </w:tr>
      <w:tr w:rsidR="005A4AFF" w14:paraId="6065D389"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73E268C" w14:textId="77777777" w:rsidR="005A4AFF" w:rsidRDefault="009A4791">
            <w:pPr>
              <w:rPr>
                <w:b/>
                <w:bCs/>
                <w:kern w:val="2"/>
                <w:szCs w:val="24"/>
              </w:rPr>
            </w:pPr>
            <w:r>
              <w:rPr>
                <w:b/>
                <w:bCs/>
                <w:kern w:val="2"/>
                <w:szCs w:val="24"/>
              </w:rPr>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7659718B" w14:textId="7DB7D1F3" w:rsidR="005A4AFF" w:rsidRDefault="00926ABD">
            <w:pPr>
              <w:rPr>
                <w:kern w:val="2"/>
                <w:szCs w:val="24"/>
              </w:rPr>
            </w:pPr>
            <w:r>
              <w:rPr>
                <w:kern w:val="2"/>
                <w:szCs w:val="24"/>
              </w:rPr>
              <w:t>Keleivini</w:t>
            </w:r>
            <w:r w:rsidR="00E11A50">
              <w:rPr>
                <w:kern w:val="2"/>
                <w:szCs w:val="24"/>
              </w:rPr>
              <w:t>ų</w:t>
            </w:r>
            <w:r>
              <w:rPr>
                <w:kern w:val="2"/>
                <w:szCs w:val="24"/>
              </w:rPr>
              <w:t xml:space="preserve"> mikroautobus</w:t>
            </w:r>
            <w:r w:rsidR="00E11A50">
              <w:rPr>
                <w:kern w:val="2"/>
                <w:szCs w:val="24"/>
              </w:rPr>
              <w:t>ų</w:t>
            </w:r>
            <w:r w:rsidR="00F76760" w:rsidRPr="00F76760">
              <w:rPr>
                <w:kern w:val="2"/>
                <w:szCs w:val="24"/>
              </w:rPr>
              <w:t xml:space="preserve"> nuoma</w:t>
            </w:r>
          </w:p>
        </w:tc>
      </w:tr>
      <w:tr w:rsidR="005A4AFF" w14:paraId="226E447A"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D711A4B" w14:textId="77777777" w:rsidR="005A4AFF" w:rsidRDefault="009A4791">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370A7BD3" w14:textId="77777777" w:rsidR="005A4AFF" w:rsidRDefault="009A4791">
            <w:pPr>
              <w:rPr>
                <w:kern w:val="2"/>
                <w:szCs w:val="24"/>
              </w:rPr>
            </w:pPr>
            <w:r>
              <w:rPr>
                <w:kern w:val="2"/>
                <w:szCs w:val="24"/>
              </w:rPr>
              <w:t>Netaikoma</w:t>
            </w:r>
          </w:p>
          <w:p w14:paraId="283D198E" w14:textId="77777777" w:rsidR="005A4AFF" w:rsidRDefault="005A4AFF">
            <w:pPr>
              <w:rPr>
                <w:kern w:val="2"/>
                <w:szCs w:val="24"/>
              </w:rPr>
            </w:pPr>
          </w:p>
          <w:p w14:paraId="580712EF" w14:textId="2C554E5F" w:rsidR="005A4AFF" w:rsidRDefault="005A4AFF">
            <w:pPr>
              <w:rPr>
                <w:kern w:val="2"/>
                <w:szCs w:val="24"/>
              </w:rPr>
            </w:pPr>
          </w:p>
        </w:tc>
      </w:tr>
      <w:tr w:rsidR="005A4AFF" w14:paraId="3C1CAF48" w14:textId="77777777">
        <w:trPr>
          <w:trHeight w:val="300"/>
        </w:trPr>
        <w:tc>
          <w:tcPr>
            <w:tcW w:w="9535" w:type="dxa"/>
            <w:gridSpan w:val="3"/>
          </w:tcPr>
          <w:p w14:paraId="7B45B423" w14:textId="77777777" w:rsidR="005A4AFF" w:rsidRDefault="009A4791">
            <w:pPr>
              <w:jc w:val="center"/>
              <w:rPr>
                <w:b/>
                <w:bCs/>
                <w:kern w:val="2"/>
                <w:szCs w:val="24"/>
              </w:rPr>
            </w:pPr>
            <w:r>
              <w:rPr>
                <w:b/>
                <w:bCs/>
                <w:kern w:val="2"/>
                <w:szCs w:val="24"/>
              </w:rPr>
              <w:t>4. PREKIŲ PRISTATYMO TERMINAI IR PREKIŲ PERDAVIMO - PRIĖMIMO TVARKA</w:t>
            </w:r>
          </w:p>
        </w:tc>
      </w:tr>
      <w:tr w:rsidR="005A4AFF" w14:paraId="1947CD6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2169EDC" w14:textId="052AD411" w:rsidR="005A4AFF" w:rsidRDefault="009A4791">
            <w:pPr>
              <w:rPr>
                <w:b/>
                <w:bCs/>
                <w:kern w:val="2"/>
                <w:szCs w:val="24"/>
              </w:rPr>
            </w:pPr>
            <w:r>
              <w:rPr>
                <w:b/>
                <w:bCs/>
                <w:kern w:val="2"/>
                <w:szCs w:val="24"/>
              </w:rPr>
              <w:t>4.1. Prekių pristatymo terminas, kai Prekės pristatomos vienu kartu</w:t>
            </w:r>
          </w:p>
        </w:tc>
        <w:tc>
          <w:tcPr>
            <w:tcW w:w="7003" w:type="dxa"/>
            <w:gridSpan w:val="2"/>
            <w:tcBorders>
              <w:top w:val="single" w:sz="4" w:space="0" w:color="auto"/>
              <w:left w:val="single" w:sz="4" w:space="0" w:color="auto"/>
              <w:bottom w:val="single" w:sz="4" w:space="0" w:color="auto"/>
              <w:right w:val="single" w:sz="4" w:space="0" w:color="auto"/>
            </w:tcBorders>
          </w:tcPr>
          <w:p w14:paraId="026FE243" w14:textId="62256E67" w:rsidR="005A4AFF" w:rsidRDefault="009A4791" w:rsidP="008400F3">
            <w:pPr>
              <w:jc w:val="both"/>
              <w:rPr>
                <w:szCs w:val="24"/>
              </w:rPr>
            </w:pPr>
            <w:r>
              <w:rPr>
                <w:kern w:val="2"/>
                <w:szCs w:val="24"/>
              </w:rPr>
              <w:t>Tiekėjas Prekes (visą Prekių kiekį) įsipareigoja pristatyti</w:t>
            </w:r>
            <w:r>
              <w:rPr>
                <w:color w:val="000000"/>
                <w:kern w:val="2"/>
                <w:szCs w:val="24"/>
              </w:rPr>
              <w:t xml:space="preserve"> </w:t>
            </w:r>
            <w:r w:rsidR="00A94958">
              <w:rPr>
                <w:color w:val="000000"/>
                <w:kern w:val="2"/>
                <w:szCs w:val="24"/>
              </w:rPr>
              <w:t xml:space="preserve">per 60 </w:t>
            </w:r>
            <w:r w:rsidR="00B04260">
              <w:rPr>
                <w:color w:val="000000"/>
                <w:kern w:val="2"/>
                <w:szCs w:val="24"/>
              </w:rPr>
              <w:t>(</w:t>
            </w:r>
            <w:r w:rsidR="00F31FED">
              <w:rPr>
                <w:color w:val="000000"/>
                <w:kern w:val="2"/>
                <w:szCs w:val="24"/>
              </w:rPr>
              <w:t xml:space="preserve">šešiasdešimt) </w:t>
            </w:r>
            <w:r w:rsidR="00872728">
              <w:rPr>
                <w:color w:val="000000"/>
                <w:kern w:val="2"/>
                <w:szCs w:val="24"/>
              </w:rPr>
              <w:t xml:space="preserve">kalendorinių </w:t>
            </w:r>
            <w:r w:rsidR="00A94958">
              <w:rPr>
                <w:color w:val="000000"/>
                <w:kern w:val="2"/>
                <w:szCs w:val="24"/>
              </w:rPr>
              <w:t xml:space="preserve">dienų nuo </w:t>
            </w:r>
            <w:r w:rsidR="00FA6412">
              <w:rPr>
                <w:color w:val="000000"/>
                <w:kern w:val="2"/>
                <w:szCs w:val="24"/>
              </w:rPr>
              <w:t>S</w:t>
            </w:r>
            <w:r w:rsidR="00A94958">
              <w:rPr>
                <w:color w:val="000000"/>
                <w:kern w:val="2"/>
                <w:szCs w:val="24"/>
              </w:rPr>
              <w:t xml:space="preserve">utarties pasirašymo dienos </w:t>
            </w:r>
            <w:r>
              <w:rPr>
                <w:color w:val="000000"/>
                <w:kern w:val="2"/>
                <w:szCs w:val="24"/>
              </w:rPr>
              <w:t xml:space="preserve">adresu: </w:t>
            </w:r>
            <w:r w:rsidR="006C366C" w:rsidRPr="006C366C">
              <w:rPr>
                <w:color w:val="000000"/>
                <w:kern w:val="2"/>
                <w:szCs w:val="24"/>
              </w:rPr>
              <w:t>L. Sapiegos g.</w:t>
            </w:r>
            <w:r w:rsidR="0011413D">
              <w:rPr>
                <w:color w:val="000000"/>
                <w:kern w:val="2"/>
                <w:szCs w:val="24"/>
              </w:rPr>
              <w:t xml:space="preserve"> </w:t>
            </w:r>
            <w:r w:rsidR="006C366C" w:rsidRPr="006C366C">
              <w:rPr>
                <w:color w:val="000000"/>
                <w:kern w:val="2"/>
                <w:szCs w:val="24"/>
              </w:rPr>
              <w:t>1 Vilnius</w:t>
            </w:r>
            <w:r w:rsidRPr="006C366C">
              <w:rPr>
                <w:color w:val="000000"/>
                <w:kern w:val="2"/>
                <w:szCs w:val="24"/>
              </w:rPr>
              <w:t>.</w:t>
            </w:r>
          </w:p>
        </w:tc>
      </w:tr>
      <w:tr w:rsidR="005A4AFF" w14:paraId="719F9CEE"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9012A1A" w14:textId="77777777" w:rsidR="005A4AFF" w:rsidRDefault="009A4791">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69154FB4" w14:textId="044DC96D" w:rsidR="005A4AFF" w:rsidRDefault="009A4791">
            <w:pPr>
              <w:rPr>
                <w:kern w:val="2"/>
                <w:szCs w:val="24"/>
              </w:rPr>
            </w:pPr>
            <w:r>
              <w:rPr>
                <w:kern w:val="2"/>
                <w:szCs w:val="24"/>
              </w:rPr>
              <w:t>Netaikoma</w:t>
            </w:r>
          </w:p>
        </w:tc>
      </w:tr>
      <w:tr w:rsidR="000340DD" w14:paraId="052CBDB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3544FEC" w14:textId="77777777" w:rsidR="000340DD" w:rsidRDefault="000340DD" w:rsidP="000340DD">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56513A0C" w14:textId="4F68A4D7" w:rsidR="000340DD" w:rsidRDefault="00031228" w:rsidP="000340DD">
            <w:pPr>
              <w:rPr>
                <w:kern w:val="2"/>
                <w:szCs w:val="24"/>
              </w:rPr>
            </w:pPr>
            <w:r>
              <w:rPr>
                <w:kern w:val="2"/>
                <w:szCs w:val="24"/>
              </w:rPr>
              <w:t xml:space="preserve">Netaikoma </w:t>
            </w:r>
          </w:p>
        </w:tc>
      </w:tr>
      <w:tr w:rsidR="000340DD" w14:paraId="0934AD9C"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07804A2" w14:textId="77777777" w:rsidR="000340DD" w:rsidRDefault="000340DD" w:rsidP="000340DD">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737FCEFD" w14:textId="69E1273A" w:rsidR="000340DD" w:rsidRDefault="00400C30" w:rsidP="000340DD">
            <w:pPr>
              <w:rPr>
                <w:kern w:val="2"/>
                <w:szCs w:val="24"/>
              </w:rPr>
            </w:pPr>
            <w:r>
              <w:rPr>
                <w:kern w:val="2"/>
                <w:szCs w:val="24"/>
              </w:rPr>
              <w:t xml:space="preserve">Netaikoma </w:t>
            </w:r>
          </w:p>
        </w:tc>
      </w:tr>
      <w:tr w:rsidR="000340DD" w14:paraId="685E0736"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4F4EA27" w14:textId="77777777" w:rsidR="000340DD" w:rsidRDefault="000340DD" w:rsidP="000340DD">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2629EFA0" w14:textId="6BDF92C1" w:rsidR="009E6CF2" w:rsidRDefault="000340DD" w:rsidP="002F107C">
            <w:pPr>
              <w:jc w:val="both"/>
              <w:rPr>
                <w:kern w:val="2"/>
                <w:szCs w:val="24"/>
              </w:rPr>
            </w:pPr>
            <w:r w:rsidRPr="00D264A0">
              <w:rPr>
                <w:kern w:val="2"/>
                <w:szCs w:val="24"/>
              </w:rPr>
              <w:t xml:space="preserve">Turi būti pateikiami šie dokumentai: </w:t>
            </w:r>
            <w:r w:rsidR="004A7BA1">
              <w:rPr>
                <w:kern w:val="2"/>
                <w:szCs w:val="24"/>
              </w:rPr>
              <w:t>Keleivini</w:t>
            </w:r>
            <w:r w:rsidR="003E27D0">
              <w:rPr>
                <w:kern w:val="2"/>
                <w:szCs w:val="24"/>
              </w:rPr>
              <w:t>ų</w:t>
            </w:r>
            <w:r w:rsidR="00392C20">
              <w:rPr>
                <w:kern w:val="2"/>
                <w:szCs w:val="24"/>
              </w:rPr>
              <w:t xml:space="preserve"> mikroautobus</w:t>
            </w:r>
            <w:r w:rsidR="003E27D0">
              <w:rPr>
                <w:kern w:val="2"/>
                <w:szCs w:val="24"/>
              </w:rPr>
              <w:t>ų</w:t>
            </w:r>
            <w:r w:rsidRPr="00D264A0">
              <w:rPr>
                <w:kern w:val="2"/>
                <w:szCs w:val="24"/>
              </w:rPr>
              <w:t xml:space="preserve"> perdavimo-priėmimo aktas</w:t>
            </w:r>
            <w:r w:rsidR="00E52291" w:rsidRPr="00D264A0">
              <w:rPr>
                <w:kern w:val="2"/>
                <w:szCs w:val="24"/>
              </w:rPr>
              <w:t xml:space="preserve">, </w:t>
            </w:r>
            <w:r w:rsidR="00392C20">
              <w:rPr>
                <w:kern w:val="2"/>
                <w:szCs w:val="24"/>
              </w:rPr>
              <w:t>Keleivini</w:t>
            </w:r>
            <w:r w:rsidR="00DC4D72">
              <w:rPr>
                <w:kern w:val="2"/>
                <w:szCs w:val="24"/>
              </w:rPr>
              <w:t>ų</w:t>
            </w:r>
            <w:r w:rsidR="00392C20">
              <w:rPr>
                <w:kern w:val="2"/>
                <w:szCs w:val="24"/>
              </w:rPr>
              <w:t xml:space="preserve"> mikroaut</w:t>
            </w:r>
            <w:r w:rsidR="007042B1">
              <w:rPr>
                <w:kern w:val="2"/>
                <w:szCs w:val="24"/>
              </w:rPr>
              <w:t>o</w:t>
            </w:r>
            <w:r w:rsidR="00392C20">
              <w:rPr>
                <w:kern w:val="2"/>
                <w:szCs w:val="24"/>
              </w:rPr>
              <w:t>bus</w:t>
            </w:r>
            <w:r w:rsidR="00DC4D72">
              <w:rPr>
                <w:kern w:val="2"/>
                <w:szCs w:val="24"/>
              </w:rPr>
              <w:t>ų</w:t>
            </w:r>
            <w:r w:rsidR="00E52291" w:rsidRPr="00D264A0">
              <w:rPr>
                <w:kern w:val="2"/>
                <w:szCs w:val="24"/>
              </w:rPr>
              <w:t xml:space="preserve"> nuomos</w:t>
            </w:r>
            <w:r w:rsidR="002F4E43" w:rsidRPr="00D264A0">
              <w:rPr>
                <w:kern w:val="2"/>
                <w:szCs w:val="24"/>
              </w:rPr>
              <w:t xml:space="preserve"> mokesčio mokėjimų grafikas</w:t>
            </w:r>
            <w:r w:rsidRPr="00D264A0">
              <w:rPr>
                <w:kern w:val="2"/>
                <w:szCs w:val="24"/>
              </w:rPr>
              <w:t>.</w:t>
            </w:r>
            <w:r w:rsidR="00A94958" w:rsidRPr="009F15E6">
              <w:rPr>
                <w:szCs w:val="24"/>
              </w:rPr>
              <w:t xml:space="preserve"> Automobilio</w:t>
            </w:r>
            <w:r w:rsidR="00A94958">
              <w:rPr>
                <w:szCs w:val="24"/>
              </w:rPr>
              <w:t xml:space="preserve"> </w:t>
            </w:r>
            <w:r w:rsidR="00A94958" w:rsidRPr="009F15E6">
              <w:rPr>
                <w:szCs w:val="24"/>
              </w:rPr>
              <w:t>registravimo pažymėjima</w:t>
            </w:r>
            <w:r w:rsidR="00A94958">
              <w:rPr>
                <w:szCs w:val="24"/>
              </w:rPr>
              <w:t>s</w:t>
            </w:r>
            <w:r w:rsidR="00A94958" w:rsidRPr="009F15E6">
              <w:rPr>
                <w:szCs w:val="24"/>
              </w:rPr>
              <w:t>, valstybinės techninės apžiūros talonas, privalomo transporto priemonės valdytojo civilinės atsakomybės draudimo polisas, KASKO draudimo polisas, garantinio aptarnavimo kortelė (knygelė), draudimo įmonės pagalbos kelyje kortelė</w:t>
            </w:r>
            <w:r w:rsidR="00A94958">
              <w:rPr>
                <w:szCs w:val="24"/>
              </w:rPr>
              <w:t>.</w:t>
            </w:r>
            <w:r w:rsidRPr="00D264A0">
              <w:rPr>
                <w:kern w:val="2"/>
                <w:szCs w:val="24"/>
              </w:rPr>
              <w:t xml:space="preserve"> </w:t>
            </w:r>
          </w:p>
          <w:p w14:paraId="1B8F6D3A" w14:textId="4D21D660" w:rsidR="000340DD" w:rsidRPr="00D264A0" w:rsidRDefault="000340DD" w:rsidP="002F107C">
            <w:pPr>
              <w:jc w:val="both"/>
              <w:rPr>
                <w:kern w:val="2"/>
                <w:szCs w:val="24"/>
              </w:rPr>
            </w:pPr>
            <w:r w:rsidRPr="00D264A0">
              <w:rPr>
                <w:kern w:val="2"/>
                <w:szCs w:val="24"/>
              </w:rPr>
              <w:t xml:space="preserve">Tiekėjui nepateikus nurodytų dokumentų, laikoma, kad </w:t>
            </w:r>
            <w:r w:rsidR="00CA4DF6" w:rsidRPr="00D264A0">
              <w:rPr>
                <w:kern w:val="2"/>
                <w:szCs w:val="24"/>
              </w:rPr>
              <w:t>Prekės</w:t>
            </w:r>
            <w:r w:rsidRPr="00D264A0">
              <w:rPr>
                <w:kern w:val="2"/>
                <w:szCs w:val="24"/>
              </w:rPr>
              <w:t xml:space="preserve"> neatitinka Sutartyje nustatytų reikalavimų.</w:t>
            </w:r>
          </w:p>
        </w:tc>
      </w:tr>
      <w:tr w:rsidR="000340DD" w14:paraId="24C057B1" w14:textId="77777777">
        <w:trPr>
          <w:trHeight w:val="300"/>
        </w:trPr>
        <w:tc>
          <w:tcPr>
            <w:tcW w:w="9535" w:type="dxa"/>
            <w:gridSpan w:val="3"/>
          </w:tcPr>
          <w:p w14:paraId="7A4784D8" w14:textId="77777777" w:rsidR="000340DD" w:rsidRDefault="000340DD" w:rsidP="000340DD">
            <w:pPr>
              <w:jc w:val="center"/>
              <w:rPr>
                <w:b/>
                <w:bCs/>
                <w:kern w:val="2"/>
                <w:szCs w:val="24"/>
              </w:rPr>
            </w:pPr>
            <w:r>
              <w:rPr>
                <w:b/>
                <w:bCs/>
                <w:kern w:val="2"/>
                <w:szCs w:val="24"/>
              </w:rPr>
              <w:t>5. SUTARTIES KAINA IR ATSISKAITYMO TVARKA</w:t>
            </w:r>
          </w:p>
        </w:tc>
      </w:tr>
      <w:tr w:rsidR="000340DD" w14:paraId="5BBC1D0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1F0F9A5" w14:textId="77777777" w:rsidR="000340DD" w:rsidRDefault="000340DD" w:rsidP="000340DD">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21BC9C12" w14:textId="08879FD6" w:rsidR="000340DD" w:rsidRPr="00155AEB" w:rsidRDefault="00DD3527" w:rsidP="000340DD">
            <w:pPr>
              <w:rPr>
                <w:kern w:val="2"/>
                <w:szCs w:val="24"/>
              </w:rPr>
            </w:pPr>
            <w:r>
              <w:rPr>
                <w:kern w:val="2"/>
                <w:szCs w:val="24"/>
              </w:rPr>
              <w:t>Fiksuotos kainos</w:t>
            </w:r>
            <w:r w:rsidR="000340DD">
              <w:rPr>
                <w:kern w:val="2"/>
                <w:szCs w:val="24"/>
              </w:rPr>
              <w:t xml:space="preserve"> kainodara</w:t>
            </w:r>
          </w:p>
        </w:tc>
      </w:tr>
      <w:tr w:rsidR="000340DD" w14:paraId="69466283" w14:textId="77777777" w:rsidTr="007B47E4">
        <w:trPr>
          <w:trHeight w:val="1990"/>
        </w:trPr>
        <w:tc>
          <w:tcPr>
            <w:tcW w:w="2532" w:type="dxa"/>
            <w:tcBorders>
              <w:top w:val="single" w:sz="4" w:space="0" w:color="auto"/>
              <w:left w:val="single" w:sz="4" w:space="0" w:color="auto"/>
              <w:bottom w:val="single" w:sz="4" w:space="0" w:color="auto"/>
              <w:right w:val="single" w:sz="4" w:space="0" w:color="auto"/>
            </w:tcBorders>
          </w:tcPr>
          <w:p w14:paraId="2173F54B" w14:textId="16761CC7" w:rsidR="00241628" w:rsidRPr="00034834" w:rsidRDefault="000340DD" w:rsidP="00241628">
            <w:pPr>
              <w:rPr>
                <w:b/>
                <w:bCs/>
                <w:kern w:val="2"/>
                <w:szCs w:val="24"/>
                <w:lang w:val="sv-SE"/>
              </w:rPr>
            </w:pPr>
            <w:r>
              <w:rPr>
                <w:b/>
                <w:bCs/>
                <w:kern w:val="2"/>
                <w:szCs w:val="24"/>
              </w:rPr>
              <w:lastRenderedPageBreak/>
              <w:t xml:space="preserve">5.2. Pradinės Sutarties vertė ir Sutarties kaina, kai taikoma </w:t>
            </w:r>
            <w:r w:rsidR="00241628">
              <w:rPr>
                <w:b/>
                <w:bCs/>
                <w:kern w:val="2"/>
                <w:szCs w:val="24"/>
                <w:u w:val="single"/>
              </w:rPr>
              <w:t>fiksuotos kainos</w:t>
            </w:r>
            <w:r w:rsidR="00241628">
              <w:rPr>
                <w:b/>
                <w:bCs/>
                <w:kern w:val="2"/>
                <w:szCs w:val="24"/>
              </w:rPr>
              <w:t xml:space="preserve"> </w:t>
            </w:r>
          </w:p>
          <w:p w14:paraId="773C156B" w14:textId="5D12A17B" w:rsidR="000340DD" w:rsidRDefault="000340DD" w:rsidP="000340DD">
            <w:pPr>
              <w:rPr>
                <w:b/>
                <w:bCs/>
                <w:kern w:val="2"/>
                <w:szCs w:val="24"/>
              </w:rPr>
            </w:pPr>
            <w:r>
              <w:rPr>
                <w:b/>
                <w:bCs/>
                <w:kern w:val="2"/>
                <w:szCs w:val="24"/>
              </w:rPr>
              <w:t>kainodara</w:t>
            </w:r>
          </w:p>
          <w:p w14:paraId="59507E63" w14:textId="77777777" w:rsidR="000340DD" w:rsidRDefault="000340DD" w:rsidP="000340DD">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548FBEAC" w14:textId="480EDC29" w:rsidR="00034834" w:rsidRPr="00591EFE" w:rsidDel="00244DDC" w:rsidRDefault="00034834" w:rsidP="00034834">
            <w:pPr>
              <w:jc w:val="both"/>
              <w:rPr>
                <w:kern w:val="2"/>
                <w:szCs w:val="24"/>
              </w:rPr>
            </w:pPr>
            <w:r w:rsidDel="00244DDC">
              <w:rPr>
                <w:kern w:val="2"/>
                <w:szCs w:val="24"/>
              </w:rPr>
              <w:t xml:space="preserve"> </w:t>
            </w:r>
            <w:r w:rsidRPr="00591EFE" w:rsidDel="00244DDC">
              <w:rPr>
                <w:kern w:val="2"/>
                <w:szCs w:val="24"/>
              </w:rPr>
              <w:t xml:space="preserve">Pradinės Sutarties vertė yra </w:t>
            </w:r>
            <w:r w:rsidRPr="00591EFE" w:rsidDel="00244DDC">
              <w:rPr>
                <w:color w:val="4472C4"/>
                <w:kern w:val="2"/>
                <w:szCs w:val="24"/>
              </w:rPr>
              <w:t>(nurodyti sumą skaičiais)</w:t>
            </w:r>
            <w:r w:rsidRPr="00591EFE" w:rsidDel="00244DDC">
              <w:rPr>
                <w:kern w:val="2"/>
                <w:szCs w:val="24"/>
              </w:rPr>
              <w:t xml:space="preserve"> Eur, </w:t>
            </w:r>
            <w:r w:rsidRPr="00591EFE" w:rsidDel="00244DDC">
              <w:rPr>
                <w:color w:val="4472C4"/>
                <w:kern w:val="2"/>
                <w:szCs w:val="24"/>
              </w:rPr>
              <w:t>(nurodyti sumą žodžiais)</w:t>
            </w:r>
            <w:r w:rsidRPr="00591EFE" w:rsidDel="00244DDC">
              <w:rPr>
                <w:kern w:val="2"/>
                <w:szCs w:val="24"/>
              </w:rPr>
              <w:t xml:space="preserve"> be pridėtinės vertės mokesčio (toliau – PVM). </w:t>
            </w:r>
          </w:p>
          <w:p w14:paraId="2992AF8B" w14:textId="77777777" w:rsidR="00034834" w:rsidRPr="00591EFE" w:rsidDel="00244DDC" w:rsidRDefault="00034834" w:rsidP="00034834">
            <w:pPr>
              <w:jc w:val="both"/>
              <w:rPr>
                <w:kern w:val="2"/>
                <w:szCs w:val="24"/>
              </w:rPr>
            </w:pPr>
            <w:r w:rsidRPr="00591EFE" w:rsidDel="00244DDC">
              <w:rPr>
                <w:kern w:val="2"/>
                <w:szCs w:val="24"/>
              </w:rPr>
              <w:t xml:space="preserve">PVM sudaro </w:t>
            </w:r>
            <w:r w:rsidRPr="00591EFE" w:rsidDel="00244DDC">
              <w:rPr>
                <w:color w:val="4472C4"/>
                <w:kern w:val="2"/>
                <w:szCs w:val="24"/>
              </w:rPr>
              <w:t>(nurodyti sumą skaičiais)</w:t>
            </w:r>
            <w:r w:rsidRPr="00591EFE" w:rsidDel="00244DDC">
              <w:rPr>
                <w:kern w:val="2"/>
                <w:szCs w:val="24"/>
              </w:rPr>
              <w:t xml:space="preserve"> Eur, </w:t>
            </w:r>
            <w:r w:rsidRPr="00591EFE" w:rsidDel="00244DDC">
              <w:rPr>
                <w:color w:val="4472C4"/>
                <w:kern w:val="2"/>
                <w:szCs w:val="24"/>
              </w:rPr>
              <w:t>(nurodyti sumą žodžiais)</w:t>
            </w:r>
            <w:r w:rsidRPr="00591EFE" w:rsidDel="00244DDC">
              <w:rPr>
                <w:kern w:val="2"/>
                <w:szCs w:val="24"/>
              </w:rPr>
              <w:t>.</w:t>
            </w:r>
          </w:p>
          <w:p w14:paraId="68573FBF" w14:textId="77777777" w:rsidR="00D50842" w:rsidRDefault="00034834" w:rsidP="007B47E4">
            <w:pPr>
              <w:pStyle w:val="Komentarotekstas"/>
              <w:jc w:val="both"/>
              <w:rPr>
                <w:kern w:val="2"/>
                <w:sz w:val="24"/>
                <w:szCs w:val="24"/>
              </w:rPr>
            </w:pPr>
            <w:r w:rsidRPr="00591EFE" w:rsidDel="00244DDC">
              <w:rPr>
                <w:kern w:val="2"/>
                <w:sz w:val="24"/>
                <w:szCs w:val="24"/>
              </w:rPr>
              <w:t xml:space="preserve">Sutarties kaina yra </w:t>
            </w:r>
            <w:r w:rsidRPr="00591EFE" w:rsidDel="00244DDC">
              <w:rPr>
                <w:color w:val="4472C4"/>
                <w:kern w:val="2"/>
                <w:sz w:val="24"/>
                <w:szCs w:val="24"/>
              </w:rPr>
              <w:t>(nurodyti sumą skaičiais)</w:t>
            </w:r>
            <w:r w:rsidRPr="00591EFE" w:rsidDel="00244DDC">
              <w:rPr>
                <w:kern w:val="2"/>
                <w:sz w:val="24"/>
                <w:szCs w:val="24"/>
              </w:rPr>
              <w:t xml:space="preserve"> Eur, </w:t>
            </w:r>
            <w:r w:rsidRPr="00591EFE" w:rsidDel="00244DDC">
              <w:rPr>
                <w:color w:val="4472C4"/>
                <w:kern w:val="2"/>
                <w:sz w:val="24"/>
                <w:szCs w:val="24"/>
              </w:rPr>
              <w:t>(nurodyti sumą žodžiais)</w:t>
            </w:r>
            <w:r w:rsidRPr="00591EFE" w:rsidDel="00244DDC">
              <w:rPr>
                <w:kern w:val="2"/>
                <w:sz w:val="24"/>
                <w:szCs w:val="24"/>
              </w:rPr>
              <w:t xml:space="preserve"> Eur su PVM.</w:t>
            </w:r>
            <w:r w:rsidR="00591EFE" w:rsidRPr="00591EFE">
              <w:rPr>
                <w:kern w:val="2"/>
                <w:sz w:val="24"/>
                <w:szCs w:val="24"/>
              </w:rPr>
              <w:t xml:space="preserve"> </w:t>
            </w:r>
          </w:p>
          <w:p w14:paraId="6C1E80F7" w14:textId="69A13410" w:rsidR="007173C5" w:rsidRPr="006C2CBE" w:rsidRDefault="000340DD" w:rsidP="007B47E4">
            <w:pPr>
              <w:pStyle w:val="Komentarotekstas"/>
              <w:jc w:val="both"/>
            </w:pPr>
            <w:r w:rsidRPr="00591EFE">
              <w:rPr>
                <w:kern w:val="2"/>
                <w:sz w:val="24"/>
                <w:szCs w:val="24"/>
              </w:rPr>
              <w:t>Šioje Sutartyje</w:t>
            </w:r>
            <w:r w:rsidRPr="00742658">
              <w:rPr>
                <w:kern w:val="2"/>
                <w:sz w:val="24"/>
                <w:szCs w:val="24"/>
              </w:rPr>
              <w:t xml:space="preserve"> Pradinės Sutarties vertė yra lygi Tiekėjo pasiūlymo kainai be PVM, </w:t>
            </w:r>
            <w:r w:rsidR="00A74DB4" w:rsidRPr="00742658">
              <w:rPr>
                <w:color w:val="000000"/>
                <w:kern w:val="2"/>
                <w:sz w:val="24"/>
                <w:szCs w:val="24"/>
              </w:rPr>
              <w:t>nurodytai už visą pirkimo dokumentuose ir Sutartyje nurodytą Prekių kiekį ir (ar) apimtį.</w:t>
            </w:r>
          </w:p>
        </w:tc>
      </w:tr>
      <w:tr w:rsidR="000340DD" w14:paraId="27D693A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023EC5D" w14:textId="2B29AE9A" w:rsidR="000340DD" w:rsidRDefault="000340DD" w:rsidP="000340D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577B91EB" w14:textId="77777777" w:rsidR="000340DD" w:rsidRPr="00543912" w:rsidRDefault="000340DD" w:rsidP="000340DD">
            <w:pPr>
              <w:rPr>
                <w:kern w:val="2"/>
                <w:szCs w:val="24"/>
              </w:rPr>
            </w:pPr>
            <w:r w:rsidRPr="0009057B">
              <w:rPr>
                <w:kern w:val="2"/>
                <w:szCs w:val="24"/>
              </w:rPr>
              <w:t xml:space="preserve">Sutarties </w:t>
            </w:r>
            <w:r w:rsidRPr="00543912">
              <w:rPr>
                <w:kern w:val="2"/>
                <w:szCs w:val="24"/>
              </w:rPr>
              <w:t>įkainiai</w:t>
            </w:r>
            <w:r w:rsidRPr="0009057B">
              <w:rPr>
                <w:kern w:val="2"/>
                <w:szCs w:val="24"/>
              </w:rPr>
              <w:t xml:space="preserve"> </w:t>
            </w:r>
            <w:r>
              <w:rPr>
                <w:kern w:val="2"/>
                <w:szCs w:val="24"/>
              </w:rPr>
              <w:t>bus perskaičiuojami:</w:t>
            </w:r>
          </w:p>
          <w:p w14:paraId="3A99CE8C" w14:textId="77777777" w:rsidR="000340DD" w:rsidRPr="00543912" w:rsidRDefault="000340DD" w:rsidP="000340DD">
            <w:pPr>
              <w:rPr>
                <w:kern w:val="2"/>
                <w:szCs w:val="24"/>
              </w:rPr>
            </w:pPr>
            <w:r>
              <w:rPr>
                <w:kern w:val="2"/>
                <w:szCs w:val="24"/>
              </w:rPr>
              <w:t>5.3.1. dėl PVM tarifo pasikeitimo;</w:t>
            </w:r>
          </w:p>
          <w:p w14:paraId="77E13CAF" w14:textId="2D3C3BC0" w:rsidR="00C17861" w:rsidRDefault="000340DD" w:rsidP="000340DD">
            <w:pPr>
              <w:rPr>
                <w:kern w:val="2"/>
                <w:szCs w:val="24"/>
              </w:rPr>
            </w:pPr>
            <w:r w:rsidRPr="00543912">
              <w:rPr>
                <w:kern w:val="2"/>
                <w:szCs w:val="24"/>
              </w:rPr>
              <w:t xml:space="preserve">5.3.2. </w:t>
            </w:r>
            <w:r w:rsidR="00C17861">
              <w:rPr>
                <w:kern w:val="2"/>
                <w:szCs w:val="24"/>
              </w:rPr>
              <w:t>netaikoma;</w:t>
            </w:r>
          </w:p>
          <w:p w14:paraId="59E44F71" w14:textId="77777777" w:rsidR="00AE4B07" w:rsidRDefault="00C17861" w:rsidP="000340DD">
            <w:pPr>
              <w:rPr>
                <w:kern w:val="2"/>
                <w:szCs w:val="24"/>
              </w:rPr>
            </w:pPr>
            <w:r>
              <w:rPr>
                <w:kern w:val="2"/>
                <w:szCs w:val="24"/>
              </w:rPr>
              <w:t>5</w:t>
            </w:r>
            <w:r w:rsidR="00AE4B07">
              <w:rPr>
                <w:kern w:val="2"/>
                <w:szCs w:val="24"/>
              </w:rPr>
              <w:t xml:space="preserve">.3.3. </w:t>
            </w:r>
            <w:r w:rsidR="000340DD" w:rsidRPr="00543912">
              <w:rPr>
                <w:kern w:val="2"/>
                <w:szCs w:val="24"/>
              </w:rPr>
              <w:t>dėl kainų lygio pokyčio</w:t>
            </w:r>
            <w:r w:rsidR="00AE4B07">
              <w:rPr>
                <w:kern w:val="2"/>
                <w:szCs w:val="24"/>
              </w:rPr>
              <w:t>;</w:t>
            </w:r>
          </w:p>
          <w:p w14:paraId="1CDB65A1" w14:textId="2934652C" w:rsidR="000340DD" w:rsidRDefault="00AE4B07" w:rsidP="000340DD">
            <w:pPr>
              <w:rPr>
                <w:color w:val="FF0000"/>
                <w:kern w:val="2"/>
              </w:rPr>
            </w:pPr>
            <w:r>
              <w:rPr>
                <w:kern w:val="2"/>
                <w:szCs w:val="24"/>
              </w:rPr>
              <w:t>5.3.</w:t>
            </w:r>
            <w:r w:rsidR="00946EDD">
              <w:rPr>
                <w:kern w:val="2"/>
                <w:szCs w:val="24"/>
              </w:rPr>
              <w:t>4. netaikoma.</w:t>
            </w:r>
          </w:p>
        </w:tc>
      </w:tr>
      <w:tr w:rsidR="000340DD" w14:paraId="27763944"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6DEB300D" w14:textId="77777777" w:rsidR="000340DD" w:rsidRDefault="000340DD" w:rsidP="000340DD">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397B196F" w14:textId="08B0BA69" w:rsidR="000340DD" w:rsidRDefault="000340DD" w:rsidP="000340DD">
            <w:pPr>
              <w:jc w:val="both"/>
              <w:rPr>
                <w:kern w:val="2"/>
                <w:szCs w:val="24"/>
              </w:rPr>
            </w:pPr>
            <w:r>
              <w:rPr>
                <w:kern w:val="2"/>
                <w:szCs w:val="24"/>
              </w:rPr>
              <w:t xml:space="preserve">Jeigu Sutarties vykdymo metu pasikeičia PVM mokėjimą reglamentuojantys teisės aktai, darantys tiesioginę įtaką Tiekėjo  </w:t>
            </w:r>
            <w:r w:rsidR="00203717">
              <w:rPr>
                <w:kern w:val="2"/>
                <w:szCs w:val="24"/>
              </w:rPr>
              <w:t>Preki</w:t>
            </w:r>
            <w:r w:rsidR="00C476F4">
              <w:rPr>
                <w:kern w:val="2"/>
                <w:szCs w:val="24"/>
              </w:rPr>
              <w:t>ų</w:t>
            </w:r>
            <w:r>
              <w:rPr>
                <w:kern w:val="2"/>
                <w:szCs w:val="24"/>
              </w:rPr>
              <w:t xml:space="preserve"> Sutartyje nurodytai </w:t>
            </w:r>
            <w:r w:rsidR="00086EF3">
              <w:rPr>
                <w:kern w:val="2"/>
                <w:szCs w:val="24"/>
              </w:rPr>
              <w:t xml:space="preserve">nuomos </w:t>
            </w:r>
            <w:r>
              <w:rPr>
                <w:kern w:val="2"/>
                <w:szCs w:val="24"/>
              </w:rPr>
              <w:t>kainai, Sutarties kaina perskaičiuojam</w:t>
            </w:r>
            <w:r w:rsidR="00984C64">
              <w:rPr>
                <w:kern w:val="2"/>
                <w:szCs w:val="24"/>
              </w:rPr>
              <w:t>a</w:t>
            </w:r>
            <w:r>
              <w:rPr>
                <w:kern w:val="2"/>
                <w:szCs w:val="24"/>
              </w:rPr>
              <w:t xml:space="preserve"> nekeičiant </w:t>
            </w:r>
            <w:r w:rsidR="005D04F0">
              <w:rPr>
                <w:kern w:val="2"/>
                <w:szCs w:val="24"/>
              </w:rPr>
              <w:t>Prekių</w:t>
            </w:r>
            <w:r>
              <w:rPr>
                <w:kern w:val="2"/>
                <w:szCs w:val="24"/>
              </w:rPr>
              <w:t xml:space="preserve"> kainos be PVM.</w:t>
            </w:r>
          </w:p>
          <w:p w14:paraId="152AD691" w14:textId="0CA3EF29" w:rsidR="000340DD" w:rsidRDefault="000340DD" w:rsidP="00BC0AAB">
            <w:pPr>
              <w:jc w:val="both"/>
              <w:rPr>
                <w:kern w:val="2"/>
                <w:szCs w:val="24"/>
              </w:rPr>
            </w:pPr>
            <w:r w:rsidRPr="00D86419">
              <w:rPr>
                <w:kern w:val="2"/>
                <w:szCs w:val="24"/>
              </w:rPr>
              <w:t>Perskaičiavimas įforminamas Susitarimu</w:t>
            </w:r>
            <w:r w:rsidR="008F3C5F">
              <w:rPr>
                <w:kern w:val="2"/>
                <w:szCs w:val="24"/>
              </w:rPr>
              <w:t xml:space="preserve"> ir pateik</w:t>
            </w:r>
            <w:r w:rsidR="00B234F2">
              <w:rPr>
                <w:kern w:val="2"/>
                <w:szCs w:val="24"/>
              </w:rPr>
              <w:t>ia</w:t>
            </w:r>
            <w:r w:rsidR="008F3C5F">
              <w:rPr>
                <w:kern w:val="2"/>
                <w:szCs w:val="24"/>
              </w:rPr>
              <w:t xml:space="preserve">mas </w:t>
            </w:r>
            <w:r w:rsidR="00D31DDD">
              <w:rPr>
                <w:kern w:val="2"/>
                <w:szCs w:val="24"/>
              </w:rPr>
              <w:t xml:space="preserve">naujas </w:t>
            </w:r>
            <w:r w:rsidR="00B234F2">
              <w:rPr>
                <w:kern w:val="2"/>
                <w:szCs w:val="24"/>
              </w:rPr>
              <w:t>mokėjimų grafikas, kuriame</w:t>
            </w:r>
            <w:r w:rsidR="00EB7165">
              <w:rPr>
                <w:kern w:val="2"/>
                <w:szCs w:val="24"/>
              </w:rPr>
              <w:t xml:space="preserve"> </w:t>
            </w:r>
            <w:r w:rsidR="007058D2">
              <w:rPr>
                <w:kern w:val="2"/>
                <w:szCs w:val="24"/>
              </w:rPr>
              <w:t xml:space="preserve">nurodyti </w:t>
            </w:r>
            <w:r w:rsidR="005F25B0">
              <w:rPr>
                <w:kern w:val="2"/>
                <w:szCs w:val="24"/>
              </w:rPr>
              <w:t>per</w:t>
            </w:r>
            <w:r w:rsidR="00BB44E6">
              <w:rPr>
                <w:kern w:val="2"/>
                <w:szCs w:val="24"/>
              </w:rPr>
              <w:t>s</w:t>
            </w:r>
            <w:r w:rsidR="005F25B0">
              <w:rPr>
                <w:kern w:val="2"/>
                <w:szCs w:val="24"/>
              </w:rPr>
              <w:t>kaičiuoti</w:t>
            </w:r>
            <w:r w:rsidR="00C76605">
              <w:rPr>
                <w:kern w:val="2"/>
                <w:szCs w:val="24"/>
              </w:rPr>
              <w:t xml:space="preserve"> </w:t>
            </w:r>
            <w:r w:rsidR="007058D2">
              <w:rPr>
                <w:kern w:val="2"/>
                <w:szCs w:val="24"/>
              </w:rPr>
              <w:t>mėnesio mok</w:t>
            </w:r>
            <w:r w:rsidR="00A35BCD">
              <w:rPr>
                <w:kern w:val="2"/>
                <w:szCs w:val="24"/>
              </w:rPr>
              <w:t>ėjimai</w:t>
            </w:r>
            <w:r w:rsidR="00B77E19">
              <w:rPr>
                <w:kern w:val="2"/>
                <w:szCs w:val="24"/>
              </w:rPr>
              <w:t xml:space="preserve">, </w:t>
            </w:r>
            <w:r w:rsidRPr="00D86419">
              <w:rPr>
                <w:kern w:val="2"/>
                <w:szCs w:val="24"/>
              </w:rPr>
              <w:t xml:space="preserve">ne vėliau kaip per </w:t>
            </w:r>
            <w:r w:rsidRPr="00543912">
              <w:rPr>
                <w:kern w:val="2"/>
                <w:szCs w:val="24"/>
              </w:rPr>
              <w:t xml:space="preserve">15 (penkiolika) </w:t>
            </w:r>
            <w:r w:rsidR="005D04F0">
              <w:rPr>
                <w:kern w:val="2"/>
                <w:szCs w:val="24"/>
              </w:rPr>
              <w:t xml:space="preserve">dienų </w:t>
            </w:r>
            <w:r w:rsidRPr="00D86419">
              <w:rPr>
                <w:kern w:val="2"/>
                <w:szCs w:val="24"/>
              </w:rPr>
              <w:t xml:space="preserve">nuo PVM mokėjimą reglamentuojančių teisės aktų pasikeitimo, kuris tampa neatskiriama Sutarties dalimi. Perskaičiuota Sutarties kaina taikoma už tą </w:t>
            </w:r>
            <w:r w:rsidR="00E66946">
              <w:rPr>
                <w:kern w:val="2"/>
                <w:szCs w:val="24"/>
              </w:rPr>
              <w:t>Prekių</w:t>
            </w:r>
            <w:r w:rsidR="0015308D">
              <w:rPr>
                <w:kern w:val="2"/>
                <w:szCs w:val="24"/>
              </w:rPr>
              <w:t xml:space="preserve"> </w:t>
            </w:r>
            <w:r w:rsidR="00CE1E64">
              <w:rPr>
                <w:kern w:val="2"/>
                <w:szCs w:val="24"/>
              </w:rPr>
              <w:t>nuomos laikotarpį</w:t>
            </w:r>
            <w:r w:rsidRPr="00D86419">
              <w:rPr>
                <w:kern w:val="2"/>
                <w:szCs w:val="24"/>
              </w:rPr>
              <w:t xml:space="preserve">, kuris bus  </w:t>
            </w:r>
            <w:r w:rsidRPr="00543912">
              <w:rPr>
                <w:kern w:val="2"/>
                <w:szCs w:val="24"/>
              </w:rPr>
              <w:t>nuo Šalių pasirašyto Susitarimo įsigaliojimo dienos.</w:t>
            </w:r>
          </w:p>
        </w:tc>
      </w:tr>
      <w:tr w:rsidR="004256BF" w14:paraId="1148BA1A" w14:textId="77777777" w:rsidTr="00A94958">
        <w:trPr>
          <w:trHeight w:val="1726"/>
        </w:trPr>
        <w:tc>
          <w:tcPr>
            <w:tcW w:w="2532" w:type="dxa"/>
            <w:tcBorders>
              <w:top w:val="single" w:sz="4" w:space="0" w:color="auto"/>
              <w:left w:val="single" w:sz="4" w:space="0" w:color="auto"/>
              <w:right w:val="single" w:sz="4" w:space="0" w:color="auto"/>
            </w:tcBorders>
          </w:tcPr>
          <w:p w14:paraId="23F0D950" w14:textId="6EA3E0B6" w:rsidR="004256BF" w:rsidRDefault="004256BF" w:rsidP="000340DD">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right w:val="single" w:sz="4" w:space="0" w:color="auto"/>
            </w:tcBorders>
          </w:tcPr>
          <w:p w14:paraId="69CDA53B" w14:textId="6926886B" w:rsidR="004256BF" w:rsidRDefault="004256BF" w:rsidP="000340DD">
            <w:pPr>
              <w:jc w:val="both"/>
              <w:rPr>
                <w:kern w:val="2"/>
                <w:szCs w:val="24"/>
              </w:rPr>
            </w:pPr>
            <w:r>
              <w:rPr>
                <w:kern w:val="2"/>
                <w:szCs w:val="24"/>
              </w:rPr>
              <w:t>Netaikoma</w:t>
            </w:r>
          </w:p>
        </w:tc>
      </w:tr>
      <w:tr w:rsidR="000340DD" w14:paraId="3D825FA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E286447" w14:textId="37777EB7" w:rsidR="000340DD" w:rsidRDefault="000340DD" w:rsidP="000340DD">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31589944" w14:textId="07F74AE1" w:rsidR="000340DD" w:rsidRPr="00543912" w:rsidRDefault="000340DD" w:rsidP="000340DD">
            <w:pPr>
              <w:jc w:val="both"/>
              <w:rPr>
                <w:kern w:val="2"/>
                <w:szCs w:val="24"/>
              </w:rPr>
            </w:pPr>
            <w:r>
              <w:rPr>
                <w:color w:val="000000"/>
                <w:szCs w:val="24"/>
              </w:rPr>
              <w:t>5.3.</w:t>
            </w:r>
            <w:r w:rsidR="00CC646F" w:rsidRPr="00A94958">
              <w:rPr>
                <w:color w:val="000000"/>
                <w:szCs w:val="24"/>
              </w:rPr>
              <w:t>3</w:t>
            </w:r>
            <w:r>
              <w:rPr>
                <w:color w:val="000000"/>
                <w:szCs w:val="24"/>
              </w:rPr>
              <w:t>.1. Bet</w:t>
            </w:r>
            <w:r>
              <w:rPr>
                <w:szCs w:val="24"/>
              </w:rPr>
              <w:t xml:space="preserve"> kuri Sutarties Šalis Sutarties galiojimo metu turi teisę inicijuoti </w:t>
            </w:r>
            <w:r w:rsidRPr="00035592">
              <w:rPr>
                <w:szCs w:val="24"/>
              </w:rPr>
              <w:t xml:space="preserve">Sutarties </w:t>
            </w:r>
            <w:r w:rsidR="00C1094C">
              <w:rPr>
                <w:szCs w:val="24"/>
              </w:rPr>
              <w:t>kainos</w:t>
            </w:r>
            <w:r w:rsidRPr="00543912">
              <w:rPr>
                <w:szCs w:val="24"/>
              </w:rPr>
              <w:t xml:space="preserve"> </w:t>
            </w:r>
            <w:r>
              <w:rPr>
                <w:szCs w:val="24"/>
              </w:rPr>
              <w:t xml:space="preserve">peržiūrą (keitimą) ne anksčiau kaip po 6 (šešių) mėnesių nuo </w:t>
            </w:r>
            <w:r w:rsidRPr="00543912">
              <w:rPr>
                <w:szCs w:val="24"/>
              </w:rPr>
              <w:t>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543912">
              <w:rPr>
                <w:szCs w:val="24"/>
              </w:rPr>
              <w:t xml:space="preserve">5 </w:t>
            </w:r>
            <w:r>
              <w:rPr>
                <w:szCs w:val="24"/>
              </w:rPr>
              <w:t>procentus</w:t>
            </w:r>
            <w:r>
              <w:rPr>
                <w:color w:val="4472C4"/>
                <w:szCs w:val="24"/>
              </w:rPr>
              <w:t>.</w:t>
            </w:r>
            <w:r>
              <w:rPr>
                <w:szCs w:val="24"/>
              </w:rPr>
              <w:t xml:space="preserve"> </w:t>
            </w:r>
            <w:r w:rsidRPr="00543912">
              <w:rPr>
                <w:kern w:val="2"/>
                <w:szCs w:val="24"/>
              </w:rPr>
              <w:t>Sutarties įkainių peržiūra atliekama ne rečiau kaip kas 6 (šeši) mėnesiai.</w:t>
            </w:r>
          </w:p>
          <w:p w14:paraId="2EFCA1DE" w14:textId="254B657A" w:rsidR="000340DD" w:rsidRDefault="000340DD" w:rsidP="000340DD">
            <w:pPr>
              <w:jc w:val="both"/>
              <w:rPr>
                <w:color w:val="000000"/>
                <w:kern w:val="2"/>
                <w:szCs w:val="24"/>
                <w:shd w:val="clear" w:color="auto" w:fill="FFFFFF"/>
              </w:rPr>
            </w:pPr>
            <w:r>
              <w:rPr>
                <w:kern w:val="2"/>
                <w:szCs w:val="24"/>
              </w:rPr>
              <w:t>5.3.</w:t>
            </w:r>
            <w:r w:rsidR="00CC646F">
              <w:rPr>
                <w:kern w:val="2"/>
                <w:szCs w:val="24"/>
              </w:rPr>
              <w:t>3</w:t>
            </w:r>
            <w:r>
              <w:rPr>
                <w:kern w:val="2"/>
                <w:szCs w:val="24"/>
              </w:rPr>
              <w:t>.2. Sutarties</w:t>
            </w:r>
            <w:r w:rsidRPr="00543912">
              <w:rPr>
                <w:kern w:val="2"/>
                <w:szCs w:val="24"/>
              </w:rPr>
              <w:t xml:space="preserve"> </w:t>
            </w:r>
            <w:r w:rsidR="00C1382F">
              <w:rPr>
                <w:kern w:val="2"/>
                <w:szCs w:val="24"/>
              </w:rPr>
              <w:t>kaina</w:t>
            </w:r>
            <w:r w:rsidRPr="00543912">
              <w:rPr>
                <w:kern w:val="2"/>
                <w:szCs w:val="24"/>
              </w:rPr>
              <w:t xml:space="preserve"> peržiūrim</w:t>
            </w:r>
            <w:r w:rsidR="00C1382F">
              <w:rPr>
                <w:kern w:val="2"/>
                <w:szCs w:val="24"/>
              </w:rPr>
              <w:t>a</w:t>
            </w:r>
            <w:r w:rsidRPr="00543912">
              <w:rPr>
                <w:kern w:val="2"/>
                <w:szCs w:val="24"/>
              </w:rPr>
              <w:t xml:space="preserve"> tik tai Sutarties daliai, kuri nėra išpirkta</w:t>
            </w:r>
            <w:r w:rsidR="00F579B6">
              <w:rPr>
                <w:kern w:val="2"/>
                <w:szCs w:val="24"/>
              </w:rPr>
              <w:t>.</w:t>
            </w:r>
            <w:r w:rsidRPr="00543912">
              <w:rPr>
                <w:kern w:val="2"/>
                <w:szCs w:val="24"/>
              </w:rPr>
              <w:t xml:space="preserve"> Vėlesnė Sutarties</w:t>
            </w:r>
            <w:r>
              <w:rPr>
                <w:color w:val="000000"/>
                <w:kern w:val="2"/>
                <w:szCs w:val="24"/>
                <w:shd w:val="clear" w:color="auto" w:fill="FFFFFF"/>
              </w:rPr>
              <w:t xml:space="preserve"> </w:t>
            </w:r>
            <w:r w:rsidR="00175E6A">
              <w:rPr>
                <w:color w:val="000000"/>
                <w:kern w:val="2"/>
                <w:szCs w:val="24"/>
                <w:shd w:val="clear" w:color="auto" w:fill="FFFFFF"/>
              </w:rPr>
              <w:t>kainos</w:t>
            </w:r>
            <w:r w:rsidRPr="00543912">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2CDA8529" w14:textId="7EA25E5B" w:rsidR="000340DD" w:rsidRDefault="000340DD" w:rsidP="000340DD">
            <w:pPr>
              <w:jc w:val="both"/>
              <w:rPr>
                <w:color w:val="000000"/>
                <w:kern w:val="2"/>
                <w:szCs w:val="24"/>
                <w:shd w:val="clear" w:color="auto" w:fill="FFFFFF"/>
              </w:rPr>
            </w:pPr>
            <w:r>
              <w:rPr>
                <w:color w:val="000000"/>
                <w:kern w:val="2"/>
                <w:szCs w:val="24"/>
              </w:rPr>
              <w:t>5.3.</w:t>
            </w:r>
            <w:r w:rsidR="00CC646F">
              <w:rPr>
                <w:color w:val="000000"/>
                <w:kern w:val="2"/>
                <w:szCs w:val="24"/>
              </w:rPr>
              <w:t>3</w:t>
            </w:r>
            <w:r>
              <w:rPr>
                <w:color w:val="000000"/>
                <w:kern w:val="2"/>
                <w:szCs w:val="24"/>
              </w:rPr>
              <w:t xml:space="preserve">.3. </w:t>
            </w:r>
            <w:r>
              <w:rPr>
                <w:color w:val="000000"/>
                <w:kern w:val="2"/>
                <w:szCs w:val="24"/>
                <w:shd w:val="clear" w:color="auto" w:fill="FFFFFF"/>
              </w:rPr>
              <w:t xml:space="preserve">Jeigu </w:t>
            </w:r>
            <w:r w:rsidR="00530F68">
              <w:rPr>
                <w:color w:val="000000"/>
                <w:kern w:val="2"/>
                <w:szCs w:val="24"/>
                <w:shd w:val="clear" w:color="auto" w:fill="FFFFFF"/>
              </w:rPr>
              <w:t>Prekių perdavimas</w:t>
            </w:r>
            <w:r>
              <w:rPr>
                <w:color w:val="000000"/>
                <w:kern w:val="2"/>
                <w:szCs w:val="24"/>
                <w:shd w:val="clear" w:color="auto" w:fill="FFFFFF"/>
              </w:rPr>
              <w:t xml:space="preserve"> vėluoja dėl Tiekėjo kaltės, uždelstų </w:t>
            </w:r>
            <w:r w:rsidR="00A66617">
              <w:rPr>
                <w:color w:val="000000"/>
                <w:kern w:val="2"/>
                <w:szCs w:val="24"/>
                <w:shd w:val="clear" w:color="auto" w:fill="FFFFFF"/>
              </w:rPr>
              <w:t>pristatyti Prekių kaina nėra perskaičiuojama</w:t>
            </w:r>
            <w:r>
              <w:rPr>
                <w:color w:val="000000"/>
                <w:kern w:val="2"/>
                <w:szCs w:val="24"/>
                <w:shd w:val="clear" w:color="auto" w:fill="FFFFFF"/>
              </w:rPr>
              <w:t xml:space="preserve"> dėl kainų lygio kilimo (gali būti mažinam</w:t>
            </w:r>
            <w:r w:rsidR="00977EC6">
              <w:rPr>
                <w:color w:val="000000"/>
                <w:kern w:val="2"/>
                <w:szCs w:val="24"/>
                <w:shd w:val="clear" w:color="auto" w:fill="FFFFFF"/>
              </w:rPr>
              <w:t>a</w:t>
            </w:r>
            <w:r>
              <w:rPr>
                <w:color w:val="000000"/>
                <w:kern w:val="2"/>
                <w:szCs w:val="24"/>
                <w:shd w:val="clear" w:color="auto" w:fill="FFFFFF"/>
              </w:rPr>
              <w:t>, tačiau negali būti didinam</w:t>
            </w:r>
            <w:r w:rsidR="00977EC6">
              <w:rPr>
                <w:color w:val="000000"/>
                <w:kern w:val="2"/>
                <w:szCs w:val="24"/>
                <w:shd w:val="clear" w:color="auto" w:fill="FFFFFF"/>
              </w:rPr>
              <w:t>a</w:t>
            </w:r>
            <w:r>
              <w:rPr>
                <w:color w:val="000000"/>
                <w:kern w:val="2"/>
                <w:szCs w:val="24"/>
                <w:shd w:val="clear" w:color="auto" w:fill="FFFFFF"/>
              </w:rPr>
              <w:t>).</w:t>
            </w:r>
          </w:p>
          <w:p w14:paraId="5633429F" w14:textId="2BF36BFE" w:rsidR="000340DD" w:rsidRDefault="000340DD" w:rsidP="000340DD">
            <w:pPr>
              <w:jc w:val="both"/>
              <w:rPr>
                <w:color w:val="000000"/>
                <w:kern w:val="2"/>
                <w:szCs w:val="24"/>
                <w:shd w:val="clear" w:color="auto" w:fill="FFFFFF"/>
              </w:rPr>
            </w:pPr>
            <w:r>
              <w:rPr>
                <w:color w:val="000000"/>
                <w:kern w:val="2"/>
                <w:szCs w:val="24"/>
              </w:rPr>
              <w:t>5.3.</w:t>
            </w:r>
            <w:r w:rsidR="00CC646F">
              <w:rPr>
                <w:color w:val="000000"/>
                <w:kern w:val="2"/>
                <w:szCs w:val="24"/>
              </w:rPr>
              <w:t>3</w:t>
            </w:r>
            <w:r>
              <w:rPr>
                <w:color w:val="000000"/>
                <w:kern w:val="2"/>
                <w:szCs w:val="24"/>
              </w:rPr>
              <w:t xml:space="preserve">.4. Atlikdamos Sutarties </w:t>
            </w:r>
            <w:r w:rsidR="00411241">
              <w:rPr>
                <w:color w:val="000000"/>
                <w:kern w:val="2"/>
                <w:szCs w:val="24"/>
              </w:rPr>
              <w:t>kainos</w:t>
            </w:r>
            <w:r w:rsidRPr="00543912">
              <w:rPr>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543912">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543912">
              <w:rPr>
                <w:kern w:val="2"/>
                <w:szCs w:val="24"/>
                <w:shd w:val="clear" w:color="auto" w:fill="FFFFFF"/>
              </w:rPr>
              <w:lastRenderedPageBreak/>
              <w:t xml:space="preserve">nereikalaujama </w:t>
            </w:r>
            <w:r>
              <w:rPr>
                <w:color w:val="000000"/>
                <w:kern w:val="2"/>
                <w:szCs w:val="24"/>
                <w:shd w:val="clear" w:color="auto" w:fill="FFFFFF"/>
              </w:rPr>
              <w:t>pateikti oficialaus Valstybės duomenų agentūros išduoto dokumento ar patvirtinimo.</w:t>
            </w:r>
          </w:p>
          <w:p w14:paraId="078FA79B" w14:textId="0303A2FF" w:rsidR="000340DD" w:rsidRDefault="000340DD" w:rsidP="000340DD">
            <w:pPr>
              <w:jc w:val="both"/>
              <w:rPr>
                <w:color w:val="000000"/>
                <w:kern w:val="2"/>
                <w:szCs w:val="24"/>
                <w:shd w:val="clear" w:color="auto" w:fill="FFFFFF"/>
              </w:rPr>
            </w:pPr>
            <w:r>
              <w:rPr>
                <w:color w:val="000000"/>
                <w:kern w:val="2"/>
                <w:szCs w:val="24"/>
                <w:shd w:val="clear" w:color="auto" w:fill="FFFFFF"/>
              </w:rPr>
              <w:t>5.3.</w:t>
            </w:r>
            <w:r w:rsidR="00CC646F">
              <w:rPr>
                <w:color w:val="000000"/>
                <w:kern w:val="2"/>
                <w:szCs w:val="24"/>
                <w:shd w:val="clear" w:color="auto" w:fill="FFFFFF"/>
              </w:rPr>
              <w:t>3</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w:t>
            </w:r>
            <w:r w:rsidRPr="00543912">
              <w:rPr>
                <w:kern w:val="2"/>
                <w:szCs w:val="24"/>
                <w:shd w:val="clear" w:color="auto" w:fill="FFFFFF"/>
              </w:rPr>
              <w:t xml:space="preserve">perskaičiuotą Sutarties </w:t>
            </w:r>
            <w:r w:rsidR="00E51071">
              <w:rPr>
                <w:kern w:val="2"/>
                <w:szCs w:val="24"/>
                <w:shd w:val="clear" w:color="auto" w:fill="FFFFFF"/>
              </w:rPr>
              <w:t>kainą</w:t>
            </w:r>
            <w:r w:rsidRPr="00543912">
              <w:rPr>
                <w:kern w:val="2"/>
                <w:szCs w:val="24"/>
                <w:shd w:val="clear" w:color="auto" w:fill="FFFFFF"/>
              </w:rPr>
              <w:t xml:space="preserve">, </w:t>
            </w:r>
            <w:r>
              <w:rPr>
                <w:color w:val="000000"/>
                <w:kern w:val="2"/>
                <w:szCs w:val="24"/>
                <w:shd w:val="clear" w:color="auto" w:fill="FFFFFF"/>
              </w:rPr>
              <w:t>perskaičiuotą Pradinės Sutarties vertę.</w:t>
            </w:r>
          </w:p>
          <w:p w14:paraId="2D1D909E" w14:textId="62049208" w:rsidR="000340DD" w:rsidRDefault="000340DD" w:rsidP="000340DD">
            <w:pPr>
              <w:jc w:val="both"/>
              <w:rPr>
                <w:color w:val="000000"/>
                <w:szCs w:val="24"/>
              </w:rPr>
            </w:pPr>
            <w:r>
              <w:rPr>
                <w:color w:val="000000"/>
                <w:kern w:val="2"/>
                <w:szCs w:val="24"/>
                <w:shd w:val="clear" w:color="auto" w:fill="FFFFFF"/>
              </w:rPr>
              <w:t>5.3.</w:t>
            </w:r>
            <w:r w:rsidR="00CC646F">
              <w:rPr>
                <w:color w:val="000000"/>
                <w:kern w:val="2"/>
                <w:szCs w:val="24"/>
                <w:shd w:val="clear" w:color="auto" w:fill="FFFFFF"/>
              </w:rPr>
              <w:t>3</w:t>
            </w:r>
            <w:r>
              <w:rPr>
                <w:color w:val="000000"/>
                <w:kern w:val="2"/>
                <w:szCs w:val="24"/>
                <w:shd w:val="clear" w:color="auto" w:fill="FFFFFF"/>
              </w:rPr>
              <w:t>.6. Nauj</w:t>
            </w:r>
            <w:r w:rsidR="00012663">
              <w:rPr>
                <w:color w:val="000000"/>
                <w:kern w:val="2"/>
                <w:szCs w:val="24"/>
                <w:shd w:val="clear" w:color="auto" w:fill="FFFFFF"/>
              </w:rPr>
              <w:t>a</w:t>
            </w:r>
            <w:r>
              <w:rPr>
                <w:color w:val="000000"/>
                <w:kern w:val="2"/>
                <w:szCs w:val="24"/>
                <w:shd w:val="clear" w:color="auto" w:fill="FFFFFF"/>
              </w:rPr>
              <w:t xml:space="preserve"> Sutarties </w:t>
            </w:r>
            <w:r w:rsidR="00012663">
              <w:rPr>
                <w:color w:val="000000"/>
                <w:kern w:val="2"/>
                <w:szCs w:val="24"/>
                <w:shd w:val="clear" w:color="auto" w:fill="FFFFFF"/>
              </w:rPr>
              <w:t>kaina</w:t>
            </w:r>
            <w:r w:rsidRPr="00543912">
              <w:rPr>
                <w:kern w:val="2"/>
                <w:szCs w:val="24"/>
                <w:shd w:val="clear" w:color="auto" w:fill="FFFFFF"/>
              </w:rPr>
              <w:t xml:space="preserve"> apskaičiuojam</w:t>
            </w:r>
            <w:r w:rsidR="00012663">
              <w:rPr>
                <w:kern w:val="2"/>
                <w:szCs w:val="24"/>
                <w:shd w:val="clear" w:color="auto" w:fill="FFFFFF"/>
              </w:rPr>
              <w:t>a</w:t>
            </w:r>
            <w:r w:rsidRPr="00543912">
              <w:rPr>
                <w:kern w:val="2"/>
                <w:szCs w:val="24"/>
                <w:shd w:val="clear" w:color="auto" w:fill="FFFFFF"/>
              </w:rPr>
              <w:t xml:space="preserve"> </w:t>
            </w:r>
            <w:r>
              <w:rPr>
                <w:color w:val="000000"/>
                <w:kern w:val="2"/>
                <w:szCs w:val="24"/>
                <w:shd w:val="clear" w:color="auto" w:fill="FFFFFF"/>
              </w:rPr>
              <w:t xml:space="preserve">pagal žemiau pateiktą formulę </w:t>
            </w:r>
          </w:p>
          <w:p w14:paraId="6241D6C9" w14:textId="6E98A936" w:rsidR="000340DD" w:rsidRDefault="00B537D4" w:rsidP="000340D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340DD">
              <w:rPr>
                <w:kern w:val="2"/>
                <w:szCs w:val="24"/>
              </w:rPr>
              <w:t xml:space="preserve">, </w:t>
            </w:r>
            <w:r w:rsidR="000340DD" w:rsidRPr="005501AE">
              <w:rPr>
                <w:kern w:val="2"/>
                <w:szCs w:val="24"/>
              </w:rPr>
              <w:t>kur a –</w:t>
            </w:r>
            <w:r w:rsidR="000032B5">
              <w:rPr>
                <w:kern w:val="2"/>
                <w:szCs w:val="24"/>
              </w:rPr>
              <w:t>kaina</w:t>
            </w:r>
            <w:r w:rsidR="000340DD" w:rsidRPr="00543912">
              <w:rPr>
                <w:kern w:val="2"/>
                <w:szCs w:val="24"/>
              </w:rPr>
              <w:t xml:space="preserve"> </w:t>
            </w:r>
            <w:r w:rsidR="000340DD">
              <w:rPr>
                <w:kern w:val="2"/>
                <w:szCs w:val="24"/>
              </w:rPr>
              <w:t>(Eur be PVM) (jei peržiūra jau buvo atlikta, tai po paskutinio perskaičiavimo)</w:t>
            </w:r>
          </w:p>
          <w:p w14:paraId="12D9D19C" w14:textId="08397DB7" w:rsidR="000340DD" w:rsidRDefault="000340DD" w:rsidP="000340DD">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0E04FB">
              <w:rPr>
                <w:kern w:val="2"/>
                <w:szCs w:val="24"/>
              </w:rPr>
              <w:t>kaina</w:t>
            </w:r>
            <w:r w:rsidRPr="00543912">
              <w:rPr>
                <w:kern w:val="2"/>
                <w:szCs w:val="24"/>
              </w:rPr>
              <w:t xml:space="preserve"> </w:t>
            </w:r>
            <w:r w:rsidRPr="005501AE">
              <w:rPr>
                <w:kern w:val="2"/>
                <w:szCs w:val="24"/>
              </w:rPr>
              <w:t xml:space="preserve">(Eur be </w:t>
            </w:r>
            <w:r>
              <w:rPr>
                <w:kern w:val="2"/>
                <w:szCs w:val="24"/>
              </w:rPr>
              <w:t>PVM)</w:t>
            </w:r>
          </w:p>
          <w:p w14:paraId="494B196D" w14:textId="77777777" w:rsidR="000340DD" w:rsidRDefault="000340DD" w:rsidP="000340DD">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r w:rsidRPr="005501AE">
              <w:rPr>
                <w:kern w:val="2"/>
                <w:szCs w:val="24"/>
              </w:rPr>
              <w:t>:</w:t>
            </w:r>
          </w:p>
          <w:p w14:paraId="611B3693" w14:textId="77777777" w:rsidR="000340DD" w:rsidRDefault="000340DD" w:rsidP="000340D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C098648" w14:textId="78CD28AC" w:rsidR="000340DD" w:rsidRDefault="000340DD" w:rsidP="000340DD">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000E04FB">
              <w:rPr>
                <w:kern w:val="2"/>
              </w:rPr>
              <w:t>kainos</w:t>
            </w:r>
            <w:r w:rsidRPr="00543912">
              <w:rPr>
                <w:kern w:val="2"/>
              </w:rPr>
              <w:t xml:space="preserve"> </w:t>
            </w:r>
            <w:r>
              <w:rPr>
                <w:kern w:val="2"/>
              </w:rPr>
              <w:t>peržiūros išsiuntimo kitai Šaliai dieną paskelbtas naujausias vartojimo prekių ir paslaugų indeksas.</w:t>
            </w:r>
          </w:p>
          <w:p w14:paraId="4471730A" w14:textId="77777777" w:rsidR="000340DD" w:rsidRDefault="000340DD" w:rsidP="000340DD">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Pirmojo perskaičiavimo atveju laikotarpio pradžia (mėnuo) yra</w:t>
            </w:r>
            <w:r>
              <w:t xml:space="preserve"> </w:t>
            </w:r>
            <w:r w:rsidRPr="00543912">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4F571C46" w14:textId="3528A47D" w:rsidR="000340DD" w:rsidRDefault="000340DD" w:rsidP="000340DD">
            <w:pPr>
              <w:jc w:val="both"/>
              <w:rPr>
                <w:color w:val="000000"/>
                <w:kern w:val="2"/>
                <w:szCs w:val="24"/>
                <w:shd w:val="clear" w:color="auto" w:fill="FFFFFF"/>
              </w:rPr>
            </w:pPr>
            <w:r>
              <w:rPr>
                <w:color w:val="000000"/>
                <w:kern w:val="2"/>
                <w:szCs w:val="24"/>
              </w:rPr>
              <w:t>5.3.</w:t>
            </w:r>
            <w:r w:rsidR="00CC646F">
              <w:rPr>
                <w:color w:val="000000"/>
                <w:kern w:val="2"/>
                <w:szCs w:val="24"/>
              </w:rPr>
              <w:t>3</w:t>
            </w:r>
            <w:r>
              <w:rPr>
                <w:color w:val="000000"/>
                <w:kern w:val="2"/>
                <w:szCs w:val="24"/>
              </w:rPr>
              <w:t xml:space="preserve">.7. </w:t>
            </w:r>
            <w:r>
              <w:rPr>
                <w:color w:val="000000"/>
                <w:kern w:val="2"/>
                <w:szCs w:val="24"/>
                <w:shd w:val="clear" w:color="auto" w:fill="FFFFFF"/>
              </w:rPr>
              <w:t xml:space="preserve">Skaičiavimams indeksų reikšmės </w:t>
            </w:r>
            <w:r w:rsidRPr="00543912">
              <w:rPr>
                <w:kern w:val="2"/>
                <w:szCs w:val="24"/>
                <w:shd w:val="clear" w:color="auto" w:fill="FFFFFF"/>
              </w:rPr>
              <w:t xml:space="preserve">imamos </w:t>
            </w:r>
            <w:r w:rsidRPr="00543912">
              <w:rPr>
                <w:b/>
                <w:kern w:val="2"/>
                <w:szCs w:val="24"/>
                <w:shd w:val="clear" w:color="auto" w:fill="FFFFFF"/>
              </w:rPr>
              <w:t>keturių</w:t>
            </w:r>
            <w:r w:rsidRPr="0054391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543912">
              <w:rPr>
                <w:kern w:val="2"/>
                <w:szCs w:val="24"/>
                <w:shd w:val="clear" w:color="auto" w:fill="FFFFFF"/>
              </w:rPr>
              <w:t xml:space="preserve">suapvalinus iki </w:t>
            </w:r>
            <w:r w:rsidRPr="00543912">
              <w:rPr>
                <w:b/>
                <w:kern w:val="2"/>
                <w:szCs w:val="24"/>
                <w:shd w:val="clear" w:color="auto" w:fill="FFFFFF"/>
              </w:rPr>
              <w:t>vieno</w:t>
            </w:r>
            <w:r w:rsidRPr="00543912">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Pr="00543912">
              <w:rPr>
                <w:kern w:val="2"/>
                <w:szCs w:val="24"/>
                <w:shd w:val="clear" w:color="auto" w:fill="FFFFFF"/>
              </w:rPr>
              <w:t xml:space="preserve">suapvalinamas iki </w:t>
            </w:r>
            <w:r w:rsidRPr="00543912">
              <w:rPr>
                <w:b/>
                <w:kern w:val="2"/>
                <w:szCs w:val="24"/>
                <w:shd w:val="clear" w:color="auto" w:fill="FFFFFF"/>
              </w:rPr>
              <w:t xml:space="preserve">dviejų </w:t>
            </w:r>
            <w:r>
              <w:rPr>
                <w:color w:val="000000"/>
                <w:kern w:val="2"/>
                <w:szCs w:val="24"/>
                <w:shd w:val="clear" w:color="auto" w:fill="FFFFFF"/>
              </w:rPr>
              <w:t>skaitmenų po kablelio.</w:t>
            </w:r>
          </w:p>
          <w:p w14:paraId="5BE49ADF" w14:textId="5BA896A9" w:rsidR="000340DD" w:rsidRDefault="000340DD" w:rsidP="000340DD">
            <w:pPr>
              <w:jc w:val="both"/>
              <w:rPr>
                <w:color w:val="000000"/>
                <w:kern w:val="2"/>
                <w:szCs w:val="24"/>
                <w:shd w:val="clear" w:color="auto" w:fill="FFFFFF"/>
              </w:rPr>
            </w:pPr>
            <w:r>
              <w:rPr>
                <w:color w:val="000000"/>
                <w:kern w:val="2"/>
                <w:szCs w:val="24"/>
                <w:shd w:val="clear" w:color="auto" w:fill="FFFFFF"/>
              </w:rPr>
              <w:t>5.3.</w:t>
            </w:r>
            <w:r w:rsidR="00CC646F">
              <w:rPr>
                <w:color w:val="000000"/>
                <w:kern w:val="2"/>
                <w:szCs w:val="24"/>
                <w:shd w:val="clear" w:color="auto" w:fill="FFFFFF"/>
              </w:rPr>
              <w:t>3</w:t>
            </w:r>
            <w:r>
              <w:rPr>
                <w:color w:val="000000"/>
                <w:kern w:val="2"/>
                <w:szCs w:val="24"/>
                <w:shd w:val="clear" w:color="auto" w:fill="FFFFFF"/>
              </w:rPr>
              <w:t xml:space="preserve">.8. Šalis, siekianti Sutarties </w:t>
            </w:r>
            <w:r w:rsidR="00D56382">
              <w:rPr>
                <w:color w:val="000000"/>
                <w:kern w:val="2"/>
                <w:szCs w:val="24"/>
                <w:shd w:val="clear" w:color="auto" w:fill="FFFFFF"/>
              </w:rPr>
              <w:t>kainos</w:t>
            </w:r>
            <w:r w:rsidRPr="00543912">
              <w:rPr>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300BA5">
              <w:rPr>
                <w:color w:val="000000"/>
                <w:kern w:val="2"/>
                <w:szCs w:val="24"/>
                <w:shd w:val="clear" w:color="auto" w:fill="FFFFFF"/>
              </w:rPr>
              <w:t>Prekių</w:t>
            </w:r>
            <w:r>
              <w:rPr>
                <w:color w:val="000000"/>
                <w:kern w:val="2"/>
                <w:szCs w:val="24"/>
                <w:shd w:val="clear" w:color="auto" w:fill="FFFFFF"/>
              </w:rPr>
              <w:t xml:space="preserve"> sąrašą su kiekiais, indekso reikšmes su nuorodomis į viešus šaltinius Valstybės duomenų agentūros Oficialiosios statistikos portale</w:t>
            </w:r>
            <w:r w:rsidR="000476A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6C163700" w14:textId="3F1D502F" w:rsidR="000340DD" w:rsidRDefault="000340DD" w:rsidP="000340DD">
            <w:pPr>
              <w:jc w:val="both"/>
              <w:rPr>
                <w:color w:val="000000"/>
                <w:kern w:val="2"/>
                <w:szCs w:val="24"/>
                <w:shd w:val="clear" w:color="auto" w:fill="FFFFFF"/>
              </w:rPr>
            </w:pPr>
            <w:r>
              <w:rPr>
                <w:color w:val="000000"/>
                <w:kern w:val="2"/>
                <w:szCs w:val="24"/>
                <w:shd w:val="clear" w:color="auto" w:fill="FFFFFF"/>
              </w:rPr>
              <w:t>5</w:t>
            </w:r>
            <w:r>
              <w:rPr>
                <w:kern w:val="2"/>
                <w:szCs w:val="24"/>
              </w:rPr>
              <w:t>.3.</w:t>
            </w:r>
            <w:r w:rsidR="00CC646F">
              <w:rPr>
                <w:kern w:val="2"/>
                <w:szCs w:val="24"/>
              </w:rPr>
              <w:t>3</w:t>
            </w:r>
            <w:r>
              <w:rPr>
                <w:kern w:val="2"/>
                <w:szCs w:val="24"/>
              </w:rPr>
              <w:t xml:space="preserve">.9. </w:t>
            </w:r>
            <w:r>
              <w:rPr>
                <w:color w:val="000000"/>
                <w:kern w:val="2"/>
                <w:szCs w:val="24"/>
                <w:shd w:val="clear" w:color="auto" w:fill="FFFFFF"/>
              </w:rPr>
              <w:t xml:space="preserve">Susitarimas turi būti sudarytas </w:t>
            </w:r>
            <w:r w:rsidRPr="00543912">
              <w:rPr>
                <w:kern w:val="2"/>
                <w:szCs w:val="24"/>
                <w:shd w:val="clear" w:color="auto" w:fill="FFFFFF"/>
              </w:rPr>
              <w:t>per 20 (dvidešimt) darbo dienų</w:t>
            </w:r>
            <w:r w:rsidRPr="00F23B39">
              <w:rPr>
                <w:kern w:val="2"/>
                <w:szCs w:val="24"/>
                <w:shd w:val="clear" w:color="auto" w:fill="FFFFFF"/>
              </w:rPr>
              <w:t xml:space="preserve"> </w:t>
            </w:r>
            <w:r w:rsidRPr="00543912">
              <w:rPr>
                <w:kern w:val="2"/>
                <w:szCs w:val="24"/>
                <w:shd w:val="clear" w:color="auto" w:fill="FFFFFF"/>
              </w:rPr>
              <w:t>nuo Šalies p</w:t>
            </w:r>
            <w:r>
              <w:rPr>
                <w:color w:val="000000"/>
                <w:kern w:val="2"/>
                <w:szCs w:val="24"/>
                <w:shd w:val="clear" w:color="auto" w:fill="FFFFFF"/>
              </w:rPr>
              <w:t>ateikto tinkamo prašymo perskaičiuoti S</w:t>
            </w:r>
            <w:r>
              <w:rPr>
                <w:kern w:val="2"/>
                <w:szCs w:val="24"/>
              </w:rPr>
              <w:t>utarties</w:t>
            </w:r>
            <w:r>
              <w:rPr>
                <w:color w:val="FF0000"/>
                <w:kern w:val="2"/>
                <w:szCs w:val="24"/>
                <w:shd w:val="clear" w:color="auto" w:fill="FFFFFF"/>
              </w:rPr>
              <w:t xml:space="preserve"> </w:t>
            </w:r>
            <w:r w:rsidR="00C85C18" w:rsidRPr="00A94958">
              <w:rPr>
                <w:kern w:val="2"/>
                <w:szCs w:val="24"/>
                <w:shd w:val="clear" w:color="auto" w:fill="FFFFFF"/>
              </w:rPr>
              <w:t>kainą</w:t>
            </w:r>
            <w:r w:rsidRPr="00A94958">
              <w:rPr>
                <w:kern w:val="2"/>
                <w:szCs w:val="24"/>
                <w:shd w:val="clear" w:color="auto" w:fill="FFFFFF"/>
              </w:rPr>
              <w:t xml:space="preserve"> </w:t>
            </w:r>
            <w:r>
              <w:rPr>
                <w:color w:val="000000"/>
                <w:kern w:val="2"/>
                <w:szCs w:val="24"/>
                <w:shd w:val="clear" w:color="auto" w:fill="FFFFFF"/>
              </w:rPr>
              <w:t>gavimo dienos.</w:t>
            </w:r>
          </w:p>
          <w:p w14:paraId="5E13ED45" w14:textId="491BCBCE" w:rsidR="000340DD" w:rsidRPr="00BE269C" w:rsidRDefault="000340DD" w:rsidP="000340DD">
            <w:pPr>
              <w:jc w:val="both"/>
              <w:rPr>
                <w:color w:val="000000"/>
                <w:kern w:val="2"/>
                <w:szCs w:val="24"/>
                <w:bdr w:val="none" w:sz="0" w:space="0" w:color="auto" w:frame="1"/>
              </w:rPr>
            </w:pPr>
            <w:r>
              <w:rPr>
                <w:color w:val="000000"/>
                <w:kern w:val="2"/>
                <w:szCs w:val="24"/>
                <w:shd w:val="clear" w:color="auto" w:fill="FFFFFF"/>
              </w:rPr>
              <w:t>5.3.</w:t>
            </w:r>
            <w:r w:rsidR="00CC646F">
              <w:rPr>
                <w:color w:val="000000"/>
                <w:kern w:val="2"/>
                <w:szCs w:val="24"/>
                <w:shd w:val="clear" w:color="auto" w:fill="FFFFFF"/>
              </w:rPr>
              <w:t>3</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340DD" w14:paraId="3E30B92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D9BB573" w14:textId="77777777" w:rsidR="000340DD" w:rsidRDefault="000340DD" w:rsidP="000340DD">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3CA26CB2" w14:textId="48B9550E" w:rsidR="000340DD" w:rsidRDefault="000340DD" w:rsidP="000340DD">
            <w:pPr>
              <w:rPr>
                <w:kern w:val="2"/>
                <w:szCs w:val="24"/>
              </w:rPr>
            </w:pPr>
            <w:r>
              <w:rPr>
                <w:kern w:val="2"/>
                <w:szCs w:val="24"/>
              </w:rPr>
              <w:t>Netaikoma</w:t>
            </w:r>
          </w:p>
        </w:tc>
      </w:tr>
      <w:tr w:rsidR="00E5195C" w14:paraId="0D9400D2"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3CB7D50" w14:textId="40DDCBCD" w:rsidR="00E5195C" w:rsidRDefault="00E5195C" w:rsidP="00E5195C">
            <w:pPr>
              <w:rPr>
                <w:b/>
                <w:bCs/>
                <w:kern w:val="2"/>
                <w:szCs w:val="24"/>
              </w:rPr>
            </w:pPr>
            <w:r w:rsidRPr="008A5BE4">
              <w:rPr>
                <w:b/>
                <w:bCs/>
                <w:kern w:val="2"/>
                <w:szCs w:val="24"/>
              </w:rPr>
              <w:lastRenderedPageBreak/>
              <w:t xml:space="preserve">5.4. Sutarties kainos / įkainių apskaičiavimas taikant </w:t>
            </w:r>
            <w:r w:rsidRPr="008A5BE4">
              <w:rPr>
                <w:b/>
                <w:bCs/>
                <w:kern w:val="2"/>
                <w:szCs w:val="24"/>
                <w:u w:val="single"/>
              </w:rPr>
              <w:t>kiekio (apimties)</w:t>
            </w:r>
            <w:r w:rsidRPr="008A5BE4">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60934A3D" w14:textId="4AFB089F" w:rsidR="00E5195C" w:rsidRDefault="002861A5" w:rsidP="00E5195C">
            <w:pPr>
              <w:rPr>
                <w:kern w:val="2"/>
                <w:szCs w:val="24"/>
              </w:rPr>
            </w:pPr>
            <w:r>
              <w:rPr>
                <w:kern w:val="2"/>
                <w:szCs w:val="24"/>
              </w:rPr>
              <w:t>Netaikoma</w:t>
            </w:r>
          </w:p>
        </w:tc>
      </w:tr>
      <w:tr w:rsidR="000340DD" w14:paraId="617D76F2"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F1F7DDF" w14:textId="77777777" w:rsidR="000340DD" w:rsidRDefault="000340DD" w:rsidP="000340DD">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299BE8A9" w14:textId="77777777" w:rsidR="00DB1841" w:rsidRDefault="000340DD" w:rsidP="00BC0AAB">
            <w:pPr>
              <w:jc w:val="both"/>
              <w:rPr>
                <w:kern w:val="2"/>
                <w:szCs w:val="24"/>
              </w:rPr>
            </w:pPr>
            <w:r>
              <w:rPr>
                <w:kern w:val="2"/>
                <w:szCs w:val="24"/>
              </w:rPr>
              <w:t xml:space="preserve">Pirkėjas atsiskaito su Tiekėju ne vėliau kaip per </w:t>
            </w:r>
            <w:r w:rsidRPr="008E23A2">
              <w:rPr>
                <w:kern w:val="2"/>
                <w:szCs w:val="24"/>
              </w:rPr>
              <w:t>30 kalendorinių dienų</w:t>
            </w:r>
            <w:r>
              <w:rPr>
                <w:kern w:val="2"/>
                <w:szCs w:val="24"/>
              </w:rPr>
              <w:t xml:space="preserve"> nuo Sąskaitos gavimo dienos. </w:t>
            </w:r>
          </w:p>
          <w:p w14:paraId="3AFB8652" w14:textId="48F88F68" w:rsidR="00FE527E" w:rsidRDefault="000340DD" w:rsidP="00BC0AAB">
            <w:pPr>
              <w:jc w:val="both"/>
              <w:rPr>
                <w:kern w:val="2"/>
                <w:szCs w:val="24"/>
              </w:rPr>
            </w:pPr>
            <w:r>
              <w:rPr>
                <w:kern w:val="2"/>
                <w:szCs w:val="24"/>
              </w:rPr>
              <w:t>U</w:t>
            </w:r>
            <w:r w:rsidRPr="008E23A2">
              <w:rPr>
                <w:kern w:val="2"/>
                <w:szCs w:val="24"/>
              </w:rPr>
              <w:t xml:space="preserve">ž </w:t>
            </w:r>
            <w:r w:rsidR="00563630">
              <w:rPr>
                <w:kern w:val="2"/>
                <w:szCs w:val="24"/>
              </w:rPr>
              <w:t>nuomą</w:t>
            </w:r>
            <w:r w:rsidRPr="008E23A2">
              <w:rPr>
                <w:kern w:val="2"/>
                <w:szCs w:val="24"/>
              </w:rPr>
              <w:t xml:space="preserve"> mokama kartą per mėnesį</w:t>
            </w:r>
            <w:r w:rsidR="00613F4F">
              <w:rPr>
                <w:kern w:val="2"/>
                <w:szCs w:val="24"/>
              </w:rPr>
              <w:t>.</w:t>
            </w:r>
          </w:p>
          <w:p w14:paraId="7DC4629F" w14:textId="08CC1A36" w:rsidR="000F2BF6" w:rsidRDefault="00FE527E" w:rsidP="00006433">
            <w:pPr>
              <w:jc w:val="both"/>
            </w:pPr>
            <w:r>
              <w:rPr>
                <w:kern w:val="2"/>
                <w:szCs w:val="24"/>
              </w:rPr>
              <w:t>Pirkėjas visu Sutarties galiojimo laikotarpiu moka nuomos mokestį nustatytais įkainiais pagal sudarytą Keleivinių mikroautobusų nuomos mokesčio mokėjimų grafiką, kuriame</w:t>
            </w:r>
            <w:r w:rsidRPr="00195F40">
              <w:t xml:space="preserve"> nurodoma </w:t>
            </w:r>
            <w:r w:rsidR="000F2BF6">
              <w:t>pradin</w:t>
            </w:r>
            <w:r w:rsidR="006E5EBA">
              <w:t>ė</w:t>
            </w:r>
            <w:r w:rsidR="000F2BF6">
              <w:t xml:space="preserve"> nuomojamo </w:t>
            </w:r>
            <w:r w:rsidR="006E5EBA">
              <w:t>A</w:t>
            </w:r>
            <w:r w:rsidR="000F2BF6">
              <w:t xml:space="preserve">utomobilio </w:t>
            </w:r>
            <w:r w:rsidR="00CD4979">
              <w:t xml:space="preserve">nuomos </w:t>
            </w:r>
            <w:r w:rsidR="000F2BF6">
              <w:t>kaina</w:t>
            </w:r>
            <w:r w:rsidR="006E5EBA">
              <w:t xml:space="preserve">, </w:t>
            </w:r>
            <w:r w:rsidR="00006433">
              <w:t>viso nuomos laikotarpio kiekvieno mėnesio mokama suma.</w:t>
            </w:r>
          </w:p>
          <w:p w14:paraId="186478DD" w14:textId="60C37261" w:rsidR="000340DD" w:rsidRPr="00BE269C" w:rsidRDefault="00FE527E" w:rsidP="00BC0AAB">
            <w:pPr>
              <w:jc w:val="both"/>
              <w:rPr>
                <w:kern w:val="2"/>
                <w:szCs w:val="24"/>
              </w:rPr>
            </w:pPr>
            <w:r w:rsidRPr="00391BC8">
              <w:rPr>
                <w:szCs w:val="24"/>
              </w:rPr>
              <w:t xml:space="preserve">Į Sutarties kainą įskaityti visi </w:t>
            </w:r>
            <w:r>
              <w:rPr>
                <w:szCs w:val="24"/>
              </w:rPr>
              <w:t>Tiekėjo</w:t>
            </w:r>
            <w:r w:rsidRPr="00391BC8">
              <w:rPr>
                <w:szCs w:val="24"/>
              </w:rPr>
              <w:t xml:space="preserve"> mokami mokesčiai:</w:t>
            </w:r>
            <w:r w:rsidRPr="00391BC8">
              <w:rPr>
                <w:noProof/>
                <w:szCs w:val="24"/>
              </w:rPr>
              <w:t xml:space="preserve"> </w:t>
            </w:r>
            <w:r>
              <w:rPr>
                <w:noProof/>
                <w:szCs w:val="24"/>
              </w:rPr>
              <w:t>transporto priemonių</w:t>
            </w:r>
            <w:r w:rsidRPr="00C126EA">
              <w:rPr>
                <w:noProof/>
                <w:szCs w:val="24"/>
              </w:rPr>
              <w:t xml:space="preserve"> taršos mokesčiai, administraciniai Sutarties mokesčiai,</w:t>
            </w:r>
            <w:r w:rsidRPr="00C126EA">
              <w:rPr>
                <w:szCs w:val="24"/>
              </w:rPr>
              <w:t xml:space="preserve"> techninės apžiūros, valstyb</w:t>
            </w:r>
            <w:r w:rsidRPr="00391BC8">
              <w:rPr>
                <w:szCs w:val="24"/>
              </w:rPr>
              <w:t xml:space="preserve">inės registracijos, privalomi techniniai aptarnavimai pagal gamyklos (gamintojo) technines rekomendacijas, visos išlaidos remontui, įskaitant </w:t>
            </w:r>
            <w:r>
              <w:rPr>
                <w:szCs w:val="24"/>
              </w:rPr>
              <w:t>remonto darbų organizavimą,</w:t>
            </w:r>
            <w:r w:rsidRPr="00391BC8">
              <w:rPr>
                <w:szCs w:val="24"/>
              </w:rPr>
              <w:t xml:space="preserve"> ir garantinio remonto išlaidas, ir išlaidos visoms </w:t>
            </w:r>
            <w:r>
              <w:rPr>
                <w:szCs w:val="24"/>
              </w:rPr>
              <w:t>transporto priemonių</w:t>
            </w:r>
            <w:r w:rsidRPr="00391BC8">
              <w:rPr>
                <w:szCs w:val="24"/>
              </w:rPr>
              <w:t xml:space="preserve"> dalims bei eksploatacinėms medžiagoms</w:t>
            </w:r>
            <w:r>
              <w:rPr>
                <w:szCs w:val="24"/>
              </w:rPr>
              <w:t>.</w:t>
            </w:r>
            <w:r w:rsidRPr="00D65523" w:rsidDel="00A94958">
              <w:rPr>
                <w:noProof/>
              </w:rPr>
              <w:t xml:space="preserve"> </w:t>
            </w:r>
            <w:r w:rsidRPr="00391BC8">
              <w:rPr>
                <w:szCs w:val="24"/>
              </w:rPr>
              <w:t>24 valandų techninė pagalba sugedusio</w:t>
            </w:r>
            <w:r>
              <w:rPr>
                <w:szCs w:val="24"/>
              </w:rPr>
              <w:t>s</w:t>
            </w:r>
            <w:r w:rsidRPr="00391BC8">
              <w:rPr>
                <w:szCs w:val="24"/>
              </w:rPr>
              <w:t xml:space="preserve"> </w:t>
            </w:r>
            <w:r>
              <w:rPr>
                <w:szCs w:val="24"/>
              </w:rPr>
              <w:t>transporto priemonės</w:t>
            </w:r>
            <w:r w:rsidRPr="00391BC8">
              <w:rPr>
                <w:szCs w:val="24"/>
              </w:rPr>
              <w:t xml:space="preserve"> nugabenimui iki remonto dirbtuvių, sezoninių padangų</w:t>
            </w:r>
            <w:r>
              <w:rPr>
                <w:szCs w:val="24"/>
              </w:rPr>
              <w:t xml:space="preserve"> saugojimas</w:t>
            </w:r>
            <w:r w:rsidRPr="00391BC8">
              <w:rPr>
                <w:szCs w:val="24"/>
              </w:rPr>
              <w:t>, permontavimas, balansavimas, to</w:t>
            </w:r>
            <w:r>
              <w:rPr>
                <w:szCs w:val="24"/>
              </w:rPr>
              <w:t>s</w:t>
            </w:r>
            <w:r w:rsidRPr="00391BC8">
              <w:rPr>
                <w:szCs w:val="24"/>
              </w:rPr>
              <w:t xml:space="preserve"> pa</w:t>
            </w:r>
            <w:r>
              <w:rPr>
                <w:szCs w:val="24"/>
              </w:rPr>
              <w:t>čios</w:t>
            </w:r>
            <w:r w:rsidRPr="00391BC8">
              <w:rPr>
                <w:szCs w:val="24"/>
              </w:rPr>
              <w:t xml:space="preserve"> </w:t>
            </w:r>
            <w:r>
              <w:rPr>
                <w:szCs w:val="24"/>
              </w:rPr>
              <w:t>kategorijos</w:t>
            </w:r>
            <w:r w:rsidRPr="00391BC8">
              <w:rPr>
                <w:szCs w:val="24"/>
              </w:rPr>
              <w:t xml:space="preserve"> pakaitin</w:t>
            </w:r>
            <w:r>
              <w:rPr>
                <w:szCs w:val="24"/>
              </w:rPr>
              <w:t>ės transporto priemonės</w:t>
            </w:r>
            <w:r w:rsidRPr="00391BC8">
              <w:rPr>
                <w:szCs w:val="24"/>
              </w:rPr>
              <w:t xml:space="preserve"> suteikimas gedimo ir remonto laikotarpiui, taip pat privalomi civilinės atsakomybės ir Kasko draudimai, ir Pagalbos kelyje draudimai visam nuomos laikotarpiui</w:t>
            </w:r>
            <w:r>
              <w:rPr>
                <w:rStyle w:val="Puslapioinaosnuoroda"/>
                <w:szCs w:val="24"/>
              </w:rPr>
              <w:footnoteReference w:id="1"/>
            </w:r>
            <w:r w:rsidRPr="00391BC8">
              <w:rPr>
                <w:szCs w:val="24"/>
              </w:rPr>
              <w:t>, bei visos su Sutarties vykdymu susijusios išlaidos taip pat</w:t>
            </w:r>
            <w:r>
              <w:rPr>
                <w:szCs w:val="24"/>
              </w:rPr>
              <w:t xml:space="preserve"> </w:t>
            </w:r>
            <w:r>
              <w:rPr>
                <w:noProof/>
              </w:rPr>
              <w:t>draudiminių įvykių administravimo išlaidos</w:t>
            </w:r>
            <w:r w:rsidRPr="00391BC8">
              <w:rPr>
                <w:szCs w:val="24"/>
              </w:rPr>
              <w:t>.</w:t>
            </w:r>
          </w:p>
        </w:tc>
      </w:tr>
      <w:tr w:rsidR="000340DD" w14:paraId="78F354D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54918C1" w14:textId="77777777" w:rsidR="000340DD" w:rsidRDefault="000340DD" w:rsidP="000340DD">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0DBBCEA5" w14:textId="7FCF4D35" w:rsidR="000340DD" w:rsidRDefault="000340DD" w:rsidP="000340DD">
            <w:pPr>
              <w:rPr>
                <w:color w:val="000000"/>
                <w:kern w:val="2"/>
                <w:szCs w:val="24"/>
                <w:shd w:val="clear" w:color="auto" w:fill="FFFFFF"/>
              </w:rPr>
            </w:pPr>
            <w:r>
              <w:rPr>
                <w:kern w:val="2"/>
                <w:szCs w:val="24"/>
              </w:rPr>
              <w:t>Netaikoma</w:t>
            </w:r>
          </w:p>
        </w:tc>
      </w:tr>
      <w:tr w:rsidR="000340DD" w14:paraId="4CBF59EA"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A0BF369" w14:textId="77777777" w:rsidR="000340DD" w:rsidRDefault="000340DD" w:rsidP="000340DD">
            <w:pPr>
              <w:ind w:right="-91"/>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49DD602C" w14:textId="3208F3BD" w:rsidR="000340DD" w:rsidRDefault="000340DD" w:rsidP="000340DD">
            <w:pPr>
              <w:rPr>
                <w:kern w:val="2"/>
                <w:szCs w:val="24"/>
              </w:rPr>
            </w:pPr>
            <w:r>
              <w:rPr>
                <w:kern w:val="2"/>
                <w:szCs w:val="24"/>
              </w:rPr>
              <w:t>Netaikoma</w:t>
            </w:r>
          </w:p>
        </w:tc>
      </w:tr>
      <w:tr w:rsidR="000340DD" w14:paraId="08963EBD" w14:textId="77777777">
        <w:trPr>
          <w:trHeight w:val="300"/>
        </w:trPr>
        <w:tc>
          <w:tcPr>
            <w:tcW w:w="9535" w:type="dxa"/>
            <w:gridSpan w:val="3"/>
          </w:tcPr>
          <w:p w14:paraId="63E94F5B" w14:textId="77777777" w:rsidR="000340DD" w:rsidRDefault="000340DD" w:rsidP="000340DD">
            <w:pPr>
              <w:jc w:val="center"/>
              <w:rPr>
                <w:b/>
                <w:bCs/>
                <w:kern w:val="2"/>
                <w:szCs w:val="24"/>
              </w:rPr>
            </w:pPr>
            <w:r>
              <w:rPr>
                <w:b/>
                <w:bCs/>
                <w:kern w:val="2"/>
                <w:szCs w:val="24"/>
              </w:rPr>
              <w:t>6. PREKIŲ KOKYBĖ IR GARANTINIAI ĮSIPAREIGOJIMAI</w:t>
            </w:r>
          </w:p>
        </w:tc>
      </w:tr>
      <w:tr w:rsidR="000340DD" w14:paraId="44C27474"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6F182A0" w14:textId="77777777" w:rsidR="000340DD" w:rsidRDefault="000340DD" w:rsidP="000340DD">
            <w:pPr>
              <w:ind w:right="-91"/>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42800812" w14:textId="42942876" w:rsidR="000340DD" w:rsidRPr="00A94958" w:rsidRDefault="00A94958" w:rsidP="00BC0AAB">
            <w:pPr>
              <w:jc w:val="both"/>
              <w:rPr>
                <w:kern w:val="2"/>
                <w:szCs w:val="24"/>
              </w:rPr>
            </w:pPr>
            <w:r w:rsidRPr="00A94958">
              <w:t>Netaikoma</w:t>
            </w:r>
          </w:p>
        </w:tc>
      </w:tr>
      <w:tr w:rsidR="000340DD" w14:paraId="55FC254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2FA5EC7" w14:textId="77777777" w:rsidR="000340DD" w:rsidRDefault="000340DD" w:rsidP="000340DD">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52C7CC79" w14:textId="2927B9BB" w:rsidR="000340DD" w:rsidRPr="00BE269C" w:rsidRDefault="00BA49F3" w:rsidP="00BC0AAB">
            <w:pPr>
              <w:jc w:val="both"/>
            </w:pPr>
            <w:r>
              <w:rPr>
                <w:kern w:val="2"/>
                <w:szCs w:val="24"/>
              </w:rPr>
              <w:t>Netaikoma</w:t>
            </w:r>
          </w:p>
        </w:tc>
      </w:tr>
      <w:tr w:rsidR="000340DD" w14:paraId="7A421556"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52F2781" w14:textId="77777777" w:rsidR="000340DD" w:rsidRDefault="000340DD" w:rsidP="000340DD">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5C5D16D7" w14:textId="0300D7A2" w:rsidR="000340DD" w:rsidRDefault="000340DD" w:rsidP="000340DD">
            <w:pPr>
              <w:rPr>
                <w:kern w:val="2"/>
                <w:szCs w:val="24"/>
              </w:rPr>
            </w:pPr>
            <w:r>
              <w:rPr>
                <w:kern w:val="2"/>
                <w:szCs w:val="24"/>
              </w:rPr>
              <w:t xml:space="preserve">Netaikoma </w:t>
            </w:r>
          </w:p>
        </w:tc>
      </w:tr>
      <w:tr w:rsidR="000340DD" w14:paraId="3CD48429" w14:textId="77777777">
        <w:trPr>
          <w:trHeight w:val="300"/>
        </w:trPr>
        <w:tc>
          <w:tcPr>
            <w:tcW w:w="9535" w:type="dxa"/>
            <w:gridSpan w:val="3"/>
          </w:tcPr>
          <w:p w14:paraId="54397F46" w14:textId="77777777" w:rsidR="000340DD" w:rsidRDefault="000340DD" w:rsidP="000340DD">
            <w:pPr>
              <w:jc w:val="center"/>
              <w:rPr>
                <w:b/>
                <w:bCs/>
                <w:kern w:val="2"/>
                <w:szCs w:val="24"/>
              </w:rPr>
            </w:pPr>
            <w:r>
              <w:rPr>
                <w:b/>
                <w:bCs/>
                <w:kern w:val="2"/>
                <w:szCs w:val="24"/>
              </w:rPr>
              <w:t>7. SUTARTIES VYKDYMUI PASITELKIAMI SUBTIEKĖJAI</w:t>
            </w:r>
          </w:p>
        </w:tc>
      </w:tr>
      <w:tr w:rsidR="000340DD" w14:paraId="4CAEA9EA"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FDEE9AB" w14:textId="37F839E4" w:rsidR="000340DD" w:rsidRDefault="002853FA" w:rsidP="000340DD">
            <w:pPr>
              <w:rPr>
                <w:b/>
                <w:bCs/>
                <w:kern w:val="2"/>
                <w:szCs w:val="24"/>
              </w:rPr>
            </w:pPr>
            <w:r>
              <w:rPr>
                <w:b/>
                <w:bCs/>
                <w:kern w:val="2"/>
                <w:szCs w:val="24"/>
                <w:lang w:val="en-US"/>
              </w:rPr>
              <w:t xml:space="preserve">7.1. </w:t>
            </w:r>
            <w:r w:rsidR="000340DD">
              <w:rPr>
                <w:b/>
                <w:bCs/>
                <w:kern w:val="2"/>
                <w:szCs w:val="24"/>
              </w:rPr>
              <w:t xml:space="preserve">Sutarties vykdymui pasitelkiami </w:t>
            </w:r>
            <w:r w:rsidR="000340DD">
              <w:rPr>
                <w:b/>
                <w:bCs/>
                <w:kern w:val="2"/>
                <w:szCs w:val="24"/>
              </w:rPr>
              <w:lastRenderedPageBreak/>
              <w:t>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65B7179D" w14:textId="77777777" w:rsidR="000340DD" w:rsidRDefault="000340DD" w:rsidP="00BC0AAB">
            <w:pPr>
              <w:jc w:val="both"/>
              <w:rPr>
                <w:kern w:val="2"/>
                <w:szCs w:val="24"/>
              </w:rPr>
            </w:pPr>
            <w:r>
              <w:rPr>
                <w:kern w:val="2"/>
                <w:szCs w:val="24"/>
              </w:rPr>
              <w:lastRenderedPageBreak/>
              <w:t>Sutarties vykdymui subtiekėjai ir (ar) specialistai nepasitelkiami.</w:t>
            </w:r>
          </w:p>
          <w:p w14:paraId="3C11E1B7" w14:textId="77777777" w:rsidR="000340DD" w:rsidRDefault="000340DD" w:rsidP="00BC0AAB">
            <w:pPr>
              <w:jc w:val="both"/>
              <w:rPr>
                <w:kern w:val="2"/>
                <w:szCs w:val="24"/>
              </w:rPr>
            </w:pPr>
          </w:p>
          <w:p w14:paraId="150CF0BD" w14:textId="77777777" w:rsidR="000340DD" w:rsidRDefault="000340DD" w:rsidP="00BC0AAB">
            <w:pPr>
              <w:jc w:val="both"/>
              <w:rPr>
                <w:color w:val="FF0000"/>
                <w:kern w:val="2"/>
                <w:szCs w:val="24"/>
              </w:rPr>
            </w:pPr>
            <w:r>
              <w:rPr>
                <w:color w:val="FF0000"/>
                <w:kern w:val="2"/>
                <w:szCs w:val="24"/>
              </w:rPr>
              <w:t>arba</w:t>
            </w:r>
          </w:p>
          <w:p w14:paraId="2C7C5289" w14:textId="77777777" w:rsidR="000340DD" w:rsidRDefault="000340DD" w:rsidP="00BC0AAB">
            <w:pPr>
              <w:jc w:val="both"/>
              <w:rPr>
                <w:kern w:val="2"/>
                <w:szCs w:val="24"/>
              </w:rPr>
            </w:pPr>
          </w:p>
          <w:p w14:paraId="38771D5F" w14:textId="4AB4CBFE" w:rsidR="000340DD" w:rsidRDefault="000340DD" w:rsidP="00BC0AAB">
            <w:pPr>
              <w:jc w:val="both"/>
              <w:rPr>
                <w:b/>
                <w:bCs/>
                <w:kern w:val="2"/>
                <w:szCs w:val="24"/>
              </w:rPr>
            </w:pPr>
            <w:r>
              <w:rPr>
                <w:kern w:val="2"/>
                <w:szCs w:val="24"/>
              </w:rPr>
              <w:lastRenderedPageBreak/>
              <w:t xml:space="preserve">Sutarties vykdymui pasitelkiami subtiekėjai ir (ar) specialistai </w:t>
            </w:r>
            <w:r w:rsidR="00D87323" w:rsidRPr="000D4F2E">
              <w:rPr>
                <w:color w:val="5B9BD5" w:themeColor="accent1"/>
                <w:kern w:val="2"/>
                <w:szCs w:val="24"/>
              </w:rPr>
              <w:t>(nurodyti</w:t>
            </w:r>
            <w:r w:rsidR="000D4F2E" w:rsidRPr="000D4F2E">
              <w:rPr>
                <w:color w:val="5B9BD5" w:themeColor="accent1"/>
                <w:kern w:val="2"/>
                <w:szCs w:val="24"/>
              </w:rPr>
              <w:t xml:space="preserve">) </w:t>
            </w:r>
          </w:p>
        </w:tc>
      </w:tr>
      <w:tr w:rsidR="000340DD" w14:paraId="59836F1F" w14:textId="77777777">
        <w:trPr>
          <w:trHeight w:val="300"/>
        </w:trPr>
        <w:tc>
          <w:tcPr>
            <w:tcW w:w="9535" w:type="dxa"/>
            <w:gridSpan w:val="3"/>
          </w:tcPr>
          <w:p w14:paraId="63B95F21" w14:textId="77777777" w:rsidR="000340DD" w:rsidRDefault="000340DD" w:rsidP="000340DD">
            <w:pPr>
              <w:jc w:val="center"/>
              <w:rPr>
                <w:b/>
                <w:bCs/>
                <w:kern w:val="2"/>
                <w:szCs w:val="24"/>
              </w:rPr>
            </w:pPr>
            <w:r>
              <w:rPr>
                <w:b/>
                <w:bCs/>
                <w:kern w:val="2"/>
                <w:szCs w:val="24"/>
              </w:rPr>
              <w:lastRenderedPageBreak/>
              <w:t>8. PRIEVOLIŲ PAGAL SUTARTĮ ĮVYKDYMO UŽTIKRINIMAS</w:t>
            </w:r>
          </w:p>
        </w:tc>
      </w:tr>
      <w:tr w:rsidR="000340DD" w14:paraId="746D32A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24AD4F3" w14:textId="77777777" w:rsidR="000340DD" w:rsidRDefault="000340DD" w:rsidP="000340DD">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2BD83C34" w14:textId="3E19F1AF" w:rsidR="000340DD" w:rsidRDefault="000340DD" w:rsidP="000340DD">
            <w:pPr>
              <w:rPr>
                <w:kern w:val="2"/>
                <w:szCs w:val="24"/>
              </w:rPr>
            </w:pPr>
            <w:r>
              <w:rPr>
                <w:kern w:val="2"/>
                <w:szCs w:val="24"/>
              </w:rPr>
              <w:t>Prievolių pagal Sutartį įvykdymas užtikrinamas:</w:t>
            </w:r>
          </w:p>
          <w:p w14:paraId="35C57D85" w14:textId="733D3B66" w:rsidR="000340DD" w:rsidRDefault="000340DD" w:rsidP="000340DD">
            <w:pPr>
              <w:rPr>
                <w:kern w:val="2"/>
                <w:szCs w:val="24"/>
              </w:rPr>
            </w:pPr>
            <w:r>
              <w:rPr>
                <w:kern w:val="2"/>
                <w:szCs w:val="24"/>
              </w:rPr>
              <w:t>Netesybomis (delspinigiais, bauda).</w:t>
            </w:r>
          </w:p>
        </w:tc>
      </w:tr>
      <w:tr w:rsidR="000340DD" w14:paraId="68993916"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C3D1A9E" w14:textId="77777777" w:rsidR="000340DD" w:rsidRDefault="000340DD" w:rsidP="000340DD">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4EFD5B02" w14:textId="13C00D71" w:rsidR="000340DD" w:rsidRDefault="000340DD" w:rsidP="000340DD">
            <w:pPr>
              <w:rPr>
                <w:kern w:val="2"/>
                <w:szCs w:val="24"/>
              </w:rPr>
            </w:pPr>
            <w:r>
              <w:rPr>
                <w:kern w:val="2"/>
                <w:szCs w:val="24"/>
              </w:rPr>
              <w:t>Netaikoma</w:t>
            </w:r>
          </w:p>
        </w:tc>
      </w:tr>
      <w:tr w:rsidR="000340DD" w14:paraId="7F6CF08E"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592FE745" w14:textId="77777777" w:rsidR="000340DD" w:rsidRDefault="000340DD" w:rsidP="000340DD">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57735ABD" w14:textId="5BC7E1FA" w:rsidR="000340DD" w:rsidRDefault="000340DD" w:rsidP="000340DD">
            <w:pPr>
              <w:rPr>
                <w:kern w:val="2"/>
                <w:szCs w:val="24"/>
              </w:rPr>
            </w:pPr>
            <w:r>
              <w:rPr>
                <w:kern w:val="2"/>
                <w:szCs w:val="24"/>
              </w:rPr>
              <w:t>Netaikoma</w:t>
            </w:r>
            <w:r>
              <w:rPr>
                <w:color w:val="000000"/>
                <w:kern w:val="2"/>
                <w:szCs w:val="24"/>
                <w:shd w:val="clear" w:color="auto" w:fill="FFFFFF"/>
              </w:rPr>
              <w:t>.</w:t>
            </w:r>
          </w:p>
        </w:tc>
      </w:tr>
      <w:tr w:rsidR="000340DD" w14:paraId="145D6F1A" w14:textId="77777777">
        <w:trPr>
          <w:trHeight w:val="300"/>
        </w:trPr>
        <w:tc>
          <w:tcPr>
            <w:tcW w:w="9535" w:type="dxa"/>
            <w:gridSpan w:val="3"/>
          </w:tcPr>
          <w:p w14:paraId="11556702" w14:textId="77777777" w:rsidR="000340DD" w:rsidRDefault="000340DD" w:rsidP="000340DD">
            <w:pPr>
              <w:jc w:val="center"/>
              <w:rPr>
                <w:b/>
                <w:bCs/>
                <w:kern w:val="2"/>
                <w:szCs w:val="24"/>
              </w:rPr>
            </w:pPr>
            <w:r>
              <w:rPr>
                <w:b/>
                <w:bCs/>
                <w:kern w:val="2"/>
                <w:szCs w:val="24"/>
              </w:rPr>
              <w:t>9. ŠALIŲ ATSAKOMYBĖ</w:t>
            </w:r>
            <w:r>
              <w:rPr>
                <w:b/>
                <w:bCs/>
                <w:kern w:val="2"/>
                <w:szCs w:val="24"/>
              </w:rPr>
              <w:tab/>
            </w:r>
          </w:p>
        </w:tc>
      </w:tr>
      <w:tr w:rsidR="000340DD" w14:paraId="06DE24AD"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5F7BF4D6" w14:textId="77777777" w:rsidR="000340DD" w:rsidRDefault="000340DD" w:rsidP="000340DD">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3247C85B" w14:textId="3C0A21FF" w:rsidR="00565F0F" w:rsidRPr="00B425B2" w:rsidRDefault="000340DD" w:rsidP="00D97F48">
            <w:pPr>
              <w:jc w:val="both"/>
              <w:rPr>
                <w:bCs/>
                <w:kern w:val="2"/>
                <w:szCs w:val="24"/>
              </w:rPr>
            </w:pPr>
            <w:r w:rsidRPr="00543912">
              <w:rPr>
                <w:bCs/>
                <w:kern w:val="2"/>
                <w:szCs w:val="24"/>
              </w:rPr>
              <w:t xml:space="preserve">Jei Pirkėjas, gavęs tinkamai pateiktą ir užpildytą Sąskaitą, uždelsia atsiskaityti už tinkamai Tiekėjo </w:t>
            </w:r>
            <w:r w:rsidR="00CA0068">
              <w:rPr>
                <w:bCs/>
                <w:kern w:val="2"/>
                <w:szCs w:val="24"/>
              </w:rPr>
              <w:t xml:space="preserve">perduotas kokybiškas Prekes </w:t>
            </w:r>
            <w:r w:rsidRPr="00543912">
              <w:rPr>
                <w:bCs/>
                <w:kern w:val="2"/>
                <w:szCs w:val="24"/>
              </w:rPr>
              <w:t>per Sutartyje nurodytą terminą, Tiekėjas nuo kitos nei nustatytas terminas dienos skaičiuoja Pirkėjui 0,</w:t>
            </w:r>
            <w:r w:rsidR="005034C4" w:rsidRPr="00543912">
              <w:rPr>
                <w:bCs/>
                <w:kern w:val="2"/>
                <w:szCs w:val="24"/>
              </w:rPr>
              <w:t>0</w:t>
            </w:r>
            <w:r w:rsidR="005034C4">
              <w:rPr>
                <w:bCs/>
                <w:kern w:val="2"/>
                <w:szCs w:val="24"/>
              </w:rPr>
              <w:t>3</w:t>
            </w:r>
            <w:r w:rsidR="005034C4" w:rsidRPr="00543912">
              <w:rPr>
                <w:bCs/>
                <w:kern w:val="2"/>
                <w:szCs w:val="24"/>
              </w:rPr>
              <w:t xml:space="preserve"> </w:t>
            </w:r>
            <w:r w:rsidRPr="00543912">
              <w:rPr>
                <w:bCs/>
                <w:kern w:val="2"/>
                <w:szCs w:val="24"/>
              </w:rPr>
              <w:t>(</w:t>
            </w:r>
            <w:r w:rsidR="005034C4">
              <w:rPr>
                <w:bCs/>
                <w:kern w:val="2"/>
                <w:szCs w:val="24"/>
              </w:rPr>
              <w:t>trys</w:t>
            </w:r>
            <w:r w:rsidR="005034C4" w:rsidRPr="00543912">
              <w:rPr>
                <w:bCs/>
                <w:kern w:val="2"/>
                <w:szCs w:val="24"/>
              </w:rPr>
              <w:t xml:space="preserve"> </w:t>
            </w:r>
            <w:r w:rsidRPr="00543912">
              <w:rPr>
                <w:bCs/>
                <w:kern w:val="2"/>
                <w:szCs w:val="24"/>
              </w:rPr>
              <w:t>šimtosios) procento</w:t>
            </w:r>
            <w:r w:rsidRPr="00D41592">
              <w:rPr>
                <w:bCs/>
                <w:kern w:val="2"/>
                <w:szCs w:val="24"/>
              </w:rPr>
              <w:t xml:space="preserve"> </w:t>
            </w:r>
            <w:r w:rsidRPr="00543912">
              <w:rPr>
                <w:bCs/>
                <w:kern w:val="2"/>
                <w:szCs w:val="24"/>
              </w:rPr>
              <w:t>dydžio delspinigius nuo neapmokėtos sumos be PVM už kiekvieną vėlavimo dieną.  </w:t>
            </w:r>
          </w:p>
        </w:tc>
      </w:tr>
      <w:tr w:rsidR="000340DD" w14:paraId="7D411D15"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331BD9E" w14:textId="77777777" w:rsidR="000340DD" w:rsidRPr="00F841CB" w:rsidRDefault="000340DD" w:rsidP="000340DD">
            <w:pPr>
              <w:rPr>
                <w:b/>
                <w:bCs/>
                <w:kern w:val="2"/>
                <w:szCs w:val="24"/>
              </w:rPr>
            </w:pPr>
            <w:r w:rsidRPr="00F841CB">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2378E603" w14:textId="3CEFAE62" w:rsidR="000340DD" w:rsidRPr="00F841CB" w:rsidRDefault="000340DD" w:rsidP="000340DD">
            <w:pPr>
              <w:jc w:val="both"/>
            </w:pPr>
            <w:r w:rsidRPr="00F841CB">
              <w:rPr>
                <w:color w:val="000000"/>
                <w:szCs w:val="24"/>
                <w:lang w:val="lt"/>
              </w:rPr>
              <w:t xml:space="preserve">9.2.1. Jeigu Tiekėjas vėluoja </w:t>
            </w:r>
            <w:r w:rsidR="002E636B" w:rsidRPr="00F841CB">
              <w:rPr>
                <w:color w:val="000000"/>
                <w:szCs w:val="24"/>
                <w:lang w:val="lt"/>
              </w:rPr>
              <w:t xml:space="preserve">perduoti Prekes </w:t>
            </w:r>
            <w:r w:rsidR="009B39D6" w:rsidRPr="00F841CB">
              <w:rPr>
                <w:color w:val="000000"/>
                <w:szCs w:val="24"/>
                <w:lang w:val="lt"/>
              </w:rPr>
              <w:t xml:space="preserve">iki </w:t>
            </w:r>
            <w:r w:rsidR="00541B3E" w:rsidRPr="00F841CB">
              <w:rPr>
                <w:szCs w:val="24"/>
                <w:lang w:val="lt"/>
              </w:rPr>
              <w:t xml:space="preserve">5 </w:t>
            </w:r>
            <w:r w:rsidR="00FF5B67" w:rsidRPr="00001F45">
              <w:rPr>
                <w:szCs w:val="24"/>
                <w:lang w:val="lt"/>
              </w:rPr>
              <w:t>(penki</w:t>
            </w:r>
            <w:r w:rsidR="004D6894" w:rsidRPr="00F841CB">
              <w:rPr>
                <w:szCs w:val="24"/>
                <w:lang w:val="lt"/>
              </w:rPr>
              <w:t>ų</w:t>
            </w:r>
            <w:r w:rsidR="00FF5B67" w:rsidRPr="00F841CB">
              <w:rPr>
                <w:szCs w:val="24"/>
                <w:lang w:val="lt"/>
              </w:rPr>
              <w:t xml:space="preserve">) </w:t>
            </w:r>
            <w:r w:rsidR="00541B3E" w:rsidRPr="00F841CB">
              <w:rPr>
                <w:szCs w:val="24"/>
                <w:lang w:val="lt"/>
              </w:rPr>
              <w:t>d</w:t>
            </w:r>
            <w:r w:rsidR="00FF5B67" w:rsidRPr="00001F45">
              <w:rPr>
                <w:szCs w:val="24"/>
                <w:lang w:val="lt"/>
              </w:rPr>
              <w:t>arbo</w:t>
            </w:r>
            <w:r w:rsidR="00541B3E" w:rsidRPr="00F841CB">
              <w:rPr>
                <w:szCs w:val="24"/>
                <w:lang w:val="lt"/>
              </w:rPr>
              <w:t xml:space="preserve"> d</w:t>
            </w:r>
            <w:r w:rsidR="00FF5B67" w:rsidRPr="00F841CB">
              <w:rPr>
                <w:szCs w:val="24"/>
                <w:lang w:val="lt"/>
              </w:rPr>
              <w:t>ien</w:t>
            </w:r>
            <w:r w:rsidR="004D6894" w:rsidRPr="00F841CB">
              <w:rPr>
                <w:szCs w:val="24"/>
                <w:lang w:val="lt"/>
              </w:rPr>
              <w:t>ų</w:t>
            </w:r>
            <w:r w:rsidR="00CF06B1" w:rsidRPr="00F841CB">
              <w:rPr>
                <w:szCs w:val="24"/>
                <w:lang w:val="lt"/>
              </w:rPr>
              <w:t>,</w:t>
            </w:r>
            <w:r w:rsidR="00380D07" w:rsidRPr="00F841CB">
              <w:rPr>
                <w:szCs w:val="24"/>
                <w:lang w:val="lt"/>
              </w:rPr>
              <w:t xml:space="preserve"> </w:t>
            </w:r>
            <w:r w:rsidRPr="00F841CB">
              <w:rPr>
                <w:szCs w:val="24"/>
                <w:lang w:val="lt"/>
              </w:rPr>
              <w:t>Pirkėjas nuo kitos nei nustatytas terminas dienos Tiekėjui skaičiuoja 0,</w:t>
            </w:r>
            <w:r w:rsidR="005034C4" w:rsidRPr="00F841CB">
              <w:rPr>
                <w:szCs w:val="24"/>
                <w:lang w:val="lt"/>
              </w:rPr>
              <w:t xml:space="preserve">03 </w:t>
            </w:r>
            <w:r w:rsidRPr="00F841CB">
              <w:rPr>
                <w:szCs w:val="24"/>
                <w:lang w:val="lt"/>
              </w:rPr>
              <w:t>(</w:t>
            </w:r>
            <w:r w:rsidR="005034C4" w:rsidRPr="00F841CB">
              <w:rPr>
                <w:szCs w:val="24"/>
                <w:lang w:val="lt"/>
              </w:rPr>
              <w:t xml:space="preserve">trys </w:t>
            </w:r>
            <w:r w:rsidRPr="00F841CB">
              <w:rPr>
                <w:szCs w:val="24"/>
                <w:lang w:val="lt"/>
              </w:rPr>
              <w:t xml:space="preserve">šimtosios) procento dydžio delspinigius už kiekvieną uždelstą dieną nuo </w:t>
            </w:r>
            <w:r w:rsidR="007128F3">
              <w:rPr>
                <w:szCs w:val="24"/>
                <w:lang w:val="lt"/>
              </w:rPr>
              <w:t xml:space="preserve">Pradinės sutarties vertės, nurodytos Sutarties </w:t>
            </w:r>
            <w:r w:rsidR="007128F3">
              <w:rPr>
                <w:szCs w:val="24"/>
              </w:rPr>
              <w:t>5.2 papunktyje</w:t>
            </w:r>
            <w:r w:rsidR="00B85DC8" w:rsidRPr="00F841CB">
              <w:rPr>
                <w:szCs w:val="24"/>
                <w:lang w:val="lt"/>
              </w:rPr>
              <w:t>.</w:t>
            </w:r>
            <w:r w:rsidR="005A733C" w:rsidRPr="00F841CB">
              <w:rPr>
                <w:szCs w:val="24"/>
                <w:lang w:val="lt"/>
              </w:rPr>
              <w:t xml:space="preserve"> </w:t>
            </w:r>
          </w:p>
          <w:p w14:paraId="701CC01A" w14:textId="1DED93D7" w:rsidR="000340DD" w:rsidRPr="00F841CB" w:rsidRDefault="000340DD" w:rsidP="000340DD">
            <w:pPr>
              <w:jc w:val="both"/>
              <w:rPr>
                <w:kern w:val="2"/>
                <w:szCs w:val="24"/>
              </w:rPr>
            </w:pPr>
            <w:r w:rsidRPr="00F841CB">
              <w:rPr>
                <w:szCs w:val="24"/>
                <w:lang w:val="lt"/>
              </w:rPr>
              <w:t>9.2.2. Jeigu Tiekėjas vėluoja grąžinti dėl Tiekėjui mokėtinos sumos sumažinimo susidariusią permoką pagal Bendrųjų sąlygų 7.4.1.2 papunktį, Pirkėjas nuo kitos nei nustatytas terminas dienos Tiekėjui skaičiuoja 0,</w:t>
            </w:r>
            <w:r w:rsidR="005034C4" w:rsidRPr="00F841CB">
              <w:rPr>
                <w:szCs w:val="24"/>
                <w:lang w:val="lt"/>
              </w:rPr>
              <w:t xml:space="preserve">03 </w:t>
            </w:r>
            <w:r w:rsidRPr="00F841CB">
              <w:rPr>
                <w:szCs w:val="24"/>
                <w:lang w:val="lt"/>
              </w:rPr>
              <w:t>(</w:t>
            </w:r>
            <w:r w:rsidR="005034C4" w:rsidRPr="00F841CB">
              <w:rPr>
                <w:szCs w:val="24"/>
                <w:lang w:val="lt"/>
              </w:rPr>
              <w:t xml:space="preserve">trys </w:t>
            </w:r>
            <w:r w:rsidRPr="00F841CB">
              <w:rPr>
                <w:szCs w:val="24"/>
                <w:lang w:val="lt"/>
              </w:rPr>
              <w:t>šimtosios) procento dydžio delspinigius už kiekvieną uždelstą dieną nuo laiku negrąžintos permokos kainos be PVM.</w:t>
            </w:r>
            <w:r w:rsidR="00146B4B" w:rsidRPr="00F841CB">
              <w:rPr>
                <w:color w:val="000000"/>
                <w:szCs w:val="24"/>
                <w:lang w:val="lt"/>
              </w:rPr>
              <w:t xml:space="preserve"> </w:t>
            </w:r>
          </w:p>
          <w:p w14:paraId="28667271" w14:textId="1A029C6F" w:rsidR="000340DD" w:rsidRPr="00F841CB" w:rsidRDefault="000340DD" w:rsidP="000340DD">
            <w:pPr>
              <w:jc w:val="both"/>
              <w:rPr>
                <w:b/>
                <w:kern w:val="2"/>
              </w:rPr>
            </w:pPr>
            <w:r w:rsidRPr="00F841CB">
              <w:rPr>
                <w:color w:val="000000"/>
                <w:kern w:val="2"/>
              </w:rPr>
              <w:t>9.2.3</w:t>
            </w:r>
            <w:r w:rsidRPr="00F841CB">
              <w:rPr>
                <w:kern w:val="2"/>
              </w:rPr>
              <w:t>. Tiekėjas privalo sumokėti Pirkėjui netesybas per 30 kalendorinių</w:t>
            </w:r>
            <w:r w:rsidRPr="00F841CB">
              <w:rPr>
                <w:bCs/>
                <w:kern w:val="2"/>
                <w:szCs w:val="24"/>
              </w:rPr>
              <w:t xml:space="preserve"> </w:t>
            </w:r>
            <w:r w:rsidRPr="00F841CB">
              <w:rPr>
                <w:kern w:val="2"/>
              </w:rPr>
              <w:t xml:space="preserve">dienų nuo Pirkėjo pareikalavimo, jeigu netesybų suma nėra </w:t>
            </w:r>
            <w:r w:rsidRPr="00F841CB">
              <w:t>išskaitoma iš Tiekėjui mokėtinos sumos.</w:t>
            </w:r>
          </w:p>
        </w:tc>
      </w:tr>
      <w:tr w:rsidR="000340DD" w14:paraId="303B60DD"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605AC22" w14:textId="77777777" w:rsidR="000340DD" w:rsidRDefault="000340DD" w:rsidP="000340DD">
            <w:pPr>
              <w:rPr>
                <w:b/>
                <w:bCs/>
                <w:kern w:val="2"/>
                <w:szCs w:val="24"/>
              </w:rPr>
            </w:pPr>
            <w:r w:rsidRPr="00F841CB">
              <w:rPr>
                <w:b/>
                <w:bCs/>
                <w:kern w:val="2"/>
                <w:szCs w:val="24"/>
              </w:rPr>
              <w:t>9.3. Tiekėjui</w:t>
            </w:r>
            <w:r>
              <w:rPr>
                <w:b/>
                <w:bCs/>
                <w:kern w:val="2"/>
                <w:szCs w:val="24"/>
              </w:rPr>
              <w:t xml:space="preserve">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3EB3DBF0" w14:textId="23C424D4" w:rsidR="00D42F1A" w:rsidRDefault="00D42F1A" w:rsidP="00EB1A58">
            <w:pPr>
              <w:jc w:val="both"/>
              <w:rPr>
                <w:kern w:val="2"/>
                <w:szCs w:val="24"/>
              </w:rPr>
            </w:pPr>
            <w:r>
              <w:rPr>
                <w:kern w:val="2"/>
                <w:szCs w:val="24"/>
              </w:rPr>
              <w:t xml:space="preserve">9.3.1. Nutraukus Sutartį dėl esminio Sutarties pažeidimo, nustatyto Sutarties Specialiosiose sąlygose, </w:t>
            </w:r>
            <w:r w:rsidR="004B2EA4">
              <w:rPr>
                <w:kern w:val="2"/>
                <w:szCs w:val="24"/>
              </w:rPr>
              <w:t xml:space="preserve">mokama </w:t>
            </w:r>
            <w:r w:rsidR="004433BE">
              <w:rPr>
                <w:kern w:val="2"/>
                <w:szCs w:val="24"/>
              </w:rPr>
              <w:t>4 (keturi</w:t>
            </w:r>
            <w:r w:rsidR="00D636B3">
              <w:rPr>
                <w:kern w:val="2"/>
                <w:szCs w:val="24"/>
              </w:rPr>
              <w:t>ų</w:t>
            </w:r>
            <w:r w:rsidR="004433BE">
              <w:rPr>
                <w:kern w:val="2"/>
                <w:szCs w:val="24"/>
              </w:rPr>
              <w:t xml:space="preserve">) proc. </w:t>
            </w:r>
            <w:r w:rsidR="004433BE" w:rsidRPr="00862B95">
              <w:rPr>
                <w:kern w:val="2"/>
                <w:szCs w:val="24"/>
              </w:rPr>
              <w:t>dydžio bauda</w:t>
            </w:r>
            <w:r w:rsidR="004433BE" w:rsidDel="004433BE">
              <w:rPr>
                <w:kern w:val="2"/>
                <w:szCs w:val="24"/>
              </w:rPr>
              <w:t xml:space="preserve"> </w:t>
            </w:r>
            <w:r>
              <w:rPr>
                <w:kern w:val="2"/>
                <w:szCs w:val="24"/>
              </w:rPr>
              <w:t xml:space="preserve">nuo Pradinės Sutarties vertės be PVM, nurodytos Specialiųjų sąlygų 5.2 punkte. </w:t>
            </w:r>
          </w:p>
          <w:p w14:paraId="15096C05" w14:textId="09CD8279" w:rsidR="00D42F1A" w:rsidRDefault="00CF2AF6" w:rsidP="003571C5">
            <w:pPr>
              <w:jc w:val="both"/>
              <w:rPr>
                <w:kern w:val="2"/>
                <w:szCs w:val="24"/>
              </w:rPr>
            </w:pPr>
            <w:bookmarkStart w:id="2" w:name="_Hlk219361359"/>
            <w:r w:rsidRPr="00CF2AF6">
              <w:rPr>
                <w:szCs w:val="24"/>
              </w:rPr>
              <w:t>9.</w:t>
            </w:r>
            <w:r>
              <w:rPr>
                <w:szCs w:val="24"/>
              </w:rPr>
              <w:t>3.</w:t>
            </w:r>
            <w:r w:rsidR="00D8067D" w:rsidRPr="006A5A72">
              <w:rPr>
                <w:szCs w:val="24"/>
              </w:rPr>
              <w:t>2</w:t>
            </w:r>
            <w:r>
              <w:rPr>
                <w:szCs w:val="24"/>
              </w:rPr>
              <w:t xml:space="preserve">. </w:t>
            </w:r>
            <w:r w:rsidR="00340159" w:rsidRPr="00862B95">
              <w:rPr>
                <w:szCs w:val="24"/>
              </w:rPr>
              <w:t>Nepagrįstai nutraukus Sutarties vykdymą ne Sutartyje nustatyta tvarka, mokama</w:t>
            </w:r>
            <w:r w:rsidR="00340159" w:rsidRPr="00862B95">
              <w:rPr>
                <w:kern w:val="2"/>
                <w:szCs w:val="24"/>
              </w:rPr>
              <w:t xml:space="preserve"> </w:t>
            </w:r>
            <w:r w:rsidR="00340159">
              <w:rPr>
                <w:kern w:val="2"/>
                <w:szCs w:val="24"/>
              </w:rPr>
              <w:t>4 (keturi</w:t>
            </w:r>
            <w:r w:rsidR="00D636B3">
              <w:rPr>
                <w:kern w:val="2"/>
                <w:szCs w:val="24"/>
              </w:rPr>
              <w:t>ų</w:t>
            </w:r>
            <w:r w:rsidR="00340159">
              <w:rPr>
                <w:kern w:val="2"/>
                <w:szCs w:val="24"/>
              </w:rPr>
              <w:t xml:space="preserve">) proc. </w:t>
            </w:r>
            <w:r w:rsidR="00340159" w:rsidRPr="00862B95">
              <w:rPr>
                <w:kern w:val="2"/>
                <w:szCs w:val="24"/>
              </w:rPr>
              <w:t>dydžio bauda</w:t>
            </w:r>
            <w:r w:rsidR="00A91089">
              <w:rPr>
                <w:kern w:val="2"/>
                <w:szCs w:val="24"/>
              </w:rPr>
              <w:t xml:space="preserve"> </w:t>
            </w:r>
            <w:bookmarkEnd w:id="2"/>
            <w:r w:rsidR="003571C5" w:rsidRPr="003571C5">
              <w:rPr>
                <w:kern w:val="2"/>
                <w:szCs w:val="24"/>
              </w:rPr>
              <w:t xml:space="preserve">nuo Pradinės Sutarties vertės be PVM, nurodytos Specialiųjų sąlygų 5.2 punkte. </w:t>
            </w:r>
          </w:p>
          <w:p w14:paraId="5FFE0CBC" w14:textId="1622DA4A" w:rsidR="00D42F1A" w:rsidRDefault="00D42F1A" w:rsidP="00BA5211">
            <w:pPr>
              <w:jc w:val="both"/>
              <w:rPr>
                <w:kern w:val="2"/>
                <w:szCs w:val="24"/>
              </w:rPr>
            </w:pPr>
          </w:p>
        </w:tc>
      </w:tr>
      <w:tr w:rsidR="000340DD" w14:paraId="21C9624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0FFCC95" w14:textId="77777777" w:rsidR="000340DD" w:rsidRDefault="000340DD" w:rsidP="000340DD">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2F1A5F5E" w14:textId="0BF551C6" w:rsidR="000340DD" w:rsidRPr="007F6697" w:rsidRDefault="000340DD" w:rsidP="000340DD">
            <w:pPr>
              <w:rPr>
                <w:color w:val="000000"/>
                <w:kern w:val="2"/>
                <w:szCs w:val="24"/>
              </w:rPr>
            </w:pPr>
            <w:r>
              <w:rPr>
                <w:color w:val="000000"/>
                <w:kern w:val="2"/>
                <w:szCs w:val="24"/>
              </w:rPr>
              <w:lastRenderedPageBreak/>
              <w:t>Netaikoma</w:t>
            </w:r>
          </w:p>
        </w:tc>
      </w:tr>
      <w:tr w:rsidR="000340DD" w14:paraId="33AA8E3C"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5CC226C" w14:textId="77777777" w:rsidR="000340DD" w:rsidRDefault="000340DD" w:rsidP="000340DD">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1E86C7C5" w14:textId="4892A172" w:rsidR="000340DD" w:rsidRDefault="008108BD" w:rsidP="000340DD">
            <w:pPr>
              <w:rPr>
                <w:color w:val="4472C4"/>
                <w:kern w:val="2"/>
                <w:szCs w:val="24"/>
              </w:rPr>
            </w:pPr>
            <w:r>
              <w:rPr>
                <w:bCs/>
                <w:kern w:val="2"/>
                <w:szCs w:val="24"/>
              </w:rPr>
              <w:t>Netaikoma</w:t>
            </w:r>
          </w:p>
        </w:tc>
      </w:tr>
      <w:tr w:rsidR="000340DD" w14:paraId="566DDF7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11F5A15" w14:textId="77777777" w:rsidR="000340DD" w:rsidRDefault="000340DD" w:rsidP="000340DD">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5E8604AA" w14:textId="18B299B9" w:rsidR="000340DD" w:rsidRDefault="005E11D6" w:rsidP="00BC0AAB">
            <w:pPr>
              <w:jc w:val="both"/>
              <w:rPr>
                <w:color w:val="4472C4"/>
                <w:kern w:val="2"/>
                <w:szCs w:val="24"/>
              </w:rPr>
            </w:pPr>
            <w:r>
              <w:rPr>
                <w:bCs/>
                <w:kern w:val="2"/>
                <w:szCs w:val="24"/>
              </w:rPr>
              <w:t>Netaikoma</w:t>
            </w:r>
          </w:p>
        </w:tc>
      </w:tr>
      <w:tr w:rsidR="000340DD" w14:paraId="3071BD2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50240100" w14:textId="77777777" w:rsidR="000340DD" w:rsidRDefault="000340DD" w:rsidP="000340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27923E6E" w14:textId="484B2577" w:rsidR="000340DD" w:rsidRDefault="000340DD" w:rsidP="000340DD">
            <w:pPr>
              <w:rPr>
                <w:color w:val="4472C4"/>
                <w:kern w:val="2"/>
                <w:szCs w:val="24"/>
              </w:rPr>
            </w:pPr>
            <w:r>
              <w:rPr>
                <w:kern w:val="2"/>
                <w:szCs w:val="24"/>
              </w:rPr>
              <w:t xml:space="preserve">Netaikoma </w:t>
            </w:r>
          </w:p>
        </w:tc>
      </w:tr>
      <w:tr w:rsidR="000340DD" w14:paraId="4593128B"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6726E0B" w14:textId="77777777" w:rsidR="000340DD" w:rsidRDefault="000340DD" w:rsidP="000340DD">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52E2102B" w14:textId="4D2D3B53" w:rsidR="000340DD" w:rsidRDefault="000340DD" w:rsidP="000340DD">
            <w:pPr>
              <w:rPr>
                <w:color w:val="4472C4"/>
                <w:kern w:val="2"/>
                <w:szCs w:val="24"/>
              </w:rPr>
            </w:pPr>
            <w:r>
              <w:rPr>
                <w:kern w:val="2"/>
                <w:szCs w:val="24"/>
              </w:rPr>
              <w:t>Netaikoma</w:t>
            </w:r>
          </w:p>
        </w:tc>
      </w:tr>
      <w:tr w:rsidR="000340DD" w14:paraId="381DA0A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63B3EEE" w14:textId="77777777" w:rsidR="000340DD" w:rsidRDefault="000340DD" w:rsidP="000340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C3080" w14:textId="5B49BF22" w:rsidR="000340DD" w:rsidRDefault="000340DD" w:rsidP="000340DD">
            <w:pPr>
              <w:spacing w:line="259" w:lineRule="auto"/>
              <w:rPr>
                <w:color w:val="4472C4"/>
                <w:kern w:val="2"/>
                <w:szCs w:val="24"/>
              </w:rPr>
            </w:pPr>
            <w:r>
              <w:rPr>
                <w:kern w:val="2"/>
                <w:szCs w:val="24"/>
              </w:rPr>
              <w:t>Netaikoma</w:t>
            </w:r>
          </w:p>
        </w:tc>
      </w:tr>
      <w:tr w:rsidR="000340DD" w14:paraId="1520844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63A8EDC6" w14:textId="77777777" w:rsidR="000340DD" w:rsidRDefault="000340DD" w:rsidP="000340DD">
            <w:pPr>
              <w:rPr>
                <w:b/>
                <w:bCs/>
                <w:kern w:val="2"/>
                <w:szCs w:val="24"/>
              </w:rPr>
            </w:pPr>
            <w:r w:rsidRPr="00057D83">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01C9C7DD" w14:textId="5855E39E" w:rsidR="00A667C3" w:rsidRDefault="00A667C3" w:rsidP="000340DD">
            <w:pPr>
              <w:jc w:val="both"/>
              <w:rPr>
                <w:kern w:val="2"/>
                <w:szCs w:val="24"/>
              </w:rPr>
            </w:pPr>
            <w:r>
              <w:rPr>
                <w:kern w:val="2"/>
                <w:szCs w:val="24"/>
              </w:rPr>
              <w:t>Netaikoma</w:t>
            </w:r>
          </w:p>
          <w:p w14:paraId="62B6AD3A" w14:textId="2AECA7A7" w:rsidR="000340DD" w:rsidRDefault="000340DD" w:rsidP="000340DD">
            <w:pPr>
              <w:jc w:val="both"/>
              <w:rPr>
                <w:color w:val="4472C4"/>
                <w:kern w:val="2"/>
                <w:szCs w:val="24"/>
              </w:rPr>
            </w:pPr>
          </w:p>
        </w:tc>
      </w:tr>
      <w:tr w:rsidR="000340DD" w14:paraId="04AFB496" w14:textId="77777777">
        <w:trPr>
          <w:trHeight w:val="300"/>
        </w:trPr>
        <w:tc>
          <w:tcPr>
            <w:tcW w:w="9535" w:type="dxa"/>
            <w:gridSpan w:val="3"/>
          </w:tcPr>
          <w:p w14:paraId="1B7F7B73" w14:textId="77777777" w:rsidR="000340DD" w:rsidRDefault="000340DD" w:rsidP="000340DD">
            <w:pPr>
              <w:jc w:val="center"/>
              <w:rPr>
                <w:b/>
                <w:bCs/>
                <w:kern w:val="2"/>
                <w:szCs w:val="24"/>
              </w:rPr>
            </w:pPr>
            <w:r>
              <w:rPr>
                <w:b/>
                <w:kern w:val="2"/>
                <w:szCs w:val="24"/>
              </w:rPr>
              <w:t>10. ESMINĖS SUTARTIES SĄLYGOS</w:t>
            </w:r>
          </w:p>
        </w:tc>
      </w:tr>
      <w:tr w:rsidR="000340DD" w14:paraId="4633ECB7" w14:textId="77777777" w:rsidTr="000340DD">
        <w:trPr>
          <w:trHeight w:val="300"/>
        </w:trPr>
        <w:tc>
          <w:tcPr>
            <w:tcW w:w="2532" w:type="dxa"/>
          </w:tcPr>
          <w:p w14:paraId="63AF8EBF" w14:textId="77777777" w:rsidR="000340DD" w:rsidRDefault="000340DD" w:rsidP="000340DD">
            <w:pPr>
              <w:rPr>
                <w:b/>
                <w:bCs/>
                <w:kern w:val="2"/>
              </w:rPr>
            </w:pPr>
            <w:r>
              <w:rPr>
                <w:b/>
                <w:bCs/>
              </w:rPr>
              <w:t>10.1. Esminės Sutarties sąlygos</w:t>
            </w:r>
          </w:p>
        </w:tc>
        <w:tc>
          <w:tcPr>
            <w:tcW w:w="7003" w:type="dxa"/>
            <w:gridSpan w:val="2"/>
          </w:tcPr>
          <w:p w14:paraId="1B7DDA7F" w14:textId="7745E476" w:rsidR="003951B2" w:rsidRPr="00C53A96" w:rsidRDefault="003951B2" w:rsidP="00C53A96">
            <w:pPr>
              <w:rPr>
                <w:kern w:val="2"/>
                <w:szCs w:val="24"/>
              </w:rPr>
            </w:pPr>
            <w:r w:rsidRPr="00C53A96">
              <w:rPr>
                <w:rFonts w:eastAsia="Aptos"/>
                <w:iCs/>
                <w:kern w:val="2"/>
                <w:szCs w:val="24"/>
                <w14:ligatures w14:val="standardContextual"/>
              </w:rPr>
              <w:t>Prekių pristatymo terminas.</w:t>
            </w:r>
          </w:p>
        </w:tc>
      </w:tr>
      <w:tr w:rsidR="000340DD" w14:paraId="6B067205" w14:textId="77777777" w:rsidTr="000340DD">
        <w:trPr>
          <w:trHeight w:val="300"/>
        </w:trPr>
        <w:tc>
          <w:tcPr>
            <w:tcW w:w="2532" w:type="dxa"/>
          </w:tcPr>
          <w:p w14:paraId="510CF342" w14:textId="77777777" w:rsidR="000340DD" w:rsidRDefault="000340DD" w:rsidP="000340DD">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7003" w:type="dxa"/>
            <w:gridSpan w:val="2"/>
          </w:tcPr>
          <w:p w14:paraId="5F6CC675" w14:textId="2E4005F3" w:rsidR="00B1423D" w:rsidRDefault="00E0743D" w:rsidP="00C53A96">
            <w:pPr>
              <w:jc w:val="both"/>
              <w:rPr>
                <w:kern w:val="2"/>
                <w:szCs w:val="24"/>
              </w:rPr>
            </w:pPr>
            <w:r w:rsidRPr="00B91917">
              <w:rPr>
                <w:kern w:val="2"/>
                <w:szCs w:val="24"/>
              </w:rPr>
              <w:lastRenderedPageBreak/>
              <w:t>J</w:t>
            </w:r>
            <w:r w:rsidR="00D623FA" w:rsidRPr="00B91917">
              <w:rPr>
                <w:kern w:val="2"/>
                <w:szCs w:val="24"/>
              </w:rPr>
              <w:t>ei</w:t>
            </w:r>
            <w:r w:rsidR="00BF1DB3" w:rsidRPr="00B91917">
              <w:rPr>
                <w:kern w:val="2"/>
                <w:szCs w:val="24"/>
              </w:rPr>
              <w:t>gu</w:t>
            </w:r>
            <w:r w:rsidR="00D623FA" w:rsidRPr="00B91917">
              <w:rPr>
                <w:kern w:val="2"/>
                <w:szCs w:val="24"/>
              </w:rPr>
              <w:t xml:space="preserve"> Tiekėjas vėluoja pristatyti Prekes ilgiau</w:t>
            </w:r>
            <w:r w:rsidR="00D623FA" w:rsidRPr="00BF3CA0">
              <w:rPr>
                <w:kern w:val="2"/>
                <w:szCs w:val="24"/>
              </w:rPr>
              <w:t xml:space="preserve"> nei </w:t>
            </w:r>
            <w:r w:rsidR="00D623FA">
              <w:rPr>
                <w:kern w:val="2"/>
                <w:szCs w:val="24"/>
              </w:rPr>
              <w:t>5</w:t>
            </w:r>
            <w:r w:rsidR="00D623FA" w:rsidRPr="00BF3CA0">
              <w:rPr>
                <w:kern w:val="2"/>
                <w:szCs w:val="24"/>
              </w:rPr>
              <w:t xml:space="preserve"> (</w:t>
            </w:r>
            <w:r w:rsidR="00D623FA">
              <w:rPr>
                <w:kern w:val="2"/>
                <w:szCs w:val="24"/>
              </w:rPr>
              <w:t>penkias</w:t>
            </w:r>
            <w:r w:rsidR="00D623FA" w:rsidRPr="00BF3CA0">
              <w:rPr>
                <w:kern w:val="2"/>
                <w:szCs w:val="24"/>
              </w:rPr>
              <w:t>) darbo diena</w:t>
            </w:r>
            <w:r w:rsidR="00E712D8">
              <w:rPr>
                <w:kern w:val="2"/>
                <w:szCs w:val="24"/>
              </w:rPr>
              <w:t>s</w:t>
            </w:r>
            <w:r w:rsidR="00D623FA" w:rsidRPr="00BF3CA0">
              <w:rPr>
                <w:kern w:val="2"/>
                <w:szCs w:val="24"/>
              </w:rPr>
              <w:t>.</w:t>
            </w:r>
          </w:p>
        </w:tc>
      </w:tr>
      <w:tr w:rsidR="000340DD" w14:paraId="5166F7E8" w14:textId="77777777">
        <w:trPr>
          <w:trHeight w:val="300"/>
        </w:trPr>
        <w:tc>
          <w:tcPr>
            <w:tcW w:w="9535" w:type="dxa"/>
            <w:gridSpan w:val="3"/>
          </w:tcPr>
          <w:p w14:paraId="7151278B" w14:textId="77777777" w:rsidR="000340DD" w:rsidRDefault="000340DD" w:rsidP="000340DD">
            <w:pPr>
              <w:jc w:val="center"/>
              <w:rPr>
                <w:b/>
                <w:bCs/>
                <w:kern w:val="2"/>
                <w:szCs w:val="24"/>
              </w:rPr>
            </w:pPr>
            <w:r>
              <w:rPr>
                <w:b/>
                <w:bCs/>
                <w:kern w:val="2"/>
                <w:szCs w:val="24"/>
              </w:rPr>
              <w:t>11. SUTARTIES GALIOJIMAS IR KEITIMAS</w:t>
            </w:r>
          </w:p>
        </w:tc>
      </w:tr>
      <w:tr w:rsidR="000340DD" w14:paraId="660CE714"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6415539" w14:textId="77777777" w:rsidR="000340DD" w:rsidRDefault="000340DD" w:rsidP="000340DD">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4EF3BE42" w14:textId="7B6A07EB" w:rsidR="0071222C" w:rsidRPr="0071222C" w:rsidRDefault="0071222C" w:rsidP="0071222C">
            <w:pPr>
              <w:jc w:val="both"/>
              <w:rPr>
                <w:kern w:val="2"/>
                <w:szCs w:val="24"/>
              </w:rPr>
            </w:pPr>
            <w:r w:rsidRPr="0071222C">
              <w:rPr>
                <w:kern w:val="2"/>
                <w:szCs w:val="24"/>
              </w:rPr>
              <w:t>Ši Sutartis laikoma sudaryta ir įsigalioja nuo Sutarties pasirašymo dienos (antrosios Šalies pasirašymo dieną).</w:t>
            </w:r>
          </w:p>
          <w:p w14:paraId="2948B9CE" w14:textId="08832FE0" w:rsidR="000340DD" w:rsidRDefault="0071222C" w:rsidP="009646DE">
            <w:pPr>
              <w:jc w:val="both"/>
              <w:rPr>
                <w:color w:val="4472C4"/>
                <w:kern w:val="2"/>
                <w:szCs w:val="24"/>
              </w:rPr>
            </w:pPr>
            <w:r w:rsidRPr="0071222C">
              <w:rPr>
                <w:kern w:val="2"/>
                <w:szCs w:val="24"/>
              </w:rPr>
              <w:t>Sutartis galioja iki visiško prievolių įvykdymo</w:t>
            </w:r>
            <w:r w:rsidR="00505400">
              <w:rPr>
                <w:kern w:val="2"/>
                <w:szCs w:val="24"/>
              </w:rPr>
              <w:t>.</w:t>
            </w:r>
            <w:r w:rsidRPr="0071222C">
              <w:rPr>
                <w:kern w:val="2"/>
                <w:szCs w:val="24"/>
              </w:rPr>
              <w:t xml:space="preserve"> </w:t>
            </w:r>
            <w:r w:rsidR="006B411D" w:rsidRPr="00285EAB">
              <w:rPr>
                <w:szCs w:val="24"/>
              </w:rPr>
              <w:t>Maksimalus Sutarties galiojim</w:t>
            </w:r>
            <w:r w:rsidR="006B411D">
              <w:rPr>
                <w:szCs w:val="24"/>
              </w:rPr>
              <w:t>o terminas</w:t>
            </w:r>
            <w:r w:rsidR="006B411D" w:rsidRPr="00285EAB">
              <w:rPr>
                <w:szCs w:val="24"/>
              </w:rPr>
              <w:t xml:space="preserve"> </w:t>
            </w:r>
            <w:r w:rsidR="00CE5233" w:rsidRPr="00C53A96">
              <w:rPr>
                <w:szCs w:val="24"/>
              </w:rPr>
              <w:t>63</w:t>
            </w:r>
            <w:r w:rsidR="006B411D" w:rsidRPr="00285EAB">
              <w:rPr>
                <w:szCs w:val="24"/>
              </w:rPr>
              <w:t xml:space="preserve"> mėn.</w:t>
            </w:r>
            <w:r w:rsidR="006B411D">
              <w:rPr>
                <w:szCs w:val="24"/>
              </w:rPr>
              <w:t xml:space="preserve"> </w:t>
            </w:r>
            <w:r w:rsidR="008701D6">
              <w:rPr>
                <w:szCs w:val="24"/>
              </w:rPr>
              <w:t>(</w:t>
            </w:r>
            <w:r w:rsidR="005C326F">
              <w:rPr>
                <w:szCs w:val="24"/>
              </w:rPr>
              <w:t>60 kalendorinių dienų</w:t>
            </w:r>
            <w:r w:rsidR="00FF19DC">
              <w:rPr>
                <w:szCs w:val="24"/>
              </w:rPr>
              <w:t xml:space="preserve"> </w:t>
            </w:r>
            <w:r w:rsidR="008701D6">
              <w:rPr>
                <w:szCs w:val="24"/>
              </w:rPr>
              <w:t>pristatymas</w:t>
            </w:r>
            <w:r w:rsidR="006B411D" w:rsidRPr="00285EAB">
              <w:rPr>
                <w:szCs w:val="24"/>
              </w:rPr>
              <w:t xml:space="preserve"> + 6</w:t>
            </w:r>
            <w:r w:rsidR="008701D6">
              <w:rPr>
                <w:szCs w:val="24"/>
              </w:rPr>
              <w:t>0</w:t>
            </w:r>
            <w:r w:rsidR="006B411D" w:rsidRPr="00285EAB">
              <w:rPr>
                <w:szCs w:val="24"/>
              </w:rPr>
              <w:t xml:space="preserve"> mėn. nuoma + </w:t>
            </w:r>
            <w:r w:rsidR="00FF19DC">
              <w:rPr>
                <w:szCs w:val="24"/>
              </w:rPr>
              <w:t xml:space="preserve">30 kalendorinių dienų </w:t>
            </w:r>
            <w:r w:rsidR="006B411D" w:rsidRPr="00285EAB">
              <w:rPr>
                <w:szCs w:val="24"/>
              </w:rPr>
              <w:t>atsiskaitymas</w:t>
            </w:r>
            <w:r w:rsidR="006B411D">
              <w:rPr>
                <w:szCs w:val="24"/>
              </w:rPr>
              <w:t>)</w:t>
            </w:r>
            <w:r w:rsidR="006B411D" w:rsidRPr="00285EAB">
              <w:rPr>
                <w:szCs w:val="24"/>
              </w:rPr>
              <w:t>.</w:t>
            </w:r>
          </w:p>
        </w:tc>
      </w:tr>
      <w:tr w:rsidR="000340DD" w14:paraId="298F91C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809E2E7" w14:textId="77777777" w:rsidR="000340DD" w:rsidRDefault="000340DD" w:rsidP="000340DD">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13150C8F" w14:textId="5DADFF31" w:rsidR="000340DD" w:rsidRDefault="000340DD" w:rsidP="000340DD">
            <w:pPr>
              <w:rPr>
                <w:kern w:val="2"/>
                <w:szCs w:val="24"/>
              </w:rPr>
            </w:pPr>
            <w:r>
              <w:rPr>
                <w:kern w:val="2"/>
                <w:szCs w:val="24"/>
              </w:rPr>
              <w:t>Netaikoma</w:t>
            </w:r>
          </w:p>
        </w:tc>
      </w:tr>
      <w:tr w:rsidR="000340DD" w14:paraId="473B02B7" w14:textId="77777777">
        <w:trPr>
          <w:trHeight w:val="300"/>
        </w:trPr>
        <w:tc>
          <w:tcPr>
            <w:tcW w:w="9535" w:type="dxa"/>
            <w:gridSpan w:val="3"/>
          </w:tcPr>
          <w:p w14:paraId="03D96D19" w14:textId="77777777" w:rsidR="000340DD" w:rsidRDefault="000340DD" w:rsidP="000340DD">
            <w:pPr>
              <w:jc w:val="center"/>
              <w:rPr>
                <w:b/>
                <w:bCs/>
                <w:kern w:val="2"/>
                <w:szCs w:val="24"/>
              </w:rPr>
            </w:pPr>
            <w:r>
              <w:rPr>
                <w:b/>
                <w:bCs/>
                <w:kern w:val="2"/>
                <w:szCs w:val="24"/>
              </w:rPr>
              <w:t>12. SUTARTIES NUTRAUKIMAS</w:t>
            </w:r>
          </w:p>
        </w:tc>
      </w:tr>
      <w:tr w:rsidR="000340DD" w14:paraId="7DF7911A" w14:textId="77777777">
        <w:trPr>
          <w:trHeight w:val="300"/>
        </w:trPr>
        <w:tc>
          <w:tcPr>
            <w:tcW w:w="2532" w:type="dxa"/>
          </w:tcPr>
          <w:p w14:paraId="3DE40DE2" w14:textId="77777777" w:rsidR="000340DD" w:rsidRDefault="000340DD" w:rsidP="000340DD">
            <w:pPr>
              <w:rPr>
                <w:b/>
                <w:bCs/>
                <w:kern w:val="2"/>
                <w:szCs w:val="24"/>
              </w:rPr>
            </w:pPr>
            <w:r>
              <w:rPr>
                <w:b/>
                <w:bCs/>
                <w:kern w:val="2"/>
                <w:szCs w:val="24"/>
              </w:rPr>
              <w:t>12.1. Sutarties nutraukimo pagrindai</w:t>
            </w:r>
          </w:p>
        </w:tc>
        <w:tc>
          <w:tcPr>
            <w:tcW w:w="7003" w:type="dxa"/>
            <w:gridSpan w:val="2"/>
          </w:tcPr>
          <w:p w14:paraId="341753D3" w14:textId="18806A83" w:rsidR="000340DD" w:rsidRPr="00A76C54" w:rsidRDefault="000340DD" w:rsidP="00B818AF">
            <w:pPr>
              <w:jc w:val="both"/>
              <w:rPr>
                <w:kern w:val="2"/>
                <w:szCs w:val="24"/>
              </w:rPr>
            </w:pPr>
            <w:r>
              <w:rPr>
                <w:kern w:val="2"/>
                <w:szCs w:val="24"/>
              </w:rPr>
              <w:t>Sutartis gali būti nutraukiama rašytiniu Šalių susitarimu arba vienašališkai, Bendrosiose sąlygose nustatyta tvarka.</w:t>
            </w:r>
          </w:p>
        </w:tc>
      </w:tr>
      <w:tr w:rsidR="000340DD" w14:paraId="4918A5AD" w14:textId="77777777">
        <w:trPr>
          <w:trHeight w:val="300"/>
        </w:trPr>
        <w:tc>
          <w:tcPr>
            <w:tcW w:w="2532" w:type="dxa"/>
          </w:tcPr>
          <w:p w14:paraId="4E3361F2" w14:textId="6669BFD7" w:rsidR="000340DD" w:rsidRDefault="000340DD" w:rsidP="000340DD">
            <w:pPr>
              <w:rPr>
                <w:b/>
                <w:bCs/>
                <w:kern w:val="2"/>
                <w:szCs w:val="24"/>
              </w:rPr>
            </w:pPr>
            <w:r w:rsidRPr="00F841CB">
              <w:rPr>
                <w:b/>
                <w:bCs/>
                <w:kern w:val="2"/>
                <w:szCs w:val="24"/>
              </w:rPr>
              <w:t>12.2.</w:t>
            </w:r>
            <w:r>
              <w:rPr>
                <w:b/>
                <w:bCs/>
                <w:kern w:val="2"/>
                <w:szCs w:val="24"/>
              </w:rPr>
              <w:t> Esminiai Sutarties pažeidimai</w:t>
            </w:r>
          </w:p>
        </w:tc>
        <w:tc>
          <w:tcPr>
            <w:tcW w:w="7003" w:type="dxa"/>
            <w:gridSpan w:val="2"/>
          </w:tcPr>
          <w:p w14:paraId="289DCEF0" w14:textId="653B50E1" w:rsidR="00051329" w:rsidRPr="00F841CB" w:rsidRDefault="00B378B9" w:rsidP="00B962D5">
            <w:pPr>
              <w:jc w:val="both"/>
              <w:rPr>
                <w:kern w:val="2"/>
                <w:szCs w:val="24"/>
              </w:rPr>
            </w:pPr>
            <w:r w:rsidRPr="00F841CB">
              <w:rPr>
                <w:kern w:val="2"/>
                <w:szCs w:val="24"/>
              </w:rPr>
              <w:t>J</w:t>
            </w:r>
            <w:r w:rsidR="00B962D5" w:rsidRPr="00F841CB">
              <w:rPr>
                <w:kern w:val="2"/>
                <w:szCs w:val="24"/>
              </w:rPr>
              <w:t xml:space="preserve">eigu Tiekėjas nevykdo prisiimtų įsipareigojimų už Sutartyje nustatytą Sutarties </w:t>
            </w:r>
            <w:r w:rsidR="00B67FD7" w:rsidRPr="00F841CB">
              <w:rPr>
                <w:kern w:val="2"/>
                <w:szCs w:val="24"/>
              </w:rPr>
              <w:t>kainą</w:t>
            </w:r>
            <w:r w:rsidR="000556ED" w:rsidRPr="00F841CB">
              <w:rPr>
                <w:kern w:val="2"/>
                <w:szCs w:val="24"/>
              </w:rPr>
              <w:t>.</w:t>
            </w:r>
          </w:p>
        </w:tc>
      </w:tr>
      <w:tr w:rsidR="000340DD" w14:paraId="6DC56A56" w14:textId="77777777">
        <w:trPr>
          <w:trHeight w:val="300"/>
        </w:trPr>
        <w:tc>
          <w:tcPr>
            <w:tcW w:w="9535" w:type="dxa"/>
            <w:gridSpan w:val="3"/>
          </w:tcPr>
          <w:p w14:paraId="5198CB8B" w14:textId="57C588A1" w:rsidR="000340DD" w:rsidRDefault="000340DD" w:rsidP="000340DD">
            <w:pPr>
              <w:jc w:val="center"/>
              <w:rPr>
                <w:kern w:val="2"/>
                <w:szCs w:val="24"/>
              </w:rPr>
            </w:pPr>
            <w:r>
              <w:rPr>
                <w:b/>
                <w:bCs/>
                <w:kern w:val="2"/>
                <w:szCs w:val="24"/>
              </w:rPr>
              <w:t xml:space="preserve">13. APLINKOSAUGINIAI IR SOCIALINIAI KRITERIJAI </w:t>
            </w:r>
          </w:p>
        </w:tc>
      </w:tr>
      <w:tr w:rsidR="000340DD" w14:paraId="556EEE3D" w14:textId="77777777">
        <w:trPr>
          <w:trHeight w:val="300"/>
        </w:trPr>
        <w:tc>
          <w:tcPr>
            <w:tcW w:w="2532" w:type="dxa"/>
          </w:tcPr>
          <w:p w14:paraId="498D5316" w14:textId="77777777" w:rsidR="000340DD" w:rsidRDefault="000340DD" w:rsidP="000340DD">
            <w:pPr>
              <w:rPr>
                <w:b/>
                <w:bCs/>
                <w:kern w:val="2"/>
                <w:szCs w:val="24"/>
              </w:rPr>
            </w:pPr>
            <w:r>
              <w:rPr>
                <w:b/>
                <w:bCs/>
                <w:kern w:val="2"/>
                <w:szCs w:val="24"/>
              </w:rPr>
              <w:t>13.1. Aplinkosauginių kriterijų nustatymo teisinis pagrindas</w:t>
            </w:r>
          </w:p>
        </w:tc>
        <w:tc>
          <w:tcPr>
            <w:tcW w:w="7003" w:type="dxa"/>
            <w:gridSpan w:val="2"/>
          </w:tcPr>
          <w:p w14:paraId="4E4B01FE" w14:textId="4618723A" w:rsidR="00252455" w:rsidRDefault="00252455" w:rsidP="00C42C73">
            <w:pPr>
              <w:jc w:val="both"/>
              <w:rPr>
                <w:color w:val="000000"/>
                <w:kern w:val="2"/>
                <w:szCs w:val="24"/>
                <w:shd w:val="clear" w:color="auto" w:fill="FFFFFF"/>
              </w:rPr>
            </w:pPr>
            <w:r>
              <w:rPr>
                <w:color w:val="000000"/>
                <w:kern w:val="2"/>
                <w:szCs w:val="24"/>
                <w:shd w:val="clear" w:color="auto" w:fill="FFFFFF"/>
              </w:rPr>
              <w:t>Netaikoma</w:t>
            </w:r>
          </w:p>
          <w:p w14:paraId="2000B00F" w14:textId="58DF1E05" w:rsidR="000340DD" w:rsidRDefault="000340DD" w:rsidP="00C42C73">
            <w:pPr>
              <w:jc w:val="both"/>
              <w:rPr>
                <w:b/>
                <w:bCs/>
                <w:kern w:val="2"/>
                <w:szCs w:val="24"/>
              </w:rPr>
            </w:pPr>
          </w:p>
        </w:tc>
      </w:tr>
      <w:tr w:rsidR="000340DD" w14:paraId="20561E8F" w14:textId="77777777">
        <w:trPr>
          <w:trHeight w:val="300"/>
        </w:trPr>
        <w:tc>
          <w:tcPr>
            <w:tcW w:w="2532" w:type="dxa"/>
          </w:tcPr>
          <w:p w14:paraId="1BB67C3E" w14:textId="77777777" w:rsidR="000340DD" w:rsidRDefault="000340DD" w:rsidP="000340DD">
            <w:pPr>
              <w:rPr>
                <w:b/>
                <w:bCs/>
                <w:kern w:val="2"/>
                <w:szCs w:val="24"/>
              </w:rPr>
            </w:pPr>
            <w:r>
              <w:rPr>
                <w:b/>
                <w:bCs/>
                <w:kern w:val="2"/>
                <w:szCs w:val="24"/>
              </w:rPr>
              <w:t>13.2.  Su perkamomis Prekėmis susiję socialiniai kriterijai</w:t>
            </w:r>
          </w:p>
        </w:tc>
        <w:tc>
          <w:tcPr>
            <w:tcW w:w="7003" w:type="dxa"/>
            <w:gridSpan w:val="2"/>
          </w:tcPr>
          <w:p w14:paraId="1CB67FEB" w14:textId="1670A39F" w:rsidR="000340DD" w:rsidRPr="00A76C54" w:rsidRDefault="000340DD" w:rsidP="000340DD">
            <w:pPr>
              <w:rPr>
                <w:color w:val="000000"/>
                <w:kern w:val="2"/>
                <w:szCs w:val="24"/>
                <w:shd w:val="clear" w:color="auto" w:fill="FFFFFF"/>
              </w:rPr>
            </w:pPr>
            <w:r>
              <w:rPr>
                <w:color w:val="000000"/>
                <w:kern w:val="2"/>
                <w:szCs w:val="24"/>
                <w:shd w:val="clear" w:color="auto" w:fill="FFFFFF"/>
              </w:rPr>
              <w:t>Netaikoma</w:t>
            </w:r>
          </w:p>
        </w:tc>
      </w:tr>
      <w:tr w:rsidR="000340DD" w14:paraId="2801E60F" w14:textId="77777777">
        <w:trPr>
          <w:trHeight w:val="300"/>
        </w:trPr>
        <w:tc>
          <w:tcPr>
            <w:tcW w:w="9535" w:type="dxa"/>
            <w:gridSpan w:val="3"/>
          </w:tcPr>
          <w:p w14:paraId="62DBDEDE" w14:textId="2D3155F8" w:rsidR="000340DD" w:rsidRDefault="000340DD" w:rsidP="001D2A02">
            <w:pPr>
              <w:jc w:val="center"/>
              <w:rPr>
                <w:kern w:val="2"/>
                <w:szCs w:val="24"/>
              </w:rPr>
            </w:pPr>
            <w:r>
              <w:rPr>
                <w:b/>
                <w:bCs/>
                <w:kern w:val="2"/>
                <w:szCs w:val="24"/>
              </w:rPr>
              <w:t xml:space="preserve">14. BENDRŲJŲ SĄLYGŲ PAKEITIMAI IR PAPILDYMAI </w:t>
            </w:r>
          </w:p>
        </w:tc>
      </w:tr>
      <w:tr w:rsidR="00D966AD" w14:paraId="1F6FC8EF" w14:textId="77777777" w:rsidTr="00F841CB">
        <w:trPr>
          <w:trHeight w:val="572"/>
        </w:trPr>
        <w:tc>
          <w:tcPr>
            <w:tcW w:w="2532" w:type="dxa"/>
          </w:tcPr>
          <w:p w14:paraId="72E6040D" w14:textId="77777777" w:rsidR="00D966AD" w:rsidRDefault="00D966AD" w:rsidP="0031383A">
            <w:pPr>
              <w:rPr>
                <w:b/>
                <w:bCs/>
                <w:kern w:val="2"/>
                <w:szCs w:val="24"/>
              </w:rPr>
            </w:pPr>
            <w:r>
              <w:rPr>
                <w:b/>
                <w:bCs/>
                <w:kern w:val="2"/>
                <w:szCs w:val="24"/>
              </w:rPr>
              <w:t>14.</w:t>
            </w:r>
            <w:r>
              <w:rPr>
                <w:b/>
                <w:bCs/>
                <w:kern w:val="2"/>
                <w:szCs w:val="24"/>
                <w:lang w:val="en-US"/>
              </w:rPr>
              <w:t>1</w:t>
            </w:r>
            <w:r>
              <w:rPr>
                <w:b/>
                <w:bCs/>
                <w:kern w:val="2"/>
                <w:szCs w:val="24"/>
              </w:rPr>
              <w:t>.</w:t>
            </w:r>
          </w:p>
          <w:p w14:paraId="45347834" w14:textId="77777777" w:rsidR="00A30FC3" w:rsidRDefault="00A30FC3" w:rsidP="0031383A">
            <w:pPr>
              <w:rPr>
                <w:b/>
                <w:bCs/>
                <w:kern w:val="2"/>
                <w:szCs w:val="24"/>
              </w:rPr>
            </w:pPr>
          </w:p>
          <w:p w14:paraId="08F0B5F7" w14:textId="77777777" w:rsidR="00A30FC3" w:rsidRDefault="00A30FC3" w:rsidP="0031383A">
            <w:pPr>
              <w:rPr>
                <w:b/>
                <w:bCs/>
                <w:kern w:val="2"/>
                <w:szCs w:val="24"/>
              </w:rPr>
            </w:pPr>
          </w:p>
          <w:p w14:paraId="0C58CB06" w14:textId="77777777" w:rsidR="00A30FC3" w:rsidRDefault="00A30FC3" w:rsidP="0031383A">
            <w:pPr>
              <w:rPr>
                <w:b/>
                <w:bCs/>
                <w:kern w:val="2"/>
                <w:szCs w:val="24"/>
              </w:rPr>
            </w:pPr>
          </w:p>
          <w:p w14:paraId="70CB68D5" w14:textId="77777777" w:rsidR="00A30FC3" w:rsidRDefault="00A30FC3" w:rsidP="0031383A">
            <w:pPr>
              <w:rPr>
                <w:b/>
                <w:bCs/>
                <w:kern w:val="2"/>
                <w:szCs w:val="24"/>
              </w:rPr>
            </w:pPr>
          </w:p>
          <w:p w14:paraId="2E8BDA43" w14:textId="77777777" w:rsidR="00A30FC3" w:rsidRDefault="00A30FC3" w:rsidP="0031383A">
            <w:pPr>
              <w:rPr>
                <w:b/>
                <w:bCs/>
                <w:kern w:val="2"/>
                <w:szCs w:val="24"/>
              </w:rPr>
            </w:pPr>
          </w:p>
          <w:p w14:paraId="484D3701" w14:textId="77777777" w:rsidR="00A30FC3" w:rsidRDefault="00A30FC3" w:rsidP="0031383A">
            <w:pPr>
              <w:rPr>
                <w:b/>
                <w:bCs/>
                <w:kern w:val="2"/>
                <w:szCs w:val="24"/>
              </w:rPr>
            </w:pPr>
          </w:p>
          <w:p w14:paraId="21F6876D" w14:textId="77777777" w:rsidR="00A30FC3" w:rsidRDefault="00A30FC3" w:rsidP="0031383A">
            <w:pPr>
              <w:rPr>
                <w:b/>
                <w:bCs/>
                <w:kern w:val="2"/>
                <w:szCs w:val="24"/>
              </w:rPr>
            </w:pPr>
          </w:p>
          <w:p w14:paraId="1A824B5F" w14:textId="77777777" w:rsidR="00A30FC3" w:rsidRDefault="00A30FC3" w:rsidP="0031383A">
            <w:pPr>
              <w:rPr>
                <w:b/>
                <w:bCs/>
                <w:kern w:val="2"/>
                <w:szCs w:val="24"/>
              </w:rPr>
            </w:pPr>
          </w:p>
          <w:p w14:paraId="404E593A" w14:textId="77777777" w:rsidR="00A30FC3" w:rsidRDefault="00A30FC3" w:rsidP="0031383A">
            <w:pPr>
              <w:rPr>
                <w:b/>
                <w:bCs/>
                <w:kern w:val="2"/>
                <w:szCs w:val="24"/>
              </w:rPr>
            </w:pPr>
          </w:p>
          <w:p w14:paraId="4E552367" w14:textId="77777777" w:rsidR="00A30FC3" w:rsidRDefault="00A30FC3" w:rsidP="0031383A">
            <w:pPr>
              <w:rPr>
                <w:b/>
                <w:bCs/>
                <w:kern w:val="2"/>
                <w:szCs w:val="24"/>
              </w:rPr>
            </w:pPr>
          </w:p>
          <w:p w14:paraId="35D40AFF" w14:textId="77777777" w:rsidR="00A30FC3" w:rsidRDefault="00A30FC3" w:rsidP="0031383A">
            <w:pPr>
              <w:rPr>
                <w:b/>
                <w:bCs/>
                <w:kern w:val="2"/>
                <w:szCs w:val="24"/>
              </w:rPr>
            </w:pPr>
          </w:p>
          <w:p w14:paraId="6529847E" w14:textId="77777777" w:rsidR="00A30FC3" w:rsidRDefault="00A30FC3" w:rsidP="0031383A">
            <w:pPr>
              <w:rPr>
                <w:b/>
                <w:bCs/>
                <w:kern w:val="2"/>
                <w:szCs w:val="24"/>
              </w:rPr>
            </w:pPr>
          </w:p>
          <w:p w14:paraId="19007B12" w14:textId="77777777" w:rsidR="00A30FC3" w:rsidRDefault="00A30FC3" w:rsidP="0031383A">
            <w:pPr>
              <w:rPr>
                <w:b/>
                <w:bCs/>
                <w:kern w:val="2"/>
                <w:szCs w:val="24"/>
              </w:rPr>
            </w:pPr>
          </w:p>
          <w:p w14:paraId="76ED1FE0" w14:textId="77777777" w:rsidR="00A30FC3" w:rsidRDefault="00A30FC3" w:rsidP="0031383A">
            <w:pPr>
              <w:rPr>
                <w:b/>
                <w:bCs/>
                <w:kern w:val="2"/>
                <w:szCs w:val="24"/>
              </w:rPr>
            </w:pPr>
          </w:p>
          <w:p w14:paraId="7953A3EF" w14:textId="77777777" w:rsidR="00A30FC3" w:rsidRDefault="00A30FC3" w:rsidP="0031383A">
            <w:pPr>
              <w:rPr>
                <w:b/>
                <w:bCs/>
                <w:kern w:val="2"/>
                <w:szCs w:val="24"/>
              </w:rPr>
            </w:pPr>
          </w:p>
          <w:p w14:paraId="1984D16D" w14:textId="77777777" w:rsidR="00A30FC3" w:rsidRDefault="00A30FC3" w:rsidP="0031383A">
            <w:pPr>
              <w:rPr>
                <w:b/>
                <w:bCs/>
                <w:kern w:val="2"/>
                <w:szCs w:val="24"/>
              </w:rPr>
            </w:pPr>
          </w:p>
          <w:p w14:paraId="15D3238A" w14:textId="77777777" w:rsidR="00A30FC3" w:rsidRDefault="00A30FC3" w:rsidP="0031383A">
            <w:pPr>
              <w:rPr>
                <w:b/>
                <w:bCs/>
                <w:kern w:val="2"/>
                <w:szCs w:val="24"/>
              </w:rPr>
            </w:pPr>
          </w:p>
          <w:p w14:paraId="039BE04D" w14:textId="77777777" w:rsidR="00A30FC3" w:rsidRDefault="00A30FC3" w:rsidP="0031383A">
            <w:pPr>
              <w:rPr>
                <w:b/>
                <w:bCs/>
                <w:kern w:val="2"/>
                <w:szCs w:val="24"/>
              </w:rPr>
            </w:pPr>
          </w:p>
          <w:p w14:paraId="31038BEE" w14:textId="77777777" w:rsidR="00A30FC3" w:rsidRDefault="00A30FC3" w:rsidP="0031383A">
            <w:pPr>
              <w:rPr>
                <w:b/>
                <w:bCs/>
                <w:kern w:val="2"/>
                <w:szCs w:val="24"/>
              </w:rPr>
            </w:pPr>
          </w:p>
          <w:p w14:paraId="2DA8BF00" w14:textId="77777777" w:rsidR="00A30FC3" w:rsidRDefault="00A30FC3" w:rsidP="0031383A">
            <w:pPr>
              <w:rPr>
                <w:b/>
                <w:bCs/>
                <w:kern w:val="2"/>
                <w:szCs w:val="24"/>
              </w:rPr>
            </w:pPr>
          </w:p>
          <w:p w14:paraId="4C8DCCD5" w14:textId="77777777" w:rsidR="00A30FC3" w:rsidRDefault="00A30FC3" w:rsidP="0031383A">
            <w:pPr>
              <w:rPr>
                <w:b/>
                <w:bCs/>
                <w:kern w:val="2"/>
                <w:szCs w:val="24"/>
              </w:rPr>
            </w:pPr>
          </w:p>
          <w:p w14:paraId="2AFA2554" w14:textId="77777777" w:rsidR="00A30FC3" w:rsidRDefault="00A30FC3" w:rsidP="0031383A">
            <w:pPr>
              <w:rPr>
                <w:b/>
                <w:bCs/>
                <w:kern w:val="2"/>
                <w:szCs w:val="24"/>
              </w:rPr>
            </w:pPr>
          </w:p>
          <w:p w14:paraId="0FA8D1AC" w14:textId="77777777" w:rsidR="00A30FC3" w:rsidRDefault="00A30FC3" w:rsidP="0031383A">
            <w:pPr>
              <w:rPr>
                <w:b/>
                <w:bCs/>
                <w:kern w:val="2"/>
                <w:szCs w:val="24"/>
              </w:rPr>
            </w:pPr>
          </w:p>
          <w:p w14:paraId="448D3A2F" w14:textId="77777777" w:rsidR="00A30FC3" w:rsidRDefault="00A30FC3" w:rsidP="0031383A">
            <w:pPr>
              <w:rPr>
                <w:b/>
                <w:bCs/>
                <w:kern w:val="2"/>
                <w:szCs w:val="24"/>
              </w:rPr>
            </w:pPr>
          </w:p>
          <w:p w14:paraId="21347486" w14:textId="77777777" w:rsidR="00A30FC3" w:rsidRDefault="00A30FC3" w:rsidP="0031383A">
            <w:pPr>
              <w:rPr>
                <w:b/>
                <w:bCs/>
                <w:kern w:val="2"/>
                <w:szCs w:val="24"/>
              </w:rPr>
            </w:pPr>
          </w:p>
          <w:p w14:paraId="3CCF0E25" w14:textId="77777777" w:rsidR="00A30FC3" w:rsidRDefault="00A30FC3" w:rsidP="0031383A">
            <w:pPr>
              <w:rPr>
                <w:b/>
                <w:bCs/>
                <w:kern w:val="2"/>
                <w:szCs w:val="24"/>
              </w:rPr>
            </w:pPr>
          </w:p>
          <w:p w14:paraId="6BE38724" w14:textId="26350654" w:rsidR="00937DF9" w:rsidRDefault="00937DF9" w:rsidP="001D2A02">
            <w:pPr>
              <w:rPr>
                <w:b/>
                <w:bCs/>
                <w:kern w:val="2"/>
                <w:szCs w:val="24"/>
              </w:rPr>
            </w:pPr>
          </w:p>
        </w:tc>
        <w:tc>
          <w:tcPr>
            <w:tcW w:w="7003" w:type="dxa"/>
            <w:gridSpan w:val="2"/>
          </w:tcPr>
          <w:p w14:paraId="7E8010EB" w14:textId="354EFDCD" w:rsidR="00D966AD" w:rsidRPr="00D1453F" w:rsidRDefault="00D966AD" w:rsidP="0031383A">
            <w:pPr>
              <w:jc w:val="both"/>
              <w:rPr>
                <w:szCs w:val="24"/>
              </w:rPr>
            </w:pPr>
            <w:r w:rsidRPr="00D1453F">
              <w:rPr>
                <w:szCs w:val="24"/>
              </w:rPr>
              <w:lastRenderedPageBreak/>
              <w:t>Papildyti Sutarties Bendr</w:t>
            </w:r>
            <w:r w:rsidR="00E67590">
              <w:rPr>
                <w:szCs w:val="24"/>
              </w:rPr>
              <w:t xml:space="preserve">ąsias </w:t>
            </w:r>
            <w:r w:rsidRPr="00D1453F">
              <w:rPr>
                <w:szCs w:val="24"/>
              </w:rPr>
              <w:t>sąlyg</w:t>
            </w:r>
            <w:r w:rsidR="00E67590">
              <w:rPr>
                <w:szCs w:val="24"/>
              </w:rPr>
              <w:t>as</w:t>
            </w:r>
            <w:r w:rsidRPr="00D1453F">
              <w:rPr>
                <w:szCs w:val="24"/>
              </w:rPr>
              <w:t xml:space="preserve"> 16.5 punkt</w:t>
            </w:r>
            <w:r w:rsidR="00E67590">
              <w:rPr>
                <w:szCs w:val="24"/>
              </w:rPr>
              <w:t>u</w:t>
            </w:r>
            <w:r w:rsidRPr="00D1453F">
              <w:rPr>
                <w:szCs w:val="24"/>
              </w:rPr>
              <w:t>:</w:t>
            </w:r>
          </w:p>
          <w:p w14:paraId="1215F06C" w14:textId="77777777" w:rsidR="00D966AD" w:rsidRPr="00414D76" w:rsidRDefault="00D966AD" w:rsidP="0031383A">
            <w:pPr>
              <w:widowControl w:val="0"/>
              <w:tabs>
                <w:tab w:val="left" w:pos="567"/>
                <w:tab w:val="left" w:pos="851"/>
                <w:tab w:val="left" w:pos="992"/>
                <w:tab w:val="left" w:pos="1134"/>
              </w:tabs>
              <w:jc w:val="both"/>
              <w:rPr>
                <w:rFonts w:eastAsia="Calibri"/>
                <w:kern w:val="2"/>
                <w:szCs w:val="24"/>
              </w:rPr>
            </w:pPr>
            <w:r w:rsidRPr="00414D76">
              <w:rPr>
                <w:rFonts w:eastAsia="Calibri"/>
                <w:kern w:val="2"/>
                <w:szCs w:val="24"/>
              </w:rPr>
              <w:t>„16.5. Pirkėjas įsipareigoja:</w:t>
            </w:r>
          </w:p>
          <w:p w14:paraId="70D96C17" w14:textId="0459E9B9" w:rsidR="00D966AD" w:rsidRPr="00414D76" w:rsidRDefault="00D966AD" w:rsidP="0031383A">
            <w:pPr>
              <w:widowControl w:val="0"/>
              <w:tabs>
                <w:tab w:val="left" w:pos="567"/>
                <w:tab w:val="left" w:pos="851"/>
                <w:tab w:val="left" w:pos="992"/>
                <w:tab w:val="left" w:pos="1134"/>
              </w:tabs>
              <w:jc w:val="both"/>
            </w:pPr>
            <w:r w:rsidRPr="00414D76">
              <w:t>16.5.</w:t>
            </w:r>
            <w:r w:rsidR="00F37869" w:rsidRPr="00414D76">
              <w:t>1</w:t>
            </w:r>
            <w:r w:rsidRPr="00414D76">
              <w:t xml:space="preserve">. Sugedus Automobiliui remontuoti jį tik </w:t>
            </w:r>
            <w:r w:rsidR="007D433F" w:rsidRPr="00414D76">
              <w:t>Tiekėjo</w:t>
            </w:r>
            <w:r w:rsidRPr="00414D76">
              <w:t xml:space="preserve"> rekomenduotame autoservise (garantinį aptarnavimą teikiančiame servise).</w:t>
            </w:r>
          </w:p>
          <w:p w14:paraId="122F1015" w14:textId="40A180B1" w:rsidR="00D966AD" w:rsidRPr="00414D76" w:rsidRDefault="00D966AD" w:rsidP="0031383A">
            <w:pPr>
              <w:pStyle w:val="Komentarotekstas"/>
              <w:jc w:val="both"/>
              <w:rPr>
                <w:sz w:val="24"/>
              </w:rPr>
            </w:pPr>
            <w:r w:rsidRPr="00414D76">
              <w:rPr>
                <w:sz w:val="24"/>
              </w:rPr>
              <w:t>16.5.</w:t>
            </w:r>
            <w:r w:rsidR="00F841CB" w:rsidRPr="00414D76">
              <w:rPr>
                <w:sz w:val="24"/>
              </w:rPr>
              <w:t>2</w:t>
            </w:r>
            <w:r w:rsidRPr="00414D76">
              <w:rPr>
                <w:sz w:val="24"/>
              </w:rPr>
              <w:t xml:space="preserve">. Sutarties pabaigoje grąžinti </w:t>
            </w:r>
            <w:r w:rsidR="00CD7A7A" w:rsidRPr="00414D76">
              <w:rPr>
                <w:sz w:val="24"/>
              </w:rPr>
              <w:t>Tiekėjui</w:t>
            </w:r>
            <w:r w:rsidRPr="00414D76">
              <w:rPr>
                <w:sz w:val="24"/>
              </w:rPr>
              <w:t xml:space="preserve"> Automobilį ne blogesnės būklės nei jis buvo perduotas </w:t>
            </w:r>
            <w:r w:rsidR="00CD7A7A" w:rsidRPr="00414D76">
              <w:rPr>
                <w:sz w:val="24"/>
              </w:rPr>
              <w:t>Pirkėjui</w:t>
            </w:r>
            <w:r w:rsidRPr="00414D76">
              <w:rPr>
                <w:sz w:val="24"/>
              </w:rPr>
              <w:t xml:space="preserve"> nuomos laikotarpio pradžioje, t. y. tuo momentu, kai Šalys pasirašė Automobilio perdavimo-priėmimo aktą, kuriuo Automobilis buvo perduotas nuomai, atsižvelgiant į natūralų nusidėvėjimą, (Automobilis turi atitikti gamintojo ir</w:t>
            </w:r>
            <w:r w:rsidRPr="00414D76">
              <w:t xml:space="preserve"> </w:t>
            </w:r>
            <w:r w:rsidRPr="00414D76">
              <w:rPr>
                <w:sz w:val="24"/>
              </w:rPr>
              <w:t>Sutarties 1 priede numatytą komplektaciją) Sutarties specialiųjų sąlygų</w:t>
            </w:r>
            <w:r w:rsidRPr="00414D76">
              <w:rPr>
                <w:b/>
                <w:szCs w:val="24"/>
              </w:rPr>
              <w:t xml:space="preserve"> </w:t>
            </w:r>
            <w:r w:rsidRPr="00414D76">
              <w:rPr>
                <w:sz w:val="24"/>
              </w:rPr>
              <w:t xml:space="preserve">4.1. papunktyje nurodytu adresu, pasirašant nustatytos formos Automobilio perdavimo-priėmimo (grąžinimo) aktą (toliau – perdavimo – </w:t>
            </w:r>
            <w:r w:rsidR="00943147" w:rsidRPr="00414D76">
              <w:rPr>
                <w:sz w:val="24"/>
              </w:rPr>
              <w:t>priėmimo</w:t>
            </w:r>
            <w:r w:rsidRPr="00414D76">
              <w:rPr>
                <w:sz w:val="24"/>
              </w:rPr>
              <w:t xml:space="preserve"> (grąžinimo) aktas arba Automobilio perdavimo – </w:t>
            </w:r>
            <w:r w:rsidR="00943147" w:rsidRPr="00414D76">
              <w:rPr>
                <w:sz w:val="24"/>
              </w:rPr>
              <w:t>priėmimo</w:t>
            </w:r>
            <w:r w:rsidRPr="00414D76">
              <w:rPr>
                <w:sz w:val="24"/>
              </w:rPr>
              <w:t xml:space="preserve"> (grąžinimo) aktas, Sutarties 3 priedas) su pilnu baku degalų. Automobilio priėmimo-perdavimo (grąžinimo) akte užfiksuojama Automobilio būklė, visi Automobilio defektai ir trūkumai bei kiti neatitikimai Sutarties sąlygoms. Jeigu Automobilio grąžinimo dieną Automobilis neatitinka visų Sutartyje numatytų sąlygų, </w:t>
            </w:r>
            <w:r w:rsidR="00BA184C" w:rsidRPr="00414D76">
              <w:rPr>
                <w:sz w:val="24"/>
              </w:rPr>
              <w:t>Pirkėjas</w:t>
            </w:r>
            <w:r w:rsidRPr="00414D76">
              <w:rPr>
                <w:sz w:val="24"/>
              </w:rPr>
              <w:t xml:space="preserve"> įsipareigoja atlyginti Automobilio sukomplektavimo pagal gamintojo reikalavimus, išlaidas, ne vėliau kaip per 10 (dešimt) dienų nuo reikalavimo iš </w:t>
            </w:r>
            <w:r w:rsidR="00BA184C" w:rsidRPr="00414D76">
              <w:rPr>
                <w:sz w:val="24"/>
              </w:rPr>
              <w:t>Tiekėjo</w:t>
            </w:r>
            <w:r w:rsidRPr="00414D76">
              <w:rPr>
                <w:sz w:val="24"/>
              </w:rPr>
              <w:t xml:space="preserve"> gavimo dienos.</w:t>
            </w:r>
          </w:p>
          <w:p w14:paraId="1FF30B60" w14:textId="07B9C01A" w:rsidR="00D966AD" w:rsidRPr="00414D76" w:rsidRDefault="00D966AD" w:rsidP="0031383A">
            <w:pPr>
              <w:pStyle w:val="Komentarotekstas"/>
              <w:jc w:val="both"/>
              <w:rPr>
                <w:sz w:val="24"/>
              </w:rPr>
            </w:pPr>
            <w:r w:rsidRPr="00414D76">
              <w:rPr>
                <w:sz w:val="24"/>
              </w:rPr>
              <w:lastRenderedPageBreak/>
              <w:t>16.5.</w:t>
            </w:r>
            <w:r w:rsidR="00F841CB" w:rsidRPr="00414D76">
              <w:rPr>
                <w:sz w:val="24"/>
              </w:rPr>
              <w:t>3</w:t>
            </w:r>
            <w:r w:rsidRPr="00414D76">
              <w:rPr>
                <w:sz w:val="24"/>
              </w:rPr>
              <w:t>. Dengti visas išlaidas, baudas ir pan., susijusias su Automobilio valdymu, naudojimu bei disponavimu, jeigu tokie yra (atsakomybė už žalą, padarytą tretiesiems asmenims, aplinkai, administracinės nuobaudos ir pan.).</w:t>
            </w:r>
          </w:p>
          <w:p w14:paraId="144B14F5" w14:textId="130BF070" w:rsidR="00D966AD" w:rsidRPr="00D1453F" w:rsidRDefault="00D966AD" w:rsidP="00937DF9">
            <w:r w:rsidRPr="00414D76">
              <w:t>16.5.</w:t>
            </w:r>
            <w:r w:rsidR="00A01B39" w:rsidRPr="00414D76">
              <w:t>4</w:t>
            </w:r>
            <w:r w:rsidRPr="00414D76">
              <w:t xml:space="preserve">. Sudaryti sąlygas </w:t>
            </w:r>
            <w:r w:rsidR="00990087" w:rsidRPr="00414D76">
              <w:t>Ti</w:t>
            </w:r>
            <w:r w:rsidR="00340707" w:rsidRPr="00414D76">
              <w:t>e</w:t>
            </w:r>
            <w:r w:rsidR="00990087" w:rsidRPr="00414D76">
              <w:t>kėjui</w:t>
            </w:r>
            <w:r w:rsidRPr="00414D76">
              <w:t xml:space="preserve"> darbo metu netrukdomai apžiūrėti, tikrinti Automobilį bei susipažinti su jo eksploatavimo sąlygomis.</w:t>
            </w:r>
          </w:p>
        </w:tc>
      </w:tr>
      <w:tr w:rsidR="00361CCC" w14:paraId="6C77BEB0" w14:textId="77777777" w:rsidTr="00361CCC">
        <w:trPr>
          <w:trHeight w:val="444"/>
        </w:trPr>
        <w:tc>
          <w:tcPr>
            <w:tcW w:w="9535" w:type="dxa"/>
            <w:gridSpan w:val="3"/>
            <w:tcBorders>
              <w:bottom w:val="single" w:sz="4" w:space="0" w:color="auto"/>
            </w:tcBorders>
          </w:tcPr>
          <w:p w14:paraId="031C3707" w14:textId="77777777" w:rsidR="00361CCC" w:rsidRDefault="00361CCC" w:rsidP="0031383A">
            <w:pPr>
              <w:jc w:val="center"/>
              <w:rPr>
                <w:color w:val="0070C0"/>
                <w:kern w:val="2"/>
                <w:szCs w:val="24"/>
              </w:rPr>
            </w:pPr>
            <w:r>
              <w:rPr>
                <w:b/>
                <w:bCs/>
                <w:kern w:val="2"/>
                <w:szCs w:val="24"/>
              </w:rPr>
              <w:lastRenderedPageBreak/>
              <w:t>15. SUTARTIES PRIEDAI</w:t>
            </w:r>
          </w:p>
        </w:tc>
      </w:tr>
      <w:tr w:rsidR="0031383A" w14:paraId="0E8B0616" w14:textId="77777777">
        <w:trPr>
          <w:trHeight w:val="300"/>
        </w:trPr>
        <w:tc>
          <w:tcPr>
            <w:tcW w:w="2532" w:type="dxa"/>
          </w:tcPr>
          <w:p w14:paraId="32EC6996" w14:textId="16042CF6" w:rsidR="0031383A" w:rsidRDefault="0031383A" w:rsidP="0031383A">
            <w:pPr>
              <w:jc w:val="center"/>
              <w:rPr>
                <w:b/>
                <w:bCs/>
                <w:kern w:val="2"/>
                <w:szCs w:val="24"/>
              </w:rPr>
            </w:pPr>
            <w:r>
              <w:rPr>
                <w:b/>
                <w:bCs/>
                <w:kern w:val="2"/>
                <w:szCs w:val="24"/>
              </w:rPr>
              <w:t>15.1. Priedas Nr. 1</w:t>
            </w:r>
          </w:p>
        </w:tc>
        <w:tc>
          <w:tcPr>
            <w:tcW w:w="7003" w:type="dxa"/>
            <w:gridSpan w:val="2"/>
          </w:tcPr>
          <w:p w14:paraId="329B6554" w14:textId="2AD12840" w:rsidR="0031383A" w:rsidRPr="000B20D3" w:rsidRDefault="00C72692" w:rsidP="0031383A">
            <w:pPr>
              <w:rPr>
                <w:kern w:val="2"/>
                <w:szCs w:val="24"/>
              </w:rPr>
            </w:pPr>
            <w:r>
              <w:rPr>
                <w:kern w:val="2"/>
                <w:szCs w:val="24"/>
              </w:rPr>
              <w:t>Keleivini</w:t>
            </w:r>
            <w:r w:rsidR="009B4D2F">
              <w:rPr>
                <w:kern w:val="2"/>
                <w:szCs w:val="24"/>
              </w:rPr>
              <w:t>ų</w:t>
            </w:r>
            <w:r>
              <w:rPr>
                <w:kern w:val="2"/>
                <w:szCs w:val="24"/>
              </w:rPr>
              <w:t xml:space="preserve"> mikroautobus</w:t>
            </w:r>
            <w:r w:rsidR="009B4D2F">
              <w:rPr>
                <w:kern w:val="2"/>
                <w:szCs w:val="24"/>
              </w:rPr>
              <w:t>ų</w:t>
            </w:r>
            <w:r w:rsidR="0031383A" w:rsidRPr="000B20D3">
              <w:rPr>
                <w:kern w:val="2"/>
                <w:szCs w:val="24"/>
              </w:rPr>
              <w:t xml:space="preserve"> nuomos techninė specifikacija</w:t>
            </w:r>
            <w:r w:rsidR="0031383A">
              <w:rPr>
                <w:kern w:val="2"/>
                <w:szCs w:val="24"/>
              </w:rPr>
              <w:t>, 3 lapai</w:t>
            </w:r>
          </w:p>
        </w:tc>
      </w:tr>
      <w:tr w:rsidR="0031383A" w14:paraId="6272F092" w14:textId="77777777">
        <w:trPr>
          <w:trHeight w:val="300"/>
        </w:trPr>
        <w:tc>
          <w:tcPr>
            <w:tcW w:w="2532" w:type="dxa"/>
          </w:tcPr>
          <w:p w14:paraId="067520CF" w14:textId="0B629E02" w:rsidR="0031383A" w:rsidRDefault="0031383A" w:rsidP="0031383A">
            <w:pPr>
              <w:jc w:val="center"/>
              <w:rPr>
                <w:b/>
                <w:bCs/>
                <w:kern w:val="2"/>
                <w:szCs w:val="24"/>
              </w:rPr>
            </w:pPr>
            <w:r>
              <w:rPr>
                <w:b/>
                <w:bCs/>
                <w:kern w:val="2"/>
                <w:szCs w:val="24"/>
              </w:rPr>
              <w:t>15.2. Priedas Nr. 2</w:t>
            </w:r>
          </w:p>
        </w:tc>
        <w:tc>
          <w:tcPr>
            <w:tcW w:w="7003" w:type="dxa"/>
            <w:gridSpan w:val="2"/>
          </w:tcPr>
          <w:p w14:paraId="56785C1F" w14:textId="01BEF650" w:rsidR="0031383A" w:rsidRPr="000B20D3" w:rsidRDefault="00C72692" w:rsidP="0031383A">
            <w:pPr>
              <w:rPr>
                <w:bCs/>
                <w:kern w:val="2"/>
                <w:szCs w:val="24"/>
              </w:rPr>
            </w:pPr>
            <w:r>
              <w:rPr>
                <w:iCs/>
                <w:kern w:val="2"/>
                <w:szCs w:val="24"/>
              </w:rPr>
              <w:t>Keleivini</w:t>
            </w:r>
            <w:r w:rsidR="009B4D2F">
              <w:rPr>
                <w:iCs/>
                <w:kern w:val="2"/>
                <w:szCs w:val="24"/>
              </w:rPr>
              <w:t>ų</w:t>
            </w:r>
            <w:r>
              <w:rPr>
                <w:iCs/>
                <w:kern w:val="2"/>
                <w:szCs w:val="24"/>
              </w:rPr>
              <w:t xml:space="preserve"> mikroautobus</w:t>
            </w:r>
            <w:r w:rsidR="009B4D2F">
              <w:rPr>
                <w:iCs/>
                <w:kern w:val="2"/>
                <w:szCs w:val="24"/>
              </w:rPr>
              <w:t>ų</w:t>
            </w:r>
            <w:r w:rsidR="0031383A" w:rsidRPr="00591EFE">
              <w:rPr>
                <w:iCs/>
                <w:kern w:val="2"/>
                <w:szCs w:val="24"/>
              </w:rPr>
              <w:t xml:space="preserve"> </w:t>
            </w:r>
            <w:r w:rsidR="0031383A">
              <w:rPr>
                <w:iCs/>
                <w:kern w:val="2"/>
                <w:szCs w:val="24"/>
              </w:rPr>
              <w:t>perdavimo - priėmimo akto</w:t>
            </w:r>
            <w:r w:rsidR="0031383A" w:rsidRPr="00591EFE">
              <w:rPr>
                <w:iCs/>
                <w:kern w:val="2"/>
                <w:szCs w:val="24"/>
              </w:rPr>
              <w:t xml:space="preserve"> forma, 1 lapas;</w:t>
            </w:r>
            <w:r w:rsidR="0031383A">
              <w:rPr>
                <w:bCs/>
                <w:kern w:val="2"/>
                <w:szCs w:val="24"/>
              </w:rPr>
              <w:t xml:space="preserve"> </w:t>
            </w:r>
          </w:p>
        </w:tc>
      </w:tr>
      <w:tr w:rsidR="0031383A" w14:paraId="7949020E" w14:textId="77777777">
        <w:trPr>
          <w:trHeight w:val="300"/>
        </w:trPr>
        <w:tc>
          <w:tcPr>
            <w:tcW w:w="2532" w:type="dxa"/>
          </w:tcPr>
          <w:p w14:paraId="6E83ECAD" w14:textId="1AEEF4AD" w:rsidR="0031383A" w:rsidRDefault="0031383A" w:rsidP="0031383A">
            <w:pPr>
              <w:jc w:val="center"/>
              <w:rPr>
                <w:b/>
                <w:bCs/>
                <w:kern w:val="2"/>
                <w:szCs w:val="24"/>
              </w:rPr>
            </w:pPr>
            <w:r>
              <w:rPr>
                <w:b/>
                <w:bCs/>
                <w:kern w:val="2"/>
                <w:szCs w:val="24"/>
              </w:rPr>
              <w:t>15.3. Priedas Nr. 3</w:t>
            </w:r>
          </w:p>
        </w:tc>
        <w:tc>
          <w:tcPr>
            <w:tcW w:w="7003" w:type="dxa"/>
            <w:gridSpan w:val="2"/>
          </w:tcPr>
          <w:p w14:paraId="561B884E" w14:textId="4B82705D" w:rsidR="0031383A" w:rsidRPr="000B20D3" w:rsidRDefault="00C72692" w:rsidP="0031383A">
            <w:pPr>
              <w:rPr>
                <w:kern w:val="2"/>
                <w:szCs w:val="24"/>
              </w:rPr>
            </w:pPr>
            <w:r>
              <w:rPr>
                <w:iCs/>
                <w:kern w:val="2"/>
                <w:szCs w:val="24"/>
              </w:rPr>
              <w:t>Kele</w:t>
            </w:r>
            <w:r w:rsidR="00343708">
              <w:rPr>
                <w:iCs/>
                <w:kern w:val="2"/>
                <w:szCs w:val="24"/>
              </w:rPr>
              <w:t>ivini</w:t>
            </w:r>
            <w:r w:rsidR="009B4D2F">
              <w:rPr>
                <w:iCs/>
                <w:kern w:val="2"/>
                <w:szCs w:val="24"/>
              </w:rPr>
              <w:t>ų</w:t>
            </w:r>
            <w:r w:rsidR="00343708">
              <w:rPr>
                <w:iCs/>
                <w:kern w:val="2"/>
                <w:szCs w:val="24"/>
              </w:rPr>
              <w:t xml:space="preserve"> mikroautobus</w:t>
            </w:r>
            <w:r w:rsidR="009B4D2F">
              <w:rPr>
                <w:iCs/>
                <w:kern w:val="2"/>
                <w:szCs w:val="24"/>
              </w:rPr>
              <w:t>ų</w:t>
            </w:r>
            <w:r w:rsidR="0031383A" w:rsidRPr="00776693">
              <w:rPr>
                <w:iCs/>
                <w:kern w:val="2"/>
                <w:szCs w:val="24"/>
              </w:rPr>
              <w:t xml:space="preserve"> </w:t>
            </w:r>
            <w:r w:rsidR="0031383A">
              <w:rPr>
                <w:iCs/>
                <w:kern w:val="2"/>
                <w:szCs w:val="24"/>
              </w:rPr>
              <w:t xml:space="preserve">perdavimo - priėmimo (grąžinimo) akto </w:t>
            </w:r>
            <w:r w:rsidR="0031383A">
              <w:rPr>
                <w:kern w:val="2"/>
                <w:szCs w:val="24"/>
              </w:rPr>
              <w:t>forma,1 lapas.</w:t>
            </w:r>
          </w:p>
        </w:tc>
      </w:tr>
      <w:tr w:rsidR="0031383A" w14:paraId="241C4936" w14:textId="77777777">
        <w:trPr>
          <w:trHeight w:val="300"/>
        </w:trPr>
        <w:tc>
          <w:tcPr>
            <w:tcW w:w="2532" w:type="dxa"/>
          </w:tcPr>
          <w:p w14:paraId="00E0DE9B" w14:textId="306BE153" w:rsidR="0031383A" w:rsidRDefault="0031383A" w:rsidP="0031383A">
            <w:pPr>
              <w:jc w:val="center"/>
              <w:rPr>
                <w:b/>
                <w:bCs/>
                <w:kern w:val="2"/>
                <w:szCs w:val="24"/>
              </w:rPr>
            </w:pPr>
            <w:r>
              <w:rPr>
                <w:b/>
                <w:bCs/>
                <w:kern w:val="2"/>
                <w:szCs w:val="24"/>
              </w:rPr>
              <w:t>15.4. Priedas Nr. 4</w:t>
            </w:r>
          </w:p>
        </w:tc>
        <w:tc>
          <w:tcPr>
            <w:tcW w:w="7003" w:type="dxa"/>
            <w:gridSpan w:val="2"/>
          </w:tcPr>
          <w:p w14:paraId="4DC89C2D" w14:textId="2B83A014" w:rsidR="0031383A" w:rsidRDefault="00343708" w:rsidP="0031383A">
            <w:pPr>
              <w:rPr>
                <w:b/>
                <w:bCs/>
                <w:kern w:val="2"/>
                <w:szCs w:val="24"/>
              </w:rPr>
            </w:pPr>
            <w:r>
              <w:rPr>
                <w:iCs/>
                <w:kern w:val="2"/>
                <w:szCs w:val="24"/>
              </w:rPr>
              <w:t>Keleivini</w:t>
            </w:r>
            <w:r w:rsidR="00F63470">
              <w:rPr>
                <w:iCs/>
                <w:kern w:val="2"/>
                <w:szCs w:val="24"/>
              </w:rPr>
              <w:t>ų</w:t>
            </w:r>
            <w:r>
              <w:rPr>
                <w:iCs/>
                <w:kern w:val="2"/>
                <w:szCs w:val="24"/>
              </w:rPr>
              <w:t xml:space="preserve"> mikroautobus</w:t>
            </w:r>
            <w:r w:rsidR="00F63470">
              <w:rPr>
                <w:iCs/>
                <w:kern w:val="2"/>
                <w:szCs w:val="24"/>
              </w:rPr>
              <w:t>ų</w:t>
            </w:r>
            <w:r w:rsidR="0031383A">
              <w:rPr>
                <w:iCs/>
                <w:kern w:val="2"/>
                <w:szCs w:val="24"/>
              </w:rPr>
              <w:t xml:space="preserve"> nuomos mokesčio mokėjimų grafikas</w:t>
            </w:r>
            <w:r w:rsidR="0007684E">
              <w:rPr>
                <w:iCs/>
                <w:kern w:val="2"/>
                <w:szCs w:val="24"/>
              </w:rPr>
              <w:t>.</w:t>
            </w:r>
          </w:p>
        </w:tc>
      </w:tr>
      <w:tr w:rsidR="0031383A" w14:paraId="589E5778" w14:textId="77777777">
        <w:trPr>
          <w:trHeight w:val="300"/>
        </w:trPr>
        <w:tc>
          <w:tcPr>
            <w:tcW w:w="2532" w:type="dxa"/>
          </w:tcPr>
          <w:p w14:paraId="6C3159E8" w14:textId="269A275F" w:rsidR="0031383A" w:rsidRDefault="0031383A" w:rsidP="0031383A">
            <w:pPr>
              <w:jc w:val="center"/>
              <w:rPr>
                <w:b/>
                <w:bCs/>
                <w:kern w:val="2"/>
                <w:szCs w:val="24"/>
              </w:rPr>
            </w:pPr>
            <w:r>
              <w:rPr>
                <w:b/>
                <w:bCs/>
                <w:kern w:val="2"/>
                <w:szCs w:val="24"/>
              </w:rPr>
              <w:t>15.5. Priedas Nr. 5</w:t>
            </w:r>
          </w:p>
        </w:tc>
        <w:tc>
          <w:tcPr>
            <w:tcW w:w="7003" w:type="dxa"/>
            <w:gridSpan w:val="2"/>
          </w:tcPr>
          <w:p w14:paraId="3C530973" w14:textId="2EE2E5D9" w:rsidR="0031383A" w:rsidRPr="000B20D3" w:rsidRDefault="0031383A" w:rsidP="0031383A">
            <w:pPr>
              <w:rPr>
                <w:iCs/>
                <w:kern w:val="2"/>
                <w:szCs w:val="24"/>
              </w:rPr>
            </w:pPr>
            <w:r>
              <w:rPr>
                <w:iCs/>
                <w:kern w:val="2"/>
                <w:szCs w:val="24"/>
              </w:rPr>
              <w:t>Tiekėjo</w:t>
            </w:r>
            <w:r w:rsidRPr="000B20D3">
              <w:rPr>
                <w:iCs/>
                <w:kern w:val="2"/>
                <w:szCs w:val="24"/>
              </w:rPr>
              <w:t xml:space="preserve"> pasiūlymas,____ lapų.</w:t>
            </w:r>
          </w:p>
        </w:tc>
      </w:tr>
      <w:tr w:rsidR="0031383A" w14:paraId="6D64F985" w14:textId="77777777">
        <w:tc>
          <w:tcPr>
            <w:tcW w:w="9535" w:type="dxa"/>
            <w:gridSpan w:val="3"/>
          </w:tcPr>
          <w:p w14:paraId="4D8E7680" w14:textId="43A3DC57" w:rsidR="0031383A" w:rsidRDefault="0031383A" w:rsidP="0031383A">
            <w:pPr>
              <w:jc w:val="center"/>
              <w:rPr>
                <w:b/>
                <w:bCs/>
                <w:kern w:val="2"/>
                <w:szCs w:val="24"/>
              </w:rPr>
            </w:pPr>
            <w:r>
              <w:rPr>
                <w:b/>
                <w:bCs/>
                <w:kern w:val="2"/>
                <w:szCs w:val="24"/>
              </w:rPr>
              <w:t>16. ŠALIŲ ATSTOVŲ PARAŠAI</w:t>
            </w:r>
          </w:p>
        </w:tc>
      </w:tr>
      <w:tr w:rsidR="0031383A" w14:paraId="0724A6F4" w14:textId="77777777">
        <w:tc>
          <w:tcPr>
            <w:tcW w:w="4787" w:type="dxa"/>
            <w:gridSpan w:val="2"/>
            <w:tcBorders>
              <w:top w:val="single" w:sz="4" w:space="0" w:color="auto"/>
              <w:left w:val="single" w:sz="4" w:space="0" w:color="auto"/>
              <w:bottom w:val="single" w:sz="4" w:space="0" w:color="auto"/>
              <w:right w:val="single" w:sz="4" w:space="0" w:color="auto"/>
            </w:tcBorders>
          </w:tcPr>
          <w:p w14:paraId="55C5482B" w14:textId="77777777" w:rsidR="0031383A" w:rsidRDefault="0031383A" w:rsidP="0031383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C6E8658" w14:textId="77777777" w:rsidR="0031383A" w:rsidRDefault="0031383A" w:rsidP="0031383A">
            <w:pPr>
              <w:jc w:val="center"/>
              <w:rPr>
                <w:b/>
                <w:bCs/>
                <w:kern w:val="2"/>
                <w:szCs w:val="24"/>
              </w:rPr>
            </w:pPr>
            <w:r>
              <w:rPr>
                <w:b/>
                <w:bCs/>
                <w:kern w:val="2"/>
                <w:szCs w:val="24"/>
              </w:rPr>
              <w:t>TIEKĖJAS</w:t>
            </w:r>
          </w:p>
        </w:tc>
      </w:tr>
      <w:tr w:rsidR="0031383A" w14:paraId="77090D05" w14:textId="77777777">
        <w:tc>
          <w:tcPr>
            <w:tcW w:w="4787" w:type="dxa"/>
            <w:gridSpan w:val="2"/>
            <w:tcBorders>
              <w:top w:val="single" w:sz="4" w:space="0" w:color="auto"/>
              <w:left w:val="single" w:sz="4" w:space="0" w:color="auto"/>
              <w:bottom w:val="single" w:sz="4" w:space="0" w:color="auto"/>
              <w:right w:val="single" w:sz="4" w:space="0" w:color="auto"/>
            </w:tcBorders>
          </w:tcPr>
          <w:p w14:paraId="24258EF9" w14:textId="77777777" w:rsidR="0031383A" w:rsidRDefault="0031383A" w:rsidP="0031383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FEAA000" w14:textId="77777777" w:rsidR="0031383A" w:rsidRDefault="0031383A" w:rsidP="0031383A">
            <w:pPr>
              <w:jc w:val="center"/>
              <w:rPr>
                <w:b/>
                <w:bCs/>
                <w:kern w:val="2"/>
                <w:szCs w:val="24"/>
              </w:rPr>
            </w:pPr>
            <w:r>
              <w:rPr>
                <w:color w:val="4472C4"/>
                <w:kern w:val="2"/>
                <w:szCs w:val="24"/>
              </w:rPr>
              <w:t>(nurodomos atstovo pareigos, vardas, pavardė)</w:t>
            </w:r>
          </w:p>
        </w:tc>
      </w:tr>
      <w:tr w:rsidR="0031383A" w:rsidRPr="001365D2" w14:paraId="4C05E10F" w14:textId="77777777">
        <w:tc>
          <w:tcPr>
            <w:tcW w:w="4787" w:type="dxa"/>
            <w:gridSpan w:val="2"/>
            <w:tcBorders>
              <w:top w:val="single" w:sz="4" w:space="0" w:color="auto"/>
              <w:left w:val="single" w:sz="4" w:space="0" w:color="auto"/>
              <w:bottom w:val="single" w:sz="4" w:space="0" w:color="auto"/>
              <w:right w:val="single" w:sz="4" w:space="0" w:color="auto"/>
            </w:tcBorders>
          </w:tcPr>
          <w:p w14:paraId="31455DAC" w14:textId="77777777" w:rsidR="0031383A" w:rsidRDefault="0031383A" w:rsidP="0031383A">
            <w:pPr>
              <w:jc w:val="center"/>
              <w:rPr>
                <w:b/>
                <w:bCs/>
                <w:color w:val="4472C4"/>
                <w:kern w:val="2"/>
                <w:szCs w:val="24"/>
              </w:rPr>
            </w:pPr>
          </w:p>
          <w:p w14:paraId="4D2755D7" w14:textId="77777777" w:rsidR="0031383A" w:rsidRDefault="0031383A" w:rsidP="0031383A">
            <w:pPr>
              <w:jc w:val="center"/>
              <w:rPr>
                <w:b/>
                <w:bCs/>
                <w:color w:val="4472C4"/>
                <w:kern w:val="2"/>
                <w:szCs w:val="24"/>
              </w:rPr>
            </w:pPr>
            <w:r>
              <w:rPr>
                <w:b/>
                <w:bCs/>
                <w:color w:val="4472C4"/>
                <w:kern w:val="2"/>
                <w:szCs w:val="24"/>
              </w:rPr>
              <w:t>(parašas)</w:t>
            </w:r>
          </w:p>
          <w:p w14:paraId="79150872" w14:textId="77777777" w:rsidR="0031383A" w:rsidRDefault="0031383A" w:rsidP="0031383A">
            <w:pPr>
              <w:jc w:val="center"/>
              <w:rPr>
                <w:b/>
                <w:bCs/>
                <w:color w:val="4472C4"/>
                <w:kern w:val="2"/>
                <w:szCs w:val="24"/>
              </w:rPr>
            </w:pPr>
          </w:p>
          <w:p w14:paraId="36F1FA78" w14:textId="77777777" w:rsidR="0031383A" w:rsidRDefault="0031383A" w:rsidP="0031383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22AD93" w14:textId="77777777" w:rsidR="0031383A" w:rsidRDefault="0031383A" w:rsidP="0031383A">
            <w:pPr>
              <w:jc w:val="center"/>
              <w:rPr>
                <w:b/>
                <w:bCs/>
                <w:color w:val="4472C4"/>
                <w:kern w:val="2"/>
                <w:szCs w:val="24"/>
              </w:rPr>
            </w:pPr>
          </w:p>
          <w:p w14:paraId="5969D464" w14:textId="77777777" w:rsidR="0031383A" w:rsidRDefault="0031383A" w:rsidP="0031383A">
            <w:pPr>
              <w:jc w:val="center"/>
              <w:rPr>
                <w:b/>
                <w:bCs/>
                <w:color w:val="4472C4"/>
                <w:kern w:val="2"/>
                <w:szCs w:val="24"/>
              </w:rPr>
            </w:pPr>
            <w:r>
              <w:rPr>
                <w:b/>
                <w:bCs/>
                <w:color w:val="4472C4"/>
                <w:kern w:val="2"/>
                <w:szCs w:val="24"/>
              </w:rPr>
              <w:t>(parašas)</w:t>
            </w:r>
          </w:p>
        </w:tc>
      </w:tr>
    </w:tbl>
    <w:p w14:paraId="1897E966" w14:textId="77777777" w:rsidR="005A4AFF" w:rsidRDefault="005A4AFF">
      <w:pPr>
        <w:widowControl w:val="0"/>
        <w:pBdr>
          <w:top w:val="nil"/>
          <w:left w:val="nil"/>
          <w:bottom w:val="nil"/>
          <w:right w:val="nil"/>
          <w:between w:val="nil"/>
        </w:pBdr>
        <w:tabs>
          <w:tab w:val="left" w:pos="567"/>
          <w:tab w:val="left" w:pos="851"/>
        </w:tabs>
        <w:jc w:val="center"/>
        <w:rPr>
          <w:b/>
          <w:bCs/>
          <w:caps/>
          <w:kern w:val="2"/>
          <w:szCs w:val="24"/>
        </w:rPr>
      </w:pPr>
    </w:p>
    <w:p w14:paraId="54E6A7C0" w14:textId="77777777" w:rsidR="00F74B0D" w:rsidRDefault="00F74B0D" w:rsidP="00F744C7">
      <w:pPr>
        <w:widowControl w:val="0"/>
        <w:pBdr>
          <w:top w:val="nil"/>
          <w:left w:val="nil"/>
          <w:bottom w:val="nil"/>
          <w:right w:val="nil"/>
          <w:between w:val="nil"/>
        </w:pBdr>
        <w:tabs>
          <w:tab w:val="left" w:pos="567"/>
          <w:tab w:val="left" w:pos="851"/>
        </w:tabs>
        <w:jc w:val="center"/>
        <w:rPr>
          <w:b/>
          <w:bCs/>
          <w:caps/>
          <w:kern w:val="2"/>
          <w:szCs w:val="24"/>
        </w:rPr>
      </w:pPr>
    </w:p>
    <w:p w14:paraId="65138DB5" w14:textId="058086DF" w:rsidR="003571C5" w:rsidRPr="00E8314F" w:rsidRDefault="00E8314F" w:rsidP="00F744C7">
      <w:pPr>
        <w:widowControl w:val="0"/>
        <w:pBdr>
          <w:top w:val="nil"/>
          <w:left w:val="nil"/>
          <w:bottom w:val="nil"/>
          <w:right w:val="nil"/>
          <w:between w:val="nil"/>
        </w:pBdr>
        <w:tabs>
          <w:tab w:val="left" w:pos="567"/>
          <w:tab w:val="left" w:pos="851"/>
        </w:tabs>
        <w:jc w:val="center"/>
        <w:rPr>
          <w:caps/>
          <w:kern w:val="2"/>
          <w:szCs w:val="24"/>
        </w:rPr>
      </w:pPr>
      <w:r w:rsidRPr="00E8314F">
        <w:rPr>
          <w:caps/>
          <w:kern w:val="2"/>
          <w:szCs w:val="24"/>
        </w:rPr>
        <w:t>__________________</w:t>
      </w:r>
    </w:p>
    <w:p w14:paraId="541C8A79" w14:textId="77777777" w:rsidR="003571C5" w:rsidRPr="00E8314F" w:rsidRDefault="003571C5" w:rsidP="00F744C7">
      <w:pPr>
        <w:widowControl w:val="0"/>
        <w:pBdr>
          <w:top w:val="nil"/>
          <w:left w:val="nil"/>
          <w:bottom w:val="nil"/>
          <w:right w:val="nil"/>
          <w:between w:val="nil"/>
        </w:pBdr>
        <w:tabs>
          <w:tab w:val="left" w:pos="567"/>
          <w:tab w:val="left" w:pos="851"/>
        </w:tabs>
        <w:jc w:val="center"/>
        <w:rPr>
          <w:caps/>
          <w:kern w:val="2"/>
          <w:szCs w:val="24"/>
        </w:rPr>
      </w:pPr>
    </w:p>
    <w:p w14:paraId="2E07E536" w14:textId="77777777" w:rsidR="00F744C7" w:rsidRDefault="00F744C7" w:rsidP="00E8314F">
      <w:pPr>
        <w:keepNext/>
        <w:jc w:val="both"/>
        <w:rPr>
          <w:bCs/>
          <w:szCs w:val="24"/>
        </w:rPr>
      </w:pPr>
      <w:bookmarkStart w:id="3" w:name="_Hlk49518760"/>
    </w:p>
    <w:p w14:paraId="61E7402E" w14:textId="77777777" w:rsidR="007F7739" w:rsidRDefault="007F7739" w:rsidP="00E8314F">
      <w:pPr>
        <w:keepNext/>
        <w:jc w:val="both"/>
        <w:rPr>
          <w:bCs/>
          <w:szCs w:val="24"/>
        </w:rPr>
      </w:pPr>
    </w:p>
    <w:p w14:paraId="74E8B0C0" w14:textId="5C6B9814" w:rsidR="00A60547" w:rsidRDefault="00AD1A82" w:rsidP="00AD1A82">
      <w:pPr>
        <w:keepNext/>
        <w:ind w:left="5529"/>
        <w:jc w:val="both"/>
        <w:rPr>
          <w:bCs/>
          <w:szCs w:val="24"/>
        </w:rPr>
      </w:pPr>
      <w:r>
        <w:rPr>
          <w:bCs/>
          <w:szCs w:val="24"/>
        </w:rPr>
        <w:t>2025</w:t>
      </w:r>
      <w:r w:rsidRPr="00927215">
        <w:rPr>
          <w:bCs/>
          <w:szCs w:val="24"/>
        </w:rPr>
        <w:t xml:space="preserve">-___-___ </w:t>
      </w:r>
      <w:r w:rsidR="00C73F8E">
        <w:rPr>
          <w:bCs/>
          <w:szCs w:val="24"/>
        </w:rPr>
        <w:t>Keleivini</w:t>
      </w:r>
      <w:r w:rsidR="009B4D2F">
        <w:rPr>
          <w:bCs/>
          <w:szCs w:val="24"/>
        </w:rPr>
        <w:t>ų</w:t>
      </w:r>
      <w:r w:rsidR="00C73F8E">
        <w:rPr>
          <w:bCs/>
          <w:szCs w:val="24"/>
        </w:rPr>
        <w:t xml:space="preserve"> mikroautobus</w:t>
      </w:r>
      <w:r w:rsidR="009B4D2F">
        <w:rPr>
          <w:bCs/>
          <w:szCs w:val="24"/>
        </w:rPr>
        <w:t>ų</w:t>
      </w:r>
      <w:r>
        <w:rPr>
          <w:iCs/>
          <w:szCs w:val="24"/>
        </w:rPr>
        <w:t xml:space="preserve"> </w:t>
      </w:r>
      <w:r w:rsidRPr="004A1F0F">
        <w:rPr>
          <w:iCs/>
          <w:szCs w:val="24"/>
        </w:rPr>
        <w:t xml:space="preserve">nuomos </w:t>
      </w:r>
      <w:r>
        <w:rPr>
          <w:szCs w:val="24"/>
        </w:rPr>
        <w:t xml:space="preserve">viešojo pirkimo-pardavimo sutarties </w:t>
      </w:r>
      <w:r w:rsidRPr="00927215">
        <w:rPr>
          <w:bCs/>
          <w:szCs w:val="24"/>
        </w:rPr>
        <w:t xml:space="preserve">Nr. </w:t>
      </w:r>
      <w:r w:rsidRPr="00D257D6">
        <w:rPr>
          <w:bCs/>
          <w:szCs w:val="24"/>
        </w:rPr>
        <w:t>_________/___________</w:t>
      </w:r>
    </w:p>
    <w:p w14:paraId="176FCC10" w14:textId="1D3427D4" w:rsidR="00AD1A82" w:rsidRPr="00927215" w:rsidRDefault="00AD1A82" w:rsidP="00AD1A82">
      <w:pPr>
        <w:keepNext/>
        <w:ind w:left="5529"/>
        <w:jc w:val="both"/>
        <w:rPr>
          <w:bCs/>
          <w:szCs w:val="24"/>
        </w:rPr>
      </w:pPr>
      <w:r w:rsidRPr="00927215">
        <w:rPr>
          <w:bCs/>
          <w:szCs w:val="24"/>
        </w:rPr>
        <w:t>1 priedas</w:t>
      </w:r>
    </w:p>
    <w:p w14:paraId="36F43CC8" w14:textId="77777777" w:rsidR="00AD1A82" w:rsidRPr="00927215" w:rsidRDefault="00AD1A82" w:rsidP="00AD1A82">
      <w:pPr>
        <w:keepNext/>
        <w:ind w:left="5387"/>
        <w:rPr>
          <w:bCs/>
          <w:szCs w:val="24"/>
        </w:rPr>
      </w:pPr>
    </w:p>
    <w:p w14:paraId="52CC9C9F" w14:textId="77777777" w:rsidR="00AD1A82" w:rsidRPr="00927215" w:rsidRDefault="00AD1A82" w:rsidP="00AD1A82">
      <w:pPr>
        <w:keepNext/>
        <w:ind w:left="5387"/>
        <w:rPr>
          <w:bCs/>
          <w:szCs w:val="24"/>
        </w:rPr>
      </w:pPr>
    </w:p>
    <w:p w14:paraId="0EA1630C" w14:textId="77777777" w:rsidR="00AD1A82" w:rsidRPr="00927215" w:rsidRDefault="00AD1A82" w:rsidP="00AD1A82">
      <w:pPr>
        <w:keepNext/>
        <w:ind w:left="5387"/>
        <w:rPr>
          <w:bCs/>
          <w:szCs w:val="24"/>
        </w:rPr>
      </w:pPr>
    </w:p>
    <w:bookmarkEnd w:id="3"/>
    <w:p w14:paraId="60616A52" w14:textId="50F0C9A1" w:rsidR="00AD1A82" w:rsidRPr="009F15E6" w:rsidRDefault="00343708" w:rsidP="00AD1A82">
      <w:pPr>
        <w:keepNext/>
        <w:jc w:val="center"/>
        <w:rPr>
          <w:b/>
          <w:bCs/>
          <w:color w:val="000000"/>
          <w:szCs w:val="24"/>
        </w:rPr>
      </w:pPr>
      <w:r>
        <w:rPr>
          <w:b/>
          <w:bCs/>
          <w:kern w:val="2"/>
          <w:szCs w:val="24"/>
        </w:rPr>
        <w:t>KELEIVINI</w:t>
      </w:r>
      <w:r w:rsidR="003A6630">
        <w:rPr>
          <w:b/>
          <w:bCs/>
          <w:kern w:val="2"/>
          <w:szCs w:val="24"/>
        </w:rPr>
        <w:t>Ų</w:t>
      </w:r>
      <w:r>
        <w:rPr>
          <w:b/>
          <w:bCs/>
          <w:kern w:val="2"/>
          <w:szCs w:val="24"/>
        </w:rPr>
        <w:t xml:space="preserve"> MIKROAUTOBUS</w:t>
      </w:r>
      <w:r w:rsidR="003A6630">
        <w:rPr>
          <w:b/>
          <w:bCs/>
          <w:kern w:val="2"/>
          <w:szCs w:val="24"/>
        </w:rPr>
        <w:t>Ų</w:t>
      </w:r>
      <w:r w:rsidR="00AD1A82" w:rsidRPr="00AD1A82">
        <w:rPr>
          <w:b/>
          <w:bCs/>
          <w:iCs/>
          <w:szCs w:val="24"/>
        </w:rPr>
        <w:t xml:space="preserve"> NUOMOS</w:t>
      </w:r>
      <w:r w:rsidR="00AD1A82" w:rsidRPr="004A1F0F">
        <w:rPr>
          <w:iCs/>
          <w:szCs w:val="24"/>
        </w:rPr>
        <w:t xml:space="preserve"> </w:t>
      </w:r>
      <w:r w:rsidR="00AD1A82" w:rsidRPr="009F15E6">
        <w:rPr>
          <w:b/>
          <w:bCs/>
          <w:color w:val="000000"/>
          <w:szCs w:val="24"/>
        </w:rPr>
        <w:t>TECHNINĖ SPECIFIKACIJA</w:t>
      </w:r>
    </w:p>
    <w:p w14:paraId="1438B704" w14:textId="77777777" w:rsidR="00AD1A82" w:rsidRPr="00927215" w:rsidRDefault="00AD1A82" w:rsidP="00AD1A82">
      <w:pPr>
        <w:keepNext/>
        <w:jc w:val="center"/>
        <w:rPr>
          <w:b/>
          <w:bCs/>
          <w:caps/>
          <w:szCs w:val="24"/>
        </w:rPr>
      </w:pPr>
    </w:p>
    <w:p w14:paraId="0C2700BB" w14:textId="3434DC7B" w:rsidR="003571C5" w:rsidRDefault="00AD1A82" w:rsidP="00E8314F">
      <w:pPr>
        <w:keepNext/>
        <w:jc w:val="center"/>
        <w:rPr>
          <w:bCs/>
          <w:i/>
          <w:szCs w:val="24"/>
        </w:rPr>
      </w:pPr>
      <w:r w:rsidRPr="00927215">
        <w:rPr>
          <w:bCs/>
          <w:i/>
          <w:caps/>
          <w:szCs w:val="24"/>
        </w:rPr>
        <w:t>D</w:t>
      </w:r>
      <w:r w:rsidRPr="00927215">
        <w:rPr>
          <w:bCs/>
          <w:i/>
          <w:szCs w:val="24"/>
        </w:rPr>
        <w:t>ėstymas</w:t>
      </w:r>
    </w:p>
    <w:p w14:paraId="5198D0D0" w14:textId="77777777" w:rsidR="003571C5" w:rsidRPr="00927215" w:rsidRDefault="003571C5" w:rsidP="00A60547">
      <w:pPr>
        <w:keepNext/>
        <w:rPr>
          <w:bCs/>
          <w:i/>
          <w:szCs w:val="24"/>
        </w:rPr>
      </w:pPr>
    </w:p>
    <w:p w14:paraId="2A7E6BFE" w14:textId="43FECE9F" w:rsidR="00AD1A82" w:rsidRPr="00927215" w:rsidRDefault="00AD1A82" w:rsidP="00AD1A82">
      <w:pPr>
        <w:keepNext/>
        <w:jc w:val="center"/>
        <w:rPr>
          <w:bCs/>
          <w:i/>
          <w:szCs w:val="24"/>
        </w:rPr>
      </w:pPr>
      <w:r w:rsidRPr="00927215">
        <w:rPr>
          <w:bCs/>
          <w:i/>
          <w:szCs w:val="24"/>
        </w:rPr>
        <w:t>_______________</w:t>
      </w:r>
      <w:r w:rsidR="00E35A05">
        <w:rPr>
          <w:bCs/>
          <w:i/>
          <w:szCs w:val="24"/>
        </w:rPr>
        <w:t>__</w:t>
      </w:r>
    </w:p>
    <w:p w14:paraId="4F01A9DE" w14:textId="77777777" w:rsidR="00AD1A82" w:rsidRPr="00927215" w:rsidRDefault="00AD1A82" w:rsidP="00AD1A82">
      <w:pPr>
        <w:keepNext/>
        <w:jc w:val="center"/>
        <w:rPr>
          <w:b/>
          <w:bCs/>
          <w:caps/>
          <w:szCs w:val="24"/>
        </w:rPr>
      </w:pPr>
    </w:p>
    <w:p w14:paraId="76D55980" w14:textId="77777777" w:rsidR="00AD1A82" w:rsidRDefault="00AD1A82" w:rsidP="00AD1A82">
      <w:pPr>
        <w:tabs>
          <w:tab w:val="left" w:pos="7500"/>
        </w:tabs>
        <w:rPr>
          <w:szCs w:val="24"/>
        </w:rPr>
      </w:pPr>
    </w:p>
    <w:p w14:paraId="43E9ACA6" w14:textId="77777777" w:rsidR="001A63C2" w:rsidRDefault="001A63C2" w:rsidP="00AD1A82">
      <w:pPr>
        <w:tabs>
          <w:tab w:val="left" w:pos="7500"/>
        </w:tabs>
        <w:rPr>
          <w:szCs w:val="24"/>
        </w:rPr>
      </w:pPr>
    </w:p>
    <w:p w14:paraId="3C49F5F1" w14:textId="77777777" w:rsidR="001A63C2" w:rsidRDefault="001A63C2" w:rsidP="00AD1A82">
      <w:pPr>
        <w:tabs>
          <w:tab w:val="left" w:pos="7500"/>
        </w:tabs>
        <w:rPr>
          <w:szCs w:val="24"/>
        </w:rPr>
      </w:pPr>
    </w:p>
    <w:p w14:paraId="0CE86167" w14:textId="77777777" w:rsidR="007F7739" w:rsidRDefault="007F7739" w:rsidP="00AD1A82">
      <w:pPr>
        <w:keepNext/>
        <w:ind w:left="5103" w:right="49"/>
        <w:jc w:val="both"/>
        <w:outlineLvl w:val="1"/>
        <w:rPr>
          <w:bCs/>
          <w:szCs w:val="24"/>
        </w:rPr>
      </w:pPr>
    </w:p>
    <w:p w14:paraId="1C3EA2D4" w14:textId="05363DAA" w:rsidR="00AD1A82" w:rsidRPr="00927215" w:rsidRDefault="00AD1A82" w:rsidP="00AD1A82">
      <w:pPr>
        <w:keepNext/>
        <w:ind w:left="5103" w:right="49"/>
        <w:jc w:val="both"/>
        <w:outlineLvl w:val="1"/>
        <w:rPr>
          <w:bCs/>
          <w:iCs/>
          <w:szCs w:val="24"/>
        </w:rPr>
      </w:pPr>
      <w:r>
        <w:rPr>
          <w:bCs/>
          <w:szCs w:val="24"/>
        </w:rPr>
        <w:t>2025</w:t>
      </w:r>
      <w:r w:rsidRPr="00927215">
        <w:rPr>
          <w:bCs/>
          <w:szCs w:val="24"/>
        </w:rPr>
        <w:t xml:space="preserve">-___-___ </w:t>
      </w:r>
      <w:r w:rsidR="0031465E">
        <w:rPr>
          <w:bCs/>
          <w:szCs w:val="24"/>
        </w:rPr>
        <w:t>Keleivini</w:t>
      </w:r>
      <w:r w:rsidR="003953A8">
        <w:rPr>
          <w:bCs/>
          <w:szCs w:val="24"/>
        </w:rPr>
        <w:t>ų</w:t>
      </w:r>
      <w:r w:rsidR="0031465E">
        <w:rPr>
          <w:bCs/>
          <w:szCs w:val="24"/>
        </w:rPr>
        <w:t xml:space="preserve"> </w:t>
      </w:r>
      <w:r w:rsidR="00771460">
        <w:rPr>
          <w:bCs/>
          <w:szCs w:val="24"/>
        </w:rPr>
        <w:t>mikroautobu</w:t>
      </w:r>
      <w:r w:rsidR="003953A8">
        <w:rPr>
          <w:bCs/>
          <w:szCs w:val="24"/>
        </w:rPr>
        <w:t>sų</w:t>
      </w:r>
      <w:r w:rsidRPr="009F15E6">
        <w:rPr>
          <w:kern w:val="2"/>
          <w:szCs w:val="24"/>
        </w:rPr>
        <w:t xml:space="preserve"> </w:t>
      </w:r>
      <w:r w:rsidRPr="004A1F0F">
        <w:rPr>
          <w:iCs/>
          <w:szCs w:val="24"/>
        </w:rPr>
        <w:t xml:space="preserve">nuomos </w:t>
      </w:r>
      <w:r>
        <w:rPr>
          <w:szCs w:val="24"/>
        </w:rPr>
        <w:t xml:space="preserve">viešojo pirkimo-pardavimo sutarties </w:t>
      </w:r>
      <w:r w:rsidRPr="00927215">
        <w:rPr>
          <w:bCs/>
          <w:iCs/>
          <w:szCs w:val="24"/>
        </w:rPr>
        <w:t>Nr. _________/___________</w:t>
      </w:r>
    </w:p>
    <w:p w14:paraId="29F96CA5" w14:textId="77777777" w:rsidR="00AD1A82" w:rsidRPr="00927215" w:rsidRDefault="00AD1A82" w:rsidP="00AD1A82">
      <w:pPr>
        <w:keepNext/>
        <w:ind w:left="5103" w:right="-441"/>
        <w:outlineLvl w:val="1"/>
        <w:rPr>
          <w:bCs/>
          <w:iCs/>
          <w:szCs w:val="24"/>
        </w:rPr>
      </w:pPr>
      <w:r>
        <w:rPr>
          <w:bCs/>
          <w:iCs/>
          <w:szCs w:val="24"/>
        </w:rPr>
        <w:t>2</w:t>
      </w:r>
      <w:r w:rsidRPr="00927215">
        <w:rPr>
          <w:bCs/>
          <w:iCs/>
          <w:szCs w:val="24"/>
        </w:rPr>
        <w:t xml:space="preserve"> priedas</w:t>
      </w:r>
    </w:p>
    <w:p w14:paraId="60C9B04F" w14:textId="77777777" w:rsidR="00AD1A82" w:rsidRPr="00927215" w:rsidRDefault="00AD1A82" w:rsidP="00AD1A82">
      <w:pPr>
        <w:ind w:right="-441"/>
        <w:jc w:val="center"/>
        <w:rPr>
          <w:szCs w:val="24"/>
          <w:lang w:val="es-ES"/>
        </w:rPr>
      </w:pPr>
    </w:p>
    <w:p w14:paraId="347DB3A5" w14:textId="77777777" w:rsidR="00AD1A82" w:rsidRPr="00927215" w:rsidRDefault="00AD1A82" w:rsidP="00AD1A82">
      <w:pPr>
        <w:ind w:right="-441"/>
        <w:jc w:val="center"/>
        <w:rPr>
          <w:szCs w:val="24"/>
          <w:lang w:val="es-ES"/>
        </w:rPr>
      </w:pPr>
    </w:p>
    <w:p w14:paraId="55619ED3" w14:textId="3A643D59" w:rsidR="00AD1A82" w:rsidRPr="009F15E6" w:rsidRDefault="00AD1A82" w:rsidP="00AD1A82">
      <w:pPr>
        <w:ind w:right="-441"/>
        <w:jc w:val="center"/>
        <w:rPr>
          <w:b/>
          <w:bCs/>
          <w:iCs/>
          <w:szCs w:val="24"/>
        </w:rPr>
      </w:pPr>
      <w:r w:rsidRPr="009F15E6">
        <w:rPr>
          <w:b/>
          <w:bCs/>
          <w:iCs/>
          <w:szCs w:val="24"/>
        </w:rPr>
        <w:t>(</w:t>
      </w:r>
      <w:r w:rsidR="00E35A05">
        <w:rPr>
          <w:i/>
          <w:kern w:val="2"/>
          <w:szCs w:val="24"/>
        </w:rPr>
        <w:t>Keleivinių mikroautobusų</w:t>
      </w:r>
      <w:r w:rsidR="00CB6440" w:rsidRPr="001D2A02">
        <w:rPr>
          <w:i/>
          <w:kern w:val="2"/>
          <w:szCs w:val="24"/>
        </w:rPr>
        <w:t xml:space="preserve"> </w:t>
      </w:r>
      <w:r w:rsidR="00CB6440" w:rsidRPr="00CB6440">
        <w:rPr>
          <w:i/>
          <w:szCs w:val="24"/>
        </w:rPr>
        <w:t>perdavimo - priėmimo akto forma</w:t>
      </w:r>
      <w:r w:rsidRPr="009F15E6">
        <w:rPr>
          <w:b/>
          <w:bCs/>
          <w:iCs/>
          <w:szCs w:val="24"/>
        </w:rPr>
        <w:t>)</w:t>
      </w:r>
    </w:p>
    <w:p w14:paraId="1D16F559" w14:textId="77777777" w:rsidR="00AD1A82" w:rsidRPr="009F15E6" w:rsidRDefault="00AD1A82" w:rsidP="00AD1A82">
      <w:pPr>
        <w:ind w:right="-441"/>
        <w:jc w:val="center"/>
        <w:rPr>
          <w:szCs w:val="24"/>
        </w:rPr>
      </w:pPr>
    </w:p>
    <w:p w14:paraId="14CF1201" w14:textId="77777777" w:rsidR="00AD1A82" w:rsidRPr="009F15E6" w:rsidRDefault="00AD1A82" w:rsidP="00AD1A82">
      <w:pPr>
        <w:ind w:right="-441"/>
        <w:jc w:val="center"/>
        <w:rPr>
          <w:b/>
          <w:bCs/>
          <w:szCs w:val="24"/>
        </w:rPr>
      </w:pPr>
    </w:p>
    <w:p w14:paraId="66F26C74" w14:textId="0D008B49" w:rsidR="00AD1A82" w:rsidRPr="009F15E6" w:rsidRDefault="00343708" w:rsidP="00AD1A82">
      <w:pPr>
        <w:ind w:right="-441"/>
        <w:jc w:val="center"/>
        <w:rPr>
          <w:b/>
          <w:bCs/>
          <w:iCs/>
          <w:szCs w:val="24"/>
        </w:rPr>
      </w:pPr>
      <w:r>
        <w:rPr>
          <w:b/>
          <w:bCs/>
          <w:iCs/>
          <w:kern w:val="2"/>
          <w:szCs w:val="24"/>
        </w:rPr>
        <w:t>KELEIVINI</w:t>
      </w:r>
      <w:r w:rsidR="003953A8">
        <w:rPr>
          <w:b/>
          <w:bCs/>
          <w:iCs/>
          <w:kern w:val="2"/>
          <w:szCs w:val="24"/>
        </w:rPr>
        <w:t>Ų</w:t>
      </w:r>
      <w:r>
        <w:rPr>
          <w:b/>
          <w:bCs/>
          <w:iCs/>
          <w:kern w:val="2"/>
          <w:szCs w:val="24"/>
        </w:rPr>
        <w:t xml:space="preserve"> MIKROAUTOBUS</w:t>
      </w:r>
      <w:r w:rsidR="003953A8">
        <w:rPr>
          <w:b/>
          <w:bCs/>
          <w:iCs/>
          <w:kern w:val="2"/>
          <w:szCs w:val="24"/>
        </w:rPr>
        <w:t>Ų</w:t>
      </w:r>
      <w:r w:rsidR="00591EFE" w:rsidRPr="00776693">
        <w:rPr>
          <w:iCs/>
          <w:kern w:val="2"/>
          <w:szCs w:val="24"/>
        </w:rPr>
        <w:t xml:space="preserve"> </w:t>
      </w:r>
      <w:r w:rsidR="00AD1A82" w:rsidRPr="009F15E6">
        <w:rPr>
          <w:b/>
          <w:bCs/>
          <w:iCs/>
          <w:szCs w:val="24"/>
        </w:rPr>
        <w:t xml:space="preserve">PERDAVIMO - PRIĖMIMO AKTAS </w:t>
      </w:r>
    </w:p>
    <w:p w14:paraId="7D3791E7" w14:textId="77777777" w:rsidR="00AD1A82" w:rsidRPr="009F15E6" w:rsidRDefault="00AD1A82" w:rsidP="00AD1A82">
      <w:pPr>
        <w:ind w:right="-441"/>
        <w:jc w:val="center"/>
        <w:rPr>
          <w:szCs w:val="24"/>
        </w:rPr>
      </w:pPr>
    </w:p>
    <w:tbl>
      <w:tblPr>
        <w:tblW w:w="9350" w:type="dxa"/>
        <w:tblInd w:w="108" w:type="dxa"/>
        <w:tblLook w:val="04A0" w:firstRow="1" w:lastRow="0" w:firstColumn="1" w:lastColumn="0" w:noHBand="0" w:noVBand="1"/>
      </w:tblPr>
      <w:tblGrid>
        <w:gridCol w:w="9350"/>
      </w:tblGrid>
      <w:tr w:rsidR="00AD1A82" w:rsidRPr="009F15E6" w14:paraId="10662E1F" w14:textId="77777777">
        <w:trPr>
          <w:trHeight w:val="570"/>
        </w:trPr>
        <w:tc>
          <w:tcPr>
            <w:tcW w:w="9350" w:type="dxa"/>
            <w:tcBorders>
              <w:top w:val="single" w:sz="6" w:space="0" w:color="000000"/>
              <w:left w:val="single" w:sz="6" w:space="0" w:color="000000"/>
              <w:bottom w:val="single" w:sz="6" w:space="0" w:color="000000"/>
              <w:right w:val="single" w:sz="6" w:space="0" w:color="000000"/>
            </w:tcBorders>
            <w:hideMark/>
          </w:tcPr>
          <w:p w14:paraId="57E53D1C" w14:textId="57FECCF5" w:rsidR="00AD1A82" w:rsidRPr="009F15E6" w:rsidRDefault="005E11D6">
            <w:pPr>
              <w:ind w:right="-441"/>
              <w:rPr>
                <w:szCs w:val="24"/>
              </w:rPr>
            </w:pPr>
            <w:r>
              <w:rPr>
                <w:szCs w:val="24"/>
              </w:rPr>
              <w:t>Pirkėjas</w:t>
            </w:r>
            <w:r w:rsidR="00AD1A82" w:rsidRPr="009F15E6">
              <w:rPr>
                <w:szCs w:val="24"/>
              </w:rPr>
              <w:t>:</w:t>
            </w:r>
          </w:p>
        </w:tc>
      </w:tr>
      <w:tr w:rsidR="00AD1A82" w:rsidRPr="009F15E6" w14:paraId="27A2CA02" w14:textId="77777777">
        <w:trPr>
          <w:trHeight w:val="570"/>
        </w:trPr>
        <w:tc>
          <w:tcPr>
            <w:tcW w:w="9350" w:type="dxa"/>
            <w:tcBorders>
              <w:top w:val="single" w:sz="6" w:space="0" w:color="000000"/>
              <w:left w:val="single" w:sz="6" w:space="0" w:color="000000"/>
              <w:bottom w:val="single" w:sz="6" w:space="0" w:color="000000"/>
              <w:right w:val="single" w:sz="6" w:space="0" w:color="000000"/>
            </w:tcBorders>
          </w:tcPr>
          <w:p w14:paraId="2626554A" w14:textId="29B106AB" w:rsidR="00AD1A82" w:rsidRPr="00F841CB" w:rsidRDefault="005E11D6">
            <w:pPr>
              <w:ind w:right="-441"/>
              <w:rPr>
                <w:szCs w:val="24"/>
              </w:rPr>
            </w:pPr>
            <w:r w:rsidRPr="00F841CB">
              <w:rPr>
                <w:szCs w:val="24"/>
              </w:rPr>
              <w:t>Tiekėjas</w:t>
            </w:r>
            <w:r w:rsidR="00AD1A82" w:rsidRPr="00F841CB">
              <w:rPr>
                <w:szCs w:val="24"/>
              </w:rPr>
              <w:t>:</w:t>
            </w:r>
          </w:p>
        </w:tc>
      </w:tr>
      <w:tr w:rsidR="00AD1A82" w:rsidRPr="009F15E6" w14:paraId="3F8C4EBA"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2B2C6533" w14:textId="5F9B588E" w:rsidR="00AD1A82" w:rsidRPr="009F15E6" w:rsidRDefault="008E6BF2">
            <w:pPr>
              <w:ind w:right="-441"/>
              <w:rPr>
                <w:szCs w:val="24"/>
              </w:rPr>
            </w:pPr>
            <w:r>
              <w:rPr>
                <w:kern w:val="2"/>
                <w:szCs w:val="24"/>
              </w:rPr>
              <w:t>Keleivini</w:t>
            </w:r>
            <w:r w:rsidR="00E35A05">
              <w:rPr>
                <w:kern w:val="2"/>
                <w:szCs w:val="24"/>
              </w:rPr>
              <w:t>ų</w:t>
            </w:r>
            <w:r>
              <w:rPr>
                <w:kern w:val="2"/>
                <w:szCs w:val="24"/>
              </w:rPr>
              <w:t xml:space="preserve"> mikroautobus</w:t>
            </w:r>
            <w:r w:rsidR="00E35A05">
              <w:rPr>
                <w:kern w:val="2"/>
                <w:szCs w:val="24"/>
              </w:rPr>
              <w:t>ų</w:t>
            </w:r>
            <w:r w:rsidR="00355B72">
              <w:rPr>
                <w:kern w:val="2"/>
                <w:szCs w:val="24"/>
              </w:rPr>
              <w:t xml:space="preserve"> </w:t>
            </w:r>
            <w:r w:rsidR="001F6699">
              <w:rPr>
                <w:kern w:val="2"/>
                <w:szCs w:val="24"/>
              </w:rPr>
              <w:t>(toliau – Automobilis)</w:t>
            </w:r>
            <w:r w:rsidR="00AD1A82">
              <w:rPr>
                <w:iCs/>
                <w:szCs w:val="24"/>
              </w:rPr>
              <w:t xml:space="preserve"> </w:t>
            </w:r>
            <w:r w:rsidR="00AD1A82" w:rsidRPr="009F15E6">
              <w:rPr>
                <w:szCs w:val="24"/>
              </w:rPr>
              <w:t>nuomos sutarties Nr. __________</w:t>
            </w:r>
          </w:p>
          <w:p w14:paraId="03FA9755" w14:textId="77777777" w:rsidR="00AD1A82" w:rsidRPr="009F15E6" w:rsidRDefault="00AD1A82">
            <w:pPr>
              <w:ind w:right="-441"/>
              <w:rPr>
                <w:szCs w:val="24"/>
              </w:rPr>
            </w:pPr>
          </w:p>
        </w:tc>
      </w:tr>
      <w:tr w:rsidR="00AD1A82" w:rsidRPr="009F15E6" w14:paraId="2334E581"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04B50DEA" w14:textId="77777777" w:rsidR="00AD1A82" w:rsidRPr="009F15E6" w:rsidRDefault="00AD1A82">
            <w:pPr>
              <w:ind w:right="-441"/>
              <w:rPr>
                <w:szCs w:val="24"/>
              </w:rPr>
            </w:pPr>
            <w:r w:rsidRPr="009F15E6">
              <w:rPr>
                <w:szCs w:val="24"/>
              </w:rPr>
              <w:t xml:space="preserve">Sutarties pavadinimas: </w:t>
            </w:r>
          </w:p>
          <w:p w14:paraId="30E38367" w14:textId="77777777" w:rsidR="00AD1A82" w:rsidRPr="009F15E6" w:rsidRDefault="00AD1A82">
            <w:pPr>
              <w:ind w:right="-441"/>
              <w:rPr>
                <w:szCs w:val="24"/>
              </w:rPr>
            </w:pPr>
          </w:p>
        </w:tc>
      </w:tr>
    </w:tbl>
    <w:p w14:paraId="3F554C99" w14:textId="77777777" w:rsidR="00AD1A82" w:rsidRPr="009F15E6" w:rsidRDefault="00AD1A82" w:rsidP="00AD1A82">
      <w:pPr>
        <w:ind w:right="-441"/>
        <w:jc w:val="center"/>
        <w:rPr>
          <w:szCs w:val="24"/>
        </w:rPr>
      </w:pPr>
    </w:p>
    <w:p w14:paraId="46684F0A" w14:textId="0964748A" w:rsidR="00AD1A82" w:rsidRPr="009F15E6" w:rsidRDefault="005E11D6" w:rsidP="00AD1A82">
      <w:pPr>
        <w:ind w:right="49"/>
        <w:jc w:val="both"/>
        <w:rPr>
          <w:szCs w:val="24"/>
        </w:rPr>
      </w:pPr>
      <w:r w:rsidRPr="00F841CB">
        <w:rPr>
          <w:szCs w:val="24"/>
        </w:rPr>
        <w:t>Tiekėjas</w:t>
      </w:r>
      <w:r w:rsidR="00AD1A82" w:rsidRPr="00F841CB">
        <w:rPr>
          <w:szCs w:val="24"/>
        </w:rPr>
        <w:t>,</w:t>
      </w:r>
      <w:r w:rsidR="00AD1A82" w:rsidRPr="009F15E6">
        <w:rPr>
          <w:szCs w:val="24"/>
        </w:rPr>
        <w:t xml:space="preserve"> vykdydamas 202</w:t>
      </w:r>
      <w:r w:rsidR="00BB08A4">
        <w:rPr>
          <w:szCs w:val="24"/>
        </w:rPr>
        <w:t>_</w:t>
      </w:r>
      <w:r w:rsidR="00AD1A82" w:rsidRPr="009F15E6">
        <w:rPr>
          <w:szCs w:val="24"/>
        </w:rPr>
        <w:t xml:space="preserve"> m.  _____ sudarytą </w:t>
      </w:r>
      <w:r w:rsidR="00712385">
        <w:rPr>
          <w:kern w:val="2"/>
          <w:szCs w:val="24"/>
        </w:rPr>
        <w:t>Automobilis</w:t>
      </w:r>
      <w:r w:rsidR="00AD1A82">
        <w:rPr>
          <w:iCs/>
          <w:szCs w:val="24"/>
        </w:rPr>
        <w:t xml:space="preserve"> </w:t>
      </w:r>
      <w:r w:rsidR="00AD1A82" w:rsidRPr="004A1F0F">
        <w:rPr>
          <w:iCs/>
          <w:szCs w:val="24"/>
        </w:rPr>
        <w:t xml:space="preserve">nuomos </w:t>
      </w:r>
      <w:r w:rsidR="00AD1A82" w:rsidRPr="009F15E6">
        <w:rPr>
          <w:szCs w:val="24"/>
        </w:rPr>
        <w:t xml:space="preserve">sutartį Nr. ________ (toliau – Sutartis) tarp </w:t>
      </w:r>
      <w:r>
        <w:rPr>
          <w:szCs w:val="24"/>
        </w:rPr>
        <w:t>Tiekėjo</w:t>
      </w:r>
      <w:r w:rsidRPr="009F15E6">
        <w:rPr>
          <w:szCs w:val="24"/>
        </w:rPr>
        <w:t xml:space="preserve"> </w:t>
      </w:r>
      <w:r w:rsidR="00AD1A82" w:rsidRPr="009F15E6">
        <w:rPr>
          <w:szCs w:val="24"/>
        </w:rPr>
        <w:t>ir</w:t>
      </w:r>
      <w:r>
        <w:rPr>
          <w:szCs w:val="24"/>
        </w:rPr>
        <w:t xml:space="preserve"> Pirkėjo</w:t>
      </w:r>
      <w:r w:rsidR="00AD1A82" w:rsidRPr="009F15E6">
        <w:rPr>
          <w:szCs w:val="24"/>
        </w:rPr>
        <w:t xml:space="preserve">, perduoda </w:t>
      </w:r>
      <w:r>
        <w:rPr>
          <w:szCs w:val="24"/>
        </w:rPr>
        <w:t>Pirkėjui</w:t>
      </w:r>
      <w:r w:rsidRPr="009F15E6" w:rsidDel="005E11D6">
        <w:rPr>
          <w:szCs w:val="24"/>
        </w:rPr>
        <w:t xml:space="preserve"> </w:t>
      </w:r>
      <w:r w:rsidR="00AD1A82" w:rsidRPr="009F15E6">
        <w:rPr>
          <w:szCs w:val="24"/>
        </w:rPr>
        <w:t>Automobilį</w:t>
      </w:r>
      <w:r w:rsidR="00DF5FAC">
        <w:rPr>
          <w:szCs w:val="24"/>
        </w:rPr>
        <w:t xml:space="preserve"> </w:t>
      </w:r>
      <w:r w:rsidR="001D46DE">
        <w:rPr>
          <w:szCs w:val="24"/>
        </w:rPr>
        <w:t>(</w:t>
      </w:r>
      <w:r w:rsidR="00F41863" w:rsidRPr="001D2A02">
        <w:rPr>
          <w:color w:val="0070C0"/>
          <w:szCs w:val="24"/>
        </w:rPr>
        <w:t xml:space="preserve">įrašyti </w:t>
      </w:r>
      <w:r w:rsidR="001D2A02">
        <w:rPr>
          <w:color w:val="0070C0"/>
          <w:szCs w:val="24"/>
          <w:u w:val="single"/>
        </w:rPr>
        <w:t>m</w:t>
      </w:r>
      <w:r w:rsidRPr="00F41863">
        <w:rPr>
          <w:color w:val="0070C0"/>
          <w:szCs w:val="24"/>
          <w:u w:val="single"/>
        </w:rPr>
        <w:t>ark</w:t>
      </w:r>
      <w:r w:rsidR="00F41863" w:rsidRPr="00F41863">
        <w:rPr>
          <w:color w:val="0070C0"/>
          <w:szCs w:val="24"/>
          <w:u w:val="single"/>
        </w:rPr>
        <w:t>ę</w:t>
      </w:r>
      <w:r w:rsidRPr="00F41863">
        <w:rPr>
          <w:color w:val="0070C0"/>
          <w:szCs w:val="24"/>
          <w:u w:val="single"/>
        </w:rPr>
        <w:t>, model</w:t>
      </w:r>
      <w:r w:rsidR="00F41863" w:rsidRPr="00F41863">
        <w:rPr>
          <w:color w:val="0070C0"/>
          <w:szCs w:val="24"/>
          <w:u w:val="single"/>
        </w:rPr>
        <w:t>į</w:t>
      </w:r>
      <w:r w:rsidRPr="00F41863">
        <w:rPr>
          <w:color w:val="0070C0"/>
          <w:szCs w:val="24"/>
          <w:u w:val="single"/>
        </w:rPr>
        <w:t>, valstybin</w:t>
      </w:r>
      <w:r w:rsidR="00F41863" w:rsidRPr="00F41863">
        <w:rPr>
          <w:color w:val="0070C0"/>
          <w:szCs w:val="24"/>
          <w:u w:val="single"/>
        </w:rPr>
        <w:t>į</w:t>
      </w:r>
      <w:r w:rsidRPr="00F41863">
        <w:rPr>
          <w:color w:val="0070C0"/>
          <w:szCs w:val="24"/>
          <w:u w:val="single"/>
        </w:rPr>
        <w:t xml:space="preserve"> Nr.</w:t>
      </w:r>
      <w:r w:rsidR="00DF5FAC" w:rsidRPr="00F41863">
        <w:rPr>
          <w:color w:val="0070C0"/>
          <w:szCs w:val="24"/>
          <w:u w:val="single"/>
        </w:rPr>
        <w:t>__________</w:t>
      </w:r>
      <w:r w:rsidR="00F41863" w:rsidRPr="00F41863">
        <w:rPr>
          <w:color w:val="0070C0"/>
          <w:szCs w:val="24"/>
          <w:u w:val="single"/>
        </w:rPr>
        <w:t>)</w:t>
      </w:r>
      <w:r w:rsidR="00AD1A82" w:rsidRPr="00F86CC9">
        <w:rPr>
          <w:color w:val="0070C0"/>
          <w:szCs w:val="24"/>
        </w:rPr>
        <w:t xml:space="preserve"> </w:t>
      </w:r>
      <w:r w:rsidR="00AD1A82" w:rsidRPr="009F15E6">
        <w:rPr>
          <w:szCs w:val="24"/>
        </w:rPr>
        <w:t xml:space="preserve">naudotis ir valdyti pagal Sutartį. </w:t>
      </w:r>
      <w:r>
        <w:rPr>
          <w:szCs w:val="24"/>
        </w:rPr>
        <w:t>Pirkėjui</w:t>
      </w:r>
      <w:r w:rsidRPr="009F15E6">
        <w:rPr>
          <w:szCs w:val="24"/>
        </w:rPr>
        <w:t xml:space="preserve"> </w:t>
      </w:r>
      <w:r w:rsidR="00AD1A82" w:rsidRPr="009F15E6">
        <w:rPr>
          <w:szCs w:val="24"/>
        </w:rPr>
        <w:t>kartu su Automobiliu perduodami: raktai (_____ vnt.) ir signalizacijos pultelis (___ vnt.), Automobilio registravimo pažymėjimas, valstybinės techninės apžiūros talonas, privalomo transporto priemonės valdytojo civilinės atsakomybės draudimo polisas, KASKO draudimo polisas, garantinio aptarnavimo kortelė (knygelė), draudimo įmonės pagalbos kelyje kortelė.</w:t>
      </w:r>
      <w:r w:rsidR="008858F2" w:rsidRPr="008858F2">
        <w:rPr>
          <w:szCs w:val="24"/>
        </w:rPr>
        <w:t xml:space="preserve"> </w:t>
      </w:r>
      <w:r w:rsidR="008858F2" w:rsidRPr="00391BC8">
        <w:rPr>
          <w:szCs w:val="24"/>
        </w:rPr>
        <w:t>Automobil</w:t>
      </w:r>
      <w:r w:rsidR="008858F2">
        <w:rPr>
          <w:szCs w:val="24"/>
        </w:rPr>
        <w:t>is</w:t>
      </w:r>
      <w:r w:rsidR="008858F2" w:rsidRPr="00391BC8">
        <w:rPr>
          <w:szCs w:val="24"/>
        </w:rPr>
        <w:t xml:space="preserve"> </w:t>
      </w:r>
      <w:r w:rsidR="008858F2">
        <w:rPr>
          <w:szCs w:val="24"/>
        </w:rPr>
        <w:t xml:space="preserve">perduodamas </w:t>
      </w:r>
      <w:r w:rsidR="008858F2" w:rsidRPr="00391BC8">
        <w:rPr>
          <w:szCs w:val="24"/>
        </w:rPr>
        <w:t>su pilnu baku degalų</w:t>
      </w:r>
      <w:r w:rsidR="008858F2">
        <w:rPr>
          <w:szCs w:val="24"/>
        </w:rPr>
        <w:t>.</w:t>
      </w:r>
    </w:p>
    <w:p w14:paraId="2AAD1B16" w14:textId="77777777" w:rsidR="00AD1A82" w:rsidRPr="009F15E6" w:rsidRDefault="00AD1A82" w:rsidP="00AD1A82">
      <w:pPr>
        <w:ind w:right="49"/>
        <w:jc w:val="both"/>
        <w:rPr>
          <w:szCs w:val="24"/>
        </w:rPr>
      </w:pPr>
      <w:r w:rsidRPr="009F15E6">
        <w:rPr>
          <w:szCs w:val="24"/>
        </w:rPr>
        <w:t>Šalys patvirtina, kad Automobilis yra techniškai tvarkingas.</w:t>
      </w:r>
    </w:p>
    <w:p w14:paraId="4DF4D669" w14:textId="77777777" w:rsidR="00AD1A82" w:rsidRPr="009F15E6" w:rsidRDefault="00AD1A82" w:rsidP="00AD1A82">
      <w:pPr>
        <w:ind w:right="-441"/>
        <w:jc w:val="center"/>
        <w:rPr>
          <w:szCs w:val="24"/>
        </w:rPr>
      </w:pPr>
    </w:p>
    <w:p w14:paraId="44D2558F" w14:textId="5D7DC553" w:rsidR="00AD1A82" w:rsidRPr="009F15E6" w:rsidRDefault="005E11D6" w:rsidP="00AD1A82">
      <w:pPr>
        <w:ind w:right="49"/>
        <w:jc w:val="both"/>
        <w:rPr>
          <w:szCs w:val="24"/>
        </w:rPr>
      </w:pPr>
      <w:r>
        <w:rPr>
          <w:szCs w:val="24"/>
        </w:rPr>
        <w:t>Pirkėjas</w:t>
      </w:r>
      <w:r w:rsidR="00AD1A82" w:rsidRPr="009F15E6">
        <w:rPr>
          <w:szCs w:val="24"/>
        </w:rPr>
        <w:t xml:space="preserve">, pasirašydamas šį aktą patvirtina, kad Automobilį priėmė  ir patvirtina, kad Automobilis atitinka Sutarties sąlygas, Automobilio specifikacija atitinka nurodytai Sutartyje, atitinka </w:t>
      </w:r>
      <w:r>
        <w:rPr>
          <w:szCs w:val="24"/>
        </w:rPr>
        <w:t>Pirkėjo</w:t>
      </w:r>
      <w:r w:rsidRPr="009F15E6">
        <w:rPr>
          <w:szCs w:val="24"/>
        </w:rPr>
        <w:t xml:space="preserve"> </w:t>
      </w:r>
      <w:r w:rsidR="00AD1A82" w:rsidRPr="009F15E6">
        <w:rPr>
          <w:szCs w:val="24"/>
        </w:rPr>
        <w:t xml:space="preserve">poreikius bei </w:t>
      </w:r>
      <w:r>
        <w:rPr>
          <w:szCs w:val="24"/>
        </w:rPr>
        <w:t>Pirkėjas</w:t>
      </w:r>
      <w:r w:rsidRPr="009F15E6">
        <w:rPr>
          <w:szCs w:val="24"/>
        </w:rPr>
        <w:t xml:space="preserve"> </w:t>
      </w:r>
      <w:r w:rsidR="00AD1A82" w:rsidRPr="009F15E6">
        <w:rPr>
          <w:szCs w:val="24"/>
        </w:rPr>
        <w:t xml:space="preserve">neturi jokių pretenzijų dėl Automobilio </w:t>
      </w:r>
      <w:r>
        <w:rPr>
          <w:szCs w:val="24"/>
        </w:rPr>
        <w:t>Pirkėjui</w:t>
      </w:r>
      <w:r w:rsidR="00AD1A82" w:rsidRPr="009F15E6">
        <w:rPr>
          <w:szCs w:val="24"/>
        </w:rPr>
        <w:t xml:space="preserve">. </w:t>
      </w:r>
    </w:p>
    <w:p w14:paraId="54291981" w14:textId="77777777" w:rsidR="00AD1A82" w:rsidRPr="009F15E6" w:rsidRDefault="00AD1A82" w:rsidP="00AD1A82">
      <w:pPr>
        <w:ind w:right="-441"/>
        <w:jc w:val="center"/>
        <w:rPr>
          <w:szCs w:val="24"/>
        </w:rPr>
      </w:pPr>
    </w:p>
    <w:p w14:paraId="47C43970" w14:textId="77777777" w:rsidR="00AD1A82" w:rsidRPr="009F15E6" w:rsidRDefault="00AD1A82" w:rsidP="00AD1A82">
      <w:pPr>
        <w:ind w:right="-441"/>
        <w:jc w:val="both"/>
        <w:rPr>
          <w:szCs w:val="24"/>
        </w:rPr>
      </w:pPr>
      <w:r w:rsidRPr="009F15E6">
        <w:rPr>
          <w:szCs w:val="24"/>
        </w:rPr>
        <w:t>Automobilis perduodamas adresu: _____________ .</w:t>
      </w:r>
    </w:p>
    <w:p w14:paraId="4DDC53C8" w14:textId="77777777" w:rsidR="00AD1A82" w:rsidRPr="009F15E6" w:rsidRDefault="00AD1A82" w:rsidP="00AD1A82">
      <w:pPr>
        <w:ind w:right="-441"/>
        <w:jc w:val="both"/>
        <w:rPr>
          <w:szCs w:val="24"/>
        </w:rPr>
      </w:pPr>
    </w:p>
    <w:p w14:paraId="1886EE2F" w14:textId="19E787BD" w:rsidR="00AD1A82" w:rsidRPr="009F15E6" w:rsidRDefault="005E11D6" w:rsidP="00AD1A82">
      <w:pPr>
        <w:ind w:right="49"/>
        <w:jc w:val="both"/>
        <w:rPr>
          <w:szCs w:val="24"/>
        </w:rPr>
      </w:pPr>
      <w:r>
        <w:rPr>
          <w:szCs w:val="24"/>
        </w:rPr>
        <w:t>Pirkėjas</w:t>
      </w:r>
      <w:r w:rsidRPr="009F15E6">
        <w:rPr>
          <w:szCs w:val="24"/>
        </w:rPr>
        <w:t xml:space="preserve"> </w:t>
      </w:r>
      <w:r w:rsidR="00AD1A82" w:rsidRPr="009F15E6">
        <w:rPr>
          <w:szCs w:val="24"/>
        </w:rPr>
        <w:t xml:space="preserve">patvirtina, kad jis yra susipažinęs su Sutartyje numatytomis pareigomis ir atsakomybe už priimamo Automobilio naudojimo bei valdymo sąlygų laikymąsi, Automobilio išsaugojimą, už Automobilio kokybę, funkcionavimą, komplektiškumą, techninį aptarnavimą ir kt. Nuo akto pasirašymo momento </w:t>
      </w:r>
      <w:r>
        <w:rPr>
          <w:szCs w:val="24"/>
        </w:rPr>
        <w:t>Pirkėjui</w:t>
      </w:r>
      <w:r w:rsidRPr="009F15E6">
        <w:rPr>
          <w:szCs w:val="24"/>
        </w:rPr>
        <w:t xml:space="preserve"> </w:t>
      </w:r>
      <w:r w:rsidR="00AD1A82" w:rsidRPr="009F15E6">
        <w:rPr>
          <w:szCs w:val="24"/>
        </w:rPr>
        <w:t>pereina Automobilio atsitiktinio žuvimo ir sugedimo rizika.</w:t>
      </w:r>
    </w:p>
    <w:p w14:paraId="0B6C4257" w14:textId="77777777" w:rsidR="00AD1A82" w:rsidRPr="009F15E6" w:rsidRDefault="00AD1A82" w:rsidP="00AD1A82">
      <w:pPr>
        <w:ind w:right="-441"/>
        <w:jc w:val="both"/>
        <w:rPr>
          <w:szCs w:val="24"/>
        </w:rPr>
      </w:pPr>
    </w:p>
    <w:p w14:paraId="5339BF19" w14:textId="4FC08B81" w:rsidR="00AD1A82" w:rsidRPr="009F15E6" w:rsidRDefault="005E11D6" w:rsidP="00AD1A82">
      <w:pPr>
        <w:ind w:right="-441"/>
        <w:jc w:val="both"/>
        <w:rPr>
          <w:szCs w:val="24"/>
        </w:rPr>
      </w:pPr>
      <w:r>
        <w:rPr>
          <w:szCs w:val="24"/>
        </w:rPr>
        <w:t>Pirkėjas</w:t>
      </w:r>
      <w:r w:rsidRPr="009F15E6">
        <w:rPr>
          <w:szCs w:val="24"/>
        </w:rPr>
        <w:t xml:space="preserve"> </w:t>
      </w:r>
      <w:r w:rsidR="00AD1A82" w:rsidRPr="009F15E6">
        <w:rPr>
          <w:szCs w:val="24"/>
        </w:rPr>
        <w:tab/>
      </w:r>
      <w:r w:rsidR="00AD1A82">
        <w:rPr>
          <w:szCs w:val="24"/>
        </w:rPr>
        <w:tab/>
      </w:r>
      <w:r w:rsidR="00AD1A82">
        <w:rPr>
          <w:szCs w:val="24"/>
        </w:rPr>
        <w:tab/>
      </w:r>
      <w:r w:rsidR="00AD1A82">
        <w:rPr>
          <w:szCs w:val="24"/>
        </w:rPr>
        <w:tab/>
      </w:r>
      <w:r>
        <w:rPr>
          <w:szCs w:val="24"/>
        </w:rPr>
        <w:t>Tiekėjas</w:t>
      </w:r>
      <w:r w:rsidRPr="009F15E6">
        <w:rPr>
          <w:szCs w:val="24"/>
        </w:rPr>
        <w:t xml:space="preserve"> </w:t>
      </w:r>
    </w:p>
    <w:p w14:paraId="69650476" w14:textId="77777777" w:rsidR="00AD1A82" w:rsidRPr="009F15E6" w:rsidRDefault="00AD1A82" w:rsidP="00AD1A82">
      <w:pPr>
        <w:ind w:right="-441"/>
        <w:jc w:val="both"/>
        <w:rPr>
          <w:szCs w:val="24"/>
        </w:rPr>
      </w:pPr>
    </w:p>
    <w:p w14:paraId="63690FA9" w14:textId="77777777" w:rsidR="00AD1A82" w:rsidRPr="009F15E6" w:rsidRDefault="00AD1A82" w:rsidP="00AD1A82">
      <w:pPr>
        <w:ind w:right="-441"/>
        <w:jc w:val="center"/>
        <w:rPr>
          <w:szCs w:val="24"/>
        </w:rPr>
      </w:pPr>
      <w:r w:rsidRPr="009F15E6">
        <w:rPr>
          <w:szCs w:val="24"/>
        </w:rPr>
        <w:tab/>
      </w:r>
    </w:p>
    <w:p w14:paraId="508ABCB5" w14:textId="77777777" w:rsidR="00AD1A82" w:rsidRPr="009F15E6" w:rsidRDefault="00AD1A82" w:rsidP="00AD1A82">
      <w:pPr>
        <w:ind w:right="-441"/>
        <w:jc w:val="center"/>
        <w:rPr>
          <w:szCs w:val="24"/>
        </w:rPr>
      </w:pPr>
    </w:p>
    <w:p w14:paraId="75763E52" w14:textId="77777777" w:rsidR="00AD1A82" w:rsidRPr="009F15E6" w:rsidRDefault="00AD1A82" w:rsidP="00AD1A82">
      <w:pPr>
        <w:ind w:right="-441"/>
        <w:rPr>
          <w:szCs w:val="24"/>
        </w:rPr>
      </w:pPr>
      <w:r w:rsidRPr="009F15E6">
        <w:rPr>
          <w:szCs w:val="24"/>
        </w:rPr>
        <w:t>A.V.</w:t>
      </w:r>
      <w:r w:rsidRPr="009F15E6">
        <w:rPr>
          <w:szCs w:val="24"/>
        </w:rPr>
        <w:tab/>
        <w:t xml:space="preserve">                                                      </w:t>
      </w:r>
      <w:r w:rsidRPr="009F15E6">
        <w:rPr>
          <w:szCs w:val="24"/>
        </w:rPr>
        <w:tab/>
        <w:t xml:space="preserve">A.V.         </w:t>
      </w:r>
    </w:p>
    <w:p w14:paraId="7CCC49E5" w14:textId="77777777" w:rsidR="00AD1A82" w:rsidRDefault="00AD1A82" w:rsidP="00AD1A82">
      <w:pPr>
        <w:ind w:right="-441"/>
        <w:jc w:val="center"/>
        <w:rPr>
          <w:szCs w:val="24"/>
        </w:rPr>
      </w:pPr>
    </w:p>
    <w:p w14:paraId="613B0320" w14:textId="7BA2C586" w:rsidR="002C4902" w:rsidRPr="009F15E6" w:rsidRDefault="002C4902" w:rsidP="001A63C2">
      <w:pPr>
        <w:ind w:right="-441"/>
        <w:jc w:val="center"/>
        <w:rPr>
          <w:szCs w:val="24"/>
        </w:rPr>
      </w:pPr>
      <w:r>
        <w:rPr>
          <w:szCs w:val="24"/>
        </w:rPr>
        <w:t>______________</w:t>
      </w:r>
      <w:r w:rsidR="0038368A">
        <w:rPr>
          <w:szCs w:val="24"/>
        </w:rPr>
        <w:t>____</w:t>
      </w:r>
    </w:p>
    <w:p w14:paraId="75B91EF3" w14:textId="77777777" w:rsidR="002C4902" w:rsidRDefault="002C4902" w:rsidP="00AD1A82">
      <w:pPr>
        <w:keepNext/>
        <w:ind w:left="4962"/>
        <w:rPr>
          <w:bCs/>
          <w:szCs w:val="24"/>
        </w:rPr>
      </w:pPr>
    </w:p>
    <w:p w14:paraId="421B67E6" w14:textId="77777777" w:rsidR="002C4902" w:rsidRDefault="002C4902" w:rsidP="00AD1A82">
      <w:pPr>
        <w:keepNext/>
        <w:ind w:left="4962"/>
        <w:rPr>
          <w:bCs/>
          <w:szCs w:val="24"/>
        </w:rPr>
      </w:pPr>
    </w:p>
    <w:p w14:paraId="443BD3C5" w14:textId="68C0A8DF" w:rsidR="00AD1A82" w:rsidRPr="00927215" w:rsidRDefault="00AD1A82" w:rsidP="00AD1A82">
      <w:pPr>
        <w:keepNext/>
        <w:ind w:left="4962"/>
        <w:rPr>
          <w:bCs/>
          <w:szCs w:val="24"/>
        </w:rPr>
      </w:pPr>
      <w:r>
        <w:rPr>
          <w:bCs/>
          <w:szCs w:val="24"/>
        </w:rPr>
        <w:t>2025</w:t>
      </w:r>
      <w:r w:rsidRPr="00927215">
        <w:rPr>
          <w:bCs/>
          <w:szCs w:val="24"/>
        </w:rPr>
        <w:t xml:space="preserve">-___-___ </w:t>
      </w:r>
      <w:r w:rsidR="0090041A">
        <w:rPr>
          <w:bCs/>
          <w:szCs w:val="24"/>
        </w:rPr>
        <w:t>Keleivini</w:t>
      </w:r>
      <w:r w:rsidR="009B4D2F">
        <w:rPr>
          <w:bCs/>
          <w:szCs w:val="24"/>
        </w:rPr>
        <w:t>ų</w:t>
      </w:r>
      <w:r w:rsidR="0090041A">
        <w:rPr>
          <w:bCs/>
          <w:szCs w:val="24"/>
        </w:rPr>
        <w:t xml:space="preserve"> mikroautobus</w:t>
      </w:r>
      <w:r w:rsidR="009B4D2F">
        <w:rPr>
          <w:bCs/>
          <w:szCs w:val="24"/>
        </w:rPr>
        <w:t>ų</w:t>
      </w:r>
      <w:r w:rsidRPr="009F15E6">
        <w:rPr>
          <w:kern w:val="2"/>
          <w:szCs w:val="24"/>
        </w:rPr>
        <w:t xml:space="preserve"> </w:t>
      </w:r>
      <w:r w:rsidRPr="004A1F0F">
        <w:rPr>
          <w:iCs/>
          <w:szCs w:val="24"/>
        </w:rPr>
        <w:t xml:space="preserve">nuomos </w:t>
      </w:r>
      <w:r>
        <w:rPr>
          <w:szCs w:val="24"/>
        </w:rPr>
        <w:t>viešojo pirkimo-pardavimo</w:t>
      </w:r>
      <w:r w:rsidDel="003F1AC3">
        <w:rPr>
          <w:bCs/>
          <w:szCs w:val="24"/>
        </w:rPr>
        <w:t xml:space="preserve"> </w:t>
      </w:r>
      <w:r w:rsidRPr="00D257D6">
        <w:rPr>
          <w:bCs/>
          <w:szCs w:val="24"/>
        </w:rPr>
        <w:t xml:space="preserve">sutarties </w:t>
      </w:r>
      <w:r w:rsidRPr="00927215">
        <w:rPr>
          <w:bCs/>
          <w:szCs w:val="24"/>
        </w:rPr>
        <w:t xml:space="preserve">Nr. </w:t>
      </w:r>
      <w:r w:rsidRPr="00D257D6">
        <w:rPr>
          <w:bCs/>
          <w:szCs w:val="24"/>
        </w:rPr>
        <w:t>_________/___________</w:t>
      </w:r>
    </w:p>
    <w:p w14:paraId="463816E4" w14:textId="77777777" w:rsidR="00AD1A82" w:rsidRPr="00927215" w:rsidRDefault="00AD1A82" w:rsidP="00AD1A82">
      <w:pPr>
        <w:keepNext/>
        <w:ind w:left="4962"/>
        <w:rPr>
          <w:bCs/>
          <w:szCs w:val="24"/>
        </w:rPr>
      </w:pPr>
      <w:r>
        <w:rPr>
          <w:bCs/>
          <w:szCs w:val="24"/>
        </w:rPr>
        <w:t>3</w:t>
      </w:r>
      <w:r w:rsidRPr="00927215">
        <w:rPr>
          <w:bCs/>
          <w:szCs w:val="24"/>
        </w:rPr>
        <w:t xml:space="preserve"> priedas</w:t>
      </w:r>
    </w:p>
    <w:p w14:paraId="70D2F900" w14:textId="77777777" w:rsidR="00AD1A82" w:rsidRPr="00927215" w:rsidRDefault="00AD1A82" w:rsidP="00AD1A82">
      <w:pPr>
        <w:keepNext/>
        <w:ind w:left="4962"/>
        <w:rPr>
          <w:b/>
          <w:bCs/>
          <w:caps/>
          <w:szCs w:val="24"/>
        </w:rPr>
      </w:pPr>
    </w:p>
    <w:p w14:paraId="68A75C79" w14:textId="77777777" w:rsidR="00AD1A82" w:rsidRPr="00927215" w:rsidRDefault="00AD1A82" w:rsidP="00AD1A82">
      <w:pPr>
        <w:keepNext/>
        <w:rPr>
          <w:b/>
          <w:bCs/>
          <w:caps/>
          <w:szCs w:val="24"/>
        </w:rPr>
      </w:pPr>
    </w:p>
    <w:p w14:paraId="77938850" w14:textId="77777777" w:rsidR="00AD1A82" w:rsidRDefault="00AD1A82" w:rsidP="00AD1A82">
      <w:pPr>
        <w:tabs>
          <w:tab w:val="left" w:pos="7500"/>
        </w:tabs>
        <w:rPr>
          <w:szCs w:val="24"/>
        </w:rPr>
      </w:pPr>
    </w:p>
    <w:p w14:paraId="71E156A7" w14:textId="03D35069" w:rsidR="00AD1A82" w:rsidRPr="003F1AC3" w:rsidRDefault="00AD1A82" w:rsidP="00CB6440">
      <w:pPr>
        <w:jc w:val="center"/>
        <w:rPr>
          <w:b/>
          <w:bCs/>
          <w:iCs/>
          <w:szCs w:val="24"/>
        </w:rPr>
      </w:pPr>
      <w:r w:rsidRPr="003F1AC3">
        <w:rPr>
          <w:b/>
          <w:bCs/>
          <w:iCs/>
          <w:szCs w:val="24"/>
        </w:rPr>
        <w:t>(</w:t>
      </w:r>
      <w:r w:rsidR="005D76C1">
        <w:rPr>
          <w:i/>
          <w:szCs w:val="24"/>
        </w:rPr>
        <w:t xml:space="preserve">Keleivinių mikroautobusų </w:t>
      </w:r>
      <w:r w:rsidR="00CB6440" w:rsidRPr="001D2A02">
        <w:rPr>
          <w:i/>
          <w:szCs w:val="24"/>
        </w:rPr>
        <w:t xml:space="preserve"> perdavimo - priėmimo (grąžinimo) akto forma</w:t>
      </w:r>
      <w:r w:rsidRPr="003F1AC3">
        <w:rPr>
          <w:b/>
          <w:bCs/>
          <w:iCs/>
          <w:szCs w:val="24"/>
        </w:rPr>
        <w:t>)</w:t>
      </w:r>
    </w:p>
    <w:p w14:paraId="6CC62C97" w14:textId="77777777" w:rsidR="00AD1A82" w:rsidRPr="003F1AC3" w:rsidRDefault="00AD1A82" w:rsidP="00CB6440">
      <w:pPr>
        <w:jc w:val="center"/>
        <w:rPr>
          <w:szCs w:val="24"/>
        </w:rPr>
      </w:pPr>
    </w:p>
    <w:p w14:paraId="09A99AAA" w14:textId="77777777" w:rsidR="00AD1A82" w:rsidRPr="003F1AC3" w:rsidRDefault="00AD1A82" w:rsidP="00CB6440">
      <w:pPr>
        <w:jc w:val="center"/>
        <w:rPr>
          <w:b/>
          <w:bCs/>
          <w:szCs w:val="24"/>
        </w:rPr>
      </w:pPr>
    </w:p>
    <w:p w14:paraId="4A9F1E56" w14:textId="2F813B57" w:rsidR="00AD1A82" w:rsidRPr="003F1AC3" w:rsidRDefault="001F6699" w:rsidP="00CB6440">
      <w:pPr>
        <w:jc w:val="center"/>
        <w:rPr>
          <w:b/>
          <w:bCs/>
          <w:iCs/>
          <w:szCs w:val="24"/>
        </w:rPr>
      </w:pPr>
      <w:r>
        <w:rPr>
          <w:b/>
          <w:bCs/>
          <w:iCs/>
          <w:szCs w:val="24"/>
        </w:rPr>
        <w:t>KELEIVINI</w:t>
      </w:r>
      <w:r w:rsidR="009B4D2F">
        <w:rPr>
          <w:b/>
          <w:bCs/>
          <w:iCs/>
          <w:szCs w:val="24"/>
        </w:rPr>
        <w:t>Ų</w:t>
      </w:r>
      <w:r>
        <w:rPr>
          <w:b/>
          <w:bCs/>
          <w:iCs/>
          <w:szCs w:val="24"/>
        </w:rPr>
        <w:t xml:space="preserve"> MIKROAUTOBUS</w:t>
      </w:r>
      <w:r w:rsidR="009B4D2F">
        <w:rPr>
          <w:b/>
          <w:bCs/>
          <w:iCs/>
          <w:szCs w:val="24"/>
        </w:rPr>
        <w:t>Ų</w:t>
      </w:r>
      <w:r w:rsidR="00AD1A82" w:rsidRPr="003F1AC3">
        <w:rPr>
          <w:b/>
          <w:bCs/>
          <w:iCs/>
          <w:szCs w:val="24"/>
        </w:rPr>
        <w:t xml:space="preserve"> PERDAVIMO - PRIĖMIMO (GRĄŽINIMO) AKTAS</w:t>
      </w:r>
    </w:p>
    <w:p w14:paraId="555B9405" w14:textId="77777777" w:rsidR="00AD1A82" w:rsidRPr="003F1AC3" w:rsidRDefault="00AD1A82" w:rsidP="00CB6440">
      <w:pPr>
        <w:jc w:val="center"/>
        <w:rPr>
          <w:szCs w:val="24"/>
        </w:rPr>
      </w:pPr>
    </w:p>
    <w:tbl>
      <w:tblPr>
        <w:tblW w:w="9350" w:type="dxa"/>
        <w:tblInd w:w="108" w:type="dxa"/>
        <w:tblLook w:val="04A0" w:firstRow="1" w:lastRow="0" w:firstColumn="1" w:lastColumn="0" w:noHBand="0" w:noVBand="1"/>
      </w:tblPr>
      <w:tblGrid>
        <w:gridCol w:w="9350"/>
      </w:tblGrid>
      <w:tr w:rsidR="00AD1A82" w:rsidRPr="003F1AC3" w14:paraId="028FF558" w14:textId="77777777">
        <w:trPr>
          <w:trHeight w:val="570"/>
        </w:trPr>
        <w:tc>
          <w:tcPr>
            <w:tcW w:w="9350" w:type="dxa"/>
            <w:tcBorders>
              <w:top w:val="single" w:sz="6" w:space="0" w:color="000000"/>
              <w:left w:val="single" w:sz="6" w:space="0" w:color="000000"/>
              <w:bottom w:val="single" w:sz="6" w:space="0" w:color="000000"/>
              <w:right w:val="single" w:sz="6" w:space="0" w:color="000000"/>
            </w:tcBorders>
            <w:hideMark/>
          </w:tcPr>
          <w:p w14:paraId="354A684C" w14:textId="7FC5E04E" w:rsidR="00AD1A82" w:rsidRPr="003F1AC3" w:rsidRDefault="005E11D6">
            <w:pPr>
              <w:jc w:val="both"/>
              <w:rPr>
                <w:szCs w:val="24"/>
              </w:rPr>
            </w:pPr>
            <w:r>
              <w:rPr>
                <w:szCs w:val="24"/>
              </w:rPr>
              <w:t>Pirkėjas</w:t>
            </w:r>
            <w:r w:rsidR="00AD1A82" w:rsidRPr="003F1AC3">
              <w:rPr>
                <w:szCs w:val="24"/>
              </w:rPr>
              <w:t>:</w:t>
            </w:r>
          </w:p>
        </w:tc>
      </w:tr>
      <w:tr w:rsidR="00AD1A82" w:rsidRPr="003F1AC3" w14:paraId="03F0EA42" w14:textId="77777777">
        <w:trPr>
          <w:trHeight w:val="570"/>
        </w:trPr>
        <w:tc>
          <w:tcPr>
            <w:tcW w:w="9350" w:type="dxa"/>
            <w:tcBorders>
              <w:top w:val="single" w:sz="6" w:space="0" w:color="000000"/>
              <w:left w:val="single" w:sz="6" w:space="0" w:color="000000"/>
              <w:bottom w:val="single" w:sz="6" w:space="0" w:color="000000"/>
              <w:right w:val="single" w:sz="6" w:space="0" w:color="000000"/>
            </w:tcBorders>
          </w:tcPr>
          <w:p w14:paraId="67C3DA41" w14:textId="491B9D48" w:rsidR="00AD1A82" w:rsidRPr="003F1AC3" w:rsidRDefault="005E11D6">
            <w:pPr>
              <w:jc w:val="both"/>
              <w:rPr>
                <w:szCs w:val="24"/>
              </w:rPr>
            </w:pPr>
            <w:r>
              <w:rPr>
                <w:szCs w:val="24"/>
              </w:rPr>
              <w:t>Tiekėjas</w:t>
            </w:r>
            <w:r w:rsidR="00AD1A82" w:rsidRPr="003F1AC3">
              <w:rPr>
                <w:szCs w:val="24"/>
              </w:rPr>
              <w:t>:</w:t>
            </w:r>
          </w:p>
          <w:p w14:paraId="5F98CCAD" w14:textId="77777777" w:rsidR="00AD1A82" w:rsidRPr="003F1AC3" w:rsidRDefault="00AD1A82">
            <w:pPr>
              <w:jc w:val="both"/>
              <w:rPr>
                <w:szCs w:val="24"/>
              </w:rPr>
            </w:pPr>
          </w:p>
        </w:tc>
      </w:tr>
      <w:tr w:rsidR="00AD1A82" w:rsidRPr="003F1AC3" w14:paraId="0EA728A8"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4C579E8C" w14:textId="724AF685" w:rsidR="00AD1A82" w:rsidRPr="003F1AC3" w:rsidRDefault="001F6699">
            <w:pPr>
              <w:jc w:val="both"/>
              <w:rPr>
                <w:szCs w:val="24"/>
              </w:rPr>
            </w:pPr>
            <w:r>
              <w:rPr>
                <w:kern w:val="2"/>
                <w:szCs w:val="24"/>
              </w:rPr>
              <w:t>Keleivini</w:t>
            </w:r>
            <w:r w:rsidR="009B4D2F">
              <w:rPr>
                <w:kern w:val="2"/>
                <w:szCs w:val="24"/>
              </w:rPr>
              <w:t>ų</w:t>
            </w:r>
            <w:r>
              <w:rPr>
                <w:kern w:val="2"/>
                <w:szCs w:val="24"/>
              </w:rPr>
              <w:t xml:space="preserve"> mikr</w:t>
            </w:r>
            <w:r w:rsidR="00230C07">
              <w:rPr>
                <w:kern w:val="2"/>
                <w:szCs w:val="24"/>
              </w:rPr>
              <w:t>oautobus</w:t>
            </w:r>
            <w:r w:rsidR="009B4D2F">
              <w:rPr>
                <w:kern w:val="2"/>
                <w:szCs w:val="24"/>
              </w:rPr>
              <w:t>ų</w:t>
            </w:r>
            <w:r w:rsidR="00230C07">
              <w:rPr>
                <w:kern w:val="2"/>
                <w:szCs w:val="24"/>
              </w:rPr>
              <w:t xml:space="preserve"> (tol</w:t>
            </w:r>
            <w:r w:rsidR="00355B72">
              <w:rPr>
                <w:kern w:val="2"/>
                <w:szCs w:val="24"/>
              </w:rPr>
              <w:t>iau</w:t>
            </w:r>
            <w:r w:rsidR="00230C07">
              <w:rPr>
                <w:kern w:val="2"/>
                <w:szCs w:val="24"/>
              </w:rPr>
              <w:t xml:space="preserve"> – Automobilis)</w:t>
            </w:r>
            <w:r w:rsidR="00AD1A82">
              <w:rPr>
                <w:iCs/>
                <w:szCs w:val="24"/>
              </w:rPr>
              <w:t xml:space="preserve"> </w:t>
            </w:r>
            <w:r w:rsidR="00AD1A82" w:rsidRPr="004A1F0F">
              <w:rPr>
                <w:iCs/>
                <w:szCs w:val="24"/>
              </w:rPr>
              <w:t xml:space="preserve">nuomos </w:t>
            </w:r>
            <w:r w:rsidR="00AD1A82" w:rsidRPr="003F1AC3">
              <w:rPr>
                <w:szCs w:val="24"/>
              </w:rPr>
              <w:t>sutarties Nr. __________</w:t>
            </w:r>
          </w:p>
          <w:p w14:paraId="586A4004" w14:textId="77777777" w:rsidR="00AD1A82" w:rsidRPr="003F1AC3" w:rsidRDefault="00AD1A82">
            <w:pPr>
              <w:jc w:val="both"/>
              <w:rPr>
                <w:szCs w:val="24"/>
              </w:rPr>
            </w:pPr>
          </w:p>
          <w:p w14:paraId="7F26CD83" w14:textId="77777777" w:rsidR="00AD1A82" w:rsidRPr="003F1AC3" w:rsidRDefault="00AD1A82">
            <w:pPr>
              <w:jc w:val="both"/>
              <w:rPr>
                <w:szCs w:val="24"/>
              </w:rPr>
            </w:pPr>
          </w:p>
        </w:tc>
      </w:tr>
      <w:tr w:rsidR="00AD1A82" w:rsidRPr="003F1AC3" w14:paraId="27D64F14"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3DCF777E" w14:textId="77777777" w:rsidR="00AD1A82" w:rsidRPr="003F1AC3" w:rsidRDefault="00AD1A82">
            <w:pPr>
              <w:jc w:val="both"/>
              <w:rPr>
                <w:szCs w:val="24"/>
              </w:rPr>
            </w:pPr>
            <w:r w:rsidRPr="003F1AC3">
              <w:rPr>
                <w:szCs w:val="24"/>
              </w:rPr>
              <w:t xml:space="preserve">Sutarties pavadinimas: </w:t>
            </w:r>
          </w:p>
          <w:p w14:paraId="5B27FB08" w14:textId="77777777" w:rsidR="00AD1A82" w:rsidRPr="003F1AC3" w:rsidRDefault="00AD1A82">
            <w:pPr>
              <w:jc w:val="both"/>
              <w:rPr>
                <w:szCs w:val="24"/>
              </w:rPr>
            </w:pPr>
          </w:p>
        </w:tc>
      </w:tr>
    </w:tbl>
    <w:p w14:paraId="63A47EB1" w14:textId="77777777" w:rsidR="00AD1A82" w:rsidRPr="003F1AC3" w:rsidRDefault="00AD1A82" w:rsidP="00AD1A82">
      <w:pPr>
        <w:jc w:val="both"/>
        <w:rPr>
          <w:szCs w:val="24"/>
        </w:rPr>
      </w:pPr>
    </w:p>
    <w:p w14:paraId="389D30A1" w14:textId="6B694ED8" w:rsidR="00AD1A82" w:rsidRPr="003F1AC3" w:rsidRDefault="005E11D6" w:rsidP="00AD1A82">
      <w:pPr>
        <w:jc w:val="both"/>
        <w:rPr>
          <w:szCs w:val="24"/>
        </w:rPr>
      </w:pPr>
      <w:r>
        <w:rPr>
          <w:szCs w:val="24"/>
        </w:rPr>
        <w:t>Pirkėjas</w:t>
      </w:r>
      <w:r w:rsidR="00AD1A82" w:rsidRPr="003F1AC3">
        <w:rPr>
          <w:szCs w:val="24"/>
        </w:rPr>
        <w:t>, vykdydamas 202</w:t>
      </w:r>
      <w:r w:rsidR="008443FA">
        <w:rPr>
          <w:szCs w:val="24"/>
        </w:rPr>
        <w:t>_</w:t>
      </w:r>
      <w:r w:rsidR="00AD1A82" w:rsidRPr="003F1AC3">
        <w:rPr>
          <w:szCs w:val="24"/>
        </w:rPr>
        <w:t xml:space="preserve"> m. _____ sudarytą </w:t>
      </w:r>
      <w:r w:rsidR="00B42270">
        <w:rPr>
          <w:szCs w:val="24"/>
        </w:rPr>
        <w:t>Automobilio</w:t>
      </w:r>
      <w:r w:rsidR="00AD1A82">
        <w:rPr>
          <w:iCs/>
          <w:szCs w:val="24"/>
        </w:rPr>
        <w:t xml:space="preserve"> </w:t>
      </w:r>
      <w:r w:rsidR="00AD1A82" w:rsidRPr="004A1F0F">
        <w:rPr>
          <w:iCs/>
          <w:szCs w:val="24"/>
        </w:rPr>
        <w:t xml:space="preserve">nuomos </w:t>
      </w:r>
      <w:r w:rsidR="00AD1A82" w:rsidRPr="003F1AC3">
        <w:rPr>
          <w:szCs w:val="24"/>
        </w:rPr>
        <w:t xml:space="preserve">sutartį Nr. ________ (toliau – Sutartis) tarp </w:t>
      </w:r>
      <w:r>
        <w:rPr>
          <w:szCs w:val="24"/>
        </w:rPr>
        <w:t>Tiekėj</w:t>
      </w:r>
      <w:r w:rsidR="00E510F0">
        <w:rPr>
          <w:szCs w:val="24"/>
        </w:rPr>
        <w:t>o</w:t>
      </w:r>
      <w:r w:rsidRPr="003F1AC3" w:rsidDel="005E11D6">
        <w:rPr>
          <w:szCs w:val="24"/>
        </w:rPr>
        <w:t xml:space="preserve"> </w:t>
      </w:r>
      <w:r w:rsidR="00AD1A82" w:rsidRPr="003F1AC3">
        <w:rPr>
          <w:szCs w:val="24"/>
        </w:rPr>
        <w:t xml:space="preserve">ir </w:t>
      </w:r>
      <w:r>
        <w:rPr>
          <w:szCs w:val="24"/>
        </w:rPr>
        <w:t>Pirkėj</w:t>
      </w:r>
      <w:r w:rsidR="001854C8">
        <w:rPr>
          <w:szCs w:val="24"/>
        </w:rPr>
        <w:t>o</w:t>
      </w:r>
      <w:r w:rsidR="00AD1A82" w:rsidRPr="003F1AC3">
        <w:rPr>
          <w:szCs w:val="24"/>
        </w:rPr>
        <w:t xml:space="preserve">, perduoda (grąžina) </w:t>
      </w:r>
      <w:r>
        <w:rPr>
          <w:szCs w:val="24"/>
        </w:rPr>
        <w:t>Tiekėj</w:t>
      </w:r>
      <w:r w:rsidR="00090481">
        <w:rPr>
          <w:szCs w:val="24"/>
        </w:rPr>
        <w:t>ui</w:t>
      </w:r>
      <w:r w:rsidRPr="003F1AC3" w:rsidDel="005E11D6">
        <w:rPr>
          <w:szCs w:val="24"/>
        </w:rPr>
        <w:t xml:space="preserve"> </w:t>
      </w:r>
      <w:r w:rsidR="00AD1A82" w:rsidRPr="003F1AC3">
        <w:rPr>
          <w:szCs w:val="24"/>
        </w:rPr>
        <w:t>Automobilį</w:t>
      </w:r>
      <w:r w:rsidR="0015697F" w:rsidRPr="0015697F">
        <w:rPr>
          <w:color w:val="0070C0"/>
          <w:szCs w:val="24"/>
          <w:u w:val="single"/>
        </w:rPr>
        <w:t xml:space="preserve"> </w:t>
      </w:r>
      <w:r w:rsidR="00F41863">
        <w:rPr>
          <w:color w:val="0070C0"/>
          <w:szCs w:val="24"/>
          <w:u w:val="single"/>
        </w:rPr>
        <w:t xml:space="preserve">(įrašyti </w:t>
      </w:r>
      <w:r w:rsidR="00661122">
        <w:rPr>
          <w:color w:val="0070C0"/>
          <w:szCs w:val="24"/>
          <w:u w:val="single"/>
        </w:rPr>
        <w:t>markę</w:t>
      </w:r>
      <w:r w:rsidR="0015697F" w:rsidRPr="00F86CC9">
        <w:rPr>
          <w:color w:val="0070C0"/>
          <w:szCs w:val="24"/>
          <w:u w:val="single"/>
        </w:rPr>
        <w:t>, model</w:t>
      </w:r>
      <w:r w:rsidR="00661122">
        <w:rPr>
          <w:color w:val="0070C0"/>
          <w:szCs w:val="24"/>
          <w:u w:val="single"/>
        </w:rPr>
        <w:t>į</w:t>
      </w:r>
      <w:r w:rsidR="0015697F" w:rsidRPr="00F86CC9">
        <w:rPr>
          <w:color w:val="0070C0"/>
          <w:szCs w:val="24"/>
          <w:u w:val="single"/>
        </w:rPr>
        <w:t>, valstybin</w:t>
      </w:r>
      <w:r w:rsidR="00661122">
        <w:rPr>
          <w:color w:val="0070C0"/>
          <w:szCs w:val="24"/>
          <w:u w:val="single"/>
        </w:rPr>
        <w:t>į</w:t>
      </w:r>
      <w:r w:rsidR="0015697F" w:rsidRPr="00F86CC9">
        <w:rPr>
          <w:color w:val="0070C0"/>
          <w:szCs w:val="24"/>
          <w:u w:val="single"/>
        </w:rPr>
        <w:t xml:space="preserve"> Nr.</w:t>
      </w:r>
      <w:r w:rsidR="0015697F">
        <w:rPr>
          <w:color w:val="0070C0"/>
          <w:szCs w:val="24"/>
          <w:u w:val="single"/>
        </w:rPr>
        <w:t>_______</w:t>
      </w:r>
      <w:r w:rsidR="00661122">
        <w:rPr>
          <w:color w:val="0070C0"/>
          <w:szCs w:val="24"/>
          <w:u w:val="single"/>
        </w:rPr>
        <w:t>)</w:t>
      </w:r>
      <w:r w:rsidR="00AD1A82" w:rsidRPr="003F1AC3">
        <w:rPr>
          <w:szCs w:val="24"/>
        </w:rPr>
        <w:t xml:space="preserve">. </w:t>
      </w:r>
      <w:r>
        <w:rPr>
          <w:szCs w:val="24"/>
        </w:rPr>
        <w:t>Tiekėj</w:t>
      </w:r>
      <w:r w:rsidR="00090481">
        <w:rPr>
          <w:szCs w:val="24"/>
        </w:rPr>
        <w:t>ui</w:t>
      </w:r>
      <w:r w:rsidRPr="003F1AC3" w:rsidDel="005E11D6">
        <w:rPr>
          <w:szCs w:val="24"/>
        </w:rPr>
        <w:t xml:space="preserve"> </w:t>
      </w:r>
      <w:r w:rsidR="00AD1A82" w:rsidRPr="003F1AC3">
        <w:rPr>
          <w:szCs w:val="24"/>
        </w:rPr>
        <w:t>kartu su Automobiliu perduodami: raktai (_____ vnt.) ir signalizacijos pultelis (___ vnt.), Automobilio registravimo pažymėjimas, valstybinės techninės apžiūros talonas, privalomo transporto priemonės valdytojo civilinės atsakomybės draudimo polisas, KASKO draudimo polisas, garantinio aptarnavimo kortelė (knygelė), draudimo įmonės pagalbos kelyje kortelė.</w:t>
      </w:r>
    </w:p>
    <w:p w14:paraId="015F72A6" w14:textId="77777777" w:rsidR="00AD1A82" w:rsidRPr="003F1AC3" w:rsidRDefault="00AD1A82" w:rsidP="00AD1A82">
      <w:pPr>
        <w:jc w:val="both"/>
        <w:rPr>
          <w:szCs w:val="24"/>
        </w:rPr>
      </w:pPr>
      <w:r w:rsidRPr="003F1AC3">
        <w:rPr>
          <w:szCs w:val="24"/>
        </w:rPr>
        <w:t>Šalys patvirtina, kad Automobilis yra techniškai tvarkingas.</w:t>
      </w:r>
    </w:p>
    <w:p w14:paraId="45BDFBD5" w14:textId="77777777" w:rsidR="00AD1A82" w:rsidRPr="003F1AC3" w:rsidRDefault="00AD1A82" w:rsidP="00AD1A82">
      <w:pPr>
        <w:jc w:val="both"/>
        <w:rPr>
          <w:szCs w:val="24"/>
        </w:rPr>
      </w:pPr>
    </w:p>
    <w:p w14:paraId="2472F6B2" w14:textId="69686CD7" w:rsidR="00AD1A82" w:rsidRPr="003F1AC3" w:rsidRDefault="005E11D6" w:rsidP="00AD1A82">
      <w:pPr>
        <w:jc w:val="both"/>
        <w:rPr>
          <w:szCs w:val="24"/>
        </w:rPr>
      </w:pPr>
      <w:r>
        <w:rPr>
          <w:szCs w:val="24"/>
        </w:rPr>
        <w:t>Tiekėjas</w:t>
      </w:r>
      <w:r w:rsidR="00AD1A82" w:rsidRPr="003F1AC3">
        <w:rPr>
          <w:szCs w:val="24"/>
        </w:rPr>
        <w:t xml:space="preserve">, pasirašydamas šį aktą patvirtina, kad Automobilį priėmė  ir patvirtina, kad Automobilis atitinka Sutarties sąlygas, Automobilio specifikacija atitinka nurodytai Sutartyje, </w:t>
      </w:r>
      <w:r>
        <w:rPr>
          <w:szCs w:val="24"/>
        </w:rPr>
        <w:t>Tiekėjas</w:t>
      </w:r>
      <w:r w:rsidRPr="003F1AC3" w:rsidDel="005E11D6">
        <w:rPr>
          <w:szCs w:val="24"/>
        </w:rPr>
        <w:t xml:space="preserve"> </w:t>
      </w:r>
      <w:r w:rsidR="00AD1A82" w:rsidRPr="003F1AC3">
        <w:rPr>
          <w:szCs w:val="24"/>
        </w:rPr>
        <w:t xml:space="preserve">neturi jokių pretenzijų dėl Automobilio </w:t>
      </w:r>
      <w:r>
        <w:rPr>
          <w:szCs w:val="24"/>
        </w:rPr>
        <w:t>Pirkėjui</w:t>
      </w:r>
      <w:r w:rsidR="00AD1A82" w:rsidRPr="003F1AC3">
        <w:rPr>
          <w:szCs w:val="24"/>
        </w:rPr>
        <w:t xml:space="preserve">. </w:t>
      </w:r>
    </w:p>
    <w:p w14:paraId="696EC136" w14:textId="77777777" w:rsidR="00AD1A82" w:rsidRPr="003F1AC3" w:rsidRDefault="00AD1A82" w:rsidP="00AD1A82">
      <w:pPr>
        <w:jc w:val="both"/>
        <w:rPr>
          <w:szCs w:val="24"/>
        </w:rPr>
      </w:pPr>
    </w:p>
    <w:p w14:paraId="58F71772" w14:textId="77777777" w:rsidR="00AD1A82" w:rsidRPr="003F1AC3" w:rsidRDefault="00AD1A82" w:rsidP="00AD1A82">
      <w:pPr>
        <w:jc w:val="both"/>
        <w:rPr>
          <w:szCs w:val="24"/>
        </w:rPr>
      </w:pPr>
      <w:r w:rsidRPr="003F1AC3">
        <w:rPr>
          <w:szCs w:val="24"/>
        </w:rPr>
        <w:t>Automobilis perduodamas adresu: _____________ .</w:t>
      </w:r>
    </w:p>
    <w:p w14:paraId="1A4B60A9" w14:textId="77777777" w:rsidR="00AD1A82" w:rsidRPr="003F1AC3" w:rsidRDefault="00AD1A82" w:rsidP="00AD1A82">
      <w:pPr>
        <w:jc w:val="both"/>
        <w:rPr>
          <w:szCs w:val="24"/>
        </w:rPr>
      </w:pPr>
    </w:p>
    <w:p w14:paraId="58C7EA9E" w14:textId="77777777" w:rsidR="00AD1A82" w:rsidRPr="003F1AC3" w:rsidRDefault="00AD1A82" w:rsidP="00AD1A82">
      <w:pPr>
        <w:jc w:val="both"/>
        <w:rPr>
          <w:szCs w:val="24"/>
        </w:rPr>
      </w:pPr>
    </w:p>
    <w:p w14:paraId="08808439" w14:textId="31DC64E9" w:rsidR="00AD1A82" w:rsidRPr="003F1AC3" w:rsidRDefault="005E11D6" w:rsidP="00AD1A82">
      <w:pPr>
        <w:jc w:val="both"/>
        <w:rPr>
          <w:szCs w:val="24"/>
        </w:rPr>
      </w:pPr>
      <w:r>
        <w:rPr>
          <w:szCs w:val="24"/>
        </w:rPr>
        <w:t>Pirkėjas</w:t>
      </w:r>
      <w:r>
        <w:rPr>
          <w:szCs w:val="24"/>
        </w:rPr>
        <w:tab/>
      </w:r>
      <w:r>
        <w:rPr>
          <w:szCs w:val="24"/>
        </w:rPr>
        <w:tab/>
      </w:r>
      <w:r>
        <w:rPr>
          <w:szCs w:val="24"/>
        </w:rPr>
        <w:tab/>
      </w:r>
      <w:r>
        <w:rPr>
          <w:szCs w:val="24"/>
        </w:rPr>
        <w:tab/>
      </w:r>
      <w:r w:rsidR="00AD1A82" w:rsidRPr="003F1AC3">
        <w:rPr>
          <w:szCs w:val="24"/>
        </w:rPr>
        <w:tab/>
      </w:r>
      <w:r>
        <w:rPr>
          <w:szCs w:val="24"/>
        </w:rPr>
        <w:t>Tiekėjas</w:t>
      </w:r>
    </w:p>
    <w:p w14:paraId="455D237F" w14:textId="77777777" w:rsidR="00AD1A82" w:rsidRPr="003F1AC3" w:rsidRDefault="00AD1A82" w:rsidP="00AD1A82">
      <w:pPr>
        <w:jc w:val="both"/>
        <w:rPr>
          <w:szCs w:val="24"/>
        </w:rPr>
      </w:pPr>
    </w:p>
    <w:p w14:paraId="2127A019" w14:textId="77777777" w:rsidR="00AD1A82" w:rsidRPr="003F1AC3" w:rsidRDefault="00AD1A82" w:rsidP="00AD1A82">
      <w:pPr>
        <w:jc w:val="both"/>
        <w:rPr>
          <w:szCs w:val="24"/>
        </w:rPr>
      </w:pPr>
      <w:r w:rsidRPr="003F1AC3">
        <w:rPr>
          <w:szCs w:val="24"/>
        </w:rPr>
        <w:tab/>
      </w:r>
    </w:p>
    <w:p w14:paraId="08359436" w14:textId="77777777" w:rsidR="00AD1A82" w:rsidRPr="003F1AC3" w:rsidRDefault="00AD1A82" w:rsidP="00AD1A82">
      <w:pPr>
        <w:jc w:val="both"/>
        <w:rPr>
          <w:szCs w:val="24"/>
        </w:rPr>
      </w:pPr>
    </w:p>
    <w:p w14:paraId="0A8386C8" w14:textId="77777777" w:rsidR="00AD1A82" w:rsidRPr="003F1AC3" w:rsidRDefault="00AD1A82" w:rsidP="00AD1A82">
      <w:pPr>
        <w:jc w:val="both"/>
        <w:rPr>
          <w:szCs w:val="24"/>
        </w:rPr>
      </w:pPr>
      <w:r w:rsidRPr="003F1AC3">
        <w:rPr>
          <w:szCs w:val="24"/>
        </w:rPr>
        <w:t xml:space="preserve">                                 A.V.</w:t>
      </w:r>
      <w:r w:rsidRPr="003F1AC3">
        <w:rPr>
          <w:szCs w:val="24"/>
        </w:rPr>
        <w:tab/>
        <w:t xml:space="preserve">                                                      </w:t>
      </w:r>
      <w:r w:rsidRPr="003F1AC3">
        <w:rPr>
          <w:szCs w:val="24"/>
        </w:rPr>
        <w:tab/>
        <w:t xml:space="preserve">A.V.         </w:t>
      </w:r>
    </w:p>
    <w:p w14:paraId="72D64BBE" w14:textId="77777777" w:rsidR="00AD1A82" w:rsidRPr="003F1AC3" w:rsidRDefault="00AD1A82" w:rsidP="00AD1A82">
      <w:pPr>
        <w:jc w:val="both"/>
        <w:rPr>
          <w:szCs w:val="24"/>
        </w:rPr>
      </w:pPr>
    </w:p>
    <w:p w14:paraId="2224B4DB" w14:textId="77777777" w:rsidR="00AD1A82" w:rsidRPr="003F1AC3" w:rsidRDefault="00AD1A82" w:rsidP="0015697F">
      <w:pPr>
        <w:jc w:val="center"/>
        <w:rPr>
          <w:szCs w:val="24"/>
        </w:rPr>
      </w:pPr>
    </w:p>
    <w:p w14:paraId="753B00B5" w14:textId="77777777" w:rsidR="00AD1A82" w:rsidRPr="003F1AC3" w:rsidRDefault="00AD1A82" w:rsidP="0015697F">
      <w:pPr>
        <w:jc w:val="center"/>
        <w:rPr>
          <w:szCs w:val="24"/>
        </w:rPr>
      </w:pPr>
      <w:r w:rsidRPr="003F1AC3">
        <w:rPr>
          <w:szCs w:val="24"/>
        </w:rPr>
        <w:t>______________________</w:t>
      </w:r>
    </w:p>
    <w:p w14:paraId="73972712" w14:textId="77777777" w:rsidR="00AD1A82" w:rsidRPr="003F1AC3" w:rsidRDefault="00AD1A82" w:rsidP="0015697F">
      <w:pPr>
        <w:jc w:val="center"/>
        <w:rPr>
          <w:szCs w:val="24"/>
        </w:rPr>
      </w:pPr>
    </w:p>
    <w:p w14:paraId="08C2DF8B" w14:textId="77777777" w:rsidR="00AD1A82" w:rsidRDefault="00AD1A82" w:rsidP="00AD1A82">
      <w:pPr>
        <w:tabs>
          <w:tab w:val="left" w:pos="5400"/>
        </w:tabs>
        <w:jc w:val="center"/>
        <w:textAlignment w:val="center"/>
      </w:pPr>
    </w:p>
    <w:p w14:paraId="370690AB" w14:textId="77777777" w:rsidR="00AD1A82" w:rsidRDefault="00AD1A82" w:rsidP="00AD1A82">
      <w:pPr>
        <w:tabs>
          <w:tab w:val="left" w:pos="5400"/>
        </w:tabs>
        <w:jc w:val="center"/>
        <w:textAlignment w:val="center"/>
      </w:pPr>
    </w:p>
    <w:p w14:paraId="11E8BA4E" w14:textId="464C8F58" w:rsidR="00AD1A82" w:rsidRPr="00927215" w:rsidRDefault="00AD1A82" w:rsidP="00AD1A82">
      <w:pPr>
        <w:keepNext/>
        <w:ind w:left="4962"/>
        <w:rPr>
          <w:bCs/>
          <w:szCs w:val="24"/>
        </w:rPr>
      </w:pPr>
      <w:r>
        <w:rPr>
          <w:bCs/>
          <w:szCs w:val="24"/>
        </w:rPr>
        <w:t>2025</w:t>
      </w:r>
      <w:r w:rsidRPr="00927215">
        <w:rPr>
          <w:bCs/>
          <w:szCs w:val="24"/>
        </w:rPr>
        <w:t xml:space="preserve">-___-___ </w:t>
      </w:r>
      <w:r w:rsidR="0090041A">
        <w:rPr>
          <w:bCs/>
          <w:szCs w:val="24"/>
        </w:rPr>
        <w:t>Keleivini</w:t>
      </w:r>
      <w:r w:rsidR="005D76C1">
        <w:rPr>
          <w:bCs/>
          <w:szCs w:val="24"/>
        </w:rPr>
        <w:t>ų</w:t>
      </w:r>
      <w:r w:rsidR="0090041A">
        <w:rPr>
          <w:bCs/>
          <w:szCs w:val="24"/>
        </w:rPr>
        <w:t xml:space="preserve"> mikroautobus</w:t>
      </w:r>
      <w:r w:rsidR="005D76C1">
        <w:rPr>
          <w:bCs/>
          <w:szCs w:val="24"/>
        </w:rPr>
        <w:t>ų</w:t>
      </w:r>
      <w:r w:rsidRPr="009F15E6">
        <w:rPr>
          <w:kern w:val="2"/>
          <w:szCs w:val="24"/>
        </w:rPr>
        <w:t xml:space="preserve"> </w:t>
      </w:r>
      <w:r w:rsidRPr="004A1F0F">
        <w:rPr>
          <w:iCs/>
          <w:szCs w:val="24"/>
        </w:rPr>
        <w:t xml:space="preserve">nuomos </w:t>
      </w:r>
      <w:r>
        <w:rPr>
          <w:szCs w:val="24"/>
        </w:rPr>
        <w:t>viešojo pirkimo-pardavimo</w:t>
      </w:r>
      <w:r w:rsidDel="003F1AC3">
        <w:rPr>
          <w:bCs/>
          <w:szCs w:val="24"/>
        </w:rPr>
        <w:t xml:space="preserve"> </w:t>
      </w:r>
      <w:r w:rsidRPr="00D257D6">
        <w:rPr>
          <w:bCs/>
          <w:szCs w:val="24"/>
        </w:rPr>
        <w:t xml:space="preserve">sutarties </w:t>
      </w:r>
      <w:r w:rsidRPr="00927215">
        <w:rPr>
          <w:bCs/>
          <w:szCs w:val="24"/>
        </w:rPr>
        <w:t xml:space="preserve">Nr. </w:t>
      </w:r>
      <w:r w:rsidRPr="00D257D6">
        <w:rPr>
          <w:bCs/>
          <w:szCs w:val="24"/>
        </w:rPr>
        <w:t>_________/___________</w:t>
      </w:r>
    </w:p>
    <w:p w14:paraId="283FEF12" w14:textId="77777777" w:rsidR="00AD1A82" w:rsidRPr="00927215" w:rsidRDefault="00AD1A82" w:rsidP="00AD1A82">
      <w:pPr>
        <w:keepNext/>
        <w:ind w:left="4962"/>
        <w:rPr>
          <w:bCs/>
          <w:szCs w:val="24"/>
        </w:rPr>
      </w:pPr>
      <w:r>
        <w:rPr>
          <w:bCs/>
          <w:szCs w:val="24"/>
        </w:rPr>
        <w:t>4</w:t>
      </w:r>
      <w:r w:rsidRPr="00927215">
        <w:rPr>
          <w:bCs/>
          <w:szCs w:val="24"/>
        </w:rPr>
        <w:t xml:space="preserve"> priedas</w:t>
      </w:r>
    </w:p>
    <w:p w14:paraId="37C349E0" w14:textId="77777777" w:rsidR="00AD1A82" w:rsidRDefault="00AD1A82" w:rsidP="00AD1A82">
      <w:pPr>
        <w:tabs>
          <w:tab w:val="left" w:pos="5400"/>
        </w:tabs>
        <w:jc w:val="center"/>
        <w:textAlignment w:val="center"/>
      </w:pPr>
    </w:p>
    <w:p w14:paraId="59F5E306" w14:textId="77777777" w:rsidR="00AD1A82" w:rsidRDefault="00AD1A82" w:rsidP="00AD1A82">
      <w:pPr>
        <w:tabs>
          <w:tab w:val="left" w:pos="5400"/>
        </w:tabs>
        <w:jc w:val="center"/>
        <w:textAlignment w:val="center"/>
      </w:pPr>
    </w:p>
    <w:p w14:paraId="4913566A" w14:textId="096BC519" w:rsidR="00AD1A82" w:rsidRPr="003F1AC3" w:rsidRDefault="0090041A" w:rsidP="00AD1A82">
      <w:pPr>
        <w:tabs>
          <w:tab w:val="left" w:pos="5400"/>
        </w:tabs>
        <w:jc w:val="center"/>
        <w:textAlignment w:val="center"/>
        <w:rPr>
          <w:b/>
        </w:rPr>
      </w:pPr>
      <w:r>
        <w:rPr>
          <w:b/>
          <w:bCs/>
          <w:kern w:val="2"/>
          <w:szCs w:val="24"/>
        </w:rPr>
        <w:t>KELEIVINIŲ MIKROAUTOBUSŲ</w:t>
      </w:r>
      <w:r w:rsidR="00AD1A82" w:rsidRPr="009F15E6">
        <w:rPr>
          <w:kern w:val="2"/>
          <w:szCs w:val="24"/>
        </w:rPr>
        <w:t xml:space="preserve"> </w:t>
      </w:r>
      <w:r w:rsidR="00AD1A82" w:rsidRPr="003F1AC3">
        <w:rPr>
          <w:b/>
        </w:rPr>
        <w:t>NUOMOS MOKESČIO MOKĖJIMŲ GRAFIKAS</w:t>
      </w:r>
    </w:p>
    <w:p w14:paraId="05E6F64E" w14:textId="77777777" w:rsidR="00AD1A82" w:rsidRPr="003F1AC3" w:rsidRDefault="00AD1A82" w:rsidP="00AD1A82">
      <w:pPr>
        <w:tabs>
          <w:tab w:val="left" w:pos="5400"/>
        </w:tabs>
        <w:jc w:val="center"/>
        <w:textAlignment w:val="center"/>
        <w:rPr>
          <w:b/>
          <w:i/>
          <w:iCs/>
        </w:rPr>
      </w:pPr>
      <w:r w:rsidRPr="003F1AC3">
        <w:rPr>
          <w:b/>
          <w:i/>
          <w:iCs/>
        </w:rPr>
        <w:t>(</w:t>
      </w:r>
      <w:r w:rsidRPr="003F1AC3">
        <w:rPr>
          <w:i/>
          <w:iCs/>
        </w:rPr>
        <w:t>Mokėjimų grafikas pateikiamas perduodant automobilį nuomai)</w:t>
      </w:r>
    </w:p>
    <w:p w14:paraId="0883C0FE" w14:textId="77777777" w:rsidR="00AD1A82" w:rsidRPr="003F1AC3" w:rsidRDefault="00AD1A82" w:rsidP="00AD1A82">
      <w:pPr>
        <w:tabs>
          <w:tab w:val="left" w:pos="5400"/>
        </w:tabs>
        <w:jc w:val="center"/>
        <w:textAlignment w:val="center"/>
        <w:rPr>
          <w:b/>
        </w:rPr>
      </w:pPr>
    </w:p>
    <w:p w14:paraId="418F7BA8" w14:textId="77777777" w:rsidR="00AD1A82" w:rsidRDefault="00AD1A82" w:rsidP="00AD1A82">
      <w:pPr>
        <w:tabs>
          <w:tab w:val="left" w:pos="5400"/>
        </w:tabs>
        <w:jc w:val="center"/>
        <w:textAlignment w:val="center"/>
        <w:rPr>
          <w:bCs/>
          <w:i/>
          <w:iCs/>
        </w:rPr>
      </w:pPr>
      <w:r w:rsidRPr="003F1AC3">
        <w:rPr>
          <w:bCs/>
          <w:i/>
          <w:iCs/>
        </w:rPr>
        <w:t>Dėstymas</w:t>
      </w:r>
    </w:p>
    <w:p w14:paraId="20AC98C7" w14:textId="77777777" w:rsidR="00113DF6" w:rsidRDefault="00113DF6" w:rsidP="00AD1A82">
      <w:pPr>
        <w:tabs>
          <w:tab w:val="left" w:pos="5400"/>
        </w:tabs>
        <w:jc w:val="center"/>
        <w:textAlignment w:val="center"/>
        <w:rPr>
          <w:bCs/>
          <w:i/>
          <w:iCs/>
        </w:rPr>
      </w:pPr>
    </w:p>
    <w:p w14:paraId="49F867FB" w14:textId="794B73A3" w:rsidR="00113DF6" w:rsidRDefault="00113DF6" w:rsidP="00AD1A82">
      <w:pPr>
        <w:tabs>
          <w:tab w:val="left" w:pos="5400"/>
        </w:tabs>
        <w:jc w:val="center"/>
        <w:textAlignment w:val="center"/>
        <w:rPr>
          <w:bCs/>
          <w:i/>
          <w:iCs/>
        </w:rPr>
      </w:pPr>
      <w:r>
        <w:rPr>
          <w:bCs/>
          <w:i/>
          <w:iCs/>
        </w:rPr>
        <w:t>__________________</w:t>
      </w:r>
    </w:p>
    <w:p w14:paraId="42BFE1ED" w14:textId="77777777" w:rsidR="00113DF6" w:rsidRDefault="00113DF6" w:rsidP="00AD1A82">
      <w:pPr>
        <w:tabs>
          <w:tab w:val="left" w:pos="5400"/>
        </w:tabs>
        <w:jc w:val="center"/>
        <w:textAlignment w:val="center"/>
        <w:rPr>
          <w:bCs/>
          <w:i/>
          <w:iCs/>
        </w:rPr>
      </w:pPr>
    </w:p>
    <w:p w14:paraId="32DAC07C" w14:textId="77777777" w:rsidR="00113DF6" w:rsidRDefault="00113DF6" w:rsidP="00AD1A82">
      <w:pPr>
        <w:tabs>
          <w:tab w:val="left" w:pos="5400"/>
        </w:tabs>
        <w:jc w:val="center"/>
        <w:textAlignment w:val="center"/>
        <w:rPr>
          <w:bCs/>
          <w:i/>
          <w:iCs/>
        </w:rPr>
      </w:pPr>
    </w:p>
    <w:p w14:paraId="18742055" w14:textId="77777777" w:rsidR="0038368A" w:rsidRDefault="0038368A" w:rsidP="00AD1A82">
      <w:pPr>
        <w:tabs>
          <w:tab w:val="left" w:pos="5400"/>
        </w:tabs>
        <w:jc w:val="center"/>
        <w:textAlignment w:val="center"/>
        <w:rPr>
          <w:bCs/>
          <w:i/>
          <w:iCs/>
        </w:rPr>
      </w:pPr>
    </w:p>
    <w:p w14:paraId="0D06B3B8" w14:textId="77777777" w:rsidR="0038368A" w:rsidRDefault="0038368A" w:rsidP="00AD1A82">
      <w:pPr>
        <w:tabs>
          <w:tab w:val="left" w:pos="5400"/>
        </w:tabs>
        <w:jc w:val="center"/>
        <w:textAlignment w:val="center"/>
        <w:rPr>
          <w:bCs/>
          <w:i/>
          <w:iCs/>
        </w:rPr>
      </w:pPr>
    </w:p>
    <w:p w14:paraId="1D84CF74" w14:textId="77777777" w:rsidR="00113DF6" w:rsidRPr="00927215" w:rsidRDefault="00113DF6" w:rsidP="00113DF6">
      <w:pPr>
        <w:keepNext/>
        <w:ind w:left="4962"/>
        <w:rPr>
          <w:bCs/>
          <w:szCs w:val="24"/>
        </w:rPr>
      </w:pPr>
      <w:r>
        <w:rPr>
          <w:bCs/>
          <w:szCs w:val="24"/>
        </w:rPr>
        <w:t>2025</w:t>
      </w:r>
      <w:r w:rsidRPr="00927215">
        <w:rPr>
          <w:bCs/>
          <w:szCs w:val="24"/>
        </w:rPr>
        <w:t xml:space="preserve">-___-___ </w:t>
      </w:r>
      <w:r>
        <w:rPr>
          <w:bCs/>
          <w:szCs w:val="24"/>
        </w:rPr>
        <w:t>Keleivinių mikroautobusų</w:t>
      </w:r>
      <w:r w:rsidRPr="009F15E6">
        <w:rPr>
          <w:kern w:val="2"/>
          <w:szCs w:val="24"/>
        </w:rPr>
        <w:t xml:space="preserve"> </w:t>
      </w:r>
      <w:r w:rsidRPr="004A1F0F">
        <w:rPr>
          <w:iCs/>
          <w:szCs w:val="24"/>
        </w:rPr>
        <w:t xml:space="preserve">nuomos </w:t>
      </w:r>
      <w:r>
        <w:rPr>
          <w:szCs w:val="24"/>
        </w:rPr>
        <w:t>viešojo pirkimo-pardavimo</w:t>
      </w:r>
      <w:r w:rsidDel="003F1AC3">
        <w:rPr>
          <w:bCs/>
          <w:szCs w:val="24"/>
        </w:rPr>
        <w:t xml:space="preserve"> </w:t>
      </w:r>
      <w:r w:rsidRPr="00D257D6">
        <w:rPr>
          <w:bCs/>
          <w:szCs w:val="24"/>
        </w:rPr>
        <w:t xml:space="preserve">sutarties </w:t>
      </w:r>
      <w:r w:rsidRPr="00927215">
        <w:rPr>
          <w:bCs/>
          <w:szCs w:val="24"/>
        </w:rPr>
        <w:t xml:space="preserve">Nr. </w:t>
      </w:r>
      <w:r w:rsidRPr="00D257D6">
        <w:rPr>
          <w:bCs/>
          <w:szCs w:val="24"/>
        </w:rPr>
        <w:t>_________/___________</w:t>
      </w:r>
    </w:p>
    <w:p w14:paraId="0B17488C" w14:textId="77777777" w:rsidR="00113DF6" w:rsidRPr="00927215" w:rsidRDefault="00113DF6" w:rsidP="00113DF6">
      <w:pPr>
        <w:keepNext/>
        <w:ind w:left="4962"/>
        <w:rPr>
          <w:bCs/>
          <w:szCs w:val="24"/>
        </w:rPr>
      </w:pPr>
      <w:r>
        <w:rPr>
          <w:bCs/>
          <w:szCs w:val="24"/>
        </w:rPr>
        <w:t>5</w:t>
      </w:r>
      <w:r w:rsidRPr="00927215">
        <w:rPr>
          <w:bCs/>
          <w:szCs w:val="24"/>
        </w:rPr>
        <w:t xml:space="preserve"> priedas</w:t>
      </w:r>
    </w:p>
    <w:p w14:paraId="1746C734" w14:textId="77777777" w:rsidR="00113DF6" w:rsidRDefault="00113DF6" w:rsidP="00113DF6"/>
    <w:p w14:paraId="1154CD0B" w14:textId="77777777" w:rsidR="00113DF6" w:rsidRDefault="00113DF6" w:rsidP="00113DF6"/>
    <w:p w14:paraId="7D4AC67B" w14:textId="77777777" w:rsidR="00113DF6" w:rsidRPr="003F1AC3" w:rsidRDefault="00113DF6" w:rsidP="00113DF6">
      <w:pPr>
        <w:tabs>
          <w:tab w:val="left" w:pos="5400"/>
        </w:tabs>
        <w:jc w:val="center"/>
        <w:textAlignment w:val="center"/>
        <w:rPr>
          <w:b/>
        </w:rPr>
      </w:pPr>
      <w:r>
        <w:rPr>
          <w:b/>
        </w:rPr>
        <w:t>TIEKĖJO</w:t>
      </w:r>
      <w:r w:rsidRPr="003F1AC3">
        <w:rPr>
          <w:b/>
        </w:rPr>
        <w:t xml:space="preserve"> PASIŪLYMAS</w:t>
      </w:r>
    </w:p>
    <w:p w14:paraId="38AD5252" w14:textId="77777777" w:rsidR="00113DF6" w:rsidRPr="003F1AC3" w:rsidRDefault="00113DF6" w:rsidP="00113DF6">
      <w:pPr>
        <w:tabs>
          <w:tab w:val="left" w:pos="5400"/>
        </w:tabs>
        <w:jc w:val="center"/>
        <w:textAlignment w:val="center"/>
        <w:rPr>
          <w:b/>
        </w:rPr>
      </w:pPr>
    </w:p>
    <w:p w14:paraId="6C3BF485" w14:textId="77777777" w:rsidR="00113DF6" w:rsidRDefault="00113DF6" w:rsidP="00113DF6">
      <w:pPr>
        <w:tabs>
          <w:tab w:val="left" w:pos="5400"/>
        </w:tabs>
        <w:jc w:val="center"/>
        <w:textAlignment w:val="center"/>
        <w:rPr>
          <w:bCs/>
          <w:i/>
          <w:iCs/>
        </w:rPr>
      </w:pPr>
      <w:r w:rsidRPr="003F1AC3">
        <w:rPr>
          <w:bCs/>
          <w:i/>
          <w:iCs/>
        </w:rPr>
        <w:t>Dėstymas</w:t>
      </w:r>
    </w:p>
    <w:p w14:paraId="604CE41D" w14:textId="77777777" w:rsidR="00113DF6" w:rsidRDefault="00113DF6" w:rsidP="00113DF6">
      <w:pPr>
        <w:tabs>
          <w:tab w:val="left" w:pos="5400"/>
        </w:tabs>
        <w:textAlignment w:val="center"/>
        <w:rPr>
          <w:bCs/>
          <w:i/>
          <w:iCs/>
        </w:rPr>
      </w:pPr>
    </w:p>
    <w:p w14:paraId="7F86E859" w14:textId="52AF8CFC" w:rsidR="00113DF6" w:rsidRPr="003F1AC3" w:rsidRDefault="00113DF6" w:rsidP="00113DF6">
      <w:pPr>
        <w:tabs>
          <w:tab w:val="left" w:pos="5400"/>
        </w:tabs>
        <w:jc w:val="center"/>
        <w:textAlignment w:val="center"/>
        <w:rPr>
          <w:bCs/>
          <w:i/>
          <w:iCs/>
        </w:rPr>
      </w:pPr>
      <w:r>
        <w:rPr>
          <w:bCs/>
          <w:i/>
          <w:iCs/>
        </w:rPr>
        <w:t>________________</w:t>
      </w:r>
    </w:p>
    <w:p w14:paraId="53207F43" w14:textId="77777777" w:rsidR="00113DF6" w:rsidRDefault="00113DF6" w:rsidP="00113DF6"/>
    <w:p w14:paraId="4C9F20A7" w14:textId="77777777" w:rsidR="00113DF6" w:rsidRPr="003F1AC3" w:rsidRDefault="00113DF6" w:rsidP="00113DF6">
      <w:pPr>
        <w:tabs>
          <w:tab w:val="left" w:pos="5400"/>
        </w:tabs>
        <w:textAlignment w:val="center"/>
        <w:rPr>
          <w:bCs/>
          <w:i/>
          <w:iCs/>
        </w:rPr>
      </w:pPr>
    </w:p>
    <w:sectPr w:rsidR="00113DF6" w:rsidRPr="003F1AC3" w:rsidSect="001A63C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3010" w14:textId="77777777" w:rsidR="00B537D4" w:rsidRDefault="00B537D4">
      <w:r>
        <w:separator/>
      </w:r>
    </w:p>
  </w:endnote>
  <w:endnote w:type="continuationSeparator" w:id="0">
    <w:p w14:paraId="012FF72F" w14:textId="77777777" w:rsidR="00B537D4" w:rsidRDefault="00B5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E44D" w14:textId="77777777" w:rsidR="005A4AFF" w:rsidRDefault="005A4A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E090" w14:textId="77777777" w:rsidR="005A4AFF" w:rsidRDefault="005A4A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0814" w14:textId="77777777" w:rsidR="005A4AFF" w:rsidRDefault="005A4A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9060" w14:textId="77777777" w:rsidR="00B537D4" w:rsidRDefault="00B537D4">
      <w:r>
        <w:separator/>
      </w:r>
    </w:p>
  </w:footnote>
  <w:footnote w:type="continuationSeparator" w:id="0">
    <w:p w14:paraId="2391B4B5" w14:textId="77777777" w:rsidR="00B537D4" w:rsidRDefault="00B537D4">
      <w:r>
        <w:continuationSeparator/>
      </w:r>
    </w:p>
  </w:footnote>
  <w:footnote w:id="1">
    <w:p w14:paraId="6A31B635" w14:textId="77777777" w:rsidR="00FE527E" w:rsidRPr="00FF1ACB" w:rsidRDefault="00FE527E" w:rsidP="00FE527E">
      <w:pPr>
        <w:pStyle w:val="Puslapioinaostekstas"/>
      </w:pPr>
      <w:r>
        <w:rPr>
          <w:rStyle w:val="Puslapioinaosnuoroda"/>
        </w:rPr>
        <w:footnoteRef/>
      </w:r>
      <w:r>
        <w:t xml:space="preserve"> </w:t>
      </w:r>
      <w:r w:rsidRPr="00F01941">
        <w:rPr>
          <w:noProof/>
        </w:rPr>
        <w:t>Draudimų išlaidos turi būti įskaičiuotos į nuomos mokestį proporcingai nuomos trukmei.</w:t>
      </w:r>
    </w:p>
    <w:p w14:paraId="1027F263" w14:textId="77777777" w:rsidR="00FE527E" w:rsidRDefault="00FE527E" w:rsidP="00FE527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949A" w14:textId="77777777" w:rsidR="005A4AFF" w:rsidRDefault="005A4A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3158"/>
      <w:docPartObj>
        <w:docPartGallery w:val="Page Numbers (Top of Page)"/>
        <w:docPartUnique/>
      </w:docPartObj>
    </w:sdtPr>
    <w:sdtEndPr/>
    <w:sdtContent>
      <w:p w14:paraId="31387C1D" w14:textId="582AB763" w:rsidR="00361CCC" w:rsidRDefault="00361CCC">
        <w:pPr>
          <w:pStyle w:val="Antrats"/>
          <w:jc w:val="center"/>
        </w:pPr>
        <w:r>
          <w:fldChar w:fldCharType="begin"/>
        </w:r>
        <w:r>
          <w:instrText>PAGE   \* MERGEFORMAT</w:instrText>
        </w:r>
        <w:r>
          <w:fldChar w:fldCharType="separate"/>
        </w:r>
        <w:r>
          <w:t>2</w:t>
        </w:r>
        <w:r>
          <w:fldChar w:fldCharType="end"/>
        </w:r>
      </w:p>
    </w:sdtContent>
  </w:sdt>
  <w:p w14:paraId="03E85DB6" w14:textId="77777777" w:rsidR="005A4AFF" w:rsidRDefault="005A4A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9FEA" w14:textId="77777777" w:rsidR="005A4AFF" w:rsidRDefault="005A4A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59A"/>
    <w:rsid w:val="000032B5"/>
    <w:rsid w:val="000044AB"/>
    <w:rsid w:val="00006433"/>
    <w:rsid w:val="000111A5"/>
    <w:rsid w:val="00012663"/>
    <w:rsid w:val="00013CA2"/>
    <w:rsid w:val="00020AA9"/>
    <w:rsid w:val="000211D3"/>
    <w:rsid w:val="000213BC"/>
    <w:rsid w:val="00024D66"/>
    <w:rsid w:val="00025DF1"/>
    <w:rsid w:val="00027DE4"/>
    <w:rsid w:val="00031228"/>
    <w:rsid w:val="00031661"/>
    <w:rsid w:val="000325D5"/>
    <w:rsid w:val="00032C32"/>
    <w:rsid w:val="000340DD"/>
    <w:rsid w:val="00034834"/>
    <w:rsid w:val="000353DE"/>
    <w:rsid w:val="0003641F"/>
    <w:rsid w:val="000476A6"/>
    <w:rsid w:val="00051329"/>
    <w:rsid w:val="000541E6"/>
    <w:rsid w:val="000556ED"/>
    <w:rsid w:val="000567C0"/>
    <w:rsid w:val="00057D83"/>
    <w:rsid w:val="00065D0C"/>
    <w:rsid w:val="0007055D"/>
    <w:rsid w:val="00071C7B"/>
    <w:rsid w:val="00075C3F"/>
    <w:rsid w:val="00076736"/>
    <w:rsid w:val="0007684E"/>
    <w:rsid w:val="00076CB4"/>
    <w:rsid w:val="00086298"/>
    <w:rsid w:val="00086EF3"/>
    <w:rsid w:val="00090442"/>
    <w:rsid w:val="00090481"/>
    <w:rsid w:val="00090CDC"/>
    <w:rsid w:val="0009582A"/>
    <w:rsid w:val="00096EFC"/>
    <w:rsid w:val="000A1262"/>
    <w:rsid w:val="000A6BAE"/>
    <w:rsid w:val="000B17A0"/>
    <w:rsid w:val="000B20D3"/>
    <w:rsid w:val="000B228E"/>
    <w:rsid w:val="000C3A67"/>
    <w:rsid w:val="000C6F2A"/>
    <w:rsid w:val="000D25E1"/>
    <w:rsid w:val="000D346F"/>
    <w:rsid w:val="000D4F2E"/>
    <w:rsid w:val="000D5309"/>
    <w:rsid w:val="000D5CAC"/>
    <w:rsid w:val="000E04FB"/>
    <w:rsid w:val="000E1AE1"/>
    <w:rsid w:val="000E4419"/>
    <w:rsid w:val="000E443E"/>
    <w:rsid w:val="000E7E6C"/>
    <w:rsid w:val="000F1EE3"/>
    <w:rsid w:val="000F2BF6"/>
    <w:rsid w:val="00100D65"/>
    <w:rsid w:val="0010329F"/>
    <w:rsid w:val="001068EF"/>
    <w:rsid w:val="00113DF6"/>
    <w:rsid w:val="0011413D"/>
    <w:rsid w:val="00116BEE"/>
    <w:rsid w:val="00117C10"/>
    <w:rsid w:val="00121E35"/>
    <w:rsid w:val="0013076B"/>
    <w:rsid w:val="00130E96"/>
    <w:rsid w:val="00131DC6"/>
    <w:rsid w:val="00132E0A"/>
    <w:rsid w:val="00133112"/>
    <w:rsid w:val="00134127"/>
    <w:rsid w:val="001365D2"/>
    <w:rsid w:val="00137A0D"/>
    <w:rsid w:val="00146B4B"/>
    <w:rsid w:val="0015146E"/>
    <w:rsid w:val="00151DA7"/>
    <w:rsid w:val="00151F5F"/>
    <w:rsid w:val="0015275F"/>
    <w:rsid w:val="0015308D"/>
    <w:rsid w:val="00153CB0"/>
    <w:rsid w:val="001553E5"/>
    <w:rsid w:val="001556DF"/>
    <w:rsid w:val="00155AEB"/>
    <w:rsid w:val="00155E92"/>
    <w:rsid w:val="0015697F"/>
    <w:rsid w:val="00160B53"/>
    <w:rsid w:val="00163B31"/>
    <w:rsid w:val="001644E9"/>
    <w:rsid w:val="0016689B"/>
    <w:rsid w:val="0017209B"/>
    <w:rsid w:val="001753E1"/>
    <w:rsid w:val="0017545B"/>
    <w:rsid w:val="00175E6A"/>
    <w:rsid w:val="00182014"/>
    <w:rsid w:val="001839DB"/>
    <w:rsid w:val="001854C8"/>
    <w:rsid w:val="001861C9"/>
    <w:rsid w:val="001866E6"/>
    <w:rsid w:val="00187E86"/>
    <w:rsid w:val="0019027E"/>
    <w:rsid w:val="00190870"/>
    <w:rsid w:val="00192E29"/>
    <w:rsid w:val="00194987"/>
    <w:rsid w:val="00195F40"/>
    <w:rsid w:val="001A1BF5"/>
    <w:rsid w:val="001A62C7"/>
    <w:rsid w:val="001A63C2"/>
    <w:rsid w:val="001B07F6"/>
    <w:rsid w:val="001B16BA"/>
    <w:rsid w:val="001C0192"/>
    <w:rsid w:val="001C229D"/>
    <w:rsid w:val="001C36F3"/>
    <w:rsid w:val="001C69DC"/>
    <w:rsid w:val="001D0C6E"/>
    <w:rsid w:val="001D2A02"/>
    <w:rsid w:val="001D35B9"/>
    <w:rsid w:val="001D46DE"/>
    <w:rsid w:val="001D70D8"/>
    <w:rsid w:val="001D79AC"/>
    <w:rsid w:val="001E2F8F"/>
    <w:rsid w:val="001E31B9"/>
    <w:rsid w:val="001E3222"/>
    <w:rsid w:val="001E64ED"/>
    <w:rsid w:val="001E6A27"/>
    <w:rsid w:val="001E7027"/>
    <w:rsid w:val="001F1C6E"/>
    <w:rsid w:val="001F1F7F"/>
    <w:rsid w:val="001F5DDD"/>
    <w:rsid w:val="001F6699"/>
    <w:rsid w:val="001F7571"/>
    <w:rsid w:val="00200D60"/>
    <w:rsid w:val="00203717"/>
    <w:rsid w:val="00203BB3"/>
    <w:rsid w:val="00204C82"/>
    <w:rsid w:val="00206308"/>
    <w:rsid w:val="00210A7C"/>
    <w:rsid w:val="0021203B"/>
    <w:rsid w:val="002123E7"/>
    <w:rsid w:val="00221023"/>
    <w:rsid w:val="00222330"/>
    <w:rsid w:val="002224BA"/>
    <w:rsid w:val="00223506"/>
    <w:rsid w:val="002255C9"/>
    <w:rsid w:val="00225765"/>
    <w:rsid w:val="002265E1"/>
    <w:rsid w:val="00230C07"/>
    <w:rsid w:val="00230CD0"/>
    <w:rsid w:val="002313C1"/>
    <w:rsid w:val="0023653E"/>
    <w:rsid w:val="00236F56"/>
    <w:rsid w:val="00241628"/>
    <w:rsid w:val="0025038C"/>
    <w:rsid w:val="00252455"/>
    <w:rsid w:val="00252519"/>
    <w:rsid w:val="00253E5D"/>
    <w:rsid w:val="00254BBE"/>
    <w:rsid w:val="002626AE"/>
    <w:rsid w:val="00265C4D"/>
    <w:rsid w:val="00267137"/>
    <w:rsid w:val="00271CCA"/>
    <w:rsid w:val="002772D8"/>
    <w:rsid w:val="00281349"/>
    <w:rsid w:val="00283AD8"/>
    <w:rsid w:val="0028514C"/>
    <w:rsid w:val="002853FA"/>
    <w:rsid w:val="00285768"/>
    <w:rsid w:val="002861A5"/>
    <w:rsid w:val="0028665C"/>
    <w:rsid w:val="0029600F"/>
    <w:rsid w:val="00296D32"/>
    <w:rsid w:val="002A1113"/>
    <w:rsid w:val="002A1722"/>
    <w:rsid w:val="002A1F94"/>
    <w:rsid w:val="002A3DDD"/>
    <w:rsid w:val="002B010E"/>
    <w:rsid w:val="002B0FAA"/>
    <w:rsid w:val="002B0FC3"/>
    <w:rsid w:val="002B152C"/>
    <w:rsid w:val="002B40E5"/>
    <w:rsid w:val="002B6AD8"/>
    <w:rsid w:val="002B7DDA"/>
    <w:rsid w:val="002C0200"/>
    <w:rsid w:val="002C14D9"/>
    <w:rsid w:val="002C18B9"/>
    <w:rsid w:val="002C376D"/>
    <w:rsid w:val="002C4902"/>
    <w:rsid w:val="002C758A"/>
    <w:rsid w:val="002D1B10"/>
    <w:rsid w:val="002D1F8A"/>
    <w:rsid w:val="002D2A92"/>
    <w:rsid w:val="002D32A6"/>
    <w:rsid w:val="002D3493"/>
    <w:rsid w:val="002D6915"/>
    <w:rsid w:val="002E1714"/>
    <w:rsid w:val="002E636B"/>
    <w:rsid w:val="002F0948"/>
    <w:rsid w:val="002F0B5F"/>
    <w:rsid w:val="002F107C"/>
    <w:rsid w:val="002F1154"/>
    <w:rsid w:val="002F4A37"/>
    <w:rsid w:val="002F4E43"/>
    <w:rsid w:val="002F5335"/>
    <w:rsid w:val="002F7F60"/>
    <w:rsid w:val="00300BA5"/>
    <w:rsid w:val="0030484D"/>
    <w:rsid w:val="003061F7"/>
    <w:rsid w:val="00306EFC"/>
    <w:rsid w:val="003102CF"/>
    <w:rsid w:val="0031383A"/>
    <w:rsid w:val="0031465E"/>
    <w:rsid w:val="003165CE"/>
    <w:rsid w:val="00322C4E"/>
    <w:rsid w:val="00325C2F"/>
    <w:rsid w:val="00327C38"/>
    <w:rsid w:val="0033056E"/>
    <w:rsid w:val="00340159"/>
    <w:rsid w:val="00340707"/>
    <w:rsid w:val="00343023"/>
    <w:rsid w:val="00343708"/>
    <w:rsid w:val="003500D3"/>
    <w:rsid w:val="00354D5B"/>
    <w:rsid w:val="00355468"/>
    <w:rsid w:val="00355B72"/>
    <w:rsid w:val="003563EC"/>
    <w:rsid w:val="003571C5"/>
    <w:rsid w:val="00357933"/>
    <w:rsid w:val="00361CCC"/>
    <w:rsid w:val="00367605"/>
    <w:rsid w:val="00376C79"/>
    <w:rsid w:val="00376F38"/>
    <w:rsid w:val="00376FC9"/>
    <w:rsid w:val="00380D07"/>
    <w:rsid w:val="0038368A"/>
    <w:rsid w:val="003857A9"/>
    <w:rsid w:val="00386993"/>
    <w:rsid w:val="00386D9D"/>
    <w:rsid w:val="003907A5"/>
    <w:rsid w:val="00392C20"/>
    <w:rsid w:val="00393CC7"/>
    <w:rsid w:val="003947EE"/>
    <w:rsid w:val="003951B2"/>
    <w:rsid w:val="003953A8"/>
    <w:rsid w:val="003A02D5"/>
    <w:rsid w:val="003A035C"/>
    <w:rsid w:val="003A53E9"/>
    <w:rsid w:val="003A6630"/>
    <w:rsid w:val="003A6FFA"/>
    <w:rsid w:val="003A7D95"/>
    <w:rsid w:val="003C0516"/>
    <w:rsid w:val="003C0997"/>
    <w:rsid w:val="003C4594"/>
    <w:rsid w:val="003C7DAE"/>
    <w:rsid w:val="003D2CE3"/>
    <w:rsid w:val="003D3685"/>
    <w:rsid w:val="003D5242"/>
    <w:rsid w:val="003D53A7"/>
    <w:rsid w:val="003D783F"/>
    <w:rsid w:val="003E27D0"/>
    <w:rsid w:val="003E3E6C"/>
    <w:rsid w:val="003E5860"/>
    <w:rsid w:val="003E739A"/>
    <w:rsid w:val="003F15DA"/>
    <w:rsid w:val="00400C30"/>
    <w:rsid w:val="00402A6D"/>
    <w:rsid w:val="00403FED"/>
    <w:rsid w:val="00405E21"/>
    <w:rsid w:val="004067C8"/>
    <w:rsid w:val="00410132"/>
    <w:rsid w:val="004107ED"/>
    <w:rsid w:val="00410B05"/>
    <w:rsid w:val="00410FD8"/>
    <w:rsid w:val="00411241"/>
    <w:rsid w:val="00414D76"/>
    <w:rsid w:val="0042012C"/>
    <w:rsid w:val="004256BF"/>
    <w:rsid w:val="00425ABA"/>
    <w:rsid w:val="00430237"/>
    <w:rsid w:val="00433752"/>
    <w:rsid w:val="00433753"/>
    <w:rsid w:val="00434BB2"/>
    <w:rsid w:val="00440838"/>
    <w:rsid w:val="0044254F"/>
    <w:rsid w:val="004432A2"/>
    <w:rsid w:val="004433BE"/>
    <w:rsid w:val="00445221"/>
    <w:rsid w:val="004454AD"/>
    <w:rsid w:val="00445E5C"/>
    <w:rsid w:val="00454FD1"/>
    <w:rsid w:val="00461198"/>
    <w:rsid w:val="0046268F"/>
    <w:rsid w:val="004665B0"/>
    <w:rsid w:val="004747C9"/>
    <w:rsid w:val="00480151"/>
    <w:rsid w:val="004806FC"/>
    <w:rsid w:val="00481E1A"/>
    <w:rsid w:val="004848C9"/>
    <w:rsid w:val="004849C5"/>
    <w:rsid w:val="004852EF"/>
    <w:rsid w:val="004879E9"/>
    <w:rsid w:val="0049279A"/>
    <w:rsid w:val="00493027"/>
    <w:rsid w:val="00494BC2"/>
    <w:rsid w:val="004A3C6D"/>
    <w:rsid w:val="004A484E"/>
    <w:rsid w:val="004A61CD"/>
    <w:rsid w:val="004A65F9"/>
    <w:rsid w:val="004A783F"/>
    <w:rsid w:val="004A7BA1"/>
    <w:rsid w:val="004B2EA4"/>
    <w:rsid w:val="004B2EFA"/>
    <w:rsid w:val="004B5F73"/>
    <w:rsid w:val="004C3220"/>
    <w:rsid w:val="004C360B"/>
    <w:rsid w:val="004C4596"/>
    <w:rsid w:val="004D0484"/>
    <w:rsid w:val="004D5CF5"/>
    <w:rsid w:val="004D6894"/>
    <w:rsid w:val="004E4475"/>
    <w:rsid w:val="004E7E9A"/>
    <w:rsid w:val="004F1392"/>
    <w:rsid w:val="004F16CE"/>
    <w:rsid w:val="004F32EF"/>
    <w:rsid w:val="00500228"/>
    <w:rsid w:val="00501C21"/>
    <w:rsid w:val="005021EC"/>
    <w:rsid w:val="005034C4"/>
    <w:rsid w:val="00504346"/>
    <w:rsid w:val="005051B3"/>
    <w:rsid w:val="00505400"/>
    <w:rsid w:val="00505BBF"/>
    <w:rsid w:val="0050627D"/>
    <w:rsid w:val="00506514"/>
    <w:rsid w:val="0051187E"/>
    <w:rsid w:val="00511CF1"/>
    <w:rsid w:val="00514562"/>
    <w:rsid w:val="00515409"/>
    <w:rsid w:val="005155D8"/>
    <w:rsid w:val="005164E7"/>
    <w:rsid w:val="00523A7A"/>
    <w:rsid w:val="00527FBB"/>
    <w:rsid w:val="005309C1"/>
    <w:rsid w:val="00530F68"/>
    <w:rsid w:val="0053152D"/>
    <w:rsid w:val="00541B3E"/>
    <w:rsid w:val="00542952"/>
    <w:rsid w:val="00542F73"/>
    <w:rsid w:val="00543C15"/>
    <w:rsid w:val="00544CE1"/>
    <w:rsid w:val="00545674"/>
    <w:rsid w:val="00547F51"/>
    <w:rsid w:val="00547F70"/>
    <w:rsid w:val="0055096A"/>
    <w:rsid w:val="00551058"/>
    <w:rsid w:val="00551A32"/>
    <w:rsid w:val="005526D9"/>
    <w:rsid w:val="005550C9"/>
    <w:rsid w:val="005562EF"/>
    <w:rsid w:val="005601D7"/>
    <w:rsid w:val="00561EAC"/>
    <w:rsid w:val="0056296F"/>
    <w:rsid w:val="00563630"/>
    <w:rsid w:val="00564EE4"/>
    <w:rsid w:val="00565F0F"/>
    <w:rsid w:val="00571CAB"/>
    <w:rsid w:val="00572919"/>
    <w:rsid w:val="00573D6C"/>
    <w:rsid w:val="00574968"/>
    <w:rsid w:val="00575BC5"/>
    <w:rsid w:val="00576F5F"/>
    <w:rsid w:val="00580B0F"/>
    <w:rsid w:val="00581DCF"/>
    <w:rsid w:val="00582570"/>
    <w:rsid w:val="00585A42"/>
    <w:rsid w:val="00587A86"/>
    <w:rsid w:val="00591323"/>
    <w:rsid w:val="00591EC8"/>
    <w:rsid w:val="00591EFE"/>
    <w:rsid w:val="00592489"/>
    <w:rsid w:val="00593133"/>
    <w:rsid w:val="005949B1"/>
    <w:rsid w:val="0059501E"/>
    <w:rsid w:val="005A4AFF"/>
    <w:rsid w:val="005A6E56"/>
    <w:rsid w:val="005A733C"/>
    <w:rsid w:val="005B1C02"/>
    <w:rsid w:val="005B28CE"/>
    <w:rsid w:val="005C326F"/>
    <w:rsid w:val="005C3E55"/>
    <w:rsid w:val="005D04F0"/>
    <w:rsid w:val="005D3507"/>
    <w:rsid w:val="005D76C1"/>
    <w:rsid w:val="005E11D6"/>
    <w:rsid w:val="005E2916"/>
    <w:rsid w:val="005E336C"/>
    <w:rsid w:val="005E4232"/>
    <w:rsid w:val="005E5A44"/>
    <w:rsid w:val="005F2164"/>
    <w:rsid w:val="005F25B0"/>
    <w:rsid w:val="005F2DA6"/>
    <w:rsid w:val="005F4343"/>
    <w:rsid w:val="005F58BC"/>
    <w:rsid w:val="0060172E"/>
    <w:rsid w:val="00605D19"/>
    <w:rsid w:val="00611C90"/>
    <w:rsid w:val="0061319E"/>
    <w:rsid w:val="00613F4F"/>
    <w:rsid w:val="00615BE5"/>
    <w:rsid w:val="00626403"/>
    <w:rsid w:val="00626AC7"/>
    <w:rsid w:val="00627DE3"/>
    <w:rsid w:val="006358E3"/>
    <w:rsid w:val="006375BC"/>
    <w:rsid w:val="00640143"/>
    <w:rsid w:val="00640201"/>
    <w:rsid w:val="0064120A"/>
    <w:rsid w:val="00641380"/>
    <w:rsid w:val="006426EF"/>
    <w:rsid w:val="00643B3C"/>
    <w:rsid w:val="0064444D"/>
    <w:rsid w:val="00645A41"/>
    <w:rsid w:val="00646E51"/>
    <w:rsid w:val="00647694"/>
    <w:rsid w:val="00650690"/>
    <w:rsid w:val="006602E5"/>
    <w:rsid w:val="00661122"/>
    <w:rsid w:val="00661190"/>
    <w:rsid w:val="0066223C"/>
    <w:rsid w:val="00672D87"/>
    <w:rsid w:val="00673D16"/>
    <w:rsid w:val="0067523C"/>
    <w:rsid w:val="00682352"/>
    <w:rsid w:val="0068406A"/>
    <w:rsid w:val="00684B34"/>
    <w:rsid w:val="0068575F"/>
    <w:rsid w:val="00686223"/>
    <w:rsid w:val="006905A3"/>
    <w:rsid w:val="00690797"/>
    <w:rsid w:val="00691426"/>
    <w:rsid w:val="00691778"/>
    <w:rsid w:val="00691A31"/>
    <w:rsid w:val="00693F00"/>
    <w:rsid w:val="006940F9"/>
    <w:rsid w:val="00696524"/>
    <w:rsid w:val="006A12A6"/>
    <w:rsid w:val="006A1F4A"/>
    <w:rsid w:val="006A3080"/>
    <w:rsid w:val="006A5A72"/>
    <w:rsid w:val="006B1B56"/>
    <w:rsid w:val="006B1BB6"/>
    <w:rsid w:val="006B37F7"/>
    <w:rsid w:val="006B411D"/>
    <w:rsid w:val="006B4C11"/>
    <w:rsid w:val="006B7D87"/>
    <w:rsid w:val="006C1D36"/>
    <w:rsid w:val="006C2CBE"/>
    <w:rsid w:val="006C366C"/>
    <w:rsid w:val="006C4122"/>
    <w:rsid w:val="006C49E1"/>
    <w:rsid w:val="006D313B"/>
    <w:rsid w:val="006D63DB"/>
    <w:rsid w:val="006E1A20"/>
    <w:rsid w:val="006E1B1A"/>
    <w:rsid w:val="006E3955"/>
    <w:rsid w:val="006E5EBA"/>
    <w:rsid w:val="006E7B72"/>
    <w:rsid w:val="006F0861"/>
    <w:rsid w:val="006F1D2C"/>
    <w:rsid w:val="006F23FE"/>
    <w:rsid w:val="006F3131"/>
    <w:rsid w:val="006F597D"/>
    <w:rsid w:val="006F7147"/>
    <w:rsid w:val="007042B1"/>
    <w:rsid w:val="00705334"/>
    <w:rsid w:val="007058D2"/>
    <w:rsid w:val="00706B25"/>
    <w:rsid w:val="00710AB0"/>
    <w:rsid w:val="0071222C"/>
    <w:rsid w:val="00712385"/>
    <w:rsid w:val="007128F3"/>
    <w:rsid w:val="0071465E"/>
    <w:rsid w:val="0071546A"/>
    <w:rsid w:val="00715743"/>
    <w:rsid w:val="007158E9"/>
    <w:rsid w:val="00716474"/>
    <w:rsid w:val="007173C5"/>
    <w:rsid w:val="00722F4A"/>
    <w:rsid w:val="00723994"/>
    <w:rsid w:val="007249FD"/>
    <w:rsid w:val="00726C19"/>
    <w:rsid w:val="00731A79"/>
    <w:rsid w:val="00737B0A"/>
    <w:rsid w:val="00742658"/>
    <w:rsid w:val="0074460B"/>
    <w:rsid w:val="00744A47"/>
    <w:rsid w:val="007525A1"/>
    <w:rsid w:val="00757412"/>
    <w:rsid w:val="007576E1"/>
    <w:rsid w:val="00762F56"/>
    <w:rsid w:val="0076354D"/>
    <w:rsid w:val="00771460"/>
    <w:rsid w:val="00772048"/>
    <w:rsid w:val="007759BA"/>
    <w:rsid w:val="00780D6E"/>
    <w:rsid w:val="00781904"/>
    <w:rsid w:val="00783C66"/>
    <w:rsid w:val="00786879"/>
    <w:rsid w:val="007910E9"/>
    <w:rsid w:val="00794445"/>
    <w:rsid w:val="00797DB2"/>
    <w:rsid w:val="007A1363"/>
    <w:rsid w:val="007A4203"/>
    <w:rsid w:val="007A43DB"/>
    <w:rsid w:val="007A54A2"/>
    <w:rsid w:val="007A5CB9"/>
    <w:rsid w:val="007A6674"/>
    <w:rsid w:val="007A76BC"/>
    <w:rsid w:val="007B43A7"/>
    <w:rsid w:val="007B47E4"/>
    <w:rsid w:val="007B48C7"/>
    <w:rsid w:val="007B608A"/>
    <w:rsid w:val="007B7852"/>
    <w:rsid w:val="007B78C6"/>
    <w:rsid w:val="007C052F"/>
    <w:rsid w:val="007C18FE"/>
    <w:rsid w:val="007C2C55"/>
    <w:rsid w:val="007C3AFE"/>
    <w:rsid w:val="007C43CB"/>
    <w:rsid w:val="007C4C87"/>
    <w:rsid w:val="007C6334"/>
    <w:rsid w:val="007C67F3"/>
    <w:rsid w:val="007C7105"/>
    <w:rsid w:val="007D07C5"/>
    <w:rsid w:val="007D1C60"/>
    <w:rsid w:val="007D433F"/>
    <w:rsid w:val="007D5902"/>
    <w:rsid w:val="007E058C"/>
    <w:rsid w:val="007E518F"/>
    <w:rsid w:val="007F353B"/>
    <w:rsid w:val="007F3DB2"/>
    <w:rsid w:val="007F6697"/>
    <w:rsid w:val="007F69F5"/>
    <w:rsid w:val="007F7739"/>
    <w:rsid w:val="008020F7"/>
    <w:rsid w:val="008108BD"/>
    <w:rsid w:val="008136DC"/>
    <w:rsid w:val="008141C0"/>
    <w:rsid w:val="008145A6"/>
    <w:rsid w:val="00820A8C"/>
    <w:rsid w:val="00820EB9"/>
    <w:rsid w:val="00820F5E"/>
    <w:rsid w:val="00821C69"/>
    <w:rsid w:val="00821D77"/>
    <w:rsid w:val="008253F2"/>
    <w:rsid w:val="00827759"/>
    <w:rsid w:val="00830437"/>
    <w:rsid w:val="008311D3"/>
    <w:rsid w:val="00836928"/>
    <w:rsid w:val="00836C9C"/>
    <w:rsid w:val="008400F3"/>
    <w:rsid w:val="00841C1E"/>
    <w:rsid w:val="008424DA"/>
    <w:rsid w:val="0084378D"/>
    <w:rsid w:val="008443FA"/>
    <w:rsid w:val="008515D8"/>
    <w:rsid w:val="00851D75"/>
    <w:rsid w:val="00855036"/>
    <w:rsid w:val="008603BA"/>
    <w:rsid w:val="008625B4"/>
    <w:rsid w:val="008653CA"/>
    <w:rsid w:val="008701D6"/>
    <w:rsid w:val="00870D3A"/>
    <w:rsid w:val="00872728"/>
    <w:rsid w:val="008747E1"/>
    <w:rsid w:val="008752B8"/>
    <w:rsid w:val="00876E12"/>
    <w:rsid w:val="00885466"/>
    <w:rsid w:val="008858F2"/>
    <w:rsid w:val="0089028D"/>
    <w:rsid w:val="00891547"/>
    <w:rsid w:val="00891672"/>
    <w:rsid w:val="008955C8"/>
    <w:rsid w:val="008961A6"/>
    <w:rsid w:val="008969BD"/>
    <w:rsid w:val="008A1298"/>
    <w:rsid w:val="008B25B4"/>
    <w:rsid w:val="008B310B"/>
    <w:rsid w:val="008B4425"/>
    <w:rsid w:val="008B659E"/>
    <w:rsid w:val="008C37ED"/>
    <w:rsid w:val="008C464C"/>
    <w:rsid w:val="008C531F"/>
    <w:rsid w:val="008C55AA"/>
    <w:rsid w:val="008C7515"/>
    <w:rsid w:val="008C777F"/>
    <w:rsid w:val="008D194F"/>
    <w:rsid w:val="008D24DA"/>
    <w:rsid w:val="008D446B"/>
    <w:rsid w:val="008D7A7F"/>
    <w:rsid w:val="008D7AF5"/>
    <w:rsid w:val="008E09D4"/>
    <w:rsid w:val="008E241E"/>
    <w:rsid w:val="008E30C4"/>
    <w:rsid w:val="008E6840"/>
    <w:rsid w:val="008E6BF2"/>
    <w:rsid w:val="008F365A"/>
    <w:rsid w:val="008F3C5F"/>
    <w:rsid w:val="008F6026"/>
    <w:rsid w:val="008F6AB4"/>
    <w:rsid w:val="0090041A"/>
    <w:rsid w:val="00900B74"/>
    <w:rsid w:val="009076D9"/>
    <w:rsid w:val="00910815"/>
    <w:rsid w:val="00925630"/>
    <w:rsid w:val="009256BE"/>
    <w:rsid w:val="00926ABD"/>
    <w:rsid w:val="00926D70"/>
    <w:rsid w:val="00934079"/>
    <w:rsid w:val="00937DF9"/>
    <w:rsid w:val="00940A16"/>
    <w:rsid w:val="00940BBB"/>
    <w:rsid w:val="00943147"/>
    <w:rsid w:val="009441A1"/>
    <w:rsid w:val="00944612"/>
    <w:rsid w:val="0094507A"/>
    <w:rsid w:val="00946EDD"/>
    <w:rsid w:val="00947B98"/>
    <w:rsid w:val="0095563E"/>
    <w:rsid w:val="00955672"/>
    <w:rsid w:val="00961122"/>
    <w:rsid w:val="009646DE"/>
    <w:rsid w:val="00966127"/>
    <w:rsid w:val="009669B0"/>
    <w:rsid w:val="009679DE"/>
    <w:rsid w:val="00971DDD"/>
    <w:rsid w:val="009731FC"/>
    <w:rsid w:val="0097631B"/>
    <w:rsid w:val="00977EC6"/>
    <w:rsid w:val="00983664"/>
    <w:rsid w:val="0098443A"/>
    <w:rsid w:val="009844DB"/>
    <w:rsid w:val="00984C64"/>
    <w:rsid w:val="00990087"/>
    <w:rsid w:val="009911CE"/>
    <w:rsid w:val="00995D7B"/>
    <w:rsid w:val="009964DB"/>
    <w:rsid w:val="009A45E2"/>
    <w:rsid w:val="009A4791"/>
    <w:rsid w:val="009A66EF"/>
    <w:rsid w:val="009A753F"/>
    <w:rsid w:val="009A79A6"/>
    <w:rsid w:val="009B2480"/>
    <w:rsid w:val="009B320C"/>
    <w:rsid w:val="009B39D6"/>
    <w:rsid w:val="009B47F8"/>
    <w:rsid w:val="009B4D2F"/>
    <w:rsid w:val="009B582A"/>
    <w:rsid w:val="009B7D93"/>
    <w:rsid w:val="009D04A2"/>
    <w:rsid w:val="009D1A7A"/>
    <w:rsid w:val="009D4A49"/>
    <w:rsid w:val="009D6ED5"/>
    <w:rsid w:val="009E3801"/>
    <w:rsid w:val="009E3F32"/>
    <w:rsid w:val="009E42B2"/>
    <w:rsid w:val="009E6CF2"/>
    <w:rsid w:val="009E6E48"/>
    <w:rsid w:val="009F4380"/>
    <w:rsid w:val="009F4B28"/>
    <w:rsid w:val="009F5BA1"/>
    <w:rsid w:val="009F61EA"/>
    <w:rsid w:val="009F7DF0"/>
    <w:rsid w:val="00A00199"/>
    <w:rsid w:val="00A01B39"/>
    <w:rsid w:val="00A028D5"/>
    <w:rsid w:val="00A061F7"/>
    <w:rsid w:val="00A07320"/>
    <w:rsid w:val="00A12DDC"/>
    <w:rsid w:val="00A142A0"/>
    <w:rsid w:val="00A152FD"/>
    <w:rsid w:val="00A2398D"/>
    <w:rsid w:val="00A24935"/>
    <w:rsid w:val="00A2537F"/>
    <w:rsid w:val="00A277E6"/>
    <w:rsid w:val="00A278A8"/>
    <w:rsid w:val="00A30FC3"/>
    <w:rsid w:val="00A34401"/>
    <w:rsid w:val="00A34702"/>
    <w:rsid w:val="00A35BCD"/>
    <w:rsid w:val="00A36DC7"/>
    <w:rsid w:val="00A37C43"/>
    <w:rsid w:val="00A4244B"/>
    <w:rsid w:val="00A42500"/>
    <w:rsid w:val="00A4453C"/>
    <w:rsid w:val="00A44622"/>
    <w:rsid w:val="00A4699A"/>
    <w:rsid w:val="00A51D34"/>
    <w:rsid w:val="00A56EEB"/>
    <w:rsid w:val="00A5790E"/>
    <w:rsid w:val="00A60547"/>
    <w:rsid w:val="00A66617"/>
    <w:rsid w:val="00A667C3"/>
    <w:rsid w:val="00A67D85"/>
    <w:rsid w:val="00A726D7"/>
    <w:rsid w:val="00A72CC9"/>
    <w:rsid w:val="00A72EE3"/>
    <w:rsid w:val="00A73FD7"/>
    <w:rsid w:val="00A74816"/>
    <w:rsid w:val="00A74D56"/>
    <w:rsid w:val="00A74DB4"/>
    <w:rsid w:val="00A74EA9"/>
    <w:rsid w:val="00A7509C"/>
    <w:rsid w:val="00A75D0F"/>
    <w:rsid w:val="00A76C54"/>
    <w:rsid w:val="00A76D66"/>
    <w:rsid w:val="00A80EA3"/>
    <w:rsid w:val="00A82FA5"/>
    <w:rsid w:val="00A8798C"/>
    <w:rsid w:val="00A91089"/>
    <w:rsid w:val="00A947A7"/>
    <w:rsid w:val="00A94958"/>
    <w:rsid w:val="00A94F93"/>
    <w:rsid w:val="00A95BDA"/>
    <w:rsid w:val="00A95D1A"/>
    <w:rsid w:val="00A96FFF"/>
    <w:rsid w:val="00AA1BDF"/>
    <w:rsid w:val="00AA419D"/>
    <w:rsid w:val="00AA4F81"/>
    <w:rsid w:val="00AA703E"/>
    <w:rsid w:val="00AB1D67"/>
    <w:rsid w:val="00AB6197"/>
    <w:rsid w:val="00AB787D"/>
    <w:rsid w:val="00AC05F3"/>
    <w:rsid w:val="00AC2B7C"/>
    <w:rsid w:val="00AD1A82"/>
    <w:rsid w:val="00AD5430"/>
    <w:rsid w:val="00AE056F"/>
    <w:rsid w:val="00AE3C4C"/>
    <w:rsid w:val="00AE4B07"/>
    <w:rsid w:val="00AF0F01"/>
    <w:rsid w:val="00AF1F9F"/>
    <w:rsid w:val="00AF2C61"/>
    <w:rsid w:val="00AF3468"/>
    <w:rsid w:val="00B00241"/>
    <w:rsid w:val="00B009AC"/>
    <w:rsid w:val="00B027A9"/>
    <w:rsid w:val="00B04260"/>
    <w:rsid w:val="00B116A9"/>
    <w:rsid w:val="00B12070"/>
    <w:rsid w:val="00B1423D"/>
    <w:rsid w:val="00B2235F"/>
    <w:rsid w:val="00B234F2"/>
    <w:rsid w:val="00B30265"/>
    <w:rsid w:val="00B30340"/>
    <w:rsid w:val="00B34AE7"/>
    <w:rsid w:val="00B3554D"/>
    <w:rsid w:val="00B378B9"/>
    <w:rsid w:val="00B404D3"/>
    <w:rsid w:val="00B421AC"/>
    <w:rsid w:val="00B42270"/>
    <w:rsid w:val="00B425B2"/>
    <w:rsid w:val="00B43CD9"/>
    <w:rsid w:val="00B45E90"/>
    <w:rsid w:val="00B46365"/>
    <w:rsid w:val="00B51B6D"/>
    <w:rsid w:val="00B537D4"/>
    <w:rsid w:val="00B5478A"/>
    <w:rsid w:val="00B55710"/>
    <w:rsid w:val="00B5596C"/>
    <w:rsid w:val="00B55B4D"/>
    <w:rsid w:val="00B55EA5"/>
    <w:rsid w:val="00B60B1C"/>
    <w:rsid w:val="00B6666B"/>
    <w:rsid w:val="00B67FD7"/>
    <w:rsid w:val="00B70546"/>
    <w:rsid w:val="00B7215E"/>
    <w:rsid w:val="00B75B5F"/>
    <w:rsid w:val="00B77E19"/>
    <w:rsid w:val="00B818AF"/>
    <w:rsid w:val="00B83C99"/>
    <w:rsid w:val="00B8427A"/>
    <w:rsid w:val="00B84A47"/>
    <w:rsid w:val="00B85DC8"/>
    <w:rsid w:val="00B879A2"/>
    <w:rsid w:val="00B87A7D"/>
    <w:rsid w:val="00B90622"/>
    <w:rsid w:val="00B91917"/>
    <w:rsid w:val="00B921A7"/>
    <w:rsid w:val="00B962D5"/>
    <w:rsid w:val="00B9710B"/>
    <w:rsid w:val="00B97632"/>
    <w:rsid w:val="00BA184C"/>
    <w:rsid w:val="00BA49F3"/>
    <w:rsid w:val="00BA5211"/>
    <w:rsid w:val="00BB050B"/>
    <w:rsid w:val="00BB08A4"/>
    <w:rsid w:val="00BB3991"/>
    <w:rsid w:val="00BB44E6"/>
    <w:rsid w:val="00BB563D"/>
    <w:rsid w:val="00BC0AAB"/>
    <w:rsid w:val="00BC31F2"/>
    <w:rsid w:val="00BC6010"/>
    <w:rsid w:val="00BD2234"/>
    <w:rsid w:val="00BD23B1"/>
    <w:rsid w:val="00BD6ABF"/>
    <w:rsid w:val="00BE269C"/>
    <w:rsid w:val="00BE65DD"/>
    <w:rsid w:val="00BE78E5"/>
    <w:rsid w:val="00BF1440"/>
    <w:rsid w:val="00BF1DB3"/>
    <w:rsid w:val="00BF1FC0"/>
    <w:rsid w:val="00BF2615"/>
    <w:rsid w:val="00BF3194"/>
    <w:rsid w:val="00BF3494"/>
    <w:rsid w:val="00BF460B"/>
    <w:rsid w:val="00BF4E8F"/>
    <w:rsid w:val="00BF58E4"/>
    <w:rsid w:val="00BF77DE"/>
    <w:rsid w:val="00C03911"/>
    <w:rsid w:val="00C05753"/>
    <w:rsid w:val="00C07B54"/>
    <w:rsid w:val="00C1094C"/>
    <w:rsid w:val="00C10FF4"/>
    <w:rsid w:val="00C12D08"/>
    <w:rsid w:val="00C1382F"/>
    <w:rsid w:val="00C13B83"/>
    <w:rsid w:val="00C17861"/>
    <w:rsid w:val="00C20012"/>
    <w:rsid w:val="00C204F6"/>
    <w:rsid w:val="00C20BDC"/>
    <w:rsid w:val="00C21F67"/>
    <w:rsid w:val="00C24705"/>
    <w:rsid w:val="00C256F9"/>
    <w:rsid w:val="00C316D9"/>
    <w:rsid w:val="00C31AA9"/>
    <w:rsid w:val="00C33433"/>
    <w:rsid w:val="00C351A0"/>
    <w:rsid w:val="00C41126"/>
    <w:rsid w:val="00C42C73"/>
    <w:rsid w:val="00C44578"/>
    <w:rsid w:val="00C476F4"/>
    <w:rsid w:val="00C477F2"/>
    <w:rsid w:val="00C50660"/>
    <w:rsid w:val="00C506EA"/>
    <w:rsid w:val="00C51F14"/>
    <w:rsid w:val="00C521D4"/>
    <w:rsid w:val="00C524F9"/>
    <w:rsid w:val="00C53A96"/>
    <w:rsid w:val="00C5614F"/>
    <w:rsid w:val="00C606D0"/>
    <w:rsid w:val="00C606DB"/>
    <w:rsid w:val="00C65718"/>
    <w:rsid w:val="00C66BBE"/>
    <w:rsid w:val="00C71BA7"/>
    <w:rsid w:val="00C72692"/>
    <w:rsid w:val="00C73177"/>
    <w:rsid w:val="00C73592"/>
    <w:rsid w:val="00C73F8E"/>
    <w:rsid w:val="00C7473E"/>
    <w:rsid w:val="00C76605"/>
    <w:rsid w:val="00C8038A"/>
    <w:rsid w:val="00C85C18"/>
    <w:rsid w:val="00C912E7"/>
    <w:rsid w:val="00C92A47"/>
    <w:rsid w:val="00C93181"/>
    <w:rsid w:val="00C941AF"/>
    <w:rsid w:val="00C950BE"/>
    <w:rsid w:val="00C97747"/>
    <w:rsid w:val="00CA0068"/>
    <w:rsid w:val="00CA1147"/>
    <w:rsid w:val="00CA3115"/>
    <w:rsid w:val="00CA4DF6"/>
    <w:rsid w:val="00CA721B"/>
    <w:rsid w:val="00CA7A42"/>
    <w:rsid w:val="00CB3C3E"/>
    <w:rsid w:val="00CB3E6D"/>
    <w:rsid w:val="00CB46C4"/>
    <w:rsid w:val="00CB6440"/>
    <w:rsid w:val="00CB7195"/>
    <w:rsid w:val="00CB7AFC"/>
    <w:rsid w:val="00CB7E9D"/>
    <w:rsid w:val="00CB7F46"/>
    <w:rsid w:val="00CC30CB"/>
    <w:rsid w:val="00CC623D"/>
    <w:rsid w:val="00CC646F"/>
    <w:rsid w:val="00CC7F8A"/>
    <w:rsid w:val="00CD3AAF"/>
    <w:rsid w:val="00CD465D"/>
    <w:rsid w:val="00CD4979"/>
    <w:rsid w:val="00CD5CD9"/>
    <w:rsid w:val="00CD7A7A"/>
    <w:rsid w:val="00CE16C9"/>
    <w:rsid w:val="00CE1E64"/>
    <w:rsid w:val="00CE2DE8"/>
    <w:rsid w:val="00CE3817"/>
    <w:rsid w:val="00CE5233"/>
    <w:rsid w:val="00CE5D34"/>
    <w:rsid w:val="00CE74EE"/>
    <w:rsid w:val="00CF06B1"/>
    <w:rsid w:val="00CF256D"/>
    <w:rsid w:val="00CF2AF6"/>
    <w:rsid w:val="00D0054F"/>
    <w:rsid w:val="00D02E7C"/>
    <w:rsid w:val="00D03DDD"/>
    <w:rsid w:val="00D04766"/>
    <w:rsid w:val="00D076AD"/>
    <w:rsid w:val="00D112AD"/>
    <w:rsid w:val="00D11BC3"/>
    <w:rsid w:val="00D1453F"/>
    <w:rsid w:val="00D15D08"/>
    <w:rsid w:val="00D15F14"/>
    <w:rsid w:val="00D166E4"/>
    <w:rsid w:val="00D21F43"/>
    <w:rsid w:val="00D225C9"/>
    <w:rsid w:val="00D2489F"/>
    <w:rsid w:val="00D24F95"/>
    <w:rsid w:val="00D2518F"/>
    <w:rsid w:val="00D2529B"/>
    <w:rsid w:val="00D260CA"/>
    <w:rsid w:val="00D264A0"/>
    <w:rsid w:val="00D27FF2"/>
    <w:rsid w:val="00D31DDD"/>
    <w:rsid w:val="00D331D6"/>
    <w:rsid w:val="00D36753"/>
    <w:rsid w:val="00D37363"/>
    <w:rsid w:val="00D379E8"/>
    <w:rsid w:val="00D4048A"/>
    <w:rsid w:val="00D42F1A"/>
    <w:rsid w:val="00D44E94"/>
    <w:rsid w:val="00D50842"/>
    <w:rsid w:val="00D53CC1"/>
    <w:rsid w:val="00D56382"/>
    <w:rsid w:val="00D623FA"/>
    <w:rsid w:val="00D62E17"/>
    <w:rsid w:val="00D636B3"/>
    <w:rsid w:val="00D64703"/>
    <w:rsid w:val="00D6646A"/>
    <w:rsid w:val="00D724A5"/>
    <w:rsid w:val="00D760A8"/>
    <w:rsid w:val="00D8067D"/>
    <w:rsid w:val="00D80A21"/>
    <w:rsid w:val="00D82733"/>
    <w:rsid w:val="00D82D96"/>
    <w:rsid w:val="00D87323"/>
    <w:rsid w:val="00D924A9"/>
    <w:rsid w:val="00D94E71"/>
    <w:rsid w:val="00D959A3"/>
    <w:rsid w:val="00D95A1F"/>
    <w:rsid w:val="00D966AD"/>
    <w:rsid w:val="00D967FC"/>
    <w:rsid w:val="00D97F48"/>
    <w:rsid w:val="00DA0389"/>
    <w:rsid w:val="00DA1C22"/>
    <w:rsid w:val="00DA5C6D"/>
    <w:rsid w:val="00DA64AE"/>
    <w:rsid w:val="00DA6649"/>
    <w:rsid w:val="00DB0493"/>
    <w:rsid w:val="00DB0CC0"/>
    <w:rsid w:val="00DB17D0"/>
    <w:rsid w:val="00DB1841"/>
    <w:rsid w:val="00DB4FD8"/>
    <w:rsid w:val="00DC06D0"/>
    <w:rsid w:val="00DC2FA0"/>
    <w:rsid w:val="00DC4D72"/>
    <w:rsid w:val="00DD039B"/>
    <w:rsid w:val="00DD03F1"/>
    <w:rsid w:val="00DD2893"/>
    <w:rsid w:val="00DD3527"/>
    <w:rsid w:val="00DD53BD"/>
    <w:rsid w:val="00DD6444"/>
    <w:rsid w:val="00DD7DAF"/>
    <w:rsid w:val="00DE187B"/>
    <w:rsid w:val="00DE3E37"/>
    <w:rsid w:val="00DF1648"/>
    <w:rsid w:val="00DF2566"/>
    <w:rsid w:val="00DF34E0"/>
    <w:rsid w:val="00DF3941"/>
    <w:rsid w:val="00DF5FAC"/>
    <w:rsid w:val="00DF6DE4"/>
    <w:rsid w:val="00DF73F8"/>
    <w:rsid w:val="00DF7B3E"/>
    <w:rsid w:val="00E00CB1"/>
    <w:rsid w:val="00E03CEC"/>
    <w:rsid w:val="00E050F2"/>
    <w:rsid w:val="00E0743D"/>
    <w:rsid w:val="00E116B8"/>
    <w:rsid w:val="00E11A50"/>
    <w:rsid w:val="00E15497"/>
    <w:rsid w:val="00E17658"/>
    <w:rsid w:val="00E21988"/>
    <w:rsid w:val="00E270EA"/>
    <w:rsid w:val="00E3431D"/>
    <w:rsid w:val="00E34C43"/>
    <w:rsid w:val="00E35A05"/>
    <w:rsid w:val="00E44E6F"/>
    <w:rsid w:val="00E51071"/>
    <w:rsid w:val="00E510F0"/>
    <w:rsid w:val="00E5195C"/>
    <w:rsid w:val="00E52291"/>
    <w:rsid w:val="00E5655E"/>
    <w:rsid w:val="00E61F34"/>
    <w:rsid w:val="00E63B85"/>
    <w:rsid w:val="00E64025"/>
    <w:rsid w:val="00E66946"/>
    <w:rsid w:val="00E67590"/>
    <w:rsid w:val="00E70FDA"/>
    <w:rsid w:val="00E712D8"/>
    <w:rsid w:val="00E7642D"/>
    <w:rsid w:val="00E80511"/>
    <w:rsid w:val="00E8314F"/>
    <w:rsid w:val="00E86B5F"/>
    <w:rsid w:val="00E91141"/>
    <w:rsid w:val="00EA1EFB"/>
    <w:rsid w:val="00EA4851"/>
    <w:rsid w:val="00EA5E3F"/>
    <w:rsid w:val="00EB1A58"/>
    <w:rsid w:val="00EB5D35"/>
    <w:rsid w:val="00EB7165"/>
    <w:rsid w:val="00EC0DED"/>
    <w:rsid w:val="00EC36AC"/>
    <w:rsid w:val="00EC62A3"/>
    <w:rsid w:val="00ED190D"/>
    <w:rsid w:val="00ED1E71"/>
    <w:rsid w:val="00ED2E29"/>
    <w:rsid w:val="00ED3215"/>
    <w:rsid w:val="00ED6BBD"/>
    <w:rsid w:val="00EE1B3A"/>
    <w:rsid w:val="00EE62C4"/>
    <w:rsid w:val="00EE6651"/>
    <w:rsid w:val="00EF055D"/>
    <w:rsid w:val="00EF1C19"/>
    <w:rsid w:val="00EF30DF"/>
    <w:rsid w:val="00EF3313"/>
    <w:rsid w:val="00EF49C2"/>
    <w:rsid w:val="00EF62A4"/>
    <w:rsid w:val="00F0336F"/>
    <w:rsid w:val="00F16948"/>
    <w:rsid w:val="00F17671"/>
    <w:rsid w:val="00F224C4"/>
    <w:rsid w:val="00F26504"/>
    <w:rsid w:val="00F30F39"/>
    <w:rsid w:val="00F31FED"/>
    <w:rsid w:val="00F3312A"/>
    <w:rsid w:val="00F35FE7"/>
    <w:rsid w:val="00F3739C"/>
    <w:rsid w:val="00F37869"/>
    <w:rsid w:val="00F41863"/>
    <w:rsid w:val="00F46D28"/>
    <w:rsid w:val="00F50784"/>
    <w:rsid w:val="00F514A3"/>
    <w:rsid w:val="00F53008"/>
    <w:rsid w:val="00F53AE0"/>
    <w:rsid w:val="00F53E73"/>
    <w:rsid w:val="00F54F2E"/>
    <w:rsid w:val="00F5536C"/>
    <w:rsid w:val="00F579B6"/>
    <w:rsid w:val="00F57DBE"/>
    <w:rsid w:val="00F6299A"/>
    <w:rsid w:val="00F63470"/>
    <w:rsid w:val="00F66C57"/>
    <w:rsid w:val="00F708A2"/>
    <w:rsid w:val="00F72250"/>
    <w:rsid w:val="00F726F4"/>
    <w:rsid w:val="00F744C7"/>
    <w:rsid w:val="00F74B0D"/>
    <w:rsid w:val="00F74FA2"/>
    <w:rsid w:val="00F759D2"/>
    <w:rsid w:val="00F76648"/>
    <w:rsid w:val="00F76760"/>
    <w:rsid w:val="00F76C7B"/>
    <w:rsid w:val="00F80626"/>
    <w:rsid w:val="00F82481"/>
    <w:rsid w:val="00F825F2"/>
    <w:rsid w:val="00F841CB"/>
    <w:rsid w:val="00F86C89"/>
    <w:rsid w:val="00F86CC9"/>
    <w:rsid w:val="00F87F70"/>
    <w:rsid w:val="00F917C6"/>
    <w:rsid w:val="00F94BAC"/>
    <w:rsid w:val="00F95EDC"/>
    <w:rsid w:val="00F977CE"/>
    <w:rsid w:val="00FA15E2"/>
    <w:rsid w:val="00FA2652"/>
    <w:rsid w:val="00FA410A"/>
    <w:rsid w:val="00FA5633"/>
    <w:rsid w:val="00FA6412"/>
    <w:rsid w:val="00FB3619"/>
    <w:rsid w:val="00FB6BB2"/>
    <w:rsid w:val="00FB7603"/>
    <w:rsid w:val="00FC418F"/>
    <w:rsid w:val="00FC5826"/>
    <w:rsid w:val="00FD02EE"/>
    <w:rsid w:val="00FD0AE7"/>
    <w:rsid w:val="00FD58F3"/>
    <w:rsid w:val="00FE0397"/>
    <w:rsid w:val="00FE527E"/>
    <w:rsid w:val="00FE7936"/>
    <w:rsid w:val="00FF02F2"/>
    <w:rsid w:val="00FF0E63"/>
    <w:rsid w:val="00FF19DC"/>
    <w:rsid w:val="00FF3A8D"/>
    <w:rsid w:val="00FF5216"/>
    <w:rsid w:val="00FF5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9AAE"/>
  <w15:chartTrackingRefBased/>
  <w15:docId w15:val="{D38E5798-6A1F-4C88-B2A3-65A6BB8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90797"/>
    <w:rPr>
      <w:color w:val="0563C1" w:themeColor="hyperlink"/>
      <w:u w:val="single"/>
    </w:rPr>
  </w:style>
  <w:style w:type="character" w:styleId="Komentaronuoroda">
    <w:name w:val="annotation reference"/>
    <w:basedOn w:val="Numatytasispastraiposriftas"/>
    <w:uiPriority w:val="99"/>
    <w:semiHidden/>
    <w:unhideWhenUsed/>
    <w:rsid w:val="000B20D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nhideWhenUsed/>
    <w:qFormat/>
    <w:rsid w:val="000B20D3"/>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qFormat/>
    <w:rsid w:val="000B20D3"/>
    <w:rPr>
      <w:sz w:val="20"/>
    </w:rPr>
  </w:style>
  <w:style w:type="paragraph" w:styleId="Pataisymai">
    <w:name w:val="Revision"/>
    <w:hidden/>
    <w:semiHidden/>
    <w:rsid w:val="00C65718"/>
  </w:style>
  <w:style w:type="paragraph" w:styleId="Komentarotema">
    <w:name w:val="annotation subject"/>
    <w:basedOn w:val="Komentarotekstas"/>
    <w:next w:val="Komentarotekstas"/>
    <w:link w:val="KomentarotemaDiagrama"/>
    <w:semiHidden/>
    <w:unhideWhenUsed/>
    <w:rsid w:val="0074460B"/>
    <w:rPr>
      <w:b/>
      <w:bCs/>
    </w:rPr>
  </w:style>
  <w:style w:type="character" w:customStyle="1" w:styleId="KomentarotemaDiagrama">
    <w:name w:val="Komentaro tema Diagrama"/>
    <w:basedOn w:val="KomentarotekstasDiagrama"/>
    <w:link w:val="Komentarotema"/>
    <w:semiHidden/>
    <w:rsid w:val="0074460B"/>
    <w:rPr>
      <w:b/>
      <w:bCs/>
      <w:sz w:val="20"/>
    </w:rPr>
  </w:style>
  <w:style w:type="character" w:styleId="Puslapioinaosnuoroda">
    <w:name w:val="footnote reference"/>
    <w:uiPriority w:val="99"/>
    <w:unhideWhenUsed/>
    <w:rsid w:val="009A45E2"/>
    <w:rPr>
      <w:vertAlign w:val="superscript"/>
    </w:rPr>
  </w:style>
  <w:style w:type="paragraph" w:styleId="Puslapioinaostekstas">
    <w:name w:val="footnote text"/>
    <w:basedOn w:val="prastasis"/>
    <w:link w:val="PuslapioinaostekstasDiagrama"/>
    <w:semiHidden/>
    <w:unhideWhenUsed/>
    <w:rsid w:val="00100D65"/>
    <w:rPr>
      <w:sz w:val="20"/>
    </w:rPr>
  </w:style>
  <w:style w:type="character" w:customStyle="1" w:styleId="PuslapioinaostekstasDiagrama">
    <w:name w:val="Puslapio išnašos tekstas Diagrama"/>
    <w:basedOn w:val="Numatytasispastraiposriftas"/>
    <w:link w:val="Puslapioinaostekstas"/>
    <w:semiHidden/>
    <w:rsid w:val="00100D65"/>
    <w:rPr>
      <w:sz w:val="20"/>
    </w:rPr>
  </w:style>
  <w:style w:type="character" w:styleId="Grietas">
    <w:name w:val="Strong"/>
    <w:basedOn w:val="Numatytasispastraiposriftas"/>
    <w:uiPriority w:val="22"/>
    <w:qFormat/>
    <w:rsid w:val="005B28CE"/>
    <w:rPr>
      <w:b/>
      <w:bCs/>
    </w:rPr>
  </w:style>
  <w:style w:type="paragraph" w:styleId="Antrats">
    <w:name w:val="header"/>
    <w:basedOn w:val="prastasis"/>
    <w:link w:val="AntratsDiagrama"/>
    <w:uiPriority w:val="99"/>
    <w:unhideWhenUsed/>
    <w:rsid w:val="00361CC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61CCC"/>
    <w:rPr>
      <w:rFonts w:asciiTheme="minorHAnsi" w:eastAsiaTheme="minorEastAsia" w:hAnsiTheme="minorHAnsi"/>
      <w:sz w:val="22"/>
      <w:szCs w:val="22"/>
      <w:lang w:eastAsia="lt-LT"/>
    </w:rPr>
  </w:style>
  <w:style w:type="paragraph" w:styleId="Porat">
    <w:name w:val="footer"/>
    <w:basedOn w:val="prastasis"/>
    <w:link w:val="PoratDiagrama"/>
    <w:semiHidden/>
    <w:unhideWhenUsed/>
    <w:rsid w:val="001F1C6E"/>
    <w:pPr>
      <w:tabs>
        <w:tab w:val="center" w:pos="4819"/>
        <w:tab w:val="right" w:pos="9638"/>
      </w:tabs>
    </w:pPr>
  </w:style>
  <w:style w:type="character" w:customStyle="1" w:styleId="PoratDiagrama">
    <w:name w:val="Poraštė Diagrama"/>
    <w:basedOn w:val="Numatytasispastraiposriftas"/>
    <w:link w:val="Porat"/>
    <w:semiHidden/>
    <w:rsid w:val="001F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3362">
      <w:bodyDiv w:val="1"/>
      <w:marLeft w:val="0"/>
      <w:marRight w:val="0"/>
      <w:marTop w:val="0"/>
      <w:marBottom w:val="0"/>
      <w:divBdr>
        <w:top w:val="none" w:sz="0" w:space="0" w:color="auto"/>
        <w:left w:val="none" w:sz="0" w:space="0" w:color="auto"/>
        <w:bottom w:val="none" w:sz="0" w:space="0" w:color="auto"/>
        <w:right w:val="none" w:sz="0" w:space="0" w:color="auto"/>
      </w:divBdr>
    </w:div>
    <w:div w:id="798180789">
      <w:bodyDiv w:val="1"/>
      <w:marLeft w:val="0"/>
      <w:marRight w:val="0"/>
      <w:marTop w:val="0"/>
      <w:marBottom w:val="0"/>
      <w:divBdr>
        <w:top w:val="none" w:sz="0" w:space="0" w:color="auto"/>
        <w:left w:val="none" w:sz="0" w:space="0" w:color="auto"/>
        <w:bottom w:val="none" w:sz="0" w:space="0" w:color="auto"/>
        <w:right w:val="none" w:sz="0" w:space="0" w:color="auto"/>
      </w:divBdr>
    </w:div>
    <w:div w:id="802501527">
      <w:bodyDiv w:val="1"/>
      <w:marLeft w:val="0"/>
      <w:marRight w:val="0"/>
      <w:marTop w:val="0"/>
      <w:marBottom w:val="0"/>
      <w:divBdr>
        <w:top w:val="none" w:sz="0" w:space="0" w:color="auto"/>
        <w:left w:val="none" w:sz="0" w:space="0" w:color="auto"/>
        <w:bottom w:val="none" w:sz="0" w:space="0" w:color="auto"/>
        <w:right w:val="none" w:sz="0" w:space="0" w:color="auto"/>
      </w:divBdr>
    </w:div>
    <w:div w:id="1172600493">
      <w:bodyDiv w:val="1"/>
      <w:marLeft w:val="0"/>
      <w:marRight w:val="0"/>
      <w:marTop w:val="0"/>
      <w:marBottom w:val="0"/>
      <w:divBdr>
        <w:top w:val="none" w:sz="0" w:space="0" w:color="auto"/>
        <w:left w:val="none" w:sz="0" w:space="0" w:color="auto"/>
        <w:bottom w:val="none" w:sz="0" w:space="0" w:color="auto"/>
        <w:right w:val="none" w:sz="0" w:space="0" w:color="auto"/>
      </w:divBdr>
    </w:div>
    <w:div w:id="1206524947">
      <w:bodyDiv w:val="1"/>
      <w:marLeft w:val="0"/>
      <w:marRight w:val="0"/>
      <w:marTop w:val="0"/>
      <w:marBottom w:val="0"/>
      <w:divBdr>
        <w:top w:val="none" w:sz="0" w:space="0" w:color="auto"/>
        <w:left w:val="none" w:sz="0" w:space="0" w:color="auto"/>
        <w:bottom w:val="none" w:sz="0" w:space="0" w:color="auto"/>
        <w:right w:val="none" w:sz="0" w:space="0" w:color="auto"/>
      </w:divBdr>
    </w:div>
    <w:div w:id="14091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leji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AEB06-B559-4E71-9064-0AAB3CB32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450CF-6C22-4C80-AF18-E5556555192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B037C300-BBAC-4097-AF09-E7F6E75A22F4}">
  <ds:schemaRefs>
    <ds:schemaRef ds:uri="http://schemas.openxmlformats.org/officeDocument/2006/bibliography"/>
  </ds:schemaRefs>
</ds:datastoreItem>
</file>

<file path=customXml/itemProps4.xml><?xml version="1.0" encoding="utf-8"?>
<ds:datastoreItem xmlns:ds="http://schemas.openxmlformats.org/officeDocument/2006/customXml" ds:itemID="{B3850E2D-6706-475B-8654-F1EAEE9A1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13754</Words>
  <Characters>7841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Jūratė Stankevičienė (pirkimai)</cp:lastModifiedBy>
  <cp:revision>30</cp:revision>
  <dcterms:created xsi:type="dcterms:W3CDTF">2026-01-15T07:41:00Z</dcterms:created>
  <dcterms:modified xsi:type="dcterms:W3CDTF">2026-01-22T15:04:00Z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