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34A8C" w14:textId="77777777" w:rsidR="008970DF" w:rsidRPr="00E74C78" w:rsidRDefault="008970DF" w:rsidP="00FF23F6">
      <w:pPr>
        <w:rPr>
          <w:rFonts w:ascii="Arial" w:hAnsi="Arial" w:cs="Arial"/>
          <w:sz w:val="20"/>
          <w:szCs w:val="20"/>
          <w:lang w:val="lt-LT"/>
        </w:rPr>
      </w:pPr>
    </w:p>
    <w:p w14:paraId="3ADB1DEA" w14:textId="77777777" w:rsidR="00A8398D" w:rsidRPr="00E74C78" w:rsidRDefault="00A8398D" w:rsidP="00FF23F6">
      <w:pPr>
        <w:ind w:firstLine="720"/>
        <w:rPr>
          <w:rFonts w:ascii="Arial" w:hAnsi="Arial" w:cs="Arial"/>
          <w:sz w:val="20"/>
          <w:szCs w:val="20"/>
          <w:lang w:val="lt-LT"/>
        </w:rPr>
      </w:pPr>
    </w:p>
    <w:p w14:paraId="03177473" w14:textId="77777777" w:rsidR="00A8398D" w:rsidRPr="00E74C78" w:rsidRDefault="00A8398D" w:rsidP="00FF23F6">
      <w:pPr>
        <w:rPr>
          <w:rFonts w:ascii="Arial" w:hAnsi="Arial" w:cs="Arial"/>
          <w:sz w:val="20"/>
          <w:szCs w:val="20"/>
          <w:lang w:val="lt-LT"/>
        </w:rPr>
      </w:pPr>
    </w:p>
    <w:p w14:paraId="0A061968" w14:textId="0D5EEBBD" w:rsidR="00D40468" w:rsidRPr="00B83A03" w:rsidRDefault="00896A4E" w:rsidP="00DE49B1">
      <w:pPr>
        <w:ind w:firstLine="567"/>
        <w:jc w:val="both"/>
        <w:rPr>
          <w:rFonts w:ascii="Arial" w:hAnsi="Arial" w:cs="Arial"/>
          <w:b/>
          <w:bCs/>
          <w:color w:val="000000" w:themeColor="text1"/>
          <w:lang w:val="lt-LT"/>
        </w:rPr>
      </w:pPr>
      <w:r w:rsidRPr="00B83A03">
        <w:rPr>
          <w:rFonts w:ascii="Arial" w:hAnsi="Arial" w:cs="Arial"/>
          <w:b/>
          <w:bCs/>
          <w:color w:val="000000" w:themeColor="text1"/>
          <w:lang w:val="lt-LT"/>
        </w:rPr>
        <w:t xml:space="preserve">DĖL </w:t>
      </w:r>
      <w:sdt>
        <w:sdtPr>
          <w:rPr>
            <w:rFonts w:ascii="Arial" w:hAnsi="Arial" w:cs="Arial"/>
            <w:b/>
            <w:bCs/>
            <w:lang w:val="lt-LT"/>
          </w:rPr>
          <w:id w:val="1735430090"/>
          <w:placeholder>
            <w:docPart w:val="5D7A186550AD460E966D0DA910171F60"/>
          </w:placeholder>
          <w:dropDownList>
            <w:listItem w:value="[Pasirinkite]"/>
            <w:listItem w:displayText="PIRKIMO DOKUMENTŲ PATIKSLINIMO" w:value="PIRKIMO DOKUMENTŲ PATIKSLINIMO"/>
            <w:listItem w:displayText="ATSAKYMŲ Į TIEKĖJŲ KLAUSIMUS" w:value="ATSAKYMŲ Į TIEKĖJŲ KLAUSIMUS"/>
            <w:listItem w:displayText="DĖL ATSAKYMŲ Į TIEKĖJŲ KLAUSIMUS IR PIRKIMO DOKUMENTŲ PATIKSLINIMO" w:value="DĖL ATSAKYMŲ Į TIEKĖJŲ KLAUSIMUS IR PIRKIMO DOKUMENTŲ PATIKSLINIMO"/>
          </w:dropDownList>
        </w:sdtPr>
        <w:sdtEndPr/>
        <w:sdtContent>
          <w:r w:rsidR="009D1139">
            <w:rPr>
              <w:rFonts w:ascii="Arial" w:hAnsi="Arial" w:cs="Arial"/>
              <w:b/>
              <w:bCs/>
              <w:lang w:val="lt-LT"/>
            </w:rPr>
            <w:t>ATSAKYMŲ Į TIEKĖJŲ KLAUSIMUS</w:t>
          </w:r>
        </w:sdtContent>
      </w:sdt>
    </w:p>
    <w:p w14:paraId="2CE7E1DC" w14:textId="4356F8ED" w:rsidR="00D40468" w:rsidRPr="00E74C78" w:rsidRDefault="00D40468" w:rsidP="00DE49B1">
      <w:pPr>
        <w:ind w:firstLine="567"/>
        <w:jc w:val="both"/>
        <w:rPr>
          <w:rFonts w:ascii="Arial" w:hAnsi="Arial" w:cs="Arial"/>
          <w:color w:val="000000" w:themeColor="text1"/>
          <w:sz w:val="20"/>
          <w:szCs w:val="20"/>
          <w:lang w:val="lt-LT"/>
        </w:rPr>
      </w:pPr>
    </w:p>
    <w:p w14:paraId="531CC309" w14:textId="0BDF7417" w:rsidR="00AD4D4D" w:rsidRPr="00B83A03" w:rsidRDefault="00AD4D4D" w:rsidP="00DE49B1">
      <w:pPr>
        <w:ind w:firstLine="567"/>
        <w:jc w:val="both"/>
        <w:rPr>
          <w:rFonts w:ascii="Arial" w:hAnsi="Arial" w:cs="Arial"/>
          <w:sz w:val="22"/>
          <w:szCs w:val="22"/>
          <w:lang w:val="lt-LT"/>
        </w:rPr>
      </w:pPr>
      <w:r w:rsidRPr="00B83A03">
        <w:rPr>
          <w:rFonts w:ascii="Arial" w:hAnsi="Arial" w:cs="Arial"/>
          <w:color w:val="000000" w:themeColor="text1"/>
          <w:sz w:val="22"/>
          <w:szCs w:val="22"/>
          <w:lang w:val="lt-LT"/>
        </w:rPr>
        <w:t>Siunčiame</w:t>
      </w:r>
      <w:r w:rsidR="00EF629E" w:rsidRPr="00B83A03">
        <w:rPr>
          <w:rFonts w:ascii="Arial" w:hAnsi="Arial" w:cs="Arial"/>
          <w:color w:val="000000" w:themeColor="text1"/>
          <w:sz w:val="22"/>
          <w:szCs w:val="22"/>
          <w:lang w:val="lt-LT"/>
        </w:rPr>
        <w:t xml:space="preserve"> </w:t>
      </w:r>
      <w:sdt>
        <w:sdtPr>
          <w:rPr>
            <w:rFonts w:ascii="Arial" w:hAnsi="Arial" w:cs="Arial"/>
            <w:sz w:val="22"/>
            <w:szCs w:val="22"/>
            <w:lang w:val="lt-LT"/>
          </w:rPr>
          <w:id w:val="-693775197"/>
          <w:placeholder>
            <w:docPart w:val="3CE3FCA784A4415EB98B4B1C791A01A2"/>
          </w:placeholder>
          <w:dropDownList>
            <w:listItem w:value="[Pasirinkite]"/>
            <w:listItem w:displayText="pirkimo dokumentų patikslinimą" w:value="pirkimo dokumentų patikslinimą"/>
            <w:listItem w:displayText="atsakymus į tiekėjų klausimus" w:value="atsakymus į tiekėjų klausimus"/>
            <w:listItem w:displayText="atsakymus į tiekėjų klausimus ir pirkimo dokumentų patikslinimą" w:value="atsakymus į tiekėjų klausimus ir pirkimo dokumentų patikslinimą"/>
          </w:dropDownList>
        </w:sdtPr>
        <w:sdtEndPr/>
        <w:sdtContent>
          <w:r w:rsidR="0003083A">
            <w:rPr>
              <w:rFonts w:ascii="Arial" w:hAnsi="Arial" w:cs="Arial"/>
              <w:sz w:val="22"/>
              <w:szCs w:val="22"/>
              <w:lang w:val="lt-LT"/>
            </w:rPr>
            <w:t>atsakymus į tiekėjų klausimus</w:t>
          </w:r>
        </w:sdtContent>
      </w:sdt>
      <w:r w:rsidR="00896A4E" w:rsidRPr="00B83A03">
        <w:rPr>
          <w:rFonts w:ascii="Arial" w:hAnsi="Arial" w:cs="Arial"/>
          <w:i/>
          <w:iCs/>
          <w:color w:val="FF0000"/>
          <w:sz w:val="22"/>
          <w:szCs w:val="22"/>
          <w:lang w:val="lt-LT"/>
        </w:rPr>
        <w:t xml:space="preserve"> </w:t>
      </w:r>
      <w:r w:rsidR="009D1139" w:rsidRPr="00ED49C1">
        <w:rPr>
          <w:rFonts w:ascii="Arial" w:hAnsi="Arial" w:cs="Arial"/>
          <w:b/>
          <w:sz w:val="22"/>
          <w:szCs w:val="22"/>
        </w:rPr>
        <w:t xml:space="preserve">(2025-ESO-1288) NK 110/35/10 kV </w:t>
      </w:r>
      <w:proofErr w:type="spellStart"/>
      <w:r w:rsidR="009D1139" w:rsidRPr="00ED49C1">
        <w:rPr>
          <w:rFonts w:ascii="Arial" w:hAnsi="Arial" w:cs="Arial"/>
          <w:b/>
          <w:sz w:val="22"/>
          <w:szCs w:val="22"/>
        </w:rPr>
        <w:t>Kuršėnų</w:t>
      </w:r>
      <w:proofErr w:type="spellEnd"/>
      <w:r w:rsidR="009D1139" w:rsidRPr="00ED49C1">
        <w:rPr>
          <w:rFonts w:ascii="Arial" w:hAnsi="Arial" w:cs="Arial"/>
          <w:b/>
          <w:sz w:val="22"/>
          <w:szCs w:val="22"/>
        </w:rPr>
        <w:t xml:space="preserve"> TP </w:t>
      </w:r>
      <w:proofErr w:type="spellStart"/>
      <w:r w:rsidR="009D1139" w:rsidRPr="00ED49C1">
        <w:rPr>
          <w:rFonts w:ascii="Arial" w:hAnsi="Arial" w:cs="Arial"/>
          <w:b/>
          <w:sz w:val="22"/>
          <w:szCs w:val="22"/>
        </w:rPr>
        <w:t>rekonstravimo</w:t>
      </w:r>
      <w:proofErr w:type="spellEnd"/>
      <w:r w:rsidR="009D1139" w:rsidRPr="00ED49C1">
        <w:rPr>
          <w:rFonts w:ascii="Arial" w:hAnsi="Arial" w:cs="Arial"/>
          <w:b/>
          <w:sz w:val="22"/>
          <w:szCs w:val="22"/>
        </w:rPr>
        <w:t xml:space="preserve"> </w:t>
      </w:r>
      <w:proofErr w:type="spellStart"/>
      <w:r w:rsidR="009D1139" w:rsidRPr="00ED49C1">
        <w:rPr>
          <w:rFonts w:ascii="Arial" w:hAnsi="Arial" w:cs="Arial"/>
          <w:b/>
          <w:sz w:val="22"/>
          <w:szCs w:val="22"/>
        </w:rPr>
        <w:t>darbai</w:t>
      </w:r>
      <w:proofErr w:type="spellEnd"/>
      <w:r w:rsidR="009D1139" w:rsidRPr="00ED49C1">
        <w:rPr>
          <w:rFonts w:ascii="Arial" w:hAnsi="Arial" w:cs="Arial"/>
          <w:b/>
          <w:sz w:val="22"/>
          <w:szCs w:val="22"/>
        </w:rPr>
        <w:t xml:space="preserve">, </w:t>
      </w:r>
      <w:proofErr w:type="spellStart"/>
      <w:r w:rsidR="009D1139" w:rsidRPr="00ED49C1">
        <w:rPr>
          <w:rFonts w:ascii="Arial" w:hAnsi="Arial" w:cs="Arial"/>
          <w:b/>
          <w:sz w:val="22"/>
          <w:szCs w:val="22"/>
        </w:rPr>
        <w:t>Pramonės</w:t>
      </w:r>
      <w:proofErr w:type="spellEnd"/>
      <w:r w:rsidR="009D1139" w:rsidRPr="00ED49C1">
        <w:rPr>
          <w:rFonts w:ascii="Arial" w:hAnsi="Arial" w:cs="Arial"/>
          <w:b/>
          <w:sz w:val="22"/>
          <w:szCs w:val="22"/>
        </w:rPr>
        <w:t xml:space="preserve"> g. 39B, </w:t>
      </w:r>
      <w:proofErr w:type="spellStart"/>
      <w:r w:rsidR="009D1139" w:rsidRPr="00ED49C1">
        <w:rPr>
          <w:rFonts w:ascii="Arial" w:hAnsi="Arial" w:cs="Arial"/>
          <w:b/>
          <w:sz w:val="22"/>
          <w:szCs w:val="22"/>
        </w:rPr>
        <w:t>Kuršėnai</w:t>
      </w:r>
      <w:proofErr w:type="spellEnd"/>
      <w:r w:rsidR="009D1139" w:rsidRPr="00ED49C1">
        <w:rPr>
          <w:rFonts w:ascii="Arial" w:hAnsi="Arial" w:cs="Arial"/>
          <w:b/>
          <w:sz w:val="22"/>
          <w:szCs w:val="22"/>
        </w:rPr>
        <w:t xml:space="preserve">, </w:t>
      </w:r>
      <w:proofErr w:type="spellStart"/>
      <w:r w:rsidR="009D1139" w:rsidRPr="00ED49C1">
        <w:rPr>
          <w:rFonts w:ascii="Arial" w:hAnsi="Arial" w:cs="Arial"/>
          <w:b/>
          <w:sz w:val="22"/>
          <w:szCs w:val="22"/>
        </w:rPr>
        <w:t>Šiaulių</w:t>
      </w:r>
      <w:proofErr w:type="spellEnd"/>
      <w:r w:rsidR="009D1139" w:rsidRPr="00ED49C1">
        <w:rPr>
          <w:rFonts w:ascii="Arial" w:hAnsi="Arial" w:cs="Arial"/>
          <w:b/>
          <w:sz w:val="22"/>
          <w:szCs w:val="22"/>
        </w:rPr>
        <w:t xml:space="preserve"> r. sav., (ESO </w:t>
      </w:r>
      <w:proofErr w:type="spellStart"/>
      <w:r w:rsidR="009D1139" w:rsidRPr="00ED49C1">
        <w:rPr>
          <w:rFonts w:ascii="Arial" w:hAnsi="Arial" w:cs="Arial"/>
          <w:b/>
          <w:sz w:val="22"/>
          <w:szCs w:val="22"/>
        </w:rPr>
        <w:t>ir</w:t>
      </w:r>
      <w:proofErr w:type="spellEnd"/>
      <w:r w:rsidR="009D1139" w:rsidRPr="00ED49C1">
        <w:rPr>
          <w:rFonts w:ascii="Arial" w:hAnsi="Arial" w:cs="Arial"/>
          <w:b/>
          <w:sz w:val="22"/>
          <w:szCs w:val="22"/>
        </w:rPr>
        <w:t xml:space="preserve"> </w:t>
      </w:r>
      <w:proofErr w:type="spellStart"/>
      <w:r w:rsidR="009D1139" w:rsidRPr="00ED49C1">
        <w:rPr>
          <w:rFonts w:ascii="Arial" w:hAnsi="Arial" w:cs="Arial"/>
          <w:b/>
          <w:sz w:val="22"/>
          <w:szCs w:val="22"/>
        </w:rPr>
        <w:t>Litgrid</w:t>
      </w:r>
      <w:proofErr w:type="spellEnd"/>
      <w:r w:rsidR="009D1139" w:rsidRPr="00ED49C1">
        <w:rPr>
          <w:rFonts w:ascii="Arial" w:hAnsi="Arial" w:cs="Arial"/>
          <w:b/>
          <w:sz w:val="22"/>
          <w:szCs w:val="22"/>
        </w:rPr>
        <w:t xml:space="preserve"> </w:t>
      </w:r>
      <w:proofErr w:type="spellStart"/>
      <w:r w:rsidR="009D1139" w:rsidRPr="00ED49C1">
        <w:rPr>
          <w:rFonts w:ascii="Arial" w:hAnsi="Arial" w:cs="Arial"/>
          <w:b/>
          <w:sz w:val="22"/>
          <w:szCs w:val="22"/>
        </w:rPr>
        <w:t>dalies</w:t>
      </w:r>
      <w:proofErr w:type="spellEnd"/>
      <w:r w:rsidR="009D1139" w:rsidRPr="00ED49C1">
        <w:rPr>
          <w:rFonts w:ascii="Arial" w:hAnsi="Arial" w:cs="Arial"/>
          <w:b/>
          <w:sz w:val="22"/>
          <w:szCs w:val="22"/>
        </w:rPr>
        <w:t xml:space="preserve"> </w:t>
      </w:r>
      <w:proofErr w:type="spellStart"/>
      <w:r w:rsidR="009D1139" w:rsidRPr="00ED49C1">
        <w:rPr>
          <w:rFonts w:ascii="Arial" w:hAnsi="Arial" w:cs="Arial"/>
          <w:b/>
          <w:sz w:val="22"/>
          <w:szCs w:val="22"/>
        </w:rPr>
        <w:t>darbai</w:t>
      </w:r>
      <w:proofErr w:type="spellEnd"/>
      <w:r w:rsidR="009D1139" w:rsidRPr="00ED49C1">
        <w:rPr>
          <w:rFonts w:ascii="Arial" w:hAnsi="Arial" w:cs="Arial"/>
          <w:b/>
          <w:sz w:val="22"/>
          <w:szCs w:val="22"/>
        </w:rPr>
        <w:t xml:space="preserve">) </w:t>
      </w:r>
      <w:proofErr w:type="spellStart"/>
      <w:r w:rsidR="003C4D05" w:rsidRPr="00B83A03">
        <w:rPr>
          <w:rStyle w:val="normaltextrun"/>
          <w:rFonts w:ascii="Arial" w:hAnsi="Arial" w:cs="Arial"/>
          <w:sz w:val="22"/>
          <w:szCs w:val="22"/>
          <w:u w:val="single"/>
          <w:shd w:val="clear" w:color="auto" w:fill="FFFFFF"/>
        </w:rPr>
        <w:t>pirkime</w:t>
      </w:r>
      <w:proofErr w:type="spellEnd"/>
      <w:r w:rsidR="003C4D05" w:rsidRPr="00B83A03">
        <w:rPr>
          <w:rStyle w:val="normaltextrun"/>
          <w:rFonts w:ascii="Arial" w:hAnsi="Arial" w:cs="Arial"/>
          <w:sz w:val="22"/>
          <w:szCs w:val="22"/>
          <w:u w:val="single"/>
          <w:shd w:val="clear" w:color="auto" w:fill="FFFFFF"/>
        </w:rPr>
        <w:t>.</w:t>
      </w:r>
    </w:p>
    <w:p w14:paraId="11731F77" w14:textId="1148DAEB" w:rsidR="00AD4D4D" w:rsidRPr="00B83A03" w:rsidRDefault="00AD4D4D" w:rsidP="00DE49B1">
      <w:pPr>
        <w:ind w:firstLine="567"/>
        <w:jc w:val="both"/>
        <w:rPr>
          <w:rFonts w:ascii="Arial" w:hAnsi="Arial" w:cs="Arial"/>
          <w:i/>
          <w:color w:val="FF0000"/>
          <w:sz w:val="22"/>
          <w:szCs w:val="22"/>
          <w:lang w:val="lt-LT"/>
        </w:rPr>
      </w:pPr>
      <w:bookmarkStart w:id="0" w:name="_Hlk25240925"/>
      <w:r w:rsidRPr="00B83A03">
        <w:rPr>
          <w:rFonts w:ascii="Arial" w:hAnsi="Arial" w:cs="Arial"/>
          <w:sz w:val="22"/>
          <w:szCs w:val="22"/>
          <w:lang w:val="lt-LT"/>
        </w:rPr>
        <w:t xml:space="preserve">Siekdami išvengti turinio interpretacijų, tiekėjų klausimus cituojame tiksliai taip, kaip buvo pateikti </w:t>
      </w:r>
      <w:r w:rsidR="008579D8" w:rsidRPr="00B83A03">
        <w:rPr>
          <w:rFonts w:ascii="Arial" w:hAnsi="Arial" w:cs="Arial"/>
          <w:sz w:val="22"/>
          <w:szCs w:val="22"/>
          <w:lang w:val="lt-LT"/>
        </w:rPr>
        <w:t xml:space="preserve">Centrinės viešųjų pirkimų informacinės sistemos (toliau – </w:t>
      </w:r>
      <w:r w:rsidRPr="00B83A03">
        <w:rPr>
          <w:rFonts w:ascii="Arial" w:hAnsi="Arial" w:cs="Arial"/>
          <w:sz w:val="22"/>
          <w:szCs w:val="22"/>
          <w:lang w:val="lt-LT"/>
        </w:rPr>
        <w:t>CVP IS</w:t>
      </w:r>
      <w:r w:rsidR="008579D8" w:rsidRPr="00B83A03">
        <w:rPr>
          <w:rFonts w:ascii="Arial" w:hAnsi="Arial" w:cs="Arial"/>
          <w:sz w:val="22"/>
          <w:szCs w:val="22"/>
          <w:lang w:val="lt-LT"/>
        </w:rPr>
        <w:t>)</w:t>
      </w:r>
      <w:r w:rsidRPr="00B83A03">
        <w:rPr>
          <w:rFonts w:ascii="Arial" w:hAnsi="Arial" w:cs="Arial"/>
          <w:sz w:val="22"/>
          <w:szCs w:val="22"/>
          <w:lang w:val="lt-LT"/>
        </w:rPr>
        <w:t xml:space="preserve"> priemonėmis (tekstas neredaguotas).</w:t>
      </w:r>
      <w:bookmarkEnd w:id="0"/>
    </w:p>
    <w:tbl>
      <w:tblPr>
        <w:tblStyle w:val="TableGrid"/>
        <w:tblW w:w="15021" w:type="dxa"/>
        <w:tblLayout w:type="fixed"/>
        <w:tblLook w:val="04A0" w:firstRow="1" w:lastRow="0" w:firstColumn="1" w:lastColumn="0" w:noHBand="0" w:noVBand="1"/>
      </w:tblPr>
      <w:tblGrid>
        <w:gridCol w:w="988"/>
        <w:gridCol w:w="2126"/>
        <w:gridCol w:w="1984"/>
        <w:gridCol w:w="4820"/>
        <w:gridCol w:w="5103"/>
      </w:tblGrid>
      <w:tr w:rsidR="008E5D35" w:rsidRPr="003C6929" w14:paraId="2F3DE9FB" w14:textId="77777777" w:rsidTr="00431DC5">
        <w:trPr>
          <w:trHeight w:val="1072"/>
        </w:trPr>
        <w:tc>
          <w:tcPr>
            <w:tcW w:w="988" w:type="dxa"/>
            <w:shd w:val="clear" w:color="auto" w:fill="DBE5F1"/>
          </w:tcPr>
          <w:p w14:paraId="6CDE5457" w14:textId="77777777" w:rsidR="008E5D35" w:rsidRPr="007F3B06" w:rsidRDefault="008E5D35" w:rsidP="00431DC5">
            <w:pPr>
              <w:spacing w:after="120" w:line="276" w:lineRule="auto"/>
              <w:rPr>
                <w:rFonts w:ascii="Arial" w:hAnsi="Arial" w:cs="Arial"/>
                <w:b/>
                <w:bCs/>
                <w:sz w:val="20"/>
                <w:szCs w:val="20"/>
              </w:rPr>
            </w:pPr>
            <w:proofErr w:type="spellStart"/>
            <w:r w:rsidRPr="007F3B06">
              <w:rPr>
                <w:rFonts w:ascii="Arial" w:hAnsi="Arial" w:cs="Arial"/>
                <w:b/>
                <w:bCs/>
                <w:sz w:val="20"/>
                <w:szCs w:val="20"/>
              </w:rPr>
              <w:t>Eil.Nr</w:t>
            </w:r>
            <w:proofErr w:type="spellEnd"/>
            <w:r w:rsidRPr="007F3B06">
              <w:rPr>
                <w:rFonts w:ascii="Arial" w:hAnsi="Arial" w:cs="Arial"/>
                <w:b/>
                <w:bCs/>
                <w:sz w:val="20"/>
                <w:szCs w:val="20"/>
              </w:rPr>
              <w:t>.**</w:t>
            </w:r>
          </w:p>
        </w:tc>
        <w:tc>
          <w:tcPr>
            <w:tcW w:w="2126" w:type="dxa"/>
            <w:shd w:val="clear" w:color="auto" w:fill="DBE5F1"/>
          </w:tcPr>
          <w:p w14:paraId="28567D2D" w14:textId="77777777" w:rsidR="008E5D35" w:rsidRPr="007F3B06" w:rsidRDefault="008E5D35" w:rsidP="00431DC5">
            <w:pPr>
              <w:spacing w:after="120" w:line="276" w:lineRule="auto"/>
              <w:jc w:val="center"/>
              <w:rPr>
                <w:rFonts w:ascii="Arial" w:hAnsi="Arial" w:cs="Arial"/>
                <w:b/>
                <w:bCs/>
                <w:i/>
                <w:sz w:val="20"/>
                <w:szCs w:val="20"/>
                <w:lang w:val="en-US"/>
              </w:rPr>
            </w:pPr>
            <w:r w:rsidRPr="007F3B06">
              <w:rPr>
                <w:rFonts w:ascii="Arial" w:hAnsi="Arial" w:cs="Arial"/>
                <w:b/>
                <w:bCs/>
                <w:i/>
                <w:sz w:val="20"/>
                <w:szCs w:val="20"/>
              </w:rPr>
              <w:t>Pirkimo dokumento, kuriam teikiamas klausimas / siūlymas, rūšis (įrašyti iš pateiktų trumpinių)</w:t>
            </w:r>
            <w:r w:rsidRPr="007F3B06">
              <w:rPr>
                <w:rFonts w:ascii="Arial" w:hAnsi="Arial" w:cs="Arial"/>
                <w:b/>
                <w:bCs/>
                <w:i/>
                <w:sz w:val="20"/>
                <w:szCs w:val="20"/>
                <w:lang w:val="en-US"/>
              </w:rPr>
              <w:t>*</w:t>
            </w:r>
          </w:p>
        </w:tc>
        <w:tc>
          <w:tcPr>
            <w:tcW w:w="1984" w:type="dxa"/>
            <w:shd w:val="clear" w:color="auto" w:fill="DBE5F1"/>
            <w:vAlign w:val="center"/>
          </w:tcPr>
          <w:p w14:paraId="190CECA9" w14:textId="77777777" w:rsidR="008E5D35" w:rsidRPr="007F3B06" w:rsidRDefault="008E5D35" w:rsidP="00431DC5">
            <w:pPr>
              <w:spacing w:after="120" w:line="276" w:lineRule="auto"/>
              <w:jc w:val="center"/>
              <w:rPr>
                <w:rFonts w:ascii="Arial" w:hAnsi="Arial" w:cs="Arial"/>
                <w:b/>
                <w:bCs/>
                <w:i/>
                <w:sz w:val="20"/>
                <w:szCs w:val="20"/>
              </w:rPr>
            </w:pPr>
            <w:r w:rsidRPr="007F3B06">
              <w:rPr>
                <w:rFonts w:ascii="Arial" w:hAnsi="Arial" w:cs="Arial"/>
                <w:b/>
                <w:bCs/>
                <w:i/>
                <w:sz w:val="20"/>
                <w:szCs w:val="20"/>
              </w:rPr>
              <w:t>Nurodyti punktą ar eilės numerį dėl kurio teikiamas klausimas / siūlymas</w:t>
            </w:r>
          </w:p>
        </w:tc>
        <w:tc>
          <w:tcPr>
            <w:tcW w:w="4820" w:type="dxa"/>
            <w:shd w:val="clear" w:color="auto" w:fill="DBE5F1"/>
            <w:vAlign w:val="center"/>
          </w:tcPr>
          <w:p w14:paraId="1FDFC38C" w14:textId="77777777" w:rsidR="008E5D35" w:rsidRPr="007F3B06" w:rsidRDefault="008E5D35" w:rsidP="00431DC5">
            <w:pPr>
              <w:spacing w:after="120" w:line="276" w:lineRule="auto"/>
              <w:jc w:val="center"/>
              <w:rPr>
                <w:rFonts w:ascii="Arial" w:hAnsi="Arial" w:cs="Arial"/>
                <w:b/>
                <w:bCs/>
                <w:i/>
                <w:sz w:val="20"/>
                <w:szCs w:val="20"/>
              </w:rPr>
            </w:pPr>
            <w:r w:rsidRPr="007F3B06">
              <w:rPr>
                <w:rFonts w:ascii="Arial" w:hAnsi="Arial" w:cs="Arial"/>
                <w:b/>
                <w:bCs/>
                <w:i/>
                <w:sz w:val="20"/>
                <w:szCs w:val="20"/>
              </w:rPr>
              <w:t>Klausimas / teikiamo siūlymo tekstas</w:t>
            </w:r>
          </w:p>
        </w:tc>
        <w:tc>
          <w:tcPr>
            <w:tcW w:w="5103" w:type="dxa"/>
            <w:shd w:val="clear" w:color="auto" w:fill="DBE5F1"/>
            <w:vAlign w:val="center"/>
          </w:tcPr>
          <w:p w14:paraId="665D9585" w14:textId="77777777" w:rsidR="008E5D35" w:rsidRPr="007F3B06" w:rsidRDefault="008E5D35" w:rsidP="00431DC5">
            <w:pPr>
              <w:spacing w:after="120"/>
              <w:jc w:val="center"/>
              <w:rPr>
                <w:rFonts w:ascii="Arial" w:hAnsi="Arial" w:cs="Arial"/>
                <w:b/>
                <w:bCs/>
                <w:i/>
                <w:sz w:val="20"/>
                <w:szCs w:val="20"/>
                <w:lang w:val="en-US"/>
              </w:rPr>
            </w:pPr>
            <w:r w:rsidRPr="007F3B06">
              <w:rPr>
                <w:rFonts w:ascii="Arial" w:hAnsi="Arial" w:cs="Arial"/>
                <w:b/>
                <w:bCs/>
                <w:i/>
                <w:sz w:val="20"/>
                <w:szCs w:val="20"/>
              </w:rPr>
              <w:t>Atsakymai</w:t>
            </w:r>
          </w:p>
        </w:tc>
      </w:tr>
      <w:tr w:rsidR="002A0C82" w:rsidRPr="003C6929" w14:paraId="0AA413D8" w14:textId="77777777" w:rsidTr="00431DC5">
        <w:trPr>
          <w:trHeight w:val="314"/>
        </w:trPr>
        <w:tc>
          <w:tcPr>
            <w:tcW w:w="988" w:type="dxa"/>
          </w:tcPr>
          <w:p w14:paraId="754613C7" w14:textId="77777777" w:rsidR="002A0C82" w:rsidRPr="007F3B06" w:rsidRDefault="002A0C82" w:rsidP="002A0C82">
            <w:pPr>
              <w:spacing w:after="120" w:line="276" w:lineRule="auto"/>
              <w:rPr>
                <w:rFonts w:ascii="Arial" w:hAnsi="Arial" w:cs="Arial"/>
                <w:sz w:val="20"/>
                <w:szCs w:val="20"/>
              </w:rPr>
            </w:pPr>
            <w:r w:rsidRPr="007F3B06">
              <w:rPr>
                <w:rFonts w:ascii="Arial" w:hAnsi="Arial" w:cs="Arial"/>
                <w:sz w:val="20"/>
                <w:szCs w:val="20"/>
              </w:rPr>
              <w:t>1.</w:t>
            </w:r>
          </w:p>
        </w:tc>
        <w:tc>
          <w:tcPr>
            <w:tcW w:w="2126" w:type="dxa"/>
          </w:tcPr>
          <w:p w14:paraId="1C71B214" w14:textId="77777777" w:rsidR="002A0C82" w:rsidRPr="004E3CE8" w:rsidRDefault="002A0C82" w:rsidP="002A0C82">
            <w:pPr>
              <w:rPr>
                <w:rFonts w:ascii="Arial" w:hAnsi="Arial" w:cs="Arial"/>
                <w:i/>
                <w:sz w:val="18"/>
                <w:szCs w:val="18"/>
                <w:lang w:val="en-US"/>
              </w:rPr>
            </w:pPr>
            <w:r w:rsidRPr="004E3CE8">
              <w:rPr>
                <w:rFonts w:ascii="Arial" w:hAnsi="Arial" w:cs="Arial"/>
                <w:i/>
                <w:sz w:val="18"/>
                <w:szCs w:val="18"/>
                <w:lang w:val="en-US"/>
              </w:rPr>
              <w:t>* Kita</w:t>
            </w:r>
          </w:p>
          <w:p w14:paraId="50C97B9C" w14:textId="77777777" w:rsidR="002A0C82" w:rsidRPr="007F3B06" w:rsidRDefault="002A0C82" w:rsidP="002A0C82">
            <w:pPr>
              <w:spacing w:after="120" w:line="276" w:lineRule="auto"/>
              <w:rPr>
                <w:rFonts w:ascii="Arial" w:hAnsi="Arial" w:cs="Arial"/>
                <w:sz w:val="20"/>
                <w:szCs w:val="20"/>
              </w:rPr>
            </w:pPr>
          </w:p>
        </w:tc>
        <w:tc>
          <w:tcPr>
            <w:tcW w:w="1984" w:type="dxa"/>
          </w:tcPr>
          <w:p w14:paraId="5C980169" w14:textId="77777777" w:rsidR="002A0C82" w:rsidRPr="007F3B06" w:rsidRDefault="002A0C82" w:rsidP="002A0C82">
            <w:pPr>
              <w:spacing w:after="120" w:line="276" w:lineRule="auto"/>
              <w:rPr>
                <w:rFonts w:ascii="Arial" w:hAnsi="Arial" w:cs="Arial"/>
                <w:sz w:val="20"/>
                <w:szCs w:val="20"/>
              </w:rPr>
            </w:pPr>
            <w:r w:rsidRPr="00136406">
              <w:rPr>
                <w:rFonts w:ascii="Arial" w:hAnsi="Arial" w:cs="Arial"/>
                <w:sz w:val="20"/>
                <w:szCs w:val="20"/>
              </w:rPr>
              <w:t>13_2024_24-02-PP-TIS</w:t>
            </w:r>
          </w:p>
        </w:tc>
        <w:tc>
          <w:tcPr>
            <w:tcW w:w="4820" w:type="dxa"/>
          </w:tcPr>
          <w:p w14:paraId="4E7B0F02" w14:textId="77777777" w:rsidR="002A0C82" w:rsidRPr="007F3B06" w:rsidRDefault="002A0C82" w:rsidP="002A0C82">
            <w:pPr>
              <w:spacing w:after="120" w:line="276" w:lineRule="auto"/>
              <w:rPr>
                <w:rFonts w:ascii="Arial" w:hAnsi="Arial" w:cs="Arial"/>
                <w:sz w:val="20"/>
                <w:szCs w:val="20"/>
              </w:rPr>
            </w:pPr>
            <w:r>
              <w:rPr>
                <w:rFonts w:ascii="Arial" w:hAnsi="Arial" w:cs="Arial"/>
                <w:sz w:val="20"/>
                <w:szCs w:val="20"/>
              </w:rPr>
              <w:t>Prašome nurodyti kokio gamintojo ir tipo yra esama TSPĮ įrangą, kurią projekte yra numatyti suderinti?</w:t>
            </w:r>
          </w:p>
        </w:tc>
        <w:tc>
          <w:tcPr>
            <w:tcW w:w="5103" w:type="dxa"/>
          </w:tcPr>
          <w:p w14:paraId="61FB8ED9" w14:textId="01B034AE" w:rsidR="002A0C82" w:rsidRPr="007F3B06" w:rsidRDefault="00896D43" w:rsidP="002A01BD">
            <w:pPr>
              <w:spacing w:after="120"/>
              <w:jc w:val="both"/>
              <w:rPr>
                <w:rFonts w:ascii="Arial" w:hAnsi="Arial" w:cs="Arial"/>
                <w:sz w:val="20"/>
                <w:szCs w:val="20"/>
              </w:rPr>
            </w:pPr>
            <w:r>
              <w:rPr>
                <w:rFonts w:ascii="Arial" w:hAnsi="Arial" w:cs="Arial"/>
                <w:sz w:val="20"/>
                <w:szCs w:val="20"/>
              </w:rPr>
              <w:t xml:space="preserve">Paaiškiname, kad </w:t>
            </w:r>
            <w:r w:rsidR="002A0C82" w:rsidRPr="002A0C82">
              <w:rPr>
                <w:rFonts w:ascii="Arial" w:hAnsi="Arial" w:cs="Arial"/>
                <w:sz w:val="20"/>
                <w:szCs w:val="20"/>
              </w:rPr>
              <w:t>Litgrid TSPĮ tipas ENELIT.</w:t>
            </w:r>
          </w:p>
        </w:tc>
      </w:tr>
      <w:tr w:rsidR="002A0C82" w:rsidRPr="003C6929" w14:paraId="2D5D5387" w14:textId="77777777" w:rsidTr="00431DC5">
        <w:trPr>
          <w:trHeight w:val="300"/>
        </w:trPr>
        <w:tc>
          <w:tcPr>
            <w:tcW w:w="988" w:type="dxa"/>
          </w:tcPr>
          <w:p w14:paraId="539A065B" w14:textId="77777777" w:rsidR="002A0C82" w:rsidRPr="007F3B06" w:rsidRDefault="002A0C82" w:rsidP="002A0C82">
            <w:pPr>
              <w:spacing w:after="120" w:line="276" w:lineRule="auto"/>
              <w:rPr>
                <w:rFonts w:ascii="Arial" w:hAnsi="Arial" w:cs="Arial"/>
                <w:sz w:val="20"/>
                <w:szCs w:val="20"/>
              </w:rPr>
            </w:pPr>
            <w:r w:rsidRPr="007F3B06">
              <w:rPr>
                <w:rFonts w:ascii="Arial" w:hAnsi="Arial" w:cs="Arial"/>
                <w:sz w:val="20"/>
                <w:szCs w:val="20"/>
              </w:rPr>
              <w:t>2.</w:t>
            </w:r>
          </w:p>
        </w:tc>
        <w:tc>
          <w:tcPr>
            <w:tcW w:w="2126" w:type="dxa"/>
          </w:tcPr>
          <w:p w14:paraId="56F2B66F" w14:textId="77777777" w:rsidR="002A0C82" w:rsidRPr="004E3CE8" w:rsidRDefault="002A0C82" w:rsidP="002A0C82">
            <w:pPr>
              <w:rPr>
                <w:rFonts w:ascii="Arial" w:hAnsi="Arial" w:cs="Arial"/>
                <w:i/>
                <w:sz w:val="18"/>
                <w:szCs w:val="18"/>
                <w:lang w:val="en-US"/>
              </w:rPr>
            </w:pPr>
            <w:r w:rsidRPr="004E3CE8">
              <w:rPr>
                <w:rFonts w:ascii="Arial" w:hAnsi="Arial" w:cs="Arial"/>
                <w:i/>
                <w:sz w:val="18"/>
                <w:szCs w:val="18"/>
                <w:lang w:val="en-US"/>
              </w:rPr>
              <w:t>* Kita</w:t>
            </w:r>
          </w:p>
          <w:p w14:paraId="384DB750" w14:textId="77777777" w:rsidR="002A0C82" w:rsidRPr="007F3B06" w:rsidRDefault="002A0C82" w:rsidP="002A0C82">
            <w:pPr>
              <w:spacing w:after="120" w:line="276" w:lineRule="auto"/>
              <w:rPr>
                <w:rFonts w:ascii="Arial" w:hAnsi="Arial" w:cs="Arial"/>
                <w:sz w:val="20"/>
                <w:szCs w:val="20"/>
              </w:rPr>
            </w:pPr>
          </w:p>
        </w:tc>
        <w:tc>
          <w:tcPr>
            <w:tcW w:w="1984" w:type="dxa"/>
          </w:tcPr>
          <w:p w14:paraId="187E3CA0" w14:textId="77777777" w:rsidR="002A0C82" w:rsidRPr="007F3B06" w:rsidRDefault="002A0C82" w:rsidP="002A0C82">
            <w:pPr>
              <w:spacing w:after="120" w:line="276" w:lineRule="auto"/>
              <w:rPr>
                <w:rFonts w:ascii="Arial" w:hAnsi="Arial" w:cs="Arial"/>
                <w:sz w:val="20"/>
                <w:szCs w:val="20"/>
              </w:rPr>
            </w:pPr>
            <w:r w:rsidRPr="00593A36">
              <w:rPr>
                <w:rFonts w:ascii="Arial" w:hAnsi="Arial" w:cs="Arial"/>
                <w:sz w:val="20"/>
                <w:szCs w:val="20"/>
              </w:rPr>
              <w:t>Sutarties SD projektas_1288</w:t>
            </w:r>
            <w:r>
              <w:rPr>
                <w:rFonts w:ascii="Arial" w:hAnsi="Arial" w:cs="Arial"/>
                <w:sz w:val="20"/>
                <w:szCs w:val="20"/>
              </w:rPr>
              <w:t xml:space="preserve">, </w:t>
            </w:r>
            <w:r w:rsidRPr="00593A36">
              <w:rPr>
                <w:rFonts w:ascii="Arial" w:hAnsi="Arial" w:cs="Arial"/>
                <w:sz w:val="20"/>
                <w:szCs w:val="20"/>
              </w:rPr>
              <w:t>Sutarties SD priedas Nr. 5</w:t>
            </w:r>
            <w:r>
              <w:rPr>
                <w:rFonts w:ascii="Arial" w:hAnsi="Arial" w:cs="Arial"/>
                <w:sz w:val="20"/>
                <w:szCs w:val="20"/>
              </w:rPr>
              <w:t>, *Pastaba</w:t>
            </w:r>
          </w:p>
        </w:tc>
        <w:tc>
          <w:tcPr>
            <w:tcW w:w="4820" w:type="dxa"/>
          </w:tcPr>
          <w:p w14:paraId="3DE88152" w14:textId="77777777" w:rsidR="002A0C82" w:rsidRPr="007F3B06" w:rsidRDefault="002A0C82" w:rsidP="002A0C82">
            <w:pPr>
              <w:spacing w:after="120" w:line="276" w:lineRule="auto"/>
              <w:rPr>
                <w:rFonts w:ascii="Arial" w:hAnsi="Arial" w:cs="Arial"/>
                <w:sz w:val="20"/>
                <w:szCs w:val="20"/>
              </w:rPr>
            </w:pPr>
            <w:r>
              <w:rPr>
                <w:rFonts w:ascii="Arial" w:hAnsi="Arial" w:cs="Arial"/>
                <w:sz w:val="20"/>
                <w:szCs w:val="20"/>
              </w:rPr>
              <w:t>Pagal pateiktą pastabą prie tiekiamo transformatoriaus, nurodote, kad transformatoriaus tiekėjas atliks</w:t>
            </w:r>
            <w:r>
              <w:t xml:space="preserve"> </w:t>
            </w:r>
            <w:r w:rsidRPr="00593A36">
              <w:rPr>
                <w:rFonts w:ascii="Arial" w:hAnsi="Arial" w:cs="Arial"/>
                <w:sz w:val="20"/>
                <w:szCs w:val="20"/>
              </w:rPr>
              <w:t>bandymus pagal „Bandymų normas ir apimtis“</w:t>
            </w:r>
            <w:r>
              <w:rPr>
                <w:rFonts w:ascii="Arial" w:hAnsi="Arial" w:cs="Arial"/>
                <w:sz w:val="20"/>
                <w:szCs w:val="20"/>
              </w:rPr>
              <w:t xml:space="preserve">, o kas turės atlikti alyvos </w:t>
            </w:r>
            <w:proofErr w:type="spellStart"/>
            <w:r>
              <w:rPr>
                <w:rFonts w:ascii="Arial" w:hAnsi="Arial" w:cs="Arial"/>
                <w:sz w:val="20"/>
                <w:szCs w:val="20"/>
              </w:rPr>
              <w:t>chromatografinę</w:t>
            </w:r>
            <w:proofErr w:type="spellEnd"/>
            <w:r>
              <w:rPr>
                <w:rFonts w:ascii="Arial" w:hAnsi="Arial" w:cs="Arial"/>
                <w:sz w:val="20"/>
                <w:szCs w:val="20"/>
              </w:rPr>
              <w:t xml:space="preserve"> analizę ir kokiais terminais?</w:t>
            </w:r>
          </w:p>
        </w:tc>
        <w:tc>
          <w:tcPr>
            <w:tcW w:w="5103" w:type="dxa"/>
          </w:tcPr>
          <w:p w14:paraId="1BB5ED4D" w14:textId="68E81F28" w:rsidR="002A0C82" w:rsidRPr="007F3B06" w:rsidRDefault="00896D43" w:rsidP="002A01BD">
            <w:pPr>
              <w:spacing w:after="120"/>
              <w:jc w:val="both"/>
              <w:rPr>
                <w:rFonts w:ascii="Arial" w:hAnsi="Arial" w:cs="Arial"/>
                <w:sz w:val="20"/>
                <w:szCs w:val="20"/>
              </w:rPr>
            </w:pPr>
            <w:r>
              <w:rPr>
                <w:rFonts w:ascii="Arial" w:hAnsi="Arial" w:cs="Arial"/>
                <w:sz w:val="20"/>
                <w:szCs w:val="20"/>
              </w:rPr>
              <w:t xml:space="preserve">Paaiškiname, kad </w:t>
            </w:r>
            <w:r w:rsidR="002A0C82" w:rsidRPr="002A0C82">
              <w:rPr>
                <w:rFonts w:ascii="Arial" w:hAnsi="Arial" w:cs="Arial"/>
                <w:sz w:val="20"/>
                <w:szCs w:val="20"/>
              </w:rPr>
              <w:t xml:space="preserve">Alyvos </w:t>
            </w:r>
            <w:proofErr w:type="spellStart"/>
            <w:r w:rsidR="002A0C82" w:rsidRPr="002A0C82">
              <w:rPr>
                <w:rFonts w:ascii="Arial" w:hAnsi="Arial" w:cs="Arial"/>
                <w:sz w:val="20"/>
                <w:szCs w:val="20"/>
              </w:rPr>
              <w:t>chromotografinę</w:t>
            </w:r>
            <w:proofErr w:type="spellEnd"/>
            <w:r w:rsidR="002A0C82" w:rsidRPr="002A0C82">
              <w:rPr>
                <w:rFonts w:ascii="Arial" w:hAnsi="Arial" w:cs="Arial"/>
                <w:sz w:val="20"/>
                <w:szCs w:val="20"/>
              </w:rPr>
              <w:t xml:space="preserve"> analiz</w:t>
            </w:r>
            <w:r>
              <w:rPr>
                <w:rFonts w:ascii="Arial" w:hAnsi="Arial" w:cs="Arial"/>
                <w:sz w:val="20"/>
                <w:szCs w:val="20"/>
              </w:rPr>
              <w:t>ę</w:t>
            </w:r>
            <w:r w:rsidR="002A0C82" w:rsidRPr="002A0C82">
              <w:rPr>
                <w:rFonts w:ascii="Arial" w:hAnsi="Arial" w:cs="Arial"/>
                <w:sz w:val="20"/>
                <w:szCs w:val="20"/>
              </w:rPr>
              <w:t xml:space="preserve"> atliks ran</w:t>
            </w:r>
            <w:r>
              <w:rPr>
                <w:rFonts w:ascii="Arial" w:hAnsi="Arial" w:cs="Arial"/>
                <w:sz w:val="20"/>
                <w:szCs w:val="20"/>
              </w:rPr>
              <w:t>g</w:t>
            </w:r>
            <w:r w:rsidR="002A0C82" w:rsidRPr="002A0C82">
              <w:rPr>
                <w:rFonts w:ascii="Arial" w:hAnsi="Arial" w:cs="Arial"/>
                <w:sz w:val="20"/>
                <w:szCs w:val="20"/>
              </w:rPr>
              <w:t>ovas Elektros įrenginių bandym</w:t>
            </w:r>
            <w:r>
              <w:rPr>
                <w:rFonts w:ascii="Arial" w:hAnsi="Arial" w:cs="Arial"/>
                <w:sz w:val="20"/>
                <w:szCs w:val="20"/>
              </w:rPr>
              <w:t>ų</w:t>
            </w:r>
            <w:r w:rsidR="002A0C82" w:rsidRPr="002A0C82">
              <w:rPr>
                <w:rFonts w:ascii="Arial" w:hAnsi="Arial" w:cs="Arial"/>
                <w:sz w:val="20"/>
                <w:szCs w:val="20"/>
              </w:rPr>
              <w:t xml:space="preserve"> norminiu</w:t>
            </w:r>
            <w:r>
              <w:rPr>
                <w:rFonts w:ascii="Arial" w:hAnsi="Arial" w:cs="Arial"/>
                <w:sz w:val="20"/>
                <w:szCs w:val="20"/>
              </w:rPr>
              <w:t>o</w:t>
            </w:r>
            <w:r w:rsidR="002A0C82" w:rsidRPr="002A0C82">
              <w:rPr>
                <w:rFonts w:ascii="Arial" w:hAnsi="Arial" w:cs="Arial"/>
                <w:sz w:val="20"/>
                <w:szCs w:val="20"/>
              </w:rPr>
              <w:t>se dokumentuose nurodytais terminais (per 10 dienų įjungus įtampą).</w:t>
            </w:r>
          </w:p>
        </w:tc>
      </w:tr>
      <w:tr w:rsidR="008E5D35" w:rsidRPr="003C6929" w14:paraId="22A41894" w14:textId="77777777" w:rsidTr="00431DC5">
        <w:trPr>
          <w:trHeight w:val="314"/>
        </w:trPr>
        <w:tc>
          <w:tcPr>
            <w:tcW w:w="988" w:type="dxa"/>
          </w:tcPr>
          <w:p w14:paraId="705A307E" w14:textId="77777777" w:rsidR="008E5D35" w:rsidRPr="007F3B06" w:rsidRDefault="008E5D35" w:rsidP="00431DC5">
            <w:pPr>
              <w:spacing w:after="120" w:line="276" w:lineRule="auto"/>
              <w:rPr>
                <w:rFonts w:ascii="Arial" w:hAnsi="Arial" w:cs="Arial"/>
                <w:sz w:val="20"/>
                <w:szCs w:val="20"/>
              </w:rPr>
            </w:pPr>
            <w:r w:rsidRPr="007F3B06">
              <w:rPr>
                <w:rFonts w:ascii="Arial" w:hAnsi="Arial" w:cs="Arial"/>
                <w:sz w:val="20"/>
                <w:szCs w:val="20"/>
              </w:rPr>
              <w:t>3.</w:t>
            </w:r>
          </w:p>
        </w:tc>
        <w:tc>
          <w:tcPr>
            <w:tcW w:w="2126" w:type="dxa"/>
          </w:tcPr>
          <w:p w14:paraId="4F03326E" w14:textId="77777777" w:rsidR="008E5D35" w:rsidRPr="004E3CE8" w:rsidRDefault="008E5D35" w:rsidP="00431DC5">
            <w:pPr>
              <w:rPr>
                <w:rFonts w:ascii="Arial" w:hAnsi="Arial" w:cs="Arial"/>
                <w:i/>
                <w:sz w:val="18"/>
                <w:szCs w:val="18"/>
                <w:lang w:val="en-US"/>
              </w:rPr>
            </w:pPr>
            <w:r w:rsidRPr="004E3CE8">
              <w:rPr>
                <w:rFonts w:ascii="Arial" w:hAnsi="Arial" w:cs="Arial"/>
                <w:i/>
                <w:sz w:val="18"/>
                <w:szCs w:val="18"/>
                <w:lang w:val="en-US"/>
              </w:rPr>
              <w:t>* Kita</w:t>
            </w:r>
          </w:p>
          <w:p w14:paraId="48B28C17" w14:textId="77777777" w:rsidR="008E5D35" w:rsidRPr="007F3B06" w:rsidRDefault="008E5D35" w:rsidP="00431DC5">
            <w:pPr>
              <w:spacing w:after="120" w:line="276" w:lineRule="auto"/>
              <w:rPr>
                <w:rFonts w:ascii="Arial" w:hAnsi="Arial" w:cs="Arial"/>
                <w:sz w:val="20"/>
                <w:szCs w:val="20"/>
              </w:rPr>
            </w:pPr>
          </w:p>
        </w:tc>
        <w:tc>
          <w:tcPr>
            <w:tcW w:w="1984" w:type="dxa"/>
          </w:tcPr>
          <w:p w14:paraId="04B517F0" w14:textId="77777777" w:rsidR="008E5D35" w:rsidRPr="007F3B06" w:rsidRDefault="008E5D35" w:rsidP="00431DC5">
            <w:pPr>
              <w:spacing w:after="120" w:line="276" w:lineRule="auto"/>
              <w:rPr>
                <w:rFonts w:ascii="Arial" w:hAnsi="Arial" w:cs="Arial"/>
                <w:sz w:val="20"/>
                <w:szCs w:val="20"/>
              </w:rPr>
            </w:pPr>
            <w:r>
              <w:rPr>
                <w:rFonts w:ascii="Arial" w:hAnsi="Arial" w:cs="Arial"/>
                <w:sz w:val="20"/>
                <w:szCs w:val="20"/>
              </w:rPr>
              <w:t>Atsakymai į klausimus 12-19d.</w:t>
            </w:r>
          </w:p>
        </w:tc>
        <w:tc>
          <w:tcPr>
            <w:tcW w:w="4820" w:type="dxa"/>
          </w:tcPr>
          <w:p w14:paraId="326413E7" w14:textId="77777777" w:rsidR="008E5D35" w:rsidRPr="007F3B06" w:rsidRDefault="008E5D35" w:rsidP="00431DC5">
            <w:pPr>
              <w:spacing w:after="120" w:line="276" w:lineRule="auto"/>
              <w:rPr>
                <w:rFonts w:ascii="Arial" w:hAnsi="Arial" w:cs="Arial"/>
                <w:sz w:val="20"/>
                <w:szCs w:val="20"/>
              </w:rPr>
            </w:pPr>
            <w:r>
              <w:rPr>
                <w:rFonts w:ascii="Arial" w:hAnsi="Arial" w:cs="Arial"/>
                <w:sz w:val="20"/>
                <w:szCs w:val="20"/>
              </w:rPr>
              <w:t>Prašome pateikti atnaujintus sąnaudų kiekių žiniaraščius su atliktais pakeitimais.</w:t>
            </w:r>
          </w:p>
        </w:tc>
        <w:tc>
          <w:tcPr>
            <w:tcW w:w="5103" w:type="dxa"/>
          </w:tcPr>
          <w:p w14:paraId="445C43DC" w14:textId="42E8102F" w:rsidR="008E5D35" w:rsidRPr="007F3B06" w:rsidRDefault="002A0C82" w:rsidP="002A01BD">
            <w:pPr>
              <w:spacing w:after="120"/>
              <w:jc w:val="both"/>
              <w:rPr>
                <w:rFonts w:ascii="Arial" w:hAnsi="Arial" w:cs="Arial"/>
                <w:sz w:val="20"/>
                <w:szCs w:val="20"/>
              </w:rPr>
            </w:pPr>
            <w:r>
              <w:rPr>
                <w:rFonts w:ascii="Arial" w:hAnsi="Arial" w:cs="Arial"/>
                <w:sz w:val="20"/>
                <w:szCs w:val="20"/>
              </w:rPr>
              <w:t xml:space="preserve">Prašome vadovautis </w:t>
            </w:r>
            <w:r w:rsidR="003B6492">
              <w:rPr>
                <w:rFonts w:ascii="Arial" w:hAnsi="Arial" w:cs="Arial"/>
                <w:sz w:val="20"/>
                <w:szCs w:val="20"/>
              </w:rPr>
              <w:t>2025.12.19</w:t>
            </w:r>
            <w:r w:rsidR="00C14A2F">
              <w:rPr>
                <w:rFonts w:ascii="Arial" w:hAnsi="Arial" w:cs="Arial"/>
                <w:sz w:val="20"/>
                <w:szCs w:val="20"/>
              </w:rPr>
              <w:t xml:space="preserve"> </w:t>
            </w:r>
            <w:r>
              <w:rPr>
                <w:rFonts w:ascii="Arial" w:hAnsi="Arial" w:cs="Arial"/>
                <w:sz w:val="20"/>
                <w:szCs w:val="20"/>
              </w:rPr>
              <w:t>pateiktais patik</w:t>
            </w:r>
            <w:r w:rsidR="00896D43">
              <w:rPr>
                <w:rFonts w:ascii="Arial" w:hAnsi="Arial" w:cs="Arial"/>
                <w:sz w:val="20"/>
                <w:szCs w:val="20"/>
              </w:rPr>
              <w:t>s</w:t>
            </w:r>
            <w:r>
              <w:rPr>
                <w:rFonts w:ascii="Arial" w:hAnsi="Arial" w:cs="Arial"/>
                <w:sz w:val="20"/>
                <w:szCs w:val="20"/>
              </w:rPr>
              <w:t>linimais atsakymuose.</w:t>
            </w:r>
            <w:r w:rsidR="00C14A2F">
              <w:rPr>
                <w:rFonts w:ascii="Arial" w:hAnsi="Arial" w:cs="Arial"/>
                <w:sz w:val="20"/>
                <w:szCs w:val="20"/>
              </w:rPr>
              <w:t xml:space="preserve"> Atsakymai laikomi sudėtine pirkimo sąlygų ir sutarties dalimi, todėl jų pakanka rengiant pasiūlymą ir vykdant sutartį. Žiniaraščiai tikslinami nebus.</w:t>
            </w:r>
          </w:p>
        </w:tc>
      </w:tr>
      <w:tr w:rsidR="008E5D35" w:rsidRPr="003C6929" w14:paraId="2141CB04" w14:textId="77777777" w:rsidTr="00431DC5">
        <w:trPr>
          <w:trHeight w:val="300"/>
        </w:trPr>
        <w:tc>
          <w:tcPr>
            <w:tcW w:w="988" w:type="dxa"/>
          </w:tcPr>
          <w:p w14:paraId="0C4FAE73" w14:textId="77777777" w:rsidR="008E5D35" w:rsidRPr="007F3B06" w:rsidRDefault="008E5D35" w:rsidP="00431DC5">
            <w:pPr>
              <w:spacing w:after="120" w:line="276" w:lineRule="auto"/>
              <w:rPr>
                <w:rFonts w:ascii="Arial" w:hAnsi="Arial" w:cs="Arial"/>
                <w:sz w:val="20"/>
                <w:szCs w:val="20"/>
              </w:rPr>
            </w:pPr>
            <w:r w:rsidRPr="007F3B06">
              <w:rPr>
                <w:rFonts w:ascii="Arial" w:hAnsi="Arial" w:cs="Arial"/>
                <w:sz w:val="20"/>
                <w:szCs w:val="20"/>
              </w:rPr>
              <w:t>4.</w:t>
            </w:r>
          </w:p>
        </w:tc>
        <w:tc>
          <w:tcPr>
            <w:tcW w:w="2126" w:type="dxa"/>
          </w:tcPr>
          <w:p w14:paraId="67E42C98" w14:textId="77777777" w:rsidR="008E5D35" w:rsidRPr="004E3CE8" w:rsidRDefault="008E5D35" w:rsidP="00431DC5">
            <w:pPr>
              <w:rPr>
                <w:rFonts w:ascii="Arial" w:hAnsi="Arial" w:cs="Arial"/>
                <w:i/>
                <w:sz w:val="18"/>
                <w:szCs w:val="18"/>
                <w:lang w:val="en-US"/>
              </w:rPr>
            </w:pPr>
            <w:r w:rsidRPr="004E3CE8">
              <w:rPr>
                <w:rFonts w:ascii="Arial" w:hAnsi="Arial" w:cs="Arial"/>
                <w:i/>
                <w:sz w:val="18"/>
                <w:szCs w:val="18"/>
                <w:lang w:val="en-US"/>
              </w:rPr>
              <w:t>* Kita</w:t>
            </w:r>
          </w:p>
          <w:p w14:paraId="378FB39D" w14:textId="77777777" w:rsidR="008E5D35" w:rsidRPr="007F3B06" w:rsidRDefault="008E5D35" w:rsidP="00431DC5">
            <w:pPr>
              <w:spacing w:after="120" w:line="276" w:lineRule="auto"/>
              <w:rPr>
                <w:rFonts w:ascii="Arial" w:hAnsi="Arial" w:cs="Arial"/>
                <w:sz w:val="20"/>
                <w:szCs w:val="20"/>
              </w:rPr>
            </w:pPr>
          </w:p>
        </w:tc>
        <w:tc>
          <w:tcPr>
            <w:tcW w:w="1984" w:type="dxa"/>
          </w:tcPr>
          <w:p w14:paraId="1EEA5332" w14:textId="77777777" w:rsidR="008E5D35" w:rsidRPr="007F3B06" w:rsidRDefault="008E5D35" w:rsidP="00431DC5">
            <w:pPr>
              <w:spacing w:after="120" w:line="276" w:lineRule="auto"/>
              <w:rPr>
                <w:rFonts w:ascii="Arial" w:hAnsi="Arial" w:cs="Arial"/>
                <w:sz w:val="20"/>
                <w:szCs w:val="20"/>
              </w:rPr>
            </w:pPr>
            <w:r>
              <w:rPr>
                <w:rFonts w:ascii="Arial" w:hAnsi="Arial" w:cs="Arial"/>
                <w:sz w:val="20"/>
                <w:szCs w:val="20"/>
              </w:rPr>
              <w:t>Atsakymai į klausimus 12-19d. 3 atsakymas</w:t>
            </w:r>
          </w:p>
        </w:tc>
        <w:tc>
          <w:tcPr>
            <w:tcW w:w="4820" w:type="dxa"/>
          </w:tcPr>
          <w:p w14:paraId="1E8671BE" w14:textId="77777777" w:rsidR="008E5D35" w:rsidRPr="007F3B06" w:rsidRDefault="008E5D35" w:rsidP="00431DC5">
            <w:pPr>
              <w:spacing w:after="120" w:line="276" w:lineRule="auto"/>
              <w:rPr>
                <w:rFonts w:ascii="Arial" w:hAnsi="Arial" w:cs="Arial"/>
                <w:sz w:val="20"/>
                <w:szCs w:val="20"/>
              </w:rPr>
            </w:pPr>
            <w:r>
              <w:rPr>
                <w:rFonts w:ascii="Arial" w:hAnsi="Arial" w:cs="Arial"/>
                <w:sz w:val="20"/>
                <w:szCs w:val="20"/>
              </w:rPr>
              <w:t>Prašome patikslinti ar užsakovas sumokės konkursą laimėjusiam rangovui papildomai jei rengiant darbo projektą paaiškės, kad kiekis bus ženkliai didesnis?</w:t>
            </w:r>
          </w:p>
        </w:tc>
        <w:tc>
          <w:tcPr>
            <w:tcW w:w="5103" w:type="dxa"/>
          </w:tcPr>
          <w:p w14:paraId="26C651ED" w14:textId="59B67533" w:rsidR="008E5D35" w:rsidRPr="007F3B06" w:rsidRDefault="00896D43" w:rsidP="002A01BD">
            <w:pPr>
              <w:spacing w:after="120"/>
              <w:jc w:val="both"/>
              <w:rPr>
                <w:rFonts w:ascii="Arial" w:hAnsi="Arial" w:cs="Arial"/>
                <w:sz w:val="20"/>
                <w:szCs w:val="20"/>
              </w:rPr>
            </w:pPr>
            <w:r>
              <w:rPr>
                <w:rFonts w:ascii="Arial" w:hAnsi="Arial" w:cs="Arial"/>
                <w:sz w:val="20"/>
                <w:szCs w:val="20"/>
              </w:rPr>
              <w:t xml:space="preserve">Paaiškiname, kad </w:t>
            </w:r>
            <w:r w:rsidR="002A0C82" w:rsidRPr="002A0C82">
              <w:rPr>
                <w:rFonts w:ascii="Arial" w:hAnsi="Arial" w:cs="Arial"/>
                <w:sz w:val="20"/>
                <w:szCs w:val="20"/>
              </w:rPr>
              <w:t>Rangovas teikdamas pasiūlymą privalo įsivertinti visas sąnaudas.</w:t>
            </w:r>
          </w:p>
        </w:tc>
      </w:tr>
      <w:tr w:rsidR="008E5D35" w:rsidRPr="003C6929" w14:paraId="22473EC2" w14:textId="77777777" w:rsidTr="00431DC5">
        <w:trPr>
          <w:trHeight w:val="300"/>
        </w:trPr>
        <w:tc>
          <w:tcPr>
            <w:tcW w:w="988" w:type="dxa"/>
          </w:tcPr>
          <w:p w14:paraId="74160ABA" w14:textId="77777777" w:rsidR="008E5D35" w:rsidRPr="007F3B06" w:rsidRDefault="008E5D35" w:rsidP="00431DC5">
            <w:pPr>
              <w:spacing w:after="120" w:line="276" w:lineRule="auto"/>
              <w:rPr>
                <w:rFonts w:ascii="Arial" w:hAnsi="Arial" w:cs="Arial"/>
                <w:sz w:val="20"/>
                <w:szCs w:val="20"/>
              </w:rPr>
            </w:pPr>
            <w:r w:rsidRPr="007F3B06">
              <w:rPr>
                <w:rFonts w:ascii="Arial" w:hAnsi="Arial" w:cs="Arial"/>
                <w:sz w:val="20"/>
                <w:szCs w:val="20"/>
              </w:rPr>
              <w:lastRenderedPageBreak/>
              <w:t>5.</w:t>
            </w:r>
          </w:p>
        </w:tc>
        <w:tc>
          <w:tcPr>
            <w:tcW w:w="2126" w:type="dxa"/>
          </w:tcPr>
          <w:p w14:paraId="0CA67D35" w14:textId="77777777" w:rsidR="008E5D35" w:rsidRPr="004E3CE8" w:rsidRDefault="008E5D35" w:rsidP="00431DC5">
            <w:pPr>
              <w:rPr>
                <w:rFonts w:ascii="Arial" w:hAnsi="Arial" w:cs="Arial"/>
                <w:i/>
                <w:sz w:val="18"/>
                <w:szCs w:val="18"/>
                <w:lang w:val="en-US"/>
              </w:rPr>
            </w:pPr>
            <w:r w:rsidRPr="004E3CE8">
              <w:rPr>
                <w:rFonts w:ascii="Arial" w:hAnsi="Arial" w:cs="Arial"/>
                <w:i/>
                <w:sz w:val="18"/>
                <w:szCs w:val="18"/>
                <w:lang w:val="en-US"/>
              </w:rPr>
              <w:t>* Kita</w:t>
            </w:r>
          </w:p>
          <w:p w14:paraId="6A1E02A3" w14:textId="77777777" w:rsidR="008E5D35" w:rsidRPr="007F3B06" w:rsidRDefault="008E5D35" w:rsidP="00431DC5">
            <w:pPr>
              <w:spacing w:after="120" w:line="276" w:lineRule="auto"/>
              <w:rPr>
                <w:rFonts w:ascii="Arial" w:hAnsi="Arial" w:cs="Arial"/>
                <w:sz w:val="20"/>
                <w:szCs w:val="20"/>
              </w:rPr>
            </w:pPr>
          </w:p>
        </w:tc>
        <w:tc>
          <w:tcPr>
            <w:tcW w:w="1984" w:type="dxa"/>
          </w:tcPr>
          <w:p w14:paraId="1C5823C0" w14:textId="77777777" w:rsidR="008E5D35" w:rsidRPr="00C50C66" w:rsidRDefault="008E5D35" w:rsidP="00431DC5">
            <w:pPr>
              <w:spacing w:after="120" w:line="276" w:lineRule="auto"/>
              <w:rPr>
                <w:rFonts w:ascii="Arial" w:hAnsi="Arial" w:cs="Arial"/>
                <w:sz w:val="20"/>
                <w:szCs w:val="20"/>
              </w:rPr>
            </w:pPr>
            <w:r w:rsidRPr="00C50C66">
              <w:rPr>
                <w:rFonts w:ascii="Arial" w:hAnsi="Arial" w:cs="Arial"/>
                <w:sz w:val="20"/>
                <w:szCs w:val="20"/>
              </w:rPr>
              <w:t>2024.24-01-PP-E.SŽ, 4 lapas iš 6, 5.1</w:t>
            </w:r>
            <w:r>
              <w:rPr>
                <w:rFonts w:ascii="Arial" w:hAnsi="Arial" w:cs="Arial"/>
                <w:sz w:val="20"/>
                <w:szCs w:val="20"/>
              </w:rPr>
              <w:t>3</w:t>
            </w:r>
            <w:r w:rsidRPr="00C50C66">
              <w:rPr>
                <w:rFonts w:ascii="Arial" w:hAnsi="Arial" w:cs="Arial"/>
                <w:sz w:val="20"/>
                <w:szCs w:val="20"/>
              </w:rPr>
              <w:t>. punktas</w:t>
            </w:r>
          </w:p>
        </w:tc>
        <w:tc>
          <w:tcPr>
            <w:tcW w:w="4820" w:type="dxa"/>
          </w:tcPr>
          <w:p w14:paraId="7C602BE0" w14:textId="77777777" w:rsidR="008E5D35" w:rsidRPr="00C50C66" w:rsidRDefault="008E5D35" w:rsidP="00431DC5">
            <w:pPr>
              <w:spacing w:after="120" w:line="276" w:lineRule="auto"/>
              <w:rPr>
                <w:rFonts w:ascii="Arial" w:hAnsi="Arial" w:cs="Arial"/>
                <w:sz w:val="20"/>
                <w:szCs w:val="20"/>
              </w:rPr>
            </w:pPr>
            <w:r w:rsidRPr="00C50C66">
              <w:rPr>
                <w:rFonts w:ascii="Arial" w:hAnsi="Arial" w:cs="Arial"/>
                <w:sz w:val="20"/>
                <w:szCs w:val="20"/>
              </w:rPr>
              <w:t xml:space="preserve">Prašome nurodyti tikslų </w:t>
            </w:r>
            <w:r>
              <w:rPr>
                <w:rFonts w:ascii="Arial" w:hAnsi="Arial" w:cs="Arial"/>
                <w:sz w:val="20"/>
                <w:szCs w:val="20"/>
              </w:rPr>
              <w:t>UV spinduliuotei ir kitiems aplinkos poveikiams atsparios vamzdžių sandarinimo medžiagų</w:t>
            </w:r>
            <w:r w:rsidRPr="00C50C66">
              <w:rPr>
                <w:rFonts w:ascii="Arial" w:hAnsi="Arial" w:cs="Arial"/>
                <w:sz w:val="20"/>
                <w:szCs w:val="20"/>
              </w:rPr>
              <w:t xml:space="preserve"> kiekį ir diametrus.</w:t>
            </w:r>
          </w:p>
        </w:tc>
        <w:tc>
          <w:tcPr>
            <w:tcW w:w="5103" w:type="dxa"/>
          </w:tcPr>
          <w:p w14:paraId="10803A3F" w14:textId="56D7F077" w:rsidR="008E5D35" w:rsidRPr="007F3B06" w:rsidRDefault="002A0C82" w:rsidP="002A01BD">
            <w:pPr>
              <w:spacing w:after="120"/>
              <w:jc w:val="both"/>
              <w:rPr>
                <w:rFonts w:ascii="Arial" w:hAnsi="Arial" w:cs="Arial"/>
                <w:sz w:val="20"/>
                <w:szCs w:val="20"/>
              </w:rPr>
            </w:pPr>
            <w:r w:rsidRPr="002A0C82">
              <w:rPr>
                <w:rFonts w:ascii="Arial" w:hAnsi="Arial" w:cs="Arial"/>
                <w:sz w:val="20"/>
                <w:szCs w:val="20"/>
              </w:rPr>
              <w:t>Tikslų UV spinduli</w:t>
            </w:r>
            <w:r w:rsidR="0022747B">
              <w:rPr>
                <w:rFonts w:ascii="Arial" w:hAnsi="Arial" w:cs="Arial"/>
                <w:sz w:val="20"/>
                <w:szCs w:val="20"/>
              </w:rPr>
              <w:t>u</w:t>
            </w:r>
            <w:r w:rsidRPr="002A0C82">
              <w:rPr>
                <w:rFonts w:ascii="Arial" w:hAnsi="Arial" w:cs="Arial"/>
                <w:sz w:val="20"/>
                <w:szCs w:val="20"/>
              </w:rPr>
              <w:t>otei ir kitiems aplinkos poveikiams atsparių vamzdžių kiekį nustatys</w:t>
            </w:r>
            <w:r w:rsidR="00896D43">
              <w:rPr>
                <w:rFonts w:ascii="Arial" w:hAnsi="Arial" w:cs="Arial"/>
                <w:sz w:val="20"/>
                <w:szCs w:val="20"/>
              </w:rPr>
              <w:t xml:space="preserve"> </w:t>
            </w:r>
            <w:r w:rsidRPr="002A0C82">
              <w:rPr>
                <w:rFonts w:ascii="Arial" w:hAnsi="Arial" w:cs="Arial"/>
                <w:sz w:val="20"/>
                <w:szCs w:val="20"/>
              </w:rPr>
              <w:t>rangovas rengdamas Darbo projekto brėžinius.</w:t>
            </w:r>
          </w:p>
        </w:tc>
      </w:tr>
      <w:tr w:rsidR="008E5D35" w:rsidRPr="003C6929" w14:paraId="0DE9FD6D" w14:textId="77777777" w:rsidTr="00431DC5">
        <w:trPr>
          <w:trHeight w:val="300"/>
        </w:trPr>
        <w:tc>
          <w:tcPr>
            <w:tcW w:w="988" w:type="dxa"/>
          </w:tcPr>
          <w:p w14:paraId="223F50FA" w14:textId="77777777" w:rsidR="008E5D35" w:rsidRPr="007F3B06" w:rsidRDefault="008E5D35" w:rsidP="00431DC5">
            <w:pPr>
              <w:spacing w:after="120"/>
              <w:rPr>
                <w:rFonts w:ascii="Arial" w:hAnsi="Arial" w:cs="Arial"/>
                <w:sz w:val="20"/>
                <w:szCs w:val="20"/>
              </w:rPr>
            </w:pPr>
            <w:r>
              <w:rPr>
                <w:rFonts w:ascii="Arial" w:hAnsi="Arial" w:cs="Arial"/>
                <w:sz w:val="20"/>
                <w:szCs w:val="20"/>
              </w:rPr>
              <w:t>6.</w:t>
            </w:r>
          </w:p>
        </w:tc>
        <w:tc>
          <w:tcPr>
            <w:tcW w:w="2126" w:type="dxa"/>
          </w:tcPr>
          <w:p w14:paraId="721238A5" w14:textId="77777777" w:rsidR="008E5D35" w:rsidRPr="004E3CE8" w:rsidRDefault="008E5D35" w:rsidP="00431DC5">
            <w:pPr>
              <w:rPr>
                <w:rFonts w:ascii="Arial" w:hAnsi="Arial" w:cs="Arial"/>
                <w:i/>
                <w:sz w:val="18"/>
                <w:szCs w:val="18"/>
                <w:lang w:val="en-US"/>
              </w:rPr>
            </w:pPr>
            <w:r w:rsidRPr="004E3CE8">
              <w:rPr>
                <w:rFonts w:ascii="Arial" w:hAnsi="Arial" w:cs="Arial"/>
                <w:i/>
                <w:sz w:val="18"/>
                <w:szCs w:val="18"/>
                <w:lang w:val="en-US"/>
              </w:rPr>
              <w:t>* Kita</w:t>
            </w:r>
          </w:p>
          <w:p w14:paraId="40140A20" w14:textId="77777777" w:rsidR="008E5D35" w:rsidRPr="007F3B06" w:rsidRDefault="008E5D35" w:rsidP="00431DC5">
            <w:pPr>
              <w:spacing w:after="120"/>
              <w:rPr>
                <w:rFonts w:ascii="Arial" w:hAnsi="Arial" w:cs="Arial"/>
                <w:sz w:val="20"/>
                <w:szCs w:val="20"/>
              </w:rPr>
            </w:pPr>
          </w:p>
        </w:tc>
        <w:tc>
          <w:tcPr>
            <w:tcW w:w="1984" w:type="dxa"/>
          </w:tcPr>
          <w:p w14:paraId="5BD554F3" w14:textId="77777777" w:rsidR="008E5D35" w:rsidRPr="007F3B06" w:rsidRDefault="008E5D35" w:rsidP="00431DC5">
            <w:pPr>
              <w:spacing w:after="120"/>
              <w:rPr>
                <w:rFonts w:ascii="Arial" w:hAnsi="Arial" w:cs="Arial"/>
                <w:sz w:val="20"/>
                <w:szCs w:val="20"/>
              </w:rPr>
            </w:pPr>
            <w:r>
              <w:rPr>
                <w:rFonts w:ascii="Arial" w:hAnsi="Arial" w:cs="Arial"/>
                <w:sz w:val="20"/>
                <w:szCs w:val="20"/>
              </w:rPr>
              <w:t>Atsakymai į klausimus 12-19d. 10 atsakymas</w:t>
            </w:r>
          </w:p>
        </w:tc>
        <w:tc>
          <w:tcPr>
            <w:tcW w:w="4820" w:type="dxa"/>
          </w:tcPr>
          <w:p w14:paraId="2228DAA0" w14:textId="77777777" w:rsidR="008E5D35" w:rsidRPr="007F3B06" w:rsidRDefault="008E5D35" w:rsidP="00431DC5">
            <w:pPr>
              <w:spacing w:after="120"/>
              <w:rPr>
                <w:rFonts w:ascii="Arial" w:hAnsi="Arial" w:cs="Arial"/>
                <w:sz w:val="20"/>
                <w:szCs w:val="20"/>
              </w:rPr>
            </w:pPr>
            <w:r>
              <w:rPr>
                <w:rFonts w:ascii="Arial" w:hAnsi="Arial" w:cs="Arial"/>
                <w:sz w:val="20"/>
                <w:szCs w:val="20"/>
              </w:rPr>
              <w:t xml:space="preserve">Prašome papildyti ir įtraukti reikalingas medžiagas 10 </w:t>
            </w:r>
            <w:proofErr w:type="spellStart"/>
            <w:r>
              <w:rPr>
                <w:rFonts w:ascii="Arial" w:hAnsi="Arial" w:cs="Arial"/>
                <w:sz w:val="20"/>
                <w:szCs w:val="20"/>
              </w:rPr>
              <w:t>kV</w:t>
            </w:r>
            <w:proofErr w:type="spellEnd"/>
            <w:r>
              <w:rPr>
                <w:rFonts w:ascii="Arial" w:hAnsi="Arial" w:cs="Arial"/>
                <w:sz w:val="20"/>
                <w:szCs w:val="20"/>
              </w:rPr>
              <w:t xml:space="preserve"> linijų perjungimui T-1 transformatoriui (labai tikėtina, kad esamo 10kV kabelio ilgio sumontavus naują transformatorių neužteks).</w:t>
            </w:r>
          </w:p>
        </w:tc>
        <w:tc>
          <w:tcPr>
            <w:tcW w:w="5103" w:type="dxa"/>
          </w:tcPr>
          <w:p w14:paraId="1457F8A1" w14:textId="59CF3AAB" w:rsidR="008E5D35" w:rsidRPr="007F3B06" w:rsidRDefault="00896D43" w:rsidP="00431DC5">
            <w:pPr>
              <w:spacing w:after="120"/>
              <w:rPr>
                <w:rFonts w:ascii="Arial" w:hAnsi="Arial" w:cs="Arial"/>
                <w:sz w:val="20"/>
                <w:szCs w:val="20"/>
              </w:rPr>
            </w:pPr>
            <w:r>
              <w:rPr>
                <w:rFonts w:ascii="Arial" w:hAnsi="Arial" w:cs="Arial"/>
                <w:sz w:val="20"/>
                <w:szCs w:val="20"/>
              </w:rPr>
              <w:t>Paaiškiname</w:t>
            </w:r>
            <w:r w:rsidRPr="00896D43">
              <w:rPr>
                <w:rFonts w:ascii="Arial" w:hAnsi="Arial" w:cs="Arial"/>
                <w:sz w:val="20"/>
                <w:szCs w:val="20"/>
              </w:rPr>
              <w:t>,</w:t>
            </w:r>
            <w:r>
              <w:rPr>
                <w:rFonts w:ascii="Arial" w:hAnsi="Arial" w:cs="Arial"/>
                <w:sz w:val="20"/>
                <w:szCs w:val="20"/>
              </w:rPr>
              <w:t xml:space="preserve"> </w:t>
            </w:r>
            <w:r w:rsidRPr="00896D43">
              <w:rPr>
                <w:rFonts w:ascii="Arial" w:hAnsi="Arial" w:cs="Arial"/>
                <w:sz w:val="20"/>
                <w:szCs w:val="20"/>
              </w:rPr>
              <w:t>kad</w:t>
            </w:r>
            <w:r>
              <w:rPr>
                <w:rFonts w:ascii="Arial" w:hAnsi="Arial" w:cs="Arial"/>
                <w:sz w:val="20"/>
                <w:szCs w:val="20"/>
              </w:rPr>
              <w:t xml:space="preserve"> </w:t>
            </w:r>
            <w:r w:rsidRPr="002A0C82">
              <w:rPr>
                <w:rFonts w:ascii="Arial" w:hAnsi="Arial" w:cs="Arial"/>
                <w:sz w:val="20"/>
                <w:szCs w:val="20"/>
              </w:rPr>
              <w:t>rangovas rengdamas Darbo projekto brėžiniu</w:t>
            </w:r>
            <w:r>
              <w:rPr>
                <w:rFonts w:ascii="Arial" w:hAnsi="Arial" w:cs="Arial"/>
                <w:sz w:val="20"/>
                <w:szCs w:val="20"/>
              </w:rPr>
              <w:t>s turės n</w:t>
            </w:r>
            <w:r w:rsidRPr="00896D43">
              <w:rPr>
                <w:rFonts w:ascii="Arial" w:hAnsi="Arial" w:cs="Arial"/>
                <w:sz w:val="20"/>
                <w:szCs w:val="20"/>
              </w:rPr>
              <w:t>umaty</w:t>
            </w:r>
            <w:r>
              <w:rPr>
                <w:rFonts w:ascii="Arial" w:hAnsi="Arial" w:cs="Arial"/>
                <w:sz w:val="20"/>
                <w:szCs w:val="20"/>
              </w:rPr>
              <w:t>ti</w:t>
            </w:r>
            <w:r w:rsidRPr="00896D43">
              <w:rPr>
                <w:rFonts w:ascii="Arial" w:hAnsi="Arial" w:cs="Arial"/>
                <w:sz w:val="20"/>
                <w:szCs w:val="20"/>
              </w:rPr>
              <w:t xml:space="preserve"> prijungimui reikiamo ilgio izoliuotas šynas.</w:t>
            </w:r>
          </w:p>
        </w:tc>
      </w:tr>
      <w:tr w:rsidR="008E5D35" w:rsidRPr="003C6929" w14:paraId="09B624C1" w14:textId="77777777" w:rsidTr="00431DC5">
        <w:trPr>
          <w:trHeight w:val="300"/>
        </w:trPr>
        <w:tc>
          <w:tcPr>
            <w:tcW w:w="988" w:type="dxa"/>
          </w:tcPr>
          <w:p w14:paraId="64ABF644" w14:textId="77777777" w:rsidR="008E5D35" w:rsidRPr="007F3B06" w:rsidRDefault="008E5D35" w:rsidP="00431DC5">
            <w:pPr>
              <w:spacing w:after="120"/>
              <w:rPr>
                <w:rFonts w:ascii="Arial" w:hAnsi="Arial" w:cs="Arial"/>
                <w:sz w:val="20"/>
                <w:szCs w:val="20"/>
              </w:rPr>
            </w:pPr>
            <w:r>
              <w:rPr>
                <w:rFonts w:ascii="Arial" w:hAnsi="Arial" w:cs="Arial"/>
                <w:sz w:val="20"/>
                <w:szCs w:val="20"/>
              </w:rPr>
              <w:t>7.</w:t>
            </w:r>
          </w:p>
        </w:tc>
        <w:tc>
          <w:tcPr>
            <w:tcW w:w="2126" w:type="dxa"/>
          </w:tcPr>
          <w:p w14:paraId="34138D55" w14:textId="77777777" w:rsidR="008E5D35" w:rsidRPr="004E3CE8" w:rsidRDefault="008E5D35" w:rsidP="00431DC5">
            <w:pPr>
              <w:rPr>
                <w:rFonts w:ascii="Arial" w:hAnsi="Arial" w:cs="Arial"/>
                <w:i/>
                <w:sz w:val="18"/>
                <w:szCs w:val="18"/>
                <w:lang w:val="en-US"/>
              </w:rPr>
            </w:pPr>
            <w:r w:rsidRPr="004E3CE8">
              <w:rPr>
                <w:rFonts w:ascii="Arial" w:hAnsi="Arial" w:cs="Arial"/>
                <w:i/>
                <w:sz w:val="18"/>
                <w:szCs w:val="18"/>
                <w:lang w:val="en-US"/>
              </w:rPr>
              <w:t>* Kita</w:t>
            </w:r>
          </w:p>
          <w:p w14:paraId="6D21CEAB" w14:textId="77777777" w:rsidR="008E5D35" w:rsidRPr="007F3B06" w:rsidRDefault="008E5D35" w:rsidP="00431DC5">
            <w:pPr>
              <w:spacing w:after="120"/>
              <w:rPr>
                <w:rFonts w:ascii="Arial" w:hAnsi="Arial" w:cs="Arial"/>
                <w:sz w:val="20"/>
                <w:szCs w:val="20"/>
              </w:rPr>
            </w:pPr>
          </w:p>
        </w:tc>
        <w:tc>
          <w:tcPr>
            <w:tcW w:w="1984" w:type="dxa"/>
          </w:tcPr>
          <w:p w14:paraId="45025953" w14:textId="77777777" w:rsidR="008E5D35" w:rsidRPr="007F3B06" w:rsidRDefault="008E5D35" w:rsidP="00431DC5">
            <w:pPr>
              <w:spacing w:after="120"/>
              <w:rPr>
                <w:rFonts w:ascii="Arial" w:hAnsi="Arial" w:cs="Arial"/>
                <w:sz w:val="20"/>
                <w:szCs w:val="20"/>
              </w:rPr>
            </w:pPr>
            <w:r>
              <w:rPr>
                <w:rFonts w:ascii="Arial" w:hAnsi="Arial" w:cs="Arial"/>
                <w:sz w:val="20"/>
                <w:szCs w:val="20"/>
              </w:rPr>
              <w:t>Atsakymai į klausimus 12-19d. 19 atsakymas</w:t>
            </w:r>
          </w:p>
        </w:tc>
        <w:tc>
          <w:tcPr>
            <w:tcW w:w="4820" w:type="dxa"/>
          </w:tcPr>
          <w:p w14:paraId="0629B1E1" w14:textId="77777777" w:rsidR="008E5D35" w:rsidRPr="007F3B06" w:rsidRDefault="008E5D35" w:rsidP="00431DC5">
            <w:pPr>
              <w:spacing w:after="120"/>
              <w:rPr>
                <w:rFonts w:ascii="Arial" w:hAnsi="Arial" w:cs="Arial"/>
                <w:sz w:val="20"/>
                <w:szCs w:val="20"/>
              </w:rPr>
            </w:pPr>
            <w:r>
              <w:rPr>
                <w:rFonts w:ascii="Arial" w:hAnsi="Arial" w:cs="Arial"/>
                <w:sz w:val="20"/>
                <w:szCs w:val="20"/>
              </w:rPr>
              <w:t>Pateiktame atsakyme į klausimą išlieka neaiškus atsakymas į užduotą klausimą. Klausimas yra suformuluotas dėl kiekių neatitikimo brėžiniuose ir žiniaraščiuose tačiau atsakymas yra toks, kad rangovas turi pats susiskaičiuoti. Prašome paaiškinti kodėl techninio projekto autorius negali pateikti konkretaus atsakymo dėl plokščių kiekio ir atsakomybę numeta ant rangovo?</w:t>
            </w:r>
          </w:p>
        </w:tc>
        <w:tc>
          <w:tcPr>
            <w:tcW w:w="5103" w:type="dxa"/>
          </w:tcPr>
          <w:p w14:paraId="3CBAF676" w14:textId="7FAB7432" w:rsidR="002A0C82" w:rsidRPr="002A0C82" w:rsidRDefault="002A0C82" w:rsidP="00163BD4">
            <w:pPr>
              <w:spacing w:after="120"/>
              <w:jc w:val="both"/>
              <w:rPr>
                <w:rFonts w:ascii="Arial" w:hAnsi="Arial" w:cs="Arial"/>
                <w:sz w:val="20"/>
                <w:szCs w:val="20"/>
              </w:rPr>
            </w:pPr>
            <w:r w:rsidRPr="002A0C82">
              <w:rPr>
                <w:rFonts w:ascii="Arial" w:hAnsi="Arial" w:cs="Arial"/>
                <w:sz w:val="20"/>
                <w:szCs w:val="20"/>
              </w:rPr>
              <w:t>Projektuojam</w:t>
            </w:r>
            <w:r w:rsidR="00C14A2F">
              <w:rPr>
                <w:rFonts w:ascii="Arial" w:hAnsi="Arial" w:cs="Arial"/>
                <w:sz w:val="20"/>
                <w:szCs w:val="20"/>
              </w:rPr>
              <w:t>i</w:t>
            </w:r>
            <w:r w:rsidRPr="002A0C82">
              <w:rPr>
                <w:rFonts w:ascii="Arial" w:hAnsi="Arial" w:cs="Arial"/>
                <w:sz w:val="20"/>
                <w:szCs w:val="20"/>
              </w:rPr>
              <w:t xml:space="preserve"> 0,5m pločio, 32m ilgio kabelių kanalai. Jų uždegimui Rangovas privalo nusimatyti reikiamą kiekį plokščių.</w:t>
            </w:r>
          </w:p>
          <w:p w14:paraId="6B8DDBB0" w14:textId="1C2D9AAD" w:rsidR="002A0C82" w:rsidRPr="002A0C82" w:rsidRDefault="00C14A2F" w:rsidP="00163BD4">
            <w:pPr>
              <w:spacing w:after="120"/>
              <w:jc w:val="both"/>
              <w:rPr>
                <w:rFonts w:ascii="Arial" w:hAnsi="Arial" w:cs="Arial"/>
                <w:sz w:val="20"/>
                <w:szCs w:val="20"/>
              </w:rPr>
            </w:pPr>
            <w:r>
              <w:rPr>
                <w:rFonts w:ascii="Arial" w:hAnsi="Arial" w:cs="Arial"/>
                <w:sz w:val="20"/>
                <w:szCs w:val="20"/>
              </w:rPr>
              <w:t>K</w:t>
            </w:r>
            <w:r w:rsidR="002A0C82" w:rsidRPr="002A0C82">
              <w:rPr>
                <w:rFonts w:ascii="Arial" w:hAnsi="Arial" w:cs="Arial"/>
                <w:sz w:val="20"/>
                <w:szCs w:val="20"/>
              </w:rPr>
              <w:t>abelinio kanalo plokštė yra 0,5x1 m</w:t>
            </w:r>
            <w:r>
              <w:rPr>
                <w:rFonts w:ascii="Arial" w:hAnsi="Arial" w:cs="Arial"/>
                <w:sz w:val="20"/>
                <w:szCs w:val="20"/>
              </w:rPr>
              <w:t>.</w:t>
            </w:r>
          </w:p>
          <w:p w14:paraId="0899A75C" w14:textId="30E21571" w:rsidR="008E5D35" w:rsidRPr="007F3B06" w:rsidRDefault="002A0C82" w:rsidP="00163BD4">
            <w:pPr>
              <w:spacing w:after="120"/>
              <w:jc w:val="both"/>
              <w:rPr>
                <w:rFonts w:ascii="Arial" w:hAnsi="Arial" w:cs="Arial"/>
                <w:sz w:val="20"/>
                <w:szCs w:val="20"/>
              </w:rPr>
            </w:pPr>
            <w:r w:rsidRPr="002A0C82">
              <w:rPr>
                <w:rFonts w:ascii="Arial" w:hAnsi="Arial" w:cs="Arial"/>
                <w:sz w:val="20"/>
                <w:szCs w:val="20"/>
              </w:rPr>
              <w:t>T</w:t>
            </w:r>
            <w:r w:rsidR="00C14A2F">
              <w:rPr>
                <w:rFonts w:ascii="Arial" w:hAnsi="Arial" w:cs="Arial"/>
                <w:sz w:val="20"/>
                <w:szCs w:val="20"/>
              </w:rPr>
              <w:t>odėl</w:t>
            </w:r>
            <w:r w:rsidRPr="002A0C82">
              <w:rPr>
                <w:rFonts w:ascii="Arial" w:hAnsi="Arial" w:cs="Arial"/>
                <w:sz w:val="20"/>
                <w:szCs w:val="20"/>
              </w:rPr>
              <w:t xml:space="preserve"> reikės 32 vnt. </w:t>
            </w:r>
            <w:r w:rsidR="00292953">
              <w:rPr>
                <w:rFonts w:ascii="Arial" w:hAnsi="Arial" w:cs="Arial"/>
                <w:sz w:val="20"/>
                <w:szCs w:val="20"/>
              </w:rPr>
              <w:t>p</w:t>
            </w:r>
            <w:r w:rsidRPr="002A0C82">
              <w:rPr>
                <w:rFonts w:ascii="Arial" w:hAnsi="Arial" w:cs="Arial"/>
                <w:sz w:val="20"/>
                <w:szCs w:val="20"/>
              </w:rPr>
              <w:t>lokščių.</w:t>
            </w:r>
          </w:p>
        </w:tc>
      </w:tr>
      <w:tr w:rsidR="008E5D35" w:rsidRPr="003C6929" w14:paraId="2D3F425E" w14:textId="77777777" w:rsidTr="00431DC5">
        <w:trPr>
          <w:trHeight w:val="300"/>
        </w:trPr>
        <w:tc>
          <w:tcPr>
            <w:tcW w:w="988" w:type="dxa"/>
          </w:tcPr>
          <w:p w14:paraId="2BACB9A9" w14:textId="77777777" w:rsidR="008E5D35" w:rsidRPr="007F3B06" w:rsidRDefault="008E5D35" w:rsidP="00431DC5">
            <w:pPr>
              <w:spacing w:after="120"/>
              <w:rPr>
                <w:rFonts w:ascii="Arial" w:hAnsi="Arial" w:cs="Arial"/>
                <w:sz w:val="20"/>
                <w:szCs w:val="20"/>
              </w:rPr>
            </w:pPr>
            <w:r>
              <w:rPr>
                <w:rFonts w:ascii="Arial" w:hAnsi="Arial" w:cs="Arial"/>
                <w:sz w:val="20"/>
                <w:szCs w:val="20"/>
              </w:rPr>
              <w:t>8.</w:t>
            </w:r>
          </w:p>
        </w:tc>
        <w:tc>
          <w:tcPr>
            <w:tcW w:w="2126" w:type="dxa"/>
          </w:tcPr>
          <w:p w14:paraId="1C5B4F0E" w14:textId="77777777" w:rsidR="008E5D35" w:rsidRPr="004E3CE8" w:rsidRDefault="008E5D35" w:rsidP="00431DC5">
            <w:pPr>
              <w:rPr>
                <w:rFonts w:ascii="Arial" w:hAnsi="Arial" w:cs="Arial"/>
                <w:i/>
                <w:sz w:val="18"/>
                <w:szCs w:val="18"/>
                <w:lang w:val="en-US"/>
              </w:rPr>
            </w:pPr>
            <w:r w:rsidRPr="004E3CE8">
              <w:rPr>
                <w:rFonts w:ascii="Arial" w:hAnsi="Arial" w:cs="Arial"/>
                <w:i/>
                <w:sz w:val="18"/>
                <w:szCs w:val="18"/>
                <w:lang w:val="en-US"/>
              </w:rPr>
              <w:t>* Kita</w:t>
            </w:r>
          </w:p>
          <w:p w14:paraId="75F48A93" w14:textId="77777777" w:rsidR="008E5D35" w:rsidRPr="007F3B06" w:rsidRDefault="008E5D35" w:rsidP="00431DC5">
            <w:pPr>
              <w:spacing w:after="120"/>
              <w:rPr>
                <w:rFonts w:ascii="Arial" w:hAnsi="Arial" w:cs="Arial"/>
                <w:sz w:val="20"/>
                <w:szCs w:val="20"/>
              </w:rPr>
            </w:pPr>
          </w:p>
        </w:tc>
        <w:tc>
          <w:tcPr>
            <w:tcW w:w="1984" w:type="dxa"/>
          </w:tcPr>
          <w:p w14:paraId="417515F9" w14:textId="77777777" w:rsidR="008E5D35" w:rsidRPr="007F3B06" w:rsidRDefault="008E5D35" w:rsidP="00431DC5">
            <w:pPr>
              <w:spacing w:after="120"/>
              <w:rPr>
                <w:rFonts w:ascii="Arial" w:hAnsi="Arial" w:cs="Arial"/>
                <w:sz w:val="20"/>
                <w:szCs w:val="20"/>
              </w:rPr>
            </w:pPr>
            <w:r>
              <w:rPr>
                <w:rFonts w:ascii="Arial" w:hAnsi="Arial" w:cs="Arial"/>
                <w:sz w:val="20"/>
                <w:szCs w:val="20"/>
              </w:rPr>
              <w:t>Atsakymai į klausimus 12-19d. 27 atsakymas</w:t>
            </w:r>
          </w:p>
        </w:tc>
        <w:tc>
          <w:tcPr>
            <w:tcW w:w="4820" w:type="dxa"/>
          </w:tcPr>
          <w:p w14:paraId="43D8D2F0" w14:textId="77777777" w:rsidR="008E5D35" w:rsidRPr="00050516" w:rsidRDefault="008E5D35" w:rsidP="00431DC5">
            <w:pPr>
              <w:spacing w:after="120"/>
              <w:rPr>
                <w:rFonts w:ascii="Arial" w:hAnsi="Arial" w:cs="Arial"/>
                <w:sz w:val="20"/>
                <w:szCs w:val="20"/>
              </w:rPr>
            </w:pPr>
            <w:r w:rsidRPr="00050516">
              <w:rPr>
                <w:rFonts w:ascii="Arial" w:hAnsi="Arial" w:cs="Arial"/>
                <w:sz w:val="20"/>
                <w:szCs w:val="20"/>
              </w:rPr>
              <w:t xml:space="preserve">Prašome paaiškinti, kokiu tikslu ir kokiais argumentais vadovaujantis reikalaujama naudoti tik vieną </w:t>
            </w:r>
            <w:r>
              <w:rPr>
                <w:rFonts w:ascii="Arial" w:hAnsi="Arial" w:cs="Arial"/>
                <w:sz w:val="20"/>
                <w:szCs w:val="20"/>
              </w:rPr>
              <w:t xml:space="preserve">30 </w:t>
            </w:r>
            <w:proofErr w:type="spellStart"/>
            <w:r w:rsidRPr="00050516">
              <w:rPr>
                <w:rFonts w:ascii="Arial" w:hAnsi="Arial" w:cs="Arial"/>
                <w:sz w:val="20"/>
                <w:szCs w:val="20"/>
              </w:rPr>
              <w:t>kV</w:t>
            </w:r>
            <w:proofErr w:type="spellEnd"/>
            <w:r w:rsidRPr="00050516">
              <w:rPr>
                <w:rFonts w:ascii="Arial" w:hAnsi="Arial" w:cs="Arial"/>
                <w:sz w:val="20"/>
                <w:szCs w:val="20"/>
              </w:rPr>
              <w:t xml:space="preserve"> kabelio tiekėją dar konkurso stadijoje ir neleidžiama nurodyti visų galimų, kai AB ESO sąraše yra bent </w:t>
            </w:r>
            <w:r>
              <w:rPr>
                <w:rFonts w:ascii="Arial" w:hAnsi="Arial" w:cs="Arial"/>
                <w:sz w:val="20"/>
                <w:szCs w:val="20"/>
              </w:rPr>
              <w:t>2</w:t>
            </w:r>
            <w:r w:rsidRPr="00050516">
              <w:rPr>
                <w:rFonts w:ascii="Arial" w:hAnsi="Arial" w:cs="Arial"/>
                <w:sz w:val="20"/>
                <w:szCs w:val="20"/>
              </w:rPr>
              <w:t xml:space="preserve"> galimi (visi yra analogiškų techninių charakteristikų, kitaip nebūtų įtraukti į Bendrovės sąrašą.</w:t>
            </w:r>
          </w:p>
          <w:p w14:paraId="70212716" w14:textId="77777777" w:rsidR="008E5D35" w:rsidRPr="00050516" w:rsidRDefault="008E5D35" w:rsidP="00431DC5">
            <w:pPr>
              <w:spacing w:after="120"/>
              <w:rPr>
                <w:rFonts w:ascii="Arial" w:hAnsi="Arial" w:cs="Arial"/>
                <w:sz w:val="20"/>
                <w:szCs w:val="20"/>
              </w:rPr>
            </w:pPr>
            <w:r w:rsidRPr="00050516">
              <w:rPr>
                <w:rFonts w:ascii="Arial" w:hAnsi="Arial" w:cs="Arial"/>
                <w:sz w:val="20"/>
                <w:szCs w:val="20"/>
              </w:rPr>
              <w:t xml:space="preserve">Suvaržymas naudoti tik 1 gamintoją (prisirišti prie jo) dar konkurso stadijoje, kai sutarties pasirašymo data ir terminai nėra visiškai aiškūs, gali užkirsti kelią operatyviai ir savalaikiai įgyvendinti projektą. </w:t>
            </w:r>
          </w:p>
          <w:p w14:paraId="42E57865" w14:textId="77777777" w:rsidR="008E5D35" w:rsidRPr="00050516" w:rsidRDefault="008E5D35" w:rsidP="00431DC5">
            <w:pPr>
              <w:spacing w:after="120"/>
              <w:rPr>
                <w:rFonts w:ascii="Arial" w:hAnsi="Arial" w:cs="Arial"/>
                <w:sz w:val="20"/>
                <w:szCs w:val="20"/>
              </w:rPr>
            </w:pPr>
            <w:r w:rsidRPr="00050516">
              <w:rPr>
                <w:rFonts w:ascii="Arial" w:hAnsi="Arial" w:cs="Arial"/>
                <w:sz w:val="20"/>
                <w:szCs w:val="20"/>
              </w:rPr>
              <w:t>Rinkos sąlygos yra sudėtingos ir sunkiai prognozuojamos.</w:t>
            </w:r>
          </w:p>
          <w:p w14:paraId="784888D7" w14:textId="77777777" w:rsidR="008E5D35" w:rsidRPr="00050516" w:rsidRDefault="008E5D35" w:rsidP="00431DC5">
            <w:pPr>
              <w:spacing w:after="120"/>
              <w:rPr>
                <w:rFonts w:ascii="Arial" w:hAnsi="Arial" w:cs="Arial"/>
                <w:sz w:val="20"/>
                <w:szCs w:val="20"/>
              </w:rPr>
            </w:pPr>
            <w:r w:rsidRPr="00050516">
              <w:rPr>
                <w:rFonts w:ascii="Arial" w:hAnsi="Arial" w:cs="Arial"/>
                <w:sz w:val="20"/>
                <w:szCs w:val="20"/>
              </w:rPr>
              <w:t xml:space="preserve">Pabrėžtina, jog </w:t>
            </w:r>
            <w:r>
              <w:rPr>
                <w:rFonts w:ascii="Arial" w:hAnsi="Arial" w:cs="Arial"/>
                <w:sz w:val="20"/>
                <w:szCs w:val="20"/>
              </w:rPr>
              <w:t>30</w:t>
            </w:r>
            <w:r w:rsidRPr="00050516">
              <w:rPr>
                <w:rFonts w:ascii="Arial" w:hAnsi="Arial" w:cs="Arial"/>
                <w:sz w:val="20"/>
                <w:szCs w:val="20"/>
              </w:rPr>
              <w:t>kV kabeliai nebus montuojami skirtingų gamintojų tame pačiame projekte.</w:t>
            </w:r>
          </w:p>
          <w:p w14:paraId="11B68B42" w14:textId="77777777" w:rsidR="008E5D35" w:rsidRPr="007F3B06" w:rsidRDefault="008E5D35" w:rsidP="00431DC5">
            <w:pPr>
              <w:spacing w:after="120"/>
              <w:rPr>
                <w:rFonts w:ascii="Arial" w:hAnsi="Arial" w:cs="Arial"/>
                <w:sz w:val="20"/>
                <w:szCs w:val="20"/>
              </w:rPr>
            </w:pPr>
          </w:p>
        </w:tc>
        <w:tc>
          <w:tcPr>
            <w:tcW w:w="5103" w:type="dxa"/>
          </w:tcPr>
          <w:p w14:paraId="23090CDD" w14:textId="6BFE9856" w:rsidR="008E5D35" w:rsidRPr="007F3B06" w:rsidRDefault="002A0C82" w:rsidP="00163BD4">
            <w:pPr>
              <w:spacing w:after="120"/>
              <w:jc w:val="both"/>
              <w:rPr>
                <w:rFonts w:ascii="Arial" w:hAnsi="Arial" w:cs="Arial"/>
                <w:sz w:val="20"/>
                <w:szCs w:val="20"/>
              </w:rPr>
            </w:pPr>
            <w:r w:rsidRPr="002A0C82">
              <w:rPr>
                <w:rFonts w:ascii="Arial" w:hAnsi="Arial" w:cs="Arial"/>
                <w:sz w:val="20"/>
                <w:szCs w:val="20"/>
              </w:rPr>
              <w:t xml:space="preserve">Paaiškiname, kad 30 </w:t>
            </w:r>
            <w:proofErr w:type="spellStart"/>
            <w:r w:rsidRPr="002A0C82">
              <w:rPr>
                <w:rFonts w:ascii="Arial" w:hAnsi="Arial" w:cs="Arial"/>
                <w:sz w:val="20"/>
                <w:szCs w:val="20"/>
              </w:rPr>
              <w:t>kV</w:t>
            </w:r>
            <w:proofErr w:type="spellEnd"/>
            <w:r w:rsidRPr="002A0C82">
              <w:rPr>
                <w:rFonts w:ascii="Arial" w:hAnsi="Arial" w:cs="Arial"/>
                <w:sz w:val="20"/>
                <w:szCs w:val="20"/>
              </w:rPr>
              <w:t xml:space="preserve"> kabelis nėra standartinė medžiaga ir yra tiekiama pagal specialų užsakymą. Perkančioji organizacija nori, kad tiekėjai pirkimo metu turėtų konkrečius 30 </w:t>
            </w:r>
            <w:proofErr w:type="spellStart"/>
            <w:r w:rsidRPr="002A0C82">
              <w:rPr>
                <w:rFonts w:ascii="Arial" w:hAnsi="Arial" w:cs="Arial"/>
                <w:sz w:val="20"/>
                <w:szCs w:val="20"/>
              </w:rPr>
              <w:t>kV</w:t>
            </w:r>
            <w:proofErr w:type="spellEnd"/>
            <w:r w:rsidRPr="002A0C82">
              <w:rPr>
                <w:rFonts w:ascii="Arial" w:hAnsi="Arial" w:cs="Arial"/>
                <w:sz w:val="20"/>
                <w:szCs w:val="20"/>
              </w:rPr>
              <w:t xml:space="preserve"> kabeli</w:t>
            </w:r>
            <w:r w:rsidR="00636B99">
              <w:rPr>
                <w:rFonts w:ascii="Arial" w:hAnsi="Arial" w:cs="Arial"/>
                <w:sz w:val="20"/>
                <w:szCs w:val="20"/>
              </w:rPr>
              <w:t>ų</w:t>
            </w:r>
            <w:r w:rsidRPr="002A0C82">
              <w:rPr>
                <w:rFonts w:ascii="Arial" w:hAnsi="Arial" w:cs="Arial"/>
                <w:sz w:val="20"/>
                <w:szCs w:val="20"/>
              </w:rPr>
              <w:t xml:space="preserve"> pasiūlymus iš gamintojų. Sąlygų nekeičiame, siūlyti galima 1 gamintoją, tam kad konkurso metu turėti užtikrintą gaminio tiekėją.</w:t>
            </w:r>
            <w:r w:rsidRPr="002A0C82">
              <w:rPr>
                <w:rFonts w:ascii="Arial" w:hAnsi="Arial" w:cs="Arial"/>
                <w:sz w:val="20"/>
                <w:szCs w:val="20"/>
              </w:rPr>
              <w:br/>
              <w:t>Taip pat pažymime, kad pagal sutarties sąlygas BD 7.20 punktą, rangovas gali keisti medžiagas į lygiavertes sutarties vykdymo metu.</w:t>
            </w:r>
          </w:p>
        </w:tc>
      </w:tr>
      <w:tr w:rsidR="008E5D35" w:rsidRPr="003C6929" w14:paraId="4DCC1A94" w14:textId="77777777" w:rsidTr="00431DC5">
        <w:trPr>
          <w:trHeight w:val="300"/>
        </w:trPr>
        <w:tc>
          <w:tcPr>
            <w:tcW w:w="988" w:type="dxa"/>
          </w:tcPr>
          <w:p w14:paraId="6EE1DFF2" w14:textId="77777777" w:rsidR="008E5D35" w:rsidRPr="007F3B06" w:rsidRDefault="008E5D35" w:rsidP="00431DC5">
            <w:pPr>
              <w:spacing w:after="120"/>
              <w:rPr>
                <w:rFonts w:ascii="Arial" w:hAnsi="Arial" w:cs="Arial"/>
                <w:sz w:val="20"/>
                <w:szCs w:val="20"/>
              </w:rPr>
            </w:pPr>
            <w:r>
              <w:rPr>
                <w:rFonts w:ascii="Arial" w:hAnsi="Arial" w:cs="Arial"/>
                <w:sz w:val="20"/>
                <w:szCs w:val="20"/>
              </w:rPr>
              <w:t>8.</w:t>
            </w:r>
          </w:p>
        </w:tc>
        <w:tc>
          <w:tcPr>
            <w:tcW w:w="2126" w:type="dxa"/>
          </w:tcPr>
          <w:p w14:paraId="6A5931E9" w14:textId="77777777" w:rsidR="008E5D35" w:rsidRPr="00C12608" w:rsidRDefault="008E5D35" w:rsidP="00431DC5">
            <w:pPr>
              <w:spacing w:after="120"/>
              <w:rPr>
                <w:rFonts w:ascii="Arial" w:hAnsi="Arial" w:cs="Arial"/>
                <w:sz w:val="20"/>
                <w:szCs w:val="20"/>
              </w:rPr>
            </w:pPr>
            <w:r w:rsidRPr="00C12608">
              <w:rPr>
                <w:rFonts w:ascii="Arial" w:hAnsi="Arial" w:cs="Arial"/>
                <w:i/>
                <w:sz w:val="18"/>
                <w:szCs w:val="18"/>
                <w:lang w:val="en-US"/>
              </w:rPr>
              <w:t>* Kita</w:t>
            </w:r>
          </w:p>
        </w:tc>
        <w:tc>
          <w:tcPr>
            <w:tcW w:w="1984" w:type="dxa"/>
          </w:tcPr>
          <w:p w14:paraId="7ADCA02B" w14:textId="77777777" w:rsidR="008E5D35" w:rsidRPr="00C12608" w:rsidRDefault="008E5D35" w:rsidP="00431DC5">
            <w:pPr>
              <w:spacing w:after="120"/>
              <w:rPr>
                <w:rFonts w:ascii="Arial" w:hAnsi="Arial" w:cs="Arial"/>
                <w:sz w:val="20"/>
                <w:szCs w:val="20"/>
              </w:rPr>
            </w:pPr>
            <w:r w:rsidRPr="00C12608">
              <w:rPr>
                <w:rFonts w:ascii="Arial" w:hAnsi="Arial" w:cs="Arial"/>
                <w:sz w:val="20"/>
                <w:szCs w:val="20"/>
              </w:rPr>
              <w:t>2024.24-0</w:t>
            </w:r>
            <w:r>
              <w:rPr>
                <w:rFonts w:ascii="Arial" w:hAnsi="Arial" w:cs="Arial"/>
                <w:sz w:val="20"/>
                <w:szCs w:val="20"/>
              </w:rPr>
              <w:t>2</w:t>
            </w:r>
            <w:r w:rsidRPr="00C12608">
              <w:rPr>
                <w:rFonts w:ascii="Arial" w:hAnsi="Arial" w:cs="Arial"/>
                <w:sz w:val="20"/>
                <w:szCs w:val="20"/>
              </w:rPr>
              <w:t xml:space="preserve">-PP-E.SŽ, 4 lapas iš 6, </w:t>
            </w:r>
            <w:r>
              <w:rPr>
                <w:rFonts w:ascii="Arial" w:hAnsi="Arial" w:cs="Arial"/>
                <w:sz w:val="20"/>
                <w:szCs w:val="20"/>
              </w:rPr>
              <w:t>5</w:t>
            </w:r>
            <w:r w:rsidRPr="00C12608">
              <w:rPr>
                <w:rFonts w:ascii="Arial" w:hAnsi="Arial" w:cs="Arial"/>
                <w:sz w:val="20"/>
                <w:szCs w:val="20"/>
              </w:rPr>
              <w:t>.1. punktas</w:t>
            </w:r>
          </w:p>
        </w:tc>
        <w:tc>
          <w:tcPr>
            <w:tcW w:w="4820" w:type="dxa"/>
          </w:tcPr>
          <w:p w14:paraId="7CF97A5E" w14:textId="77777777" w:rsidR="008E5D35" w:rsidRPr="00C12608" w:rsidRDefault="008E5D35" w:rsidP="00431DC5">
            <w:pPr>
              <w:spacing w:after="120"/>
              <w:rPr>
                <w:rFonts w:ascii="Arial" w:hAnsi="Arial" w:cs="Arial"/>
                <w:sz w:val="20"/>
                <w:szCs w:val="20"/>
              </w:rPr>
            </w:pPr>
            <w:r w:rsidRPr="00C12608">
              <w:rPr>
                <w:rFonts w:ascii="Arial" w:hAnsi="Arial" w:cs="Arial"/>
                <w:sz w:val="20"/>
                <w:szCs w:val="20"/>
              </w:rPr>
              <w:t>Prašome nurodyti tikslų lentelių ant įrenginių kiekį.</w:t>
            </w:r>
          </w:p>
        </w:tc>
        <w:tc>
          <w:tcPr>
            <w:tcW w:w="5103" w:type="dxa"/>
          </w:tcPr>
          <w:p w14:paraId="608569EB" w14:textId="77777777" w:rsidR="002A0C82" w:rsidRPr="002A0C82" w:rsidRDefault="002A0C82" w:rsidP="00F5716F">
            <w:pPr>
              <w:spacing w:after="120"/>
              <w:jc w:val="both"/>
              <w:rPr>
                <w:rFonts w:ascii="Arial" w:hAnsi="Arial" w:cs="Arial"/>
                <w:sz w:val="20"/>
                <w:szCs w:val="20"/>
              </w:rPr>
            </w:pPr>
            <w:r w:rsidRPr="002A0C82">
              <w:rPr>
                <w:rFonts w:ascii="Arial" w:hAnsi="Arial" w:cs="Arial"/>
                <w:sz w:val="20"/>
                <w:szCs w:val="20"/>
              </w:rPr>
              <w:t xml:space="preserve">Operatyviniai užrašai ir paskirties užrašai  ant įrenginių  bus derinami rangovui pateikus Darbo projekto brėžinius. </w:t>
            </w:r>
          </w:p>
          <w:p w14:paraId="09D865F5" w14:textId="77777777" w:rsidR="008E5D35" w:rsidRPr="007F3B06" w:rsidRDefault="008E5D35" w:rsidP="00F5716F">
            <w:pPr>
              <w:spacing w:after="120"/>
              <w:jc w:val="both"/>
              <w:rPr>
                <w:rFonts w:ascii="Arial" w:hAnsi="Arial" w:cs="Arial"/>
                <w:sz w:val="20"/>
                <w:szCs w:val="20"/>
              </w:rPr>
            </w:pPr>
          </w:p>
        </w:tc>
      </w:tr>
      <w:tr w:rsidR="008E5D35" w:rsidRPr="003C6929" w14:paraId="23ED486C" w14:textId="77777777" w:rsidTr="00431DC5">
        <w:trPr>
          <w:trHeight w:val="300"/>
        </w:trPr>
        <w:tc>
          <w:tcPr>
            <w:tcW w:w="988" w:type="dxa"/>
          </w:tcPr>
          <w:p w14:paraId="2A2490E9" w14:textId="77777777" w:rsidR="008E5D35" w:rsidRPr="007F3B06" w:rsidRDefault="008E5D35" w:rsidP="00431DC5">
            <w:pPr>
              <w:spacing w:after="120"/>
              <w:rPr>
                <w:rFonts w:ascii="Arial" w:hAnsi="Arial" w:cs="Arial"/>
                <w:sz w:val="20"/>
                <w:szCs w:val="20"/>
              </w:rPr>
            </w:pPr>
            <w:r>
              <w:rPr>
                <w:rFonts w:ascii="Arial" w:hAnsi="Arial" w:cs="Arial"/>
                <w:sz w:val="20"/>
                <w:szCs w:val="20"/>
              </w:rPr>
              <w:lastRenderedPageBreak/>
              <w:t>9.</w:t>
            </w:r>
          </w:p>
        </w:tc>
        <w:tc>
          <w:tcPr>
            <w:tcW w:w="2126" w:type="dxa"/>
          </w:tcPr>
          <w:p w14:paraId="57D7F8C2" w14:textId="77777777" w:rsidR="008E5D35" w:rsidRPr="007F3B06" w:rsidRDefault="008E5D35" w:rsidP="00431DC5">
            <w:pPr>
              <w:spacing w:after="120"/>
              <w:rPr>
                <w:rFonts w:ascii="Arial" w:hAnsi="Arial" w:cs="Arial"/>
                <w:sz w:val="20"/>
                <w:szCs w:val="20"/>
              </w:rPr>
            </w:pPr>
            <w:r w:rsidRPr="00C12608">
              <w:rPr>
                <w:rFonts w:ascii="Arial" w:hAnsi="Arial" w:cs="Arial"/>
                <w:i/>
                <w:sz w:val="18"/>
                <w:szCs w:val="18"/>
                <w:lang w:val="en-US"/>
              </w:rPr>
              <w:t>* Kita</w:t>
            </w:r>
          </w:p>
        </w:tc>
        <w:tc>
          <w:tcPr>
            <w:tcW w:w="1984" w:type="dxa"/>
          </w:tcPr>
          <w:p w14:paraId="136F1A93" w14:textId="77777777" w:rsidR="008E5D35" w:rsidRPr="007F3B06" w:rsidRDefault="008E5D35" w:rsidP="00431DC5">
            <w:pPr>
              <w:spacing w:after="120"/>
              <w:rPr>
                <w:rFonts w:ascii="Arial" w:hAnsi="Arial" w:cs="Arial"/>
                <w:sz w:val="20"/>
                <w:szCs w:val="20"/>
              </w:rPr>
            </w:pPr>
            <w:r w:rsidRPr="00C50C66">
              <w:rPr>
                <w:rFonts w:ascii="Arial" w:hAnsi="Arial" w:cs="Arial"/>
                <w:sz w:val="20"/>
                <w:szCs w:val="20"/>
              </w:rPr>
              <w:t>2024.24-01-PP-</w:t>
            </w:r>
            <w:r>
              <w:rPr>
                <w:rFonts w:ascii="Arial" w:hAnsi="Arial" w:cs="Arial"/>
                <w:sz w:val="20"/>
                <w:szCs w:val="20"/>
              </w:rPr>
              <w:t>B-09</w:t>
            </w:r>
          </w:p>
        </w:tc>
        <w:tc>
          <w:tcPr>
            <w:tcW w:w="4820" w:type="dxa"/>
          </w:tcPr>
          <w:p w14:paraId="285B22B1" w14:textId="77777777" w:rsidR="008E5D35" w:rsidRDefault="008E5D35" w:rsidP="00431DC5">
            <w:pPr>
              <w:spacing w:after="120"/>
              <w:rPr>
                <w:rFonts w:ascii="Arial" w:hAnsi="Arial" w:cs="Arial"/>
                <w:sz w:val="20"/>
                <w:szCs w:val="20"/>
              </w:rPr>
            </w:pPr>
            <w:r>
              <w:rPr>
                <w:rFonts w:ascii="Arial" w:hAnsi="Arial" w:cs="Arial"/>
                <w:sz w:val="20"/>
                <w:szCs w:val="20"/>
              </w:rPr>
              <w:t>Prašome patikslinti ir paaiškinti sprendinį, kadangi projekte n</w:t>
            </w:r>
            <w:r w:rsidRPr="00B46AF7">
              <w:rPr>
                <w:rFonts w:ascii="Arial" w:hAnsi="Arial" w:cs="Arial"/>
                <w:sz w:val="20"/>
                <w:szCs w:val="20"/>
              </w:rPr>
              <w:t>ėra įvertinti atraminiai izoliatoriai tiek 10kV tiek 30kV. Ribotuvai nėra atsparus šoniniam lenk</w:t>
            </w:r>
            <w:r>
              <w:rPr>
                <w:rFonts w:ascii="Arial" w:hAnsi="Arial" w:cs="Arial"/>
                <w:sz w:val="20"/>
                <w:szCs w:val="20"/>
              </w:rPr>
              <w:t>imui.</w:t>
            </w:r>
          </w:p>
          <w:p w14:paraId="4B4E9700" w14:textId="77777777" w:rsidR="008E5D35" w:rsidRPr="007F3B06" w:rsidRDefault="008E5D35" w:rsidP="00431DC5">
            <w:pPr>
              <w:spacing w:after="120"/>
              <w:rPr>
                <w:rFonts w:ascii="Arial" w:hAnsi="Arial" w:cs="Arial"/>
                <w:sz w:val="20"/>
                <w:szCs w:val="20"/>
              </w:rPr>
            </w:pPr>
            <w:r>
              <w:rPr>
                <w:noProof/>
              </w:rPr>
              <w:drawing>
                <wp:inline distT="0" distB="0" distL="0" distR="0" wp14:anchorId="1EF2FD4A" wp14:editId="4AB74A20">
                  <wp:extent cx="2923540" cy="1958340"/>
                  <wp:effectExtent l="0" t="0" r="0" b="3810"/>
                  <wp:docPr id="610076489" name="Paveikslėlis 1" descr="A drawing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76489" name="Paveikslėlis 1" descr="A drawing of a machine&#10;&#10;AI-generated content may be incorrec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923540" cy="1958340"/>
                          </a:xfrm>
                          <a:prstGeom prst="rect">
                            <a:avLst/>
                          </a:prstGeom>
                          <a:noFill/>
                          <a:ln>
                            <a:noFill/>
                          </a:ln>
                        </pic:spPr>
                      </pic:pic>
                    </a:graphicData>
                  </a:graphic>
                </wp:inline>
              </w:drawing>
            </w:r>
          </w:p>
        </w:tc>
        <w:tc>
          <w:tcPr>
            <w:tcW w:w="5103" w:type="dxa"/>
          </w:tcPr>
          <w:p w14:paraId="2103A568" w14:textId="4A62DC99" w:rsidR="008E5D35" w:rsidRPr="007F3B06" w:rsidRDefault="002A0C82" w:rsidP="00F5716F">
            <w:pPr>
              <w:spacing w:after="120"/>
              <w:jc w:val="both"/>
              <w:rPr>
                <w:rFonts w:ascii="Arial" w:hAnsi="Arial" w:cs="Arial"/>
                <w:sz w:val="20"/>
                <w:szCs w:val="20"/>
              </w:rPr>
            </w:pPr>
            <w:r w:rsidRPr="002A0C82">
              <w:rPr>
                <w:rFonts w:ascii="Arial" w:hAnsi="Arial" w:cs="Arial"/>
                <w:sz w:val="20"/>
                <w:szCs w:val="20"/>
              </w:rPr>
              <w:t>Paaiškiname, kad virš</w:t>
            </w:r>
            <w:r w:rsidR="00F5716F">
              <w:rPr>
                <w:rFonts w:ascii="Arial" w:hAnsi="Arial" w:cs="Arial"/>
                <w:sz w:val="20"/>
                <w:szCs w:val="20"/>
              </w:rPr>
              <w:t>į</w:t>
            </w:r>
            <w:r w:rsidRPr="002A0C82">
              <w:rPr>
                <w:rFonts w:ascii="Arial" w:hAnsi="Arial" w:cs="Arial"/>
                <w:sz w:val="20"/>
                <w:szCs w:val="20"/>
              </w:rPr>
              <w:t>tampių ribotuvų specifikacija pateikta projekto dalyje 2024/24-01-PP-E-TS.</w:t>
            </w:r>
          </w:p>
        </w:tc>
      </w:tr>
      <w:tr w:rsidR="008E5D35" w:rsidRPr="003C6929" w14:paraId="27EF35E3" w14:textId="77777777" w:rsidTr="00431DC5">
        <w:trPr>
          <w:trHeight w:val="300"/>
        </w:trPr>
        <w:tc>
          <w:tcPr>
            <w:tcW w:w="988" w:type="dxa"/>
          </w:tcPr>
          <w:p w14:paraId="61000F34" w14:textId="77777777" w:rsidR="008E5D35" w:rsidRPr="007F3B06" w:rsidRDefault="008E5D35" w:rsidP="00431DC5">
            <w:pPr>
              <w:spacing w:after="120"/>
              <w:rPr>
                <w:rFonts w:ascii="Arial" w:hAnsi="Arial" w:cs="Arial"/>
                <w:sz w:val="20"/>
                <w:szCs w:val="20"/>
              </w:rPr>
            </w:pPr>
          </w:p>
        </w:tc>
        <w:tc>
          <w:tcPr>
            <w:tcW w:w="2126" w:type="dxa"/>
          </w:tcPr>
          <w:p w14:paraId="5A543207" w14:textId="77777777" w:rsidR="008E5D35" w:rsidRPr="007F3B06" w:rsidRDefault="008E5D35" w:rsidP="00431DC5">
            <w:pPr>
              <w:spacing w:after="120"/>
              <w:rPr>
                <w:rFonts w:ascii="Arial" w:hAnsi="Arial" w:cs="Arial"/>
                <w:sz w:val="20"/>
                <w:szCs w:val="20"/>
              </w:rPr>
            </w:pPr>
          </w:p>
        </w:tc>
        <w:tc>
          <w:tcPr>
            <w:tcW w:w="1984" w:type="dxa"/>
          </w:tcPr>
          <w:p w14:paraId="6B102536" w14:textId="77777777" w:rsidR="008E5D35" w:rsidRPr="007F3B06" w:rsidRDefault="008E5D35" w:rsidP="00431DC5">
            <w:pPr>
              <w:spacing w:after="120"/>
              <w:rPr>
                <w:rFonts w:ascii="Arial" w:hAnsi="Arial" w:cs="Arial"/>
                <w:sz w:val="20"/>
                <w:szCs w:val="20"/>
              </w:rPr>
            </w:pPr>
          </w:p>
        </w:tc>
        <w:tc>
          <w:tcPr>
            <w:tcW w:w="4820" w:type="dxa"/>
          </w:tcPr>
          <w:p w14:paraId="65706D52" w14:textId="77777777" w:rsidR="008E5D35" w:rsidRPr="007F3B06" w:rsidRDefault="008E5D35" w:rsidP="00431DC5">
            <w:pPr>
              <w:spacing w:after="120"/>
              <w:rPr>
                <w:rFonts w:ascii="Arial" w:hAnsi="Arial" w:cs="Arial"/>
                <w:sz w:val="20"/>
                <w:szCs w:val="20"/>
              </w:rPr>
            </w:pPr>
          </w:p>
        </w:tc>
        <w:tc>
          <w:tcPr>
            <w:tcW w:w="5103" w:type="dxa"/>
          </w:tcPr>
          <w:p w14:paraId="251EC16D" w14:textId="77777777" w:rsidR="008E5D35" w:rsidRPr="007F3B06" w:rsidRDefault="008E5D35" w:rsidP="00431DC5">
            <w:pPr>
              <w:spacing w:after="120"/>
              <w:rPr>
                <w:rFonts w:ascii="Arial" w:hAnsi="Arial" w:cs="Arial"/>
                <w:sz w:val="20"/>
                <w:szCs w:val="20"/>
              </w:rPr>
            </w:pPr>
          </w:p>
        </w:tc>
      </w:tr>
    </w:tbl>
    <w:p w14:paraId="19B06EA3" w14:textId="6E286FE8" w:rsidR="00BD6B85" w:rsidRPr="00B83A03" w:rsidRDefault="00BD6B85" w:rsidP="00DE49B1">
      <w:pPr>
        <w:ind w:firstLine="567"/>
        <w:jc w:val="both"/>
        <w:rPr>
          <w:rFonts w:ascii="Arial" w:hAnsi="Arial" w:cs="Arial"/>
          <w:color w:val="FF0000"/>
          <w:sz w:val="22"/>
          <w:szCs w:val="22"/>
          <w:lang w:val="lt-LT"/>
        </w:rPr>
      </w:pPr>
    </w:p>
    <w:p w14:paraId="6A12FB20" w14:textId="77777777" w:rsidR="009251DC" w:rsidRPr="00B83A03" w:rsidRDefault="009251DC" w:rsidP="00DE49B1">
      <w:pPr>
        <w:ind w:firstLine="567"/>
        <w:jc w:val="both"/>
        <w:rPr>
          <w:rFonts w:ascii="Arial" w:eastAsiaTheme="minorHAnsi" w:hAnsi="Arial" w:cs="Arial"/>
          <w:sz w:val="22"/>
          <w:szCs w:val="22"/>
          <w:lang w:val="lt-LT" w:eastAsia="lt-LT"/>
        </w:rPr>
      </w:pPr>
    </w:p>
    <w:p w14:paraId="51D88C52" w14:textId="5FB0C86C" w:rsidR="00AD4D4D" w:rsidRPr="00B83A03" w:rsidRDefault="00AD4D4D" w:rsidP="00DE49B1">
      <w:pPr>
        <w:pStyle w:val="Tekstas"/>
        <w:tabs>
          <w:tab w:val="clear" w:pos="6804"/>
        </w:tabs>
        <w:ind w:firstLine="567"/>
        <w:jc w:val="both"/>
        <w:rPr>
          <w:rFonts w:ascii="Arial" w:hAnsi="Arial" w:cs="Arial"/>
          <w:sz w:val="22"/>
          <w:szCs w:val="22"/>
          <w:lang w:val="lt-LT"/>
        </w:rPr>
      </w:pPr>
    </w:p>
    <w:p w14:paraId="144EB18D" w14:textId="77777777" w:rsidR="00092150" w:rsidRDefault="00092150" w:rsidP="00092150">
      <w:pPr>
        <w:pStyle w:val="Tekstas"/>
        <w:tabs>
          <w:tab w:val="clear" w:pos="6804"/>
        </w:tabs>
        <w:ind w:firstLine="567"/>
        <w:jc w:val="both"/>
        <w:rPr>
          <w:rFonts w:ascii="Arial" w:hAnsi="Arial" w:cs="Arial"/>
          <w:color w:val="0D0D0D" w:themeColor="text1" w:themeTint="F2"/>
          <w:sz w:val="22"/>
          <w:szCs w:val="22"/>
          <w:lang w:val="lt-LT"/>
        </w:rPr>
      </w:pPr>
      <w:r w:rsidRPr="00F5716F">
        <w:rPr>
          <w:rFonts w:ascii="Arial" w:hAnsi="Arial" w:cs="Arial"/>
          <w:color w:val="0D0D0D" w:themeColor="text1" w:themeTint="F2"/>
          <w:sz w:val="22"/>
          <w:szCs w:val="22"/>
          <w:lang w:val="lt-LT"/>
        </w:rPr>
        <w:t xml:space="preserve">Vadovaujantis </w:t>
      </w:r>
      <w:r w:rsidRPr="00F5716F">
        <w:rPr>
          <w:rFonts w:ascii="Arial" w:hAnsi="Arial" w:cs="Arial"/>
          <w:sz w:val="22"/>
          <w:szCs w:val="22"/>
          <w:lang w:val="lt-LT"/>
        </w:rPr>
        <w:t>Bendrųjų pirkimų sąlygų (BPS) nuostatomis,</w:t>
      </w:r>
      <w:r w:rsidRPr="00F5716F">
        <w:rPr>
          <w:rFonts w:ascii="Arial" w:hAnsi="Arial" w:cs="Arial"/>
          <w:color w:val="0D0D0D" w:themeColor="text1" w:themeTint="F2"/>
          <w:sz w:val="22"/>
          <w:szCs w:val="22"/>
          <w:lang w:val="lt-LT"/>
        </w:rPr>
        <w:t xml:space="preserve"> nukeliamas </w:t>
      </w:r>
      <w:sdt>
        <w:sdtPr>
          <w:rPr>
            <w:rFonts w:ascii="Arial" w:hAnsi="Arial" w:cs="Arial"/>
            <w:sz w:val="22"/>
            <w:szCs w:val="22"/>
            <w:lang w:val="lt-LT"/>
          </w:rPr>
          <w:id w:val="-605358153"/>
          <w:placeholder>
            <w:docPart w:val="5BFF0A3259EE45F6A7B4014832007AD9"/>
          </w:placeholder>
          <w:dropDownList>
            <w:listItem w:value="[Pasirinkite]"/>
            <w:listItem w:displayText="paraiškų" w:value="paraiškų"/>
            <w:listItem w:displayText="pasiūlymų" w:value="pasiūlymų"/>
            <w:listItem w:displayText="Pirminių pasiūlymų" w:value="Pirminių pasiūlymų"/>
            <w:listItem w:displayText="Galutinių pasiūlymų" w:value="Galutinių pasiūlymų"/>
          </w:dropDownList>
        </w:sdtPr>
        <w:sdtEndPr/>
        <w:sdtContent>
          <w:r w:rsidRPr="00F5716F">
            <w:rPr>
              <w:rFonts w:ascii="Arial" w:hAnsi="Arial" w:cs="Arial"/>
              <w:sz w:val="22"/>
              <w:szCs w:val="22"/>
              <w:lang w:val="lt-LT"/>
            </w:rPr>
            <w:t>Pirminių pasiūlymų</w:t>
          </w:r>
        </w:sdtContent>
      </w:sdt>
      <w:r w:rsidRPr="00F5716F">
        <w:rPr>
          <w:rFonts w:ascii="Arial" w:hAnsi="Arial" w:cs="Arial"/>
          <w:color w:val="0D0D0D" w:themeColor="text1" w:themeTint="F2"/>
          <w:sz w:val="22"/>
          <w:szCs w:val="22"/>
          <w:lang w:val="lt-LT"/>
        </w:rPr>
        <w:t xml:space="preserve"> pateikimo terminas. Informacija apie patikslintą</w:t>
      </w:r>
      <w:r w:rsidRPr="00F5716F">
        <w:rPr>
          <w:rFonts w:ascii="Arial" w:hAnsi="Arial" w:cs="Arial"/>
          <w:sz w:val="22"/>
          <w:szCs w:val="22"/>
          <w:lang w:val="lt-LT"/>
        </w:rPr>
        <w:t xml:space="preserve"> </w:t>
      </w:r>
      <w:r w:rsidRPr="00F5716F">
        <w:rPr>
          <w:rFonts w:ascii="Arial" w:hAnsi="Arial" w:cs="Arial"/>
          <w:color w:val="0D0D0D" w:themeColor="text1" w:themeTint="F2"/>
          <w:sz w:val="22"/>
          <w:szCs w:val="22"/>
          <w:lang w:val="lt-LT"/>
        </w:rPr>
        <w:t>terminą pateikiama CVP IS.</w:t>
      </w:r>
    </w:p>
    <w:p w14:paraId="533C0407" w14:textId="77777777" w:rsidR="00092150" w:rsidRDefault="00092150" w:rsidP="00DE49B1">
      <w:pPr>
        <w:pStyle w:val="Tekstas"/>
        <w:tabs>
          <w:tab w:val="clear" w:pos="6804"/>
        </w:tabs>
        <w:ind w:firstLine="567"/>
        <w:jc w:val="both"/>
        <w:rPr>
          <w:rFonts w:ascii="Arial" w:hAnsi="Arial" w:cs="Arial"/>
          <w:sz w:val="22"/>
          <w:szCs w:val="22"/>
          <w:lang w:val="lt-LT"/>
        </w:rPr>
      </w:pPr>
    </w:p>
    <w:p w14:paraId="26DD5691" w14:textId="77777777" w:rsidR="00092150" w:rsidRDefault="00092150" w:rsidP="00DE49B1">
      <w:pPr>
        <w:pStyle w:val="Tekstas"/>
        <w:tabs>
          <w:tab w:val="clear" w:pos="6804"/>
        </w:tabs>
        <w:ind w:firstLine="567"/>
        <w:jc w:val="both"/>
        <w:rPr>
          <w:rFonts w:ascii="Arial" w:hAnsi="Arial" w:cs="Arial"/>
          <w:sz w:val="22"/>
          <w:szCs w:val="22"/>
          <w:lang w:val="lt-LT"/>
        </w:rPr>
      </w:pPr>
    </w:p>
    <w:p w14:paraId="5DA45E92" w14:textId="77777777" w:rsidR="006E6DFA" w:rsidRDefault="006E6DFA" w:rsidP="00DE49B1">
      <w:pPr>
        <w:pStyle w:val="Tekstas"/>
        <w:tabs>
          <w:tab w:val="clear" w:pos="6804"/>
        </w:tabs>
        <w:ind w:firstLine="567"/>
        <w:jc w:val="both"/>
        <w:rPr>
          <w:rFonts w:ascii="Arial" w:hAnsi="Arial" w:cs="Arial"/>
          <w:sz w:val="22"/>
          <w:szCs w:val="22"/>
          <w:lang w:val="lt-LT"/>
        </w:rPr>
      </w:pPr>
    </w:p>
    <w:p w14:paraId="484EFF87" w14:textId="77777777" w:rsidR="00213D0E" w:rsidRPr="00B83A03" w:rsidRDefault="00213D0E" w:rsidP="00DE49B1">
      <w:pPr>
        <w:pStyle w:val="Tekstas"/>
        <w:tabs>
          <w:tab w:val="clear" w:pos="6804"/>
        </w:tabs>
        <w:ind w:firstLine="567"/>
        <w:jc w:val="both"/>
        <w:rPr>
          <w:rFonts w:ascii="Arial" w:hAnsi="Arial" w:cs="Arial"/>
          <w:sz w:val="22"/>
          <w:szCs w:val="22"/>
          <w:lang w:val="lt-LT"/>
        </w:rPr>
      </w:pPr>
    </w:p>
    <w:p w14:paraId="5EBDB0BB" w14:textId="2CDDE174" w:rsidR="004E1453" w:rsidRPr="00B83A03" w:rsidRDefault="00E443D1" w:rsidP="00A50417">
      <w:pPr>
        <w:pStyle w:val="Tekstas"/>
        <w:tabs>
          <w:tab w:val="clear" w:pos="6804"/>
        </w:tabs>
        <w:ind w:firstLine="567"/>
        <w:jc w:val="both"/>
        <w:rPr>
          <w:rFonts w:ascii="Arial" w:hAnsi="Arial" w:cs="Arial"/>
          <w:color w:val="595959" w:themeColor="text1" w:themeTint="A6"/>
          <w:sz w:val="22"/>
          <w:szCs w:val="22"/>
          <w:lang w:val="lt-LT"/>
        </w:rPr>
      </w:pPr>
      <w:sdt>
        <w:sdtPr>
          <w:rPr>
            <w:rFonts w:ascii="Arial" w:hAnsi="Arial" w:cs="Arial"/>
            <w:bCs/>
            <w:sz w:val="22"/>
            <w:szCs w:val="22"/>
          </w:rPr>
          <w:id w:val="1942024056"/>
          <w:placeholder>
            <w:docPart w:val="65B702F3B3494542B312D3BCC27C07BF"/>
          </w:placeholder>
          <w:dropDownList>
            <w:listItem w:value="[Pasirinkite]"/>
            <w:listItem w:displayText="Pirkimų projektų vadovė Agnė Mozūraitė, Mob.+370 686 12080" w:value="Pirkimų projektų vadovė Agnė Mozūraitė, Mob.+370 686 12080"/>
            <w:listItem w:displayText="Pirkimų projektų vadovė Alina Dralo, Mob. +370 620 93298" w:value="Pirkimų projektų vadovė Alina Dralo, Mob. +370 620 93298"/>
            <w:listItem w:displayText="Pirkimų projektų vadovė Eglė Sutkienė, Mob. +370 698 20187" w:value="Pirkimų projektų vadovė Eglė Sutkienė, Mob. +370 698 20187"/>
            <w:listItem w:displayText="Strateginių pirkimų projektų vadovė Gintarė Alonderytė, Mob. +370 682 98053" w:value="Strateginių pirkimų projektų vadovė Gintarė Alonderytė, Mob. +370 682 98053"/>
            <w:listItem w:displayText="Pirkimų projektų vadovė Ieva Bučinskaitė, Mob. +370 687 70498" w:value="Pirkimų projektų vadovė Ieva Bučinskaitė, Mob. +370 687 70498"/>
            <w:listItem w:displayText="Pirkimų projektų vadovė Ilona Kiselienė, Mob. +370 611 05591" w:value="Pirkimų projektų vadovė Ilona Kiselienė, Mob. +370 611 05591"/>
            <w:listItem w:displayText="Pirkimų projektų vadovė Indrė Unguraitienė, Mob. +370 642 96234" w:value="Pirkimų projektų vadovė Indrė Unguraitienė, Mob. +370 642 96234"/>
            <w:listItem w:displayText="Viešųjų pirkimų ekspertė Inga Kovaitienė, Mob. +370 694 08582" w:value="Viešųjų pirkimų ekspertė Inga Kovaitienė, Mob. +370 694 08582"/>
            <w:listItem w:displayText="Pirkimų projektų vadovė Jovita Sebestijonaitė, Mob. +370 686 01945" w:value="Pirkimų projektų vadovė Jovita Sebestijonaitė, Mob. +370 686 01945"/>
            <w:listItem w:displayText="Strateginių pirkimų projektų vadovė Jūratė Kaupinienė, Mob. +370 665 13258" w:value="Strateginių pirkimų projektų vadovė Jūratė Kaupinienė, Mob. +370 665 13258"/>
            <w:listItem w:displayText="Pirkimų projektų vadovė Karolina Čižaitė, Mob. +370 612 25185" w:value="Pirkimų projektų vadovė Karolina Čižaitė, Mob. +370 612 25185"/>
            <w:listItem w:displayText="Viešųjų pirkimų ekspertas Kęstutis Smulkys, Mob. +370 618 37562" w:value="Viešųjų pirkimų ekspertas Kęstutis Smulkys, Mob. +370 618 37562"/>
            <w:listItem w:displayText="Pirkimų projektų vadovė Lina Juozapaitienė, Mob. +370 695 22694" w:value="Pirkimų projektų vadovė Lina Juozapaitienė, Mob. +370 695 22694"/>
            <w:listItem w:displayText="Pirkimų projektų vadovė Loreta Leščiuvienė, Mob. +370 612 67387" w:value="Pirkimų projektų vadovė Loreta Leščiuvienė, Mob. +370 612 67387"/>
            <w:listItem w:displayText="Pirkimų projektų vadovė Marija Grušienė, Mob. +370 682 21615" w:value="Pirkimų projektų vadovė Marija Grušienė, Mob. +370 682 21615"/>
            <w:listItem w:displayText="Pirkimų projektų vadovas Marius Stankus, Mob. +370 614 04946" w:value="Pirkimų projektų vadovas Marius Stankus, Mob. +370 614 04946"/>
            <w:listItem w:displayText="Strateginių pirkimų projektų vadovas Mindaugas Brusokas, Mob. +370 655 09771" w:value="Strateginių pirkimų projektų vadovas Mindaugas Brusokas, Mob. +370 655 09771"/>
            <w:listItem w:displayText="Pirkimų projektų vadovė Raminta Pelėdaitė, Mob. +370 686 44123" w:value="Pirkimų projektų vadovė Raminta Pelėdaitė, Mob. +370 686 44123"/>
            <w:listItem w:displayText="Pirkimų projektų vadovė Renata Brusokienė, Mob. +370 618 48578" w:value="Pirkimų projektų vadovė Renata Brusokienė, Mob. +370 618 48578"/>
            <w:listItem w:displayText="Viešųjų pirkimų ekspertė Rūta Alaburdienė, Mob. +370 698 05530" w:value="Viešųjų pirkimų ekspertė Rūta Alaburdienė, Mob. +370 698 05530"/>
            <w:listItem w:displayText="Pirkimų projektų vadovas Šarūnas Pavilonis, Mob. +370 653 76106" w:value="Pirkimų projektų vadovas Šarūnas Pavilonis, Mob. +370 653 76106"/>
            <w:listItem w:displayText="Pirkimų projektų vadovė Vida Zaikauskienė, Mob. +370 614 57227" w:value="Pirkimų projektų vadovė Vida Zaikauskienė, Mob. +370 614 57227"/>
            <w:listItem w:displayText="Pirkimų projektų vadovė Viktorija Bušauskienė, Mob. +370 695 05048" w:value="Pirkimų projektų vadovė Viktorija Bušauskienė, Mob. +370 695 05048"/>
            <w:listItem w:displayText="Pirkimų projektų vadovė Vita Girniūtė, Mob. +370 612 24351" w:value="Pirkimų projektų vadovė Vita Girniūtė, Mob. +370 612 24351"/>
            <w:listItem w:displayText="Pirkimų projektų vadovė Vita Rastauskienė, Mob. +370 664 78032" w:value="Pirkimų projektų vadovė Vita Rastauskienė, Mob. +370 664 78032"/>
            <w:listItem w:displayText="Strateginių pirkimų projektų vadovas Vygantas Strolė, Mob. +370 659 79161" w:value="Strateginių pirkimų projektų vadovas Vygantas Strolė, Mob. +370 659 79161"/>
          </w:dropDownList>
        </w:sdtPr>
        <w:sdtEndPr/>
        <w:sdtContent>
          <w:r w:rsidR="00ED49C1">
            <w:rPr>
              <w:rFonts w:ascii="Arial" w:hAnsi="Arial" w:cs="Arial"/>
              <w:bCs/>
              <w:sz w:val="22"/>
              <w:szCs w:val="22"/>
            </w:rPr>
            <w:t>Pirkimų projektų vadovė Viktorija Bušauskienė, Mob. +370 695 05048</w:t>
          </w:r>
        </w:sdtContent>
      </w:sdt>
    </w:p>
    <w:p w14:paraId="7B67B6F9" w14:textId="77777777" w:rsidR="00777D81" w:rsidRPr="00E74C78" w:rsidRDefault="00777D81" w:rsidP="00FF23F6">
      <w:pPr>
        <w:ind w:right="-141"/>
        <w:rPr>
          <w:rFonts w:ascii="Arial" w:hAnsi="Arial" w:cs="Arial"/>
          <w:color w:val="595959" w:themeColor="text1" w:themeTint="A6"/>
          <w:sz w:val="20"/>
          <w:szCs w:val="20"/>
          <w:lang w:val="lt-LT"/>
        </w:rPr>
      </w:pPr>
    </w:p>
    <w:sectPr w:rsidR="00777D81" w:rsidRPr="00E74C78" w:rsidSect="00854638">
      <w:headerReference w:type="even" r:id="rId13"/>
      <w:headerReference w:type="default" r:id="rId14"/>
      <w:footerReference w:type="even" r:id="rId15"/>
      <w:footerReference w:type="default" r:id="rId16"/>
      <w:headerReference w:type="first" r:id="rId17"/>
      <w:footerReference w:type="first" r:id="rId18"/>
      <w:pgSz w:w="16840" w:h="11900" w:orient="landscape"/>
      <w:pgMar w:top="1134" w:right="1389" w:bottom="1268" w:left="1701" w:header="40" w:footer="11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93AF9" w14:textId="77777777" w:rsidR="00DB3856" w:rsidRDefault="00DB3856" w:rsidP="000C042A">
      <w:r>
        <w:separator/>
      </w:r>
    </w:p>
  </w:endnote>
  <w:endnote w:type="continuationSeparator" w:id="0">
    <w:p w14:paraId="43E6B5B3" w14:textId="77777777" w:rsidR="00DB3856" w:rsidRDefault="00DB3856" w:rsidP="000C042A">
      <w:r>
        <w:continuationSeparator/>
      </w:r>
    </w:p>
  </w:endnote>
  <w:endnote w:type="continuationNotice" w:id="1">
    <w:p w14:paraId="09AB5D6C" w14:textId="77777777" w:rsidR="00DB3856" w:rsidRDefault="00DB38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Bookman Old Style">
    <w:panose1 w:val="02050604050505020204"/>
    <w:charset w:val="BA"/>
    <w:family w:val="roman"/>
    <w:pitch w:val="variable"/>
    <w:sig w:usb0="00000287" w:usb1="00000000" w:usb2="00000000" w:usb3="00000000" w:csb0="0000009F" w:csb1="00000000"/>
  </w:font>
  <w:font w:name="Times New Roman (Body 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ECAA5" w14:textId="77777777" w:rsidR="00B83A03" w:rsidRDefault="00B83A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EE84" w14:textId="6808AA2B" w:rsidR="008B3E60" w:rsidRPr="00EB4427" w:rsidRDefault="008B3E60" w:rsidP="00EB4427">
    <w:pPr>
      <w:pStyle w:val="Footer"/>
      <w:ind w:left="3960"/>
      <w:rPr>
        <w:rFonts w:ascii="Arial" w:hAnsi="Arial" w:cs="Times New Roman (Body CS)"/>
        <w:color w:val="595959" w:themeColor="text1" w:themeTint="A6"/>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5A0BF" w14:textId="3E8EA03C" w:rsidR="00B851EE" w:rsidRDefault="00B83A03">
    <w:pPr>
      <w:pStyle w:val="Footer"/>
    </w:pPr>
    <w:r w:rsidRPr="00C1324B">
      <w:rPr>
        <w:noProof/>
      </w:rPr>
      <mc:AlternateContent>
        <mc:Choice Requires="wps">
          <w:drawing>
            <wp:anchor distT="0" distB="0" distL="114300" distR="114300" simplePos="0" relativeHeight="251656192" behindDoc="0" locked="0" layoutInCell="1" allowOverlap="1" wp14:anchorId="1EA5273C" wp14:editId="00A5FE89">
              <wp:simplePos x="0" y="0"/>
              <wp:positionH relativeFrom="margin">
                <wp:align>right</wp:align>
              </wp:positionH>
              <wp:positionV relativeFrom="paragraph">
                <wp:posOffset>0</wp:posOffset>
              </wp:positionV>
              <wp:extent cx="2009140" cy="657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09140" cy="657225"/>
                      </a:xfrm>
                      <a:prstGeom prst="rect">
                        <a:avLst/>
                      </a:prstGeom>
                      <a:noFill/>
                      <a:ln w="6350">
                        <a:noFill/>
                      </a:ln>
                    </wps:spPr>
                    <wps:txbx>
                      <w:txbxContent>
                        <w:p w14:paraId="0BADFEA7" w14:textId="38B3C0EC" w:rsidR="00AB387A" w:rsidRPr="00F81294" w:rsidRDefault="00AB387A" w:rsidP="00AB387A">
                          <w:pPr>
                            <w:rPr>
                              <w:rFonts w:ascii="Arial" w:hAnsi="Arial" w:cs="Arial"/>
                              <w:color w:val="000000"/>
                              <w:sz w:val="16"/>
                              <w:szCs w:val="16"/>
                              <w:shd w:val="clear" w:color="auto" w:fill="FFFFFF"/>
                            </w:rPr>
                          </w:pPr>
                          <w:proofErr w:type="spellStart"/>
                          <w:r>
                            <w:rPr>
                              <w:rFonts w:ascii="Arial" w:hAnsi="Arial" w:cs="Arial"/>
                              <w:color w:val="000000"/>
                              <w:sz w:val="16"/>
                              <w:szCs w:val="16"/>
                              <w:shd w:val="clear" w:color="auto" w:fill="FFFFFF"/>
                            </w:rPr>
                            <w:t>Juridinio</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asmens</w:t>
                          </w:r>
                          <w:proofErr w:type="spellEnd"/>
                          <w:r>
                            <w:rPr>
                              <w:rFonts w:ascii="Arial" w:hAnsi="Arial" w:cs="Arial"/>
                              <w:color w:val="000000"/>
                              <w:sz w:val="16"/>
                              <w:szCs w:val="16"/>
                              <w:shd w:val="clear" w:color="auto" w:fill="FFFFFF"/>
                            </w:rPr>
                            <w:t xml:space="preserve"> </w:t>
                          </w:r>
                          <w:proofErr w:type="spellStart"/>
                          <w:r w:rsidRPr="00F81294">
                            <w:rPr>
                              <w:rFonts w:ascii="Arial" w:hAnsi="Arial" w:cs="Arial"/>
                              <w:color w:val="000000"/>
                              <w:sz w:val="16"/>
                              <w:szCs w:val="16"/>
                              <w:shd w:val="clear" w:color="auto" w:fill="FFFFFF"/>
                            </w:rPr>
                            <w:t>kodas</w:t>
                          </w:r>
                          <w:proofErr w:type="spellEnd"/>
                          <w:r w:rsidR="007B48AF">
                            <w:rPr>
                              <w:rFonts w:ascii="Arial" w:hAnsi="Arial" w:cs="Arial"/>
                              <w:color w:val="000000"/>
                              <w:sz w:val="16"/>
                              <w:szCs w:val="16"/>
                              <w:shd w:val="clear" w:color="auto" w:fill="FFFFFF"/>
                            </w:rPr>
                            <w:t xml:space="preserve"> </w:t>
                          </w:r>
                          <w:r w:rsidRPr="00F81294">
                            <w:rPr>
                              <w:rFonts w:ascii="Arial" w:hAnsi="Arial" w:cs="Arial"/>
                              <w:sz w:val="16"/>
                              <w:szCs w:val="16"/>
                            </w:rPr>
                            <w:t>303200016</w:t>
                          </w:r>
                        </w:p>
                        <w:p w14:paraId="2D0F089D" w14:textId="77777777" w:rsidR="00AB387A" w:rsidRPr="00946C91" w:rsidRDefault="00AB387A" w:rsidP="00AB387A">
                          <w:pPr>
                            <w:rPr>
                              <w:rFonts w:ascii="Arial" w:hAnsi="Arial" w:cs="Arial"/>
                              <w:color w:val="000000"/>
                              <w:sz w:val="16"/>
                              <w:szCs w:val="16"/>
                              <w:shd w:val="clear" w:color="auto" w:fill="FFFFFF"/>
                            </w:rPr>
                          </w:pPr>
                          <w:r w:rsidRPr="00946C91">
                            <w:rPr>
                              <w:rFonts w:ascii="Arial" w:hAnsi="Arial" w:cs="Arial"/>
                              <w:color w:val="000000"/>
                              <w:sz w:val="16"/>
                              <w:szCs w:val="16"/>
                              <w:shd w:val="clear" w:color="auto" w:fill="FFFFFF"/>
                            </w:rPr>
                            <w:t xml:space="preserve">PVM </w:t>
                          </w:r>
                          <w:proofErr w:type="spellStart"/>
                          <w:r>
                            <w:rPr>
                              <w:rFonts w:ascii="Arial" w:hAnsi="Arial" w:cs="Arial"/>
                              <w:color w:val="000000"/>
                              <w:sz w:val="16"/>
                              <w:szCs w:val="16"/>
                              <w:shd w:val="clear" w:color="auto" w:fill="FFFFFF"/>
                            </w:rPr>
                            <w:t>mok</w:t>
                          </w:r>
                          <w:r>
                            <w:rPr>
                              <w:rFonts w:ascii="Arial" w:hAnsi="Arial" w:cs="Arial"/>
                              <w:color w:val="000000"/>
                              <w:sz w:val="16"/>
                              <w:szCs w:val="16"/>
                              <w:shd w:val="clear" w:color="auto" w:fill="FFFFFF"/>
                              <w:lang w:val="lt-LT"/>
                            </w:rPr>
                            <w:t>ėtojo</w:t>
                          </w:r>
                          <w:proofErr w:type="spellEnd"/>
                          <w:r>
                            <w:rPr>
                              <w:rFonts w:ascii="Arial" w:hAnsi="Arial" w:cs="Arial"/>
                              <w:color w:val="000000"/>
                              <w:sz w:val="16"/>
                              <w:szCs w:val="16"/>
                              <w:shd w:val="clear" w:color="auto" w:fill="FFFFFF"/>
                              <w:lang w:val="lt-LT"/>
                            </w:rPr>
                            <w:t xml:space="preserve"> </w:t>
                          </w:r>
                          <w:proofErr w:type="spellStart"/>
                          <w:r w:rsidRPr="00946C91">
                            <w:rPr>
                              <w:rFonts w:ascii="Arial" w:hAnsi="Arial" w:cs="Arial"/>
                              <w:color w:val="000000"/>
                              <w:sz w:val="16"/>
                              <w:szCs w:val="16"/>
                              <w:shd w:val="clear" w:color="auto" w:fill="FFFFFF"/>
                            </w:rPr>
                            <w:t>kodas</w:t>
                          </w:r>
                          <w:proofErr w:type="spellEnd"/>
                          <w:r w:rsidRPr="00946C91">
                            <w:rPr>
                              <w:rFonts w:ascii="Arial" w:hAnsi="Arial" w:cs="Arial"/>
                              <w:color w:val="000000"/>
                              <w:sz w:val="16"/>
                              <w:szCs w:val="16"/>
                              <w:shd w:val="clear" w:color="auto" w:fill="FFFFFF"/>
                            </w:rPr>
                            <w:t xml:space="preserve"> </w:t>
                          </w:r>
                          <w:r w:rsidRPr="00946C91">
                            <w:rPr>
                              <w:rFonts w:ascii="Arial" w:hAnsi="Arial" w:cs="Arial"/>
                              <w:sz w:val="16"/>
                              <w:szCs w:val="16"/>
                            </w:rPr>
                            <w:t>LT100008194913</w:t>
                          </w:r>
                        </w:p>
                        <w:p w14:paraId="34CA2E80" w14:textId="77777777" w:rsidR="00C1324B" w:rsidRDefault="00C1324B" w:rsidP="00C1324B"/>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5273C" id="_x0000_t202" coordsize="21600,21600" o:spt="202" path="m,l,21600r21600,l21600,xe">
              <v:stroke joinstyle="miter"/>
              <v:path gradientshapeok="t" o:connecttype="rect"/>
            </v:shapetype>
            <v:shape id="Text Box 20" o:spid="_x0000_s1026" type="#_x0000_t202" style="position:absolute;margin-left:107pt;margin-top:0;width:158.2pt;height:51.7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" filled="f" stroked="f" strokeweight=".5pt">
              <v:textbox inset="2.5mm,1.3mm,2.5mm">
                <w:txbxContent>
                  <w:p w14:paraId="0BADFEA7" w14:textId="38B3C0EC" w:rsidR="00AB387A" w:rsidRPr="00F81294" w:rsidRDefault="00AB387A" w:rsidP="00AB387A">
                    <w:pPr>
                      <w:rPr>
                        <w:rFonts w:ascii="Arial" w:hAnsi="Arial" w:cs="Arial"/>
                        <w:color w:val="000000"/>
                        <w:sz w:val="16"/>
                        <w:szCs w:val="16"/>
                        <w:shd w:val="clear" w:color="auto" w:fill="FFFFFF"/>
                      </w:rPr>
                    </w:pPr>
                    <w:proofErr w:type="spellStart"/>
                    <w:r>
                      <w:rPr>
                        <w:rFonts w:ascii="Arial" w:hAnsi="Arial" w:cs="Arial"/>
                        <w:color w:val="000000"/>
                        <w:sz w:val="16"/>
                        <w:szCs w:val="16"/>
                        <w:shd w:val="clear" w:color="auto" w:fill="FFFFFF"/>
                      </w:rPr>
                      <w:t>Juridinio</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asmens</w:t>
                    </w:r>
                    <w:proofErr w:type="spellEnd"/>
                    <w:r>
                      <w:rPr>
                        <w:rFonts w:ascii="Arial" w:hAnsi="Arial" w:cs="Arial"/>
                        <w:color w:val="000000"/>
                        <w:sz w:val="16"/>
                        <w:szCs w:val="16"/>
                        <w:shd w:val="clear" w:color="auto" w:fill="FFFFFF"/>
                      </w:rPr>
                      <w:t xml:space="preserve"> </w:t>
                    </w:r>
                    <w:proofErr w:type="spellStart"/>
                    <w:r w:rsidRPr="00F81294">
                      <w:rPr>
                        <w:rFonts w:ascii="Arial" w:hAnsi="Arial" w:cs="Arial"/>
                        <w:color w:val="000000"/>
                        <w:sz w:val="16"/>
                        <w:szCs w:val="16"/>
                        <w:shd w:val="clear" w:color="auto" w:fill="FFFFFF"/>
                      </w:rPr>
                      <w:t>kodas</w:t>
                    </w:r>
                    <w:proofErr w:type="spellEnd"/>
                    <w:r w:rsidR="007B48AF">
                      <w:rPr>
                        <w:rFonts w:ascii="Arial" w:hAnsi="Arial" w:cs="Arial"/>
                        <w:color w:val="000000"/>
                        <w:sz w:val="16"/>
                        <w:szCs w:val="16"/>
                        <w:shd w:val="clear" w:color="auto" w:fill="FFFFFF"/>
                      </w:rPr>
                      <w:t xml:space="preserve"> </w:t>
                    </w:r>
                    <w:r w:rsidRPr="00F81294">
                      <w:rPr>
                        <w:rFonts w:ascii="Arial" w:hAnsi="Arial" w:cs="Arial"/>
                        <w:sz w:val="16"/>
                        <w:szCs w:val="16"/>
                      </w:rPr>
                      <w:t>303200016</w:t>
                    </w:r>
                  </w:p>
                  <w:p w14:paraId="2D0F089D" w14:textId="77777777" w:rsidR="00AB387A" w:rsidRPr="00946C91" w:rsidRDefault="00AB387A" w:rsidP="00AB387A">
                    <w:pPr>
                      <w:rPr>
                        <w:rFonts w:ascii="Arial" w:hAnsi="Arial" w:cs="Arial"/>
                        <w:color w:val="000000"/>
                        <w:sz w:val="16"/>
                        <w:szCs w:val="16"/>
                        <w:shd w:val="clear" w:color="auto" w:fill="FFFFFF"/>
                      </w:rPr>
                    </w:pPr>
                    <w:r w:rsidRPr="00946C91">
                      <w:rPr>
                        <w:rFonts w:ascii="Arial" w:hAnsi="Arial" w:cs="Arial"/>
                        <w:color w:val="000000"/>
                        <w:sz w:val="16"/>
                        <w:szCs w:val="16"/>
                        <w:shd w:val="clear" w:color="auto" w:fill="FFFFFF"/>
                      </w:rPr>
                      <w:t xml:space="preserve">PVM </w:t>
                    </w:r>
                    <w:proofErr w:type="spellStart"/>
                    <w:r>
                      <w:rPr>
                        <w:rFonts w:ascii="Arial" w:hAnsi="Arial" w:cs="Arial"/>
                        <w:color w:val="000000"/>
                        <w:sz w:val="16"/>
                        <w:szCs w:val="16"/>
                        <w:shd w:val="clear" w:color="auto" w:fill="FFFFFF"/>
                      </w:rPr>
                      <w:t>mok</w:t>
                    </w:r>
                    <w:r>
                      <w:rPr>
                        <w:rFonts w:ascii="Arial" w:hAnsi="Arial" w:cs="Arial"/>
                        <w:color w:val="000000"/>
                        <w:sz w:val="16"/>
                        <w:szCs w:val="16"/>
                        <w:shd w:val="clear" w:color="auto" w:fill="FFFFFF"/>
                        <w:lang w:val="lt-LT"/>
                      </w:rPr>
                      <w:t>ėtojo</w:t>
                    </w:r>
                    <w:proofErr w:type="spellEnd"/>
                    <w:r>
                      <w:rPr>
                        <w:rFonts w:ascii="Arial" w:hAnsi="Arial" w:cs="Arial"/>
                        <w:color w:val="000000"/>
                        <w:sz w:val="16"/>
                        <w:szCs w:val="16"/>
                        <w:shd w:val="clear" w:color="auto" w:fill="FFFFFF"/>
                        <w:lang w:val="lt-LT"/>
                      </w:rPr>
                      <w:t xml:space="preserve"> </w:t>
                    </w:r>
                    <w:proofErr w:type="spellStart"/>
                    <w:r w:rsidRPr="00946C91">
                      <w:rPr>
                        <w:rFonts w:ascii="Arial" w:hAnsi="Arial" w:cs="Arial"/>
                        <w:color w:val="000000"/>
                        <w:sz w:val="16"/>
                        <w:szCs w:val="16"/>
                        <w:shd w:val="clear" w:color="auto" w:fill="FFFFFF"/>
                      </w:rPr>
                      <w:t>kodas</w:t>
                    </w:r>
                    <w:proofErr w:type="spellEnd"/>
                    <w:r w:rsidRPr="00946C91">
                      <w:rPr>
                        <w:rFonts w:ascii="Arial" w:hAnsi="Arial" w:cs="Arial"/>
                        <w:color w:val="000000"/>
                        <w:sz w:val="16"/>
                        <w:szCs w:val="16"/>
                        <w:shd w:val="clear" w:color="auto" w:fill="FFFFFF"/>
                      </w:rPr>
                      <w:t xml:space="preserve"> </w:t>
                    </w:r>
                    <w:r w:rsidRPr="00946C91">
                      <w:rPr>
                        <w:rFonts w:ascii="Arial" w:hAnsi="Arial" w:cs="Arial"/>
                        <w:sz w:val="16"/>
                        <w:szCs w:val="16"/>
                      </w:rPr>
                      <w:t>LT100008194913</w:t>
                    </w:r>
                  </w:p>
                  <w:p w14:paraId="34CA2E80" w14:textId="77777777" w:rsidR="00C1324B" w:rsidRDefault="00C1324B" w:rsidP="00C1324B"/>
                </w:txbxContent>
              </v:textbox>
              <w10:wrap anchorx="margin"/>
            </v:shape>
          </w:pict>
        </mc:Fallback>
      </mc:AlternateContent>
    </w:r>
    <w:r w:rsidR="00662A6C" w:rsidRPr="00C1324B">
      <w:rPr>
        <w:noProof/>
      </w:rPr>
      <mc:AlternateContent>
        <mc:Choice Requires="wps">
          <w:drawing>
            <wp:anchor distT="0" distB="0" distL="114300" distR="114300" simplePos="0" relativeHeight="251657216" behindDoc="0" locked="0" layoutInCell="1" allowOverlap="1" wp14:anchorId="41EE8D01" wp14:editId="57F3E70D">
              <wp:simplePos x="0" y="0"/>
              <wp:positionH relativeFrom="column">
                <wp:posOffset>2814238</wp:posOffset>
              </wp:positionH>
              <wp:positionV relativeFrom="paragraph">
                <wp:posOffset>14936</wp:posOffset>
              </wp:positionV>
              <wp:extent cx="1257300" cy="658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257300" cy="658495"/>
                      </a:xfrm>
                      <a:prstGeom prst="rect">
                        <a:avLst/>
                      </a:prstGeom>
                      <a:noFill/>
                      <a:ln w="6350">
                        <a:noFill/>
                      </a:ln>
                    </wps:spPr>
                    <wps:txbx>
                      <w:txbxContent>
                        <w:p w14:paraId="531EE059" w14:textId="77777777" w:rsidR="00AA21EE" w:rsidRPr="00540A09" w:rsidRDefault="00AA21EE" w:rsidP="00AA21EE">
                          <w:pPr>
                            <w:rPr>
                              <w:rFonts w:ascii="Arial" w:eastAsiaTheme="minorHAnsi" w:hAnsi="Arial" w:cs="Arial"/>
                              <w:sz w:val="16"/>
                              <w:szCs w:val="16"/>
                              <w:lang w:val="en-GB"/>
                            </w:rPr>
                          </w:pPr>
                          <w:r>
                            <w:rPr>
                              <w:rFonts w:ascii="Arial" w:eastAsiaTheme="minorHAnsi" w:hAnsi="Arial" w:cs="Arial"/>
                              <w:sz w:val="16"/>
                              <w:szCs w:val="16"/>
                              <w:lang w:val="en-GB"/>
                            </w:rPr>
                            <w:t>+370</w:t>
                          </w:r>
                          <w:r w:rsidRPr="00540A09">
                            <w:rPr>
                              <w:rFonts w:ascii="Arial" w:eastAsiaTheme="minorHAnsi" w:hAnsi="Arial" w:cs="Arial"/>
                              <w:sz w:val="16"/>
                              <w:szCs w:val="16"/>
                              <w:lang w:val="en-GB"/>
                            </w:rPr>
                            <w:t xml:space="preserve"> </w:t>
                          </w:r>
                          <w:r>
                            <w:rPr>
                              <w:rFonts w:ascii="Arial" w:eastAsiaTheme="minorHAnsi" w:hAnsi="Arial" w:cs="Arial"/>
                              <w:sz w:val="16"/>
                              <w:szCs w:val="16"/>
                              <w:lang w:val="en-GB"/>
                            </w:rPr>
                            <w:t xml:space="preserve">5 </w:t>
                          </w:r>
                          <w:r w:rsidRPr="00540A09">
                            <w:rPr>
                              <w:rFonts w:ascii="Arial" w:eastAsiaTheme="minorHAnsi" w:hAnsi="Arial" w:cs="Arial"/>
                              <w:sz w:val="16"/>
                              <w:szCs w:val="16"/>
                              <w:lang w:val="en-GB"/>
                            </w:rPr>
                            <w:t>278 2222</w:t>
                          </w:r>
                        </w:p>
                        <w:p w14:paraId="62919C75" w14:textId="77777777" w:rsidR="00AA21EE" w:rsidRPr="00F81294" w:rsidRDefault="00AA21EE" w:rsidP="00AA21EE">
                          <w:pPr>
                            <w:rPr>
                              <w:rFonts w:ascii="Arial" w:eastAsiaTheme="minorHAnsi" w:hAnsi="Arial" w:cs="Arial"/>
                              <w:color w:val="FF0000"/>
                              <w:sz w:val="16"/>
                              <w:szCs w:val="16"/>
                              <w:lang w:val="en-GB"/>
                            </w:rPr>
                          </w:pPr>
                          <w:r w:rsidRPr="00F81294">
                            <w:rPr>
                              <w:rFonts w:ascii="Arial" w:eastAsiaTheme="minorHAnsi" w:hAnsi="Arial" w:cs="Arial"/>
                              <w:sz w:val="16"/>
                              <w:szCs w:val="16"/>
                              <w:lang w:val="en-GB"/>
                            </w:rPr>
                            <w:t>gpc@ignitis.lt</w:t>
                          </w:r>
                        </w:p>
                        <w:p w14:paraId="23BDECBE" w14:textId="77777777" w:rsidR="00C1324B" w:rsidRPr="00A55B8F" w:rsidRDefault="00C1324B" w:rsidP="00C1324B">
                          <w:pPr>
                            <w:spacing w:line="276" w:lineRule="auto"/>
                            <w:ind w:right="2931"/>
                            <w:rPr>
                              <w:rFonts w:ascii="Arial" w:hAnsi="Arial" w:cs="Times New Roman (Body CS)"/>
                              <w:color w:val="000000"/>
                              <w:sz w:val="16"/>
                              <w:szCs w:val="16"/>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E8D01" id="Text Box 21" o:spid="_x0000_s1027" type="#_x0000_t202" style="position:absolute;margin-left:221.6pt;margin-top:1.2pt;width:99pt;height:5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" filled="f" stroked="f" strokeweight=".5pt">
              <v:textbox inset="2.5mm,1.3mm,2.5mm,1.3mm">
                <w:txbxContent>
                  <w:p w14:paraId="531EE059" w14:textId="77777777" w:rsidR="00AA21EE" w:rsidRPr="00540A09" w:rsidRDefault="00AA21EE" w:rsidP="00AA21EE">
                    <w:pPr>
                      <w:rPr>
                        <w:rFonts w:ascii="Arial" w:eastAsiaTheme="minorHAnsi" w:hAnsi="Arial" w:cs="Arial"/>
                        <w:sz w:val="16"/>
                        <w:szCs w:val="16"/>
                        <w:lang w:val="en-GB"/>
                      </w:rPr>
                    </w:pPr>
                    <w:r>
                      <w:rPr>
                        <w:rFonts w:ascii="Arial" w:eastAsiaTheme="minorHAnsi" w:hAnsi="Arial" w:cs="Arial"/>
                        <w:sz w:val="16"/>
                        <w:szCs w:val="16"/>
                        <w:lang w:val="en-GB"/>
                      </w:rPr>
                      <w:t>+370</w:t>
                    </w:r>
                    <w:r w:rsidRPr="00540A09">
                      <w:rPr>
                        <w:rFonts w:ascii="Arial" w:eastAsiaTheme="minorHAnsi" w:hAnsi="Arial" w:cs="Arial"/>
                        <w:sz w:val="16"/>
                        <w:szCs w:val="16"/>
                        <w:lang w:val="en-GB"/>
                      </w:rPr>
                      <w:t xml:space="preserve"> </w:t>
                    </w:r>
                    <w:r>
                      <w:rPr>
                        <w:rFonts w:ascii="Arial" w:eastAsiaTheme="minorHAnsi" w:hAnsi="Arial" w:cs="Arial"/>
                        <w:sz w:val="16"/>
                        <w:szCs w:val="16"/>
                        <w:lang w:val="en-GB"/>
                      </w:rPr>
                      <w:t xml:space="preserve">5 </w:t>
                    </w:r>
                    <w:r w:rsidRPr="00540A09">
                      <w:rPr>
                        <w:rFonts w:ascii="Arial" w:eastAsiaTheme="minorHAnsi" w:hAnsi="Arial" w:cs="Arial"/>
                        <w:sz w:val="16"/>
                        <w:szCs w:val="16"/>
                        <w:lang w:val="en-GB"/>
                      </w:rPr>
                      <w:t>278 2222</w:t>
                    </w:r>
                  </w:p>
                  <w:p w14:paraId="62919C75" w14:textId="77777777" w:rsidR="00AA21EE" w:rsidRPr="00F81294" w:rsidRDefault="00AA21EE" w:rsidP="00AA21EE">
                    <w:pPr>
                      <w:rPr>
                        <w:rFonts w:ascii="Arial" w:eastAsiaTheme="minorHAnsi" w:hAnsi="Arial" w:cs="Arial"/>
                        <w:color w:val="FF0000"/>
                        <w:sz w:val="16"/>
                        <w:szCs w:val="16"/>
                        <w:lang w:val="en-GB"/>
                      </w:rPr>
                    </w:pPr>
                    <w:r w:rsidRPr="00F81294">
                      <w:rPr>
                        <w:rFonts w:ascii="Arial" w:eastAsiaTheme="minorHAnsi" w:hAnsi="Arial" w:cs="Arial"/>
                        <w:sz w:val="16"/>
                        <w:szCs w:val="16"/>
                        <w:lang w:val="en-GB"/>
                      </w:rPr>
                      <w:t>gpc@ignitis.lt</w:t>
                    </w:r>
                  </w:p>
                  <w:p w14:paraId="23BDECBE" w14:textId="77777777" w:rsidR="00C1324B" w:rsidRPr="00A55B8F" w:rsidRDefault="00C1324B" w:rsidP="00C1324B">
                    <w:pPr>
                      <w:spacing w:line="276" w:lineRule="auto"/>
                      <w:ind w:right="2931"/>
                      <w:rPr>
                        <w:rFonts w:ascii="Arial" w:hAnsi="Arial" w:cs="Times New Roman (Body CS)"/>
                        <w:color w:val="000000"/>
                        <w:sz w:val="16"/>
                        <w:szCs w:val="16"/>
                      </w:rPr>
                    </w:pPr>
                  </w:p>
                </w:txbxContent>
              </v:textbox>
            </v:shape>
          </w:pict>
        </mc:Fallback>
      </mc:AlternateContent>
    </w:r>
    <w:r w:rsidR="00662A6C" w:rsidRPr="00C1324B">
      <w:rPr>
        <w:noProof/>
      </w:rPr>
      <mc:AlternateContent>
        <mc:Choice Requires="wps">
          <w:drawing>
            <wp:anchor distT="0" distB="0" distL="114300" distR="114300" simplePos="0" relativeHeight="251659264" behindDoc="0" locked="0" layoutInCell="1" allowOverlap="1" wp14:anchorId="6692A68E" wp14:editId="6327419B">
              <wp:simplePos x="0" y="0"/>
              <wp:positionH relativeFrom="column">
                <wp:posOffset>4826028</wp:posOffset>
              </wp:positionH>
              <wp:positionV relativeFrom="paragraph">
                <wp:posOffset>11762</wp:posOffset>
              </wp:positionV>
              <wp:extent cx="1257300"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7300" cy="657225"/>
                      </a:xfrm>
                      <a:prstGeom prst="rect">
                        <a:avLst/>
                      </a:prstGeom>
                      <a:noFill/>
                      <a:ln w="6350">
                        <a:noFill/>
                      </a:ln>
                    </wps:spPr>
                    <wps:txbx>
                      <w:txbxContent>
                        <w:p w14:paraId="5E572E0F" w14:textId="77777777" w:rsidR="00C1324B" w:rsidRPr="001F3DB4" w:rsidRDefault="00C1324B" w:rsidP="00C1324B">
                          <w:pPr>
                            <w:rPr>
                              <w:rFonts w:ascii="Arial" w:eastAsiaTheme="minorHAnsi" w:hAnsi="Arial" w:cs="Arial"/>
                              <w:color w:val="000000"/>
                              <w:sz w:val="16"/>
                              <w:szCs w:val="16"/>
                              <w:lang w:val="en-GB"/>
                            </w:rPr>
                          </w:pPr>
                          <w:hyperlink r:id="rId1" w:history="1">
                            <w:r w:rsidRPr="001F3DB4">
                              <w:rPr>
                                <w:rStyle w:val="Hyperlink"/>
                                <w:rFonts w:ascii="Arial" w:eastAsiaTheme="minorHAnsi" w:hAnsi="Arial" w:cs="Arial"/>
                                <w:sz w:val="16"/>
                                <w:szCs w:val="16"/>
                                <w:lang w:val="en-GB"/>
                              </w:rPr>
                              <w:t>www.ignitisgrupe.lt</w:t>
                            </w:r>
                          </w:hyperlink>
                        </w:p>
                        <w:p w14:paraId="518EEF22" w14:textId="77777777" w:rsidR="00C1324B" w:rsidRPr="00670BF9" w:rsidRDefault="00C1324B" w:rsidP="00C1324B">
                          <w:pPr>
                            <w:rPr>
                              <w:lang w:val="lt-LT"/>
                            </w:rPr>
                          </w:pPr>
                        </w:p>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A68E" id="Text Box 23" o:spid="_x0000_s1028" type="#_x0000_t202" style="position:absolute;margin-left:380pt;margin-top:.95pt;width:99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" filled="f" stroked="f" strokeweight=".5pt">
              <v:textbox inset="2.5mm,1.3mm,2.5mm">
                <w:txbxContent>
                  <w:p w14:paraId="5E572E0F" w14:textId="77777777" w:rsidR="00C1324B" w:rsidRPr="001F3DB4" w:rsidRDefault="00C1324B" w:rsidP="00C1324B">
                    <w:pPr>
                      <w:rPr>
                        <w:rFonts w:ascii="Arial" w:eastAsiaTheme="minorHAnsi" w:hAnsi="Arial" w:cs="Arial"/>
                        <w:color w:val="000000"/>
                        <w:sz w:val="16"/>
                        <w:szCs w:val="16"/>
                        <w:lang w:val="en-GB"/>
                      </w:rPr>
                    </w:pPr>
                    <w:hyperlink r:id="rId2" w:history="1">
                      <w:r w:rsidRPr="001F3DB4">
                        <w:rPr>
                          <w:rStyle w:val="Hyperlink"/>
                          <w:rFonts w:ascii="Arial" w:eastAsiaTheme="minorHAnsi" w:hAnsi="Arial" w:cs="Arial"/>
                          <w:sz w:val="16"/>
                          <w:szCs w:val="16"/>
                          <w:lang w:val="en-GB"/>
                        </w:rPr>
                        <w:t>www.ignitisgrupe.lt</w:t>
                      </w:r>
                    </w:hyperlink>
                  </w:p>
                  <w:p w14:paraId="518EEF22" w14:textId="77777777" w:rsidR="00C1324B" w:rsidRPr="00670BF9" w:rsidRDefault="00C1324B" w:rsidP="00C1324B">
                    <w:pPr>
                      <w:rPr>
                        <w:lang w:val="lt-LT"/>
                      </w:rPr>
                    </w:pPr>
                  </w:p>
                </w:txbxContent>
              </v:textbox>
            </v:shape>
          </w:pict>
        </mc:Fallback>
      </mc:AlternateContent>
    </w:r>
    <w:r w:rsidR="007B48AF" w:rsidRPr="00C1324B">
      <w:rPr>
        <w:noProof/>
      </w:rPr>
      <mc:AlternateContent>
        <mc:Choice Requires="wps">
          <w:drawing>
            <wp:anchor distT="0" distB="0" distL="114300" distR="114300" simplePos="0" relativeHeight="251658240" behindDoc="0" locked="0" layoutInCell="1" allowOverlap="1" wp14:anchorId="73CE5F11" wp14:editId="6A17429E">
              <wp:simplePos x="0" y="0"/>
              <wp:positionH relativeFrom="margin">
                <wp:align>left</wp:align>
              </wp:positionH>
              <wp:positionV relativeFrom="paragraph">
                <wp:posOffset>-1219</wp:posOffset>
              </wp:positionV>
              <wp:extent cx="2040940" cy="7727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040940" cy="772795"/>
                      </a:xfrm>
                      <a:prstGeom prst="rect">
                        <a:avLst/>
                      </a:prstGeom>
                      <a:noFill/>
                      <a:ln w="6350">
                        <a:noFill/>
                      </a:ln>
                    </wps:spPr>
                    <wps:txbx>
                      <w:txbxContent>
                        <w:p w14:paraId="57FB2D5A" w14:textId="77777777" w:rsidR="001F3DB4" w:rsidRPr="001F3DB4" w:rsidRDefault="001F3DB4" w:rsidP="001F3DB4">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 xml:space="preserve">UAB </w:t>
                          </w:r>
                          <w:r w:rsidRPr="001F3DB4">
                            <w:rPr>
                              <w:rFonts w:ascii="Arial" w:hAnsi="Arial" w:cs="Arial"/>
                              <w:sz w:val="16"/>
                              <w:szCs w:val="16"/>
                            </w:rPr>
                            <w:t>„</w:t>
                          </w:r>
                          <w:r w:rsidRPr="001F3DB4">
                            <w:rPr>
                              <w:rFonts w:ascii="Arial" w:eastAsiaTheme="minorHAnsi" w:hAnsi="Arial" w:cs="Arial"/>
                              <w:color w:val="000000"/>
                              <w:sz w:val="16"/>
                              <w:szCs w:val="16"/>
                              <w:lang w:val="en-GB"/>
                            </w:rPr>
                            <w:t xml:space="preserve">Ignitis </w:t>
                          </w:r>
                          <w:proofErr w:type="spellStart"/>
                          <w:r w:rsidRPr="001F3DB4">
                            <w:rPr>
                              <w:rFonts w:ascii="Arial" w:eastAsiaTheme="minorHAnsi" w:hAnsi="Arial" w:cs="Arial"/>
                              <w:color w:val="000000"/>
                              <w:sz w:val="16"/>
                              <w:szCs w:val="16"/>
                              <w:lang w:val="en-GB"/>
                            </w:rPr>
                            <w:t>grupės</w:t>
                          </w:r>
                          <w:proofErr w:type="spellEnd"/>
                          <w:r w:rsidRPr="001F3DB4">
                            <w:rPr>
                              <w:rFonts w:ascii="Arial" w:eastAsiaTheme="minorHAnsi" w:hAnsi="Arial" w:cs="Arial"/>
                              <w:color w:val="000000"/>
                              <w:sz w:val="16"/>
                              <w:szCs w:val="16"/>
                              <w:lang w:val="en-GB"/>
                            </w:rPr>
                            <w:t xml:space="preserve"> </w:t>
                          </w:r>
                          <w:proofErr w:type="spellStart"/>
                          <w:r w:rsidRPr="001F3DB4">
                            <w:rPr>
                              <w:rFonts w:ascii="Arial" w:eastAsiaTheme="minorHAnsi" w:hAnsi="Arial" w:cs="Arial"/>
                              <w:color w:val="000000"/>
                              <w:sz w:val="16"/>
                              <w:szCs w:val="16"/>
                              <w:lang w:val="en-GB"/>
                            </w:rPr>
                            <w:t>paslaugų</w:t>
                          </w:r>
                          <w:proofErr w:type="spellEnd"/>
                          <w:r w:rsidRPr="001F3DB4">
                            <w:rPr>
                              <w:rFonts w:ascii="Arial" w:eastAsiaTheme="minorHAnsi" w:hAnsi="Arial" w:cs="Arial"/>
                              <w:color w:val="000000"/>
                              <w:sz w:val="16"/>
                              <w:szCs w:val="16"/>
                              <w:lang w:val="en-GB"/>
                            </w:rPr>
                            <w:t xml:space="preserve"> </w:t>
                          </w:r>
                          <w:proofErr w:type="spellStart"/>
                          <w:proofErr w:type="gramStart"/>
                          <w:r w:rsidRPr="001F3DB4">
                            <w:rPr>
                              <w:rFonts w:ascii="Arial" w:eastAsiaTheme="minorHAnsi" w:hAnsi="Arial" w:cs="Arial"/>
                              <w:color w:val="000000"/>
                              <w:sz w:val="16"/>
                              <w:szCs w:val="16"/>
                              <w:lang w:val="en-GB"/>
                            </w:rPr>
                            <w:t>centras</w:t>
                          </w:r>
                          <w:proofErr w:type="spellEnd"/>
                          <w:r w:rsidRPr="001F3DB4">
                            <w:rPr>
                              <w:rFonts w:ascii="Arial" w:hAnsi="Arial" w:cs="Arial"/>
                              <w:sz w:val="16"/>
                              <w:szCs w:val="16"/>
                            </w:rPr>
                            <w:t>“</w:t>
                          </w:r>
                          <w:proofErr w:type="gramEnd"/>
                        </w:p>
                        <w:p w14:paraId="5A07A98A" w14:textId="77777777" w:rsidR="001F3DB4" w:rsidRPr="001F3DB4" w:rsidRDefault="001F3DB4" w:rsidP="001F3DB4">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Laisvės pr. 10, 04215</w:t>
                          </w:r>
                        </w:p>
                        <w:p w14:paraId="787E1228" w14:textId="339A4EE6" w:rsidR="00C1324B" w:rsidRPr="001F3DB4" w:rsidRDefault="001F3DB4" w:rsidP="00C1324B">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Vilnius, Lietuva</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5F11" id="Text Box 22" o:spid="_x0000_s1029" type="#_x0000_t202" style="position:absolute;margin-left:0;margin-top:-.1pt;width:160.7pt;height:60.8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" filled="f" stroked="f" strokeweight=".5pt">
              <v:textbox inset="2.5mm,1.3mm,2.5mm,1.3mm">
                <w:txbxContent>
                  <w:p w14:paraId="57FB2D5A" w14:textId="77777777" w:rsidR="001F3DB4" w:rsidRPr="001F3DB4" w:rsidRDefault="001F3DB4" w:rsidP="001F3DB4">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 xml:space="preserve">UAB </w:t>
                    </w:r>
                    <w:r w:rsidRPr="001F3DB4">
                      <w:rPr>
                        <w:rFonts w:ascii="Arial" w:hAnsi="Arial" w:cs="Arial"/>
                        <w:sz w:val="16"/>
                        <w:szCs w:val="16"/>
                      </w:rPr>
                      <w:t>„</w:t>
                    </w:r>
                    <w:r w:rsidRPr="001F3DB4">
                      <w:rPr>
                        <w:rFonts w:ascii="Arial" w:eastAsiaTheme="minorHAnsi" w:hAnsi="Arial" w:cs="Arial"/>
                        <w:color w:val="000000"/>
                        <w:sz w:val="16"/>
                        <w:szCs w:val="16"/>
                        <w:lang w:val="en-GB"/>
                      </w:rPr>
                      <w:t xml:space="preserve">Ignitis </w:t>
                    </w:r>
                    <w:proofErr w:type="spellStart"/>
                    <w:r w:rsidRPr="001F3DB4">
                      <w:rPr>
                        <w:rFonts w:ascii="Arial" w:eastAsiaTheme="minorHAnsi" w:hAnsi="Arial" w:cs="Arial"/>
                        <w:color w:val="000000"/>
                        <w:sz w:val="16"/>
                        <w:szCs w:val="16"/>
                        <w:lang w:val="en-GB"/>
                      </w:rPr>
                      <w:t>grupės</w:t>
                    </w:r>
                    <w:proofErr w:type="spellEnd"/>
                    <w:r w:rsidRPr="001F3DB4">
                      <w:rPr>
                        <w:rFonts w:ascii="Arial" w:eastAsiaTheme="minorHAnsi" w:hAnsi="Arial" w:cs="Arial"/>
                        <w:color w:val="000000"/>
                        <w:sz w:val="16"/>
                        <w:szCs w:val="16"/>
                        <w:lang w:val="en-GB"/>
                      </w:rPr>
                      <w:t xml:space="preserve"> </w:t>
                    </w:r>
                    <w:proofErr w:type="spellStart"/>
                    <w:r w:rsidRPr="001F3DB4">
                      <w:rPr>
                        <w:rFonts w:ascii="Arial" w:eastAsiaTheme="minorHAnsi" w:hAnsi="Arial" w:cs="Arial"/>
                        <w:color w:val="000000"/>
                        <w:sz w:val="16"/>
                        <w:szCs w:val="16"/>
                        <w:lang w:val="en-GB"/>
                      </w:rPr>
                      <w:t>paslaugų</w:t>
                    </w:r>
                    <w:proofErr w:type="spellEnd"/>
                    <w:r w:rsidRPr="001F3DB4">
                      <w:rPr>
                        <w:rFonts w:ascii="Arial" w:eastAsiaTheme="minorHAnsi" w:hAnsi="Arial" w:cs="Arial"/>
                        <w:color w:val="000000"/>
                        <w:sz w:val="16"/>
                        <w:szCs w:val="16"/>
                        <w:lang w:val="en-GB"/>
                      </w:rPr>
                      <w:t xml:space="preserve"> </w:t>
                    </w:r>
                    <w:proofErr w:type="spellStart"/>
                    <w:proofErr w:type="gramStart"/>
                    <w:r w:rsidRPr="001F3DB4">
                      <w:rPr>
                        <w:rFonts w:ascii="Arial" w:eastAsiaTheme="minorHAnsi" w:hAnsi="Arial" w:cs="Arial"/>
                        <w:color w:val="000000"/>
                        <w:sz w:val="16"/>
                        <w:szCs w:val="16"/>
                        <w:lang w:val="en-GB"/>
                      </w:rPr>
                      <w:t>centras</w:t>
                    </w:r>
                    <w:proofErr w:type="spellEnd"/>
                    <w:r w:rsidRPr="001F3DB4">
                      <w:rPr>
                        <w:rFonts w:ascii="Arial" w:hAnsi="Arial" w:cs="Arial"/>
                        <w:sz w:val="16"/>
                        <w:szCs w:val="16"/>
                      </w:rPr>
                      <w:t>“</w:t>
                    </w:r>
                    <w:proofErr w:type="gramEnd"/>
                  </w:p>
                  <w:p w14:paraId="5A07A98A" w14:textId="77777777" w:rsidR="001F3DB4" w:rsidRPr="001F3DB4" w:rsidRDefault="001F3DB4" w:rsidP="001F3DB4">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Laisvės pr. 10, 04215</w:t>
                    </w:r>
                  </w:p>
                  <w:p w14:paraId="787E1228" w14:textId="339A4EE6" w:rsidR="00C1324B" w:rsidRPr="001F3DB4" w:rsidRDefault="001F3DB4" w:rsidP="00C1324B">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Vilnius, Lietuva</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BB5B5" w14:textId="77777777" w:rsidR="00DB3856" w:rsidRDefault="00DB3856" w:rsidP="000C042A">
      <w:r>
        <w:separator/>
      </w:r>
    </w:p>
  </w:footnote>
  <w:footnote w:type="continuationSeparator" w:id="0">
    <w:p w14:paraId="7B69DF4E" w14:textId="77777777" w:rsidR="00DB3856" w:rsidRDefault="00DB3856" w:rsidP="000C042A">
      <w:r>
        <w:continuationSeparator/>
      </w:r>
    </w:p>
  </w:footnote>
  <w:footnote w:type="continuationNotice" w:id="1">
    <w:p w14:paraId="0CC3350E" w14:textId="77777777" w:rsidR="00DB3856" w:rsidRDefault="00DB38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8FA9" w14:textId="77777777" w:rsidR="008B3E60" w:rsidRDefault="00E443D1">
    <w:pPr>
      <w:pStyle w:val="Header"/>
    </w:pPr>
    <w:r>
      <w:rPr>
        <w:noProof/>
      </w:rPr>
      <w:pict w14:anchorId="5AC4A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84215" o:spid="_x0000_s1026" type="#_x0000_t75" alt="/Users/ZIM/Desktop/Eternia /logos (dragged).pdf" style="position:absolute;margin-left:0;margin-top:0;width:595pt;height:842pt;z-index:-251656192;mso-wrap-edited:f;mso-position-horizontal:center;mso-position-horizontal-relative:margin;mso-position-vertical:center;mso-position-vertical-relative:margin" o:allowincell="f">
          <v:imagedata r:id="rId1" o:title="logos (dragg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C198A" w14:textId="77777777" w:rsidR="00A8398D" w:rsidRDefault="00A8398D" w:rsidP="00A8398D">
    <w:pPr>
      <w:pStyle w:val="Header"/>
      <w:tabs>
        <w:tab w:val="left" w:pos="-284"/>
      </w:tabs>
      <w:ind w:left="-2665"/>
    </w:pPr>
  </w:p>
  <w:p w14:paraId="3C9CA464" w14:textId="3C71ECEC" w:rsidR="008B3E60" w:rsidRDefault="008B3E60" w:rsidP="00A8398D">
    <w:pPr>
      <w:pStyle w:val="Header"/>
      <w:tabs>
        <w:tab w:val="left" w:pos="-284"/>
      </w:tabs>
      <w:ind w:left="-266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FBDA" w14:textId="2F752750" w:rsidR="0048287A" w:rsidRDefault="0048287A">
    <w:pPr>
      <w:pStyle w:val="Header"/>
      <w:rPr>
        <w:noProof/>
      </w:rPr>
    </w:pPr>
  </w:p>
  <w:p w14:paraId="0BC9C439" w14:textId="77777777" w:rsidR="0048287A" w:rsidRDefault="0048287A">
    <w:pPr>
      <w:pStyle w:val="Header"/>
      <w:rPr>
        <w:noProof/>
      </w:rPr>
    </w:pPr>
  </w:p>
  <w:p w14:paraId="56797302" w14:textId="77777777" w:rsidR="00EA43BE" w:rsidRDefault="00EA43BE">
    <w:pPr>
      <w:pStyle w:val="Header"/>
      <w:rPr>
        <w:noProof/>
      </w:rPr>
    </w:pPr>
    <w:r>
      <w:rPr>
        <w:noProof/>
      </w:rPr>
      <w:drawing>
        <wp:anchor distT="0" distB="0" distL="114300" distR="114300" simplePos="0" relativeHeight="251655168" behindDoc="0" locked="0" layoutInCell="1" allowOverlap="1" wp14:anchorId="6F2961A6" wp14:editId="21941A96">
          <wp:simplePos x="0" y="0"/>
          <wp:positionH relativeFrom="margin">
            <wp:align>left</wp:align>
          </wp:positionH>
          <wp:positionV relativeFrom="page">
            <wp:posOffset>428625</wp:posOffset>
          </wp:positionV>
          <wp:extent cx="1666875" cy="600075"/>
          <wp:effectExtent l="0" t="0" r="9525" b="9525"/>
          <wp:wrapNone/>
          <wp:docPr id="2032236182" name="Picture 2032236182" descr="Ignitis_grupe_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itis_grupe_color-01"/>
                  <pic:cNvPicPr>
                    <a:picLocks noChangeAspect="1" noChangeArrowheads="1"/>
                  </pic:cNvPicPr>
                </pic:nvPicPr>
                <pic:blipFill rotWithShape="1">
                  <a:blip r:embed="rId1">
                    <a:extLst>
                      <a:ext uri="{28A0092B-C50C-407E-A947-70E740481C1C}">
                        <a14:useLocalDpi xmlns:a14="http://schemas.microsoft.com/office/drawing/2010/main" val="0"/>
                      </a:ext>
                    </a:extLst>
                  </a:blip>
                  <a:srcRect l="17661" t="23722" r="15152" b="26463"/>
                  <a:stretch/>
                </pic:blipFill>
                <pic:spPr bwMode="auto">
                  <a:xfrm>
                    <a:off x="0" y="0"/>
                    <a:ext cx="1666875"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DE554" w14:textId="77777777" w:rsidR="008B3E60" w:rsidRDefault="008B3E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93266"/>
    <w:multiLevelType w:val="hybridMultilevel"/>
    <w:tmpl w:val="8774051E"/>
    <w:lvl w:ilvl="0" w:tplc="3FDC6EA0">
      <w:start w:val="1"/>
      <w:numFmt w:val="decimal"/>
      <w:lvlText w:val="%1)"/>
      <w:lvlJc w:val="left"/>
      <w:pPr>
        <w:ind w:left="927" w:hanging="360"/>
      </w:pPr>
      <w:rPr>
        <w:rFonts w:hint="default"/>
        <w:b w:val="0"/>
        <w:i w:val="0"/>
        <w:color w:val="auto"/>
        <w:u w:val="single"/>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5CF2769C"/>
    <w:multiLevelType w:val="hybridMultilevel"/>
    <w:tmpl w:val="588A3C48"/>
    <w:lvl w:ilvl="0" w:tplc="4C6C3812">
      <w:start w:val="1"/>
      <w:numFmt w:val="low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16cid:durableId="526675679">
    <w:abstractNumId w:val="1"/>
  </w:num>
  <w:num w:numId="2" w16cid:durableId="1949964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396"/>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462"/>
    <w:rsid w:val="0001354E"/>
    <w:rsid w:val="000152D1"/>
    <w:rsid w:val="00022FC1"/>
    <w:rsid w:val="00023A51"/>
    <w:rsid w:val="00023AC0"/>
    <w:rsid w:val="00027AC3"/>
    <w:rsid w:val="0003083A"/>
    <w:rsid w:val="00041DEF"/>
    <w:rsid w:val="00043394"/>
    <w:rsid w:val="00052D2F"/>
    <w:rsid w:val="00062F36"/>
    <w:rsid w:val="00067CEE"/>
    <w:rsid w:val="00071DD9"/>
    <w:rsid w:val="00072F4A"/>
    <w:rsid w:val="00074F23"/>
    <w:rsid w:val="00077571"/>
    <w:rsid w:val="000833F8"/>
    <w:rsid w:val="00084BF8"/>
    <w:rsid w:val="00086B43"/>
    <w:rsid w:val="00092150"/>
    <w:rsid w:val="00097581"/>
    <w:rsid w:val="000A3443"/>
    <w:rsid w:val="000B40DE"/>
    <w:rsid w:val="000B6519"/>
    <w:rsid w:val="000B79D8"/>
    <w:rsid w:val="000C042A"/>
    <w:rsid w:val="000C5E08"/>
    <w:rsid w:val="000D5A58"/>
    <w:rsid w:val="000F5F10"/>
    <w:rsid w:val="0010660B"/>
    <w:rsid w:val="001079F4"/>
    <w:rsid w:val="00110836"/>
    <w:rsid w:val="001122AD"/>
    <w:rsid w:val="00131CF7"/>
    <w:rsid w:val="001334DF"/>
    <w:rsid w:val="0013564D"/>
    <w:rsid w:val="00142A8B"/>
    <w:rsid w:val="0014602F"/>
    <w:rsid w:val="00151B81"/>
    <w:rsid w:val="0015237E"/>
    <w:rsid w:val="00160BE4"/>
    <w:rsid w:val="00163BD4"/>
    <w:rsid w:val="00170BCB"/>
    <w:rsid w:val="001730EA"/>
    <w:rsid w:val="001809EE"/>
    <w:rsid w:val="001908C0"/>
    <w:rsid w:val="001957D3"/>
    <w:rsid w:val="0019677A"/>
    <w:rsid w:val="001A12C9"/>
    <w:rsid w:val="001A6A46"/>
    <w:rsid w:val="001B1DF1"/>
    <w:rsid w:val="001C04C2"/>
    <w:rsid w:val="001C16B4"/>
    <w:rsid w:val="001C1764"/>
    <w:rsid w:val="001E0746"/>
    <w:rsid w:val="001E1650"/>
    <w:rsid w:val="001E31DE"/>
    <w:rsid w:val="001E7685"/>
    <w:rsid w:val="001F20AF"/>
    <w:rsid w:val="001F3DB4"/>
    <w:rsid w:val="001F6BA9"/>
    <w:rsid w:val="001F7967"/>
    <w:rsid w:val="00202196"/>
    <w:rsid w:val="00213D0E"/>
    <w:rsid w:val="002169FA"/>
    <w:rsid w:val="0021714B"/>
    <w:rsid w:val="00217AC4"/>
    <w:rsid w:val="0022365E"/>
    <w:rsid w:val="0022747B"/>
    <w:rsid w:val="00230051"/>
    <w:rsid w:val="002366B4"/>
    <w:rsid w:val="00241B46"/>
    <w:rsid w:val="00251B99"/>
    <w:rsid w:val="0026091A"/>
    <w:rsid w:val="00266C17"/>
    <w:rsid w:val="00266D81"/>
    <w:rsid w:val="002675E1"/>
    <w:rsid w:val="00271162"/>
    <w:rsid w:val="00276059"/>
    <w:rsid w:val="0028235A"/>
    <w:rsid w:val="00287F7A"/>
    <w:rsid w:val="00292953"/>
    <w:rsid w:val="00294CF7"/>
    <w:rsid w:val="002A01BD"/>
    <w:rsid w:val="002A0C82"/>
    <w:rsid w:val="002A0DB8"/>
    <w:rsid w:val="002A3AF4"/>
    <w:rsid w:val="002D1648"/>
    <w:rsid w:val="002D6187"/>
    <w:rsid w:val="002F5B42"/>
    <w:rsid w:val="00314C69"/>
    <w:rsid w:val="00326AC1"/>
    <w:rsid w:val="003353F7"/>
    <w:rsid w:val="00350E88"/>
    <w:rsid w:val="00366285"/>
    <w:rsid w:val="00367E4B"/>
    <w:rsid w:val="00374C47"/>
    <w:rsid w:val="0038264B"/>
    <w:rsid w:val="00397663"/>
    <w:rsid w:val="003A70EE"/>
    <w:rsid w:val="003B2820"/>
    <w:rsid w:val="003B6492"/>
    <w:rsid w:val="003B66B9"/>
    <w:rsid w:val="003C4D05"/>
    <w:rsid w:val="003C600E"/>
    <w:rsid w:val="003D5661"/>
    <w:rsid w:val="003E4EB5"/>
    <w:rsid w:val="003E6058"/>
    <w:rsid w:val="00407A9B"/>
    <w:rsid w:val="00411B87"/>
    <w:rsid w:val="00411E1A"/>
    <w:rsid w:val="00421B21"/>
    <w:rsid w:val="00432EA4"/>
    <w:rsid w:val="0045500D"/>
    <w:rsid w:val="00456A29"/>
    <w:rsid w:val="004570D3"/>
    <w:rsid w:val="00461EB3"/>
    <w:rsid w:val="00467FDF"/>
    <w:rsid w:val="00470DEC"/>
    <w:rsid w:val="0047773B"/>
    <w:rsid w:val="00481D59"/>
    <w:rsid w:val="0048287A"/>
    <w:rsid w:val="00483D49"/>
    <w:rsid w:val="00484529"/>
    <w:rsid w:val="00487820"/>
    <w:rsid w:val="00487C62"/>
    <w:rsid w:val="004924FC"/>
    <w:rsid w:val="004B468B"/>
    <w:rsid w:val="004B4AF5"/>
    <w:rsid w:val="004B6DBD"/>
    <w:rsid w:val="004C7082"/>
    <w:rsid w:val="004E1453"/>
    <w:rsid w:val="004F5439"/>
    <w:rsid w:val="0050154F"/>
    <w:rsid w:val="005053DC"/>
    <w:rsid w:val="00516C3E"/>
    <w:rsid w:val="00520065"/>
    <w:rsid w:val="00536936"/>
    <w:rsid w:val="005614FE"/>
    <w:rsid w:val="005707A6"/>
    <w:rsid w:val="005960C6"/>
    <w:rsid w:val="00597847"/>
    <w:rsid w:val="005A173D"/>
    <w:rsid w:val="005A377C"/>
    <w:rsid w:val="005B18C2"/>
    <w:rsid w:val="005B2971"/>
    <w:rsid w:val="005C04DE"/>
    <w:rsid w:val="005E0337"/>
    <w:rsid w:val="005F42FF"/>
    <w:rsid w:val="00621DBB"/>
    <w:rsid w:val="00627AA5"/>
    <w:rsid w:val="0063141E"/>
    <w:rsid w:val="006315FE"/>
    <w:rsid w:val="006346CD"/>
    <w:rsid w:val="00636B99"/>
    <w:rsid w:val="00640436"/>
    <w:rsid w:val="00641E7F"/>
    <w:rsid w:val="00647C94"/>
    <w:rsid w:val="00647CC1"/>
    <w:rsid w:val="00653613"/>
    <w:rsid w:val="00655AB0"/>
    <w:rsid w:val="00660126"/>
    <w:rsid w:val="00662A6C"/>
    <w:rsid w:val="006763C4"/>
    <w:rsid w:val="006818D9"/>
    <w:rsid w:val="00687FB4"/>
    <w:rsid w:val="0069181F"/>
    <w:rsid w:val="00692B2C"/>
    <w:rsid w:val="006A328D"/>
    <w:rsid w:val="006A37E7"/>
    <w:rsid w:val="006A54F1"/>
    <w:rsid w:val="006A70EF"/>
    <w:rsid w:val="006B0B47"/>
    <w:rsid w:val="006C2BF9"/>
    <w:rsid w:val="006C5167"/>
    <w:rsid w:val="006D0597"/>
    <w:rsid w:val="006E1649"/>
    <w:rsid w:val="006E6DFA"/>
    <w:rsid w:val="00700CEF"/>
    <w:rsid w:val="00700D94"/>
    <w:rsid w:val="00704A98"/>
    <w:rsid w:val="0070568B"/>
    <w:rsid w:val="007056D1"/>
    <w:rsid w:val="00707DD1"/>
    <w:rsid w:val="0071236D"/>
    <w:rsid w:val="00713E94"/>
    <w:rsid w:val="007205F9"/>
    <w:rsid w:val="00721EBE"/>
    <w:rsid w:val="007354E6"/>
    <w:rsid w:val="00746BC7"/>
    <w:rsid w:val="0075432B"/>
    <w:rsid w:val="00757915"/>
    <w:rsid w:val="00757926"/>
    <w:rsid w:val="007749D0"/>
    <w:rsid w:val="007752D9"/>
    <w:rsid w:val="00777D81"/>
    <w:rsid w:val="00783B49"/>
    <w:rsid w:val="00791696"/>
    <w:rsid w:val="007919FD"/>
    <w:rsid w:val="00795DB1"/>
    <w:rsid w:val="007B48AF"/>
    <w:rsid w:val="007B76DB"/>
    <w:rsid w:val="007C16E1"/>
    <w:rsid w:val="007C1C4E"/>
    <w:rsid w:val="007C2D2D"/>
    <w:rsid w:val="007E3A53"/>
    <w:rsid w:val="007F72E8"/>
    <w:rsid w:val="007F7930"/>
    <w:rsid w:val="008031AD"/>
    <w:rsid w:val="008061D5"/>
    <w:rsid w:val="00812382"/>
    <w:rsid w:val="00817D24"/>
    <w:rsid w:val="0082256C"/>
    <w:rsid w:val="00833405"/>
    <w:rsid w:val="008379DC"/>
    <w:rsid w:val="008539BB"/>
    <w:rsid w:val="00854638"/>
    <w:rsid w:val="008560DE"/>
    <w:rsid w:val="008579D8"/>
    <w:rsid w:val="00891A79"/>
    <w:rsid w:val="008920C3"/>
    <w:rsid w:val="00893937"/>
    <w:rsid w:val="00896A4E"/>
    <w:rsid w:val="00896D43"/>
    <w:rsid w:val="008970DF"/>
    <w:rsid w:val="008A6773"/>
    <w:rsid w:val="008A78FC"/>
    <w:rsid w:val="008B0867"/>
    <w:rsid w:val="008B23B1"/>
    <w:rsid w:val="008B2FE3"/>
    <w:rsid w:val="008B3E60"/>
    <w:rsid w:val="008C6C85"/>
    <w:rsid w:val="008C74CE"/>
    <w:rsid w:val="008D0C45"/>
    <w:rsid w:val="008D3EE5"/>
    <w:rsid w:val="008D6D41"/>
    <w:rsid w:val="008E205A"/>
    <w:rsid w:val="008E31D3"/>
    <w:rsid w:val="008E4AFF"/>
    <w:rsid w:val="008E5C87"/>
    <w:rsid w:val="008E5D35"/>
    <w:rsid w:val="008F1250"/>
    <w:rsid w:val="009052E2"/>
    <w:rsid w:val="00913395"/>
    <w:rsid w:val="009251DC"/>
    <w:rsid w:val="00935A80"/>
    <w:rsid w:val="009413FF"/>
    <w:rsid w:val="00941C28"/>
    <w:rsid w:val="00942C35"/>
    <w:rsid w:val="00942FCC"/>
    <w:rsid w:val="009545E0"/>
    <w:rsid w:val="009623D3"/>
    <w:rsid w:val="00963345"/>
    <w:rsid w:val="00965979"/>
    <w:rsid w:val="00970868"/>
    <w:rsid w:val="0097738B"/>
    <w:rsid w:val="00980FE5"/>
    <w:rsid w:val="009822DD"/>
    <w:rsid w:val="00985862"/>
    <w:rsid w:val="009951FA"/>
    <w:rsid w:val="00995B58"/>
    <w:rsid w:val="009979CB"/>
    <w:rsid w:val="009A0909"/>
    <w:rsid w:val="009A4E51"/>
    <w:rsid w:val="009B25C4"/>
    <w:rsid w:val="009B3033"/>
    <w:rsid w:val="009D1139"/>
    <w:rsid w:val="009D2366"/>
    <w:rsid w:val="009D3268"/>
    <w:rsid w:val="009E0CF9"/>
    <w:rsid w:val="009E53F2"/>
    <w:rsid w:val="009E7375"/>
    <w:rsid w:val="009F697A"/>
    <w:rsid w:val="00A00AFD"/>
    <w:rsid w:val="00A031E9"/>
    <w:rsid w:val="00A04216"/>
    <w:rsid w:val="00A11CB1"/>
    <w:rsid w:val="00A121CB"/>
    <w:rsid w:val="00A12C14"/>
    <w:rsid w:val="00A15095"/>
    <w:rsid w:val="00A228D5"/>
    <w:rsid w:val="00A239FD"/>
    <w:rsid w:val="00A26093"/>
    <w:rsid w:val="00A30DC2"/>
    <w:rsid w:val="00A40EA9"/>
    <w:rsid w:val="00A50417"/>
    <w:rsid w:val="00A52D72"/>
    <w:rsid w:val="00A55B8F"/>
    <w:rsid w:val="00A640C7"/>
    <w:rsid w:val="00A655C2"/>
    <w:rsid w:val="00A70F16"/>
    <w:rsid w:val="00A72C8E"/>
    <w:rsid w:val="00A8398D"/>
    <w:rsid w:val="00A90CBB"/>
    <w:rsid w:val="00AA1E8A"/>
    <w:rsid w:val="00AA21EE"/>
    <w:rsid w:val="00AA2C71"/>
    <w:rsid w:val="00AA3CFC"/>
    <w:rsid w:val="00AA47F7"/>
    <w:rsid w:val="00AA6E2F"/>
    <w:rsid w:val="00AB36DC"/>
    <w:rsid w:val="00AB387A"/>
    <w:rsid w:val="00AC4901"/>
    <w:rsid w:val="00AC61FA"/>
    <w:rsid w:val="00AD0E0F"/>
    <w:rsid w:val="00AD11CC"/>
    <w:rsid w:val="00AD4D4D"/>
    <w:rsid w:val="00AD7B1E"/>
    <w:rsid w:val="00AE0D23"/>
    <w:rsid w:val="00AF3542"/>
    <w:rsid w:val="00B00DD8"/>
    <w:rsid w:val="00B036F5"/>
    <w:rsid w:val="00B045C4"/>
    <w:rsid w:val="00B3030F"/>
    <w:rsid w:val="00B47B87"/>
    <w:rsid w:val="00B83A03"/>
    <w:rsid w:val="00B851EE"/>
    <w:rsid w:val="00B8670D"/>
    <w:rsid w:val="00B92E76"/>
    <w:rsid w:val="00B942D1"/>
    <w:rsid w:val="00B975EA"/>
    <w:rsid w:val="00BA5F8B"/>
    <w:rsid w:val="00BA604A"/>
    <w:rsid w:val="00BC44DB"/>
    <w:rsid w:val="00BC4646"/>
    <w:rsid w:val="00BC6770"/>
    <w:rsid w:val="00BD0824"/>
    <w:rsid w:val="00BD117A"/>
    <w:rsid w:val="00BD1830"/>
    <w:rsid w:val="00BD470B"/>
    <w:rsid w:val="00BD6B85"/>
    <w:rsid w:val="00BD70C1"/>
    <w:rsid w:val="00BE27DA"/>
    <w:rsid w:val="00BE2BBC"/>
    <w:rsid w:val="00BF07AA"/>
    <w:rsid w:val="00BF72BD"/>
    <w:rsid w:val="00C1083F"/>
    <w:rsid w:val="00C11D73"/>
    <w:rsid w:val="00C1324B"/>
    <w:rsid w:val="00C14A2F"/>
    <w:rsid w:val="00C22CB7"/>
    <w:rsid w:val="00C337DB"/>
    <w:rsid w:val="00C41B4E"/>
    <w:rsid w:val="00C4204C"/>
    <w:rsid w:val="00C47FBA"/>
    <w:rsid w:val="00C51B37"/>
    <w:rsid w:val="00C522BB"/>
    <w:rsid w:val="00C60BF1"/>
    <w:rsid w:val="00C73E7E"/>
    <w:rsid w:val="00C765A3"/>
    <w:rsid w:val="00C800C5"/>
    <w:rsid w:val="00C82172"/>
    <w:rsid w:val="00C90971"/>
    <w:rsid w:val="00C9263C"/>
    <w:rsid w:val="00C935C9"/>
    <w:rsid w:val="00C966A3"/>
    <w:rsid w:val="00C97761"/>
    <w:rsid w:val="00CA1D82"/>
    <w:rsid w:val="00CB0599"/>
    <w:rsid w:val="00CB250B"/>
    <w:rsid w:val="00CC1529"/>
    <w:rsid w:val="00CC63AB"/>
    <w:rsid w:val="00CD6CA1"/>
    <w:rsid w:val="00CE3C6D"/>
    <w:rsid w:val="00CE4C09"/>
    <w:rsid w:val="00CF09A6"/>
    <w:rsid w:val="00CF7389"/>
    <w:rsid w:val="00D03893"/>
    <w:rsid w:val="00D1415F"/>
    <w:rsid w:val="00D25FF1"/>
    <w:rsid w:val="00D30736"/>
    <w:rsid w:val="00D40468"/>
    <w:rsid w:val="00D62296"/>
    <w:rsid w:val="00D714A0"/>
    <w:rsid w:val="00D82898"/>
    <w:rsid w:val="00D836C2"/>
    <w:rsid w:val="00D85AC3"/>
    <w:rsid w:val="00D91A3E"/>
    <w:rsid w:val="00DA71F2"/>
    <w:rsid w:val="00DB3856"/>
    <w:rsid w:val="00DB5109"/>
    <w:rsid w:val="00DB5491"/>
    <w:rsid w:val="00DB7910"/>
    <w:rsid w:val="00DC29E2"/>
    <w:rsid w:val="00DE15C5"/>
    <w:rsid w:val="00DE16F1"/>
    <w:rsid w:val="00DE35CE"/>
    <w:rsid w:val="00DE49B1"/>
    <w:rsid w:val="00DE5486"/>
    <w:rsid w:val="00DF361F"/>
    <w:rsid w:val="00E03443"/>
    <w:rsid w:val="00E05F2A"/>
    <w:rsid w:val="00E126B8"/>
    <w:rsid w:val="00E348F2"/>
    <w:rsid w:val="00E41A9F"/>
    <w:rsid w:val="00E443D1"/>
    <w:rsid w:val="00E47FF4"/>
    <w:rsid w:val="00E517E6"/>
    <w:rsid w:val="00E628B1"/>
    <w:rsid w:val="00E6337E"/>
    <w:rsid w:val="00E7011C"/>
    <w:rsid w:val="00E74C78"/>
    <w:rsid w:val="00E8214B"/>
    <w:rsid w:val="00E82B6C"/>
    <w:rsid w:val="00E84371"/>
    <w:rsid w:val="00E873AC"/>
    <w:rsid w:val="00E9307C"/>
    <w:rsid w:val="00EA43BE"/>
    <w:rsid w:val="00EB4427"/>
    <w:rsid w:val="00EB760D"/>
    <w:rsid w:val="00EC2EEC"/>
    <w:rsid w:val="00EC7981"/>
    <w:rsid w:val="00ED2884"/>
    <w:rsid w:val="00ED4551"/>
    <w:rsid w:val="00ED49C1"/>
    <w:rsid w:val="00ED72F9"/>
    <w:rsid w:val="00EF27F7"/>
    <w:rsid w:val="00EF629E"/>
    <w:rsid w:val="00EF62F2"/>
    <w:rsid w:val="00F02599"/>
    <w:rsid w:val="00F04707"/>
    <w:rsid w:val="00F05189"/>
    <w:rsid w:val="00F10596"/>
    <w:rsid w:val="00F1442A"/>
    <w:rsid w:val="00F17FCE"/>
    <w:rsid w:val="00F2420F"/>
    <w:rsid w:val="00F37785"/>
    <w:rsid w:val="00F40EE6"/>
    <w:rsid w:val="00F4290D"/>
    <w:rsid w:val="00F42940"/>
    <w:rsid w:val="00F5716F"/>
    <w:rsid w:val="00F77462"/>
    <w:rsid w:val="00F8345A"/>
    <w:rsid w:val="00F90166"/>
    <w:rsid w:val="00F946E1"/>
    <w:rsid w:val="00FA032A"/>
    <w:rsid w:val="00FA06EF"/>
    <w:rsid w:val="00FA1E4A"/>
    <w:rsid w:val="00FA6057"/>
    <w:rsid w:val="00FB32B1"/>
    <w:rsid w:val="00FB52D8"/>
    <w:rsid w:val="00FC0265"/>
    <w:rsid w:val="00FC477B"/>
    <w:rsid w:val="00FD1907"/>
    <w:rsid w:val="00FD5DB2"/>
    <w:rsid w:val="00FE1FB4"/>
    <w:rsid w:val="00FE1FCF"/>
    <w:rsid w:val="00FE5964"/>
    <w:rsid w:val="00FF23F6"/>
    <w:rsid w:val="00FF2D41"/>
    <w:rsid w:val="00FF406C"/>
    <w:rsid w:val="18B52DAD"/>
    <w:rsid w:val="18BDE9E3"/>
    <w:rsid w:val="1B4F9D62"/>
    <w:rsid w:val="1CD2415F"/>
    <w:rsid w:val="3011968C"/>
    <w:rsid w:val="39A12994"/>
    <w:rsid w:val="3CFF6F74"/>
    <w:rsid w:val="45177D3E"/>
    <w:rsid w:val="46483208"/>
    <w:rsid w:val="46E43BC5"/>
    <w:rsid w:val="568CB538"/>
    <w:rsid w:val="5C25A841"/>
    <w:rsid w:val="5CEEAF54"/>
    <w:rsid w:val="623F5193"/>
    <w:rsid w:val="76ED8F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9D9BC1"/>
  <w15:docId w15:val="{719EBA3A-E00F-4259-84E1-2D9D6F2E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3F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C042A"/>
  </w:style>
  <w:style w:type="paragraph" w:styleId="Footer">
    <w:name w:val="footer"/>
    <w:basedOn w:val="Normal"/>
    <w:link w:val="Foot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C042A"/>
  </w:style>
  <w:style w:type="character" w:styleId="Hyperlink">
    <w:name w:val="Hyperlink"/>
    <w:basedOn w:val="DefaultParagraphFont"/>
    <w:uiPriority w:val="99"/>
    <w:unhideWhenUsed/>
    <w:rsid w:val="00EB4427"/>
    <w:rPr>
      <w:color w:val="0563C1" w:themeColor="hyperlink"/>
      <w:u w:val="single"/>
    </w:rPr>
  </w:style>
  <w:style w:type="character" w:customStyle="1" w:styleId="UnresolvedMention1">
    <w:name w:val="Unresolved Mention1"/>
    <w:basedOn w:val="DefaultParagraphFont"/>
    <w:uiPriority w:val="99"/>
    <w:semiHidden/>
    <w:unhideWhenUsed/>
    <w:rsid w:val="00EB4427"/>
    <w:rPr>
      <w:color w:val="605E5C"/>
      <w:shd w:val="clear" w:color="auto" w:fill="E1DFDD"/>
    </w:rPr>
  </w:style>
  <w:style w:type="character" w:styleId="FollowedHyperlink">
    <w:name w:val="FollowedHyperlink"/>
    <w:basedOn w:val="DefaultParagraphFont"/>
    <w:uiPriority w:val="99"/>
    <w:semiHidden/>
    <w:unhideWhenUsed/>
    <w:rsid w:val="00EB4427"/>
    <w:rPr>
      <w:color w:val="954F72" w:themeColor="followedHyperlink"/>
      <w:u w:val="single"/>
    </w:rPr>
  </w:style>
  <w:style w:type="paragraph" w:styleId="BalloonText">
    <w:name w:val="Balloon Text"/>
    <w:basedOn w:val="Normal"/>
    <w:link w:val="BalloonTextChar"/>
    <w:uiPriority w:val="99"/>
    <w:semiHidden/>
    <w:unhideWhenUsed/>
    <w:rsid w:val="001122AD"/>
    <w:rPr>
      <w:rFonts w:ascii="Lucida Grande" w:hAnsi="Lucida Grande"/>
      <w:sz w:val="18"/>
      <w:szCs w:val="18"/>
    </w:rPr>
  </w:style>
  <w:style w:type="character" w:customStyle="1" w:styleId="BalloonTextChar">
    <w:name w:val="Balloon Text Char"/>
    <w:basedOn w:val="DefaultParagraphFont"/>
    <w:link w:val="BalloonText"/>
    <w:uiPriority w:val="99"/>
    <w:semiHidden/>
    <w:rsid w:val="001122AD"/>
    <w:rPr>
      <w:rFonts w:ascii="Lucida Grande" w:eastAsia="Times New Roman" w:hAnsi="Lucida Grande" w:cs="Times New Roman"/>
      <w:sz w:val="18"/>
      <w:szCs w:val="18"/>
    </w:rPr>
  </w:style>
  <w:style w:type="paragraph" w:customStyle="1" w:styleId="Body">
    <w:name w:val="Body"/>
    <w:basedOn w:val="Normal"/>
    <w:uiPriority w:val="99"/>
    <w:rsid w:val="00C51B37"/>
    <w:pPr>
      <w:widowControl w:val="0"/>
      <w:suppressAutoHyphens/>
      <w:autoSpaceDE w:val="0"/>
      <w:autoSpaceDN w:val="0"/>
      <w:adjustRightInd w:val="0"/>
      <w:spacing w:line="288" w:lineRule="auto"/>
      <w:textAlignment w:val="center"/>
    </w:pPr>
    <w:rPr>
      <w:rFonts w:ascii="Verdana" w:hAnsi="Verdana" w:cs="Verdana"/>
      <w:color w:val="000000"/>
      <w:sz w:val="18"/>
      <w:szCs w:val="18"/>
    </w:rPr>
  </w:style>
  <w:style w:type="paragraph" w:styleId="EndnoteText">
    <w:name w:val="endnote text"/>
    <w:basedOn w:val="Normal"/>
    <w:link w:val="EndnoteTextChar"/>
    <w:uiPriority w:val="99"/>
    <w:semiHidden/>
    <w:unhideWhenUsed/>
    <w:rsid w:val="00E517E6"/>
    <w:rPr>
      <w:sz w:val="20"/>
      <w:szCs w:val="20"/>
    </w:rPr>
  </w:style>
  <w:style w:type="character" w:customStyle="1" w:styleId="EndnoteTextChar">
    <w:name w:val="Endnote Text Char"/>
    <w:basedOn w:val="DefaultParagraphFont"/>
    <w:link w:val="EndnoteText"/>
    <w:uiPriority w:val="99"/>
    <w:semiHidden/>
    <w:rsid w:val="00E517E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517E6"/>
    <w:rPr>
      <w:vertAlign w:val="superscript"/>
    </w:rPr>
  </w:style>
  <w:style w:type="paragraph" w:styleId="Title">
    <w:name w:val="Title"/>
    <w:basedOn w:val="Normal"/>
    <w:link w:val="TitleChar"/>
    <w:uiPriority w:val="99"/>
    <w:qFormat/>
    <w:rsid w:val="00AD4D4D"/>
    <w:pPr>
      <w:jc w:val="center"/>
    </w:pPr>
    <w:rPr>
      <w:rFonts w:ascii="Bookman Old Style" w:hAnsi="Bookman Old Style" w:cs="Bookman Old Style"/>
      <w:b/>
      <w:bCs/>
      <w:sz w:val="28"/>
      <w:szCs w:val="28"/>
      <w:lang w:val="lt-LT"/>
    </w:rPr>
  </w:style>
  <w:style w:type="character" w:customStyle="1" w:styleId="TitleChar">
    <w:name w:val="Title Char"/>
    <w:basedOn w:val="DefaultParagraphFont"/>
    <w:link w:val="Title"/>
    <w:uiPriority w:val="99"/>
    <w:rsid w:val="00AD4D4D"/>
    <w:rPr>
      <w:rFonts w:ascii="Bookman Old Style" w:eastAsia="Times New Roman" w:hAnsi="Bookman Old Style" w:cs="Bookman Old Style"/>
      <w:b/>
      <w:bCs/>
      <w:sz w:val="28"/>
      <w:szCs w:val="28"/>
      <w:lang w:val="lt-LT"/>
    </w:rPr>
  </w:style>
  <w:style w:type="paragraph" w:customStyle="1" w:styleId="Tekstas">
    <w:name w:val="Tekstas"/>
    <w:uiPriority w:val="99"/>
    <w:rsid w:val="00AD4D4D"/>
    <w:pPr>
      <w:tabs>
        <w:tab w:val="left" w:pos="6804"/>
      </w:tabs>
      <w:ind w:firstLine="238"/>
    </w:pPr>
    <w:rPr>
      <w:rFonts w:ascii="Times New Roman" w:eastAsia="Times New Roman" w:hAnsi="Times New Roman" w:cs="Times New Roman"/>
      <w:color w:val="000000"/>
      <w:szCs w:val="20"/>
      <w:lang w:val="en-GB"/>
    </w:rPr>
  </w:style>
  <w:style w:type="character" w:styleId="PlaceholderText">
    <w:name w:val="Placeholder Text"/>
    <w:basedOn w:val="DefaultParagraphFont"/>
    <w:uiPriority w:val="99"/>
    <w:semiHidden/>
    <w:rsid w:val="00D62296"/>
    <w:rPr>
      <w:color w:val="808080"/>
    </w:rPr>
  </w:style>
  <w:style w:type="character" w:styleId="CommentReference">
    <w:name w:val="annotation reference"/>
    <w:basedOn w:val="DefaultParagraphFont"/>
    <w:uiPriority w:val="99"/>
    <w:semiHidden/>
    <w:unhideWhenUsed/>
    <w:rsid w:val="00FA06EF"/>
    <w:rPr>
      <w:sz w:val="16"/>
      <w:szCs w:val="16"/>
    </w:rPr>
  </w:style>
  <w:style w:type="paragraph" w:styleId="CommentText">
    <w:name w:val="annotation text"/>
    <w:basedOn w:val="Normal"/>
    <w:link w:val="CommentTextChar"/>
    <w:uiPriority w:val="99"/>
    <w:unhideWhenUsed/>
    <w:rsid w:val="00FA06EF"/>
    <w:rPr>
      <w:sz w:val="20"/>
      <w:szCs w:val="20"/>
    </w:rPr>
  </w:style>
  <w:style w:type="character" w:customStyle="1" w:styleId="CommentTextChar">
    <w:name w:val="Comment Text Char"/>
    <w:basedOn w:val="DefaultParagraphFont"/>
    <w:link w:val="CommentText"/>
    <w:uiPriority w:val="99"/>
    <w:rsid w:val="00FA06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A06EF"/>
    <w:rPr>
      <w:b/>
      <w:bCs/>
    </w:rPr>
  </w:style>
  <w:style w:type="character" w:customStyle="1" w:styleId="CommentSubjectChar">
    <w:name w:val="Comment Subject Char"/>
    <w:basedOn w:val="CommentTextChar"/>
    <w:link w:val="CommentSubject"/>
    <w:uiPriority w:val="99"/>
    <w:semiHidden/>
    <w:rsid w:val="00FA06EF"/>
    <w:rPr>
      <w:rFonts w:ascii="Times New Roman" w:eastAsia="Times New Roman" w:hAnsi="Times New Roman" w:cs="Times New Roman"/>
      <w:b/>
      <w:bCs/>
      <w:sz w:val="20"/>
      <w:szCs w:val="20"/>
    </w:rPr>
  </w:style>
  <w:style w:type="paragraph" w:customStyle="1" w:styleId="Style1">
    <w:name w:val="Style1"/>
    <w:basedOn w:val="Normal"/>
    <w:link w:val="Style1Char"/>
    <w:qFormat/>
    <w:rsid w:val="00C41B4E"/>
    <w:pPr>
      <w:ind w:right="-141"/>
    </w:pPr>
    <w:rPr>
      <w:rFonts w:ascii="Arial" w:hAnsi="Arial" w:cs="Arial"/>
      <w:b/>
      <w:caps/>
      <w:sz w:val="22"/>
      <w:szCs w:val="22"/>
    </w:rPr>
  </w:style>
  <w:style w:type="paragraph" w:styleId="Revision">
    <w:name w:val="Revision"/>
    <w:hidden/>
    <w:uiPriority w:val="99"/>
    <w:semiHidden/>
    <w:rsid w:val="00FA6057"/>
    <w:rPr>
      <w:rFonts w:ascii="Times New Roman" w:eastAsia="Times New Roman" w:hAnsi="Times New Roman" w:cs="Times New Roman"/>
    </w:rPr>
  </w:style>
  <w:style w:type="character" w:customStyle="1" w:styleId="Style1Char">
    <w:name w:val="Style1 Char"/>
    <w:basedOn w:val="DefaultParagraphFont"/>
    <w:link w:val="Style1"/>
    <w:rsid w:val="00C41B4E"/>
    <w:rPr>
      <w:rFonts w:ascii="Arial" w:eastAsia="Times New Roman" w:hAnsi="Arial" w:cs="Arial"/>
      <w:b/>
      <w:caps/>
      <w:sz w:val="22"/>
      <w:szCs w:val="22"/>
    </w:rPr>
  </w:style>
  <w:style w:type="table" w:styleId="TableGrid">
    <w:name w:val="Table Grid"/>
    <w:basedOn w:val="TableNormal"/>
    <w:uiPriority w:val="59"/>
    <w:rsid w:val="00942C35"/>
    <w:rPr>
      <w:kern w:val="2"/>
      <w:sz w:val="22"/>
      <w:szCs w:val="22"/>
      <w:lang w:val="lt-L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B7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209756">
      <w:bodyDiv w:val="1"/>
      <w:marLeft w:val="0"/>
      <w:marRight w:val="0"/>
      <w:marTop w:val="0"/>
      <w:marBottom w:val="0"/>
      <w:divBdr>
        <w:top w:val="none" w:sz="0" w:space="0" w:color="auto"/>
        <w:left w:val="none" w:sz="0" w:space="0" w:color="auto"/>
        <w:bottom w:val="none" w:sz="0" w:space="0" w:color="auto"/>
        <w:right w:val="none" w:sz="0" w:space="0" w:color="auto"/>
      </w:divBdr>
    </w:div>
    <w:div w:id="420681663">
      <w:bodyDiv w:val="1"/>
      <w:marLeft w:val="0"/>
      <w:marRight w:val="0"/>
      <w:marTop w:val="0"/>
      <w:marBottom w:val="0"/>
      <w:divBdr>
        <w:top w:val="none" w:sz="0" w:space="0" w:color="auto"/>
        <w:left w:val="none" w:sz="0" w:space="0" w:color="auto"/>
        <w:bottom w:val="none" w:sz="0" w:space="0" w:color="auto"/>
        <w:right w:val="none" w:sz="0" w:space="0" w:color="auto"/>
      </w:divBdr>
    </w:div>
    <w:div w:id="435254808">
      <w:bodyDiv w:val="1"/>
      <w:marLeft w:val="0"/>
      <w:marRight w:val="0"/>
      <w:marTop w:val="0"/>
      <w:marBottom w:val="0"/>
      <w:divBdr>
        <w:top w:val="none" w:sz="0" w:space="0" w:color="auto"/>
        <w:left w:val="none" w:sz="0" w:space="0" w:color="auto"/>
        <w:bottom w:val="none" w:sz="0" w:space="0" w:color="auto"/>
        <w:right w:val="none" w:sz="0" w:space="0" w:color="auto"/>
      </w:divBdr>
    </w:div>
    <w:div w:id="590509930">
      <w:bodyDiv w:val="1"/>
      <w:marLeft w:val="0"/>
      <w:marRight w:val="0"/>
      <w:marTop w:val="0"/>
      <w:marBottom w:val="0"/>
      <w:divBdr>
        <w:top w:val="none" w:sz="0" w:space="0" w:color="auto"/>
        <w:left w:val="none" w:sz="0" w:space="0" w:color="auto"/>
        <w:bottom w:val="none" w:sz="0" w:space="0" w:color="auto"/>
        <w:right w:val="none" w:sz="0" w:space="0" w:color="auto"/>
      </w:divBdr>
    </w:div>
    <w:div w:id="642393892">
      <w:bodyDiv w:val="1"/>
      <w:marLeft w:val="0"/>
      <w:marRight w:val="0"/>
      <w:marTop w:val="0"/>
      <w:marBottom w:val="0"/>
      <w:divBdr>
        <w:top w:val="none" w:sz="0" w:space="0" w:color="auto"/>
        <w:left w:val="none" w:sz="0" w:space="0" w:color="auto"/>
        <w:bottom w:val="none" w:sz="0" w:space="0" w:color="auto"/>
        <w:right w:val="none" w:sz="0" w:space="0" w:color="auto"/>
      </w:divBdr>
    </w:div>
    <w:div w:id="770472892">
      <w:bodyDiv w:val="1"/>
      <w:marLeft w:val="0"/>
      <w:marRight w:val="0"/>
      <w:marTop w:val="0"/>
      <w:marBottom w:val="0"/>
      <w:divBdr>
        <w:top w:val="none" w:sz="0" w:space="0" w:color="auto"/>
        <w:left w:val="none" w:sz="0" w:space="0" w:color="auto"/>
        <w:bottom w:val="none" w:sz="0" w:space="0" w:color="auto"/>
        <w:right w:val="none" w:sz="0" w:space="0" w:color="auto"/>
      </w:divBdr>
    </w:div>
    <w:div w:id="771242166">
      <w:bodyDiv w:val="1"/>
      <w:marLeft w:val="0"/>
      <w:marRight w:val="0"/>
      <w:marTop w:val="0"/>
      <w:marBottom w:val="0"/>
      <w:divBdr>
        <w:top w:val="none" w:sz="0" w:space="0" w:color="auto"/>
        <w:left w:val="none" w:sz="0" w:space="0" w:color="auto"/>
        <w:bottom w:val="none" w:sz="0" w:space="0" w:color="auto"/>
        <w:right w:val="none" w:sz="0" w:space="0" w:color="auto"/>
      </w:divBdr>
    </w:div>
    <w:div w:id="1137380756">
      <w:bodyDiv w:val="1"/>
      <w:marLeft w:val="0"/>
      <w:marRight w:val="0"/>
      <w:marTop w:val="0"/>
      <w:marBottom w:val="0"/>
      <w:divBdr>
        <w:top w:val="none" w:sz="0" w:space="0" w:color="auto"/>
        <w:left w:val="none" w:sz="0" w:space="0" w:color="auto"/>
        <w:bottom w:val="none" w:sz="0" w:space="0" w:color="auto"/>
        <w:right w:val="none" w:sz="0" w:space="0" w:color="auto"/>
      </w:divBdr>
    </w:div>
    <w:div w:id="1231770385">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612054761">
      <w:bodyDiv w:val="1"/>
      <w:marLeft w:val="0"/>
      <w:marRight w:val="0"/>
      <w:marTop w:val="0"/>
      <w:marBottom w:val="0"/>
      <w:divBdr>
        <w:top w:val="none" w:sz="0" w:space="0" w:color="auto"/>
        <w:left w:val="none" w:sz="0" w:space="0" w:color="auto"/>
        <w:bottom w:val="none" w:sz="0" w:space="0" w:color="auto"/>
        <w:right w:val="none" w:sz="0" w:space="0" w:color="auto"/>
      </w:divBdr>
    </w:div>
    <w:div w:id="1806044573">
      <w:bodyDiv w:val="1"/>
      <w:marLeft w:val="0"/>
      <w:marRight w:val="0"/>
      <w:marTop w:val="0"/>
      <w:marBottom w:val="0"/>
      <w:divBdr>
        <w:top w:val="none" w:sz="0" w:space="0" w:color="auto"/>
        <w:left w:val="none" w:sz="0" w:space="0" w:color="auto"/>
        <w:bottom w:val="none" w:sz="0" w:space="0" w:color="auto"/>
        <w:right w:val="none" w:sz="0" w:space="0" w:color="auto"/>
      </w:divBdr>
    </w:div>
    <w:div w:id="1828475611">
      <w:bodyDiv w:val="1"/>
      <w:marLeft w:val="0"/>
      <w:marRight w:val="0"/>
      <w:marTop w:val="0"/>
      <w:marBottom w:val="0"/>
      <w:divBdr>
        <w:top w:val="none" w:sz="0" w:space="0" w:color="auto"/>
        <w:left w:val="none" w:sz="0" w:space="0" w:color="auto"/>
        <w:bottom w:val="none" w:sz="0" w:space="0" w:color="auto"/>
        <w:right w:val="none" w:sz="0" w:space="0" w:color="auto"/>
      </w:divBdr>
    </w:div>
    <w:div w:id="191431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image002.png@01DC5253.B238276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www.ignitisgrupe.lt" TargetMode="External"/><Relationship Id="rId1" Type="http://schemas.openxmlformats.org/officeDocument/2006/relationships/hyperlink" Target="http://www.ignitisgrupe.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E3FCA784A4415EB98B4B1C791A01A2"/>
        <w:category>
          <w:name w:val="General"/>
          <w:gallery w:val="placeholder"/>
        </w:category>
        <w:types>
          <w:type w:val="bbPlcHdr"/>
        </w:types>
        <w:behaviors>
          <w:behavior w:val="content"/>
        </w:behaviors>
        <w:guid w:val="{BE73809C-6D1C-401C-9D3A-8696EC261597}"/>
      </w:docPartPr>
      <w:docPartBody>
        <w:p w:rsidR="00D07216" w:rsidRDefault="00DA2B56" w:rsidP="00DA2B56">
          <w:pPr>
            <w:pStyle w:val="3CE3FCA784A4415EB98B4B1C791A01A22"/>
          </w:pPr>
          <w:r w:rsidRPr="00E74C78">
            <w:rPr>
              <w:rFonts w:ascii="Arial" w:hAnsi="Arial" w:cs="Arial"/>
              <w:color w:val="FF0000"/>
              <w:sz w:val="20"/>
              <w:szCs w:val="20"/>
              <w:lang w:val="lt-LT"/>
            </w:rPr>
            <w:t>[Pasirinkite]</w:t>
          </w:r>
        </w:p>
      </w:docPartBody>
    </w:docPart>
    <w:docPart>
      <w:docPartPr>
        <w:name w:val="5D7A186550AD460E966D0DA910171F60"/>
        <w:category>
          <w:name w:val="General"/>
          <w:gallery w:val="placeholder"/>
        </w:category>
        <w:types>
          <w:type w:val="bbPlcHdr"/>
        </w:types>
        <w:behaviors>
          <w:behavior w:val="content"/>
        </w:behaviors>
        <w:guid w:val="{247AE639-DEED-49CF-9B5D-A814993DBC46}"/>
      </w:docPartPr>
      <w:docPartBody>
        <w:p w:rsidR="00151B81" w:rsidRDefault="00DA2B56" w:rsidP="00DA2B56">
          <w:pPr>
            <w:pStyle w:val="5D7A186550AD460E966D0DA910171F602"/>
          </w:pPr>
          <w:r w:rsidRPr="00E74C78">
            <w:rPr>
              <w:rFonts w:ascii="Arial" w:hAnsi="Arial" w:cs="Arial"/>
              <w:color w:val="FF0000"/>
              <w:sz w:val="20"/>
              <w:szCs w:val="20"/>
              <w:lang w:val="lt-LT"/>
            </w:rPr>
            <w:t>[Pasirinkite]</w:t>
          </w:r>
        </w:p>
      </w:docPartBody>
    </w:docPart>
    <w:docPart>
      <w:docPartPr>
        <w:name w:val="65B702F3B3494542B312D3BCC27C07BF"/>
        <w:category>
          <w:name w:val="General"/>
          <w:gallery w:val="placeholder"/>
        </w:category>
        <w:types>
          <w:type w:val="bbPlcHdr"/>
        </w:types>
        <w:behaviors>
          <w:behavior w:val="content"/>
        </w:behaviors>
        <w:guid w:val="{DF4F1E22-355B-4E36-BFD8-A89C90144A74}"/>
      </w:docPartPr>
      <w:docPartBody>
        <w:p w:rsidR="00A059B9" w:rsidRDefault="00DA2B56" w:rsidP="00DA2B56">
          <w:pPr>
            <w:pStyle w:val="65B702F3B3494542B312D3BCC27C07BF2"/>
          </w:pPr>
          <w:r w:rsidRPr="00685991">
            <w:rPr>
              <w:rFonts w:ascii="Arial" w:hAnsi="Arial" w:cs="Arial"/>
              <w:bCs/>
              <w:color w:val="FF0000"/>
              <w:sz w:val="20"/>
            </w:rPr>
            <w:t>[Pasirinkite]</w:t>
          </w:r>
        </w:p>
      </w:docPartBody>
    </w:docPart>
    <w:docPart>
      <w:docPartPr>
        <w:name w:val="5BFF0A3259EE45F6A7B4014832007AD9"/>
        <w:category>
          <w:name w:val="General"/>
          <w:gallery w:val="placeholder"/>
        </w:category>
        <w:types>
          <w:type w:val="bbPlcHdr"/>
        </w:types>
        <w:behaviors>
          <w:behavior w:val="content"/>
        </w:behaviors>
        <w:guid w:val="{5175989C-DFA7-4288-8064-66ACCFABE4F7}"/>
      </w:docPartPr>
      <w:docPartBody>
        <w:p w:rsidR="002B4719" w:rsidRDefault="002B4719" w:rsidP="002B4719">
          <w:pPr>
            <w:pStyle w:val="5BFF0A3259EE45F6A7B4014832007AD9"/>
          </w:pPr>
          <w:r w:rsidRPr="00E74C78">
            <w:rPr>
              <w:rFonts w:ascii="Arial" w:hAnsi="Arial" w:cs="Arial"/>
              <w:color w:val="FF0000"/>
              <w:sz w:val="20"/>
              <w:szCs w:val="20"/>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Bookman Old Style">
    <w:panose1 w:val="02050604050505020204"/>
    <w:charset w:val="BA"/>
    <w:family w:val="roman"/>
    <w:pitch w:val="variable"/>
    <w:sig w:usb0="00000287" w:usb1="00000000" w:usb2="00000000" w:usb3="00000000" w:csb0="0000009F" w:csb1="00000000"/>
  </w:font>
  <w:font w:name="Times New Roman (Body 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15F"/>
    <w:rsid w:val="00052D2F"/>
    <w:rsid w:val="00072F4A"/>
    <w:rsid w:val="000B40DE"/>
    <w:rsid w:val="001334DF"/>
    <w:rsid w:val="00151B81"/>
    <w:rsid w:val="00175DBC"/>
    <w:rsid w:val="001B1EB1"/>
    <w:rsid w:val="00201743"/>
    <w:rsid w:val="00217AC4"/>
    <w:rsid w:val="002348D6"/>
    <w:rsid w:val="00241B46"/>
    <w:rsid w:val="0025267D"/>
    <w:rsid w:val="002B4719"/>
    <w:rsid w:val="00367E4B"/>
    <w:rsid w:val="003960AA"/>
    <w:rsid w:val="003A0A93"/>
    <w:rsid w:val="003E6058"/>
    <w:rsid w:val="00411B87"/>
    <w:rsid w:val="0045500D"/>
    <w:rsid w:val="00494289"/>
    <w:rsid w:val="00516C3E"/>
    <w:rsid w:val="005B2971"/>
    <w:rsid w:val="006057A0"/>
    <w:rsid w:val="00627AA5"/>
    <w:rsid w:val="00640436"/>
    <w:rsid w:val="00647C94"/>
    <w:rsid w:val="00655AB0"/>
    <w:rsid w:val="006F1B89"/>
    <w:rsid w:val="006F23AC"/>
    <w:rsid w:val="00707DD1"/>
    <w:rsid w:val="0071236D"/>
    <w:rsid w:val="007C2D2D"/>
    <w:rsid w:val="007F72E8"/>
    <w:rsid w:val="008379DC"/>
    <w:rsid w:val="0086140A"/>
    <w:rsid w:val="0088463A"/>
    <w:rsid w:val="008D3EE5"/>
    <w:rsid w:val="00934ADC"/>
    <w:rsid w:val="0097738B"/>
    <w:rsid w:val="009A0773"/>
    <w:rsid w:val="00A031E9"/>
    <w:rsid w:val="00A059B9"/>
    <w:rsid w:val="00A560A3"/>
    <w:rsid w:val="00AE4942"/>
    <w:rsid w:val="00B00D27"/>
    <w:rsid w:val="00B043FF"/>
    <w:rsid w:val="00B34250"/>
    <w:rsid w:val="00B6765C"/>
    <w:rsid w:val="00B8670D"/>
    <w:rsid w:val="00BA45EA"/>
    <w:rsid w:val="00BA604A"/>
    <w:rsid w:val="00BC44DB"/>
    <w:rsid w:val="00BD1830"/>
    <w:rsid w:val="00BE2BBC"/>
    <w:rsid w:val="00C97992"/>
    <w:rsid w:val="00CD1C0E"/>
    <w:rsid w:val="00CD3194"/>
    <w:rsid w:val="00D03C42"/>
    <w:rsid w:val="00D07216"/>
    <w:rsid w:val="00D1415F"/>
    <w:rsid w:val="00D50475"/>
    <w:rsid w:val="00DA2B56"/>
    <w:rsid w:val="00DE35CE"/>
    <w:rsid w:val="00E03443"/>
    <w:rsid w:val="00E325DF"/>
    <w:rsid w:val="00E84371"/>
    <w:rsid w:val="00EC7981"/>
    <w:rsid w:val="00ED72F9"/>
    <w:rsid w:val="00F1442A"/>
    <w:rsid w:val="00F4290D"/>
    <w:rsid w:val="00F6642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270A73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2B56"/>
    <w:rPr>
      <w:color w:val="808080"/>
    </w:rPr>
  </w:style>
  <w:style w:type="paragraph" w:customStyle="1" w:styleId="5D7A186550AD460E966D0DA910171F602">
    <w:name w:val="5D7A186550AD460E966D0DA910171F602"/>
    <w:rsid w:val="00DA2B56"/>
    <w:pPr>
      <w:spacing w:after="0" w:line="240" w:lineRule="auto"/>
    </w:pPr>
    <w:rPr>
      <w:rFonts w:ascii="Times New Roman" w:eastAsia="Times New Roman" w:hAnsi="Times New Roman" w:cs="Times New Roman"/>
      <w:sz w:val="24"/>
      <w:szCs w:val="24"/>
      <w:lang w:val="en-US" w:eastAsia="en-US"/>
    </w:rPr>
  </w:style>
  <w:style w:type="paragraph" w:customStyle="1" w:styleId="3CE3FCA784A4415EB98B4B1C791A01A22">
    <w:name w:val="3CE3FCA784A4415EB98B4B1C791A01A22"/>
    <w:rsid w:val="00DA2B56"/>
    <w:pPr>
      <w:spacing w:after="0" w:line="240" w:lineRule="auto"/>
    </w:pPr>
    <w:rPr>
      <w:rFonts w:ascii="Times New Roman" w:eastAsia="Times New Roman" w:hAnsi="Times New Roman" w:cs="Times New Roman"/>
      <w:sz w:val="24"/>
      <w:szCs w:val="24"/>
      <w:lang w:val="en-US" w:eastAsia="en-US"/>
    </w:rPr>
  </w:style>
  <w:style w:type="paragraph" w:customStyle="1" w:styleId="65B702F3B3494542B312D3BCC27C07BF2">
    <w:name w:val="65B702F3B3494542B312D3BCC27C07BF2"/>
    <w:rsid w:val="00DA2B56"/>
    <w:pPr>
      <w:tabs>
        <w:tab w:val="left" w:pos="6804"/>
      </w:tabs>
      <w:spacing w:after="0" w:line="240" w:lineRule="auto"/>
      <w:ind w:firstLine="238"/>
    </w:pPr>
    <w:rPr>
      <w:rFonts w:ascii="Times New Roman" w:eastAsia="Times New Roman" w:hAnsi="Times New Roman" w:cs="Times New Roman"/>
      <w:color w:val="000000"/>
      <w:sz w:val="24"/>
      <w:szCs w:val="20"/>
      <w:lang w:val="en-GB" w:eastAsia="en-US"/>
    </w:rPr>
  </w:style>
  <w:style w:type="paragraph" w:customStyle="1" w:styleId="5BFF0A3259EE45F6A7B4014832007AD9">
    <w:name w:val="5BFF0A3259EE45F6A7B4014832007AD9"/>
    <w:rsid w:val="002B471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2058C4A99A0945B6616AF6689FAAC6" ma:contentTypeVersion="4" ma:contentTypeDescription="Create a new document." ma:contentTypeScope="" ma:versionID="179295d02a21d11bc615803b98d0e08c">
  <xsd:schema xmlns:xsd="http://www.w3.org/2001/XMLSchema" xmlns:xs="http://www.w3.org/2001/XMLSchema" xmlns:p="http://schemas.microsoft.com/office/2006/metadata/properties" xmlns:ns2="00d56dc3-703a-4182-8388-758bb2727e6f" targetNamespace="http://schemas.microsoft.com/office/2006/metadata/properties" ma:root="true" ma:fieldsID="9105c65882836d9109d90eabb94da694" ns2:_="">
    <xsd:import namespace="00d56dc3-703a-4182-8388-758bb2727e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56dc3-703a-4182-8388-758bb2727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B0A5C4-7E7F-4230-A4CF-8F00D9DAE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56dc3-703a-4182-8388-758bb2727e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D8A325-6236-49B7-B453-E88D1066177E}">
  <ds:schemaRefs>
    <ds:schemaRef ds:uri="http://schemas.openxmlformats.org/officeDocument/2006/bibliography"/>
  </ds:schemaRefs>
</ds:datastoreItem>
</file>

<file path=customXml/itemProps3.xml><?xml version="1.0" encoding="utf-8"?>
<ds:datastoreItem xmlns:ds="http://schemas.openxmlformats.org/officeDocument/2006/customXml" ds:itemID="{FAE2776B-7A98-40FF-A36B-F9D4DC05D039}">
  <ds:schemaRefs>
    <ds:schemaRef ds:uri="http://schemas.microsoft.com/sharepoint/v3/contenttype/forms"/>
  </ds:schemaRefs>
</ds:datastoreItem>
</file>

<file path=customXml/itemProps4.xml><?xml version="1.0" encoding="utf-8"?>
<ds:datastoreItem xmlns:ds="http://schemas.openxmlformats.org/officeDocument/2006/customXml" ds:itemID="{74719E12-044C-4598-9085-1EE766E464C1}">
  <ds:schemaRefs>
    <ds:schemaRef ds:uri="http://purl.org/dc/terms/"/>
    <ds:schemaRef ds:uri="http://schemas.microsoft.com/office/infopath/2007/PartnerControls"/>
    <ds:schemaRef ds:uri="00d56dc3-703a-4182-8388-758bb2727e6f"/>
    <ds:schemaRef ds:uri="http://schemas.microsoft.com/office/2006/documentManagement/types"/>
    <ds:schemaRef ds:uri="http://purl.org/dc/dcmitype/"/>
    <ds:schemaRef ds:uri="http://schemas.openxmlformats.org/package/2006/metadata/core-properties"/>
    <ds:schemaRef ds:uri="http://www.w3.org/XML/1998/namespace"/>
    <ds:schemaRef ds:uri="http://schemas.microsoft.com/office/2006/metadata/properties"/>
    <ds:schemaRef ds:uri="http://purl.org/dc/elements/1.1/"/>
  </ds:schemaRefs>
</ds:datastoreItem>
</file>

<file path=docMetadata/LabelInfo.xml><?xml version="1.0" encoding="utf-8"?>
<clbl:labelList xmlns:clbl="http://schemas.microsoft.com/office/2020/mipLabelMetadata">
  <clbl:label id="{b802f925-58db-45de-821f-39d58734365c}"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182</TotalTime>
  <Pages>3</Pages>
  <Words>3308</Words>
  <Characters>1886</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Živilė Kasparavičienė</dc:creator>
  <cp:keywords/>
  <dc:description/>
  <cp:lastModifiedBy>Viktorija Bušauskienė</cp:lastModifiedBy>
  <cp:revision>212</cp:revision>
  <dcterms:created xsi:type="dcterms:W3CDTF">2024-10-28T14:56:00Z</dcterms:created>
  <dcterms:modified xsi:type="dcterms:W3CDTF">2026-01-23T08:53:00Z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0x010100632058C4A99A0945B6616AF6689FAAC6</vt:lpwstr>
  </property>
  <property fmtid="{D5CDD505-2E9C-101B-9397-08002B2CF9AE}" pid="3" name="MSIP_Label_320c693d-44b7-4e16-b3dd-4fcd87401cf5_Enabled">
    <vt:lpwstr>True</vt:lpwstr>
  </property>
  <property fmtid="{D5CDD505-2E9C-101B-9397-08002B2CF9AE}" pid="4" name="MSIP_Label_320c693d-44b7-4e16-b3dd-4fcd87401cf5_SiteId">
    <vt:lpwstr>ea88e983-d65a-47b3-adb4-3e1c6d2110d2</vt:lpwstr>
  </property>
  <property fmtid="{D5CDD505-2E9C-101B-9397-08002B2CF9AE}" pid="5" name="MSIP_Label_320c693d-44b7-4e16-b3dd-4fcd87401cf5_Owner">
    <vt:lpwstr>Zivile.Kasparaviciene@ignitis.lt</vt:lpwstr>
  </property>
  <property fmtid="{D5CDD505-2E9C-101B-9397-08002B2CF9AE}" pid="6" name="MSIP_Label_320c693d-44b7-4e16-b3dd-4fcd87401cf5_SetDate">
    <vt:lpwstr>2019-12-30T13:16:23.4302163Z</vt:lpwstr>
  </property>
  <property fmtid="{D5CDD505-2E9C-101B-9397-08002B2CF9AE}" pid="7" name="MSIP_Label_320c693d-44b7-4e16-b3dd-4fcd87401cf5_Name">
    <vt:lpwstr>Viešo naudojimo</vt:lpwstr>
  </property>
  <property fmtid="{D5CDD505-2E9C-101B-9397-08002B2CF9AE}" pid="8" name="MSIP_Label_320c693d-44b7-4e16-b3dd-4fcd87401cf5_Application">
    <vt:lpwstr>Microsoft Azure Information Protection</vt:lpwstr>
  </property>
  <property fmtid="{D5CDD505-2E9C-101B-9397-08002B2CF9AE}" pid="9" name="MSIP_Label_320c693d-44b7-4e16-b3dd-4fcd87401cf5_ActionId">
    <vt:lpwstr>61b1cd06-e88c-4b2d-aea1-90b646690976</vt:lpwstr>
  </property>
  <property fmtid="{D5CDD505-2E9C-101B-9397-08002B2CF9AE}" pid="10" name="MSIP_Label_320c693d-44b7-4e16-b3dd-4fcd87401cf5_Extended_MSFT_Method">
    <vt:lpwstr>Manual</vt:lpwstr>
  </property>
  <property fmtid="{D5CDD505-2E9C-101B-9397-08002B2CF9AE}" pid="11" name="MSIP_Label_190751af-2442-49a7-b7b9-9f0bcce858c9_Enabled">
    <vt:lpwstr>true</vt:lpwstr>
  </property>
  <property fmtid="{D5CDD505-2E9C-101B-9397-08002B2CF9AE}" pid="12" name="MSIP_Label_190751af-2442-49a7-b7b9-9f0bcce858c9_SetDate">
    <vt:lpwstr>2021-11-17T09:59:50Z</vt:lpwstr>
  </property>
  <property fmtid="{D5CDD505-2E9C-101B-9397-08002B2CF9AE}" pid="13" name="MSIP_Label_190751af-2442-49a7-b7b9-9f0bcce858c9_Method">
    <vt:lpwstr>Privileged</vt:lpwstr>
  </property>
  <property fmtid="{D5CDD505-2E9C-101B-9397-08002B2CF9AE}" pid="14" name="MSIP_Label_190751af-2442-49a7-b7b9-9f0bcce858c9_Name">
    <vt:lpwstr>Vidaus dokumentai</vt:lpwstr>
  </property>
  <property fmtid="{D5CDD505-2E9C-101B-9397-08002B2CF9AE}" pid="15" name="MSIP_Label_190751af-2442-49a7-b7b9-9f0bcce858c9_SiteId">
    <vt:lpwstr>ea88e983-d65a-47b3-adb4-3e1c6d2110d2</vt:lpwstr>
  </property>
  <property fmtid="{D5CDD505-2E9C-101B-9397-08002B2CF9AE}" pid="16" name="MSIP_Label_190751af-2442-49a7-b7b9-9f0bcce858c9_ActionId">
    <vt:lpwstr>61b1cd06-e88c-4b2d-aea1-90b646690976</vt:lpwstr>
  </property>
  <property fmtid="{D5CDD505-2E9C-101B-9397-08002B2CF9AE}" pid="17" name="MSIP_Label_190751af-2442-49a7-b7b9-9f0bcce858c9_ContentBits">
    <vt:lpwstr>0</vt:lpwstr>
  </property>
  <property fmtid="{D5CDD505-2E9C-101B-9397-08002B2CF9AE}" pid="18" name="docLang">
    <vt:lpwstr>lt</vt:lpwstr>
  </property>
</Properties>
</file>