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134C" w14:textId="77777777" w:rsidR="00892B53" w:rsidRDefault="00892B53" w:rsidP="00892B53">
      <w:pPr>
        <w:tabs>
          <w:tab w:val="center" w:pos="4153"/>
          <w:tab w:val="right" w:pos="9100"/>
        </w:tabs>
        <w:spacing w:after="0" w:line="240" w:lineRule="auto"/>
        <w:ind w:left="57"/>
        <w:jc w:val="center"/>
        <w:rPr>
          <w:rFonts w:ascii="Arial" w:eastAsia="Times New Roman" w:hAnsi="Arial" w:cs="Arial"/>
          <w:b/>
          <w:caps/>
          <w:spacing w:val="10"/>
          <w:kern w:val="0"/>
          <w14:ligatures w14:val="none"/>
        </w:rPr>
      </w:pPr>
      <w:r w:rsidRPr="00EF0DB9">
        <w:rPr>
          <w:rFonts w:ascii="Arial" w:eastAsia="Times New Roman" w:hAnsi="Arial" w:cs="Arial"/>
          <w:b/>
          <w:caps/>
          <w:spacing w:val="10"/>
          <w:kern w:val="0"/>
          <w14:ligatures w14:val="none"/>
        </w:rPr>
        <w:t>Valstybės Įmonė Valstybinių miškų urėdija</w:t>
      </w:r>
    </w:p>
    <w:p w14:paraId="449023C6" w14:textId="77777777" w:rsidR="00892B53" w:rsidRPr="00EF0DB9" w:rsidRDefault="00892B53" w:rsidP="00892B53">
      <w:pPr>
        <w:tabs>
          <w:tab w:val="center" w:pos="4153"/>
          <w:tab w:val="right" w:pos="9100"/>
        </w:tabs>
        <w:spacing w:after="0" w:line="240" w:lineRule="auto"/>
        <w:ind w:left="57"/>
        <w:jc w:val="center"/>
        <w:rPr>
          <w:rFonts w:ascii="Arial" w:eastAsia="Times New Roman" w:hAnsi="Arial" w:cs="Arial"/>
          <w:spacing w:val="8"/>
          <w:kern w:val="0"/>
          <w14:ligatures w14:val="none"/>
        </w:rPr>
      </w:pPr>
    </w:p>
    <w:p w14:paraId="68B9429C" w14:textId="77777777" w:rsidR="00892B53" w:rsidRPr="00EF0DB9" w:rsidRDefault="00892B53" w:rsidP="00892B53">
      <w:pPr>
        <w:tabs>
          <w:tab w:val="left" w:pos="5925"/>
        </w:tabs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263D5927" w14:textId="52F0903B" w:rsidR="00892B53" w:rsidRPr="00EF0DB9" w:rsidRDefault="00892B53" w:rsidP="00892B53">
      <w:pPr>
        <w:spacing w:after="0" w:line="240" w:lineRule="auto"/>
        <w:ind w:left="4320" w:hanging="4320"/>
        <w:rPr>
          <w:rFonts w:ascii="Arial" w:eastAsiaTheme="minorEastAsia" w:hAnsi="Arial" w:cs="Arial"/>
          <w:kern w:val="0"/>
          <w14:ligatures w14:val="none"/>
        </w:rPr>
      </w:pPr>
      <w:r>
        <w:rPr>
          <w:rFonts w:ascii="Arial" w:eastAsiaTheme="minorEastAsia" w:hAnsi="Arial" w:cs="Arial"/>
          <w:kern w:val="0"/>
          <w14:ligatures w14:val="none"/>
        </w:rPr>
        <w:t>Atviro konkurso</w:t>
      </w:r>
      <w:r w:rsidRPr="00EF0DB9">
        <w:rPr>
          <w:rFonts w:ascii="Arial" w:eastAsiaTheme="minorEastAsia" w:hAnsi="Arial" w:cs="Arial"/>
          <w:kern w:val="0"/>
          <w14:ligatures w14:val="none"/>
        </w:rPr>
        <w:t xml:space="preserve"> (</w:t>
      </w:r>
      <w:r w:rsidR="00F85A7D">
        <w:rPr>
          <w:rFonts w:ascii="Arial" w:eastAsiaTheme="minorEastAsia" w:hAnsi="Arial" w:cs="Arial"/>
          <w:kern w:val="0"/>
          <w14:ligatures w14:val="none"/>
        </w:rPr>
        <w:t>supaprastintas</w:t>
      </w:r>
      <w:r w:rsidRPr="00EF0DB9">
        <w:rPr>
          <w:rFonts w:ascii="Arial" w:eastAsiaTheme="minorEastAsia" w:hAnsi="Arial" w:cs="Arial"/>
          <w:kern w:val="0"/>
          <w14:ligatures w14:val="none"/>
        </w:rPr>
        <w:t xml:space="preserve"> pirkimas)</w:t>
      </w:r>
      <w:r w:rsidRPr="00C7103A">
        <w:t xml:space="preserve"> </w:t>
      </w:r>
      <w:r>
        <w:t xml:space="preserve">                                                                                                </w:t>
      </w:r>
      <w:r w:rsidR="00F85A7D">
        <w:t xml:space="preserve"> </w:t>
      </w:r>
      <w:r>
        <w:t xml:space="preserve">  </w:t>
      </w:r>
      <w:r w:rsidRPr="00C7103A">
        <w:rPr>
          <w:rFonts w:ascii="Arial" w:eastAsiaTheme="minorEastAsia" w:hAnsi="Arial" w:cs="Arial"/>
          <w:kern w:val="0"/>
          <w14:ligatures w14:val="none"/>
        </w:rPr>
        <w:t>202</w:t>
      </w:r>
      <w:r>
        <w:rPr>
          <w:rFonts w:ascii="Arial" w:eastAsiaTheme="minorEastAsia" w:hAnsi="Arial" w:cs="Arial"/>
          <w:kern w:val="0"/>
          <w14:ligatures w14:val="none"/>
        </w:rPr>
        <w:t>6</w:t>
      </w:r>
      <w:r w:rsidRPr="00C7103A">
        <w:rPr>
          <w:rFonts w:ascii="Arial" w:eastAsiaTheme="minorEastAsia" w:hAnsi="Arial" w:cs="Arial"/>
          <w:kern w:val="0"/>
          <w14:ligatures w14:val="none"/>
        </w:rPr>
        <w:t>-</w:t>
      </w:r>
      <w:r>
        <w:rPr>
          <w:rFonts w:ascii="Arial" w:eastAsiaTheme="minorEastAsia" w:hAnsi="Arial" w:cs="Arial"/>
          <w:kern w:val="0"/>
          <w14:ligatures w14:val="none"/>
        </w:rPr>
        <w:t>01</w:t>
      </w:r>
      <w:r w:rsidRPr="00C7103A">
        <w:rPr>
          <w:rFonts w:ascii="Arial" w:eastAsiaTheme="minorEastAsia" w:hAnsi="Arial" w:cs="Arial"/>
          <w:kern w:val="0"/>
          <w14:ligatures w14:val="none"/>
        </w:rPr>
        <w:t>-</w:t>
      </w:r>
      <w:r>
        <w:rPr>
          <w:rFonts w:ascii="Arial" w:eastAsiaTheme="minorEastAsia" w:hAnsi="Arial" w:cs="Arial"/>
          <w:kern w:val="0"/>
          <w14:ligatures w14:val="none"/>
        </w:rPr>
        <w:t>2</w:t>
      </w:r>
      <w:r w:rsidR="005176A4">
        <w:rPr>
          <w:rFonts w:ascii="Arial" w:eastAsiaTheme="minorEastAsia" w:hAnsi="Arial" w:cs="Arial"/>
          <w:kern w:val="0"/>
          <w14:ligatures w14:val="none"/>
        </w:rPr>
        <w:t>3</w:t>
      </w:r>
    </w:p>
    <w:p w14:paraId="1A91F806" w14:textId="53769338" w:rsidR="00892B53" w:rsidRDefault="00892B53" w:rsidP="00892B53">
      <w:pPr>
        <w:spacing w:after="0" w:line="240" w:lineRule="auto"/>
        <w:ind w:left="4320" w:hanging="4320"/>
        <w:rPr>
          <w:rFonts w:ascii="Arial" w:eastAsiaTheme="minorEastAsia" w:hAnsi="Arial" w:cs="Arial"/>
          <w:kern w:val="0"/>
          <w14:ligatures w14:val="none"/>
        </w:rPr>
      </w:pPr>
      <w:r w:rsidRPr="00EF0DB9">
        <w:rPr>
          <w:rFonts w:ascii="Arial" w:eastAsiaTheme="minorEastAsia" w:hAnsi="Arial" w:cs="Arial"/>
          <w:kern w:val="0"/>
          <w14:ligatures w14:val="none"/>
        </w:rPr>
        <w:t xml:space="preserve">Nr. </w:t>
      </w:r>
      <w:r w:rsidR="003A60AC" w:rsidRPr="003A60AC">
        <w:rPr>
          <w:rFonts w:ascii="Arial" w:eastAsiaTheme="minorEastAsia" w:hAnsi="Arial" w:cs="Arial"/>
          <w:kern w:val="0"/>
          <w14:ligatures w14:val="none"/>
        </w:rPr>
        <w:t>6134856</w:t>
      </w:r>
      <w:r w:rsidR="003A60AC">
        <w:rPr>
          <w:rFonts w:ascii="Arial" w:eastAsiaTheme="minorEastAsia" w:hAnsi="Arial" w:cs="Arial"/>
          <w:kern w:val="0"/>
          <w14:ligatures w14:val="none"/>
        </w:rPr>
        <w:t xml:space="preserve"> </w:t>
      </w:r>
      <w:r>
        <w:rPr>
          <w:rFonts w:ascii="Arial" w:eastAsiaTheme="minorEastAsia" w:hAnsi="Arial" w:cs="Arial"/>
          <w:kern w:val="0"/>
          <w14:ligatures w14:val="none"/>
        </w:rPr>
        <w:t>suinteresuotam tiekėjui</w:t>
      </w:r>
    </w:p>
    <w:p w14:paraId="6CE4C343" w14:textId="77777777" w:rsidR="00892B53" w:rsidRPr="00CD3200" w:rsidRDefault="00892B53" w:rsidP="00892B53">
      <w:pPr>
        <w:spacing w:after="0" w:line="240" w:lineRule="auto"/>
        <w:rPr>
          <w:rFonts w:ascii="Arial" w:eastAsiaTheme="minorEastAsia" w:hAnsi="Arial" w:cs="Arial"/>
          <w:kern w:val="0"/>
          <w14:ligatures w14:val="none"/>
        </w:rPr>
      </w:pPr>
      <w:r w:rsidRPr="00EF0DB9">
        <w:rPr>
          <w:rFonts w:ascii="Arial" w:eastAsiaTheme="minorEastAsia" w:hAnsi="Arial" w:cs="Arial"/>
          <w:i/>
          <w:iCs/>
          <w:kern w:val="0"/>
          <w14:ligatures w14:val="none"/>
        </w:rPr>
        <w:t>(pranešimas CVP IS priemonėmis)</w:t>
      </w:r>
    </w:p>
    <w:p w14:paraId="1F23CD50" w14:textId="77777777" w:rsidR="00892B53" w:rsidRPr="00EF0DB9" w:rsidRDefault="00892B53" w:rsidP="00892B53">
      <w:pPr>
        <w:spacing w:after="0" w:line="240" w:lineRule="auto"/>
        <w:rPr>
          <w:rFonts w:ascii="Arial" w:eastAsiaTheme="minorEastAsia" w:hAnsi="Arial" w:cs="Arial"/>
          <w:kern w:val="0"/>
          <w14:ligatures w14:val="none"/>
        </w:rPr>
      </w:pPr>
    </w:p>
    <w:p w14:paraId="3B884629" w14:textId="77777777" w:rsidR="00892B53" w:rsidRPr="00EF0DB9" w:rsidRDefault="00892B53" w:rsidP="00892B53">
      <w:pPr>
        <w:spacing w:after="0" w:line="240" w:lineRule="auto"/>
        <w:rPr>
          <w:rFonts w:ascii="Arial" w:eastAsiaTheme="minorEastAsia" w:hAnsi="Arial" w:cs="Arial"/>
          <w:kern w:val="0"/>
          <w14:ligatures w14:val="none"/>
        </w:rPr>
      </w:pPr>
    </w:p>
    <w:p w14:paraId="75F87366" w14:textId="147548A9" w:rsidR="00892B53" w:rsidRPr="00EF0DB9" w:rsidRDefault="00892B53" w:rsidP="00892B53">
      <w:pPr>
        <w:tabs>
          <w:tab w:val="left" w:pos="697"/>
          <w:tab w:val="left" w:pos="2869"/>
        </w:tabs>
        <w:spacing w:after="0" w:line="240" w:lineRule="auto"/>
        <w:rPr>
          <w:rFonts w:ascii="Arial" w:eastAsia="Times New Roman" w:hAnsi="Arial" w:cs="Arial"/>
          <w:b/>
          <w:caps/>
          <w:kern w:val="0"/>
          <w14:ligatures w14:val="none"/>
        </w:rPr>
      </w:pPr>
      <w:r w:rsidRPr="00EF0DB9">
        <w:rPr>
          <w:rFonts w:ascii="Arial" w:eastAsia="Times New Roman" w:hAnsi="Arial" w:cs="Arial"/>
          <w:b/>
          <w:kern w:val="0"/>
          <w14:ligatures w14:val="none"/>
        </w:rPr>
        <w:t xml:space="preserve">DĖL </w:t>
      </w:r>
      <w:r>
        <w:rPr>
          <w:rFonts w:ascii="Arial" w:eastAsia="Times New Roman" w:hAnsi="Arial" w:cs="Arial"/>
          <w:b/>
          <w:kern w:val="0"/>
          <w14:ligatures w14:val="none"/>
        </w:rPr>
        <w:t>ATSAKYM</w:t>
      </w:r>
      <w:r w:rsidR="00E03D11">
        <w:rPr>
          <w:rFonts w:ascii="Arial" w:eastAsia="Times New Roman" w:hAnsi="Arial" w:cs="Arial"/>
          <w:b/>
          <w:kern w:val="0"/>
          <w14:ligatures w14:val="none"/>
        </w:rPr>
        <w:t>O</w:t>
      </w:r>
      <w:r>
        <w:rPr>
          <w:rFonts w:ascii="Arial" w:eastAsia="Times New Roman" w:hAnsi="Arial" w:cs="Arial"/>
          <w:b/>
          <w:kern w:val="0"/>
          <w14:ligatures w14:val="none"/>
        </w:rPr>
        <w:t xml:space="preserve"> Į TIEKĖJO </w:t>
      </w:r>
      <w:r w:rsidR="00E03D11">
        <w:rPr>
          <w:rFonts w:ascii="Arial" w:eastAsia="Times New Roman" w:hAnsi="Arial" w:cs="Arial"/>
          <w:b/>
          <w:kern w:val="0"/>
          <w14:ligatures w14:val="none"/>
        </w:rPr>
        <w:t>PA</w:t>
      </w:r>
      <w:r>
        <w:rPr>
          <w:rFonts w:ascii="Arial" w:eastAsia="Times New Roman" w:hAnsi="Arial" w:cs="Arial"/>
          <w:b/>
          <w:kern w:val="0"/>
          <w14:ligatures w14:val="none"/>
        </w:rPr>
        <w:t>KLAUSIM</w:t>
      </w:r>
      <w:r w:rsidR="00E03D11">
        <w:rPr>
          <w:rFonts w:ascii="Arial" w:eastAsia="Times New Roman" w:hAnsi="Arial" w:cs="Arial"/>
          <w:b/>
          <w:kern w:val="0"/>
          <w14:ligatures w14:val="none"/>
        </w:rPr>
        <w:t>Ą</w:t>
      </w:r>
    </w:p>
    <w:p w14:paraId="57700E75" w14:textId="77777777" w:rsidR="00892B53" w:rsidRPr="0018104A" w:rsidRDefault="00892B53" w:rsidP="00892B53">
      <w:pPr>
        <w:spacing w:after="0" w:line="240" w:lineRule="auto"/>
        <w:jc w:val="both"/>
        <w:rPr>
          <w:rFonts w:ascii="Arial" w:eastAsia="Times New Roman" w:hAnsi="Arial" w:cs="Arial"/>
          <w:b/>
          <w:spacing w:val="-4"/>
          <w:kern w:val="0"/>
          <w14:ligatures w14:val="none"/>
        </w:rPr>
      </w:pPr>
    </w:p>
    <w:p w14:paraId="00E788D5" w14:textId="5D6EE818" w:rsidR="00892B53" w:rsidRDefault="00892B53" w:rsidP="00892B53">
      <w:pPr>
        <w:spacing w:after="0"/>
        <w:jc w:val="both"/>
        <w:rPr>
          <w:rFonts w:ascii="Arial" w:hAnsi="Arial" w:cs="Arial"/>
        </w:rPr>
      </w:pPr>
      <w:r w:rsidRPr="0018104A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</w:t>
      </w:r>
      <w:r w:rsidRPr="0018104A">
        <w:rPr>
          <w:rFonts w:ascii="Arial" w:hAnsi="Arial" w:cs="Arial"/>
        </w:rPr>
        <w:t xml:space="preserve"> VĮ Valstybinių miškų urėdij</w:t>
      </w:r>
      <w:r>
        <w:rPr>
          <w:rFonts w:ascii="Arial" w:hAnsi="Arial" w:cs="Arial"/>
        </w:rPr>
        <w:t xml:space="preserve">a (toliau – Perkančioji organizacija) atviro konkurso būdu vykdo </w:t>
      </w:r>
      <w:r w:rsidR="00F85A7D">
        <w:rPr>
          <w:rFonts w:ascii="Arial" w:hAnsi="Arial" w:cs="Arial"/>
        </w:rPr>
        <w:t>supaprastintą</w:t>
      </w:r>
      <w:r>
        <w:rPr>
          <w:rFonts w:ascii="Arial" w:hAnsi="Arial" w:cs="Arial"/>
        </w:rPr>
        <w:t xml:space="preserve"> viešąjį </w:t>
      </w:r>
      <w:r w:rsidRPr="00CE7408">
        <w:rPr>
          <w:rFonts w:ascii="Arial" w:hAnsi="Arial" w:cs="Arial"/>
        </w:rPr>
        <w:t xml:space="preserve">pirkimą </w:t>
      </w:r>
      <w:r w:rsidRPr="00B06E8D">
        <w:rPr>
          <w:rFonts w:ascii="Arial" w:hAnsi="Arial" w:cs="Arial"/>
        </w:rPr>
        <w:t>„</w:t>
      </w:r>
      <w:r w:rsidR="003A60AC" w:rsidRPr="00B06E8D">
        <w:rPr>
          <w:rFonts w:ascii="Arial" w:hAnsi="Arial" w:cs="Arial"/>
        </w:rPr>
        <w:t>Maitinimo paslaugos</w:t>
      </w:r>
      <w:r w:rsidRPr="00B06E8D">
        <w:rPr>
          <w:rFonts w:ascii="Arial" w:hAnsi="Arial" w:cs="Arial"/>
        </w:rPr>
        <w:t>“</w:t>
      </w:r>
      <w:r w:rsidRPr="00CE740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CVP IS</w:t>
      </w:r>
      <w:r>
        <w:rPr>
          <w:rStyle w:val="Puslapioinaosnuoroda"/>
          <w:rFonts w:ascii="Arial" w:hAnsi="Arial" w:cs="Arial"/>
        </w:rPr>
        <w:footnoteReference w:id="1"/>
      </w:r>
      <w:r w:rsidRPr="00CE7408">
        <w:rPr>
          <w:rFonts w:ascii="Arial" w:hAnsi="Arial" w:cs="Arial"/>
        </w:rPr>
        <w:t xml:space="preserve"> Nr.</w:t>
      </w:r>
      <w:r w:rsidR="003A60AC">
        <w:rPr>
          <w:rFonts w:ascii="Arial" w:hAnsi="Arial" w:cs="Arial"/>
        </w:rPr>
        <w:t xml:space="preserve"> </w:t>
      </w:r>
      <w:r w:rsidR="003A60AC" w:rsidRPr="003A60AC">
        <w:rPr>
          <w:rFonts w:ascii="Arial" w:hAnsi="Arial" w:cs="Arial"/>
        </w:rPr>
        <w:t xml:space="preserve">6134856 </w:t>
      </w:r>
      <w:r w:rsidRPr="0018104A">
        <w:rPr>
          <w:rFonts w:ascii="Arial" w:hAnsi="Arial" w:cs="Arial"/>
        </w:rPr>
        <w:t>(toliau – Pirkimas)</w:t>
      </w:r>
      <w:r>
        <w:rPr>
          <w:rFonts w:ascii="Arial" w:hAnsi="Arial" w:cs="Arial"/>
        </w:rPr>
        <w:t>.</w:t>
      </w:r>
    </w:p>
    <w:p w14:paraId="73EEEF78" w14:textId="4F18CC80" w:rsidR="003A60AC" w:rsidRDefault="00892B53" w:rsidP="00892B5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3A60AC">
        <w:rPr>
          <w:rFonts w:ascii="Arial" w:hAnsi="Arial" w:cs="Arial"/>
        </w:rPr>
        <w:t xml:space="preserve"> </w:t>
      </w:r>
      <w:r w:rsidRPr="003D7A00">
        <w:rPr>
          <w:rFonts w:ascii="Arial" w:hAnsi="Arial" w:cs="Arial"/>
        </w:rPr>
        <w:t xml:space="preserve">Perkančioji organizacija </w:t>
      </w:r>
      <w:bookmarkStart w:id="0" w:name="_Hlk178592059"/>
      <w:r w:rsidRPr="00014712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="00FD08F4">
        <w:rPr>
          <w:rFonts w:ascii="Arial" w:hAnsi="Arial" w:cs="Arial"/>
        </w:rPr>
        <w:t xml:space="preserve"> m. sausio 22 d.</w:t>
      </w:r>
      <w:r w:rsidRPr="0001471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14</w:t>
      </w:r>
      <w:r w:rsidRPr="00014712">
        <w:rPr>
          <w:rFonts w:ascii="Arial" w:hAnsi="Arial" w:cs="Arial"/>
        </w:rPr>
        <w:t>:</w:t>
      </w:r>
      <w:r>
        <w:rPr>
          <w:rFonts w:ascii="Arial" w:hAnsi="Arial" w:cs="Arial"/>
        </w:rPr>
        <w:t>00</w:t>
      </w:r>
      <w:r w:rsidRPr="00014712">
        <w:rPr>
          <w:rFonts w:ascii="Arial" w:hAnsi="Arial" w:cs="Arial"/>
        </w:rPr>
        <w:t xml:space="preserve"> val. </w:t>
      </w:r>
      <w:bookmarkStart w:id="1" w:name="_Hlk178591812"/>
      <w:bookmarkEnd w:id="0"/>
      <w:r w:rsidRPr="00014712">
        <w:rPr>
          <w:rFonts w:ascii="Arial" w:hAnsi="Arial" w:cs="Arial"/>
        </w:rPr>
        <w:t>CVP IS</w:t>
      </w:r>
      <w:r w:rsidRPr="003D7A00">
        <w:rPr>
          <w:rFonts w:ascii="Arial" w:hAnsi="Arial" w:cs="Arial"/>
        </w:rPr>
        <w:t xml:space="preserve"> susirašinėjimo priemonėmis</w:t>
      </w:r>
      <w:bookmarkEnd w:id="1"/>
      <w:r w:rsidRPr="003D7A00">
        <w:rPr>
          <w:rFonts w:ascii="Arial" w:hAnsi="Arial" w:cs="Arial"/>
        </w:rPr>
        <w:t xml:space="preserve"> gavo </w:t>
      </w:r>
      <w:r w:rsidR="003A60AC">
        <w:rPr>
          <w:rFonts w:ascii="Arial" w:hAnsi="Arial" w:cs="Arial"/>
        </w:rPr>
        <w:t xml:space="preserve">šį </w:t>
      </w:r>
      <w:r>
        <w:rPr>
          <w:rFonts w:ascii="Arial" w:hAnsi="Arial" w:cs="Arial"/>
        </w:rPr>
        <w:t>tiekėjo</w:t>
      </w:r>
      <w:r w:rsidRPr="003D7A00">
        <w:rPr>
          <w:rFonts w:ascii="Arial" w:hAnsi="Arial" w:cs="Arial"/>
        </w:rPr>
        <w:t xml:space="preserve"> </w:t>
      </w:r>
      <w:r w:rsidR="00E03D11">
        <w:rPr>
          <w:rFonts w:ascii="Arial" w:hAnsi="Arial" w:cs="Arial"/>
        </w:rPr>
        <w:t>pa</w:t>
      </w:r>
      <w:r w:rsidR="003A60AC">
        <w:rPr>
          <w:rFonts w:ascii="Arial" w:hAnsi="Arial" w:cs="Arial"/>
        </w:rPr>
        <w:t>klausimą (kalba netaisyta):</w:t>
      </w:r>
    </w:p>
    <w:p w14:paraId="1DB00E71" w14:textId="77777777" w:rsidR="003A60AC" w:rsidRDefault="003A60AC" w:rsidP="003A60AC">
      <w:pPr>
        <w:spacing w:after="0"/>
        <w:jc w:val="both"/>
        <w:rPr>
          <w:rFonts w:ascii="Arial" w:hAnsi="Arial" w:cs="Arial"/>
        </w:rPr>
      </w:pPr>
    </w:p>
    <w:p w14:paraId="214E1E72" w14:textId="77777777" w:rsidR="003A60AC" w:rsidRPr="00B06E8D" w:rsidRDefault="003A60AC" w:rsidP="003A60AC">
      <w:pPr>
        <w:spacing w:after="0"/>
        <w:jc w:val="both"/>
        <w:rPr>
          <w:rFonts w:ascii="Arial" w:hAnsi="Arial" w:cs="Arial"/>
          <w:i/>
          <w:iCs/>
        </w:rPr>
      </w:pPr>
      <w:r w:rsidRPr="00B06E8D">
        <w:rPr>
          <w:rFonts w:ascii="Arial" w:hAnsi="Arial" w:cs="Arial"/>
          <w:i/>
          <w:iCs/>
        </w:rPr>
        <w:t>„Laba diena,</w:t>
      </w:r>
    </w:p>
    <w:p w14:paraId="1A1FD978" w14:textId="77777777" w:rsidR="003A60AC" w:rsidRPr="00B06E8D" w:rsidRDefault="003A60AC" w:rsidP="003A60AC">
      <w:pPr>
        <w:spacing w:after="0"/>
        <w:jc w:val="both"/>
        <w:rPr>
          <w:rFonts w:ascii="Arial" w:hAnsi="Arial" w:cs="Arial"/>
          <w:i/>
          <w:iCs/>
        </w:rPr>
      </w:pPr>
    </w:p>
    <w:p w14:paraId="5038F4F1" w14:textId="4CF2CFEF" w:rsidR="003A60AC" w:rsidRPr="00B06E8D" w:rsidRDefault="003A60AC" w:rsidP="003A60AC">
      <w:pPr>
        <w:spacing w:after="0"/>
        <w:jc w:val="both"/>
        <w:rPr>
          <w:rFonts w:ascii="Arial" w:hAnsi="Arial" w:cs="Arial"/>
          <w:i/>
          <w:iCs/>
        </w:rPr>
      </w:pPr>
      <w:r w:rsidRPr="00B06E8D">
        <w:rPr>
          <w:rFonts w:ascii="Arial" w:hAnsi="Arial" w:cs="Arial"/>
          <w:i/>
          <w:iCs/>
        </w:rPr>
        <w:t>Konkurso EBVPD pdf dokumento versija skiriasi nuo formos pildant per espd-request, ši forma yra siauresnė nėra galimybės užpildyti žingsnio Pašalinimas, kuris dokumentas yra teisingas ir kurį dokumentą reikia pateikti.“</w:t>
      </w:r>
    </w:p>
    <w:p w14:paraId="340D417C" w14:textId="77777777" w:rsidR="003A60AC" w:rsidRDefault="003A60AC" w:rsidP="003A60AC">
      <w:pPr>
        <w:spacing w:after="0"/>
        <w:jc w:val="both"/>
        <w:rPr>
          <w:rFonts w:ascii="Arial" w:hAnsi="Arial" w:cs="Arial"/>
        </w:rPr>
      </w:pPr>
    </w:p>
    <w:p w14:paraId="59109D49" w14:textId="4754CE61" w:rsidR="00B06E8D" w:rsidRDefault="00892B53" w:rsidP="00892B5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3A60AC">
        <w:rPr>
          <w:rFonts w:ascii="Arial" w:hAnsi="Arial" w:cs="Arial"/>
        </w:rPr>
        <w:t xml:space="preserve"> Perkančioji organizacija pažymi, kad dėl technin</w:t>
      </w:r>
      <w:r w:rsidR="004D7425">
        <w:rPr>
          <w:rFonts w:ascii="Arial" w:hAnsi="Arial" w:cs="Arial"/>
        </w:rPr>
        <w:t>ių nesklandumų</w:t>
      </w:r>
      <w:r w:rsidR="003A60AC">
        <w:rPr>
          <w:rFonts w:ascii="Arial" w:hAnsi="Arial" w:cs="Arial"/>
        </w:rPr>
        <w:t xml:space="preserve">, „.xml“ formato Europos bendrojo viešųjų pirkimų dokumento (toliau – EBVPD) versija </w:t>
      </w:r>
      <w:r w:rsidR="00BC25D7">
        <w:rPr>
          <w:rFonts w:ascii="Arial" w:hAnsi="Arial" w:cs="Arial"/>
        </w:rPr>
        <w:t xml:space="preserve">iš tiesų </w:t>
      </w:r>
      <w:r w:rsidR="003A60AC">
        <w:rPr>
          <w:rFonts w:ascii="Arial" w:hAnsi="Arial" w:cs="Arial"/>
        </w:rPr>
        <w:t xml:space="preserve">nesutampa nei su šio dokumento „.pdf“ versija, nei su informacija, pateikta Atviro konkurso specialiųjų sąlygų 4 priede „Reikalavimai </w:t>
      </w:r>
      <w:r w:rsidR="00B06E8D">
        <w:rPr>
          <w:rFonts w:ascii="Arial" w:hAnsi="Arial" w:cs="Arial"/>
        </w:rPr>
        <w:t xml:space="preserve">tiekėjų kvalifikacijai“. Atsižvelgiant į tai, prie šio rašto pridedamas naujas EBVPD dokumentų rinkinys su pilnos apimties „.xml“ formato EBVPD versija. </w:t>
      </w:r>
    </w:p>
    <w:p w14:paraId="61F0130F" w14:textId="4D7C6E79" w:rsidR="00B06E8D" w:rsidRDefault="00B06E8D" w:rsidP="00892B5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Taip pat, atsižvelgiant į pirmiau išdėstyt</w:t>
      </w:r>
      <w:r w:rsidR="004D7425">
        <w:rPr>
          <w:rFonts w:ascii="Arial" w:hAnsi="Arial" w:cs="Arial"/>
        </w:rPr>
        <w:t>us</w:t>
      </w:r>
      <w:r>
        <w:rPr>
          <w:rFonts w:ascii="Arial" w:hAnsi="Arial" w:cs="Arial"/>
        </w:rPr>
        <w:t xml:space="preserve"> technin</w:t>
      </w:r>
      <w:r w:rsidR="004D7425">
        <w:rPr>
          <w:rFonts w:ascii="Arial" w:hAnsi="Arial" w:cs="Arial"/>
        </w:rPr>
        <w:t>ius</w:t>
      </w:r>
      <w:r>
        <w:rPr>
          <w:rFonts w:ascii="Arial" w:hAnsi="Arial" w:cs="Arial"/>
        </w:rPr>
        <w:t xml:space="preserve"> nesklandum</w:t>
      </w:r>
      <w:r w:rsidR="004D7425">
        <w:rPr>
          <w:rFonts w:ascii="Arial" w:hAnsi="Arial" w:cs="Arial"/>
        </w:rPr>
        <w:t>us</w:t>
      </w:r>
      <w:r>
        <w:rPr>
          <w:rFonts w:ascii="Arial" w:hAnsi="Arial" w:cs="Arial"/>
        </w:rPr>
        <w:t xml:space="preserve">, Perkančioji organizacija pratęsia pasiūlymų pateikimo terminą </w:t>
      </w:r>
      <w:r w:rsidRPr="004D7425">
        <w:rPr>
          <w:rFonts w:ascii="Arial" w:hAnsi="Arial" w:cs="Arial"/>
          <w:b/>
          <w:bCs/>
        </w:rPr>
        <w:t xml:space="preserve">iki 2026 m. </w:t>
      </w:r>
      <w:r w:rsidR="004D7425">
        <w:rPr>
          <w:rFonts w:ascii="Arial" w:hAnsi="Arial" w:cs="Arial"/>
          <w:b/>
          <w:bCs/>
        </w:rPr>
        <w:t>sausio</w:t>
      </w:r>
      <w:r w:rsidRPr="004D7425">
        <w:rPr>
          <w:rFonts w:ascii="Arial" w:hAnsi="Arial" w:cs="Arial"/>
          <w:b/>
          <w:bCs/>
        </w:rPr>
        <w:t xml:space="preserve"> 28 d., 12:00 val.</w:t>
      </w:r>
      <w:r>
        <w:rPr>
          <w:rFonts w:ascii="Arial" w:hAnsi="Arial" w:cs="Arial"/>
        </w:rPr>
        <w:t xml:space="preserve"> Teikiant pasiūlymą</w:t>
      </w:r>
      <w:r w:rsidR="00F845A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prašome pildyti naują, pilnos apimties „.xml“ formato EBVPD versiją.</w:t>
      </w:r>
      <w:r w:rsidR="00F845A8">
        <w:rPr>
          <w:rFonts w:ascii="Arial" w:hAnsi="Arial" w:cs="Arial"/>
        </w:rPr>
        <w:t xml:space="preserve"> </w:t>
      </w:r>
    </w:p>
    <w:p w14:paraId="2BC0EF88" w14:textId="20F77BEF" w:rsidR="00892B53" w:rsidRPr="00CF78C0" w:rsidRDefault="00892B53" w:rsidP="00892B53">
      <w:pPr>
        <w:spacing w:after="0"/>
        <w:jc w:val="both"/>
        <w:rPr>
          <w:rFonts w:ascii="Arial" w:eastAsia="Aptos" w:hAnsi="Arial" w:cs="Arial"/>
        </w:rPr>
      </w:pPr>
    </w:p>
    <w:p w14:paraId="23B1FFF0" w14:textId="77777777" w:rsidR="00892B53" w:rsidRDefault="00892B53" w:rsidP="00892B53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                Pažymėtina, kad remiantis Lietuvos Respublikos viešųjų pirkimų įstatymo 2 straipsnio 39 dalimi, šie Pirkimo dokumentų paaiškinimai/papildymai yra laikomi neatsiejama Pirkimo dokumentų dalimi.</w:t>
      </w:r>
    </w:p>
    <w:p w14:paraId="7EB45142" w14:textId="77777777" w:rsidR="00892B53" w:rsidRDefault="00892B53" w:rsidP="00892B53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3852A4EC" w14:textId="77777777" w:rsidR="00F845A8" w:rsidRDefault="00F845A8" w:rsidP="00892B53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FD5DB76" w14:textId="0CC2D6AC" w:rsidR="00F845A8" w:rsidRDefault="00F845A8" w:rsidP="00892B53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PRIDEDAMA:</w:t>
      </w:r>
    </w:p>
    <w:p w14:paraId="23A15F88" w14:textId="77777777" w:rsidR="00F845A8" w:rsidRDefault="00F845A8" w:rsidP="00892B53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61629856" w14:textId="76AE6D4C" w:rsidR="00F845A8" w:rsidRPr="00F845A8" w:rsidRDefault="00F845A8" w:rsidP="00F845A8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1. Atviro konkurso Specialiųjų sąlygų 2 priedas „EBVPD“ (nauja redakcija).</w:t>
      </w:r>
    </w:p>
    <w:p w14:paraId="30CE518B" w14:textId="77777777" w:rsidR="00F845A8" w:rsidRDefault="00F845A8" w:rsidP="00892B53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669E3E38" w14:textId="77777777" w:rsidR="00892B53" w:rsidRPr="00F4675E" w:rsidRDefault="00892B53" w:rsidP="00892B53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                </w:t>
      </w:r>
    </w:p>
    <w:p w14:paraId="5FC5E440" w14:textId="77777777" w:rsidR="00892B53" w:rsidRDefault="00892B53" w:rsidP="00892B53">
      <w:pPr>
        <w:spacing w:after="0" w:line="240" w:lineRule="auto"/>
        <w:ind w:left="57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5ACDDFE2" w14:textId="77777777" w:rsidR="00F845A8" w:rsidRDefault="00F845A8" w:rsidP="00892B53">
      <w:pPr>
        <w:spacing w:after="0" w:line="240" w:lineRule="auto"/>
        <w:ind w:left="57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45D25965" w14:textId="3F4A5B23" w:rsidR="00892B53" w:rsidRDefault="00892B53" w:rsidP="00892B53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F5306A">
        <w:rPr>
          <w:rFonts w:ascii="Arial" w:eastAsia="Times New Roman" w:hAnsi="Arial" w:cs="Arial"/>
          <w:kern w:val="0"/>
          <w14:ligatures w14:val="none"/>
        </w:rPr>
        <w:t>Pirkimo komisijos pirmininkė</w:t>
      </w:r>
      <w:r w:rsidRPr="00F5306A">
        <w:rPr>
          <w:rFonts w:ascii="Arial" w:eastAsia="Times New Roman" w:hAnsi="Arial" w:cs="Arial"/>
          <w:kern w:val="0"/>
          <w14:ligatures w14:val="none"/>
        </w:rPr>
        <w:tab/>
      </w:r>
      <w:r w:rsidRPr="00F5306A">
        <w:rPr>
          <w:rFonts w:ascii="Arial" w:eastAsia="Times New Roman" w:hAnsi="Arial" w:cs="Arial"/>
          <w:kern w:val="0"/>
          <w14:ligatures w14:val="none"/>
        </w:rPr>
        <w:tab/>
      </w:r>
      <w:r w:rsidRPr="00F5306A">
        <w:rPr>
          <w:rFonts w:ascii="Arial" w:eastAsia="Times New Roman" w:hAnsi="Arial" w:cs="Arial"/>
          <w:kern w:val="0"/>
          <w14:ligatures w14:val="none"/>
        </w:rPr>
        <w:tab/>
        <w:t xml:space="preserve">                    </w:t>
      </w:r>
      <w:r>
        <w:rPr>
          <w:rFonts w:ascii="Arial" w:eastAsia="Times New Roman" w:hAnsi="Arial" w:cs="Arial"/>
          <w:kern w:val="0"/>
          <w14:ligatures w14:val="none"/>
        </w:rPr>
        <w:t xml:space="preserve">Edita </w:t>
      </w:r>
      <w:r w:rsidR="00B06E8D">
        <w:rPr>
          <w:rFonts w:ascii="Arial" w:eastAsia="Times New Roman" w:hAnsi="Arial" w:cs="Arial"/>
          <w:kern w:val="0"/>
          <w14:ligatures w14:val="none"/>
        </w:rPr>
        <w:t>Kaniavienė</w:t>
      </w:r>
    </w:p>
    <w:p w14:paraId="31BC51FB" w14:textId="77777777" w:rsidR="00892B53" w:rsidRDefault="00892B53" w:rsidP="00892B53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20A1DF4E" w14:textId="77777777" w:rsidR="00892B53" w:rsidRDefault="00892B53" w:rsidP="00892B53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D0073FF" w14:textId="77777777" w:rsidR="00892B53" w:rsidRDefault="00892B53" w:rsidP="00892B53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56EF47A" w14:textId="77777777" w:rsidR="00892B53" w:rsidRDefault="00892B53" w:rsidP="00892B53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480C9C0B" w14:textId="77777777" w:rsidR="00F845A8" w:rsidRDefault="00F845A8" w:rsidP="00892B53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512FC7AC" w14:textId="558DD1A4" w:rsidR="00CD22E1" w:rsidRPr="00892B53" w:rsidRDefault="00892B53" w:rsidP="00892B53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F5306A">
        <w:rPr>
          <w:rFonts w:ascii="Arial" w:eastAsia="Times New Roman" w:hAnsi="Arial" w:cs="Arial"/>
          <w:kern w:val="0"/>
          <w14:ligatures w14:val="none"/>
        </w:rPr>
        <w:t>Mindaugas Naučius, tel. +370 605 90437, el. p. mindaugas.naucius@vmu.lt</w:t>
      </w:r>
    </w:p>
    <w:sectPr w:rsidR="00CD22E1" w:rsidRPr="00892B53" w:rsidSect="00892B53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2098" w:right="567" w:bottom="1134" w:left="1701" w:header="936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3FD44" w14:textId="77777777" w:rsidR="00892B53" w:rsidRDefault="00892B53" w:rsidP="00892B53">
      <w:pPr>
        <w:spacing w:after="0" w:line="240" w:lineRule="auto"/>
      </w:pPr>
      <w:r>
        <w:separator/>
      </w:r>
    </w:p>
  </w:endnote>
  <w:endnote w:type="continuationSeparator" w:id="0">
    <w:p w14:paraId="15BE1B54" w14:textId="77777777" w:rsidR="00892B53" w:rsidRDefault="00892B53" w:rsidP="0089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D705" w14:textId="384C6C89" w:rsidR="00892B53" w:rsidRPr="000A64B7" w:rsidRDefault="00892B53" w:rsidP="00A22D80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Valstybės įmonė</w:t>
    </w:r>
    <w:r w:rsidRPr="000A64B7">
      <w:rPr>
        <w:rFonts w:ascii="Arial" w:hAnsi="Arial"/>
        <w:noProof/>
        <w:sz w:val="16"/>
      </w:rPr>
      <w:t>, Pramonės pr.11A</w:t>
    </w:r>
    <w:r w:rsidR="00F845A8">
      <w:rPr>
        <w:rFonts w:ascii="Arial" w:hAnsi="Arial"/>
        <w:noProof/>
        <w:sz w:val="16"/>
      </w:rPr>
      <w:t>-9</w:t>
    </w:r>
    <w:r w:rsidRPr="000A64B7">
      <w:rPr>
        <w:rFonts w:ascii="Arial" w:hAnsi="Arial"/>
        <w:noProof/>
        <w:sz w:val="16"/>
      </w:rPr>
      <w:t>, 51327 Kaunas</w:t>
    </w:r>
    <w:r>
      <w:rPr>
        <w:rFonts w:ascii="Arial" w:hAnsi="Arial"/>
        <w:noProof/>
        <w:sz w:val="16"/>
      </w:rPr>
      <w:t>.</w:t>
    </w:r>
  </w:p>
  <w:p w14:paraId="5BE3A54B" w14:textId="77777777" w:rsidR="00892B53" w:rsidRDefault="00892B53" w:rsidP="00A22D80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Duomenys kaupiami ir saugomi Juridinių asmenų registre, kodas 132340880.</w:t>
    </w:r>
  </w:p>
  <w:p w14:paraId="47491D37" w14:textId="77777777" w:rsidR="00892B53" w:rsidRDefault="00892B53" w:rsidP="00A22D80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Būstinės duomenys: Savanorių pr. 176, 03154 Vilnius.</w:t>
    </w:r>
  </w:p>
  <w:p w14:paraId="5AF2A131" w14:textId="77777777" w:rsidR="00892B53" w:rsidRPr="00733841" w:rsidRDefault="00892B53" w:rsidP="00A22D80">
    <w:pPr>
      <w:pStyle w:val="Antrats"/>
    </w:pPr>
    <w:r>
      <w:rPr>
        <w:rFonts w:ascii="Arial" w:hAnsi="Arial"/>
        <w:noProof/>
        <w:sz w:val="16"/>
      </w:rPr>
      <w:t>Tel. (8 5) 273 4021, el. p. info@vmu.lt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D9ABB" w14:textId="77777777" w:rsidR="00892B53" w:rsidRDefault="00892B53" w:rsidP="00892B53">
      <w:pPr>
        <w:spacing w:after="0" w:line="240" w:lineRule="auto"/>
      </w:pPr>
      <w:r>
        <w:separator/>
      </w:r>
    </w:p>
  </w:footnote>
  <w:footnote w:type="continuationSeparator" w:id="0">
    <w:p w14:paraId="2F3CE007" w14:textId="77777777" w:rsidR="00892B53" w:rsidRDefault="00892B53" w:rsidP="00892B53">
      <w:pPr>
        <w:spacing w:after="0" w:line="240" w:lineRule="auto"/>
      </w:pPr>
      <w:r>
        <w:continuationSeparator/>
      </w:r>
    </w:p>
  </w:footnote>
  <w:footnote w:id="1">
    <w:p w14:paraId="7E5F287A" w14:textId="77777777" w:rsidR="00892B53" w:rsidRPr="00CE7408" w:rsidRDefault="00892B53" w:rsidP="00892B53">
      <w:pPr>
        <w:pStyle w:val="Puslapioinaostekstas"/>
        <w:rPr>
          <w:rFonts w:ascii="Arial" w:hAnsi="Arial" w:cs="Arial"/>
          <w:sz w:val="18"/>
          <w:szCs w:val="18"/>
        </w:rPr>
      </w:pPr>
      <w:r w:rsidRPr="00CE7408">
        <w:rPr>
          <w:rStyle w:val="Puslapioinaosnuoroda"/>
          <w:rFonts w:ascii="Arial" w:hAnsi="Arial" w:cs="Arial"/>
          <w:sz w:val="18"/>
          <w:szCs w:val="18"/>
        </w:rPr>
        <w:footnoteRef/>
      </w:r>
      <w:r w:rsidRPr="00CE7408">
        <w:rPr>
          <w:rFonts w:ascii="Arial" w:hAnsi="Arial" w:cs="Arial"/>
          <w:sz w:val="18"/>
          <w:szCs w:val="18"/>
        </w:rPr>
        <w:t xml:space="preserve"> Centrinė viešųjų pirkimų informacinė sistema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  <w:rFonts w:eastAsiaTheme="majorEastAsia"/>
      </w:rPr>
      <w:id w:val="1051188431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23A0C283" w14:textId="77777777" w:rsidR="00892B53" w:rsidRDefault="00892B53" w:rsidP="00216EA6">
        <w:pPr>
          <w:pStyle w:val="Antrats"/>
          <w:framePr w:wrap="none" w:vAnchor="text" w:hAnchor="margin" w:xAlign="center" w:y="1"/>
          <w:rPr>
            <w:rStyle w:val="Puslapionumeris"/>
            <w:rFonts w:eastAsiaTheme="majorEastAsia"/>
          </w:rPr>
        </w:pPr>
        <w:r>
          <w:rPr>
            <w:rStyle w:val="Puslapionumeris"/>
            <w:rFonts w:eastAsiaTheme="majorEastAsia"/>
          </w:rPr>
          <w:fldChar w:fldCharType="begin"/>
        </w:r>
        <w:r>
          <w:rPr>
            <w:rStyle w:val="Puslapionumeris"/>
            <w:rFonts w:eastAsiaTheme="majorEastAsia"/>
          </w:rPr>
          <w:instrText xml:space="preserve"> PAGE </w:instrText>
        </w:r>
        <w:r>
          <w:rPr>
            <w:rStyle w:val="Puslapionumeris"/>
            <w:rFonts w:eastAsiaTheme="majorEastAsia"/>
          </w:rPr>
          <w:fldChar w:fldCharType="end"/>
        </w:r>
      </w:p>
    </w:sdtContent>
  </w:sdt>
  <w:p w14:paraId="6952EE89" w14:textId="77777777" w:rsidR="00892B53" w:rsidRDefault="00892B5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  <w:rFonts w:eastAsiaTheme="majorEastAsia"/>
      </w:rPr>
      <w:id w:val="934012604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8ED684C" w14:textId="77777777" w:rsidR="00892B53" w:rsidRDefault="00892B53" w:rsidP="00216EA6">
        <w:pPr>
          <w:pStyle w:val="Antrats"/>
          <w:framePr w:wrap="none" w:vAnchor="text" w:hAnchor="margin" w:xAlign="center" w:y="1"/>
          <w:rPr>
            <w:rStyle w:val="Puslapionumeris"/>
            <w:rFonts w:eastAsiaTheme="majorEastAsia"/>
          </w:rPr>
        </w:pPr>
        <w:r>
          <w:rPr>
            <w:rStyle w:val="Puslapionumeris"/>
            <w:rFonts w:eastAsiaTheme="majorEastAsia"/>
          </w:rPr>
          <w:fldChar w:fldCharType="begin"/>
        </w:r>
        <w:r>
          <w:rPr>
            <w:rStyle w:val="Puslapionumeris"/>
            <w:rFonts w:eastAsiaTheme="majorEastAsia"/>
          </w:rPr>
          <w:instrText xml:space="preserve"> PAGE </w:instrText>
        </w:r>
        <w:r>
          <w:rPr>
            <w:rStyle w:val="Puslapionumeris"/>
            <w:rFonts w:eastAsiaTheme="majorEastAsia"/>
          </w:rPr>
          <w:fldChar w:fldCharType="separate"/>
        </w:r>
        <w:r>
          <w:rPr>
            <w:rStyle w:val="Puslapionumeris"/>
            <w:rFonts w:eastAsiaTheme="majorEastAsia"/>
            <w:noProof/>
          </w:rPr>
          <w:t>2</w:t>
        </w:r>
        <w:r>
          <w:rPr>
            <w:rStyle w:val="Puslapionumeris"/>
            <w:rFonts w:eastAsiaTheme="majorEastAsia"/>
          </w:rPr>
          <w:fldChar w:fldCharType="end"/>
        </w:r>
      </w:p>
    </w:sdtContent>
  </w:sdt>
  <w:p w14:paraId="76C72417" w14:textId="77777777" w:rsidR="00892B53" w:rsidRDefault="00892B5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E887" w14:textId="77777777" w:rsidR="00892B53" w:rsidRDefault="00892B53" w:rsidP="002616D1">
    <w:pPr>
      <w:pStyle w:val="Antrats"/>
      <w:tabs>
        <w:tab w:val="center" w:pos="4749"/>
      </w:tabs>
    </w:pPr>
    <w:r>
      <w:rPr>
        <w:rFonts w:ascii="Arial" w:hAnsi="Arial"/>
        <w:noProof/>
        <w:spacing w:val="8"/>
        <w:lang w:eastAsia="lt-LT"/>
      </w:rPr>
      <w:drawing>
        <wp:inline distT="0" distB="0" distL="0" distR="0" wp14:anchorId="611F8665" wp14:editId="1173A969">
          <wp:extent cx="1179928" cy="543967"/>
          <wp:effectExtent l="0" t="0" r="127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MU_Logo-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5" cy="553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B304E"/>
    <w:multiLevelType w:val="hybridMultilevel"/>
    <w:tmpl w:val="802230B8"/>
    <w:lvl w:ilvl="0" w:tplc="D4FC6D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53"/>
    <w:rsid w:val="001E1CEF"/>
    <w:rsid w:val="003A60AC"/>
    <w:rsid w:val="004D7425"/>
    <w:rsid w:val="005176A4"/>
    <w:rsid w:val="00892B53"/>
    <w:rsid w:val="00B06E8D"/>
    <w:rsid w:val="00BC25D7"/>
    <w:rsid w:val="00CD22E1"/>
    <w:rsid w:val="00E03D11"/>
    <w:rsid w:val="00F323C8"/>
    <w:rsid w:val="00F845A8"/>
    <w:rsid w:val="00F85A7D"/>
    <w:rsid w:val="00FD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F6C4"/>
  <w15:chartTrackingRefBased/>
  <w15:docId w15:val="{5D3B71D1-4003-4FD9-8D17-E9BCFCE3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2B53"/>
  </w:style>
  <w:style w:type="paragraph" w:styleId="Antrat1">
    <w:name w:val="heading 1"/>
    <w:basedOn w:val="prastasis"/>
    <w:next w:val="prastasis"/>
    <w:link w:val="Antrat1Diagrama"/>
    <w:uiPriority w:val="9"/>
    <w:qFormat/>
    <w:rsid w:val="00892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92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92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92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92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92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92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92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92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92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92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92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92B5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92B5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92B5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92B5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92B5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92B5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92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92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92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92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92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92B5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92B5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92B5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92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92B5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92B53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92B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92B53"/>
  </w:style>
  <w:style w:type="character" w:styleId="Puslapionumeris">
    <w:name w:val="page number"/>
    <w:basedOn w:val="Numatytasispastraiposriftas"/>
    <w:rsid w:val="00892B53"/>
  </w:style>
  <w:style w:type="table" w:styleId="Lentelstinklelis">
    <w:name w:val="Table Grid"/>
    <w:basedOn w:val="prastojilentel"/>
    <w:uiPriority w:val="39"/>
    <w:rsid w:val="00892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92B53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92B53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92B53"/>
    <w:rPr>
      <w:vertAlign w:val="superscript"/>
    </w:rPr>
  </w:style>
  <w:style w:type="paragraph" w:styleId="Porat">
    <w:name w:val="footer"/>
    <w:basedOn w:val="prastasis"/>
    <w:link w:val="PoratDiagrama"/>
    <w:uiPriority w:val="99"/>
    <w:unhideWhenUsed/>
    <w:rsid w:val="00F845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84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Naučius | VMU</dc:creator>
  <cp:keywords/>
  <dc:description/>
  <cp:lastModifiedBy>Mindaugas Naučius | VMU</cp:lastModifiedBy>
  <cp:revision>10</cp:revision>
  <dcterms:created xsi:type="dcterms:W3CDTF">2026-01-22T13:24:00Z</dcterms:created>
  <dcterms:modified xsi:type="dcterms:W3CDTF">2026-01-23T10:22:00Z</dcterms:modified>
</cp:coreProperties>
</file>