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276C3" w14:textId="77777777" w:rsidR="00933F57" w:rsidRPr="0047737E" w:rsidRDefault="0047737E" w:rsidP="00583026">
      <w:pPr>
        <w:pStyle w:val="Stilius3"/>
        <w:spacing w:before="0"/>
        <w:jc w:val="left"/>
        <w:outlineLvl w:val="0"/>
        <w:rPr>
          <w:sz w:val="24"/>
          <w:szCs w:val="24"/>
        </w:rPr>
      </w:pPr>
      <w:r>
        <w:tab/>
      </w:r>
      <w:r>
        <w:tab/>
      </w:r>
      <w:r w:rsidR="00ED651C" w:rsidRPr="0047737E">
        <w:rPr>
          <w:sz w:val="24"/>
          <w:szCs w:val="24"/>
        </w:rPr>
        <w:tab/>
      </w:r>
      <w:r w:rsidR="00ED651C" w:rsidRPr="0047737E">
        <w:rPr>
          <w:sz w:val="24"/>
          <w:szCs w:val="24"/>
        </w:rPr>
        <w:tab/>
      </w:r>
      <w:r w:rsidR="00ED651C" w:rsidRPr="0047737E">
        <w:rPr>
          <w:sz w:val="24"/>
          <w:szCs w:val="24"/>
        </w:rPr>
        <w:tab/>
      </w:r>
      <w:r w:rsidR="00ED651C" w:rsidRPr="0047737E">
        <w:rPr>
          <w:sz w:val="24"/>
          <w:szCs w:val="24"/>
        </w:rPr>
        <w:tab/>
      </w:r>
      <w:r w:rsidR="00ED651C" w:rsidRPr="0047737E">
        <w:rPr>
          <w:sz w:val="24"/>
          <w:szCs w:val="24"/>
        </w:rPr>
        <w:tab/>
      </w:r>
      <w:r w:rsidR="00ED651C" w:rsidRPr="0047737E">
        <w:rPr>
          <w:sz w:val="24"/>
          <w:szCs w:val="24"/>
        </w:rPr>
        <w:tab/>
      </w:r>
      <w:r w:rsidR="00ED651C" w:rsidRPr="0047737E">
        <w:rPr>
          <w:sz w:val="24"/>
          <w:szCs w:val="24"/>
        </w:rPr>
        <w:tab/>
      </w:r>
      <w:r w:rsidR="00ED651C" w:rsidRPr="0047737E">
        <w:rPr>
          <w:sz w:val="24"/>
          <w:szCs w:val="24"/>
        </w:rPr>
        <w:tab/>
      </w:r>
      <w:r w:rsidRPr="0047737E">
        <w:rPr>
          <w:sz w:val="24"/>
          <w:szCs w:val="24"/>
        </w:rPr>
        <w:tab/>
      </w:r>
      <w:r w:rsidRPr="0047737E">
        <w:rPr>
          <w:sz w:val="24"/>
          <w:szCs w:val="24"/>
        </w:rPr>
        <w:tab/>
      </w:r>
      <w:r w:rsidR="00583026" w:rsidRPr="0047737E">
        <w:rPr>
          <w:sz w:val="24"/>
          <w:szCs w:val="24"/>
        </w:rPr>
        <w:t>1</w:t>
      </w:r>
      <w:r w:rsidR="00ED651C" w:rsidRPr="0047737E">
        <w:rPr>
          <w:sz w:val="24"/>
          <w:szCs w:val="24"/>
        </w:rPr>
        <w:t xml:space="preserve"> priedas</w:t>
      </w:r>
    </w:p>
    <w:p w14:paraId="2632EFA2" w14:textId="77777777" w:rsidR="003E6DB7" w:rsidRDefault="003E6DB7" w:rsidP="003E6DB7">
      <w:pPr>
        <w:jc w:val="center"/>
      </w:pPr>
    </w:p>
    <w:p w14:paraId="0B1FD6B2" w14:textId="77777777" w:rsidR="00933F57" w:rsidRPr="00131469" w:rsidRDefault="00933F57" w:rsidP="00933F57">
      <w:pPr>
        <w:ind w:right="-178"/>
        <w:jc w:val="center"/>
        <w:rPr>
          <w:sz w:val="20"/>
          <w:szCs w:val="16"/>
        </w:rPr>
      </w:pPr>
      <w:r w:rsidRPr="00131469">
        <w:rPr>
          <w:sz w:val="20"/>
          <w:szCs w:val="16"/>
        </w:rPr>
        <w:t>Herbas arba prekių ženklas</w:t>
      </w:r>
    </w:p>
    <w:p w14:paraId="5F7C3105" w14:textId="77777777" w:rsidR="00933F57" w:rsidRPr="00131469" w:rsidRDefault="00933F57" w:rsidP="00933F57">
      <w:pPr>
        <w:ind w:right="-178"/>
        <w:jc w:val="center"/>
        <w:rPr>
          <w:sz w:val="20"/>
          <w:szCs w:val="16"/>
        </w:rPr>
      </w:pPr>
    </w:p>
    <w:p w14:paraId="3A717C29" w14:textId="77777777" w:rsidR="00933F57" w:rsidRPr="00131469" w:rsidRDefault="00933F57" w:rsidP="00933F57">
      <w:pPr>
        <w:ind w:right="-178"/>
        <w:jc w:val="center"/>
        <w:rPr>
          <w:sz w:val="20"/>
          <w:szCs w:val="16"/>
        </w:rPr>
      </w:pPr>
      <w:r w:rsidRPr="00131469">
        <w:rPr>
          <w:sz w:val="20"/>
          <w:szCs w:val="16"/>
        </w:rPr>
        <w:t>(Tiekėjo pavadinimas)</w:t>
      </w:r>
    </w:p>
    <w:p w14:paraId="2EB50797" w14:textId="77777777" w:rsidR="00933F57" w:rsidRPr="00131469" w:rsidRDefault="00933F57" w:rsidP="00933F57">
      <w:pPr>
        <w:ind w:right="-178"/>
        <w:jc w:val="center"/>
      </w:pPr>
    </w:p>
    <w:p w14:paraId="71F0E566" w14:textId="77777777" w:rsidR="00933F57" w:rsidRPr="00131469" w:rsidRDefault="00933F57" w:rsidP="00933F57">
      <w:pPr>
        <w:ind w:right="-178"/>
        <w:jc w:val="center"/>
        <w:rPr>
          <w:sz w:val="20"/>
          <w:szCs w:val="16"/>
        </w:rPr>
      </w:pPr>
      <w:r w:rsidRPr="00131469">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9D6713" w14:textId="77777777" w:rsidR="00933F57" w:rsidRPr="008F70F9" w:rsidRDefault="00933F57" w:rsidP="00933F57">
      <w:pPr>
        <w:jc w:val="center"/>
        <w:rPr>
          <w:bCs/>
        </w:rPr>
      </w:pPr>
    </w:p>
    <w:p w14:paraId="4E8828D5" w14:textId="77777777" w:rsidR="00933F57" w:rsidRPr="00131469" w:rsidRDefault="00933F57" w:rsidP="00933F57">
      <w:pPr>
        <w:jc w:val="both"/>
      </w:pPr>
      <w:r w:rsidRPr="00131469">
        <w:t>__________________________</w:t>
      </w:r>
    </w:p>
    <w:p w14:paraId="5893408E" w14:textId="77777777" w:rsidR="00933F57" w:rsidRPr="00131469" w:rsidRDefault="00933F57" w:rsidP="00933F57">
      <w:pPr>
        <w:tabs>
          <w:tab w:val="center" w:pos="2520"/>
        </w:tabs>
        <w:jc w:val="both"/>
      </w:pPr>
      <w:r w:rsidRPr="00131469">
        <w:t>(Adresatas (perkančioji organizacija))</w:t>
      </w:r>
    </w:p>
    <w:p w14:paraId="242064E0" w14:textId="77777777" w:rsidR="00933F57" w:rsidRPr="008F70F9" w:rsidRDefault="00933F57" w:rsidP="00933F57">
      <w:pPr>
        <w:jc w:val="center"/>
      </w:pPr>
    </w:p>
    <w:p w14:paraId="09CA9E53" w14:textId="77777777" w:rsidR="00933F57" w:rsidRPr="00876DA6" w:rsidRDefault="0047737E" w:rsidP="00933F57">
      <w:pPr>
        <w:jc w:val="center"/>
        <w:rPr>
          <w:b/>
        </w:rPr>
      </w:pPr>
      <w:r w:rsidRPr="00876DA6">
        <w:rPr>
          <w:b/>
        </w:rPr>
        <w:t>PASIŪLYMAS</w:t>
      </w:r>
    </w:p>
    <w:p w14:paraId="3D288B6D" w14:textId="2368DA97" w:rsidR="00933F57" w:rsidRPr="00876DA6" w:rsidRDefault="004975EA" w:rsidP="00876DA6">
      <w:pPr>
        <w:jc w:val="center"/>
        <w:rPr>
          <w:b/>
          <w:bCs/>
        </w:rPr>
      </w:pPr>
      <w:r w:rsidRPr="00876DA6">
        <w:rPr>
          <w:b/>
        </w:rPr>
        <w:t xml:space="preserve">DĖL </w:t>
      </w:r>
      <w:r w:rsidR="005A7406">
        <w:rPr>
          <w:b/>
        </w:rPr>
        <w:t>BIRŽŲ RAJONO PABIRŽĖS IR PAČERIAUKŠTĖS SENIŪNIJŲ DALIES MELIORACIJOS GRIOVIŲ IR JUOSE ESANČIŲ HIDROTECHNIKOS STATINIŲ REMONTO</w:t>
      </w:r>
      <w:r>
        <w:rPr>
          <w:b/>
        </w:rPr>
        <w:t xml:space="preserve"> </w:t>
      </w:r>
      <w:r w:rsidR="00A14E43" w:rsidRPr="00876DA6">
        <w:rPr>
          <w:b/>
          <w:bCs/>
        </w:rPr>
        <w:t xml:space="preserve">DARBŲ </w:t>
      </w:r>
      <w:r w:rsidR="0047737E" w:rsidRPr="00876DA6">
        <w:rPr>
          <w:b/>
        </w:rPr>
        <w:t>PIRKIMO</w:t>
      </w:r>
    </w:p>
    <w:p w14:paraId="5779B40E" w14:textId="77777777" w:rsidR="00ED651C" w:rsidRPr="00876DA6" w:rsidRDefault="00ED651C" w:rsidP="00ED651C">
      <w:pPr>
        <w:jc w:val="center"/>
      </w:pPr>
    </w:p>
    <w:p w14:paraId="72FD66A8" w14:textId="77777777" w:rsidR="00933F57" w:rsidRDefault="00933F57" w:rsidP="00933F57">
      <w:pPr>
        <w:shd w:val="clear" w:color="auto" w:fill="FFFFFF"/>
        <w:jc w:val="center"/>
        <w:rPr>
          <w:b/>
          <w:bCs/>
          <w:color w:val="000000"/>
        </w:rPr>
      </w:pPr>
      <w:r>
        <w:t>____________</w:t>
      </w:r>
      <w:r>
        <w:rPr>
          <w:b/>
          <w:bCs/>
          <w:color w:val="000000"/>
        </w:rPr>
        <w:t xml:space="preserve"> </w:t>
      </w:r>
      <w:r>
        <w:t>Nr.______</w:t>
      </w:r>
    </w:p>
    <w:p w14:paraId="7E58389C" w14:textId="77777777" w:rsidR="00933F57" w:rsidRPr="005C63A7" w:rsidRDefault="00933F57" w:rsidP="00ED651C">
      <w:pPr>
        <w:shd w:val="clear" w:color="auto" w:fill="FFFFFF"/>
        <w:ind w:left="3600" w:firstLine="720"/>
        <w:rPr>
          <w:bCs/>
          <w:color w:val="000000"/>
          <w:sz w:val="20"/>
          <w:szCs w:val="20"/>
        </w:rPr>
      </w:pPr>
      <w:r w:rsidRPr="005C63A7">
        <w:rPr>
          <w:bCs/>
          <w:color w:val="000000"/>
          <w:sz w:val="20"/>
          <w:szCs w:val="20"/>
        </w:rPr>
        <w:t>(Data)</w:t>
      </w:r>
    </w:p>
    <w:p w14:paraId="1980A2FF" w14:textId="77777777" w:rsidR="00933F57" w:rsidRDefault="00933F57" w:rsidP="00933F57">
      <w:pPr>
        <w:shd w:val="clear" w:color="auto" w:fill="FFFFFF"/>
        <w:jc w:val="center"/>
        <w:rPr>
          <w:bCs/>
          <w:color w:val="000000"/>
        </w:rPr>
      </w:pPr>
      <w:r>
        <w:rPr>
          <w:bCs/>
          <w:color w:val="000000"/>
        </w:rPr>
        <w:t>_____________</w:t>
      </w:r>
    </w:p>
    <w:p w14:paraId="76F9E0E2" w14:textId="77777777" w:rsidR="00933F57" w:rsidRDefault="00933F57" w:rsidP="00933F57">
      <w:pPr>
        <w:shd w:val="clear" w:color="auto" w:fill="FFFFFF"/>
        <w:jc w:val="center"/>
        <w:rPr>
          <w:bCs/>
          <w:color w:val="000000"/>
          <w:sz w:val="20"/>
          <w:szCs w:val="20"/>
        </w:rPr>
      </w:pPr>
      <w:r w:rsidRPr="005C63A7">
        <w:rPr>
          <w:bCs/>
          <w:color w:val="000000"/>
          <w:sz w:val="20"/>
          <w:szCs w:val="20"/>
        </w:rPr>
        <w:t>(Sudarymo vieta)</w:t>
      </w:r>
    </w:p>
    <w:p w14:paraId="6B352C8B" w14:textId="77777777" w:rsidR="00933F57" w:rsidRPr="005C63A7" w:rsidRDefault="00933F57" w:rsidP="00933F57">
      <w:pPr>
        <w:shd w:val="clear" w:color="auto" w:fill="FFFFFF"/>
        <w:jc w:val="center"/>
        <w:rPr>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820"/>
      </w:tblGrid>
      <w:tr w:rsidR="00933F57" w14:paraId="25981618" w14:textId="77777777" w:rsidTr="008F70F9">
        <w:tc>
          <w:tcPr>
            <w:tcW w:w="5211" w:type="dxa"/>
            <w:tcBorders>
              <w:top w:val="single" w:sz="4" w:space="0" w:color="auto"/>
              <w:left w:val="single" w:sz="4" w:space="0" w:color="auto"/>
              <w:bottom w:val="single" w:sz="4" w:space="0" w:color="auto"/>
              <w:right w:val="single" w:sz="4" w:space="0" w:color="auto"/>
            </w:tcBorders>
          </w:tcPr>
          <w:p w14:paraId="71FAC6CE" w14:textId="77777777" w:rsidR="00933F57" w:rsidRDefault="00933F57" w:rsidP="002678DE">
            <w:pPr>
              <w:rPr>
                <w:i/>
              </w:rPr>
            </w:pPr>
            <w:r>
              <w:t xml:space="preserve">Tiekėjo pavadinimas </w:t>
            </w:r>
            <w:r>
              <w:rPr>
                <w:i/>
              </w:rPr>
              <w:t>/Jeigu dalyvauja ūkio subjektų grupė, surašomi visi dalyvių pavadinimai/</w:t>
            </w:r>
          </w:p>
        </w:tc>
        <w:tc>
          <w:tcPr>
            <w:tcW w:w="4820" w:type="dxa"/>
            <w:tcBorders>
              <w:top w:val="single" w:sz="4" w:space="0" w:color="auto"/>
              <w:left w:val="single" w:sz="4" w:space="0" w:color="auto"/>
              <w:bottom w:val="single" w:sz="4" w:space="0" w:color="auto"/>
              <w:right w:val="single" w:sz="4" w:space="0" w:color="auto"/>
            </w:tcBorders>
          </w:tcPr>
          <w:p w14:paraId="3CA9C5D8" w14:textId="77777777" w:rsidR="00933F57" w:rsidRDefault="00933F57" w:rsidP="002678DE">
            <w:pPr>
              <w:jc w:val="both"/>
            </w:pPr>
          </w:p>
          <w:p w14:paraId="5817D6CB" w14:textId="77777777" w:rsidR="00933F57" w:rsidRDefault="00933F57" w:rsidP="002678DE">
            <w:pPr>
              <w:jc w:val="both"/>
            </w:pPr>
          </w:p>
        </w:tc>
      </w:tr>
      <w:tr w:rsidR="00933F57" w14:paraId="2DD0624D" w14:textId="77777777" w:rsidTr="008F70F9">
        <w:tc>
          <w:tcPr>
            <w:tcW w:w="5211" w:type="dxa"/>
            <w:tcBorders>
              <w:top w:val="single" w:sz="4" w:space="0" w:color="auto"/>
              <w:left w:val="single" w:sz="4" w:space="0" w:color="auto"/>
              <w:bottom w:val="single" w:sz="4" w:space="0" w:color="auto"/>
              <w:right w:val="single" w:sz="4" w:space="0" w:color="auto"/>
            </w:tcBorders>
          </w:tcPr>
          <w:p w14:paraId="56946338" w14:textId="77777777" w:rsidR="00933F57" w:rsidRDefault="00933F57" w:rsidP="002678DE">
            <w:r>
              <w:t>Tiekėjo adresas</w:t>
            </w:r>
            <w:r>
              <w:rPr>
                <w:i/>
              </w:rPr>
              <w:t xml:space="preserve"> /Jeigu dalyvauja ūkio subjektų grupė, surašomi visi dalyvių adresai/</w:t>
            </w:r>
          </w:p>
        </w:tc>
        <w:tc>
          <w:tcPr>
            <w:tcW w:w="4820" w:type="dxa"/>
            <w:tcBorders>
              <w:top w:val="single" w:sz="4" w:space="0" w:color="auto"/>
              <w:left w:val="single" w:sz="4" w:space="0" w:color="auto"/>
              <w:bottom w:val="single" w:sz="4" w:space="0" w:color="auto"/>
              <w:right w:val="single" w:sz="4" w:space="0" w:color="auto"/>
            </w:tcBorders>
          </w:tcPr>
          <w:p w14:paraId="15AF46A5" w14:textId="77777777" w:rsidR="00933F57" w:rsidRDefault="00933F57" w:rsidP="002678DE">
            <w:pPr>
              <w:jc w:val="both"/>
            </w:pPr>
          </w:p>
          <w:p w14:paraId="0035DF9E" w14:textId="77777777" w:rsidR="00933F57" w:rsidRDefault="00933F57" w:rsidP="002678DE">
            <w:pPr>
              <w:jc w:val="both"/>
            </w:pPr>
          </w:p>
        </w:tc>
      </w:tr>
      <w:tr w:rsidR="00933F57" w14:paraId="17CB81E4" w14:textId="77777777" w:rsidTr="008F70F9">
        <w:tc>
          <w:tcPr>
            <w:tcW w:w="5211" w:type="dxa"/>
            <w:tcBorders>
              <w:top w:val="single" w:sz="4" w:space="0" w:color="auto"/>
              <w:left w:val="single" w:sz="4" w:space="0" w:color="auto"/>
              <w:bottom w:val="single" w:sz="4" w:space="0" w:color="auto"/>
              <w:right w:val="single" w:sz="4" w:space="0" w:color="auto"/>
            </w:tcBorders>
          </w:tcPr>
          <w:p w14:paraId="2E57FCC4" w14:textId="03F8F62B" w:rsidR="00933F57" w:rsidRDefault="00933F57" w:rsidP="002678DE">
            <w:r>
              <w:t>Asmens, pasirašiusio pasiūlymą</w:t>
            </w:r>
            <w:r w:rsidR="004975EA">
              <w:t xml:space="preserve"> v</w:t>
            </w:r>
            <w:r>
              <w:t>ardas, pavardė, pareigos</w:t>
            </w:r>
          </w:p>
        </w:tc>
        <w:tc>
          <w:tcPr>
            <w:tcW w:w="4820" w:type="dxa"/>
            <w:tcBorders>
              <w:top w:val="single" w:sz="4" w:space="0" w:color="auto"/>
              <w:left w:val="single" w:sz="4" w:space="0" w:color="auto"/>
              <w:bottom w:val="single" w:sz="4" w:space="0" w:color="auto"/>
              <w:right w:val="single" w:sz="4" w:space="0" w:color="auto"/>
            </w:tcBorders>
          </w:tcPr>
          <w:p w14:paraId="0088B66F" w14:textId="77777777" w:rsidR="00933F57" w:rsidRDefault="00933F57" w:rsidP="002678DE">
            <w:pPr>
              <w:jc w:val="both"/>
            </w:pPr>
          </w:p>
        </w:tc>
      </w:tr>
      <w:tr w:rsidR="00933F57" w14:paraId="3B59C8FC" w14:textId="77777777" w:rsidTr="008F70F9">
        <w:tc>
          <w:tcPr>
            <w:tcW w:w="5211" w:type="dxa"/>
            <w:tcBorders>
              <w:top w:val="single" w:sz="4" w:space="0" w:color="auto"/>
              <w:left w:val="single" w:sz="4" w:space="0" w:color="auto"/>
              <w:bottom w:val="single" w:sz="4" w:space="0" w:color="auto"/>
              <w:right w:val="single" w:sz="4" w:space="0" w:color="auto"/>
            </w:tcBorders>
          </w:tcPr>
          <w:p w14:paraId="7542B8D4" w14:textId="77777777" w:rsidR="00933F57" w:rsidRDefault="00933F57" w:rsidP="002678DE">
            <w:r>
              <w:t>Telefono numeris</w:t>
            </w:r>
          </w:p>
        </w:tc>
        <w:tc>
          <w:tcPr>
            <w:tcW w:w="4820" w:type="dxa"/>
            <w:tcBorders>
              <w:top w:val="single" w:sz="4" w:space="0" w:color="auto"/>
              <w:left w:val="single" w:sz="4" w:space="0" w:color="auto"/>
              <w:bottom w:val="single" w:sz="4" w:space="0" w:color="auto"/>
              <w:right w:val="single" w:sz="4" w:space="0" w:color="auto"/>
            </w:tcBorders>
          </w:tcPr>
          <w:p w14:paraId="1BB9A0C8" w14:textId="77777777" w:rsidR="00933F57" w:rsidRDefault="00933F57" w:rsidP="002678DE">
            <w:pPr>
              <w:jc w:val="both"/>
            </w:pPr>
          </w:p>
        </w:tc>
      </w:tr>
      <w:tr w:rsidR="00933F57" w14:paraId="73E99FD2" w14:textId="77777777" w:rsidTr="008F70F9">
        <w:tc>
          <w:tcPr>
            <w:tcW w:w="5211" w:type="dxa"/>
            <w:tcBorders>
              <w:top w:val="single" w:sz="4" w:space="0" w:color="auto"/>
              <w:left w:val="single" w:sz="4" w:space="0" w:color="auto"/>
              <w:bottom w:val="single" w:sz="4" w:space="0" w:color="auto"/>
              <w:right w:val="single" w:sz="4" w:space="0" w:color="auto"/>
            </w:tcBorders>
          </w:tcPr>
          <w:p w14:paraId="7E804B74" w14:textId="77777777" w:rsidR="00933F57" w:rsidRDefault="00933F57" w:rsidP="002678DE">
            <w:r>
              <w:t>Fakso numeris</w:t>
            </w:r>
          </w:p>
        </w:tc>
        <w:tc>
          <w:tcPr>
            <w:tcW w:w="4820" w:type="dxa"/>
            <w:tcBorders>
              <w:top w:val="single" w:sz="4" w:space="0" w:color="auto"/>
              <w:left w:val="single" w:sz="4" w:space="0" w:color="auto"/>
              <w:bottom w:val="single" w:sz="4" w:space="0" w:color="auto"/>
              <w:right w:val="single" w:sz="4" w:space="0" w:color="auto"/>
            </w:tcBorders>
          </w:tcPr>
          <w:p w14:paraId="1ADB8E2A" w14:textId="77777777" w:rsidR="00933F57" w:rsidRDefault="00933F57" w:rsidP="002678DE">
            <w:pPr>
              <w:jc w:val="both"/>
            </w:pPr>
          </w:p>
        </w:tc>
      </w:tr>
      <w:tr w:rsidR="00933F57" w14:paraId="65082105" w14:textId="77777777" w:rsidTr="008F70F9">
        <w:tc>
          <w:tcPr>
            <w:tcW w:w="5211" w:type="dxa"/>
            <w:tcBorders>
              <w:top w:val="single" w:sz="4" w:space="0" w:color="auto"/>
              <w:left w:val="single" w:sz="4" w:space="0" w:color="auto"/>
              <w:bottom w:val="single" w:sz="4" w:space="0" w:color="auto"/>
              <w:right w:val="single" w:sz="4" w:space="0" w:color="auto"/>
            </w:tcBorders>
          </w:tcPr>
          <w:p w14:paraId="64A52ED4" w14:textId="77777777" w:rsidR="00933F57" w:rsidRDefault="00933F57" w:rsidP="002678DE">
            <w:r>
              <w:t>El. pašto adresas</w:t>
            </w:r>
          </w:p>
        </w:tc>
        <w:tc>
          <w:tcPr>
            <w:tcW w:w="4820" w:type="dxa"/>
            <w:tcBorders>
              <w:top w:val="single" w:sz="4" w:space="0" w:color="auto"/>
              <w:left w:val="single" w:sz="4" w:space="0" w:color="auto"/>
              <w:bottom w:val="single" w:sz="4" w:space="0" w:color="auto"/>
              <w:right w:val="single" w:sz="4" w:space="0" w:color="auto"/>
            </w:tcBorders>
          </w:tcPr>
          <w:p w14:paraId="30025874" w14:textId="77777777" w:rsidR="00933F57" w:rsidRDefault="00933F57" w:rsidP="002678DE">
            <w:pPr>
              <w:jc w:val="both"/>
            </w:pPr>
          </w:p>
        </w:tc>
      </w:tr>
    </w:tbl>
    <w:p w14:paraId="03E7B694" w14:textId="77777777" w:rsidR="00933F57" w:rsidRDefault="00933F57" w:rsidP="00933F57">
      <w:pPr>
        <w:jc w:val="both"/>
        <w:rPr>
          <w:i/>
        </w:rPr>
      </w:pPr>
    </w:p>
    <w:p w14:paraId="6B54059C" w14:textId="77777777" w:rsidR="00933F57" w:rsidRPr="00321DAA" w:rsidRDefault="00933F57" w:rsidP="00933F57">
      <w:pPr>
        <w:jc w:val="both"/>
        <w:rPr>
          <w:spacing w:val="-4"/>
          <w:sz w:val="20"/>
          <w:szCs w:val="20"/>
        </w:rPr>
      </w:pPr>
      <w:r w:rsidRPr="00321DAA">
        <w:rPr>
          <w:i/>
          <w:spacing w:val="-4"/>
          <w:sz w:val="20"/>
          <w:szCs w:val="20"/>
        </w:rPr>
        <w:t>/Pastaba. Pildoma, jei tiekėjas ketina pasitelkti subrangovą (-us), subtiekėją (-us)</w:t>
      </w:r>
      <w:r w:rsidRPr="00321DAA">
        <w:rPr>
          <w:i/>
          <w:strike/>
          <w:spacing w:val="-4"/>
          <w:sz w:val="20"/>
          <w:szCs w:val="20"/>
        </w:rPr>
        <w:t>,</w:t>
      </w:r>
      <w:r w:rsidRPr="00321DAA">
        <w:rPr>
          <w:i/>
          <w:spacing w:val="-4"/>
          <w:sz w:val="20"/>
          <w:szCs w:val="20"/>
        </w:rPr>
        <w:t xml:space="preserve"> ar subteikėją (-us) ar specialistus ir ekspertus, kuriais bus remiamasi įrodinėjant tiekėjo kvalifikaciją ir vykdant sutartį, tačiau pasiūlymo pateikimo metu jie nėra tiekėjo ar jo pasitelkiamo (ų) subrangovo (ų), subtiekėjo (ų), subteikėjų (ų) darbuotojai, tačiau laimėjimo atveju bus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933F57" w14:paraId="6EAD28EA" w14:textId="77777777" w:rsidTr="008F70F9">
        <w:tc>
          <w:tcPr>
            <w:tcW w:w="5920" w:type="dxa"/>
            <w:tcBorders>
              <w:top w:val="single" w:sz="4" w:space="0" w:color="auto"/>
              <w:left w:val="single" w:sz="4" w:space="0" w:color="auto"/>
              <w:bottom w:val="single" w:sz="4" w:space="0" w:color="auto"/>
              <w:right w:val="single" w:sz="4" w:space="0" w:color="auto"/>
            </w:tcBorders>
          </w:tcPr>
          <w:p w14:paraId="11681435" w14:textId="77777777" w:rsidR="00933F57" w:rsidRDefault="00933F57" w:rsidP="002678DE">
            <w:pPr>
              <w:rPr>
                <w:i/>
              </w:rPr>
            </w:pPr>
            <w:r>
              <w:rPr>
                <w:spacing w:val="-4"/>
              </w:rPr>
              <w:t>Subrangovo (-ų), subtiekėjo (-ų) ar subteikėjo  (</w:t>
            </w:r>
            <w:r>
              <w:rPr>
                <w:spacing w:val="-4"/>
              </w:rPr>
              <w:noBreakHyphen/>
              <w:t>ų)</w:t>
            </w:r>
            <w:r>
              <w:t xml:space="preserve"> pavadinimas (-ai) </w:t>
            </w:r>
          </w:p>
        </w:tc>
        <w:tc>
          <w:tcPr>
            <w:tcW w:w="4111" w:type="dxa"/>
            <w:tcBorders>
              <w:top w:val="single" w:sz="4" w:space="0" w:color="auto"/>
              <w:left w:val="single" w:sz="4" w:space="0" w:color="auto"/>
              <w:bottom w:val="single" w:sz="4" w:space="0" w:color="auto"/>
              <w:right w:val="single" w:sz="4" w:space="0" w:color="auto"/>
            </w:tcBorders>
          </w:tcPr>
          <w:p w14:paraId="60DBE355" w14:textId="77777777" w:rsidR="00933F57" w:rsidRDefault="00933F57" w:rsidP="002678DE">
            <w:pPr>
              <w:jc w:val="both"/>
            </w:pPr>
          </w:p>
        </w:tc>
      </w:tr>
      <w:tr w:rsidR="00933F57" w14:paraId="4E26D9AB" w14:textId="77777777" w:rsidTr="008F70F9">
        <w:tc>
          <w:tcPr>
            <w:tcW w:w="5920" w:type="dxa"/>
            <w:tcBorders>
              <w:top w:val="single" w:sz="4" w:space="0" w:color="auto"/>
              <w:left w:val="single" w:sz="4" w:space="0" w:color="auto"/>
              <w:bottom w:val="single" w:sz="4" w:space="0" w:color="auto"/>
              <w:right w:val="single" w:sz="4" w:space="0" w:color="auto"/>
            </w:tcBorders>
          </w:tcPr>
          <w:p w14:paraId="04078E93" w14:textId="77777777" w:rsidR="00933F57" w:rsidRDefault="00933F57" w:rsidP="002678DE">
            <w:r>
              <w:rPr>
                <w:spacing w:val="-4"/>
              </w:rPr>
              <w:t>Subrangovo (-ų), subtiekėjo (-ų) ar subteikėjo  (</w:t>
            </w:r>
            <w:r>
              <w:rPr>
                <w:spacing w:val="-4"/>
              </w:rPr>
              <w:noBreakHyphen/>
              <w:t>ų)</w:t>
            </w:r>
            <w:r>
              <w:t xml:space="preserve"> adresas (-ai) </w:t>
            </w:r>
          </w:p>
        </w:tc>
        <w:tc>
          <w:tcPr>
            <w:tcW w:w="4111" w:type="dxa"/>
            <w:tcBorders>
              <w:top w:val="single" w:sz="4" w:space="0" w:color="auto"/>
              <w:left w:val="single" w:sz="4" w:space="0" w:color="auto"/>
              <w:bottom w:val="single" w:sz="4" w:space="0" w:color="auto"/>
              <w:right w:val="single" w:sz="4" w:space="0" w:color="auto"/>
            </w:tcBorders>
          </w:tcPr>
          <w:p w14:paraId="30F550BB" w14:textId="77777777" w:rsidR="00933F57" w:rsidRDefault="00933F57" w:rsidP="002678DE">
            <w:pPr>
              <w:jc w:val="both"/>
            </w:pPr>
          </w:p>
        </w:tc>
      </w:tr>
      <w:tr w:rsidR="00933F57" w14:paraId="63842EA6" w14:textId="77777777" w:rsidTr="008F70F9">
        <w:tc>
          <w:tcPr>
            <w:tcW w:w="5920" w:type="dxa"/>
            <w:tcBorders>
              <w:top w:val="single" w:sz="4" w:space="0" w:color="auto"/>
              <w:left w:val="single" w:sz="4" w:space="0" w:color="auto"/>
              <w:bottom w:val="single" w:sz="4" w:space="0" w:color="auto"/>
              <w:right w:val="single" w:sz="4" w:space="0" w:color="auto"/>
            </w:tcBorders>
          </w:tcPr>
          <w:p w14:paraId="437956C1" w14:textId="77777777" w:rsidR="00933F57" w:rsidRDefault="00933F57" w:rsidP="002678DE">
            <w:r>
              <w:t>Specialistai ir ekspertai, kuriais bus remiamasi įrodinėjant tiekėjo kvalifikaciją ir vykdant sutartį, tačiau jie nėra tiekėjo ar tiekėjo pasitelkiamo (ų) subrangovo (ų), subtiekėjo (ų), subteikėjo (ų) darbuotojai pasiūlymo pateikimo metu, bet laimėjimo atveju būtų įdarbinti.</w:t>
            </w:r>
          </w:p>
        </w:tc>
        <w:tc>
          <w:tcPr>
            <w:tcW w:w="4111" w:type="dxa"/>
            <w:tcBorders>
              <w:top w:val="single" w:sz="4" w:space="0" w:color="auto"/>
              <w:left w:val="single" w:sz="4" w:space="0" w:color="auto"/>
              <w:bottom w:val="single" w:sz="4" w:space="0" w:color="auto"/>
              <w:right w:val="single" w:sz="4" w:space="0" w:color="auto"/>
            </w:tcBorders>
          </w:tcPr>
          <w:p w14:paraId="2101F797" w14:textId="77777777" w:rsidR="00933F57" w:rsidRDefault="00933F57" w:rsidP="002678DE">
            <w:pPr>
              <w:jc w:val="both"/>
            </w:pPr>
          </w:p>
        </w:tc>
      </w:tr>
      <w:tr w:rsidR="00933F57" w14:paraId="7565E504" w14:textId="77777777" w:rsidTr="008F70F9">
        <w:tc>
          <w:tcPr>
            <w:tcW w:w="5920" w:type="dxa"/>
            <w:tcBorders>
              <w:top w:val="single" w:sz="4" w:space="0" w:color="auto"/>
              <w:left w:val="single" w:sz="4" w:space="0" w:color="auto"/>
              <w:bottom w:val="single" w:sz="4" w:space="0" w:color="auto"/>
              <w:right w:val="single" w:sz="4" w:space="0" w:color="auto"/>
            </w:tcBorders>
          </w:tcPr>
          <w:p w14:paraId="60FE8B7E" w14:textId="77777777" w:rsidR="00933F57" w:rsidRDefault="00933F57" w:rsidP="004A7522">
            <w:r>
              <w:t>Įsipareigojimų dalis (</w:t>
            </w:r>
            <w:r w:rsidR="004A7522">
              <w:t>procentais</w:t>
            </w:r>
            <w:r>
              <w:t>), kuriai ketinama pasitelkti subrangovą (-us), subtiekėją (-us) ar subteikėją (-us)</w:t>
            </w:r>
          </w:p>
        </w:tc>
        <w:tc>
          <w:tcPr>
            <w:tcW w:w="4111" w:type="dxa"/>
            <w:tcBorders>
              <w:top w:val="single" w:sz="4" w:space="0" w:color="auto"/>
              <w:left w:val="single" w:sz="4" w:space="0" w:color="auto"/>
              <w:bottom w:val="single" w:sz="4" w:space="0" w:color="auto"/>
              <w:right w:val="single" w:sz="4" w:space="0" w:color="auto"/>
            </w:tcBorders>
          </w:tcPr>
          <w:p w14:paraId="203A3DE9" w14:textId="77777777" w:rsidR="00933F57" w:rsidRDefault="00933F57" w:rsidP="002678DE">
            <w:pPr>
              <w:jc w:val="both"/>
            </w:pPr>
          </w:p>
        </w:tc>
      </w:tr>
    </w:tbl>
    <w:p w14:paraId="610FAE55" w14:textId="77777777" w:rsidR="00933F57" w:rsidRDefault="00933F57" w:rsidP="00933F57">
      <w:pPr>
        <w:ind w:firstLine="720"/>
        <w:jc w:val="both"/>
      </w:pPr>
      <w:r>
        <w:t>1. Šiuo pasiūlymu pažymime, kad sutinkame su visomis pirkimo sąlygomis, nustatytomis:</w:t>
      </w:r>
    </w:p>
    <w:p w14:paraId="319FD1AA" w14:textId="44A0FA6E" w:rsidR="00933F57" w:rsidRDefault="00933F57" w:rsidP="00522A2E">
      <w:pPr>
        <w:ind w:firstLine="720"/>
        <w:jc w:val="both"/>
      </w:pPr>
      <w:r>
        <w:t xml:space="preserve">1) </w:t>
      </w:r>
      <w:r w:rsidR="00876DA6">
        <w:t>atviro konkurso</w:t>
      </w:r>
      <w:r>
        <w:t xml:space="preserve"> skelbime, paskelbtame Viešųjų pirkimų įstatymo nustatyta tvarka</w:t>
      </w:r>
      <w:r>
        <w:rPr>
          <w:color w:val="000080"/>
        </w:rPr>
        <w:t>;</w:t>
      </w:r>
    </w:p>
    <w:p w14:paraId="5B3B37FB" w14:textId="77777777" w:rsidR="00933F57" w:rsidRDefault="00933F57" w:rsidP="00933F57">
      <w:pPr>
        <w:ind w:firstLine="720"/>
        <w:jc w:val="both"/>
      </w:pPr>
      <w:r>
        <w:t>2) kituose pirkimo dokumentuose (jų paaiškinimuose, papildymuose).</w:t>
      </w:r>
    </w:p>
    <w:p w14:paraId="09DF6E21" w14:textId="77777777" w:rsidR="00933F57" w:rsidRDefault="00933F57" w:rsidP="00933F57">
      <w:pPr>
        <w:ind w:firstLine="720"/>
        <w:jc w:val="both"/>
      </w:pPr>
      <w:r>
        <w:lastRenderedPageBreak/>
        <w:t xml:space="preserve">2. </w:t>
      </w:r>
      <w:r>
        <w:rPr>
          <w:spacing w:val="-4"/>
        </w:rPr>
        <w:t>Pasirašydamas CVP IS priemonėmis pateiktą pasiūlymą</w:t>
      </w:r>
      <w:r w:rsidR="00B5664B">
        <w:rPr>
          <w:spacing w:val="-4"/>
        </w:rPr>
        <w:t xml:space="preserve"> tiekėjo ar jo įgalioto asmens </w:t>
      </w:r>
      <w:r>
        <w:rPr>
          <w:spacing w:val="-4"/>
        </w:rPr>
        <w:t>parašu, patvirtinu, kad dokumentų skaitmeninės</w:t>
      </w:r>
      <w:r>
        <w:t xml:space="preserve"> kopijos ir elektroninėmis priemonėmis pateikti duomenys yra tikri.</w:t>
      </w:r>
    </w:p>
    <w:p w14:paraId="5B90A893" w14:textId="51D4C373" w:rsidR="00933F57" w:rsidRDefault="00933F57" w:rsidP="008D7F03">
      <w:pPr>
        <w:ind w:firstLine="720"/>
        <w:jc w:val="both"/>
      </w:pPr>
      <w:r>
        <w:t xml:space="preserve">Mes siūlome </w:t>
      </w:r>
      <w:r w:rsidR="00522A2E">
        <w:t xml:space="preserve">šiuos darbus </w:t>
      </w:r>
      <w:r>
        <w:t>bei patvirtiname, kad mūsų siūlom</w:t>
      </w:r>
      <w:r w:rsidR="00522A2E">
        <w:t>i</w:t>
      </w:r>
      <w:r>
        <w:t xml:space="preserve"> </w:t>
      </w:r>
      <w:r w:rsidR="00522A2E">
        <w:t>darbai</w:t>
      </w:r>
      <w:r>
        <w:t xml:space="preserve"> atitinka visus skelbime apie pirkimą ir </w:t>
      </w:r>
      <w:r w:rsidR="00B5664B">
        <w:t xml:space="preserve">pirkimo </w:t>
      </w:r>
      <w:r>
        <w:t>sąlygose keliamus reikalavimus</w:t>
      </w:r>
      <w:r w:rsidR="00266277">
        <w:t>:</w:t>
      </w:r>
    </w:p>
    <w:p w14:paraId="579FFF45" w14:textId="77777777" w:rsidR="008D7F03" w:rsidRDefault="008D7F03" w:rsidP="008D7F03">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87"/>
        <w:gridCol w:w="1417"/>
        <w:gridCol w:w="1276"/>
        <w:gridCol w:w="1433"/>
      </w:tblGrid>
      <w:tr w:rsidR="00714EB4" w14:paraId="240908E3" w14:textId="77777777" w:rsidTr="00491167">
        <w:tc>
          <w:tcPr>
            <w:tcW w:w="675" w:type="dxa"/>
            <w:tcBorders>
              <w:top w:val="single" w:sz="4" w:space="0" w:color="auto"/>
              <w:left w:val="single" w:sz="4" w:space="0" w:color="auto"/>
              <w:bottom w:val="single" w:sz="4" w:space="0" w:color="auto"/>
              <w:right w:val="single" w:sz="4" w:space="0" w:color="auto"/>
            </w:tcBorders>
            <w:hideMark/>
          </w:tcPr>
          <w:p w14:paraId="3010DB2D" w14:textId="77777777" w:rsidR="00714EB4" w:rsidRDefault="00714EB4" w:rsidP="002678DE">
            <w:pPr>
              <w:tabs>
                <w:tab w:val="left" w:pos="3660"/>
              </w:tabs>
              <w:jc w:val="center"/>
            </w:pPr>
            <w:r>
              <w:t>Eil.</w:t>
            </w:r>
          </w:p>
          <w:p w14:paraId="11B51069" w14:textId="77777777" w:rsidR="00714EB4" w:rsidRDefault="00714EB4" w:rsidP="002678DE">
            <w:pPr>
              <w:tabs>
                <w:tab w:val="left" w:pos="3660"/>
              </w:tabs>
              <w:jc w:val="center"/>
            </w:pPr>
            <w:r>
              <w:t>Nr.</w:t>
            </w:r>
          </w:p>
        </w:tc>
        <w:tc>
          <w:tcPr>
            <w:tcW w:w="5387" w:type="dxa"/>
            <w:tcBorders>
              <w:top w:val="single" w:sz="4" w:space="0" w:color="auto"/>
              <w:left w:val="single" w:sz="4" w:space="0" w:color="auto"/>
              <w:bottom w:val="single" w:sz="4" w:space="0" w:color="auto"/>
              <w:right w:val="single" w:sz="4" w:space="0" w:color="auto"/>
            </w:tcBorders>
          </w:tcPr>
          <w:p w14:paraId="6A43556C" w14:textId="77777777" w:rsidR="00714EB4" w:rsidRPr="00714EB4" w:rsidRDefault="00714EB4" w:rsidP="002678DE">
            <w:pPr>
              <w:tabs>
                <w:tab w:val="left" w:pos="3660"/>
              </w:tabs>
              <w:jc w:val="center"/>
            </w:pPr>
            <w:r>
              <w:t>Pavadinimas</w:t>
            </w:r>
          </w:p>
        </w:tc>
        <w:tc>
          <w:tcPr>
            <w:tcW w:w="1417" w:type="dxa"/>
            <w:tcBorders>
              <w:top w:val="single" w:sz="4" w:space="0" w:color="auto"/>
              <w:left w:val="single" w:sz="4" w:space="0" w:color="auto"/>
              <w:bottom w:val="single" w:sz="4" w:space="0" w:color="auto"/>
              <w:right w:val="single" w:sz="4" w:space="0" w:color="auto"/>
            </w:tcBorders>
            <w:hideMark/>
          </w:tcPr>
          <w:p w14:paraId="343102CD" w14:textId="77777777" w:rsidR="00714EB4" w:rsidRDefault="00714EB4" w:rsidP="00714EB4">
            <w:pPr>
              <w:tabs>
                <w:tab w:val="left" w:pos="3660"/>
              </w:tabs>
              <w:jc w:val="center"/>
            </w:pPr>
            <w:r>
              <w:t xml:space="preserve">Kaina, Eur </w:t>
            </w:r>
            <w:r w:rsidR="00321DAA">
              <w:t>be PVM</w:t>
            </w:r>
          </w:p>
        </w:tc>
        <w:tc>
          <w:tcPr>
            <w:tcW w:w="1276" w:type="dxa"/>
            <w:tcBorders>
              <w:top w:val="single" w:sz="4" w:space="0" w:color="auto"/>
              <w:left w:val="single" w:sz="4" w:space="0" w:color="auto"/>
              <w:bottom w:val="single" w:sz="4" w:space="0" w:color="auto"/>
              <w:right w:val="single" w:sz="4" w:space="0" w:color="auto"/>
            </w:tcBorders>
            <w:hideMark/>
          </w:tcPr>
          <w:p w14:paraId="574541E5" w14:textId="77777777" w:rsidR="00714EB4" w:rsidRDefault="00714EB4" w:rsidP="00321DAA">
            <w:pPr>
              <w:tabs>
                <w:tab w:val="left" w:pos="3660"/>
              </w:tabs>
              <w:jc w:val="center"/>
              <w:rPr>
                <w:lang w:val="en-US"/>
              </w:rPr>
            </w:pPr>
            <w:r>
              <w:t>PVM, Eur</w:t>
            </w:r>
            <w:r w:rsidR="00321DAA">
              <w:t xml:space="preserve"> </w:t>
            </w:r>
          </w:p>
        </w:tc>
        <w:tc>
          <w:tcPr>
            <w:tcW w:w="1433" w:type="dxa"/>
            <w:tcBorders>
              <w:top w:val="single" w:sz="4" w:space="0" w:color="auto"/>
              <w:left w:val="single" w:sz="4" w:space="0" w:color="auto"/>
              <w:bottom w:val="single" w:sz="4" w:space="0" w:color="auto"/>
              <w:right w:val="single" w:sz="4" w:space="0" w:color="auto"/>
            </w:tcBorders>
            <w:hideMark/>
          </w:tcPr>
          <w:p w14:paraId="16FDDCB7" w14:textId="77777777" w:rsidR="00714EB4" w:rsidRDefault="00714EB4" w:rsidP="002678DE">
            <w:pPr>
              <w:tabs>
                <w:tab w:val="left" w:pos="3660"/>
              </w:tabs>
              <w:jc w:val="center"/>
            </w:pPr>
            <w:r>
              <w:t>Kaina, Eur su PVM</w:t>
            </w:r>
          </w:p>
        </w:tc>
      </w:tr>
      <w:tr w:rsidR="00714EB4" w14:paraId="46683C94" w14:textId="77777777" w:rsidTr="00491167">
        <w:tc>
          <w:tcPr>
            <w:tcW w:w="675" w:type="dxa"/>
            <w:tcBorders>
              <w:top w:val="single" w:sz="4" w:space="0" w:color="auto"/>
              <w:left w:val="single" w:sz="4" w:space="0" w:color="auto"/>
              <w:bottom w:val="single" w:sz="4" w:space="0" w:color="auto"/>
              <w:right w:val="single" w:sz="4" w:space="0" w:color="auto"/>
            </w:tcBorders>
            <w:hideMark/>
          </w:tcPr>
          <w:p w14:paraId="09A6ACFB" w14:textId="77777777" w:rsidR="00714EB4" w:rsidRDefault="00714EB4" w:rsidP="00862762">
            <w:pPr>
              <w:tabs>
                <w:tab w:val="left" w:pos="3660"/>
              </w:tabs>
              <w:jc w:val="center"/>
            </w:pPr>
            <w:r>
              <w:t>1.</w:t>
            </w:r>
          </w:p>
        </w:tc>
        <w:tc>
          <w:tcPr>
            <w:tcW w:w="5387" w:type="dxa"/>
            <w:tcBorders>
              <w:top w:val="single" w:sz="4" w:space="0" w:color="auto"/>
              <w:left w:val="single" w:sz="4" w:space="0" w:color="auto"/>
              <w:bottom w:val="single" w:sz="4" w:space="0" w:color="auto"/>
              <w:right w:val="single" w:sz="4" w:space="0" w:color="auto"/>
            </w:tcBorders>
          </w:tcPr>
          <w:p w14:paraId="5A46DBB8" w14:textId="6266B45A" w:rsidR="00714EB4" w:rsidRPr="00876DA6" w:rsidRDefault="00CF3C42" w:rsidP="004D50E9">
            <w:pPr>
              <w:tabs>
                <w:tab w:val="left" w:pos="3660"/>
              </w:tabs>
              <w:jc w:val="both"/>
            </w:pPr>
            <w:r>
              <w:rPr>
                <w:rFonts w:eastAsia="Arial Unicode MS" w:cs="Arial Unicode MS"/>
              </w:rPr>
              <w:t>Biržų rajono Pabiržės ir Pačeriaukštės seniūnijų dalies melioracijos griovių ir juose esančių hidrotechnikos statinių remonto darb</w:t>
            </w:r>
            <w:r>
              <w:rPr>
                <w:rFonts w:eastAsia="Arial Unicode MS" w:cs="Arial Unicode MS"/>
              </w:rPr>
              <w:t>ai</w:t>
            </w:r>
          </w:p>
        </w:tc>
        <w:tc>
          <w:tcPr>
            <w:tcW w:w="1417" w:type="dxa"/>
            <w:tcBorders>
              <w:top w:val="single" w:sz="4" w:space="0" w:color="auto"/>
              <w:left w:val="single" w:sz="4" w:space="0" w:color="auto"/>
              <w:bottom w:val="single" w:sz="4" w:space="0" w:color="auto"/>
              <w:right w:val="single" w:sz="4" w:space="0" w:color="auto"/>
            </w:tcBorders>
          </w:tcPr>
          <w:p w14:paraId="6B680712" w14:textId="77777777" w:rsidR="00714EB4" w:rsidRDefault="00714EB4" w:rsidP="002678DE">
            <w:pPr>
              <w:tabs>
                <w:tab w:val="left" w:pos="3660"/>
              </w:tabs>
              <w:jc w:val="both"/>
            </w:pPr>
          </w:p>
        </w:tc>
        <w:tc>
          <w:tcPr>
            <w:tcW w:w="1276" w:type="dxa"/>
            <w:tcBorders>
              <w:top w:val="single" w:sz="4" w:space="0" w:color="auto"/>
              <w:left w:val="single" w:sz="4" w:space="0" w:color="auto"/>
              <w:bottom w:val="single" w:sz="4" w:space="0" w:color="auto"/>
              <w:right w:val="single" w:sz="4" w:space="0" w:color="auto"/>
            </w:tcBorders>
          </w:tcPr>
          <w:p w14:paraId="10E42697" w14:textId="77777777" w:rsidR="00714EB4" w:rsidRDefault="00714EB4" w:rsidP="002678DE">
            <w:pPr>
              <w:tabs>
                <w:tab w:val="left" w:pos="3660"/>
              </w:tabs>
              <w:jc w:val="both"/>
            </w:pPr>
          </w:p>
        </w:tc>
        <w:tc>
          <w:tcPr>
            <w:tcW w:w="1433" w:type="dxa"/>
            <w:tcBorders>
              <w:top w:val="single" w:sz="4" w:space="0" w:color="auto"/>
              <w:left w:val="single" w:sz="4" w:space="0" w:color="auto"/>
              <w:bottom w:val="single" w:sz="4" w:space="0" w:color="auto"/>
              <w:right w:val="single" w:sz="4" w:space="0" w:color="auto"/>
            </w:tcBorders>
          </w:tcPr>
          <w:p w14:paraId="1BA93BCF" w14:textId="77777777" w:rsidR="00714EB4" w:rsidRDefault="00714EB4" w:rsidP="002678DE">
            <w:pPr>
              <w:tabs>
                <w:tab w:val="left" w:pos="3660"/>
              </w:tabs>
              <w:jc w:val="both"/>
            </w:pPr>
          </w:p>
        </w:tc>
      </w:tr>
      <w:tr w:rsidR="00FC4A40" w14:paraId="7CF7928C" w14:textId="77777777" w:rsidTr="002F2311">
        <w:tc>
          <w:tcPr>
            <w:tcW w:w="8755" w:type="dxa"/>
            <w:gridSpan w:val="4"/>
            <w:tcBorders>
              <w:top w:val="single" w:sz="4" w:space="0" w:color="auto"/>
              <w:left w:val="single" w:sz="4" w:space="0" w:color="auto"/>
              <w:bottom w:val="single" w:sz="4" w:space="0" w:color="auto"/>
              <w:right w:val="single" w:sz="4" w:space="0" w:color="auto"/>
            </w:tcBorders>
          </w:tcPr>
          <w:p w14:paraId="27E8E570" w14:textId="77777777" w:rsidR="00FC4A40" w:rsidRPr="00FC4A40" w:rsidRDefault="00FC4A40" w:rsidP="00FC4A40">
            <w:pPr>
              <w:tabs>
                <w:tab w:val="left" w:pos="3660"/>
              </w:tabs>
              <w:jc w:val="right"/>
              <w:rPr>
                <w:b/>
                <w:bCs/>
              </w:rPr>
            </w:pPr>
            <w:r w:rsidRPr="00FC4A40">
              <w:rPr>
                <w:b/>
                <w:bCs/>
              </w:rPr>
              <w:t>Bendra pasiūlymo kaina:</w:t>
            </w:r>
          </w:p>
        </w:tc>
        <w:tc>
          <w:tcPr>
            <w:tcW w:w="1433" w:type="dxa"/>
            <w:tcBorders>
              <w:top w:val="single" w:sz="4" w:space="0" w:color="auto"/>
              <w:left w:val="single" w:sz="4" w:space="0" w:color="auto"/>
              <w:bottom w:val="single" w:sz="4" w:space="0" w:color="auto"/>
              <w:right w:val="single" w:sz="4" w:space="0" w:color="auto"/>
            </w:tcBorders>
          </w:tcPr>
          <w:p w14:paraId="2CB6D434" w14:textId="77777777" w:rsidR="00FC4A40" w:rsidRDefault="00FC4A40" w:rsidP="009B2065">
            <w:pPr>
              <w:tabs>
                <w:tab w:val="left" w:pos="3660"/>
              </w:tabs>
              <w:jc w:val="both"/>
            </w:pPr>
          </w:p>
        </w:tc>
      </w:tr>
    </w:tbl>
    <w:p w14:paraId="40BE05E3" w14:textId="77777777" w:rsidR="00A116CC" w:rsidRDefault="00A116CC" w:rsidP="00FC4A40">
      <w:pPr>
        <w:ind w:firstLine="720"/>
        <w:jc w:val="both"/>
      </w:pPr>
    </w:p>
    <w:p w14:paraId="54F4A736" w14:textId="77777777" w:rsidR="00FC4A40" w:rsidRDefault="00FC4A40" w:rsidP="00FC4A40">
      <w:pPr>
        <w:ind w:firstLine="720"/>
        <w:jc w:val="both"/>
      </w:pPr>
      <w:r>
        <w:t xml:space="preserve">Mes siūlome darbus atlikti už:__________(be PVM) Eur. </w:t>
      </w:r>
    </w:p>
    <w:p w14:paraId="48BFA2FA" w14:textId="77777777" w:rsidR="00FC4A40" w:rsidRDefault="00FC4A40" w:rsidP="00FC4A40">
      <w:pPr>
        <w:ind w:firstLine="720"/>
        <w:jc w:val="both"/>
      </w:pPr>
      <w:r>
        <w:t>(___________________________________________________________________________)</w:t>
      </w:r>
    </w:p>
    <w:p w14:paraId="7ADC1AEC" w14:textId="77777777" w:rsidR="00FC4A40" w:rsidRPr="00FC4A40" w:rsidRDefault="00FC4A40" w:rsidP="00137E24">
      <w:pPr>
        <w:ind w:left="3600" w:firstLine="720"/>
        <w:rPr>
          <w:sz w:val="18"/>
          <w:szCs w:val="18"/>
        </w:rPr>
      </w:pPr>
      <w:r w:rsidRPr="00FC4A40">
        <w:rPr>
          <w:sz w:val="18"/>
          <w:szCs w:val="18"/>
        </w:rPr>
        <w:t>(suma žodžiais)</w:t>
      </w:r>
    </w:p>
    <w:p w14:paraId="6901C239" w14:textId="77777777" w:rsidR="00FC4A40" w:rsidRDefault="00FC4A40" w:rsidP="00933F57">
      <w:pPr>
        <w:ind w:firstLine="720"/>
        <w:jc w:val="both"/>
      </w:pPr>
      <w:r>
        <w:t xml:space="preserve">PVM______________________________________ Eur. </w:t>
      </w:r>
    </w:p>
    <w:p w14:paraId="0384F388" w14:textId="77777777" w:rsidR="00FC4A40" w:rsidRDefault="00FC4A40" w:rsidP="00933F57">
      <w:pPr>
        <w:ind w:firstLine="720"/>
        <w:jc w:val="both"/>
      </w:pPr>
      <w:r>
        <w:t>(___________________________________________________________________________)</w:t>
      </w:r>
    </w:p>
    <w:p w14:paraId="1E7F4E53" w14:textId="77777777" w:rsidR="00FC4A40" w:rsidRPr="00FC4A40" w:rsidRDefault="00FC4A40" w:rsidP="00137E24">
      <w:pPr>
        <w:ind w:left="3600" w:firstLine="720"/>
        <w:rPr>
          <w:sz w:val="18"/>
          <w:szCs w:val="18"/>
        </w:rPr>
      </w:pPr>
      <w:r w:rsidRPr="00FC4A40">
        <w:rPr>
          <w:sz w:val="18"/>
          <w:szCs w:val="18"/>
        </w:rPr>
        <w:t>(suma žodžiais)</w:t>
      </w:r>
    </w:p>
    <w:p w14:paraId="14EC762F" w14:textId="77777777" w:rsidR="00FC4A40" w:rsidRDefault="00FC4A40" w:rsidP="00FC4A40">
      <w:pPr>
        <w:ind w:firstLine="720"/>
        <w:jc w:val="both"/>
      </w:pPr>
      <w:r>
        <w:t>Bendra kaina:_______________________ (su PVM) Eur.</w:t>
      </w:r>
    </w:p>
    <w:p w14:paraId="4E7EAD1C" w14:textId="77777777" w:rsidR="00FC4A40" w:rsidRDefault="00FC4A40" w:rsidP="00FC4A40">
      <w:pPr>
        <w:ind w:firstLine="720"/>
        <w:jc w:val="both"/>
      </w:pPr>
      <w:r>
        <w:t xml:space="preserve"> (___________________________________________________________________________)</w:t>
      </w:r>
    </w:p>
    <w:p w14:paraId="6CC3E250" w14:textId="77777777" w:rsidR="00FC4A40" w:rsidRPr="00FC4A40" w:rsidRDefault="00FC4A40" w:rsidP="00137E24">
      <w:pPr>
        <w:ind w:left="3600" w:firstLine="720"/>
        <w:rPr>
          <w:sz w:val="18"/>
          <w:szCs w:val="18"/>
        </w:rPr>
      </w:pPr>
      <w:r w:rsidRPr="00FC4A40">
        <w:rPr>
          <w:sz w:val="18"/>
          <w:szCs w:val="18"/>
        </w:rPr>
        <w:t>(suma žodžiais)</w:t>
      </w:r>
    </w:p>
    <w:p w14:paraId="31CDFA6B" w14:textId="77777777" w:rsidR="00933F57" w:rsidRPr="00B31B0A" w:rsidRDefault="00933F57" w:rsidP="00933F57">
      <w:pPr>
        <w:ind w:firstLine="720"/>
        <w:jc w:val="both"/>
      </w:pPr>
      <w:r w:rsidRPr="00B31B0A">
        <w:t>Pastabos:</w:t>
      </w:r>
    </w:p>
    <w:p w14:paraId="460CAF51" w14:textId="77777777" w:rsidR="00933F57" w:rsidRPr="00B31B0A" w:rsidRDefault="00933F57" w:rsidP="00933F57">
      <w:pPr>
        <w:ind w:firstLine="720"/>
        <w:jc w:val="both"/>
      </w:pPr>
      <w:r w:rsidRPr="00B31B0A">
        <w:t>- kainos pasiūlyme nurodomos, paliekant du skaitmenis po kablelio;</w:t>
      </w:r>
    </w:p>
    <w:p w14:paraId="6FAE8519" w14:textId="77777777" w:rsidR="00933F57" w:rsidRDefault="00933F57" w:rsidP="00933F57">
      <w:pPr>
        <w:ind w:firstLine="720"/>
        <w:jc w:val="both"/>
      </w:pPr>
      <w:r w:rsidRPr="00B31B0A">
        <w:t xml:space="preserve">- bendra </w:t>
      </w:r>
      <w:r w:rsidR="00321DAA">
        <w:t xml:space="preserve">pasiūlymo </w:t>
      </w:r>
      <w:r w:rsidRPr="00B31B0A">
        <w:t>kaina turi atitikti pateiktų jos sudėtinių dalių sumą;</w:t>
      </w:r>
    </w:p>
    <w:p w14:paraId="153505A6" w14:textId="0D5D7677" w:rsidR="00213F55" w:rsidRPr="00B31B0A" w:rsidRDefault="00213F55" w:rsidP="00933F57">
      <w:pPr>
        <w:ind w:firstLine="720"/>
        <w:jc w:val="both"/>
      </w:pPr>
      <w:r>
        <w:t xml:space="preserve">- bendra pasiūlymo kaina privalo sutapti su </w:t>
      </w:r>
      <w:r w:rsidR="00AE537D">
        <w:t>žiniaraščiuose</w:t>
      </w:r>
      <w:r>
        <w:t xml:space="preserve"> nurodytomis sumomis.</w:t>
      </w:r>
    </w:p>
    <w:p w14:paraId="2E2664A2" w14:textId="77777777" w:rsidR="00933F57" w:rsidRPr="00B36DD1" w:rsidRDefault="00933F57" w:rsidP="00933F57">
      <w:pPr>
        <w:ind w:firstLine="720"/>
        <w:jc w:val="both"/>
      </w:pPr>
      <w:r w:rsidRPr="00B36DD1">
        <w:t xml:space="preserve">Tais atvejais, kai pagal galiojančius teisės aktus tiekėjui nereikia mokėti PVM, jis </w:t>
      </w:r>
      <w:r w:rsidR="00321DAA">
        <w:t xml:space="preserve">pasiūlymo </w:t>
      </w:r>
      <w:r w:rsidRPr="00B36DD1">
        <w:t xml:space="preserve">lentelės </w:t>
      </w:r>
      <w:r>
        <w:t xml:space="preserve">atitinkamų skilčių </w:t>
      </w:r>
      <w:r w:rsidRPr="00B36DD1">
        <w:t>nepildo ir nurodo priežastis, dėl kurių PVM nemokamas:</w:t>
      </w:r>
    </w:p>
    <w:p w14:paraId="11EF5E97" w14:textId="77777777" w:rsidR="00933F57" w:rsidRDefault="00933F57" w:rsidP="00933F57">
      <w:pPr>
        <w:jc w:val="both"/>
      </w:pPr>
      <w:r>
        <w:t>_________________________________________________________________________________</w:t>
      </w:r>
    </w:p>
    <w:p w14:paraId="270C8220" w14:textId="77777777" w:rsidR="003418C8" w:rsidRDefault="003418C8" w:rsidP="00933F57">
      <w:pPr>
        <w:ind w:firstLine="720"/>
        <w:jc w:val="both"/>
      </w:pPr>
    </w:p>
    <w:p w14:paraId="25E8D31A" w14:textId="77777777" w:rsidR="00933F57" w:rsidRDefault="00933F57" w:rsidP="00933F57">
      <w:pPr>
        <w:ind w:firstLine="720"/>
        <w:jc w:val="both"/>
      </w:pPr>
      <w: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6"/>
      </w:tblGrid>
      <w:tr w:rsidR="00933F57" w14:paraId="6A07283F" w14:textId="77777777" w:rsidTr="0073700E">
        <w:tc>
          <w:tcPr>
            <w:tcW w:w="675" w:type="dxa"/>
            <w:tcBorders>
              <w:top w:val="single" w:sz="4" w:space="0" w:color="auto"/>
              <w:left w:val="single" w:sz="4" w:space="0" w:color="auto"/>
              <w:bottom w:val="single" w:sz="4" w:space="0" w:color="auto"/>
              <w:right w:val="single" w:sz="4" w:space="0" w:color="auto"/>
            </w:tcBorders>
          </w:tcPr>
          <w:p w14:paraId="6FF75F3D" w14:textId="77777777" w:rsidR="00933F57" w:rsidRDefault="00036749" w:rsidP="002678DE">
            <w:pPr>
              <w:jc w:val="center"/>
            </w:pPr>
            <w:r>
              <w:t>Eil.</w:t>
            </w:r>
          </w:p>
          <w:p w14:paraId="000D9C5A" w14:textId="77777777" w:rsidR="00036749" w:rsidRDefault="00036749" w:rsidP="002678DE">
            <w:pPr>
              <w:jc w:val="center"/>
            </w:pPr>
            <w:r>
              <w:t>Nr.</w:t>
            </w:r>
          </w:p>
        </w:tc>
        <w:tc>
          <w:tcPr>
            <w:tcW w:w="6518" w:type="dxa"/>
            <w:tcBorders>
              <w:top w:val="single" w:sz="4" w:space="0" w:color="auto"/>
              <w:left w:val="single" w:sz="4" w:space="0" w:color="auto"/>
              <w:bottom w:val="single" w:sz="4" w:space="0" w:color="auto"/>
              <w:right w:val="single" w:sz="4" w:space="0" w:color="auto"/>
            </w:tcBorders>
          </w:tcPr>
          <w:p w14:paraId="2533DF78" w14:textId="77777777" w:rsidR="00933F57" w:rsidRDefault="00933F57" w:rsidP="002678DE">
            <w:pPr>
              <w:jc w:val="center"/>
            </w:pPr>
            <w:r>
              <w:t>Pateiktų dokumentų pavadinimas</w:t>
            </w:r>
          </w:p>
        </w:tc>
        <w:tc>
          <w:tcPr>
            <w:tcW w:w="2696" w:type="dxa"/>
            <w:tcBorders>
              <w:top w:val="single" w:sz="4" w:space="0" w:color="auto"/>
              <w:left w:val="single" w:sz="4" w:space="0" w:color="auto"/>
              <w:bottom w:val="single" w:sz="4" w:space="0" w:color="auto"/>
              <w:right w:val="single" w:sz="4" w:space="0" w:color="auto"/>
            </w:tcBorders>
          </w:tcPr>
          <w:p w14:paraId="5210CFF7" w14:textId="77777777" w:rsidR="00933F57" w:rsidRDefault="00933F57" w:rsidP="002678DE">
            <w:pPr>
              <w:jc w:val="center"/>
            </w:pPr>
            <w:r>
              <w:t>Dokumento puslapių skaičius</w:t>
            </w:r>
          </w:p>
        </w:tc>
      </w:tr>
      <w:tr w:rsidR="00933F57" w14:paraId="418D6C7F" w14:textId="77777777" w:rsidTr="0073700E">
        <w:tc>
          <w:tcPr>
            <w:tcW w:w="675" w:type="dxa"/>
            <w:tcBorders>
              <w:top w:val="single" w:sz="4" w:space="0" w:color="auto"/>
              <w:left w:val="single" w:sz="4" w:space="0" w:color="auto"/>
              <w:bottom w:val="single" w:sz="4" w:space="0" w:color="auto"/>
              <w:right w:val="single" w:sz="4" w:space="0" w:color="auto"/>
            </w:tcBorders>
          </w:tcPr>
          <w:p w14:paraId="2F9FD9D8" w14:textId="77777777" w:rsidR="00933F57" w:rsidRDefault="00933F57" w:rsidP="002678DE">
            <w:pPr>
              <w:jc w:val="both"/>
            </w:pPr>
          </w:p>
        </w:tc>
        <w:tc>
          <w:tcPr>
            <w:tcW w:w="6518" w:type="dxa"/>
            <w:tcBorders>
              <w:top w:val="single" w:sz="4" w:space="0" w:color="auto"/>
              <w:left w:val="single" w:sz="4" w:space="0" w:color="auto"/>
              <w:bottom w:val="single" w:sz="4" w:space="0" w:color="auto"/>
              <w:right w:val="single" w:sz="4" w:space="0" w:color="auto"/>
            </w:tcBorders>
          </w:tcPr>
          <w:p w14:paraId="22750EF5" w14:textId="77777777" w:rsidR="00933F57" w:rsidRDefault="00933F57" w:rsidP="002678DE">
            <w:pPr>
              <w:jc w:val="both"/>
            </w:pPr>
          </w:p>
        </w:tc>
        <w:tc>
          <w:tcPr>
            <w:tcW w:w="2696" w:type="dxa"/>
            <w:tcBorders>
              <w:top w:val="single" w:sz="4" w:space="0" w:color="auto"/>
              <w:left w:val="single" w:sz="4" w:space="0" w:color="auto"/>
              <w:bottom w:val="single" w:sz="4" w:space="0" w:color="auto"/>
              <w:right w:val="single" w:sz="4" w:space="0" w:color="auto"/>
            </w:tcBorders>
          </w:tcPr>
          <w:p w14:paraId="7FCB9E86" w14:textId="77777777" w:rsidR="00933F57" w:rsidRDefault="00933F57" w:rsidP="002678DE">
            <w:pPr>
              <w:jc w:val="both"/>
            </w:pPr>
          </w:p>
        </w:tc>
      </w:tr>
    </w:tbl>
    <w:p w14:paraId="27E5EF6B" w14:textId="77777777" w:rsidR="003418C8" w:rsidRDefault="003418C8" w:rsidP="00933F57">
      <w:pPr>
        <w:ind w:firstLine="720"/>
        <w:jc w:val="both"/>
        <w:rPr>
          <w:sz w:val="20"/>
          <w:szCs w:val="20"/>
        </w:rPr>
      </w:pPr>
    </w:p>
    <w:p w14:paraId="3B1EACB8" w14:textId="77777777" w:rsidR="003418C8" w:rsidRDefault="003418C8" w:rsidP="00933F57">
      <w:pPr>
        <w:ind w:firstLine="720"/>
        <w:jc w:val="both"/>
      </w:pPr>
      <w:r>
        <w:t xml:space="preserve">Ši pasiūlyme nurodyta informacija yra konfidenciali </w:t>
      </w:r>
      <w:r>
        <w:rPr>
          <w:i/>
        </w:rPr>
        <w:t>/perkančioji organizacija šios informacijos negali atskleisti tretiesiems asmenims/</w:t>
      </w:r>
      <w: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4630"/>
        <w:gridCol w:w="4644"/>
      </w:tblGrid>
      <w:tr w:rsidR="003418C8" w14:paraId="45DDEE01" w14:textId="77777777" w:rsidTr="0073700E">
        <w:trPr>
          <w:trHeight w:val="824"/>
        </w:trPr>
        <w:tc>
          <w:tcPr>
            <w:tcW w:w="615" w:type="dxa"/>
            <w:tcBorders>
              <w:top w:val="single" w:sz="4" w:space="0" w:color="auto"/>
              <w:left w:val="single" w:sz="4" w:space="0" w:color="auto"/>
              <w:bottom w:val="single" w:sz="4" w:space="0" w:color="auto"/>
              <w:right w:val="single" w:sz="4" w:space="0" w:color="auto"/>
            </w:tcBorders>
          </w:tcPr>
          <w:p w14:paraId="22D4E84F" w14:textId="77777777" w:rsidR="003418C8" w:rsidRDefault="003418C8" w:rsidP="00C51A21">
            <w:pPr>
              <w:ind w:right="-108"/>
              <w:jc w:val="both"/>
            </w:pPr>
            <w:r>
              <w:t>Eil. Nr.</w:t>
            </w:r>
          </w:p>
        </w:tc>
        <w:tc>
          <w:tcPr>
            <w:tcW w:w="4630" w:type="dxa"/>
            <w:tcBorders>
              <w:top w:val="single" w:sz="4" w:space="0" w:color="auto"/>
              <w:left w:val="single" w:sz="4" w:space="0" w:color="auto"/>
              <w:bottom w:val="single" w:sz="4" w:space="0" w:color="auto"/>
              <w:right w:val="single" w:sz="4" w:space="0" w:color="auto"/>
            </w:tcBorders>
          </w:tcPr>
          <w:p w14:paraId="5CE0F3E4" w14:textId="77777777" w:rsidR="003418C8" w:rsidRDefault="003418C8" w:rsidP="00C51A21">
            <w:pPr>
              <w:ind w:right="-108"/>
            </w:pPr>
            <w:r>
              <w:t>Pateikto dokumento pavadinimas (rekomenduojama pavadinime vartoti žodį „Konfidencialu“)</w:t>
            </w:r>
          </w:p>
        </w:tc>
        <w:tc>
          <w:tcPr>
            <w:tcW w:w="4644" w:type="dxa"/>
            <w:tcBorders>
              <w:top w:val="single" w:sz="4" w:space="0" w:color="auto"/>
              <w:left w:val="single" w:sz="4" w:space="0" w:color="auto"/>
              <w:bottom w:val="single" w:sz="4" w:space="0" w:color="auto"/>
              <w:right w:val="single" w:sz="4" w:space="0" w:color="auto"/>
            </w:tcBorders>
          </w:tcPr>
          <w:p w14:paraId="3CF95FD3" w14:textId="77777777" w:rsidR="003418C8" w:rsidRDefault="003418C8" w:rsidP="00C51A21">
            <w:pPr>
              <w:ind w:right="175"/>
              <w:jc w:val="center"/>
            </w:pPr>
            <w:r>
              <w:t>Dokumentas yra įkeltas šioje CVP IS pasiūlymo lango eilutėje („Prisegti dokumentai“</w:t>
            </w:r>
            <w:r>
              <w:rPr>
                <w:bCs/>
              </w:rPr>
              <w:t>)</w:t>
            </w:r>
          </w:p>
        </w:tc>
      </w:tr>
      <w:tr w:rsidR="003418C8" w14:paraId="5069C404" w14:textId="77777777" w:rsidTr="0073700E">
        <w:trPr>
          <w:trHeight w:val="264"/>
        </w:trPr>
        <w:tc>
          <w:tcPr>
            <w:tcW w:w="615" w:type="dxa"/>
            <w:tcBorders>
              <w:top w:val="single" w:sz="4" w:space="0" w:color="auto"/>
              <w:left w:val="single" w:sz="4" w:space="0" w:color="auto"/>
              <w:bottom w:val="single" w:sz="4" w:space="0" w:color="auto"/>
              <w:right w:val="single" w:sz="4" w:space="0" w:color="auto"/>
            </w:tcBorders>
          </w:tcPr>
          <w:p w14:paraId="6E0079B9" w14:textId="77777777" w:rsidR="003418C8" w:rsidRDefault="003418C8" w:rsidP="00C51A21">
            <w:pPr>
              <w:jc w:val="both"/>
            </w:pPr>
          </w:p>
        </w:tc>
        <w:tc>
          <w:tcPr>
            <w:tcW w:w="4630" w:type="dxa"/>
            <w:tcBorders>
              <w:top w:val="single" w:sz="4" w:space="0" w:color="auto"/>
              <w:left w:val="single" w:sz="4" w:space="0" w:color="auto"/>
              <w:bottom w:val="single" w:sz="4" w:space="0" w:color="auto"/>
              <w:right w:val="single" w:sz="4" w:space="0" w:color="auto"/>
            </w:tcBorders>
          </w:tcPr>
          <w:p w14:paraId="234A947C" w14:textId="77777777" w:rsidR="003418C8" w:rsidRDefault="003418C8" w:rsidP="00C51A21">
            <w:pPr>
              <w:jc w:val="both"/>
            </w:pPr>
          </w:p>
        </w:tc>
        <w:tc>
          <w:tcPr>
            <w:tcW w:w="4644" w:type="dxa"/>
            <w:tcBorders>
              <w:top w:val="single" w:sz="4" w:space="0" w:color="auto"/>
              <w:left w:val="single" w:sz="4" w:space="0" w:color="auto"/>
              <w:bottom w:val="single" w:sz="4" w:space="0" w:color="auto"/>
              <w:right w:val="single" w:sz="4" w:space="0" w:color="auto"/>
            </w:tcBorders>
          </w:tcPr>
          <w:p w14:paraId="7F2F30A2" w14:textId="77777777" w:rsidR="003418C8" w:rsidRDefault="003418C8" w:rsidP="00C51A21">
            <w:pPr>
              <w:jc w:val="both"/>
            </w:pPr>
          </w:p>
        </w:tc>
      </w:tr>
      <w:tr w:rsidR="003418C8" w14:paraId="02BAEDF8" w14:textId="77777777" w:rsidTr="0073700E">
        <w:trPr>
          <w:trHeight w:val="267"/>
        </w:trPr>
        <w:tc>
          <w:tcPr>
            <w:tcW w:w="615" w:type="dxa"/>
            <w:tcBorders>
              <w:top w:val="single" w:sz="4" w:space="0" w:color="auto"/>
              <w:left w:val="single" w:sz="4" w:space="0" w:color="auto"/>
              <w:bottom w:val="single" w:sz="4" w:space="0" w:color="auto"/>
              <w:right w:val="single" w:sz="4" w:space="0" w:color="auto"/>
            </w:tcBorders>
          </w:tcPr>
          <w:p w14:paraId="0491AF63" w14:textId="77777777" w:rsidR="003418C8" w:rsidRDefault="003418C8" w:rsidP="00C51A21">
            <w:pPr>
              <w:ind w:right="-108"/>
              <w:jc w:val="both"/>
            </w:pPr>
          </w:p>
        </w:tc>
        <w:tc>
          <w:tcPr>
            <w:tcW w:w="4630" w:type="dxa"/>
            <w:tcBorders>
              <w:top w:val="single" w:sz="4" w:space="0" w:color="auto"/>
              <w:left w:val="single" w:sz="4" w:space="0" w:color="auto"/>
              <w:bottom w:val="single" w:sz="4" w:space="0" w:color="auto"/>
              <w:right w:val="single" w:sz="4" w:space="0" w:color="auto"/>
            </w:tcBorders>
          </w:tcPr>
          <w:p w14:paraId="64022BF3" w14:textId="77777777" w:rsidR="003418C8" w:rsidRDefault="003418C8" w:rsidP="00C51A21">
            <w:pPr>
              <w:ind w:right="-108"/>
              <w:jc w:val="both"/>
            </w:pPr>
          </w:p>
        </w:tc>
        <w:tc>
          <w:tcPr>
            <w:tcW w:w="4644" w:type="dxa"/>
            <w:tcBorders>
              <w:top w:val="single" w:sz="4" w:space="0" w:color="auto"/>
              <w:left w:val="single" w:sz="4" w:space="0" w:color="auto"/>
              <w:bottom w:val="single" w:sz="4" w:space="0" w:color="auto"/>
              <w:right w:val="single" w:sz="4" w:space="0" w:color="auto"/>
            </w:tcBorders>
          </w:tcPr>
          <w:p w14:paraId="425CF1F4" w14:textId="77777777" w:rsidR="003418C8" w:rsidRDefault="003418C8" w:rsidP="00C51A21">
            <w:pPr>
              <w:ind w:right="-108"/>
              <w:jc w:val="both"/>
            </w:pPr>
          </w:p>
        </w:tc>
      </w:tr>
    </w:tbl>
    <w:p w14:paraId="454CCCFE" w14:textId="77777777" w:rsidR="00876DA6" w:rsidRDefault="003418C8" w:rsidP="00876DA6">
      <w:pPr>
        <w:ind w:firstLine="720"/>
        <w:jc w:val="both"/>
        <w:rPr>
          <w:b/>
        </w:rPr>
      </w:pPr>
      <w:r w:rsidRPr="005A45B9">
        <w:rPr>
          <w:b/>
        </w:rPr>
        <w:t>Pasiūlymas galioja iki termino, nustatyto pirkimo dokumentuose</w:t>
      </w:r>
    </w:p>
    <w:p w14:paraId="0C5F7B45" w14:textId="5B609589" w:rsidR="00876DA6" w:rsidRPr="004975EA" w:rsidRDefault="005A45B9" w:rsidP="004975EA">
      <w:pPr>
        <w:ind w:firstLine="720"/>
        <w:jc w:val="both"/>
        <w:rPr>
          <w:sz w:val="20"/>
          <w:szCs w:val="20"/>
        </w:rPr>
      </w:pPr>
      <w:r>
        <w:rPr>
          <w:sz w:val="20"/>
          <w:szCs w:val="20"/>
        </w:rPr>
        <w:t>Pastaba:</w:t>
      </w:r>
      <w:r w:rsidR="00933F57">
        <w:rPr>
          <w:sz w:val="20"/>
          <w:szCs w:val="20"/>
        </w:rPr>
        <w:t xml:space="preserve"> </w:t>
      </w:r>
      <w:r w:rsidR="00933F57" w:rsidRPr="005A45B9">
        <w:rPr>
          <w:i/>
          <w:sz w:val="20"/>
          <w:szCs w:val="20"/>
        </w:rPr>
        <w:t>Tiekėjui nenurodžius, kokia informacija yra konfidenciali, laikoma, kad konfidencialios informacijos pasiūlyme nėra.</w:t>
      </w:r>
      <w:r w:rsidR="00933F57">
        <w:rPr>
          <w:sz w:val="20"/>
          <w:szCs w:val="20"/>
        </w:rPr>
        <w:t xml:space="preserve">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933F57" w14:paraId="2E0909C9" w14:textId="77777777" w:rsidTr="002678DE">
        <w:trPr>
          <w:trHeight w:val="285"/>
        </w:trPr>
        <w:tc>
          <w:tcPr>
            <w:tcW w:w="3284" w:type="dxa"/>
            <w:tcBorders>
              <w:top w:val="nil"/>
              <w:left w:val="nil"/>
              <w:bottom w:val="single" w:sz="4" w:space="0" w:color="auto"/>
              <w:right w:val="nil"/>
            </w:tcBorders>
          </w:tcPr>
          <w:p w14:paraId="6C41038B" w14:textId="77777777" w:rsidR="00933F57" w:rsidRDefault="00933F57" w:rsidP="002678DE">
            <w:pPr>
              <w:ind w:right="-1"/>
              <w:rPr>
                <w:sz w:val="22"/>
              </w:rPr>
            </w:pPr>
          </w:p>
        </w:tc>
        <w:tc>
          <w:tcPr>
            <w:tcW w:w="604" w:type="dxa"/>
          </w:tcPr>
          <w:p w14:paraId="1531E508" w14:textId="77777777" w:rsidR="00933F57" w:rsidRDefault="00933F57" w:rsidP="002678DE">
            <w:pPr>
              <w:ind w:right="-1"/>
              <w:jc w:val="center"/>
              <w:rPr>
                <w:sz w:val="22"/>
              </w:rPr>
            </w:pPr>
          </w:p>
        </w:tc>
        <w:tc>
          <w:tcPr>
            <w:tcW w:w="1980" w:type="dxa"/>
            <w:tcBorders>
              <w:top w:val="nil"/>
              <w:left w:val="nil"/>
              <w:bottom w:val="single" w:sz="4" w:space="0" w:color="auto"/>
              <w:right w:val="nil"/>
            </w:tcBorders>
          </w:tcPr>
          <w:p w14:paraId="362C2F5C" w14:textId="77777777" w:rsidR="00933F57" w:rsidRDefault="00933F57" w:rsidP="002678DE">
            <w:pPr>
              <w:ind w:right="-1"/>
              <w:jc w:val="center"/>
              <w:rPr>
                <w:sz w:val="22"/>
              </w:rPr>
            </w:pPr>
          </w:p>
        </w:tc>
        <w:tc>
          <w:tcPr>
            <w:tcW w:w="701" w:type="dxa"/>
          </w:tcPr>
          <w:p w14:paraId="5821B2E3" w14:textId="77777777" w:rsidR="00933F57" w:rsidRDefault="00933F57" w:rsidP="002678DE">
            <w:pPr>
              <w:ind w:right="-1"/>
              <w:jc w:val="center"/>
              <w:rPr>
                <w:sz w:val="22"/>
              </w:rPr>
            </w:pPr>
          </w:p>
        </w:tc>
        <w:tc>
          <w:tcPr>
            <w:tcW w:w="2611" w:type="dxa"/>
            <w:tcBorders>
              <w:top w:val="nil"/>
              <w:left w:val="nil"/>
              <w:bottom w:val="single" w:sz="4" w:space="0" w:color="auto"/>
              <w:right w:val="nil"/>
            </w:tcBorders>
          </w:tcPr>
          <w:p w14:paraId="1FD89FD5" w14:textId="77777777" w:rsidR="00933F57" w:rsidRDefault="00933F57" w:rsidP="002678DE">
            <w:pPr>
              <w:ind w:right="-1"/>
              <w:jc w:val="right"/>
              <w:rPr>
                <w:sz w:val="22"/>
              </w:rPr>
            </w:pPr>
          </w:p>
        </w:tc>
        <w:tc>
          <w:tcPr>
            <w:tcW w:w="648" w:type="dxa"/>
          </w:tcPr>
          <w:p w14:paraId="54788166" w14:textId="77777777" w:rsidR="00933F57" w:rsidRDefault="00933F57" w:rsidP="002678DE">
            <w:pPr>
              <w:ind w:right="-1"/>
              <w:jc w:val="right"/>
              <w:rPr>
                <w:sz w:val="22"/>
              </w:rPr>
            </w:pPr>
          </w:p>
        </w:tc>
      </w:tr>
      <w:tr w:rsidR="00933F57" w14:paraId="3B3A001E" w14:textId="77777777" w:rsidTr="002678DE">
        <w:trPr>
          <w:trHeight w:val="186"/>
        </w:trPr>
        <w:tc>
          <w:tcPr>
            <w:tcW w:w="3284" w:type="dxa"/>
            <w:tcBorders>
              <w:top w:val="single" w:sz="4" w:space="0" w:color="auto"/>
              <w:left w:val="nil"/>
              <w:bottom w:val="nil"/>
              <w:right w:val="nil"/>
            </w:tcBorders>
          </w:tcPr>
          <w:p w14:paraId="2BC934CB" w14:textId="77777777" w:rsidR="00933F57" w:rsidRDefault="00933F57" w:rsidP="002678DE">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(Tiekėjo arba jo įgalioto asmens pareigų pavadinimas*)</w:t>
            </w:r>
          </w:p>
        </w:tc>
        <w:tc>
          <w:tcPr>
            <w:tcW w:w="604" w:type="dxa"/>
          </w:tcPr>
          <w:p w14:paraId="60FB223E" w14:textId="77777777" w:rsidR="00933F57" w:rsidRDefault="00933F57" w:rsidP="002678DE">
            <w:pPr>
              <w:ind w:right="-1"/>
              <w:jc w:val="center"/>
            </w:pPr>
          </w:p>
        </w:tc>
        <w:tc>
          <w:tcPr>
            <w:tcW w:w="1980" w:type="dxa"/>
            <w:tcBorders>
              <w:top w:val="single" w:sz="4" w:space="0" w:color="auto"/>
              <w:left w:val="nil"/>
              <w:bottom w:val="nil"/>
              <w:right w:val="nil"/>
            </w:tcBorders>
          </w:tcPr>
          <w:p w14:paraId="1D5D7DD7" w14:textId="77777777" w:rsidR="00933F57" w:rsidRDefault="00933F57" w:rsidP="002678DE">
            <w:pPr>
              <w:ind w:right="-1"/>
              <w:jc w:val="center"/>
            </w:pPr>
            <w:r>
              <w:rPr>
                <w:position w:val="6"/>
              </w:rPr>
              <w:t>(Parašas*)</w:t>
            </w:r>
            <w:r>
              <w:rPr>
                <w:i/>
              </w:rPr>
              <w:t xml:space="preserve"> </w:t>
            </w:r>
          </w:p>
        </w:tc>
        <w:tc>
          <w:tcPr>
            <w:tcW w:w="701" w:type="dxa"/>
          </w:tcPr>
          <w:p w14:paraId="26B1685D" w14:textId="77777777" w:rsidR="00933F57" w:rsidRDefault="00933F57" w:rsidP="002678DE">
            <w:pPr>
              <w:ind w:right="-1"/>
              <w:jc w:val="center"/>
            </w:pPr>
          </w:p>
        </w:tc>
        <w:tc>
          <w:tcPr>
            <w:tcW w:w="2611" w:type="dxa"/>
            <w:tcBorders>
              <w:top w:val="single" w:sz="4" w:space="0" w:color="auto"/>
              <w:left w:val="nil"/>
              <w:bottom w:val="nil"/>
              <w:right w:val="nil"/>
            </w:tcBorders>
          </w:tcPr>
          <w:p w14:paraId="7EFD87A8" w14:textId="77777777" w:rsidR="00933F57" w:rsidRDefault="00933F57" w:rsidP="002678DE">
            <w:pPr>
              <w:ind w:right="-1"/>
              <w:jc w:val="center"/>
            </w:pPr>
            <w:r>
              <w:rPr>
                <w:position w:val="6"/>
              </w:rPr>
              <w:t>(Vardas ir pavardė*)</w:t>
            </w:r>
            <w:r>
              <w:rPr>
                <w:i/>
              </w:rPr>
              <w:t xml:space="preserve"> </w:t>
            </w:r>
          </w:p>
        </w:tc>
        <w:tc>
          <w:tcPr>
            <w:tcW w:w="648" w:type="dxa"/>
          </w:tcPr>
          <w:p w14:paraId="5F4A29FF" w14:textId="77777777" w:rsidR="00933F57" w:rsidRDefault="00933F57" w:rsidP="002678DE">
            <w:pPr>
              <w:ind w:right="-1"/>
              <w:jc w:val="center"/>
              <w:rPr>
                <w:sz w:val="22"/>
              </w:rPr>
            </w:pPr>
          </w:p>
        </w:tc>
      </w:tr>
    </w:tbl>
    <w:p w14:paraId="3B2348A1" w14:textId="77777777" w:rsidR="00C52A66" w:rsidRDefault="00C52A66" w:rsidP="00036749">
      <w:pPr>
        <w:ind w:firstLine="851"/>
        <w:jc w:val="both"/>
        <w:rPr>
          <w:sz w:val="20"/>
          <w:szCs w:val="20"/>
        </w:rPr>
      </w:pPr>
    </w:p>
    <w:p w14:paraId="53A61823" w14:textId="77777777" w:rsidR="00862762" w:rsidRDefault="00862762" w:rsidP="00036749">
      <w:pPr>
        <w:ind w:firstLine="851"/>
        <w:jc w:val="both"/>
        <w:rPr>
          <w:sz w:val="20"/>
          <w:szCs w:val="20"/>
        </w:rPr>
      </w:pPr>
    </w:p>
    <w:p w14:paraId="25F8D3C7" w14:textId="77777777" w:rsidR="006B18E6" w:rsidRDefault="00933F57" w:rsidP="00036749">
      <w:pPr>
        <w:ind w:firstLine="851"/>
        <w:jc w:val="both"/>
      </w:pPr>
      <w:r>
        <w:rPr>
          <w:sz w:val="20"/>
          <w:szCs w:val="20"/>
        </w:rPr>
        <w:lastRenderedPageBreak/>
        <w:t>*</w:t>
      </w:r>
      <w:r w:rsidR="00862762">
        <w:rPr>
          <w:i/>
          <w:sz w:val="20"/>
          <w:szCs w:val="20"/>
        </w:rPr>
        <w:t>Pasiūlymo forma turi būti pasirašyta tiekėjo ar tiekėjo įgalioto asmens parašu</w:t>
      </w:r>
      <w:r>
        <w:rPr>
          <w:sz w:val="20"/>
          <w:szCs w:val="20"/>
        </w:rPr>
        <w:t>.</w:t>
      </w:r>
    </w:p>
    <w:sectPr w:rsidR="006B18E6" w:rsidSect="004A766D">
      <w:headerReference w:type="default" r:id="rId8"/>
      <w:pgSz w:w="12240" w:h="15840"/>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E8D72" w14:textId="77777777" w:rsidR="0066774D" w:rsidRDefault="0066774D" w:rsidP="004A766D">
      <w:r>
        <w:separator/>
      </w:r>
    </w:p>
  </w:endnote>
  <w:endnote w:type="continuationSeparator" w:id="0">
    <w:p w14:paraId="60573DC0" w14:textId="77777777" w:rsidR="0066774D" w:rsidRDefault="0066774D" w:rsidP="004A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43B2" w14:textId="77777777" w:rsidR="0066774D" w:rsidRDefault="0066774D" w:rsidP="004A766D">
      <w:r>
        <w:separator/>
      </w:r>
    </w:p>
  </w:footnote>
  <w:footnote w:type="continuationSeparator" w:id="0">
    <w:p w14:paraId="11D3B718" w14:textId="77777777" w:rsidR="0066774D" w:rsidRDefault="0066774D" w:rsidP="004A7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CEE4" w14:textId="77777777" w:rsidR="004A766D" w:rsidRDefault="004A766D">
    <w:pPr>
      <w:pStyle w:val="Antrats"/>
      <w:jc w:val="center"/>
    </w:pPr>
    <w:r>
      <w:fldChar w:fldCharType="begin"/>
    </w:r>
    <w:r>
      <w:instrText>PAGE   \* MERGEFORMAT</w:instrText>
    </w:r>
    <w:r>
      <w:fldChar w:fldCharType="separate"/>
    </w:r>
    <w:r w:rsidR="000F3FA6">
      <w:rPr>
        <w:noProof/>
      </w:rPr>
      <w:t>2</w:t>
    </w:r>
    <w:r>
      <w:fldChar w:fldCharType="end"/>
    </w:r>
  </w:p>
  <w:p w14:paraId="7E1BC097" w14:textId="77777777" w:rsidR="004A766D" w:rsidRDefault="004A76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77FFD"/>
    <w:multiLevelType w:val="hybridMultilevel"/>
    <w:tmpl w:val="B99E5580"/>
    <w:lvl w:ilvl="0" w:tplc="699880CE">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05D001B"/>
    <w:multiLevelType w:val="hybridMultilevel"/>
    <w:tmpl w:val="ED428D4E"/>
    <w:lvl w:ilvl="0" w:tplc="023652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15645804">
    <w:abstractNumId w:val="0"/>
  </w:num>
  <w:num w:numId="2" w16cid:durableId="364449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E6"/>
    <w:rsid w:val="00036749"/>
    <w:rsid w:val="000415BF"/>
    <w:rsid w:val="0006418B"/>
    <w:rsid w:val="00084380"/>
    <w:rsid w:val="00095707"/>
    <w:rsid w:val="000A3FA3"/>
    <w:rsid w:val="000B7C4D"/>
    <w:rsid w:val="000E1658"/>
    <w:rsid w:val="000F3FA6"/>
    <w:rsid w:val="00114B50"/>
    <w:rsid w:val="00137E24"/>
    <w:rsid w:val="00182D3C"/>
    <w:rsid w:val="00192E98"/>
    <w:rsid w:val="00196023"/>
    <w:rsid w:val="001D538A"/>
    <w:rsid w:val="00213F55"/>
    <w:rsid w:val="002450B8"/>
    <w:rsid w:val="00252272"/>
    <w:rsid w:val="00266277"/>
    <w:rsid w:val="002678DE"/>
    <w:rsid w:val="00283C2D"/>
    <w:rsid w:val="00290A24"/>
    <w:rsid w:val="002A442F"/>
    <w:rsid w:val="002B37CC"/>
    <w:rsid w:val="002E588F"/>
    <w:rsid w:val="002F0A84"/>
    <w:rsid w:val="002F2311"/>
    <w:rsid w:val="002F4375"/>
    <w:rsid w:val="00303E29"/>
    <w:rsid w:val="0031461D"/>
    <w:rsid w:val="003200B5"/>
    <w:rsid w:val="00321DAA"/>
    <w:rsid w:val="003418C8"/>
    <w:rsid w:val="00342578"/>
    <w:rsid w:val="00380D2F"/>
    <w:rsid w:val="0039367E"/>
    <w:rsid w:val="003939F6"/>
    <w:rsid w:val="003C6564"/>
    <w:rsid w:val="003D1418"/>
    <w:rsid w:val="003E6DB7"/>
    <w:rsid w:val="003F10E2"/>
    <w:rsid w:val="00401A61"/>
    <w:rsid w:val="00413E93"/>
    <w:rsid w:val="00475154"/>
    <w:rsid w:val="0047516C"/>
    <w:rsid w:val="0047737E"/>
    <w:rsid w:val="004834BD"/>
    <w:rsid w:val="00491167"/>
    <w:rsid w:val="004967C8"/>
    <w:rsid w:val="004975EA"/>
    <w:rsid w:val="004A0556"/>
    <w:rsid w:val="004A7522"/>
    <w:rsid w:val="004A766D"/>
    <w:rsid w:val="004D3CBA"/>
    <w:rsid w:val="004D50E9"/>
    <w:rsid w:val="005062E8"/>
    <w:rsid w:val="00510D63"/>
    <w:rsid w:val="005204A0"/>
    <w:rsid w:val="00522A2E"/>
    <w:rsid w:val="00536605"/>
    <w:rsid w:val="00552FC3"/>
    <w:rsid w:val="00576B4F"/>
    <w:rsid w:val="0057722C"/>
    <w:rsid w:val="00583026"/>
    <w:rsid w:val="00584AD7"/>
    <w:rsid w:val="005A45B9"/>
    <w:rsid w:val="005A7406"/>
    <w:rsid w:val="005F399D"/>
    <w:rsid w:val="00610122"/>
    <w:rsid w:val="006140FE"/>
    <w:rsid w:val="00616B83"/>
    <w:rsid w:val="00622EC2"/>
    <w:rsid w:val="0063550C"/>
    <w:rsid w:val="00636CE0"/>
    <w:rsid w:val="00647F5E"/>
    <w:rsid w:val="0066774D"/>
    <w:rsid w:val="006944FF"/>
    <w:rsid w:val="00695ED4"/>
    <w:rsid w:val="006B18E6"/>
    <w:rsid w:val="006B292D"/>
    <w:rsid w:val="006C10C3"/>
    <w:rsid w:val="006C36F5"/>
    <w:rsid w:val="006C425B"/>
    <w:rsid w:val="006C6FEE"/>
    <w:rsid w:val="006E5307"/>
    <w:rsid w:val="00714248"/>
    <w:rsid w:val="00714EB4"/>
    <w:rsid w:val="00724918"/>
    <w:rsid w:val="00725E31"/>
    <w:rsid w:val="0073700E"/>
    <w:rsid w:val="00742577"/>
    <w:rsid w:val="007458C2"/>
    <w:rsid w:val="0079641F"/>
    <w:rsid w:val="007B0E96"/>
    <w:rsid w:val="007B2A89"/>
    <w:rsid w:val="007C0C70"/>
    <w:rsid w:val="007C4EB0"/>
    <w:rsid w:val="008346A1"/>
    <w:rsid w:val="00862762"/>
    <w:rsid w:val="008669D7"/>
    <w:rsid w:val="0086719E"/>
    <w:rsid w:val="00876DA6"/>
    <w:rsid w:val="008C02EA"/>
    <w:rsid w:val="008C541B"/>
    <w:rsid w:val="008D10E4"/>
    <w:rsid w:val="008D16A2"/>
    <w:rsid w:val="008D7F03"/>
    <w:rsid w:val="008F70F9"/>
    <w:rsid w:val="009273E2"/>
    <w:rsid w:val="00933F57"/>
    <w:rsid w:val="00953138"/>
    <w:rsid w:val="009A1CEE"/>
    <w:rsid w:val="009A2F0B"/>
    <w:rsid w:val="009A5AD7"/>
    <w:rsid w:val="009B2065"/>
    <w:rsid w:val="00A116CC"/>
    <w:rsid w:val="00A14E43"/>
    <w:rsid w:val="00A1622A"/>
    <w:rsid w:val="00A22BCD"/>
    <w:rsid w:val="00A24FDD"/>
    <w:rsid w:val="00A51ED0"/>
    <w:rsid w:val="00A533A1"/>
    <w:rsid w:val="00A76F96"/>
    <w:rsid w:val="00AA4128"/>
    <w:rsid w:val="00AD7F3F"/>
    <w:rsid w:val="00AE1759"/>
    <w:rsid w:val="00AE2C36"/>
    <w:rsid w:val="00AE537D"/>
    <w:rsid w:val="00AF0C42"/>
    <w:rsid w:val="00AF3EFB"/>
    <w:rsid w:val="00B5664B"/>
    <w:rsid w:val="00B7508F"/>
    <w:rsid w:val="00BC1726"/>
    <w:rsid w:val="00BD5EB5"/>
    <w:rsid w:val="00BE6EA3"/>
    <w:rsid w:val="00C17CFE"/>
    <w:rsid w:val="00C51A21"/>
    <w:rsid w:val="00C52A66"/>
    <w:rsid w:val="00C67E9A"/>
    <w:rsid w:val="00C80765"/>
    <w:rsid w:val="00CA4D04"/>
    <w:rsid w:val="00CB45E0"/>
    <w:rsid w:val="00CB7CB3"/>
    <w:rsid w:val="00CD39C8"/>
    <w:rsid w:val="00CE0C60"/>
    <w:rsid w:val="00CE285C"/>
    <w:rsid w:val="00CE725D"/>
    <w:rsid w:val="00CF3C42"/>
    <w:rsid w:val="00D04213"/>
    <w:rsid w:val="00D12D6E"/>
    <w:rsid w:val="00D33256"/>
    <w:rsid w:val="00DB4C8E"/>
    <w:rsid w:val="00DB5EED"/>
    <w:rsid w:val="00DF0FA9"/>
    <w:rsid w:val="00E00C03"/>
    <w:rsid w:val="00E1528D"/>
    <w:rsid w:val="00E36951"/>
    <w:rsid w:val="00E61DD5"/>
    <w:rsid w:val="00E62104"/>
    <w:rsid w:val="00EB7C87"/>
    <w:rsid w:val="00EC11E6"/>
    <w:rsid w:val="00ED651C"/>
    <w:rsid w:val="00F04F28"/>
    <w:rsid w:val="00F07E30"/>
    <w:rsid w:val="00F456DC"/>
    <w:rsid w:val="00F66F67"/>
    <w:rsid w:val="00FA1604"/>
    <w:rsid w:val="00FB11AD"/>
    <w:rsid w:val="00FB2E9F"/>
    <w:rsid w:val="00FC4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4B0D3"/>
  <w15:chartTrackingRefBased/>
  <w15:docId w15:val="{0EEC28D3-5FBB-4F73-BD9C-41888296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8E6"/>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 Char Diagrama"/>
    <w:link w:val="Antrats"/>
    <w:uiPriority w:val="99"/>
    <w:rsid w:val="006B18E6"/>
    <w:rPr>
      <w:rFonts w:eastAsia="Calibri"/>
      <w:sz w:val="24"/>
      <w:szCs w:val="22"/>
      <w:lang w:val="lt-LT" w:eastAsia="lt-LT" w:bidi="ar-SA"/>
    </w:rPr>
  </w:style>
  <w:style w:type="paragraph" w:styleId="Antrats">
    <w:name w:val="header"/>
    <w:aliases w:val=" Char"/>
    <w:basedOn w:val="prastasis"/>
    <w:link w:val="AntratsDiagrama"/>
    <w:uiPriority w:val="99"/>
    <w:rsid w:val="006B18E6"/>
    <w:pPr>
      <w:widowControl w:val="0"/>
      <w:tabs>
        <w:tab w:val="center" w:pos="4153"/>
        <w:tab w:val="right" w:pos="8306"/>
      </w:tabs>
      <w:spacing w:after="20"/>
      <w:jc w:val="both"/>
    </w:pPr>
    <w:rPr>
      <w:rFonts w:eastAsia="Calibri"/>
      <w:szCs w:val="22"/>
    </w:rPr>
  </w:style>
  <w:style w:type="paragraph" w:styleId="Literatrossraoantrat">
    <w:name w:val="toa heading"/>
    <w:basedOn w:val="prastasis"/>
    <w:next w:val="prastasis"/>
    <w:semiHidden/>
    <w:rsid w:val="006B18E6"/>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character" w:styleId="Hipersaitas">
    <w:name w:val="Hyperlink"/>
    <w:rsid w:val="00622EC2"/>
    <w:rPr>
      <w:color w:val="0000FF"/>
      <w:u w:val="single"/>
    </w:rPr>
  </w:style>
  <w:style w:type="paragraph" w:styleId="Debesliotekstas">
    <w:name w:val="Balloon Text"/>
    <w:basedOn w:val="prastasis"/>
    <w:link w:val="DebesliotekstasDiagrama"/>
    <w:uiPriority w:val="99"/>
    <w:semiHidden/>
    <w:unhideWhenUsed/>
    <w:rsid w:val="00E61DD5"/>
    <w:rPr>
      <w:rFonts w:ascii="Tahoma" w:hAnsi="Tahoma" w:cs="Tahoma"/>
      <w:sz w:val="16"/>
      <w:szCs w:val="16"/>
    </w:rPr>
  </w:style>
  <w:style w:type="character" w:customStyle="1" w:styleId="DebesliotekstasDiagrama">
    <w:name w:val="Debesėlio tekstas Diagrama"/>
    <w:link w:val="Debesliotekstas"/>
    <w:uiPriority w:val="99"/>
    <w:semiHidden/>
    <w:rsid w:val="00E61DD5"/>
    <w:rPr>
      <w:rFonts w:ascii="Tahoma" w:eastAsia="Times New Roman" w:hAnsi="Tahoma" w:cs="Tahoma"/>
      <w:sz w:val="16"/>
      <w:szCs w:val="16"/>
    </w:rPr>
  </w:style>
  <w:style w:type="paragraph" w:customStyle="1" w:styleId="Stilius3">
    <w:name w:val="Stilius3"/>
    <w:basedOn w:val="prastasis"/>
    <w:qFormat/>
    <w:rsid w:val="00BD5EB5"/>
    <w:pPr>
      <w:spacing w:before="200"/>
      <w:jc w:val="both"/>
    </w:pPr>
    <w:rPr>
      <w:sz w:val="22"/>
      <w:szCs w:val="22"/>
      <w:lang w:eastAsia="en-US"/>
    </w:rPr>
  </w:style>
  <w:style w:type="table" w:styleId="Lentelstinklelis">
    <w:name w:val="Table Grid"/>
    <w:basedOn w:val="prastojilentel"/>
    <w:uiPriority w:val="59"/>
    <w:rsid w:val="00E6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A766D"/>
    <w:pPr>
      <w:tabs>
        <w:tab w:val="center" w:pos="4819"/>
        <w:tab w:val="right" w:pos="9638"/>
      </w:tabs>
    </w:pPr>
  </w:style>
  <w:style w:type="character" w:customStyle="1" w:styleId="PoratDiagrama">
    <w:name w:val="Poraštė Diagrama"/>
    <w:link w:val="Porat"/>
    <w:uiPriority w:val="99"/>
    <w:rsid w:val="004A766D"/>
    <w:rPr>
      <w:rFonts w:eastAsia="Times New Roman"/>
      <w:sz w:val="24"/>
      <w:szCs w:val="24"/>
    </w:rPr>
  </w:style>
  <w:style w:type="paragraph" w:customStyle="1" w:styleId="Pagrindinistekstas1">
    <w:name w:val="Pagrindinis tekstas1"/>
    <w:rsid w:val="00933F57"/>
    <w:pPr>
      <w:snapToGrid w:val="0"/>
      <w:ind w:firstLine="312"/>
      <w:jc w:val="both"/>
    </w:pPr>
    <w:rPr>
      <w:rFonts w:ascii="TimesLT" w:eastAsia="Times New Roman"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71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9F286-FACF-4500-A6F9-3D5DC2295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496</Words>
  <Characters>3927</Characters>
  <Application>Microsoft Office Word</Application>
  <DocSecurity>0</DocSecurity>
  <Lines>32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cp:lastModifiedBy>Irena Kleiviene</cp:lastModifiedBy>
  <cp:revision>3</cp:revision>
  <cp:lastPrinted>2021-06-29T06:16:00Z</cp:lastPrinted>
  <dcterms:created xsi:type="dcterms:W3CDTF">2026-01-14T13:38:00Z</dcterms:created>
  <dcterms:modified xsi:type="dcterms:W3CDTF">2026-01-14T13:40:00Z</dcterms:modified>
</cp:coreProperties>
</file>