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A69C" w14:textId="123C68E4" w:rsidR="008C6978" w:rsidRPr="00954733" w:rsidRDefault="008C6978" w:rsidP="007345C7">
      <w:pPr>
        <w:spacing w:after="0" w:line="240" w:lineRule="auto"/>
        <w:ind w:firstLine="720"/>
        <w:jc w:val="right"/>
        <w:rPr>
          <w:szCs w:val="24"/>
        </w:rPr>
      </w:pPr>
      <w:r w:rsidRPr="00954733">
        <w:rPr>
          <w:szCs w:val="24"/>
        </w:rPr>
        <w:tab/>
      </w:r>
      <w:r w:rsidRPr="00954733">
        <w:rPr>
          <w:szCs w:val="24"/>
        </w:rPr>
        <w:tab/>
      </w:r>
      <w:r w:rsidRPr="00954733">
        <w:rPr>
          <w:szCs w:val="24"/>
        </w:rPr>
        <w:tab/>
      </w:r>
      <w:r w:rsidRPr="00954733">
        <w:rPr>
          <w:szCs w:val="24"/>
        </w:rPr>
        <w:tab/>
      </w:r>
      <w:r w:rsidRPr="00954733">
        <w:rPr>
          <w:szCs w:val="24"/>
        </w:rPr>
        <w:tab/>
      </w:r>
      <w:r w:rsidRPr="00954733">
        <w:rPr>
          <w:szCs w:val="24"/>
        </w:rPr>
        <w:tab/>
      </w:r>
      <w:r w:rsidRPr="00954733">
        <w:rPr>
          <w:szCs w:val="24"/>
        </w:rPr>
        <w:tab/>
      </w:r>
      <w:r w:rsidRPr="00954733">
        <w:rPr>
          <w:szCs w:val="24"/>
        </w:rPr>
        <w:tab/>
      </w:r>
      <w:r w:rsidRPr="00954733">
        <w:rPr>
          <w:szCs w:val="24"/>
        </w:rPr>
        <w:tab/>
      </w:r>
      <w:r w:rsidR="004D15D7">
        <w:rPr>
          <w:szCs w:val="24"/>
        </w:rPr>
        <w:t>8</w:t>
      </w:r>
      <w:r w:rsidRPr="00954733">
        <w:rPr>
          <w:szCs w:val="24"/>
        </w:rPr>
        <w:t xml:space="preserve"> priedas</w:t>
      </w:r>
    </w:p>
    <w:p w14:paraId="6DCB9DCB" w14:textId="77777777" w:rsidR="00BF4FC1" w:rsidRPr="00B92ACC" w:rsidRDefault="00BF4FC1" w:rsidP="00B92ACC">
      <w:pPr>
        <w:spacing w:after="0" w:line="240" w:lineRule="auto"/>
        <w:jc w:val="both"/>
        <w:rPr>
          <w:noProof/>
          <w:spacing w:val="20"/>
          <w:sz w:val="16"/>
          <w:lang w:eastAsia="lt-LT"/>
        </w:rPr>
      </w:pP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5ACEDD82"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AE2B95">
        <w:rPr>
          <w:color w:val="000000"/>
          <w:szCs w:val="24"/>
        </w:rPr>
        <w:t>6</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3177974A"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8C6978" w:rsidRPr="00954733">
        <w:rPr>
          <w:i/>
          <w:szCs w:val="24"/>
        </w:rPr>
        <w:t>/įrašyti pareigas, vardą pavardę/</w:t>
      </w:r>
      <w:r w:rsidRPr="00954733">
        <w:rPr>
          <w:szCs w:val="24"/>
        </w:rPr>
        <w:t>, veikiančio</w:t>
      </w:r>
      <w:r w:rsidR="009C3917" w:rsidRPr="00954733">
        <w:rPr>
          <w:szCs w:val="24"/>
        </w:rPr>
        <w:t xml:space="preserve"> (-</w:t>
      </w:r>
      <w:r w:rsidRPr="00954733">
        <w:rPr>
          <w:szCs w:val="24"/>
        </w:rPr>
        <w:t xml:space="preserve"> </w:t>
      </w:r>
      <w:proofErr w:type="spellStart"/>
      <w:r w:rsidR="009C3917" w:rsidRPr="00954733">
        <w:rPr>
          <w:szCs w:val="24"/>
        </w:rPr>
        <w:t>ios</w:t>
      </w:r>
      <w:proofErr w:type="spellEnd"/>
      <w:r w:rsidR="009C3917" w:rsidRPr="00954733">
        <w:rPr>
          <w:szCs w:val="24"/>
        </w:rPr>
        <w:t xml:space="preserve">)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46C5E" w:rsidRPr="00954733">
        <w:rPr>
          <w:szCs w:val="24"/>
        </w:rPr>
        <w:t>/</w:t>
      </w:r>
      <w:r w:rsidR="00346C5E" w:rsidRPr="00954733">
        <w:rPr>
          <w:i/>
          <w:szCs w:val="24"/>
        </w:rPr>
        <w:t>įrašyti tiekėjo pavadinimą</w:t>
      </w:r>
      <w:r w:rsidR="00346C5E" w:rsidRPr="00954733">
        <w:rPr>
          <w:szCs w:val="24"/>
        </w:rPr>
        <w:t>/</w:t>
      </w:r>
      <w:r w:rsidRPr="00954733">
        <w:rPr>
          <w:szCs w:val="24"/>
        </w:rPr>
        <w:t xml:space="preserve">, juridinio asmens kodas </w:t>
      </w:r>
      <w:r w:rsidR="00346C5E" w:rsidRPr="00954733">
        <w:rPr>
          <w:i/>
          <w:szCs w:val="24"/>
        </w:rPr>
        <w:t>/įrašyti kodą/</w:t>
      </w:r>
      <w:r w:rsidRPr="00954733">
        <w:rPr>
          <w:szCs w:val="24"/>
        </w:rPr>
        <w:t xml:space="preserve">, duomenys apie įmonę kaupiami ir saugomi Lietuvos Respublikos juridinių asmenų registre, registruota buveinė yra </w:t>
      </w:r>
      <w:r w:rsidR="00346C5E" w:rsidRPr="00954733">
        <w:rPr>
          <w:i/>
          <w:szCs w:val="24"/>
        </w:rPr>
        <w:t>/įrašyti adresą/</w:t>
      </w:r>
      <w:r w:rsidRPr="00954733">
        <w:rPr>
          <w:szCs w:val="24"/>
        </w:rPr>
        <w:t xml:space="preserve">, atstovaujama </w:t>
      </w:r>
      <w:r w:rsidR="00346C5E" w:rsidRPr="00954733">
        <w:rPr>
          <w:i/>
          <w:szCs w:val="24"/>
        </w:rPr>
        <w:t>/</w:t>
      </w:r>
      <w:r w:rsidR="00FC79EB" w:rsidRPr="00954733">
        <w:rPr>
          <w:i/>
          <w:szCs w:val="24"/>
        </w:rPr>
        <w:t>įrašyti pareigas, vardą, pavardę/</w:t>
      </w:r>
      <w:r w:rsidRPr="00954733">
        <w:rPr>
          <w:szCs w:val="24"/>
        </w:rPr>
        <w:t>, veikiančio</w:t>
      </w:r>
      <w:r w:rsidR="00FC79EB" w:rsidRPr="00954733">
        <w:rPr>
          <w:szCs w:val="24"/>
        </w:rPr>
        <w:t xml:space="preserve"> (-</w:t>
      </w:r>
      <w:proofErr w:type="spellStart"/>
      <w:r w:rsidR="00FC79EB" w:rsidRPr="00954733">
        <w:rPr>
          <w:szCs w:val="24"/>
        </w:rPr>
        <w:t>ios</w:t>
      </w:r>
      <w:proofErr w:type="spellEnd"/>
      <w:r w:rsidR="00FC79EB" w:rsidRPr="00954733">
        <w:rPr>
          <w:szCs w:val="24"/>
        </w:rPr>
        <w:t>)</w:t>
      </w:r>
      <w:r w:rsidRPr="00954733">
        <w:rPr>
          <w:szCs w:val="24"/>
        </w:rPr>
        <w:t xml:space="preserve">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39A8B870"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4D15D7">
        <w:rPr>
          <w:szCs w:val="24"/>
        </w:rPr>
        <w:t xml:space="preserve">Biržų rajono </w:t>
      </w:r>
      <w:r w:rsidR="00AE2B95">
        <w:rPr>
          <w:szCs w:val="24"/>
        </w:rPr>
        <w:t>Pabiržės ir Pačeriaukštės</w:t>
      </w:r>
      <w:r w:rsidR="008B650A">
        <w:rPr>
          <w:szCs w:val="24"/>
        </w:rPr>
        <w:t xml:space="preserve"> seniūnij</w:t>
      </w:r>
      <w:r w:rsidR="00AE2B95">
        <w:rPr>
          <w:szCs w:val="24"/>
        </w:rPr>
        <w:t>ų</w:t>
      </w:r>
      <w:r w:rsidR="00C01766">
        <w:rPr>
          <w:szCs w:val="24"/>
        </w:rPr>
        <w:t xml:space="preserve"> dalies</w:t>
      </w:r>
      <w:r w:rsidR="004D15D7">
        <w:rPr>
          <w:szCs w:val="24"/>
        </w:rPr>
        <w:t xml:space="preserve"> melioracijos griovių ir juose esančių hidrotechnikos </w:t>
      </w:r>
      <w:r w:rsidR="008B650A">
        <w:rPr>
          <w:szCs w:val="24"/>
        </w:rPr>
        <w:t>statinių</w:t>
      </w:r>
      <w:r w:rsidR="004D15D7">
        <w:rPr>
          <w:szCs w:val="24"/>
        </w:rPr>
        <w:t xml:space="preserve"> re</w:t>
      </w:r>
      <w:r w:rsidR="00AE2B95">
        <w:rPr>
          <w:szCs w:val="24"/>
        </w:rPr>
        <w:t>monto</w:t>
      </w:r>
      <w:r w:rsidR="004D15D7" w:rsidRPr="009E35B8">
        <w:rPr>
          <w:szCs w:val="24"/>
        </w:rPr>
        <w:t xml:space="preserve"> </w:t>
      </w:r>
      <w:r w:rsidR="004D15D7">
        <w:rPr>
          <w:szCs w:val="24"/>
        </w:rPr>
        <w:t xml:space="preserve">darbus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0C415684" w14:textId="3408EBC5" w:rsidR="00AE2B95" w:rsidRPr="00AE2B95" w:rsidRDefault="00AE2B95" w:rsidP="00AE2B95">
      <w:pPr>
        <w:spacing w:after="0" w:line="240" w:lineRule="auto"/>
        <w:ind w:left="568"/>
        <w:jc w:val="both"/>
        <w:rPr>
          <w:szCs w:val="24"/>
        </w:rPr>
      </w:pPr>
      <w:r w:rsidRPr="00AE2B95">
        <w:rPr>
          <w:szCs w:val="24"/>
        </w:rPr>
        <w:t xml:space="preserve">   1.2. Darbai atliekai pagal </w:t>
      </w:r>
      <w:r w:rsidRPr="00AE2B95">
        <w:rPr>
          <w:szCs w:val="24"/>
          <w:lang w:eastAsia="lt-LT"/>
        </w:rPr>
        <w:t>Editos Balčiūnienės IĮ parengtą techninį darbo projektą</w:t>
      </w:r>
      <w:r w:rsidRPr="00AE2B95">
        <w:rPr>
          <w:rFonts w:cs="Arial Unicode MS"/>
          <w:szCs w:val="24"/>
        </w:rPr>
        <w:t xml:space="preserve"> “Biržų rajono Pabiržės ir Pačeriaukštės seniūnijų dalies melioracijos griovių ir juose esančių hidrotechnikos statinių remonto darbai</w:t>
      </w:r>
      <w:r w:rsidRPr="00AE2B95">
        <w:rPr>
          <w:szCs w:val="24"/>
          <w:lang w:eastAsia="lt-LT"/>
        </w:rPr>
        <w:t>“</w:t>
      </w:r>
    </w:p>
    <w:p w14:paraId="1892A39B" w14:textId="51F7C6FD" w:rsidR="00AA0F08" w:rsidRPr="00954733" w:rsidRDefault="00AA0F08" w:rsidP="00463E58">
      <w:pPr>
        <w:spacing w:after="0" w:line="240" w:lineRule="auto"/>
        <w:ind w:firstLine="720"/>
        <w:jc w:val="both"/>
        <w:rPr>
          <w:szCs w:val="24"/>
        </w:rPr>
      </w:pPr>
      <w:r w:rsidRPr="009E35B8">
        <w:rPr>
          <w:szCs w:val="24"/>
        </w:rPr>
        <w:t>1.</w:t>
      </w:r>
      <w:r w:rsidR="0098566B" w:rsidRPr="009E35B8">
        <w:rPr>
          <w:szCs w:val="24"/>
        </w:rPr>
        <w:t>3</w:t>
      </w:r>
      <w:r w:rsidRPr="009E35B8">
        <w:rPr>
          <w:szCs w:val="24"/>
        </w:rPr>
        <w:t xml:space="preserve">. Darbų atlikimo vieta </w:t>
      </w:r>
      <w:r w:rsidR="00D03D70" w:rsidRPr="009E35B8">
        <w:rPr>
          <w:szCs w:val="24"/>
        </w:rPr>
        <w:t>–</w:t>
      </w:r>
      <w:r w:rsidRPr="009E35B8">
        <w:rPr>
          <w:szCs w:val="24"/>
        </w:rPr>
        <w:t xml:space="preserve"> </w:t>
      </w:r>
      <w:bookmarkStart w:id="0" w:name="_Hlk41570731"/>
      <w:r w:rsidR="00B959A7" w:rsidRPr="009E35B8">
        <w:rPr>
          <w:szCs w:val="24"/>
        </w:rPr>
        <w:t>Biržų rajono</w:t>
      </w:r>
      <w:r w:rsidR="00D7360C">
        <w:rPr>
          <w:szCs w:val="24"/>
        </w:rPr>
        <w:t xml:space="preserve"> Pa</w:t>
      </w:r>
      <w:r w:rsidR="00AE2B95">
        <w:rPr>
          <w:szCs w:val="24"/>
        </w:rPr>
        <w:t>biržės ir Pačeriaukštės</w:t>
      </w:r>
      <w:r w:rsidR="008B650A">
        <w:rPr>
          <w:szCs w:val="24"/>
        </w:rPr>
        <w:t xml:space="preserve"> seniūnij</w:t>
      </w:r>
      <w:bookmarkEnd w:id="0"/>
      <w:r w:rsidR="00AE2B95">
        <w:rPr>
          <w:szCs w:val="24"/>
        </w:rPr>
        <w:t>ų teritorija.</w:t>
      </w:r>
    </w:p>
    <w:p w14:paraId="4C9B31E5" w14:textId="77777777" w:rsidR="00D55240" w:rsidRPr="00954733" w:rsidRDefault="0023402B" w:rsidP="00463E58">
      <w:pPr>
        <w:spacing w:after="0" w:line="240" w:lineRule="auto"/>
        <w:ind w:firstLine="720"/>
        <w:jc w:val="both"/>
        <w:rPr>
          <w:szCs w:val="24"/>
        </w:rPr>
      </w:pPr>
      <w:r w:rsidRPr="00954733">
        <w:rPr>
          <w:szCs w:val="24"/>
        </w:rPr>
        <w:t>1.4.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134F3AF7"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4F6CF6">
        <w:rPr>
          <w:szCs w:val="24"/>
        </w:rPr>
        <w:t>16</w:t>
      </w:r>
      <w:r w:rsidR="00104DA2" w:rsidRPr="00954733">
        <w:rPr>
          <w:szCs w:val="24"/>
        </w:rPr>
        <w:t xml:space="preserve"> (</w:t>
      </w:r>
      <w:r w:rsidR="004F6CF6">
        <w:rPr>
          <w:szCs w:val="24"/>
        </w:rPr>
        <w:t>šešiolika</w:t>
      </w:r>
      <w:r w:rsidR="00104DA2" w:rsidRPr="00954733">
        <w:rPr>
          <w:szCs w:val="24"/>
        </w:rPr>
        <w:t>) mėnesi</w:t>
      </w:r>
      <w:r w:rsidR="004F6CF6">
        <w:rPr>
          <w:szCs w:val="24"/>
        </w:rPr>
        <w:t>ų</w:t>
      </w:r>
      <w:r w:rsidR="00104DA2" w:rsidRPr="00954733">
        <w:rPr>
          <w:szCs w:val="24"/>
        </w:rPr>
        <w:t xml:space="preserve">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4F6CF6">
        <w:rPr>
          <w:szCs w:val="24"/>
        </w:rPr>
        <w:t>18</w:t>
      </w:r>
      <w:r w:rsidR="00104DA2" w:rsidRPr="00954733">
        <w:rPr>
          <w:szCs w:val="24"/>
        </w:rPr>
        <w:t xml:space="preserve"> (</w:t>
      </w:r>
      <w:r w:rsidR="004F6CF6">
        <w:rPr>
          <w:szCs w:val="24"/>
        </w:rPr>
        <w:t>aštuoniolika</w:t>
      </w:r>
      <w:r w:rsidR="00104DA2" w:rsidRPr="00954733">
        <w:rPr>
          <w:szCs w:val="24"/>
        </w:rPr>
        <w:t>) mėnesi</w:t>
      </w:r>
      <w:r w:rsidR="004F6CF6">
        <w:rPr>
          <w:szCs w:val="24"/>
        </w:rPr>
        <w:t>ų</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.2. sustabdytas finansavimas arba trūksta finansavimo;</w:t>
      </w:r>
    </w:p>
    <w:p w14:paraId="26A6BA3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0C97C86C" w14:textId="77777777" w:rsidR="00E315EB" w:rsidRPr="00954733" w:rsidRDefault="00E315EB" w:rsidP="00E315EB">
      <w:pPr>
        <w:spacing w:after="0" w:line="240" w:lineRule="auto"/>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74163921" w:rsidR="00147089" w:rsidRPr="00954733" w:rsidRDefault="00147089" w:rsidP="00D6252E">
      <w:pPr>
        <w:spacing w:after="0" w:line="240" w:lineRule="auto"/>
        <w:ind w:firstLine="720"/>
        <w:jc w:val="both"/>
        <w:rPr>
          <w:szCs w:val="24"/>
        </w:rPr>
      </w:pPr>
      <w:r w:rsidRPr="00954733">
        <w:rPr>
          <w:szCs w:val="24"/>
        </w:rPr>
        <w:t>3.2. Sutarties kaina nustatyta atlikus atvirą (supaprastintą) pirkimą, ir patvirtinta viešojo pirkimo komisijos 20</w:t>
      </w:r>
      <w:r w:rsidR="00C5624E" w:rsidRPr="00954733">
        <w:rPr>
          <w:szCs w:val="24"/>
        </w:rPr>
        <w:t>2</w:t>
      </w:r>
      <w:r w:rsidR="00AE2B95">
        <w:rPr>
          <w:szCs w:val="24"/>
        </w:rPr>
        <w:t>6</w:t>
      </w:r>
      <w:r w:rsidRPr="00954733">
        <w:rPr>
          <w:szCs w:val="24"/>
        </w:rPr>
        <w:t xml:space="preserve"> m. ________ d. posėdžio protokolu Nr. </w:t>
      </w:r>
      <w:r w:rsidR="000B43AD" w:rsidRPr="00954733">
        <w:rPr>
          <w:szCs w:val="24"/>
        </w:rPr>
        <w:t xml:space="preserve">   </w:t>
      </w:r>
      <w:r w:rsidRPr="00954733">
        <w:rPr>
          <w:szCs w:val="24"/>
        </w:rPr>
        <w:t>, yra:</w:t>
      </w:r>
    </w:p>
    <w:p w14:paraId="76FFA9D7" w14:textId="77777777" w:rsidR="00DC1D9F" w:rsidRPr="00954733" w:rsidRDefault="00DC1D9F" w:rsidP="00D6252E">
      <w:pPr>
        <w:spacing w:after="0" w:line="240" w:lineRule="auto"/>
        <w:ind w:firstLine="720"/>
        <w:jc w:val="both"/>
        <w:rPr>
          <w:szCs w:val="24"/>
        </w:rPr>
      </w:pPr>
      <w:r w:rsidRPr="00954733">
        <w:rPr>
          <w:szCs w:val="24"/>
        </w:rPr>
        <w:t>Kaina (be PVM) – /</w:t>
      </w:r>
      <w:r w:rsidRPr="00954733">
        <w:rPr>
          <w:i/>
          <w:szCs w:val="24"/>
        </w:rPr>
        <w:t>įrašyti kainą skaičiais ir žodžiais/</w:t>
      </w:r>
      <w:r w:rsidRPr="00954733">
        <w:rPr>
          <w:szCs w:val="24"/>
        </w:rPr>
        <w:t xml:space="preserve"> Eur;</w:t>
      </w:r>
    </w:p>
    <w:p w14:paraId="49238269" w14:textId="77777777" w:rsidR="00DC1D9F" w:rsidRPr="00954733" w:rsidRDefault="00DC1D9F" w:rsidP="00D6252E">
      <w:pPr>
        <w:spacing w:after="0" w:line="240" w:lineRule="auto"/>
        <w:ind w:firstLine="720"/>
        <w:jc w:val="both"/>
        <w:rPr>
          <w:szCs w:val="24"/>
        </w:rPr>
      </w:pPr>
      <w:r w:rsidRPr="00954733">
        <w:rPr>
          <w:szCs w:val="24"/>
        </w:rPr>
        <w:t>PVM (21</w:t>
      </w:r>
      <w:r w:rsidRPr="00954733">
        <w:rPr>
          <w:szCs w:val="24"/>
          <w:lang w:val="en-US"/>
        </w:rPr>
        <w:t>%</w:t>
      </w:r>
      <w:r w:rsidRPr="00954733">
        <w:rPr>
          <w:szCs w:val="24"/>
        </w:rPr>
        <w:t>) – /</w:t>
      </w:r>
      <w:r w:rsidRPr="00954733">
        <w:rPr>
          <w:i/>
          <w:szCs w:val="24"/>
        </w:rPr>
        <w:t xml:space="preserve">įrašyti skaičiais ir žodžiais/ </w:t>
      </w:r>
      <w:r w:rsidRPr="00954733">
        <w:rPr>
          <w:szCs w:val="24"/>
        </w:rPr>
        <w:t>Eur;</w:t>
      </w:r>
    </w:p>
    <w:p w14:paraId="724EBFCC" w14:textId="77777777" w:rsidR="00DC1D9F" w:rsidRPr="00954733" w:rsidRDefault="00DC1D9F" w:rsidP="00D6252E">
      <w:pPr>
        <w:spacing w:after="0" w:line="240" w:lineRule="auto"/>
        <w:ind w:firstLine="720"/>
        <w:jc w:val="both"/>
        <w:rPr>
          <w:szCs w:val="24"/>
        </w:rPr>
      </w:pPr>
      <w:r w:rsidRPr="00954733">
        <w:rPr>
          <w:szCs w:val="24"/>
        </w:rPr>
        <w:t xml:space="preserve">Bendra Sutarties kaina (su PVM) – </w:t>
      </w:r>
      <w:r w:rsidRPr="00954733">
        <w:rPr>
          <w:i/>
          <w:szCs w:val="24"/>
        </w:rPr>
        <w:t>/įrašyti kainą skaičiai ir žodžiais/</w:t>
      </w:r>
      <w:r w:rsidRPr="00954733">
        <w:rPr>
          <w:szCs w:val="24"/>
        </w:rPr>
        <w:t xml:space="preserve"> Eur.</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77777777"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Pr="00954733">
        <w:rPr>
          <w:i/>
          <w:color w:val="000000"/>
          <w:szCs w:val="24"/>
        </w:rPr>
        <w:t>/įrašyti Sutarties sąlygų 3.2 punkte nurodytą</w:t>
      </w:r>
      <w:r w:rsidR="008F6A79" w:rsidRPr="00954733">
        <w:rPr>
          <w:i/>
          <w:color w:val="000000"/>
          <w:szCs w:val="24"/>
        </w:rPr>
        <w:t xml:space="preserve"> </w:t>
      </w:r>
      <w:r w:rsidRPr="00954733">
        <w:rPr>
          <w:i/>
          <w:color w:val="000000"/>
          <w:szCs w:val="24"/>
        </w:rPr>
        <w:t>sutarties kainą skaičiais ir žodžiais/;</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77777777"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p>
    <w:p w14:paraId="24239B29" w14:textId="77777777" w:rsidR="00271340" w:rsidRPr="00271340" w:rsidRDefault="00271340" w:rsidP="00271340">
      <w:pPr>
        <w:spacing w:after="0" w:line="240" w:lineRule="auto"/>
        <w:ind w:firstLine="720"/>
        <w:jc w:val="both"/>
        <w:rPr>
          <w:color w:val="000000"/>
          <w:szCs w:val="24"/>
        </w:rPr>
      </w:pPr>
      <w:r w:rsidRPr="00271340">
        <w:rPr>
          <w:color w:val="000000"/>
          <w:szCs w:val="24"/>
        </w:rPr>
        <w:t>3.3.5.1. sutarties kaina gali būti peržiūrima dėl kainų lygio pokyčio bet kurios iš Šalių rašytiniu prašymu. Peržiūros momentas yra Šalies prašymo kitai Šaliai peržiūrėti Sutarties kainą gavimo diena;</w:t>
      </w:r>
    </w:p>
    <w:p w14:paraId="05043A08" w14:textId="77777777" w:rsidR="00271340" w:rsidRPr="00271340" w:rsidRDefault="00271340" w:rsidP="00271340">
      <w:pPr>
        <w:spacing w:after="0" w:line="240" w:lineRule="auto"/>
        <w:ind w:firstLine="720"/>
        <w:jc w:val="both"/>
        <w:rPr>
          <w:color w:val="000000"/>
          <w:szCs w:val="24"/>
        </w:rPr>
      </w:pPr>
      <w:r w:rsidRPr="00271340">
        <w:rPr>
          <w:color w:val="000000"/>
          <w:szCs w:val="24"/>
        </w:rPr>
        <w:t>3.3.5.2. gali būti perskaičiuojamos Rangovui mokėtinos sumos tik už Statybos darbus, o už kitus, nei Statybos darbai, Darbus mokėtinos sumos negali būti perskaičiuojamos;</w:t>
      </w:r>
    </w:p>
    <w:p w14:paraId="0E32F8FC" w14:textId="2506DDD3" w:rsidR="00271340" w:rsidRPr="00271340" w:rsidRDefault="00271340" w:rsidP="00271340">
      <w:pPr>
        <w:spacing w:after="0" w:line="240" w:lineRule="auto"/>
        <w:ind w:firstLine="720"/>
        <w:jc w:val="both"/>
        <w:rPr>
          <w:color w:val="000000"/>
          <w:szCs w:val="24"/>
        </w:rPr>
      </w:pPr>
      <w:r w:rsidRPr="00271340">
        <w:rPr>
          <w:color w:val="000000"/>
          <w:szCs w:val="24"/>
        </w:rPr>
        <w:t xml:space="preserve">3.3.5.3. Rangovui mokėtinos sumos už Statybos darbus gali būti perskaičiuojamos, jeigu Lietuvos Respublikos </w:t>
      </w:r>
      <w:r w:rsidR="00024D42">
        <w:rPr>
          <w:color w:val="000000"/>
          <w:szCs w:val="24"/>
        </w:rPr>
        <w:t>Valstybės duomenų agentūros</w:t>
      </w:r>
      <w:r w:rsidRPr="00271340">
        <w:rPr>
          <w:color w:val="000000"/>
          <w:szCs w:val="24"/>
        </w:rPr>
        <w:t xml:space="preserve"> (www.stat.gov.lt) kas mėnesį skelbiamo:</w:t>
      </w:r>
    </w:p>
    <w:p w14:paraId="5486983D" w14:textId="7A2F6755" w:rsidR="00271340" w:rsidRPr="00271340" w:rsidRDefault="00271340" w:rsidP="00271340">
      <w:pPr>
        <w:spacing w:after="0" w:line="240" w:lineRule="auto"/>
        <w:ind w:firstLine="720"/>
        <w:jc w:val="both"/>
        <w:rPr>
          <w:color w:val="000000"/>
          <w:szCs w:val="24"/>
        </w:rPr>
      </w:pPr>
      <w:r w:rsidRPr="006977E9">
        <w:rPr>
          <w:color w:val="000000"/>
          <w:szCs w:val="24"/>
        </w:rPr>
        <w:t xml:space="preserve">3.3.5.3.1. </w:t>
      </w:r>
      <w:r w:rsidR="00411C28" w:rsidRPr="006977E9">
        <w:rPr>
          <w:color w:val="000000"/>
          <w:szCs w:val="24"/>
        </w:rPr>
        <w:t>statybos sąnaudų elementų kainų indekso, labiausiai atitinkančio objekto rūšį, reikšmė pakinta daugiau kaip 0,05 per bet kurį Darbų vykdymo laikotarpį. Nurodyti indeksai, toliau kiekvienas atskirai vadinami Indeksu</w:t>
      </w:r>
      <w:r w:rsidRPr="006977E9">
        <w:rPr>
          <w:color w:val="000000"/>
          <w:szCs w:val="24"/>
        </w:rPr>
        <w:t>; arba</w:t>
      </w:r>
    </w:p>
    <w:p w14:paraId="4A8B3AF2" w14:textId="77777777" w:rsidR="00271340" w:rsidRPr="00271340" w:rsidRDefault="00271340" w:rsidP="00271340">
      <w:pPr>
        <w:spacing w:after="0" w:line="240" w:lineRule="auto"/>
        <w:ind w:firstLine="720"/>
        <w:jc w:val="both"/>
        <w:rPr>
          <w:color w:val="000000"/>
          <w:szCs w:val="24"/>
        </w:rPr>
      </w:pPr>
      <w:r w:rsidRPr="00271340">
        <w:rPr>
          <w:color w:val="000000"/>
          <w:szCs w:val="24"/>
        </w:rPr>
        <w:t>3.3.5.4. Sutarties kaina perskaičiuojama dėl Indekso pokyčio, pagal Sutartį neišpirktų Statybos darbų vertę padauginant iš Indekso pokyčio koeficiento, kuris apskaičiuojamas pagal toliau nurodytą formulę:</w:t>
      </w:r>
    </w:p>
    <w:p w14:paraId="5A612723"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K = </w:t>
      </w:r>
      <w:proofErr w:type="spellStart"/>
      <w:r w:rsidRPr="00271340">
        <w:rPr>
          <w:color w:val="000000"/>
          <w:szCs w:val="24"/>
        </w:rPr>
        <w:t>IPb</w:t>
      </w:r>
      <w:proofErr w:type="spellEnd"/>
      <w:r w:rsidRPr="00271340">
        <w:rPr>
          <w:color w:val="000000"/>
          <w:szCs w:val="24"/>
        </w:rPr>
        <w:t xml:space="preserve"> / </w:t>
      </w:r>
      <w:proofErr w:type="spellStart"/>
      <w:r w:rsidRPr="00271340">
        <w:rPr>
          <w:color w:val="000000"/>
          <w:szCs w:val="24"/>
        </w:rPr>
        <w:t>IPr</w:t>
      </w:r>
      <w:proofErr w:type="spellEnd"/>
    </w:p>
    <w:p w14:paraId="5C273FA8" w14:textId="77777777" w:rsidR="00271340" w:rsidRPr="00271340" w:rsidRDefault="00271340" w:rsidP="00271340">
      <w:pPr>
        <w:spacing w:after="0" w:line="240" w:lineRule="auto"/>
        <w:ind w:firstLine="720"/>
        <w:jc w:val="both"/>
        <w:rPr>
          <w:color w:val="000000"/>
          <w:szCs w:val="24"/>
        </w:rPr>
      </w:pPr>
      <w:r w:rsidRPr="00271340">
        <w:rPr>
          <w:color w:val="000000"/>
          <w:szCs w:val="24"/>
        </w:rPr>
        <w:t>Kur:</w:t>
      </w:r>
      <w:r w:rsidRPr="00271340">
        <w:rPr>
          <w:color w:val="000000"/>
          <w:szCs w:val="24"/>
        </w:rPr>
        <w:tab/>
      </w:r>
    </w:p>
    <w:p w14:paraId="68C1F6FB" w14:textId="77777777" w:rsidR="00271340" w:rsidRPr="00271340" w:rsidRDefault="00271340" w:rsidP="00271340">
      <w:pPr>
        <w:spacing w:after="0" w:line="240" w:lineRule="auto"/>
        <w:ind w:firstLine="720"/>
        <w:jc w:val="both"/>
        <w:rPr>
          <w:color w:val="000000"/>
          <w:szCs w:val="24"/>
        </w:rPr>
      </w:pPr>
      <w:r w:rsidRPr="00271340">
        <w:rPr>
          <w:color w:val="000000"/>
          <w:szCs w:val="24"/>
        </w:rPr>
        <w:t>K – Indekso pokyčio koeficientas;</w:t>
      </w:r>
    </w:p>
    <w:p w14:paraId="742CEB0C" w14:textId="77777777" w:rsidR="00271340" w:rsidRPr="00271340" w:rsidRDefault="00271340" w:rsidP="00271340">
      <w:pPr>
        <w:spacing w:after="0" w:line="240" w:lineRule="auto"/>
        <w:ind w:firstLine="720"/>
        <w:jc w:val="both"/>
        <w:rPr>
          <w:color w:val="000000"/>
          <w:szCs w:val="24"/>
        </w:rPr>
      </w:pPr>
      <w:proofErr w:type="spellStart"/>
      <w:r w:rsidRPr="00271340">
        <w:rPr>
          <w:color w:val="000000"/>
          <w:szCs w:val="24"/>
        </w:rPr>
        <w:t>IPr</w:t>
      </w:r>
      <w:proofErr w:type="spellEnd"/>
      <w:r w:rsidRPr="00271340">
        <w:rPr>
          <w:color w:val="000000"/>
          <w:szCs w:val="24"/>
        </w:rPr>
        <w:t xml:space="preserve"> – Indekso reikšmė laikotarpio pradžioje;</w:t>
      </w:r>
    </w:p>
    <w:p w14:paraId="7A4232D4" w14:textId="77777777" w:rsidR="00271340" w:rsidRPr="00271340" w:rsidRDefault="00271340" w:rsidP="00271340">
      <w:pPr>
        <w:spacing w:after="0" w:line="240" w:lineRule="auto"/>
        <w:ind w:firstLine="720"/>
        <w:jc w:val="both"/>
        <w:rPr>
          <w:color w:val="000000"/>
          <w:szCs w:val="24"/>
        </w:rPr>
      </w:pPr>
      <w:proofErr w:type="spellStart"/>
      <w:r w:rsidRPr="00271340">
        <w:rPr>
          <w:color w:val="000000"/>
          <w:szCs w:val="24"/>
        </w:rPr>
        <w:t>IPb</w:t>
      </w:r>
      <w:proofErr w:type="spellEnd"/>
      <w:r w:rsidRPr="00271340">
        <w:rPr>
          <w:color w:val="000000"/>
          <w:szCs w:val="24"/>
        </w:rPr>
        <w:t xml:space="preserve"> – Indekso reikšmė laikotarpio pabaigoje;</w:t>
      </w:r>
    </w:p>
    <w:p w14:paraId="58A4D870" w14:textId="77777777" w:rsidR="00271340" w:rsidRPr="00271340" w:rsidRDefault="00271340" w:rsidP="00271340">
      <w:pPr>
        <w:spacing w:after="0" w:line="240" w:lineRule="auto"/>
        <w:ind w:firstLine="720"/>
        <w:jc w:val="both"/>
        <w:rPr>
          <w:color w:val="000000"/>
          <w:szCs w:val="24"/>
        </w:rPr>
      </w:pPr>
      <w:r w:rsidRPr="00271340">
        <w:rPr>
          <w:color w:val="000000"/>
          <w:szCs w:val="24"/>
        </w:rPr>
        <w:t>Laikotarpis yra bet koks laikotarpis, kurio pradžia yra ne ankstesnė, negu pasiūlymų pateikimo Pirkime termino pabaigos diena, pabaiga ne vėlesnė, negu paskutiniojo Atliktų darbų akto pagal Sutartį sudarymo diena.</w:t>
      </w:r>
    </w:p>
    <w:p w14:paraId="47103068" w14:textId="77777777" w:rsidR="00271340" w:rsidRPr="00271340" w:rsidRDefault="00271340" w:rsidP="00271340">
      <w:pPr>
        <w:spacing w:after="0" w:line="240" w:lineRule="auto"/>
        <w:ind w:firstLine="720"/>
        <w:jc w:val="both"/>
        <w:rPr>
          <w:color w:val="000000"/>
          <w:szCs w:val="24"/>
        </w:rPr>
      </w:pPr>
      <w:r w:rsidRPr="00271340">
        <w:rPr>
          <w:color w:val="000000"/>
          <w:szCs w:val="24"/>
        </w:rPr>
        <w:lastRenderedPageBreak/>
        <w:t>3.3.5.5.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bei kitą perskaičiavimui reikšmingą informaciją.</w:t>
      </w:r>
    </w:p>
    <w:p w14:paraId="531DD8F3" w14:textId="77777777" w:rsidR="00271340" w:rsidRPr="00271340" w:rsidRDefault="00271340" w:rsidP="00271340">
      <w:pPr>
        <w:spacing w:after="0" w:line="240" w:lineRule="auto"/>
        <w:ind w:firstLine="720"/>
        <w:jc w:val="both"/>
        <w:rPr>
          <w:color w:val="000000"/>
          <w:szCs w:val="24"/>
        </w:rPr>
      </w:pPr>
      <w:r w:rsidRPr="00271340">
        <w:rPr>
          <w:color w:val="000000"/>
          <w:szCs w:val="24"/>
        </w:rPr>
        <w:t>3.3.5.6.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B18D3F2"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3.3.5.7. Pirmasis Sutarties peržiūros terminas netaikomas ir Sutarties kainos peržiūros dažnumas nėra ribojamas. </w:t>
      </w:r>
    </w:p>
    <w:p w14:paraId="4287B372"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3.3.5.8. Vėlesnis kainų arba įkainių perskaičiavimas negali apimti laikotarpio, už kurį jau buvo atliktas perskaičiavimas. </w:t>
      </w:r>
    </w:p>
    <w:p w14:paraId="6AFBEFA8" w14:textId="5D564E79" w:rsidR="00271340" w:rsidRDefault="00271340" w:rsidP="00271340">
      <w:pPr>
        <w:spacing w:after="0" w:line="240" w:lineRule="auto"/>
        <w:ind w:firstLine="720"/>
        <w:jc w:val="both"/>
        <w:rPr>
          <w:color w:val="000000"/>
          <w:szCs w:val="24"/>
        </w:rPr>
      </w:pPr>
      <w:r w:rsidRPr="00271340">
        <w:rPr>
          <w:color w:val="000000"/>
          <w:szCs w:val="24"/>
        </w:rPr>
        <w:t>3.3.5.9. Uždelstų Statybos darbų kaina (įkainiai) neperskaičiuojama dėl kainų lygio kilimo (kai Indekso pokyčio koeficientas yra didesnis nei 1,05), bet turi būti perskaičiuojama dėl kainų lygio kritimo (kai Indekso pokyčio koeficientas yra mažesnis nei 0,95).</w:t>
      </w:r>
    </w:p>
    <w:p w14:paraId="530D7037" w14:textId="1DBA0609" w:rsidR="00411C28" w:rsidRPr="00271340" w:rsidRDefault="006977E9" w:rsidP="00271340">
      <w:pPr>
        <w:spacing w:after="0" w:line="240" w:lineRule="auto"/>
        <w:ind w:firstLine="720"/>
        <w:jc w:val="both"/>
        <w:rPr>
          <w:color w:val="000000"/>
          <w:szCs w:val="24"/>
        </w:rPr>
      </w:pPr>
      <w:r>
        <w:rPr>
          <w:color w:val="000000"/>
          <w:szCs w:val="24"/>
        </w:rPr>
        <w:t xml:space="preserve">3.3.5.10. </w:t>
      </w:r>
      <w:r w:rsidRPr="006977E9">
        <w:rPr>
          <w:color w:val="000000"/>
          <w:szCs w:val="24"/>
        </w:rPr>
        <w:t>Susitarimai dėl peržiūros ir kiekio (apimties) turi būti įforminti raštu, pagrįsti dokumentais, šalių suderinti ir laikomi sudėtine Sutarties dalimi.</w:t>
      </w:r>
    </w:p>
    <w:p w14:paraId="5E25F8AA" w14:textId="77777777" w:rsidR="00271340" w:rsidRPr="00271340" w:rsidRDefault="00271340" w:rsidP="00271340">
      <w:pPr>
        <w:spacing w:after="0" w:line="240" w:lineRule="auto"/>
        <w:ind w:firstLine="720"/>
        <w:jc w:val="both"/>
        <w:rPr>
          <w:color w:val="000000"/>
          <w:szCs w:val="24"/>
        </w:rPr>
      </w:pPr>
      <w:r w:rsidRPr="00271340">
        <w:rPr>
          <w:color w:val="000000"/>
          <w:szCs w:val="24"/>
        </w:rPr>
        <w:t>3.3.6. Jeigu Sutarties kaina buvo pakeista pagal 3.3.5 papunktį, atitinkamai pakeičiama ir Pradinės sutarties vertė, taikant Pakeitimų nuostatas pagal VPĮ 89 straipsnį, atsižvelgiama į pakeistą Pradinės sutarties vertę.</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7C9438DC" w:rsidR="00271340" w:rsidRPr="00271340" w:rsidRDefault="00271340" w:rsidP="00271340">
      <w:pPr>
        <w:spacing w:after="0" w:line="240" w:lineRule="auto"/>
        <w:ind w:firstLine="720"/>
        <w:jc w:val="both"/>
        <w:rPr>
          <w:color w:val="000000"/>
          <w:szCs w:val="24"/>
        </w:rPr>
      </w:pPr>
      <w:r w:rsidRPr="00271340">
        <w:rPr>
          <w:color w:val="000000"/>
          <w:szCs w:val="24"/>
        </w:rPr>
        <w:t xml:space="preserve">3.4.1. Sutartis yra finansuojama </w:t>
      </w:r>
      <w:r w:rsidR="00411C28">
        <w:rPr>
          <w:color w:val="000000"/>
          <w:szCs w:val="24"/>
        </w:rPr>
        <w:t>Europos Sąjungos</w:t>
      </w:r>
      <w:r w:rsidRPr="00271340">
        <w:rPr>
          <w:color w:val="000000"/>
          <w:szCs w:val="24"/>
        </w:rPr>
        <w:t xml:space="preserve"> ir Savivaldybės biudžeto lėšomis;</w:t>
      </w:r>
    </w:p>
    <w:p w14:paraId="6DFF4C39" w14:textId="536418E4"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Pr>
          <w:color w:val="000000"/>
          <w:szCs w:val="24"/>
        </w:rPr>
        <w:t>6</w:t>
      </w:r>
      <w:r w:rsidRPr="00271340">
        <w:rPr>
          <w:color w:val="000000"/>
          <w:szCs w:val="24"/>
        </w:rPr>
        <w:t>0 (</w:t>
      </w:r>
      <w:r>
        <w:rPr>
          <w:color w:val="000000"/>
          <w:szCs w:val="24"/>
        </w:rPr>
        <w:t>šešias</w:t>
      </w:r>
      <w:r w:rsidRPr="00271340">
        <w:rPr>
          <w:color w:val="000000"/>
          <w:szCs w:val="24"/>
        </w:rPr>
        <w:t>dešimt)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AE2B95">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7B3983DB" w14:textId="77777777" w:rsidR="0003048C" w:rsidRDefault="00271340" w:rsidP="00AE2B95">
      <w:pPr>
        <w:pStyle w:val="Betarp"/>
        <w:jc w:val="both"/>
        <w:rPr>
          <w:sz w:val="22"/>
          <w:lang w:eastAsia="lt-LT"/>
        </w:rPr>
      </w:pPr>
      <w:r w:rsidRPr="00271340">
        <w:rPr>
          <w:color w:val="000000"/>
          <w:szCs w:val="24"/>
        </w:rPr>
        <w:t xml:space="preserve">3.5. </w:t>
      </w:r>
      <w:r w:rsidR="0003048C">
        <w:t xml:space="preserve">Atkreiptinas dėmesys, kad vykdant pirkimo sutartį, pridėtinės vertės mokesčio sąskaitos faktūros, sąskaitos faktūros, kreditiniai ir debetiniai dokumentai bei avansinės sąskaitos turi būti teikiami naudojantis informacinės sistemos sąskaitų administravimo bendrąja informacine sistema (SABIS). Teikiant sąskaitas per SABIS, privaloma nurodyti sutarties, pagal kurią išrašoma sąskaita, numerį. Elektroninės sąskaitos faktūros turi atitikti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Perkančioji organizacija elektronines sąskaitas priima ir apdoroja naudodamasi SABIS, išskyrus Viešųjų pirkimų įstatymo 22 straipsnio 12 dalyje nustatytus atvejus. </w:t>
      </w:r>
    </w:p>
    <w:p w14:paraId="49EC5FCB" w14:textId="2C84BC53" w:rsidR="00271340" w:rsidRPr="0003048C" w:rsidRDefault="00271340" w:rsidP="00AE2B95">
      <w:pPr>
        <w:pStyle w:val="Betarp"/>
        <w:ind w:firstLine="720"/>
        <w:jc w:val="both"/>
        <w:rPr>
          <w:sz w:val="22"/>
          <w:lang w:eastAsia="lt-LT"/>
        </w:rPr>
      </w:pPr>
      <w:r w:rsidRPr="00271340">
        <w:rPr>
          <w:color w:val="000000"/>
          <w:szCs w:val="24"/>
        </w:rPr>
        <w:t>3.6. Užsakovas visas mokėtinas sumas moka pavedimu į Sutartyje nurodytą Rangovo banko sąskaitą.</w:t>
      </w:r>
    </w:p>
    <w:p w14:paraId="0C23CA89" w14:textId="77777777" w:rsidR="00271340" w:rsidRPr="00271340" w:rsidRDefault="00271340" w:rsidP="00AE2B95">
      <w:pPr>
        <w:pStyle w:val="Betarp"/>
        <w:ind w:firstLine="720"/>
        <w:jc w:val="both"/>
        <w:rPr>
          <w:color w:val="000000"/>
          <w:szCs w:val="24"/>
        </w:rPr>
      </w:pPr>
      <w:r w:rsidRPr="00271340">
        <w:rPr>
          <w:color w:val="000000"/>
          <w:szCs w:val="24"/>
        </w:rPr>
        <w:t xml:space="preserve">3.7. Užsakovas gali tiesiogiai atsiskaityti su subtiekėjais už jų patiektas prekes (paslaugas), atliktus Darbus. Apie tai Užsakovas raštu informuoja subtiekėjus per 3 darbo dienas po informacijos </w:t>
      </w:r>
      <w:r w:rsidRPr="00271340">
        <w:rPr>
          <w:color w:val="000000"/>
          <w:szCs w:val="24"/>
        </w:rPr>
        <w:lastRenderedPageBreak/>
        <w:t xml:space="preserve">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271340">
        <w:rPr>
          <w:color w:val="000000"/>
          <w:szCs w:val="24"/>
        </w:rPr>
        <w:t>subtiekimo</w:t>
      </w:r>
      <w:proofErr w:type="spellEnd"/>
      <w:r w:rsidRPr="00271340">
        <w:rPr>
          <w:color w:val="000000"/>
          <w:szCs w:val="24"/>
        </w:rPr>
        <w:t xml:space="preserve"> sutartyje nustatytus reikalavimus. Rangovas turi teisę prieštarauti nepagrįstiems mokėjimams subtiekėjui trišalėje sutartyje nustatyta tvarka.</w:t>
      </w:r>
    </w:p>
    <w:p w14:paraId="541DB0CD" w14:textId="30D5B22C" w:rsidR="00271340" w:rsidRPr="00271340" w:rsidRDefault="00271340" w:rsidP="00AE2B95">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AE2B95">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2B63BEB6"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AE2B95">
        <w:rPr>
          <w:szCs w:val="24"/>
        </w:rPr>
        <w:t>3</w:t>
      </w:r>
      <w:r w:rsidR="00F66268" w:rsidRPr="00954733">
        <w:rPr>
          <w:szCs w:val="24"/>
        </w:rPr>
        <w:t xml:space="preserve">0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55469A6B"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statybos leidimą, informaciją ir dokumentus, kuriais Užsakovas disponuoja ir kurie gali būti svarbūs </w:t>
      </w:r>
      <w:r w:rsidR="00F41F85" w:rsidRPr="00954733">
        <w:rPr>
          <w:szCs w:val="24"/>
        </w:rPr>
        <w:t>S</w:t>
      </w:r>
      <w:r w:rsidR="00A52199" w:rsidRPr="00954733">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lastRenderedPageBreak/>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77777777"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377898" w:rsidRPr="00954733">
        <w:rPr>
          <w:szCs w:val="24"/>
        </w:rPr>
        <w:t>Žemės ūkio</w:t>
      </w:r>
      <w:r w:rsidR="009F5BC4" w:rsidRPr="00954733">
        <w:rPr>
          <w:szCs w:val="24"/>
        </w:rPr>
        <w:t xml:space="preserve"> skyriaus </w:t>
      </w:r>
      <w:r w:rsidR="0024215C" w:rsidRPr="00954733">
        <w:rPr>
          <w:szCs w:val="24"/>
        </w:rPr>
        <w:t>/</w:t>
      </w:r>
      <w:r w:rsidR="0024215C" w:rsidRPr="00954733">
        <w:rPr>
          <w:i/>
          <w:iCs/>
          <w:szCs w:val="24"/>
        </w:rPr>
        <w:t>įrašyti atsakingą asmenį</w:t>
      </w:r>
      <w:r w:rsidR="0024215C" w:rsidRPr="00954733">
        <w:rPr>
          <w:szCs w:val="24"/>
        </w:rPr>
        <w:t>/</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 per 5 (penkias)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77777777"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F51F88" w:rsidRPr="00954733">
        <w:rPr>
          <w:szCs w:val="24"/>
        </w:rPr>
        <w:t>Techninio</w:t>
      </w:r>
      <w:r w:rsidR="00E978C7" w:rsidRPr="00954733">
        <w:rPr>
          <w:szCs w:val="24"/>
        </w:rPr>
        <w:t xml:space="preserve"> darbo</w:t>
      </w:r>
      <w:r w:rsidR="00F51F88" w:rsidRPr="00954733">
        <w:rPr>
          <w:szCs w:val="24"/>
        </w:rPr>
        <w:t xml:space="preserve"> projekto </w:t>
      </w:r>
      <w:r w:rsidR="00987278" w:rsidRPr="00954733">
        <w:rPr>
          <w:szCs w:val="24"/>
        </w:rPr>
        <w:t xml:space="preserve">techninėmis specifikacijomis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20B7C06F"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4D15D7" w:rsidRPr="004D15D7">
        <w:rPr>
          <w:sz w:val="22"/>
        </w:rPr>
        <w:t>melioracijos ir hidrotechnikos statinių rekonstravimo  darbai</w:t>
      </w:r>
      <w:r w:rsidR="004D15D7">
        <w:rPr>
          <w:color w:val="FF0000"/>
          <w:sz w:val="22"/>
        </w:rPr>
        <w:t xml:space="preserve"> </w:t>
      </w:r>
      <w:r w:rsidR="004D15D7">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lastRenderedPageBreak/>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C5CE610" w14:textId="77777777" w:rsidR="00987278" w:rsidRPr="00954733" w:rsidRDefault="008535F3" w:rsidP="003005B4">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31159C19"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AE2B95">
        <w:rPr>
          <w:szCs w:val="24"/>
        </w:rPr>
        <w:t>11 950</w:t>
      </w:r>
      <w:r w:rsidR="006B0EC9">
        <w:rPr>
          <w:szCs w:val="24"/>
        </w:rPr>
        <w:t xml:space="preserve"> Eur</w:t>
      </w:r>
      <w:r w:rsidR="008D0A9D">
        <w:rPr>
          <w:szCs w:val="24"/>
        </w:rPr>
        <w:t xml:space="preserve"> be PVM</w:t>
      </w:r>
      <w:r w:rsidR="00475EC6" w:rsidRPr="00475EC6">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Bauda taikoma tik Sutarties nutraukimo atveju. Sutarties įvykdymo užtikrinimu garantuojama, kad Užsakovui bus atlyginti nuostoliai, atsiradę dėl Rangovo kaltės pažeidus Sutartį.</w:t>
      </w:r>
    </w:p>
    <w:p w14:paraId="32F28E95" w14:textId="77777777" w:rsidR="00FE104E" w:rsidRPr="00954733" w:rsidRDefault="007F0BA6" w:rsidP="00FE5CE5">
      <w:pPr>
        <w:spacing w:after="0" w:line="240" w:lineRule="auto"/>
        <w:ind w:firstLine="720"/>
        <w:jc w:val="both"/>
        <w:rPr>
          <w:szCs w:val="24"/>
        </w:rPr>
      </w:pPr>
      <w:r w:rsidRPr="00954733">
        <w:rPr>
          <w:szCs w:val="24"/>
        </w:rPr>
        <w:t>6.2. Sutarties įvykdymo užtikrinimu garantuojama, kad Užsakovui bus atlyginti nuostoliai, atsiradę dėl to, kad Rangovas neįvykdė visų sutartinių įsipareigojimų ar vykdė juos netinkamai.</w:t>
      </w:r>
    </w:p>
    <w:p w14:paraId="1E54BD01" w14:textId="77777777" w:rsidR="008667FF" w:rsidRPr="00954733" w:rsidRDefault="008667FF"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Pr="00954733"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w:t>
      </w:r>
      <w:r w:rsidR="00C20A45" w:rsidRPr="00954733">
        <w:rPr>
          <w:color w:val="auto"/>
        </w:rPr>
        <w:lastRenderedPageBreak/>
        <w:t xml:space="preserve">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5E6F7DA7" w14:textId="77777777" w:rsidR="00987278" w:rsidRPr="00954733" w:rsidRDefault="0098566B" w:rsidP="002275DC">
      <w:pPr>
        <w:spacing w:after="0" w:line="240" w:lineRule="auto"/>
        <w:ind w:firstLine="720"/>
        <w:contextualSpacing/>
        <w:jc w:val="both"/>
        <w:rPr>
          <w:i/>
          <w:szCs w:val="24"/>
        </w:rPr>
      </w:pPr>
      <w:r w:rsidRPr="00954733">
        <w:rPr>
          <w:szCs w:val="24"/>
        </w:rPr>
        <w:t>8</w:t>
      </w:r>
      <w:r w:rsidR="000D011B" w:rsidRPr="00954733">
        <w:rPr>
          <w:szCs w:val="24"/>
        </w:rPr>
        <w:t>.</w:t>
      </w:r>
      <w:r w:rsidR="00DD34D5" w:rsidRPr="00954733">
        <w:rPr>
          <w:szCs w:val="24"/>
        </w:rPr>
        <w:t>8</w:t>
      </w:r>
      <w:r w:rsidR="00987278" w:rsidRPr="00954733">
        <w:rPr>
          <w:szCs w:val="24"/>
        </w:rPr>
        <w:t xml:space="preserve">. </w:t>
      </w:r>
      <w:r w:rsidR="00987278" w:rsidRPr="00954733">
        <w:rPr>
          <w:i/>
          <w:szCs w:val="24"/>
        </w:rPr>
        <w:t xml:space="preserve">Rangovas </w:t>
      </w:r>
      <w:r w:rsidR="00765926" w:rsidRPr="00954733">
        <w:rPr>
          <w:i/>
          <w:szCs w:val="24"/>
        </w:rPr>
        <w:t>s</w:t>
      </w:r>
      <w:r w:rsidR="00987278" w:rsidRPr="00954733">
        <w:rPr>
          <w:i/>
          <w:szCs w:val="24"/>
        </w:rPr>
        <w:t>utarties vykdymui pasitelkia subrangovą, subtiekėją ar subteikėją</w:t>
      </w:r>
      <w:r w:rsidR="00DB2301">
        <w:rPr>
          <w:i/>
          <w:szCs w:val="24"/>
        </w:rPr>
        <w:t xml:space="preserve"> (jeigu pasitelkia)</w:t>
      </w:r>
      <w:r w:rsidR="00987278" w:rsidRPr="00954733">
        <w:rPr>
          <w:i/>
          <w:szCs w:val="24"/>
        </w:rPr>
        <w:t xml:space="preserve"> –</w:t>
      </w:r>
      <w:r w:rsidR="00B51C24" w:rsidRPr="00954733">
        <w:rPr>
          <w:i/>
          <w:szCs w:val="24"/>
        </w:rPr>
        <w:t xml:space="preserve"> </w:t>
      </w:r>
      <w:r w:rsidR="00765926" w:rsidRPr="00954733">
        <w:rPr>
          <w:i/>
          <w:szCs w:val="24"/>
        </w:rPr>
        <w:t>(subrangovo, subtiekėjo ar subteikėjo pavadinimas, asmens kodas, adresas, atlieki darbai</w:t>
      </w:r>
      <w:r w:rsidR="00987278" w:rsidRPr="00954733">
        <w:rPr>
          <w:i/>
          <w:szCs w:val="24"/>
        </w:rPr>
        <w:t>).</w:t>
      </w:r>
    </w:p>
    <w:p w14:paraId="76345D83" w14:textId="77777777" w:rsidR="00987278" w:rsidRPr="00954733" w:rsidRDefault="0098566B" w:rsidP="002275DC">
      <w:pPr>
        <w:spacing w:after="0" w:line="240" w:lineRule="auto"/>
        <w:ind w:firstLine="720"/>
        <w:jc w:val="both"/>
        <w:rPr>
          <w:szCs w:val="24"/>
        </w:rPr>
      </w:pPr>
      <w:r w:rsidRPr="00954733">
        <w:rPr>
          <w:bCs/>
          <w:szCs w:val="24"/>
        </w:rPr>
        <w:t>8</w:t>
      </w:r>
      <w:r w:rsidR="000D011B" w:rsidRPr="00954733">
        <w:rPr>
          <w:bCs/>
          <w:szCs w:val="24"/>
        </w:rPr>
        <w:t>.</w:t>
      </w:r>
      <w:r w:rsidR="00DD34D5" w:rsidRPr="00954733">
        <w:rPr>
          <w:bCs/>
          <w:szCs w:val="24"/>
        </w:rPr>
        <w:t>9</w:t>
      </w:r>
      <w:r w:rsidR="00987278" w:rsidRPr="00954733">
        <w:rPr>
          <w:bCs/>
          <w:szCs w:val="24"/>
        </w:rPr>
        <w:t xml:space="preserve">. </w:t>
      </w:r>
      <w:r w:rsidR="008F14B5" w:rsidRPr="00954733">
        <w:rPr>
          <w:bCs/>
          <w:szCs w:val="24"/>
        </w:rPr>
        <w:t>S</w:t>
      </w:r>
      <w:r w:rsidR="00987278" w:rsidRPr="00954733">
        <w:rPr>
          <w:szCs w:val="24"/>
        </w:rPr>
        <w:t>utarties vykdymo metu, kai subrangovai, subtiekėjai ar subteikėjai netinkamai vykdo įsipareigojimus Rangovui, taip pat tuo atveju, kai subrangovai, subtiekėjai ar subteikėjai nepajėgūs vykdyti įsipareigojimų Rangovui Rangovas gali pakeisti subrangovus, subtiekėju ar subteikėjus tokia tvarka:</w:t>
      </w:r>
    </w:p>
    <w:p w14:paraId="51F44F5E"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.1. apie tai jis turi informuoti Užsakovą, nurodydamas subrangovo, subtiekėjo ar subteikėjo pakeitimo priežastis;</w:t>
      </w:r>
    </w:p>
    <w:p w14:paraId="2495AED4"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.2. gavęs tokį pranešimą Užsakovas kartu su Rangovu protokolu įformina susitarimą dėl subrangovo, subtiekėjo ar subteikėjo pakeitimo.</w:t>
      </w:r>
    </w:p>
    <w:p w14:paraId="1D60C127" w14:textId="77777777" w:rsidR="00987278" w:rsidRPr="00954733" w:rsidRDefault="0098566B" w:rsidP="002275DC">
      <w:pPr>
        <w:spacing w:after="0" w:line="240" w:lineRule="auto"/>
        <w:ind w:firstLine="720"/>
        <w:jc w:val="both"/>
        <w:rPr>
          <w:szCs w:val="24"/>
        </w:rPr>
      </w:pPr>
      <w:r w:rsidRPr="00954733">
        <w:rPr>
          <w:szCs w:val="24"/>
        </w:rPr>
        <w:t>8</w:t>
      </w:r>
      <w:r w:rsidR="000D011B" w:rsidRPr="00954733">
        <w:rPr>
          <w:szCs w:val="24"/>
        </w:rPr>
        <w:t>.</w:t>
      </w:r>
      <w:r w:rsidR="00DD34D5" w:rsidRPr="00954733">
        <w:rPr>
          <w:szCs w:val="24"/>
        </w:rPr>
        <w:t>9</w:t>
      </w:r>
      <w:r w:rsidR="00987278" w:rsidRPr="00954733">
        <w:rPr>
          <w:szCs w:val="24"/>
        </w:rPr>
        <w:t>.3. Rangovas</w:t>
      </w:r>
      <w:r w:rsidR="00987278" w:rsidRPr="00954733">
        <w:rPr>
          <w:b/>
          <w:szCs w:val="24"/>
        </w:rPr>
        <w:t xml:space="preserve"> </w:t>
      </w:r>
      <w:r w:rsidR="00987278" w:rsidRPr="00954733">
        <w:rPr>
          <w:szCs w:val="24"/>
        </w:rPr>
        <w:t>privalo užtikrinti, kad visi jo paskirti subrangovai, subtiekėjai ar subteikėjai turėtų teisę verstis jiems priskirta veikla.</w:t>
      </w:r>
    </w:p>
    <w:p w14:paraId="23DEA93F" w14:textId="77777777" w:rsidR="00DD34D5" w:rsidRPr="00954733" w:rsidRDefault="00DD34D5" w:rsidP="00765926">
      <w:pPr>
        <w:spacing w:after="0" w:line="240" w:lineRule="auto"/>
        <w:ind w:firstLine="720"/>
        <w:jc w:val="both"/>
        <w:rPr>
          <w:szCs w:val="24"/>
        </w:rPr>
      </w:pPr>
    </w:p>
    <w:p w14:paraId="300F9294" w14:textId="77777777" w:rsidR="00987278" w:rsidRPr="00954733" w:rsidRDefault="00DD34D5" w:rsidP="00765926">
      <w:pPr>
        <w:spacing w:after="0" w:line="240" w:lineRule="auto"/>
        <w:ind w:left="714" w:hanging="357"/>
        <w:jc w:val="center"/>
        <w:rPr>
          <w:b/>
          <w:szCs w:val="24"/>
        </w:rPr>
      </w:pPr>
      <w:r w:rsidRPr="00954733">
        <w:rPr>
          <w:b/>
          <w:szCs w:val="24"/>
        </w:rPr>
        <w:t>9</w:t>
      </w:r>
      <w:r w:rsidR="00987278" w:rsidRPr="00954733">
        <w:rPr>
          <w:b/>
          <w:szCs w:val="24"/>
        </w:rPr>
        <w:t>. SUTARTIES PAŽEIDIMAS IR NUTRAUKIMAS</w:t>
      </w:r>
    </w:p>
    <w:p w14:paraId="6077168C" w14:textId="77777777" w:rsidR="00FE104E" w:rsidRPr="00954733" w:rsidRDefault="00FE104E" w:rsidP="00765926">
      <w:pPr>
        <w:spacing w:after="0" w:line="240" w:lineRule="auto"/>
        <w:ind w:left="714" w:hanging="357"/>
        <w:jc w:val="center"/>
        <w:rPr>
          <w:bCs/>
          <w:szCs w:val="24"/>
        </w:rPr>
      </w:pP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77777777" w:rsidR="00987278" w:rsidRPr="00954733" w:rsidRDefault="0098566B" w:rsidP="00DD34D5">
      <w:pPr>
        <w:spacing w:after="0" w:line="240" w:lineRule="auto"/>
        <w:ind w:firstLine="720"/>
        <w:jc w:val="both"/>
        <w:rPr>
          <w:szCs w:val="24"/>
        </w:rPr>
      </w:pPr>
      <w:r w:rsidRPr="00954733">
        <w:rPr>
          <w:szCs w:val="24"/>
        </w:rPr>
        <w:lastRenderedPageBreak/>
        <w:t>9</w:t>
      </w:r>
      <w:r w:rsidR="00987278" w:rsidRPr="00954733">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3249ACD0" w14:textId="77777777" w:rsidR="00FB0CAB" w:rsidRPr="00954733" w:rsidRDefault="0098566B" w:rsidP="00DD34D5">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4F7776B0" w14:textId="77777777" w:rsidR="00DD34D5" w:rsidRPr="00954733" w:rsidRDefault="00DD34D5" w:rsidP="00692047">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77777777"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Pr="00DB2301">
        <w:rPr>
          <w:i/>
          <w:iCs/>
          <w:szCs w:val="24"/>
        </w:rPr>
        <w:t>/įrašyti/</w:t>
      </w:r>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lastRenderedPageBreak/>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77777777"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___lapai (-ų)</w:t>
      </w:r>
      <w:r w:rsidR="00752E1B" w:rsidRPr="00954733">
        <w:rPr>
          <w:szCs w:val="24"/>
        </w:rPr>
        <w:t>;</w:t>
      </w:r>
    </w:p>
    <w:p w14:paraId="7C997F90" w14:textId="6EF822C5"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 xml:space="preserve">, </w:t>
      </w:r>
      <w:r w:rsidR="00E17D95" w:rsidRPr="00954733">
        <w:rPr>
          <w:szCs w:val="24"/>
        </w:rPr>
        <w:t>____</w:t>
      </w:r>
      <w:r w:rsidR="002275DC" w:rsidRPr="00954733">
        <w:rPr>
          <w:szCs w:val="24"/>
        </w:rPr>
        <w:t xml:space="preserve"> lapa</w:t>
      </w:r>
      <w:r w:rsidR="00E17D95" w:rsidRPr="00954733">
        <w:rPr>
          <w:szCs w:val="24"/>
        </w:rPr>
        <w:t>i</w:t>
      </w:r>
      <w:r w:rsidR="002275DC" w:rsidRPr="00954733">
        <w:rPr>
          <w:szCs w:val="24"/>
        </w:rPr>
        <w:t>.</w:t>
      </w: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Pr="00954733"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77777777"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2275DC" w:rsidRPr="00954733">
        <w:rPr>
          <w:i/>
          <w:szCs w:val="24"/>
        </w:rPr>
        <w:t>/Įrašyti pavadinimą/</w:t>
      </w:r>
    </w:p>
    <w:p w14:paraId="29F1FD3D" w14:textId="77777777"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2275DC" w:rsidRPr="00954733">
        <w:rPr>
          <w:i/>
          <w:szCs w:val="24"/>
        </w:rPr>
        <w:t>/Įrašyti adresą/</w:t>
      </w:r>
    </w:p>
    <w:p w14:paraId="438CDAA3" w14:textId="77777777"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A56A3A" w:rsidRPr="00954733">
        <w:rPr>
          <w:i/>
          <w:szCs w:val="24"/>
        </w:rPr>
        <w:t>/įrašyti kodą/</w:t>
      </w:r>
    </w:p>
    <w:p w14:paraId="0DAC7204" w14:textId="77777777"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A56A3A" w:rsidRPr="00954733">
        <w:rPr>
          <w:i/>
          <w:szCs w:val="24"/>
        </w:rPr>
        <w:t>/įrašyti kodą/</w:t>
      </w:r>
    </w:p>
    <w:p w14:paraId="2B9EABEA" w14:textId="3D09EF7C" w:rsidR="00C02D12" w:rsidRPr="00954733" w:rsidRDefault="00C02D12" w:rsidP="00C02D12">
      <w:pPr>
        <w:spacing w:after="0" w:line="240" w:lineRule="auto"/>
        <w:jc w:val="both"/>
        <w:rPr>
          <w:szCs w:val="24"/>
        </w:rPr>
      </w:pPr>
      <w:r w:rsidRPr="00954733">
        <w:rPr>
          <w:szCs w:val="24"/>
        </w:rPr>
        <w:t xml:space="preserve">Tel. </w:t>
      </w:r>
      <w:r w:rsidR="00A80459">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A56A3A" w:rsidRPr="00954733">
        <w:rPr>
          <w:i/>
          <w:szCs w:val="24"/>
        </w:rPr>
        <w:t>/įrašyti tel., faks./</w:t>
      </w:r>
    </w:p>
    <w:p w14:paraId="01360D26" w14:textId="77777777" w:rsidR="00C02D12" w:rsidRPr="00954733" w:rsidRDefault="00C02D12" w:rsidP="00C02D12">
      <w:pPr>
        <w:spacing w:after="0" w:line="240" w:lineRule="auto"/>
        <w:jc w:val="both"/>
        <w:rPr>
          <w:szCs w:val="24"/>
          <w:lang w:val="en-US"/>
        </w:rPr>
      </w:pPr>
      <w:r w:rsidRPr="00954733">
        <w:rPr>
          <w:szCs w:val="24"/>
        </w:rPr>
        <w:t xml:space="preserve">El. paštas </w:t>
      </w:r>
      <w:hyperlink r:id="rId8"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A56A3A" w:rsidRPr="00954733">
        <w:rPr>
          <w:i/>
          <w:szCs w:val="24"/>
        </w:rPr>
        <w:t>/įrašyti el. paštą/</w:t>
      </w:r>
    </w:p>
    <w:p w14:paraId="11A315D1" w14:textId="77777777"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Pr="00954733">
        <w:rPr>
          <w:szCs w:val="24"/>
        </w:rPr>
        <w:t>A. s.</w:t>
      </w:r>
      <w:r w:rsidR="00B7511E" w:rsidRPr="00954733">
        <w:rPr>
          <w:szCs w:val="24"/>
        </w:rPr>
        <w:t xml:space="preserve"> LT</w:t>
      </w:r>
      <w:r w:rsidR="00A56A3A" w:rsidRPr="00954733">
        <w:rPr>
          <w:szCs w:val="24"/>
        </w:rPr>
        <w:t xml:space="preserve"> </w:t>
      </w:r>
      <w:r w:rsidR="00A56A3A" w:rsidRPr="00954733">
        <w:rPr>
          <w:i/>
          <w:szCs w:val="24"/>
        </w:rPr>
        <w:t>/įrašyti sąskaitą/</w:t>
      </w:r>
    </w:p>
    <w:p w14:paraId="3888B072" w14:textId="77777777" w:rsidR="00C02D12" w:rsidRPr="00954733" w:rsidRDefault="008E7CD2" w:rsidP="00C02D12">
      <w:pPr>
        <w:spacing w:after="0" w:line="240" w:lineRule="auto"/>
        <w:jc w:val="both"/>
        <w:rPr>
          <w:i/>
          <w:szCs w:val="24"/>
        </w:rPr>
      </w:pPr>
      <w:proofErr w:type="spellStart"/>
      <w:r w:rsidRPr="00954733">
        <w:rPr>
          <w:szCs w:val="24"/>
        </w:rPr>
        <w:t>Luminor</w:t>
      </w:r>
      <w:proofErr w:type="spellEnd"/>
      <w:r w:rsidRPr="00954733">
        <w:rPr>
          <w:szCs w:val="24"/>
        </w:rPr>
        <w:t xml:space="preserve"> Bank AB</w:t>
      </w:r>
      <w:r w:rsidR="00C02D12" w:rsidRPr="00954733">
        <w:rPr>
          <w:szCs w:val="24"/>
        </w:rPr>
        <w:t xml:space="preserve"> banka</w:t>
      </w:r>
      <w:r w:rsidRPr="00954733">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A56A3A" w:rsidRPr="00954733">
        <w:rPr>
          <w:i/>
          <w:szCs w:val="24"/>
        </w:rPr>
        <w:t>/įrašyti banką/</w:t>
      </w:r>
    </w:p>
    <w:p w14:paraId="6EE5C942" w14:textId="77777777" w:rsidR="00B7511E" w:rsidRPr="00954733" w:rsidRDefault="00B7511E" w:rsidP="00C02D12">
      <w:pPr>
        <w:spacing w:after="0" w:line="240" w:lineRule="auto"/>
        <w:jc w:val="both"/>
        <w:rPr>
          <w:i/>
          <w:szCs w:val="24"/>
        </w:rPr>
      </w:pPr>
    </w:p>
    <w:p w14:paraId="0066E836" w14:textId="77777777" w:rsidR="00B7511E" w:rsidRPr="00954733" w:rsidRDefault="00B7511E" w:rsidP="00C02D12">
      <w:pPr>
        <w:spacing w:after="0" w:line="240" w:lineRule="auto"/>
        <w:jc w:val="both"/>
        <w:rPr>
          <w:szCs w:val="24"/>
        </w:rPr>
      </w:pPr>
      <w:r w:rsidRPr="00954733">
        <w:rPr>
          <w:szCs w:val="24"/>
        </w:rPr>
        <w:t>Administracijos direktor</w:t>
      </w:r>
      <w:r w:rsidR="00DB2301">
        <w:rPr>
          <w:szCs w:val="24"/>
        </w:rPr>
        <w:t>ius</w:t>
      </w:r>
      <w:r w:rsidRPr="00954733">
        <w:rPr>
          <w:szCs w:val="24"/>
        </w:rPr>
        <w:tab/>
      </w:r>
      <w:r w:rsidRPr="00954733">
        <w:rPr>
          <w:szCs w:val="24"/>
        </w:rPr>
        <w:tab/>
      </w:r>
      <w:r w:rsidR="00A56A3A" w:rsidRPr="00954733">
        <w:rPr>
          <w:szCs w:val="24"/>
        </w:rPr>
        <w:tab/>
      </w:r>
      <w:r w:rsidR="00A56A3A" w:rsidRPr="00954733">
        <w:rPr>
          <w:szCs w:val="24"/>
        </w:rPr>
        <w:tab/>
      </w:r>
      <w:r w:rsidR="00A56A3A" w:rsidRPr="00954733">
        <w:rPr>
          <w:i/>
          <w:szCs w:val="24"/>
        </w:rPr>
        <w:t>/Įrašyti pareigas/</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77777777" w:rsidR="00B7511E" w:rsidRPr="00954733" w:rsidRDefault="00A56A3A" w:rsidP="00C02D12">
      <w:pPr>
        <w:spacing w:after="0" w:line="240" w:lineRule="auto"/>
        <w:jc w:val="both"/>
        <w:rPr>
          <w:szCs w:val="24"/>
        </w:rPr>
      </w:pPr>
      <w:r w:rsidRPr="00954733">
        <w:rPr>
          <w:szCs w:val="24"/>
        </w:rPr>
        <w:t>/</w:t>
      </w:r>
      <w:r w:rsidRPr="00954733">
        <w:rPr>
          <w:i/>
          <w:szCs w:val="24"/>
        </w:rPr>
        <w:t>Įrašyti vardą, pavardę</w:t>
      </w:r>
      <w:r w:rsidRPr="00954733">
        <w:rPr>
          <w:szCs w:val="24"/>
        </w:rPr>
        <w:t>/</w:t>
      </w:r>
      <w:r w:rsidR="00B7511E" w:rsidRPr="00954733">
        <w:rPr>
          <w:szCs w:val="24"/>
        </w:rPr>
        <w:tab/>
      </w:r>
      <w:r w:rsidR="00B7511E" w:rsidRPr="00954733">
        <w:rPr>
          <w:szCs w:val="24"/>
        </w:rPr>
        <w:tab/>
      </w:r>
      <w:r w:rsidR="00B7511E" w:rsidRPr="00954733">
        <w:rPr>
          <w:szCs w:val="24"/>
        </w:rPr>
        <w:tab/>
      </w:r>
      <w:r w:rsidRPr="00954733">
        <w:rPr>
          <w:szCs w:val="24"/>
        </w:rPr>
        <w:tab/>
      </w:r>
      <w:r w:rsidRPr="00954733">
        <w:rPr>
          <w:i/>
          <w:szCs w:val="24"/>
        </w:rPr>
        <w:t>/Įrašyti vardą, pavardę/</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89254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A99C" w14:textId="77777777" w:rsidR="00892548" w:rsidRDefault="00892548" w:rsidP="00CD04F7">
      <w:pPr>
        <w:spacing w:after="0" w:line="240" w:lineRule="auto"/>
      </w:pPr>
      <w:r>
        <w:separator/>
      </w:r>
    </w:p>
  </w:endnote>
  <w:endnote w:type="continuationSeparator" w:id="0">
    <w:p w14:paraId="3F081F72" w14:textId="77777777" w:rsidR="00892548" w:rsidRDefault="00892548"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FACE" w14:textId="77777777" w:rsidR="00892548" w:rsidRDefault="00892548" w:rsidP="00CD04F7">
      <w:pPr>
        <w:spacing w:after="0" w:line="240" w:lineRule="auto"/>
      </w:pPr>
      <w:r>
        <w:separator/>
      </w:r>
    </w:p>
  </w:footnote>
  <w:footnote w:type="continuationSeparator" w:id="0">
    <w:p w14:paraId="60AE4FA7" w14:textId="77777777" w:rsidR="00892548" w:rsidRDefault="00892548"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0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7"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8"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7"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0"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7"/>
  </w:num>
  <w:num w:numId="2" w16cid:durableId="1086266243">
    <w:abstractNumId w:val="0"/>
  </w:num>
  <w:num w:numId="3" w16cid:durableId="159661000">
    <w:abstractNumId w:val="16"/>
  </w:num>
  <w:num w:numId="4" w16cid:durableId="801268406">
    <w:abstractNumId w:val="21"/>
  </w:num>
  <w:num w:numId="5" w16cid:durableId="1464931166">
    <w:abstractNumId w:val="5"/>
  </w:num>
  <w:num w:numId="6" w16cid:durableId="771819912">
    <w:abstractNumId w:val="12"/>
  </w:num>
  <w:num w:numId="7" w16cid:durableId="1844202376">
    <w:abstractNumId w:val="11"/>
  </w:num>
  <w:num w:numId="8" w16cid:durableId="1530529287">
    <w:abstractNumId w:val="1"/>
  </w:num>
  <w:num w:numId="9" w16cid:durableId="1485077860">
    <w:abstractNumId w:val="13"/>
  </w:num>
  <w:num w:numId="10" w16cid:durableId="478113124">
    <w:abstractNumId w:val="10"/>
  </w:num>
  <w:num w:numId="11" w16cid:durableId="1958680877">
    <w:abstractNumId w:val="20"/>
  </w:num>
  <w:num w:numId="12" w16cid:durableId="685063554">
    <w:abstractNumId w:val="14"/>
  </w:num>
  <w:num w:numId="13" w16cid:durableId="794327915">
    <w:abstractNumId w:val="18"/>
  </w:num>
  <w:num w:numId="14" w16cid:durableId="923760944">
    <w:abstractNumId w:val="7"/>
  </w:num>
  <w:num w:numId="15" w16cid:durableId="2030326893">
    <w:abstractNumId w:val="6"/>
  </w:num>
  <w:num w:numId="16" w16cid:durableId="1133595198">
    <w:abstractNumId w:val="19"/>
  </w:num>
  <w:num w:numId="17" w16cid:durableId="764766446">
    <w:abstractNumId w:val="8"/>
  </w:num>
  <w:num w:numId="18" w16cid:durableId="493649171">
    <w:abstractNumId w:val="4"/>
  </w:num>
  <w:num w:numId="19" w16cid:durableId="1173766065">
    <w:abstractNumId w:val="2"/>
  </w:num>
  <w:num w:numId="20" w16cid:durableId="1151403546">
    <w:abstractNumId w:val="15"/>
  </w:num>
  <w:num w:numId="21" w16cid:durableId="1067535341">
    <w:abstractNumId w:val="9"/>
  </w:num>
  <w:num w:numId="22" w16cid:durableId="126303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3048C"/>
    <w:rsid w:val="00046546"/>
    <w:rsid w:val="00047A67"/>
    <w:rsid w:val="00052C58"/>
    <w:rsid w:val="000539EA"/>
    <w:rsid w:val="0006312F"/>
    <w:rsid w:val="00085D30"/>
    <w:rsid w:val="000876D2"/>
    <w:rsid w:val="000B43AD"/>
    <w:rsid w:val="000D011B"/>
    <w:rsid w:val="000E5020"/>
    <w:rsid w:val="00100F0B"/>
    <w:rsid w:val="00104DA2"/>
    <w:rsid w:val="00104FF5"/>
    <w:rsid w:val="00105FA0"/>
    <w:rsid w:val="001060C4"/>
    <w:rsid w:val="001127E2"/>
    <w:rsid w:val="001139E2"/>
    <w:rsid w:val="00122724"/>
    <w:rsid w:val="00122A09"/>
    <w:rsid w:val="00136E20"/>
    <w:rsid w:val="001441E9"/>
    <w:rsid w:val="001444C5"/>
    <w:rsid w:val="00147089"/>
    <w:rsid w:val="0015168D"/>
    <w:rsid w:val="00167E7B"/>
    <w:rsid w:val="001723DC"/>
    <w:rsid w:val="00174D8D"/>
    <w:rsid w:val="00176893"/>
    <w:rsid w:val="0019272B"/>
    <w:rsid w:val="001949C0"/>
    <w:rsid w:val="001A54A4"/>
    <w:rsid w:val="001A6197"/>
    <w:rsid w:val="001A6625"/>
    <w:rsid w:val="001D068B"/>
    <w:rsid w:val="00205081"/>
    <w:rsid w:val="00211141"/>
    <w:rsid w:val="0021265A"/>
    <w:rsid w:val="00223C23"/>
    <w:rsid w:val="002275DC"/>
    <w:rsid w:val="0023402B"/>
    <w:rsid w:val="00237655"/>
    <w:rsid w:val="0024215C"/>
    <w:rsid w:val="00242FFD"/>
    <w:rsid w:val="00254985"/>
    <w:rsid w:val="002631BF"/>
    <w:rsid w:val="00263A33"/>
    <w:rsid w:val="002702AD"/>
    <w:rsid w:val="00271340"/>
    <w:rsid w:val="00271D4D"/>
    <w:rsid w:val="00274030"/>
    <w:rsid w:val="00282092"/>
    <w:rsid w:val="002866F3"/>
    <w:rsid w:val="002A314E"/>
    <w:rsid w:val="002B6E03"/>
    <w:rsid w:val="002B7F5C"/>
    <w:rsid w:val="002D0911"/>
    <w:rsid w:val="002D2CE4"/>
    <w:rsid w:val="002E5049"/>
    <w:rsid w:val="003005B4"/>
    <w:rsid w:val="0030497F"/>
    <w:rsid w:val="00313B4C"/>
    <w:rsid w:val="00327DD6"/>
    <w:rsid w:val="00340BCB"/>
    <w:rsid w:val="0034483A"/>
    <w:rsid w:val="00346C5E"/>
    <w:rsid w:val="003625BC"/>
    <w:rsid w:val="003643DB"/>
    <w:rsid w:val="00377898"/>
    <w:rsid w:val="003870F5"/>
    <w:rsid w:val="00387D8A"/>
    <w:rsid w:val="003B7CA0"/>
    <w:rsid w:val="003C62B7"/>
    <w:rsid w:val="003E46ED"/>
    <w:rsid w:val="003F14F6"/>
    <w:rsid w:val="00411C28"/>
    <w:rsid w:val="00420079"/>
    <w:rsid w:val="00426829"/>
    <w:rsid w:val="004303A0"/>
    <w:rsid w:val="00430C2B"/>
    <w:rsid w:val="0044784A"/>
    <w:rsid w:val="00447A58"/>
    <w:rsid w:val="00450236"/>
    <w:rsid w:val="00451525"/>
    <w:rsid w:val="00451A20"/>
    <w:rsid w:val="00463E58"/>
    <w:rsid w:val="00475EC6"/>
    <w:rsid w:val="00481B16"/>
    <w:rsid w:val="00481B7D"/>
    <w:rsid w:val="00493639"/>
    <w:rsid w:val="004A5BA8"/>
    <w:rsid w:val="004A6D9C"/>
    <w:rsid w:val="004B63F4"/>
    <w:rsid w:val="004C29C9"/>
    <w:rsid w:val="004C55FE"/>
    <w:rsid w:val="004D030F"/>
    <w:rsid w:val="004D15D7"/>
    <w:rsid w:val="004D4B4E"/>
    <w:rsid w:val="004E02EA"/>
    <w:rsid w:val="004E2EE4"/>
    <w:rsid w:val="004E30BC"/>
    <w:rsid w:val="004E356A"/>
    <w:rsid w:val="004F641C"/>
    <w:rsid w:val="004F6CF6"/>
    <w:rsid w:val="00530464"/>
    <w:rsid w:val="00533AB9"/>
    <w:rsid w:val="00537803"/>
    <w:rsid w:val="00546489"/>
    <w:rsid w:val="00550B80"/>
    <w:rsid w:val="005541E9"/>
    <w:rsid w:val="00562D31"/>
    <w:rsid w:val="00563CF8"/>
    <w:rsid w:val="00573435"/>
    <w:rsid w:val="005900F7"/>
    <w:rsid w:val="00596025"/>
    <w:rsid w:val="005B4B5E"/>
    <w:rsid w:val="005B4E79"/>
    <w:rsid w:val="005C1624"/>
    <w:rsid w:val="005F38A7"/>
    <w:rsid w:val="006023FA"/>
    <w:rsid w:val="00605EED"/>
    <w:rsid w:val="00613393"/>
    <w:rsid w:val="0061438D"/>
    <w:rsid w:val="0061705A"/>
    <w:rsid w:val="006171AF"/>
    <w:rsid w:val="00637716"/>
    <w:rsid w:val="00640353"/>
    <w:rsid w:val="00646427"/>
    <w:rsid w:val="0064757A"/>
    <w:rsid w:val="00653D25"/>
    <w:rsid w:val="00655F6F"/>
    <w:rsid w:val="00662848"/>
    <w:rsid w:val="00676FE8"/>
    <w:rsid w:val="00684425"/>
    <w:rsid w:val="006915A6"/>
    <w:rsid w:val="00692047"/>
    <w:rsid w:val="006977E9"/>
    <w:rsid w:val="006A1C26"/>
    <w:rsid w:val="006A4BA4"/>
    <w:rsid w:val="006B0759"/>
    <w:rsid w:val="006B0EC9"/>
    <w:rsid w:val="006B7C1A"/>
    <w:rsid w:val="006C5473"/>
    <w:rsid w:val="006C7EFA"/>
    <w:rsid w:val="006D229A"/>
    <w:rsid w:val="006E207F"/>
    <w:rsid w:val="00701857"/>
    <w:rsid w:val="0070228E"/>
    <w:rsid w:val="0071242F"/>
    <w:rsid w:val="00717383"/>
    <w:rsid w:val="0071738E"/>
    <w:rsid w:val="00721C0A"/>
    <w:rsid w:val="00726274"/>
    <w:rsid w:val="00731E0C"/>
    <w:rsid w:val="007345C7"/>
    <w:rsid w:val="007372EE"/>
    <w:rsid w:val="0074107B"/>
    <w:rsid w:val="00741DB8"/>
    <w:rsid w:val="00751FB3"/>
    <w:rsid w:val="00752E1B"/>
    <w:rsid w:val="007530A3"/>
    <w:rsid w:val="007535E6"/>
    <w:rsid w:val="0075490B"/>
    <w:rsid w:val="00765926"/>
    <w:rsid w:val="0078392B"/>
    <w:rsid w:val="00790BF2"/>
    <w:rsid w:val="007A3969"/>
    <w:rsid w:val="007A3B08"/>
    <w:rsid w:val="007D4D10"/>
    <w:rsid w:val="007E0E9B"/>
    <w:rsid w:val="007E4B7D"/>
    <w:rsid w:val="007E598B"/>
    <w:rsid w:val="007F094A"/>
    <w:rsid w:val="007F0BA6"/>
    <w:rsid w:val="007F13AC"/>
    <w:rsid w:val="00805610"/>
    <w:rsid w:val="008124CD"/>
    <w:rsid w:val="008215A3"/>
    <w:rsid w:val="00827FAB"/>
    <w:rsid w:val="00834B02"/>
    <w:rsid w:val="00834FB5"/>
    <w:rsid w:val="008444BB"/>
    <w:rsid w:val="00847D36"/>
    <w:rsid w:val="008514A8"/>
    <w:rsid w:val="008535F3"/>
    <w:rsid w:val="00860C30"/>
    <w:rsid w:val="008634FB"/>
    <w:rsid w:val="00865B00"/>
    <w:rsid w:val="008667FF"/>
    <w:rsid w:val="008743BB"/>
    <w:rsid w:val="00892548"/>
    <w:rsid w:val="008A2F74"/>
    <w:rsid w:val="008B31DC"/>
    <w:rsid w:val="008B650A"/>
    <w:rsid w:val="008B77A8"/>
    <w:rsid w:val="008C6978"/>
    <w:rsid w:val="008D0A9D"/>
    <w:rsid w:val="008E7CD2"/>
    <w:rsid w:val="008F14B5"/>
    <w:rsid w:val="008F6A79"/>
    <w:rsid w:val="008F7056"/>
    <w:rsid w:val="00913AB9"/>
    <w:rsid w:val="00924018"/>
    <w:rsid w:val="0093625B"/>
    <w:rsid w:val="00945660"/>
    <w:rsid w:val="00954733"/>
    <w:rsid w:val="00956DFB"/>
    <w:rsid w:val="0096126F"/>
    <w:rsid w:val="009659F8"/>
    <w:rsid w:val="00976D57"/>
    <w:rsid w:val="0098566B"/>
    <w:rsid w:val="00987278"/>
    <w:rsid w:val="009B0321"/>
    <w:rsid w:val="009B10F0"/>
    <w:rsid w:val="009B2261"/>
    <w:rsid w:val="009C3917"/>
    <w:rsid w:val="009C3BCA"/>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80459"/>
    <w:rsid w:val="00A93A2C"/>
    <w:rsid w:val="00AA0F08"/>
    <w:rsid w:val="00AA491C"/>
    <w:rsid w:val="00AA5404"/>
    <w:rsid w:val="00AB5CED"/>
    <w:rsid w:val="00AB75A8"/>
    <w:rsid w:val="00AB7BB6"/>
    <w:rsid w:val="00AC149C"/>
    <w:rsid w:val="00AD763E"/>
    <w:rsid w:val="00AE2B95"/>
    <w:rsid w:val="00AE6C25"/>
    <w:rsid w:val="00AF5B36"/>
    <w:rsid w:val="00B0396D"/>
    <w:rsid w:val="00B25466"/>
    <w:rsid w:val="00B25A6B"/>
    <w:rsid w:val="00B25A77"/>
    <w:rsid w:val="00B2765C"/>
    <w:rsid w:val="00B315F9"/>
    <w:rsid w:val="00B35452"/>
    <w:rsid w:val="00B429DE"/>
    <w:rsid w:val="00B51C24"/>
    <w:rsid w:val="00B531E2"/>
    <w:rsid w:val="00B5507A"/>
    <w:rsid w:val="00B554D0"/>
    <w:rsid w:val="00B7511E"/>
    <w:rsid w:val="00B758D0"/>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4EF1"/>
    <w:rsid w:val="00CB5F5D"/>
    <w:rsid w:val="00CD04F7"/>
    <w:rsid w:val="00CD0E02"/>
    <w:rsid w:val="00CF2992"/>
    <w:rsid w:val="00CF7FC9"/>
    <w:rsid w:val="00D03D70"/>
    <w:rsid w:val="00D118EC"/>
    <w:rsid w:val="00D136B3"/>
    <w:rsid w:val="00D14984"/>
    <w:rsid w:val="00D14C5B"/>
    <w:rsid w:val="00D15414"/>
    <w:rsid w:val="00D32D26"/>
    <w:rsid w:val="00D43ABD"/>
    <w:rsid w:val="00D51A53"/>
    <w:rsid w:val="00D53005"/>
    <w:rsid w:val="00D55240"/>
    <w:rsid w:val="00D5591D"/>
    <w:rsid w:val="00D6252E"/>
    <w:rsid w:val="00D641FB"/>
    <w:rsid w:val="00D7360C"/>
    <w:rsid w:val="00D7420B"/>
    <w:rsid w:val="00D74B56"/>
    <w:rsid w:val="00D83BB8"/>
    <w:rsid w:val="00DA7FFE"/>
    <w:rsid w:val="00DB2055"/>
    <w:rsid w:val="00DB2301"/>
    <w:rsid w:val="00DB6CF4"/>
    <w:rsid w:val="00DC1D9F"/>
    <w:rsid w:val="00DC2E5D"/>
    <w:rsid w:val="00DD34D5"/>
    <w:rsid w:val="00DE7BAE"/>
    <w:rsid w:val="00DF0EBA"/>
    <w:rsid w:val="00DF4580"/>
    <w:rsid w:val="00DF5118"/>
    <w:rsid w:val="00E04054"/>
    <w:rsid w:val="00E17D95"/>
    <w:rsid w:val="00E24A39"/>
    <w:rsid w:val="00E315EB"/>
    <w:rsid w:val="00E31F7F"/>
    <w:rsid w:val="00E446DA"/>
    <w:rsid w:val="00E5582F"/>
    <w:rsid w:val="00E55D50"/>
    <w:rsid w:val="00E67603"/>
    <w:rsid w:val="00E70757"/>
    <w:rsid w:val="00E72963"/>
    <w:rsid w:val="00E766ED"/>
    <w:rsid w:val="00E95CC7"/>
    <w:rsid w:val="00E978C7"/>
    <w:rsid w:val="00EA189C"/>
    <w:rsid w:val="00EA2C36"/>
    <w:rsid w:val="00EC475B"/>
    <w:rsid w:val="00ED1312"/>
    <w:rsid w:val="00EE0B80"/>
    <w:rsid w:val="00EE2BA4"/>
    <w:rsid w:val="00EE4EBD"/>
    <w:rsid w:val="00EF08AF"/>
    <w:rsid w:val="00F01FDE"/>
    <w:rsid w:val="00F12119"/>
    <w:rsid w:val="00F13B6A"/>
    <w:rsid w:val="00F23EBE"/>
    <w:rsid w:val="00F41F85"/>
    <w:rsid w:val="00F4327A"/>
    <w:rsid w:val="00F51F88"/>
    <w:rsid w:val="00F62653"/>
    <w:rsid w:val="00F65458"/>
    <w:rsid w:val="00F66268"/>
    <w:rsid w:val="00F70E7A"/>
    <w:rsid w:val="00F76C38"/>
    <w:rsid w:val="00F97362"/>
    <w:rsid w:val="00FA1FB0"/>
    <w:rsid w:val="00FA2156"/>
    <w:rsid w:val="00FA2310"/>
    <w:rsid w:val="00FA3687"/>
    <w:rsid w:val="00FB0446"/>
    <w:rsid w:val="00FB0CAB"/>
    <w:rsid w:val="00FB7180"/>
    <w:rsid w:val="00FC3309"/>
    <w:rsid w:val="00FC79EB"/>
    <w:rsid w:val="00FD7AC8"/>
    <w:rsid w:val="00FE104E"/>
    <w:rsid w:val="00FE4009"/>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3048C"/>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birz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19734</Words>
  <Characters>11249</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30922</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Irena Kleiviene</cp:lastModifiedBy>
  <cp:revision>7</cp:revision>
  <cp:lastPrinted>2021-08-06T11:26:00Z</cp:lastPrinted>
  <dcterms:created xsi:type="dcterms:W3CDTF">2024-09-24T06:34:00Z</dcterms:created>
  <dcterms:modified xsi:type="dcterms:W3CDTF">2026-01-20T09:58:00Z</dcterms:modified>
</cp:coreProperties>
</file>