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BA54F" w14:textId="77777777" w:rsidR="006B3AFE" w:rsidRPr="00191CC4" w:rsidRDefault="006B3AFE" w:rsidP="001B08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39619C25" w14:textId="77777777" w:rsidR="006B3AFE" w:rsidRPr="00A05384" w:rsidRDefault="006B3AFE" w:rsidP="001B08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TECHNINĖ SPECIFIKACIJA</w:t>
      </w:r>
    </w:p>
    <w:p w14:paraId="70B0061D" w14:textId="77777777" w:rsidR="006B3AFE" w:rsidRPr="002D065F" w:rsidRDefault="006B3AFE" w:rsidP="001B085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E77C19" w14:textId="77777777" w:rsidR="006B3AFE" w:rsidRPr="00A05384" w:rsidRDefault="006B3AFE" w:rsidP="001B0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b/>
          <w:sz w:val="24"/>
          <w:szCs w:val="24"/>
        </w:rPr>
        <w:t>1.</w:t>
      </w:r>
      <w:r w:rsidRPr="00A05384">
        <w:rPr>
          <w:rFonts w:ascii="Times New Roman" w:hAnsi="Times New Roman" w:cs="Times New Roman"/>
          <w:sz w:val="24"/>
          <w:szCs w:val="24"/>
        </w:rPr>
        <w:t xml:space="preserve"> Privalomi techniniai reikalavimai biotualetams:</w:t>
      </w:r>
    </w:p>
    <w:p w14:paraId="6A90A4C5" w14:textId="77777777" w:rsidR="006B3AFE" w:rsidRPr="00A05384" w:rsidRDefault="006B3AFE" w:rsidP="001B0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b/>
          <w:sz w:val="24"/>
          <w:szCs w:val="24"/>
        </w:rPr>
        <w:t>1.1.</w:t>
      </w:r>
      <w:r w:rsidRPr="00A05384">
        <w:rPr>
          <w:rFonts w:ascii="Times New Roman" w:hAnsi="Times New Roman" w:cs="Times New Roman"/>
          <w:sz w:val="24"/>
          <w:szCs w:val="24"/>
        </w:rPr>
        <w:t xml:space="preserve"> kabinos pagrindas turi būti ne mažesnis kaip 1060 mm x 1060 mm, kabinos aukštis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05384">
        <w:rPr>
          <w:rFonts w:ascii="Times New Roman" w:hAnsi="Times New Roman" w:cs="Times New Roman"/>
          <w:sz w:val="24"/>
          <w:szCs w:val="24"/>
        </w:rPr>
        <w:t xml:space="preserve"> ne mažesnis kaip 2100 mm;</w:t>
      </w:r>
    </w:p>
    <w:p w14:paraId="4A0E03AA" w14:textId="77777777" w:rsidR="006B3AFE" w:rsidRPr="00A05384" w:rsidRDefault="006B3AFE" w:rsidP="001B0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b/>
          <w:sz w:val="24"/>
          <w:szCs w:val="24"/>
        </w:rPr>
        <w:t>1.2.</w:t>
      </w:r>
      <w:r w:rsidRPr="00A05384">
        <w:rPr>
          <w:rFonts w:ascii="Times New Roman" w:hAnsi="Times New Roman" w:cs="Times New Roman"/>
          <w:sz w:val="24"/>
          <w:szCs w:val="24"/>
        </w:rPr>
        <w:t xml:space="preserve"> biotualetas turi būti įrengtas taip, kad būtų tvirtas ir stabilus esant įvairioms klimatinėms oro sąlygoms;</w:t>
      </w:r>
    </w:p>
    <w:p w14:paraId="16AF7264" w14:textId="77777777" w:rsidR="006B3AFE" w:rsidRPr="00A05384" w:rsidRDefault="006B3AFE" w:rsidP="001B0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b/>
          <w:sz w:val="24"/>
          <w:szCs w:val="24"/>
        </w:rPr>
        <w:t>1.3.</w:t>
      </w:r>
      <w:r w:rsidRPr="00A05384">
        <w:rPr>
          <w:rFonts w:ascii="Times New Roman" w:hAnsi="Times New Roman" w:cs="Times New Roman"/>
          <w:sz w:val="24"/>
          <w:szCs w:val="24"/>
        </w:rPr>
        <w:t xml:space="preserve"> fekalijų talpyklos tūris turi būti ne mažesnis kaip 200 l;</w:t>
      </w:r>
    </w:p>
    <w:p w14:paraId="63C433CD" w14:textId="77777777" w:rsidR="006B3AFE" w:rsidRPr="00A05384" w:rsidRDefault="006B3AFE" w:rsidP="001B0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b/>
          <w:sz w:val="24"/>
          <w:szCs w:val="24"/>
        </w:rPr>
        <w:t>1.4.</w:t>
      </w:r>
      <w:r w:rsidRPr="00A05384">
        <w:rPr>
          <w:rFonts w:ascii="Times New Roman" w:hAnsi="Times New Roman" w:cs="Times New Roman"/>
          <w:sz w:val="24"/>
          <w:szCs w:val="24"/>
        </w:rPr>
        <w:t xml:space="preserve"> biotualeto viduje turi būti pisuaras, sėdyklos dangtis, laikiklis dviem tualetinio popieriaus ritinėliams, kabliukas drabužiams, rankas dezinfekuojančio skysčio talpa;</w:t>
      </w:r>
    </w:p>
    <w:p w14:paraId="790438A1" w14:textId="77777777" w:rsidR="006B3AFE" w:rsidRPr="00A05384" w:rsidRDefault="006B3AFE" w:rsidP="001B0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b/>
          <w:sz w:val="24"/>
          <w:szCs w:val="24"/>
        </w:rPr>
        <w:t>1.5.</w:t>
      </w:r>
      <w:r w:rsidRPr="00A05384">
        <w:rPr>
          <w:rFonts w:ascii="Times New Roman" w:hAnsi="Times New Roman" w:cs="Times New Roman"/>
          <w:sz w:val="24"/>
          <w:szCs w:val="24"/>
        </w:rPr>
        <w:t xml:space="preserve"> šviesai laidus stogas;</w:t>
      </w:r>
    </w:p>
    <w:p w14:paraId="31FD6DAD" w14:textId="77777777" w:rsidR="006B3AFE" w:rsidRPr="00A05384" w:rsidRDefault="006B3AFE" w:rsidP="001B0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b/>
          <w:sz w:val="24"/>
          <w:szCs w:val="24"/>
        </w:rPr>
        <w:t>1.6.</w:t>
      </w:r>
      <w:r w:rsidRPr="00A05384">
        <w:rPr>
          <w:rFonts w:ascii="Times New Roman" w:hAnsi="Times New Roman" w:cs="Times New Roman"/>
          <w:sz w:val="24"/>
          <w:szCs w:val="24"/>
        </w:rPr>
        <w:t xml:space="preserve"> ventiliacijos angos;</w:t>
      </w:r>
    </w:p>
    <w:p w14:paraId="626562FB" w14:textId="77777777" w:rsidR="006B3AFE" w:rsidRPr="00A05384" w:rsidRDefault="006B3AFE" w:rsidP="001B0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b/>
          <w:sz w:val="24"/>
          <w:szCs w:val="24"/>
        </w:rPr>
        <w:t>1.7.</w:t>
      </w:r>
      <w:r w:rsidRPr="00A05384">
        <w:rPr>
          <w:rFonts w:ascii="Times New Roman" w:hAnsi="Times New Roman" w:cs="Times New Roman"/>
          <w:sz w:val="24"/>
          <w:szCs w:val="24"/>
        </w:rPr>
        <w:t xml:space="preserve"> neslidžios grindys;</w:t>
      </w:r>
    </w:p>
    <w:p w14:paraId="66932EEB" w14:textId="77777777" w:rsidR="006B3AFE" w:rsidRPr="00A05384" w:rsidRDefault="006B3AFE" w:rsidP="001B0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b/>
          <w:sz w:val="24"/>
          <w:szCs w:val="24"/>
        </w:rPr>
        <w:t>1.8.</w:t>
      </w:r>
      <w:r w:rsidRPr="00A05384">
        <w:rPr>
          <w:rFonts w:ascii="Times New Roman" w:hAnsi="Times New Roman" w:cs="Times New Roman"/>
          <w:sz w:val="24"/>
          <w:szCs w:val="24"/>
        </w:rPr>
        <w:t xml:space="preserve"> iš vidaus rakinama kabina.</w:t>
      </w:r>
    </w:p>
    <w:p w14:paraId="377BD140" w14:textId="77777777" w:rsidR="006B3AFE" w:rsidRPr="00A05384" w:rsidRDefault="006B3AFE" w:rsidP="001B0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41762F6" w14:textId="77777777" w:rsidR="006B3AFE" w:rsidRPr="00A05384" w:rsidRDefault="006B3AFE" w:rsidP="001B0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b/>
          <w:sz w:val="24"/>
          <w:szCs w:val="24"/>
        </w:rPr>
        <w:t>2.</w:t>
      </w:r>
      <w:r w:rsidRPr="00A05384">
        <w:rPr>
          <w:rFonts w:ascii="Times New Roman" w:hAnsi="Times New Roman" w:cs="Times New Roman"/>
          <w:sz w:val="24"/>
          <w:szCs w:val="24"/>
        </w:rPr>
        <w:t xml:space="preserve"> Reikalavimai biotualetų priežiūrai:</w:t>
      </w:r>
    </w:p>
    <w:p w14:paraId="303C419F" w14:textId="77777777" w:rsidR="006B3AFE" w:rsidRPr="00A05384" w:rsidRDefault="006B3AFE" w:rsidP="001B0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b/>
          <w:sz w:val="24"/>
          <w:szCs w:val="24"/>
        </w:rPr>
        <w:t>2.1.</w:t>
      </w:r>
      <w:r w:rsidRPr="00A05384">
        <w:rPr>
          <w:rFonts w:ascii="Times New Roman" w:hAnsi="Times New Roman" w:cs="Times New Roman"/>
          <w:sz w:val="24"/>
          <w:szCs w:val="24"/>
        </w:rPr>
        <w:t xml:space="preserve"> biotualetai statomi ir prižiūrimi Kliento nurodytose vietose ir nurodytą laikotarpį, o esant poreikiui – perkeliami į kitas nurodytas vietas;</w:t>
      </w:r>
    </w:p>
    <w:p w14:paraId="12AE4AD4" w14:textId="77777777" w:rsidR="006B3AFE" w:rsidRPr="00A05384" w:rsidRDefault="006B3AFE" w:rsidP="001B0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b/>
          <w:sz w:val="24"/>
          <w:szCs w:val="24"/>
        </w:rPr>
        <w:t>2.2.</w:t>
      </w:r>
      <w:r w:rsidRPr="00A05384">
        <w:rPr>
          <w:rFonts w:ascii="Times New Roman" w:hAnsi="Times New Roman" w:cs="Times New Roman"/>
          <w:sz w:val="24"/>
          <w:szCs w:val="24"/>
        </w:rPr>
        <w:t xml:space="preserve"> biotualetai įrengiami esamų dangų paviršiuje, nesant paruoštos aikštelės – pastatomi ant lygaus žemės paviršiaus;</w:t>
      </w:r>
    </w:p>
    <w:p w14:paraId="4379673B" w14:textId="77777777" w:rsidR="006B3AFE" w:rsidRPr="00A05384" w:rsidRDefault="006B3AFE" w:rsidP="001B0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b/>
          <w:sz w:val="24"/>
          <w:szCs w:val="24"/>
        </w:rPr>
        <w:t>2.3.</w:t>
      </w:r>
      <w:r w:rsidRPr="00A05384">
        <w:rPr>
          <w:rFonts w:ascii="Times New Roman" w:hAnsi="Times New Roman" w:cs="Times New Roman"/>
          <w:sz w:val="24"/>
          <w:szCs w:val="24"/>
        </w:rPr>
        <w:t xml:space="preserve"> tinkama biotualetų eksploatacija turi būti užtikrinta ištisus metus, naudojant tam tikru metų laiku biotualetų priežiūrai reikalingus specialius skysčius;</w:t>
      </w:r>
    </w:p>
    <w:p w14:paraId="237A0F76" w14:textId="77777777" w:rsidR="006B3AFE" w:rsidRPr="00A05384" w:rsidRDefault="006B3AFE" w:rsidP="001B0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b/>
          <w:sz w:val="24"/>
          <w:szCs w:val="24"/>
        </w:rPr>
        <w:t>2.4.</w:t>
      </w:r>
      <w:r w:rsidRPr="00A0538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91572939"/>
      <w:r w:rsidRPr="00A05384">
        <w:rPr>
          <w:rFonts w:ascii="Times New Roman" w:hAnsi="Times New Roman" w:cs="Times New Roman"/>
          <w:sz w:val="24"/>
          <w:szCs w:val="24"/>
        </w:rPr>
        <w:t>sudegintą ar kitaip nepataisomai suniokotą ir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05384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05384">
        <w:rPr>
          <w:rFonts w:ascii="Times New Roman" w:hAnsi="Times New Roman" w:cs="Times New Roman"/>
          <w:sz w:val="24"/>
          <w:szCs w:val="24"/>
        </w:rPr>
        <w:t xml:space="preserve"> dingusį biotualetą </w:t>
      </w:r>
      <w:bookmarkEnd w:id="0"/>
      <w:r>
        <w:rPr>
          <w:rFonts w:ascii="Times New Roman" w:hAnsi="Times New Roman" w:cs="Times New Roman"/>
          <w:sz w:val="24"/>
          <w:szCs w:val="24"/>
        </w:rPr>
        <w:t>Paslaugų t</w:t>
      </w:r>
      <w:r w:rsidRPr="00A05384">
        <w:rPr>
          <w:rFonts w:ascii="Times New Roman" w:hAnsi="Times New Roman" w:cs="Times New Roman"/>
          <w:sz w:val="24"/>
          <w:szCs w:val="24"/>
        </w:rPr>
        <w:t>eikėjas per dvi dienas privalo pakeisti savo lėšomis.</w:t>
      </w:r>
    </w:p>
    <w:p w14:paraId="1CAFF138" w14:textId="77777777" w:rsidR="006B3AFE" w:rsidRPr="00A05384" w:rsidRDefault="006B3AFE" w:rsidP="001B0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4C5B289" w14:textId="77777777" w:rsidR="006B3AFE" w:rsidRPr="00A05384" w:rsidRDefault="006B3AFE" w:rsidP="001B0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b/>
          <w:sz w:val="24"/>
          <w:szCs w:val="24"/>
        </w:rPr>
        <w:t>3</w:t>
      </w:r>
      <w:r w:rsidRPr="00A05384">
        <w:rPr>
          <w:rFonts w:ascii="Times New Roman" w:hAnsi="Times New Roman" w:cs="Times New Roman"/>
          <w:sz w:val="24"/>
          <w:szCs w:val="24"/>
        </w:rPr>
        <w:t>. Privalomi techniniai reikalavimai kilnojamoms praustuvėms rankoms plauti:</w:t>
      </w:r>
    </w:p>
    <w:p w14:paraId="4F5EE64B" w14:textId="77777777" w:rsidR="006B3AFE" w:rsidRPr="00A05384" w:rsidRDefault="006B3AFE" w:rsidP="001B0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b/>
          <w:sz w:val="24"/>
          <w:szCs w:val="24"/>
        </w:rPr>
        <w:t>3.1.</w:t>
      </w:r>
      <w:r w:rsidRPr="00A05384">
        <w:rPr>
          <w:rFonts w:ascii="Times New Roman" w:hAnsi="Times New Roman" w:cs="Times New Roman"/>
          <w:sz w:val="24"/>
          <w:szCs w:val="24"/>
        </w:rPr>
        <w:t xml:space="preserve"> sudaryta galimybė rankas nusiplauti vienu metu ne mažiau kaip dviems žmonėms;</w:t>
      </w:r>
    </w:p>
    <w:p w14:paraId="06B5B1C0" w14:textId="77777777" w:rsidR="006B3AFE" w:rsidRPr="00A05384" w:rsidRDefault="006B3AFE" w:rsidP="001B0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b/>
          <w:sz w:val="24"/>
          <w:szCs w:val="24"/>
        </w:rPr>
        <w:t>3.2.</w:t>
      </w:r>
      <w:r w:rsidRPr="00A05384">
        <w:rPr>
          <w:rFonts w:ascii="Times New Roman" w:hAnsi="Times New Roman" w:cs="Times New Roman"/>
          <w:sz w:val="24"/>
          <w:szCs w:val="24"/>
        </w:rPr>
        <w:t xml:space="preserve"> švaraus vandens talpos tūris turi būti ne mažesnis kaip 100 l;</w:t>
      </w:r>
    </w:p>
    <w:p w14:paraId="0370D8D0" w14:textId="77777777" w:rsidR="006B3AFE" w:rsidRPr="00A05384" w:rsidRDefault="006B3AFE" w:rsidP="001B0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b/>
          <w:sz w:val="24"/>
          <w:szCs w:val="24"/>
        </w:rPr>
        <w:t>3.3.</w:t>
      </w:r>
      <w:r w:rsidRPr="00A05384">
        <w:rPr>
          <w:rFonts w:ascii="Times New Roman" w:hAnsi="Times New Roman" w:cs="Times New Roman"/>
          <w:sz w:val="24"/>
          <w:szCs w:val="24"/>
        </w:rPr>
        <w:t xml:space="preserve"> panaudoto vandens talpos tūris turi būti ne mažesnis kaip 100 l;</w:t>
      </w:r>
    </w:p>
    <w:p w14:paraId="1B3A50AC" w14:textId="77777777" w:rsidR="006B3AFE" w:rsidRPr="00A05384" w:rsidRDefault="006B3AFE" w:rsidP="001B0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b/>
          <w:sz w:val="24"/>
          <w:szCs w:val="24"/>
        </w:rPr>
        <w:t>3.4.</w:t>
      </w:r>
      <w:r w:rsidRPr="00A05384">
        <w:rPr>
          <w:rFonts w:ascii="Times New Roman" w:hAnsi="Times New Roman" w:cs="Times New Roman"/>
          <w:sz w:val="24"/>
          <w:szCs w:val="24"/>
        </w:rPr>
        <w:t xml:space="preserve"> skysto muilo dozatorius rankoms plauti</w:t>
      </w:r>
      <w:r>
        <w:rPr>
          <w:rFonts w:ascii="Times New Roman" w:hAnsi="Times New Roman" w:cs="Times New Roman"/>
          <w:sz w:val="24"/>
          <w:szCs w:val="24"/>
        </w:rPr>
        <w:t>, ne mažiau kaip 2 dozatoriai</w:t>
      </w:r>
      <w:r w:rsidRPr="00A05384">
        <w:rPr>
          <w:rFonts w:ascii="Times New Roman" w:hAnsi="Times New Roman" w:cs="Times New Roman"/>
          <w:sz w:val="24"/>
          <w:szCs w:val="24"/>
        </w:rPr>
        <w:t>;</w:t>
      </w:r>
    </w:p>
    <w:p w14:paraId="2735974D" w14:textId="29C2C6C6" w:rsidR="006B3AFE" w:rsidRPr="00A05384" w:rsidRDefault="006B3AFE" w:rsidP="001B0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b/>
          <w:sz w:val="24"/>
          <w:szCs w:val="24"/>
        </w:rPr>
        <w:t>3.5.</w:t>
      </w:r>
      <w:r w:rsidRPr="00A05384">
        <w:rPr>
          <w:rFonts w:ascii="Times New Roman" w:hAnsi="Times New Roman" w:cs="Times New Roman"/>
          <w:sz w:val="24"/>
          <w:szCs w:val="24"/>
        </w:rPr>
        <w:t xml:space="preserve"> popierinių rankšluosčių laikiklis</w:t>
      </w:r>
      <w:r w:rsidR="001B085E">
        <w:rPr>
          <w:rFonts w:ascii="Times New Roman" w:hAnsi="Times New Roman" w:cs="Times New Roman"/>
          <w:sz w:val="24"/>
          <w:szCs w:val="24"/>
        </w:rPr>
        <w:t>.</w:t>
      </w:r>
    </w:p>
    <w:p w14:paraId="4DFA1D05" w14:textId="77777777" w:rsidR="006B3AFE" w:rsidRPr="00A05384" w:rsidRDefault="006B3AFE" w:rsidP="001B0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F381D90" w14:textId="77777777" w:rsidR="006B3AFE" w:rsidRPr="00A05384" w:rsidRDefault="006B3AFE" w:rsidP="001B0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b/>
          <w:sz w:val="24"/>
          <w:szCs w:val="24"/>
        </w:rPr>
        <w:t>4.</w:t>
      </w:r>
      <w:r w:rsidRPr="00A05384">
        <w:rPr>
          <w:rFonts w:ascii="Times New Roman" w:hAnsi="Times New Roman" w:cs="Times New Roman"/>
          <w:sz w:val="24"/>
          <w:szCs w:val="24"/>
        </w:rPr>
        <w:t xml:space="preserve"> Reikalavimai kilnojamoms praustuvėms rankoms plauti:</w:t>
      </w:r>
    </w:p>
    <w:p w14:paraId="76D2E17F" w14:textId="77777777" w:rsidR="006B3AFE" w:rsidRPr="00A05384" w:rsidRDefault="006B3AFE" w:rsidP="001B0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b/>
          <w:sz w:val="24"/>
          <w:szCs w:val="24"/>
        </w:rPr>
        <w:t>4.1.</w:t>
      </w:r>
      <w:r w:rsidRPr="00A05384">
        <w:rPr>
          <w:rFonts w:ascii="Times New Roman" w:hAnsi="Times New Roman" w:cs="Times New Roman"/>
          <w:sz w:val="24"/>
          <w:szCs w:val="24"/>
        </w:rPr>
        <w:t xml:space="preserve"> kilnojamos praustuvės rankoms plauti statomos ir prižiūrimos Kliento nurodytose vietose ir nurodytą laikotarpį, o esant poreikiui – perkeliamos į kitas nurodytas vietas;</w:t>
      </w:r>
    </w:p>
    <w:p w14:paraId="1321AA38" w14:textId="15A4CA36" w:rsidR="006B3AFE" w:rsidRPr="00A05384" w:rsidRDefault="006B3AFE" w:rsidP="001B0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b/>
          <w:sz w:val="24"/>
          <w:szCs w:val="24"/>
        </w:rPr>
        <w:t>4.2.</w:t>
      </w:r>
      <w:r w:rsidRPr="00A05384">
        <w:rPr>
          <w:rFonts w:ascii="Times New Roman" w:hAnsi="Times New Roman" w:cs="Times New Roman"/>
          <w:sz w:val="24"/>
          <w:szCs w:val="24"/>
        </w:rPr>
        <w:t xml:space="preserve"> kilnojamos praustuvės rankoms plauti įrengiamos esamų dangų paviršiuje, nesant paruoštos aikštelės – pastatomos ant lygaus žemės paviršiaus</w:t>
      </w:r>
      <w:r w:rsidR="001B085E">
        <w:rPr>
          <w:rFonts w:ascii="Times New Roman" w:hAnsi="Times New Roman" w:cs="Times New Roman"/>
          <w:sz w:val="24"/>
          <w:szCs w:val="24"/>
        </w:rPr>
        <w:t>.</w:t>
      </w:r>
    </w:p>
    <w:p w14:paraId="0D8BDB2C" w14:textId="77777777" w:rsidR="006B3AFE" w:rsidRPr="00A05384" w:rsidRDefault="006B3AFE" w:rsidP="001B0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963DCA2" w14:textId="77777777" w:rsidR="006B3AFE" w:rsidRPr="00A05384" w:rsidRDefault="006B3AFE" w:rsidP="001B0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b/>
          <w:sz w:val="24"/>
          <w:szCs w:val="24"/>
        </w:rPr>
        <w:t>5.</w:t>
      </w:r>
      <w:r w:rsidRPr="00A05384">
        <w:rPr>
          <w:rFonts w:ascii="Times New Roman" w:hAnsi="Times New Roman" w:cs="Times New Roman"/>
          <w:sz w:val="24"/>
          <w:szCs w:val="24"/>
        </w:rPr>
        <w:t xml:space="preserve"> Vilniaus miesto biotualetų ir kilnojamų plautuvių rankoms plauti priežiūros paslaugoms teikti perkami šie įkainiai:</w:t>
      </w:r>
    </w:p>
    <w:p w14:paraId="17140ECB" w14:textId="208CA94C" w:rsidR="006B3AFE" w:rsidRPr="00A05384" w:rsidRDefault="006B3AFE" w:rsidP="001B0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b/>
          <w:sz w:val="24"/>
          <w:szCs w:val="24"/>
        </w:rPr>
        <w:t xml:space="preserve">5.1. vieno biotualeto nuomos ir priežiūros 1 parai paslaugos </w:t>
      </w:r>
      <w:r w:rsidRPr="00A05384">
        <w:rPr>
          <w:rFonts w:ascii="Times New Roman" w:hAnsi="Times New Roman" w:cs="Times New Roman"/>
          <w:sz w:val="24"/>
          <w:szCs w:val="24"/>
        </w:rPr>
        <w:t>(preliminarus paslaugų kiekis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04F2">
        <w:rPr>
          <w:rFonts w:ascii="Times New Roman" w:hAnsi="Times New Roman" w:cs="Times New Roman"/>
          <w:sz w:val="24"/>
          <w:szCs w:val="24"/>
        </w:rPr>
        <w:t xml:space="preserve">280 </w:t>
      </w:r>
      <w:r>
        <w:rPr>
          <w:rFonts w:ascii="Times New Roman" w:hAnsi="Times New Roman" w:cs="Times New Roman"/>
          <w:sz w:val="24"/>
          <w:szCs w:val="24"/>
        </w:rPr>
        <w:t>vnt. per 12 mėn</w:t>
      </w:r>
      <w:r w:rsidRPr="00A053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05384">
        <w:rPr>
          <w:rFonts w:ascii="Times New Roman" w:hAnsi="Times New Roman" w:cs="Times New Roman"/>
          <w:sz w:val="24"/>
          <w:szCs w:val="24"/>
        </w:rPr>
        <w:t xml:space="preserve"> Paslaugos turi būti teikiamos masinių renginių ir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05384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05384">
        <w:rPr>
          <w:rFonts w:ascii="Times New Roman" w:hAnsi="Times New Roman" w:cs="Times New Roman"/>
          <w:sz w:val="24"/>
          <w:szCs w:val="24"/>
        </w:rPr>
        <w:t xml:space="preserve"> kitose Kliento užsakyme nurodytose vietose. Paslaugas sudaro:</w:t>
      </w:r>
    </w:p>
    <w:p w14:paraId="77883059" w14:textId="77777777" w:rsidR="006B3AFE" w:rsidRPr="00A05384" w:rsidRDefault="006B3AFE" w:rsidP="001B085E">
      <w:pPr>
        <w:numPr>
          <w:ilvl w:val="0"/>
          <w:numId w:val="1"/>
        </w:numPr>
        <w:spacing w:after="0" w:line="240" w:lineRule="auto"/>
        <w:ind w:left="1491" w:hanging="357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sz w:val="24"/>
          <w:szCs w:val="24"/>
        </w:rPr>
        <w:t>tualetinio popieriaus padėjimas</w:t>
      </w:r>
      <w:r>
        <w:rPr>
          <w:rFonts w:ascii="Times New Roman" w:hAnsi="Times New Roman" w:cs="Times New Roman"/>
          <w:sz w:val="24"/>
          <w:szCs w:val="24"/>
        </w:rPr>
        <w:t xml:space="preserve"> (nemažiau kaip 2 rulonai)</w:t>
      </w:r>
      <w:r w:rsidRPr="00A05384">
        <w:rPr>
          <w:rFonts w:ascii="Times New Roman" w:hAnsi="Times New Roman" w:cs="Times New Roman"/>
          <w:sz w:val="24"/>
          <w:szCs w:val="24"/>
        </w:rPr>
        <w:t>;</w:t>
      </w:r>
    </w:p>
    <w:p w14:paraId="3EB3C5C9" w14:textId="77777777" w:rsidR="006B3AFE" w:rsidRDefault="006B3AFE" w:rsidP="001B085E">
      <w:pPr>
        <w:numPr>
          <w:ilvl w:val="0"/>
          <w:numId w:val="1"/>
        </w:numPr>
        <w:spacing w:after="0" w:line="240" w:lineRule="auto"/>
        <w:ind w:left="1491" w:hanging="357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sz w:val="24"/>
          <w:szCs w:val="24"/>
        </w:rPr>
        <w:t>dezinfekuojančių skysčių, medžiagų įpylimas</w:t>
      </w:r>
      <w:r>
        <w:rPr>
          <w:rFonts w:ascii="Times New Roman" w:hAnsi="Times New Roman" w:cs="Times New Roman"/>
          <w:sz w:val="24"/>
          <w:szCs w:val="24"/>
        </w:rPr>
        <w:t xml:space="preserve"> (ne rečiau kaip 1 kartą per parą);</w:t>
      </w:r>
    </w:p>
    <w:p w14:paraId="11B788D0" w14:textId="77777777" w:rsidR="006B3AFE" w:rsidRPr="00A05384" w:rsidRDefault="006B3AFE" w:rsidP="001B085E">
      <w:pPr>
        <w:numPr>
          <w:ilvl w:val="0"/>
          <w:numId w:val="1"/>
        </w:numPr>
        <w:spacing w:after="0" w:line="240" w:lineRule="auto"/>
        <w:ind w:left="1491" w:hanging="357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sz w:val="24"/>
          <w:szCs w:val="24"/>
        </w:rPr>
        <w:t>rankas dezinfekuojančio skysčio talpos</w:t>
      </w:r>
      <w:r>
        <w:rPr>
          <w:rFonts w:ascii="Times New Roman" w:hAnsi="Times New Roman" w:cs="Times New Roman"/>
          <w:sz w:val="24"/>
          <w:szCs w:val="24"/>
        </w:rPr>
        <w:t xml:space="preserve"> (ne mažesnės kaip 0,5 l)</w:t>
      </w:r>
      <w:r w:rsidRPr="00A05384">
        <w:rPr>
          <w:rFonts w:ascii="Times New Roman" w:hAnsi="Times New Roman" w:cs="Times New Roman"/>
          <w:sz w:val="24"/>
          <w:szCs w:val="24"/>
        </w:rPr>
        <w:t xml:space="preserve"> pripildymas;</w:t>
      </w:r>
    </w:p>
    <w:p w14:paraId="49085067" w14:textId="77777777" w:rsidR="006B3AFE" w:rsidRPr="00A05384" w:rsidRDefault="006B3AFE" w:rsidP="001B085E">
      <w:pPr>
        <w:numPr>
          <w:ilvl w:val="0"/>
          <w:numId w:val="1"/>
        </w:numPr>
        <w:spacing w:after="0" w:line="240" w:lineRule="auto"/>
        <w:ind w:left="1491" w:hanging="357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sz w:val="24"/>
          <w:szCs w:val="24"/>
        </w:rPr>
        <w:t>biotualeto dezinfekcija nuo musių;</w:t>
      </w:r>
    </w:p>
    <w:p w14:paraId="5F016C23" w14:textId="77777777" w:rsidR="006B3AFE" w:rsidRPr="00A05384" w:rsidRDefault="006B3AFE" w:rsidP="001B085E">
      <w:pPr>
        <w:numPr>
          <w:ilvl w:val="0"/>
          <w:numId w:val="1"/>
        </w:numPr>
        <w:spacing w:after="0" w:line="240" w:lineRule="auto"/>
        <w:ind w:left="1491" w:hanging="357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sz w:val="24"/>
          <w:szCs w:val="24"/>
        </w:rPr>
        <w:t>fekalijų išsiurbimas</w:t>
      </w:r>
      <w:r>
        <w:rPr>
          <w:rFonts w:ascii="Times New Roman" w:hAnsi="Times New Roman" w:cs="Times New Roman"/>
          <w:sz w:val="24"/>
          <w:szCs w:val="24"/>
        </w:rPr>
        <w:t xml:space="preserve"> (ne rečiau kaip 1 kartą per parą)</w:t>
      </w:r>
      <w:r w:rsidRPr="00A05384">
        <w:rPr>
          <w:rFonts w:ascii="Times New Roman" w:hAnsi="Times New Roman" w:cs="Times New Roman"/>
          <w:sz w:val="24"/>
          <w:szCs w:val="24"/>
        </w:rPr>
        <w:t>;</w:t>
      </w:r>
    </w:p>
    <w:p w14:paraId="549E6A0F" w14:textId="77777777" w:rsidR="006B3AFE" w:rsidRPr="00A05384" w:rsidRDefault="006B3AFE" w:rsidP="001B085E">
      <w:pPr>
        <w:numPr>
          <w:ilvl w:val="0"/>
          <w:numId w:val="1"/>
        </w:numPr>
        <w:spacing w:after="0" w:line="240" w:lineRule="auto"/>
        <w:ind w:left="1491" w:hanging="357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sz w:val="24"/>
          <w:szCs w:val="24"/>
        </w:rPr>
        <w:t>fekalijų utilizavimas specialiuose valymo įrenginiuose;</w:t>
      </w:r>
    </w:p>
    <w:p w14:paraId="5C579824" w14:textId="77777777" w:rsidR="006B3AFE" w:rsidRPr="00A05384" w:rsidRDefault="006B3AFE" w:rsidP="001B085E">
      <w:pPr>
        <w:numPr>
          <w:ilvl w:val="0"/>
          <w:numId w:val="1"/>
        </w:numPr>
        <w:spacing w:after="0" w:line="240" w:lineRule="auto"/>
        <w:ind w:left="1491" w:hanging="357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sz w:val="24"/>
          <w:szCs w:val="24"/>
        </w:rPr>
        <w:t>šiukšlių surinkimas 1 metro atstumu nuo biotualeto</w:t>
      </w:r>
      <w:r>
        <w:rPr>
          <w:rFonts w:ascii="Times New Roman" w:hAnsi="Times New Roman" w:cs="Times New Roman"/>
          <w:sz w:val="24"/>
          <w:szCs w:val="24"/>
        </w:rPr>
        <w:t xml:space="preserve"> (ne rečiau kaip 1 kartą per parą)</w:t>
      </w:r>
      <w:r w:rsidRPr="00A05384">
        <w:rPr>
          <w:rFonts w:ascii="Times New Roman" w:hAnsi="Times New Roman" w:cs="Times New Roman"/>
          <w:sz w:val="24"/>
          <w:szCs w:val="24"/>
        </w:rPr>
        <w:t>.</w:t>
      </w:r>
    </w:p>
    <w:p w14:paraId="27747CFD" w14:textId="77777777" w:rsidR="006B3AFE" w:rsidRPr="00A05384" w:rsidRDefault="006B3AFE" w:rsidP="001B0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b/>
          <w:sz w:val="24"/>
          <w:szCs w:val="24"/>
        </w:rPr>
        <w:lastRenderedPageBreak/>
        <w:t>5.1.1.</w:t>
      </w:r>
      <w:r w:rsidRPr="00A05384">
        <w:rPr>
          <w:rFonts w:ascii="Times New Roman" w:hAnsi="Times New Roman" w:cs="Times New Roman"/>
          <w:sz w:val="24"/>
          <w:szCs w:val="24"/>
        </w:rPr>
        <w:t xml:space="preserve"> masinių renginių vietose biotualetai atvežami ir pastatomi iki Kliento užsakyme nurodyto laiko, bet ne vėliau kaip likus 3 val. iki renginio pradžios ir išvežami po renginio pabaigos, ne vėliau kaip po 3 val.;</w:t>
      </w:r>
    </w:p>
    <w:p w14:paraId="3AEBBC91" w14:textId="77777777" w:rsidR="006B3AFE" w:rsidRPr="00A05384" w:rsidRDefault="006B3AFE" w:rsidP="001B0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b/>
          <w:sz w:val="24"/>
          <w:szCs w:val="24"/>
        </w:rPr>
        <w:t>5.1.2.</w:t>
      </w:r>
      <w:r w:rsidRPr="00A05384">
        <w:rPr>
          <w:rFonts w:ascii="Times New Roman" w:hAnsi="Times New Roman" w:cs="Times New Roman"/>
          <w:sz w:val="24"/>
          <w:szCs w:val="24"/>
        </w:rPr>
        <w:t xml:space="preserve"> atvežti ir pastatyti biotualetai masinių renginių vietose turi būti prižiūrimi nuolat, užtikrinant jų švarą, tualetinio popieriaus atsargas;</w:t>
      </w:r>
    </w:p>
    <w:p w14:paraId="00ADEB89" w14:textId="5B97DFA8" w:rsidR="006B3AFE" w:rsidRPr="00A05384" w:rsidRDefault="006B3AFE" w:rsidP="001B0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b/>
          <w:sz w:val="24"/>
          <w:szCs w:val="24"/>
        </w:rPr>
        <w:t xml:space="preserve">5.2. vieno biotualeto pritaikyto neįgaliesiems nuomos ir priežiūros 1 parai paslaugos </w:t>
      </w:r>
      <w:r>
        <w:rPr>
          <w:rFonts w:ascii="Times New Roman" w:hAnsi="Times New Roman" w:cs="Times New Roman"/>
          <w:sz w:val="24"/>
          <w:szCs w:val="24"/>
        </w:rPr>
        <w:t xml:space="preserve">(preliminarus paslaugų kiekis </w:t>
      </w:r>
      <w:r w:rsidRPr="00A0538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04F2">
        <w:rPr>
          <w:rFonts w:ascii="Times New Roman" w:hAnsi="Times New Roman" w:cs="Times New Roman"/>
          <w:sz w:val="24"/>
          <w:szCs w:val="24"/>
        </w:rPr>
        <w:t xml:space="preserve">50 </w:t>
      </w:r>
      <w:r>
        <w:rPr>
          <w:rFonts w:ascii="Times New Roman" w:hAnsi="Times New Roman" w:cs="Times New Roman"/>
          <w:sz w:val="24"/>
          <w:szCs w:val="24"/>
        </w:rPr>
        <w:t xml:space="preserve">vnt. per 12 mėnesių). </w:t>
      </w:r>
      <w:r w:rsidRPr="00A05384">
        <w:rPr>
          <w:rFonts w:ascii="Times New Roman" w:hAnsi="Times New Roman" w:cs="Times New Roman"/>
          <w:sz w:val="24"/>
          <w:szCs w:val="24"/>
        </w:rPr>
        <w:t xml:space="preserve">Paslaugos turi būti teikiamos masinių renginių ir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05384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05384">
        <w:rPr>
          <w:rFonts w:ascii="Times New Roman" w:hAnsi="Times New Roman" w:cs="Times New Roman"/>
          <w:sz w:val="24"/>
          <w:szCs w:val="24"/>
        </w:rPr>
        <w:t xml:space="preserve"> kitose Kliento užsakyme nurodytose vietose. Paslaugas sudaro:</w:t>
      </w:r>
    </w:p>
    <w:p w14:paraId="2B31869E" w14:textId="77777777" w:rsidR="006B3AFE" w:rsidRPr="00A05384" w:rsidRDefault="006B3AFE" w:rsidP="001B085E">
      <w:pPr>
        <w:numPr>
          <w:ilvl w:val="0"/>
          <w:numId w:val="1"/>
        </w:numPr>
        <w:spacing w:after="0" w:line="240" w:lineRule="auto"/>
        <w:ind w:left="1491" w:hanging="357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sz w:val="24"/>
          <w:szCs w:val="24"/>
        </w:rPr>
        <w:t>tualetinio popieriaus padėjimas</w:t>
      </w:r>
      <w:r>
        <w:rPr>
          <w:rFonts w:ascii="Times New Roman" w:hAnsi="Times New Roman" w:cs="Times New Roman"/>
          <w:sz w:val="24"/>
          <w:szCs w:val="24"/>
        </w:rPr>
        <w:t xml:space="preserve"> (nemažiau kaip 2 rulonai)</w:t>
      </w:r>
      <w:r w:rsidRPr="00A05384">
        <w:rPr>
          <w:rFonts w:ascii="Times New Roman" w:hAnsi="Times New Roman" w:cs="Times New Roman"/>
          <w:sz w:val="24"/>
          <w:szCs w:val="24"/>
        </w:rPr>
        <w:t>;</w:t>
      </w:r>
    </w:p>
    <w:p w14:paraId="26061672" w14:textId="77777777" w:rsidR="006B3AFE" w:rsidRPr="00A05384" w:rsidRDefault="006B3AFE" w:rsidP="001B085E">
      <w:pPr>
        <w:numPr>
          <w:ilvl w:val="0"/>
          <w:numId w:val="1"/>
        </w:numPr>
        <w:spacing w:after="0" w:line="240" w:lineRule="auto"/>
        <w:ind w:left="1491" w:hanging="357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sz w:val="24"/>
          <w:szCs w:val="24"/>
        </w:rPr>
        <w:t xml:space="preserve">dezinfekuojančių skysčių, medžiagų </w:t>
      </w:r>
      <w:r w:rsidRPr="0081226F">
        <w:rPr>
          <w:rFonts w:ascii="Times New Roman" w:hAnsi="Times New Roman" w:cs="Times New Roman"/>
          <w:sz w:val="24"/>
          <w:szCs w:val="24"/>
        </w:rPr>
        <w:t>įpylimas (ne rečiau kaip 1 kartą per parą);</w:t>
      </w:r>
    </w:p>
    <w:p w14:paraId="5297D77C" w14:textId="77777777" w:rsidR="006B3AFE" w:rsidRPr="00A05384" w:rsidRDefault="006B3AFE" w:rsidP="001B085E">
      <w:pPr>
        <w:numPr>
          <w:ilvl w:val="0"/>
          <w:numId w:val="1"/>
        </w:numPr>
        <w:spacing w:after="0" w:line="240" w:lineRule="auto"/>
        <w:ind w:left="1491" w:hanging="357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sz w:val="24"/>
          <w:szCs w:val="24"/>
        </w:rPr>
        <w:t xml:space="preserve">rankas dezinfekuojančio skysčio talpos </w:t>
      </w:r>
      <w:r>
        <w:rPr>
          <w:rFonts w:ascii="Times New Roman" w:hAnsi="Times New Roman" w:cs="Times New Roman"/>
          <w:sz w:val="24"/>
          <w:szCs w:val="24"/>
        </w:rPr>
        <w:t>(ne mažesnės kaip 0,5 l)</w:t>
      </w:r>
      <w:r w:rsidRPr="00A05384">
        <w:rPr>
          <w:rFonts w:ascii="Times New Roman" w:hAnsi="Times New Roman" w:cs="Times New Roman"/>
          <w:sz w:val="24"/>
          <w:szCs w:val="24"/>
        </w:rPr>
        <w:t xml:space="preserve"> pripildymas;</w:t>
      </w:r>
    </w:p>
    <w:p w14:paraId="26329DDB" w14:textId="77777777" w:rsidR="006B3AFE" w:rsidRPr="00A05384" w:rsidRDefault="006B3AFE" w:rsidP="001B085E">
      <w:pPr>
        <w:numPr>
          <w:ilvl w:val="0"/>
          <w:numId w:val="1"/>
        </w:numPr>
        <w:spacing w:after="0" w:line="240" w:lineRule="auto"/>
        <w:ind w:left="1491" w:hanging="357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sz w:val="24"/>
          <w:szCs w:val="24"/>
        </w:rPr>
        <w:t>biotualeto dezinfekcija nuo musių;</w:t>
      </w:r>
    </w:p>
    <w:p w14:paraId="7EDEA8A1" w14:textId="77777777" w:rsidR="006B3AFE" w:rsidRPr="00A05384" w:rsidRDefault="006B3AFE" w:rsidP="001B085E">
      <w:pPr>
        <w:numPr>
          <w:ilvl w:val="0"/>
          <w:numId w:val="1"/>
        </w:numPr>
        <w:spacing w:after="0" w:line="240" w:lineRule="auto"/>
        <w:ind w:left="1491" w:hanging="357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sz w:val="24"/>
          <w:szCs w:val="24"/>
        </w:rPr>
        <w:t>fekalijų išsiurbimas</w:t>
      </w:r>
      <w:r>
        <w:rPr>
          <w:rFonts w:ascii="Times New Roman" w:hAnsi="Times New Roman" w:cs="Times New Roman"/>
          <w:sz w:val="24"/>
          <w:szCs w:val="24"/>
        </w:rPr>
        <w:t xml:space="preserve"> (ne rečiau kaip 1 kartą per parą)</w:t>
      </w:r>
      <w:r w:rsidRPr="00A05384">
        <w:rPr>
          <w:rFonts w:ascii="Times New Roman" w:hAnsi="Times New Roman" w:cs="Times New Roman"/>
          <w:sz w:val="24"/>
          <w:szCs w:val="24"/>
        </w:rPr>
        <w:t>;</w:t>
      </w:r>
    </w:p>
    <w:p w14:paraId="3EF83308" w14:textId="77777777" w:rsidR="006B3AFE" w:rsidRPr="00A05384" w:rsidRDefault="006B3AFE" w:rsidP="001B085E">
      <w:pPr>
        <w:numPr>
          <w:ilvl w:val="0"/>
          <w:numId w:val="1"/>
        </w:numPr>
        <w:spacing w:after="0" w:line="240" w:lineRule="auto"/>
        <w:ind w:left="1491" w:hanging="357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sz w:val="24"/>
          <w:szCs w:val="24"/>
        </w:rPr>
        <w:t>fekalijų utilizavimas specialiuose valymo įrenginiuose;</w:t>
      </w:r>
    </w:p>
    <w:p w14:paraId="52CA8E33" w14:textId="77777777" w:rsidR="006B3AFE" w:rsidRPr="006B3AFE" w:rsidRDefault="006B3AFE" w:rsidP="001B085E">
      <w:pPr>
        <w:numPr>
          <w:ilvl w:val="0"/>
          <w:numId w:val="1"/>
        </w:numPr>
        <w:spacing w:after="0" w:line="240" w:lineRule="auto"/>
        <w:ind w:left="1491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3AFE">
        <w:rPr>
          <w:rFonts w:ascii="Times New Roman" w:hAnsi="Times New Roman" w:cs="Times New Roman"/>
          <w:sz w:val="24"/>
          <w:szCs w:val="24"/>
        </w:rPr>
        <w:t>šiukšlių surinkimas 1 metro atstumu nuo biotualeto (ne rečiau kaip 1 kartą per parą).</w:t>
      </w:r>
    </w:p>
    <w:p w14:paraId="3FBE21A1" w14:textId="77777777" w:rsidR="006B3AFE" w:rsidRPr="006B3AFE" w:rsidRDefault="006B3AFE" w:rsidP="001B085E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FE">
        <w:rPr>
          <w:rFonts w:ascii="Times New Roman" w:hAnsi="Times New Roman" w:cs="Times New Roman"/>
          <w:b/>
          <w:sz w:val="24"/>
          <w:szCs w:val="24"/>
        </w:rPr>
        <w:t>5.2.1.</w:t>
      </w:r>
      <w:r w:rsidRPr="006B3AFE">
        <w:rPr>
          <w:rFonts w:ascii="Times New Roman" w:hAnsi="Times New Roman" w:cs="Times New Roman"/>
          <w:sz w:val="24"/>
          <w:szCs w:val="24"/>
        </w:rPr>
        <w:t xml:space="preserve"> masinių renginių vietose biotualetai pritaikyti neįgaliesiems atvežami ir pastatomi iki Kliento užsakyme nurodyto laiko, bet ne vėliau kaip likus 3 val. iki renginio pradžios ir išvežami po renginio pabaigos, ne vėliau kaip po 3 val.;</w:t>
      </w:r>
    </w:p>
    <w:p w14:paraId="7C1CF4ED" w14:textId="77777777" w:rsidR="006B3AFE" w:rsidRPr="006B3AFE" w:rsidRDefault="006B3AFE" w:rsidP="001B085E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FE">
        <w:rPr>
          <w:rFonts w:ascii="Times New Roman" w:hAnsi="Times New Roman" w:cs="Times New Roman"/>
          <w:b/>
          <w:sz w:val="24"/>
          <w:szCs w:val="24"/>
        </w:rPr>
        <w:t>5.2.2.</w:t>
      </w:r>
      <w:r w:rsidRPr="006B3AFE">
        <w:rPr>
          <w:rFonts w:ascii="Times New Roman" w:hAnsi="Times New Roman" w:cs="Times New Roman"/>
          <w:sz w:val="24"/>
          <w:szCs w:val="24"/>
        </w:rPr>
        <w:t xml:space="preserve"> atvežti ir pastatyti biotualetai pritaikyti neįgaliesiems masinių renginių vietose turi būti prižiūrimi nuolat, užtikrinant jų švarą, tualetinio popieriaus atsargas;</w:t>
      </w:r>
    </w:p>
    <w:p w14:paraId="7DED2753" w14:textId="1383EBC2" w:rsidR="006B3AFE" w:rsidRPr="006B3AFE" w:rsidRDefault="006B3AFE" w:rsidP="001B0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3AFE">
        <w:rPr>
          <w:rFonts w:ascii="Times New Roman" w:hAnsi="Times New Roman" w:cs="Times New Roman"/>
          <w:b/>
          <w:sz w:val="24"/>
          <w:szCs w:val="24"/>
        </w:rPr>
        <w:t xml:space="preserve">5.3. vienos kilnojamos praustuvės rankoms plauti nuomos ir priežiūros 1 parai paslaugos </w:t>
      </w:r>
      <w:r w:rsidRPr="006B3AFE">
        <w:rPr>
          <w:rFonts w:ascii="Times New Roman" w:hAnsi="Times New Roman" w:cs="Times New Roman"/>
          <w:sz w:val="24"/>
          <w:szCs w:val="24"/>
        </w:rPr>
        <w:t xml:space="preserve">(preliminarus paslaugų kiekis – </w:t>
      </w:r>
      <w:r w:rsidR="00A104F2">
        <w:rPr>
          <w:rFonts w:ascii="Times New Roman" w:hAnsi="Times New Roman" w:cs="Times New Roman"/>
          <w:sz w:val="24"/>
          <w:szCs w:val="24"/>
        </w:rPr>
        <w:t xml:space="preserve">30 </w:t>
      </w:r>
      <w:r w:rsidRPr="006B3AFE">
        <w:rPr>
          <w:rStyle w:val="Komentaronuoroda"/>
          <w:rFonts w:ascii="Times New Roman" w:hAnsi="Times New Roman" w:cs="Times New Roman"/>
          <w:sz w:val="24"/>
          <w:szCs w:val="24"/>
        </w:rPr>
        <w:t xml:space="preserve">vnt. per 12 mėnesių). </w:t>
      </w:r>
      <w:r w:rsidRPr="006B3AFE">
        <w:rPr>
          <w:rFonts w:ascii="Times New Roman" w:hAnsi="Times New Roman" w:cs="Times New Roman"/>
          <w:sz w:val="24"/>
          <w:szCs w:val="24"/>
        </w:rPr>
        <w:t>Paslaugos turi būti teikiamos masinių renginių ir (ar) kitose Kliento užsakyme nurodytose vietose. Paslaugas sudaro:</w:t>
      </w:r>
    </w:p>
    <w:p w14:paraId="0E0A857B" w14:textId="77777777" w:rsidR="006B3AFE" w:rsidRPr="006B3AFE" w:rsidRDefault="006B3AFE" w:rsidP="001B085E">
      <w:pPr>
        <w:pStyle w:val="Sraopastraipa"/>
        <w:numPr>
          <w:ilvl w:val="0"/>
          <w:numId w:val="3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6B3AFE">
        <w:rPr>
          <w:rFonts w:ascii="Times New Roman" w:hAnsi="Times New Roman" w:cs="Times New Roman"/>
          <w:sz w:val="24"/>
          <w:szCs w:val="24"/>
        </w:rPr>
        <w:t>švaraus vandens talpos pripildymas;</w:t>
      </w:r>
    </w:p>
    <w:p w14:paraId="44AF6992" w14:textId="77777777" w:rsidR="006B3AFE" w:rsidRPr="006B3AFE" w:rsidRDefault="006B3AFE" w:rsidP="001B085E">
      <w:pPr>
        <w:pStyle w:val="Sraopastraipa"/>
        <w:numPr>
          <w:ilvl w:val="0"/>
          <w:numId w:val="3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6B3AFE">
        <w:rPr>
          <w:rFonts w:ascii="Times New Roman" w:hAnsi="Times New Roman" w:cs="Times New Roman"/>
          <w:sz w:val="24"/>
          <w:szCs w:val="24"/>
        </w:rPr>
        <w:t>panaudoto vandens talpos ištuštinimas;</w:t>
      </w:r>
    </w:p>
    <w:p w14:paraId="1871CE1F" w14:textId="77777777" w:rsidR="006B3AFE" w:rsidRPr="006B3AFE" w:rsidRDefault="006B3AFE" w:rsidP="001B085E">
      <w:pPr>
        <w:pStyle w:val="Sraopastraipa"/>
        <w:numPr>
          <w:ilvl w:val="0"/>
          <w:numId w:val="3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6B3AFE">
        <w:rPr>
          <w:rFonts w:ascii="Times New Roman" w:hAnsi="Times New Roman" w:cs="Times New Roman"/>
          <w:sz w:val="24"/>
          <w:szCs w:val="24"/>
        </w:rPr>
        <w:t>skysto muilo į dozatorius (ne mažesnės kaip 0,5 l talpos) įpylimas;</w:t>
      </w:r>
    </w:p>
    <w:p w14:paraId="60FD4B0F" w14:textId="77777777" w:rsidR="006B3AFE" w:rsidRPr="006B3AFE" w:rsidRDefault="006B3AFE" w:rsidP="001B085E">
      <w:pPr>
        <w:pStyle w:val="Sraopastraipa"/>
        <w:numPr>
          <w:ilvl w:val="0"/>
          <w:numId w:val="3"/>
        </w:numP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6B3AFE">
        <w:rPr>
          <w:rFonts w:ascii="Times New Roman" w:hAnsi="Times New Roman" w:cs="Times New Roman"/>
          <w:sz w:val="24"/>
          <w:szCs w:val="24"/>
        </w:rPr>
        <w:t>popierinių rankšluosčių padėjimas (ne mažiau kaip 1 rulonas).</w:t>
      </w:r>
    </w:p>
    <w:p w14:paraId="70356972" w14:textId="77777777" w:rsidR="006B3AFE" w:rsidRPr="006B3AFE" w:rsidRDefault="006B3AFE" w:rsidP="001B0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3AFE">
        <w:rPr>
          <w:rFonts w:ascii="Times New Roman" w:hAnsi="Times New Roman" w:cs="Times New Roman"/>
          <w:b/>
          <w:sz w:val="24"/>
          <w:szCs w:val="24"/>
        </w:rPr>
        <w:t>5.3.1.</w:t>
      </w:r>
      <w:r w:rsidRPr="006B3AFE">
        <w:rPr>
          <w:rFonts w:ascii="Times New Roman" w:hAnsi="Times New Roman" w:cs="Times New Roman"/>
          <w:sz w:val="24"/>
          <w:szCs w:val="24"/>
        </w:rPr>
        <w:t xml:space="preserve"> masinių renginių vietose kilnojamos praustuvės rankoms plauti atvežamos ir pastatomos iki Kliento užsakyme nurodyto laiko, bet ne vėliau kaip likus 3 val. iki renginio pradžios ir išvežamos po renginio pabaigos, ne vėliau kaip po 3 val.;</w:t>
      </w:r>
    </w:p>
    <w:p w14:paraId="4C1B22F0" w14:textId="77777777" w:rsidR="006B3AFE" w:rsidRPr="006B3AFE" w:rsidRDefault="006B3AFE" w:rsidP="001B085E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FE">
        <w:rPr>
          <w:rFonts w:ascii="Times New Roman" w:hAnsi="Times New Roman" w:cs="Times New Roman"/>
          <w:b/>
          <w:sz w:val="24"/>
          <w:szCs w:val="24"/>
        </w:rPr>
        <w:t xml:space="preserve">5.3.2. </w:t>
      </w:r>
      <w:r w:rsidRPr="006B3AFE">
        <w:rPr>
          <w:rFonts w:ascii="Times New Roman" w:hAnsi="Times New Roman" w:cs="Times New Roman"/>
          <w:sz w:val="24"/>
          <w:szCs w:val="24"/>
        </w:rPr>
        <w:t>atvežtos ir pastatytos kilnojamos praustuvės rankoms plauti masinių renginių vietose turi būti prižiūrimos nuolat, užtikrinant švaraus vandens talpoje buvimą ir panaudoto vandens ištuštinimą, skysto muilo dozatoriuose buvimą, popierinių rankšluosčių atsargas;</w:t>
      </w:r>
    </w:p>
    <w:p w14:paraId="48183A03" w14:textId="38223625" w:rsidR="006B3AFE" w:rsidRPr="006B3AFE" w:rsidRDefault="006B3AFE" w:rsidP="001B085E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FE">
        <w:rPr>
          <w:rFonts w:ascii="Times New Roman" w:hAnsi="Times New Roman" w:cs="Times New Roman"/>
          <w:b/>
          <w:sz w:val="24"/>
          <w:szCs w:val="24"/>
        </w:rPr>
        <w:t>5.4.</w:t>
      </w:r>
      <w:r w:rsidRPr="006B3AFE">
        <w:rPr>
          <w:rFonts w:ascii="Times New Roman" w:hAnsi="Times New Roman" w:cs="Times New Roman"/>
          <w:sz w:val="24"/>
          <w:szCs w:val="24"/>
        </w:rPr>
        <w:t xml:space="preserve"> </w:t>
      </w:r>
      <w:r w:rsidRPr="006B3AFE">
        <w:rPr>
          <w:rFonts w:ascii="Times New Roman" w:hAnsi="Times New Roman" w:cs="Times New Roman"/>
          <w:b/>
          <w:sz w:val="24"/>
          <w:szCs w:val="24"/>
        </w:rPr>
        <w:t xml:space="preserve">vieno biotualeto nuomos ir priežiūros 1 mėnesiui paslaugos </w:t>
      </w:r>
      <w:r w:rsidRPr="006B3AFE">
        <w:rPr>
          <w:rFonts w:ascii="Times New Roman" w:hAnsi="Times New Roman" w:cs="Times New Roman"/>
          <w:sz w:val="24"/>
          <w:szCs w:val="24"/>
        </w:rPr>
        <w:t xml:space="preserve">(preliminarus paslaugų kiekis – </w:t>
      </w:r>
      <w:r w:rsidR="00A104F2">
        <w:rPr>
          <w:rFonts w:ascii="Times New Roman" w:hAnsi="Times New Roman" w:cs="Times New Roman"/>
          <w:sz w:val="24"/>
          <w:szCs w:val="24"/>
        </w:rPr>
        <w:t xml:space="preserve">1400 </w:t>
      </w:r>
      <w:r w:rsidRPr="006B3AFE">
        <w:rPr>
          <w:rFonts w:ascii="Times New Roman" w:hAnsi="Times New Roman" w:cs="Times New Roman"/>
          <w:sz w:val="24"/>
          <w:szCs w:val="24"/>
        </w:rPr>
        <w:t>vnt. per 12 mėnesių). Biotualetai statomi viešojo transporto galiniuose sustojimuose  ir (ar) kitose Kliento nurodytose vietose. Paslaugas sudaro:</w:t>
      </w:r>
    </w:p>
    <w:p w14:paraId="64766359" w14:textId="77777777" w:rsidR="006B3AFE" w:rsidRPr="00A05384" w:rsidRDefault="006B3AFE" w:rsidP="001B085E">
      <w:pPr>
        <w:numPr>
          <w:ilvl w:val="0"/>
          <w:numId w:val="2"/>
        </w:numPr>
        <w:tabs>
          <w:tab w:val="clear" w:pos="2160"/>
          <w:tab w:val="num" w:pos="1440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sz w:val="24"/>
          <w:szCs w:val="24"/>
        </w:rPr>
        <w:t>tualetinio popieriaus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384">
        <w:rPr>
          <w:rFonts w:ascii="Times New Roman" w:hAnsi="Times New Roman" w:cs="Times New Roman"/>
          <w:sz w:val="24"/>
          <w:szCs w:val="24"/>
        </w:rPr>
        <w:t>padėjimas</w:t>
      </w:r>
      <w:r>
        <w:rPr>
          <w:rFonts w:ascii="Times New Roman" w:hAnsi="Times New Roman" w:cs="Times New Roman"/>
          <w:sz w:val="24"/>
          <w:szCs w:val="24"/>
        </w:rPr>
        <w:t xml:space="preserve"> (ne mažiau kaip 2 rulonai ir nerečiau kaip 2 kartus per savaitę)</w:t>
      </w:r>
      <w:r w:rsidRPr="00A05384">
        <w:rPr>
          <w:rFonts w:ascii="Times New Roman" w:hAnsi="Times New Roman" w:cs="Times New Roman"/>
          <w:sz w:val="24"/>
          <w:szCs w:val="24"/>
        </w:rPr>
        <w:t>;</w:t>
      </w:r>
    </w:p>
    <w:p w14:paraId="2CCE3A81" w14:textId="77777777" w:rsidR="006B3AFE" w:rsidRPr="0081226F" w:rsidRDefault="006B3AFE" w:rsidP="001B085E">
      <w:pPr>
        <w:numPr>
          <w:ilvl w:val="0"/>
          <w:numId w:val="2"/>
        </w:numPr>
        <w:tabs>
          <w:tab w:val="clear" w:pos="2160"/>
          <w:tab w:val="num" w:pos="1440"/>
        </w:tabs>
        <w:spacing w:after="0" w:line="240" w:lineRule="auto"/>
        <w:ind w:left="2211" w:hanging="1077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sz w:val="24"/>
          <w:szCs w:val="24"/>
        </w:rPr>
        <w:t xml:space="preserve">dezinfekuojančių skysčių, </w:t>
      </w:r>
      <w:r w:rsidRPr="0081226F">
        <w:rPr>
          <w:rFonts w:ascii="Times New Roman" w:hAnsi="Times New Roman" w:cs="Times New Roman"/>
          <w:sz w:val="24"/>
          <w:szCs w:val="24"/>
        </w:rPr>
        <w:t>medžiagų įpylimas (ne rečiau kaip 2 kartus per savaitę);</w:t>
      </w:r>
    </w:p>
    <w:p w14:paraId="7EA73349" w14:textId="77777777" w:rsidR="006B3AFE" w:rsidRPr="0081226F" w:rsidRDefault="006B3AFE" w:rsidP="001B085E">
      <w:pPr>
        <w:numPr>
          <w:ilvl w:val="0"/>
          <w:numId w:val="2"/>
        </w:numPr>
        <w:tabs>
          <w:tab w:val="clear" w:pos="2160"/>
          <w:tab w:val="num" w:pos="1440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226F">
        <w:rPr>
          <w:rFonts w:ascii="Times New Roman" w:hAnsi="Times New Roman" w:cs="Times New Roman"/>
          <w:sz w:val="24"/>
          <w:szCs w:val="24"/>
        </w:rPr>
        <w:t>rankas dezinfekuojančio skysčio talpos (ne mažesnės kaip 0,5 l) pripildymas (ne rečiau kaip 2 kartus per savaitę);</w:t>
      </w:r>
    </w:p>
    <w:p w14:paraId="6F678236" w14:textId="77777777" w:rsidR="006B3AFE" w:rsidRPr="0081226F" w:rsidRDefault="006B3AFE" w:rsidP="001B085E">
      <w:pPr>
        <w:numPr>
          <w:ilvl w:val="0"/>
          <w:numId w:val="2"/>
        </w:numPr>
        <w:tabs>
          <w:tab w:val="clear" w:pos="2160"/>
          <w:tab w:val="num" w:pos="1440"/>
        </w:tabs>
        <w:spacing w:after="0" w:line="240" w:lineRule="auto"/>
        <w:ind w:left="2211" w:hanging="1077"/>
        <w:jc w:val="both"/>
        <w:rPr>
          <w:rFonts w:ascii="Times New Roman" w:hAnsi="Times New Roman" w:cs="Times New Roman"/>
          <w:sz w:val="24"/>
          <w:szCs w:val="24"/>
        </w:rPr>
      </w:pPr>
      <w:r w:rsidRPr="0081226F">
        <w:rPr>
          <w:rFonts w:ascii="Times New Roman" w:hAnsi="Times New Roman" w:cs="Times New Roman"/>
          <w:sz w:val="24"/>
          <w:szCs w:val="24"/>
        </w:rPr>
        <w:t>biotualeto dezinfekcija nuo musių;</w:t>
      </w:r>
    </w:p>
    <w:p w14:paraId="70FB33D8" w14:textId="77777777" w:rsidR="006B3AFE" w:rsidRPr="0081226F" w:rsidRDefault="006B3AFE" w:rsidP="001B085E">
      <w:pPr>
        <w:numPr>
          <w:ilvl w:val="0"/>
          <w:numId w:val="2"/>
        </w:numPr>
        <w:tabs>
          <w:tab w:val="clear" w:pos="2160"/>
          <w:tab w:val="num" w:pos="1440"/>
        </w:tabs>
        <w:spacing w:after="0" w:line="240" w:lineRule="auto"/>
        <w:ind w:left="2211" w:hanging="1077"/>
        <w:jc w:val="both"/>
        <w:rPr>
          <w:rFonts w:ascii="Times New Roman" w:hAnsi="Times New Roman" w:cs="Times New Roman"/>
          <w:sz w:val="24"/>
          <w:szCs w:val="24"/>
        </w:rPr>
      </w:pPr>
      <w:r w:rsidRPr="0081226F">
        <w:rPr>
          <w:rFonts w:ascii="Times New Roman" w:hAnsi="Times New Roman" w:cs="Times New Roman"/>
          <w:sz w:val="24"/>
          <w:szCs w:val="24"/>
        </w:rPr>
        <w:t>fekalijų išsiurbimas (ne rečiau kaip 2 kartus per savaitę);</w:t>
      </w:r>
    </w:p>
    <w:p w14:paraId="7000EAC3" w14:textId="77777777" w:rsidR="006B3AFE" w:rsidRPr="0081226F" w:rsidRDefault="006B3AFE" w:rsidP="001B085E">
      <w:pPr>
        <w:numPr>
          <w:ilvl w:val="0"/>
          <w:numId w:val="2"/>
        </w:numPr>
        <w:tabs>
          <w:tab w:val="clear" w:pos="2160"/>
          <w:tab w:val="num" w:pos="1440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226F">
        <w:rPr>
          <w:rFonts w:ascii="Times New Roman" w:hAnsi="Times New Roman" w:cs="Times New Roman"/>
          <w:sz w:val="24"/>
          <w:szCs w:val="24"/>
        </w:rPr>
        <w:t>fekalijų utilizavimas specialiuose valymo įrenginiuose ;</w:t>
      </w:r>
    </w:p>
    <w:p w14:paraId="6E3B406F" w14:textId="77777777" w:rsidR="006B3AFE" w:rsidRPr="0081226F" w:rsidRDefault="006B3AFE" w:rsidP="001B085E">
      <w:pPr>
        <w:numPr>
          <w:ilvl w:val="0"/>
          <w:numId w:val="2"/>
        </w:numPr>
        <w:tabs>
          <w:tab w:val="clear" w:pos="2160"/>
          <w:tab w:val="num" w:pos="1440"/>
        </w:tabs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226F">
        <w:rPr>
          <w:rFonts w:ascii="Times New Roman" w:hAnsi="Times New Roman" w:cs="Times New Roman"/>
          <w:sz w:val="24"/>
          <w:szCs w:val="24"/>
        </w:rPr>
        <w:t>šiukšlių surinkimas 1 metro atstumu nuo biotualeto (ne rečiau kaip 2 kartus per savaitę);</w:t>
      </w:r>
    </w:p>
    <w:p w14:paraId="7223DD6E" w14:textId="77777777" w:rsidR="006B3AFE" w:rsidRPr="0081226F" w:rsidRDefault="006B3AFE" w:rsidP="001B085E">
      <w:pPr>
        <w:numPr>
          <w:ilvl w:val="0"/>
          <w:numId w:val="2"/>
        </w:numPr>
        <w:tabs>
          <w:tab w:val="clear" w:pos="2160"/>
          <w:tab w:val="num" w:pos="1440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226F">
        <w:rPr>
          <w:rFonts w:ascii="Times New Roman" w:hAnsi="Times New Roman" w:cs="Times New Roman"/>
          <w:sz w:val="24"/>
          <w:szCs w:val="24"/>
        </w:rPr>
        <w:t>biotualeto plovimas (vidaus ir išorės), naudojant higieną ir švarą užtikrinančias priemones (ne rečiau kaip 2 kartus per savaitę);</w:t>
      </w:r>
    </w:p>
    <w:p w14:paraId="64F2AF95" w14:textId="77777777" w:rsidR="006B3AFE" w:rsidRPr="00A05384" w:rsidRDefault="006B3AFE" w:rsidP="001B085E">
      <w:pPr>
        <w:numPr>
          <w:ilvl w:val="0"/>
          <w:numId w:val="2"/>
        </w:numPr>
        <w:tabs>
          <w:tab w:val="clear" w:pos="2160"/>
          <w:tab w:val="num" w:pos="1440"/>
        </w:tabs>
        <w:spacing w:after="0" w:line="240" w:lineRule="auto"/>
        <w:ind w:left="1440" w:hanging="306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sz w:val="24"/>
          <w:szCs w:val="24"/>
        </w:rPr>
        <w:t>biotualetų smulkus remontas (sulūžusių spynų, sugedusios įrangos pakeitimas, „grafiti“ nuvalymas ir t. t.).</w:t>
      </w:r>
    </w:p>
    <w:p w14:paraId="4D46D340" w14:textId="77777777" w:rsidR="006B3AFE" w:rsidRPr="00A05384" w:rsidRDefault="006B3AFE" w:rsidP="001B0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5.5. vieno biotualeto pritaikyto neįgaliesiems nuomos ir priežiūros 1 mėnesiui paslaugos </w:t>
      </w:r>
      <w:r w:rsidRPr="00A05384">
        <w:rPr>
          <w:rFonts w:ascii="Times New Roman" w:hAnsi="Times New Roman" w:cs="Times New Roman"/>
          <w:sz w:val="24"/>
          <w:szCs w:val="24"/>
        </w:rPr>
        <w:t>(preliminarus paslaugų kiekis –</w:t>
      </w:r>
      <w:r>
        <w:rPr>
          <w:rFonts w:ascii="Times New Roman" w:hAnsi="Times New Roman" w:cs="Times New Roman"/>
          <w:sz w:val="24"/>
          <w:szCs w:val="24"/>
        </w:rPr>
        <w:t xml:space="preserve"> 95 vnt. per 12 mėnesių). </w:t>
      </w:r>
      <w:r w:rsidRPr="00A05384">
        <w:rPr>
          <w:rFonts w:ascii="Times New Roman" w:hAnsi="Times New Roman" w:cs="Times New Roman"/>
          <w:sz w:val="24"/>
          <w:szCs w:val="24"/>
        </w:rPr>
        <w:t>Biotualetai pritaikyti neįgaliesiems statomi viešojo transporto galiniuose sustojimuose  ir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05384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05384">
        <w:rPr>
          <w:rFonts w:ascii="Times New Roman" w:hAnsi="Times New Roman" w:cs="Times New Roman"/>
          <w:sz w:val="24"/>
          <w:szCs w:val="24"/>
        </w:rPr>
        <w:t xml:space="preserve"> kitose Kliento nurodytose vietose. Paslaugas sudaro:</w:t>
      </w:r>
    </w:p>
    <w:p w14:paraId="31231C36" w14:textId="77777777" w:rsidR="006B3AFE" w:rsidRPr="00A05384" w:rsidRDefault="006B3AFE" w:rsidP="001B085E">
      <w:pPr>
        <w:numPr>
          <w:ilvl w:val="0"/>
          <w:numId w:val="2"/>
        </w:numPr>
        <w:tabs>
          <w:tab w:val="clear" w:pos="2160"/>
          <w:tab w:val="num" w:pos="1440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sz w:val="24"/>
          <w:szCs w:val="24"/>
        </w:rPr>
        <w:t>tualetinio popieriaus padėjimas</w:t>
      </w:r>
      <w:r>
        <w:rPr>
          <w:rFonts w:ascii="Times New Roman" w:hAnsi="Times New Roman" w:cs="Times New Roman"/>
          <w:sz w:val="24"/>
          <w:szCs w:val="24"/>
        </w:rPr>
        <w:t xml:space="preserve"> (ne mažiau kaip 2 rulonai ir nerečiau kaip 2 kartus per savaitę)</w:t>
      </w:r>
      <w:r w:rsidRPr="00A05384">
        <w:rPr>
          <w:rFonts w:ascii="Times New Roman" w:hAnsi="Times New Roman" w:cs="Times New Roman"/>
          <w:sz w:val="24"/>
          <w:szCs w:val="24"/>
        </w:rPr>
        <w:t>;</w:t>
      </w:r>
    </w:p>
    <w:p w14:paraId="2AFE14EA" w14:textId="77777777" w:rsidR="006B3AFE" w:rsidRPr="00F64A7B" w:rsidRDefault="006B3AFE" w:rsidP="001B085E">
      <w:pPr>
        <w:numPr>
          <w:ilvl w:val="0"/>
          <w:numId w:val="2"/>
        </w:numPr>
        <w:tabs>
          <w:tab w:val="clear" w:pos="2160"/>
          <w:tab w:val="num" w:pos="1440"/>
        </w:tabs>
        <w:spacing w:after="0" w:line="240" w:lineRule="auto"/>
        <w:ind w:left="2211" w:hanging="1077"/>
        <w:jc w:val="both"/>
        <w:rPr>
          <w:rFonts w:ascii="Times New Roman" w:hAnsi="Times New Roman" w:cs="Times New Roman"/>
          <w:sz w:val="24"/>
          <w:szCs w:val="24"/>
        </w:rPr>
      </w:pPr>
      <w:r w:rsidRPr="00F64A7B">
        <w:rPr>
          <w:rFonts w:ascii="Times New Roman" w:hAnsi="Times New Roman" w:cs="Times New Roman"/>
          <w:sz w:val="24"/>
          <w:szCs w:val="24"/>
        </w:rPr>
        <w:t>dezinfekuojančių skysčių, medžiagų įpylimas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26F">
        <w:rPr>
          <w:rFonts w:ascii="Times New Roman" w:hAnsi="Times New Roman" w:cs="Times New Roman"/>
          <w:sz w:val="24"/>
          <w:szCs w:val="24"/>
        </w:rPr>
        <w:t>(ne rečiau kaip 2 kartus per savaitę);</w:t>
      </w:r>
    </w:p>
    <w:p w14:paraId="707531EB" w14:textId="77777777" w:rsidR="006B3AFE" w:rsidRPr="00A05384" w:rsidRDefault="006B3AFE" w:rsidP="001B085E">
      <w:pPr>
        <w:numPr>
          <w:ilvl w:val="0"/>
          <w:numId w:val="2"/>
        </w:numPr>
        <w:tabs>
          <w:tab w:val="clear" w:pos="2160"/>
          <w:tab w:val="num" w:pos="1440"/>
        </w:tabs>
        <w:spacing w:after="0" w:line="240" w:lineRule="auto"/>
        <w:ind w:left="2211" w:hanging="1077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sz w:val="24"/>
          <w:szCs w:val="24"/>
        </w:rPr>
        <w:t xml:space="preserve">rankas dezinfekuojančio skysčio talpos </w:t>
      </w:r>
      <w:r>
        <w:rPr>
          <w:rFonts w:ascii="Times New Roman" w:hAnsi="Times New Roman" w:cs="Times New Roman"/>
          <w:sz w:val="24"/>
          <w:szCs w:val="24"/>
        </w:rPr>
        <w:t xml:space="preserve"> (ne mažesnės kaip 0,5 l) </w:t>
      </w:r>
      <w:r w:rsidRPr="00A05384">
        <w:rPr>
          <w:rFonts w:ascii="Times New Roman" w:hAnsi="Times New Roman" w:cs="Times New Roman"/>
          <w:sz w:val="24"/>
          <w:szCs w:val="24"/>
        </w:rPr>
        <w:t>pripildymas;</w:t>
      </w:r>
    </w:p>
    <w:p w14:paraId="5B08E733" w14:textId="77777777" w:rsidR="006B3AFE" w:rsidRPr="00A05384" w:rsidRDefault="006B3AFE" w:rsidP="001B085E">
      <w:pPr>
        <w:numPr>
          <w:ilvl w:val="0"/>
          <w:numId w:val="2"/>
        </w:numPr>
        <w:tabs>
          <w:tab w:val="clear" w:pos="2160"/>
          <w:tab w:val="num" w:pos="1440"/>
        </w:tabs>
        <w:spacing w:after="0" w:line="240" w:lineRule="auto"/>
        <w:ind w:left="2211" w:hanging="1077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sz w:val="24"/>
          <w:szCs w:val="24"/>
        </w:rPr>
        <w:t>biotualeto dezinfekcija nuo musių;</w:t>
      </w:r>
    </w:p>
    <w:p w14:paraId="7F9A7FD7" w14:textId="77777777" w:rsidR="006B3AFE" w:rsidRPr="00A05384" w:rsidRDefault="006B3AFE" w:rsidP="001B085E">
      <w:pPr>
        <w:numPr>
          <w:ilvl w:val="0"/>
          <w:numId w:val="2"/>
        </w:numPr>
        <w:tabs>
          <w:tab w:val="clear" w:pos="2160"/>
          <w:tab w:val="num" w:pos="1440"/>
        </w:tabs>
        <w:spacing w:after="0" w:line="240" w:lineRule="auto"/>
        <w:ind w:left="2211" w:hanging="1077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sz w:val="24"/>
          <w:szCs w:val="24"/>
        </w:rPr>
        <w:t>fekalijų išsiurbimas</w:t>
      </w:r>
      <w:r>
        <w:rPr>
          <w:rFonts w:ascii="Times New Roman" w:hAnsi="Times New Roman" w:cs="Times New Roman"/>
          <w:sz w:val="24"/>
          <w:szCs w:val="24"/>
        </w:rPr>
        <w:t xml:space="preserve"> (ne rečiau kaip 2 kartus per savaitę)</w:t>
      </w:r>
      <w:r w:rsidRPr="00A05384">
        <w:rPr>
          <w:rFonts w:ascii="Times New Roman" w:hAnsi="Times New Roman" w:cs="Times New Roman"/>
          <w:sz w:val="24"/>
          <w:szCs w:val="24"/>
        </w:rPr>
        <w:t>;</w:t>
      </w:r>
    </w:p>
    <w:p w14:paraId="65276605" w14:textId="77777777" w:rsidR="006B3AFE" w:rsidRPr="00A05384" w:rsidRDefault="006B3AFE" w:rsidP="001B085E">
      <w:pPr>
        <w:numPr>
          <w:ilvl w:val="0"/>
          <w:numId w:val="2"/>
        </w:numPr>
        <w:tabs>
          <w:tab w:val="clear" w:pos="2160"/>
          <w:tab w:val="num" w:pos="1440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sz w:val="24"/>
          <w:szCs w:val="24"/>
        </w:rPr>
        <w:t>fekalijų utilizavimas specialiuose valymo įrenginiuose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384">
        <w:rPr>
          <w:rFonts w:ascii="Times New Roman" w:hAnsi="Times New Roman" w:cs="Times New Roman"/>
          <w:sz w:val="24"/>
          <w:szCs w:val="24"/>
        </w:rPr>
        <w:t>;</w:t>
      </w:r>
    </w:p>
    <w:p w14:paraId="3381C507" w14:textId="77777777" w:rsidR="006B3AFE" w:rsidRPr="00A05384" w:rsidRDefault="006B3AFE" w:rsidP="001B085E">
      <w:pPr>
        <w:numPr>
          <w:ilvl w:val="0"/>
          <w:numId w:val="2"/>
        </w:numPr>
        <w:tabs>
          <w:tab w:val="clear" w:pos="2160"/>
          <w:tab w:val="num" w:pos="1440"/>
        </w:tabs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sz w:val="24"/>
          <w:szCs w:val="24"/>
        </w:rPr>
        <w:t>šiukšlių surinkimas 1 metro atstumu nuo biotualeto</w:t>
      </w:r>
      <w:r>
        <w:rPr>
          <w:rFonts w:ascii="Times New Roman" w:hAnsi="Times New Roman" w:cs="Times New Roman"/>
          <w:sz w:val="24"/>
          <w:szCs w:val="24"/>
        </w:rPr>
        <w:t xml:space="preserve"> (ne rečiau kaip 2 kartus per savaitę)</w:t>
      </w:r>
      <w:r w:rsidRPr="00A05384">
        <w:rPr>
          <w:rFonts w:ascii="Times New Roman" w:hAnsi="Times New Roman" w:cs="Times New Roman"/>
          <w:sz w:val="24"/>
          <w:szCs w:val="24"/>
        </w:rPr>
        <w:t>;</w:t>
      </w:r>
    </w:p>
    <w:p w14:paraId="14707703" w14:textId="77777777" w:rsidR="006B3AFE" w:rsidRPr="006B3AFE" w:rsidRDefault="006B3AFE" w:rsidP="001B085E">
      <w:pPr>
        <w:pStyle w:val="Sraopastraipa"/>
        <w:numPr>
          <w:ilvl w:val="0"/>
          <w:numId w:val="2"/>
        </w:numPr>
        <w:tabs>
          <w:tab w:val="clear" w:pos="2160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6B3AFE">
        <w:rPr>
          <w:rFonts w:ascii="Times New Roman" w:hAnsi="Times New Roman" w:cs="Times New Roman"/>
          <w:sz w:val="24"/>
          <w:szCs w:val="24"/>
        </w:rPr>
        <w:t>biotualeto plovimas (vidaus ir išorės), naudojant higieną ir švarą užtikrinančias priemones (ne rečiau kaip 2 kartus per savaitę);</w:t>
      </w:r>
    </w:p>
    <w:p w14:paraId="39925CEC" w14:textId="77777777" w:rsidR="006B3AFE" w:rsidRPr="006B3AFE" w:rsidRDefault="006B3AFE" w:rsidP="001B085E">
      <w:pPr>
        <w:pStyle w:val="Sraopastraipa"/>
        <w:numPr>
          <w:ilvl w:val="0"/>
          <w:numId w:val="2"/>
        </w:numPr>
        <w:tabs>
          <w:tab w:val="clear" w:pos="2160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6B3AFE">
        <w:rPr>
          <w:rFonts w:ascii="Times New Roman" w:hAnsi="Times New Roman" w:cs="Times New Roman"/>
          <w:sz w:val="24"/>
          <w:szCs w:val="24"/>
        </w:rPr>
        <w:t>biotualetų smulkus remontas (sulūžusių spynų, sugedusios įrangos pakeitimas, „grafiti“ nuvalymas ir t. t.).</w:t>
      </w:r>
    </w:p>
    <w:p w14:paraId="3F03915E" w14:textId="374166BD" w:rsidR="006B3AFE" w:rsidRPr="006B3AFE" w:rsidRDefault="006B3AFE" w:rsidP="001B0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3AFE">
        <w:rPr>
          <w:rFonts w:ascii="Times New Roman" w:hAnsi="Times New Roman" w:cs="Times New Roman"/>
          <w:b/>
          <w:sz w:val="24"/>
          <w:szCs w:val="24"/>
        </w:rPr>
        <w:t xml:space="preserve">5.6. vieno biotualeto papildomos vienkartinės priežiūros paslaugos </w:t>
      </w:r>
      <w:r w:rsidRPr="006B3AFE">
        <w:rPr>
          <w:rFonts w:ascii="Times New Roman" w:hAnsi="Times New Roman" w:cs="Times New Roman"/>
          <w:sz w:val="24"/>
          <w:szCs w:val="24"/>
        </w:rPr>
        <w:t xml:space="preserve">(preliminarus paslaugų kiekis – </w:t>
      </w:r>
      <w:r w:rsidR="00A104F2">
        <w:rPr>
          <w:rFonts w:ascii="Times New Roman" w:hAnsi="Times New Roman" w:cs="Times New Roman"/>
          <w:sz w:val="24"/>
          <w:szCs w:val="24"/>
        </w:rPr>
        <w:t xml:space="preserve">4320 </w:t>
      </w:r>
      <w:r w:rsidRPr="006B3AFE">
        <w:rPr>
          <w:rFonts w:ascii="Times New Roman" w:hAnsi="Times New Roman" w:cs="Times New Roman"/>
          <w:sz w:val="24"/>
          <w:szCs w:val="24"/>
        </w:rPr>
        <w:t>vnt. per 12 mėnesių). Paslaugas sudaro:</w:t>
      </w:r>
    </w:p>
    <w:p w14:paraId="06EC8F81" w14:textId="77777777" w:rsidR="006B3AFE" w:rsidRPr="006B3AFE" w:rsidRDefault="006B3AFE" w:rsidP="001B085E">
      <w:pPr>
        <w:numPr>
          <w:ilvl w:val="0"/>
          <w:numId w:val="2"/>
        </w:numPr>
        <w:tabs>
          <w:tab w:val="clear" w:pos="2160"/>
          <w:tab w:val="num" w:pos="1440"/>
        </w:tabs>
        <w:spacing w:after="0" w:line="240" w:lineRule="auto"/>
        <w:ind w:left="2211" w:hanging="1077"/>
        <w:jc w:val="both"/>
        <w:rPr>
          <w:rFonts w:ascii="Times New Roman" w:hAnsi="Times New Roman" w:cs="Times New Roman"/>
          <w:sz w:val="24"/>
          <w:szCs w:val="24"/>
        </w:rPr>
      </w:pPr>
      <w:r w:rsidRPr="006B3AFE">
        <w:rPr>
          <w:rFonts w:ascii="Times New Roman" w:hAnsi="Times New Roman" w:cs="Times New Roman"/>
          <w:sz w:val="24"/>
          <w:szCs w:val="24"/>
        </w:rPr>
        <w:t>tualetinio popieriaus padėjimas  (nemažiau kaip 2 rulonai);</w:t>
      </w:r>
    </w:p>
    <w:p w14:paraId="3C49FEDC" w14:textId="77777777" w:rsidR="006B3AFE" w:rsidRPr="006B3AFE" w:rsidRDefault="006B3AFE" w:rsidP="001B085E">
      <w:pPr>
        <w:numPr>
          <w:ilvl w:val="0"/>
          <w:numId w:val="2"/>
        </w:numPr>
        <w:tabs>
          <w:tab w:val="clear" w:pos="2160"/>
          <w:tab w:val="num" w:pos="1440"/>
        </w:tabs>
        <w:spacing w:after="0" w:line="240" w:lineRule="auto"/>
        <w:ind w:left="2211" w:hanging="1077"/>
        <w:jc w:val="both"/>
        <w:rPr>
          <w:rFonts w:ascii="Times New Roman" w:hAnsi="Times New Roman" w:cs="Times New Roman"/>
          <w:sz w:val="24"/>
          <w:szCs w:val="24"/>
        </w:rPr>
      </w:pPr>
      <w:r w:rsidRPr="006B3AFE">
        <w:rPr>
          <w:rFonts w:ascii="Times New Roman" w:hAnsi="Times New Roman" w:cs="Times New Roman"/>
          <w:sz w:val="24"/>
          <w:szCs w:val="24"/>
        </w:rPr>
        <w:t>dezinfekuojančių skysčių, medžiagų įpylimas;</w:t>
      </w:r>
    </w:p>
    <w:p w14:paraId="7DC32432" w14:textId="77777777" w:rsidR="006B3AFE" w:rsidRPr="006B3AFE" w:rsidRDefault="006B3AFE" w:rsidP="001B085E">
      <w:pPr>
        <w:numPr>
          <w:ilvl w:val="0"/>
          <w:numId w:val="2"/>
        </w:numPr>
        <w:tabs>
          <w:tab w:val="clear" w:pos="2160"/>
          <w:tab w:val="num" w:pos="1440"/>
        </w:tabs>
        <w:spacing w:after="0" w:line="240" w:lineRule="auto"/>
        <w:ind w:left="2211" w:hanging="1077"/>
        <w:jc w:val="both"/>
        <w:rPr>
          <w:rFonts w:ascii="Times New Roman" w:hAnsi="Times New Roman" w:cs="Times New Roman"/>
          <w:sz w:val="24"/>
          <w:szCs w:val="24"/>
        </w:rPr>
      </w:pPr>
      <w:r w:rsidRPr="006B3AFE">
        <w:rPr>
          <w:rFonts w:ascii="Times New Roman" w:hAnsi="Times New Roman" w:cs="Times New Roman"/>
          <w:sz w:val="24"/>
          <w:szCs w:val="24"/>
        </w:rPr>
        <w:t>rankas dezinfekuojančio skysčio talpos  (ne mažesnės kaip 0,5 l) pripildymas;</w:t>
      </w:r>
    </w:p>
    <w:p w14:paraId="4250900B" w14:textId="77777777" w:rsidR="006B3AFE" w:rsidRPr="006B3AFE" w:rsidRDefault="006B3AFE" w:rsidP="001B085E">
      <w:pPr>
        <w:numPr>
          <w:ilvl w:val="0"/>
          <w:numId w:val="2"/>
        </w:numPr>
        <w:tabs>
          <w:tab w:val="clear" w:pos="2160"/>
          <w:tab w:val="num" w:pos="1440"/>
        </w:tabs>
        <w:spacing w:after="0" w:line="240" w:lineRule="auto"/>
        <w:ind w:left="2211" w:hanging="1077"/>
        <w:jc w:val="both"/>
        <w:rPr>
          <w:rFonts w:ascii="Times New Roman" w:hAnsi="Times New Roman" w:cs="Times New Roman"/>
          <w:sz w:val="24"/>
          <w:szCs w:val="24"/>
        </w:rPr>
      </w:pPr>
      <w:r w:rsidRPr="006B3AFE">
        <w:rPr>
          <w:rFonts w:ascii="Times New Roman" w:hAnsi="Times New Roman" w:cs="Times New Roman"/>
          <w:sz w:val="24"/>
          <w:szCs w:val="24"/>
        </w:rPr>
        <w:t>biotualeto dezinfekcija nuo musių;</w:t>
      </w:r>
    </w:p>
    <w:p w14:paraId="27B2D5D5" w14:textId="77777777" w:rsidR="006B3AFE" w:rsidRPr="006B3AFE" w:rsidRDefault="006B3AFE" w:rsidP="001B085E">
      <w:pPr>
        <w:numPr>
          <w:ilvl w:val="0"/>
          <w:numId w:val="2"/>
        </w:numPr>
        <w:tabs>
          <w:tab w:val="clear" w:pos="2160"/>
          <w:tab w:val="num" w:pos="1440"/>
        </w:tabs>
        <w:spacing w:after="0" w:line="240" w:lineRule="auto"/>
        <w:ind w:left="2211" w:hanging="1077"/>
        <w:jc w:val="both"/>
        <w:rPr>
          <w:rFonts w:ascii="Times New Roman" w:hAnsi="Times New Roman" w:cs="Times New Roman"/>
          <w:sz w:val="24"/>
          <w:szCs w:val="24"/>
        </w:rPr>
      </w:pPr>
      <w:r w:rsidRPr="006B3AFE">
        <w:rPr>
          <w:rFonts w:ascii="Times New Roman" w:hAnsi="Times New Roman" w:cs="Times New Roman"/>
          <w:sz w:val="24"/>
          <w:szCs w:val="24"/>
        </w:rPr>
        <w:t>fekalijų išsiurbimas (ne rečiau kaip 1 kartą per parą);</w:t>
      </w:r>
    </w:p>
    <w:p w14:paraId="12C20C12" w14:textId="77777777" w:rsidR="006B3AFE" w:rsidRPr="006B3AFE" w:rsidRDefault="006B3AFE" w:rsidP="001B085E">
      <w:pPr>
        <w:numPr>
          <w:ilvl w:val="0"/>
          <w:numId w:val="2"/>
        </w:numPr>
        <w:tabs>
          <w:tab w:val="clear" w:pos="2160"/>
          <w:tab w:val="num" w:pos="1440"/>
        </w:tabs>
        <w:spacing w:after="0" w:line="240" w:lineRule="auto"/>
        <w:ind w:left="2211" w:hanging="1077"/>
        <w:jc w:val="both"/>
        <w:rPr>
          <w:rFonts w:ascii="Times New Roman" w:hAnsi="Times New Roman" w:cs="Times New Roman"/>
          <w:sz w:val="24"/>
          <w:szCs w:val="24"/>
        </w:rPr>
      </w:pPr>
      <w:r w:rsidRPr="006B3AFE">
        <w:rPr>
          <w:rFonts w:ascii="Times New Roman" w:hAnsi="Times New Roman" w:cs="Times New Roman"/>
          <w:sz w:val="24"/>
          <w:szCs w:val="24"/>
        </w:rPr>
        <w:t>fekalijų utilizavimas specialiuose valymo įrenginiuose;</w:t>
      </w:r>
    </w:p>
    <w:p w14:paraId="3955D127" w14:textId="77777777" w:rsidR="006B3AFE" w:rsidRPr="006B3AFE" w:rsidRDefault="006B3AFE" w:rsidP="001B085E">
      <w:pPr>
        <w:numPr>
          <w:ilvl w:val="0"/>
          <w:numId w:val="2"/>
        </w:numPr>
        <w:tabs>
          <w:tab w:val="clear" w:pos="2160"/>
          <w:tab w:val="num" w:pos="1440"/>
        </w:tabs>
        <w:spacing w:after="0" w:line="240" w:lineRule="auto"/>
        <w:ind w:left="2211" w:hanging="1077"/>
        <w:jc w:val="both"/>
        <w:rPr>
          <w:rFonts w:ascii="Times New Roman" w:hAnsi="Times New Roman" w:cs="Times New Roman"/>
          <w:sz w:val="24"/>
          <w:szCs w:val="24"/>
        </w:rPr>
      </w:pPr>
      <w:r w:rsidRPr="006B3AFE">
        <w:rPr>
          <w:rFonts w:ascii="Times New Roman" w:hAnsi="Times New Roman" w:cs="Times New Roman"/>
          <w:sz w:val="24"/>
          <w:szCs w:val="24"/>
        </w:rPr>
        <w:t>šiukšlių surinkimas 1 metro atstumu nuo biotualeto (ne rečiau kaip 1 kartą per parą);</w:t>
      </w:r>
    </w:p>
    <w:p w14:paraId="2C458B01" w14:textId="77777777" w:rsidR="006B3AFE" w:rsidRPr="006B3AFE" w:rsidRDefault="006B3AFE" w:rsidP="001B085E">
      <w:pPr>
        <w:pStyle w:val="Sraopastraipa"/>
        <w:numPr>
          <w:ilvl w:val="0"/>
          <w:numId w:val="2"/>
        </w:numPr>
        <w:tabs>
          <w:tab w:val="clear" w:pos="2160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6B3AFE">
        <w:rPr>
          <w:rFonts w:ascii="Times New Roman" w:hAnsi="Times New Roman" w:cs="Times New Roman"/>
          <w:sz w:val="24"/>
          <w:szCs w:val="24"/>
        </w:rPr>
        <w:t>biotualeto plovimas (vidaus ir išorės), naudojant higieną ir švarą užtikrinančias priemones (ne rečiau kaip 1 kartą per parą);</w:t>
      </w:r>
    </w:p>
    <w:p w14:paraId="02F263EF" w14:textId="77777777" w:rsidR="006B3AFE" w:rsidRPr="006B3AFE" w:rsidRDefault="006B3AFE" w:rsidP="001B085E">
      <w:pPr>
        <w:pStyle w:val="Sraopastraipa"/>
        <w:numPr>
          <w:ilvl w:val="0"/>
          <w:numId w:val="2"/>
        </w:numPr>
        <w:tabs>
          <w:tab w:val="clear" w:pos="2160"/>
        </w:tabs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6B3AFE">
        <w:rPr>
          <w:rFonts w:ascii="Times New Roman" w:hAnsi="Times New Roman" w:cs="Times New Roman"/>
          <w:sz w:val="24"/>
          <w:szCs w:val="24"/>
        </w:rPr>
        <w:t>biotualetų smulkus remontas (sulūžusių spynų, sugedusios įrangos pakeitimas, „grafiti“ nuvalymas ir t. t.).</w:t>
      </w:r>
    </w:p>
    <w:p w14:paraId="27F06EA4" w14:textId="77777777" w:rsidR="006B3AFE" w:rsidRPr="006B3AFE" w:rsidRDefault="006B3AFE" w:rsidP="001B085E">
      <w:pPr>
        <w:pStyle w:val="Sraopastraipa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4DD14081" w14:textId="77777777" w:rsidR="006B3AFE" w:rsidRPr="00A05384" w:rsidRDefault="006B3AFE" w:rsidP="001B0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b/>
          <w:sz w:val="24"/>
          <w:szCs w:val="24"/>
        </w:rPr>
        <w:t>6.</w:t>
      </w:r>
      <w:r w:rsidRPr="00A05384">
        <w:rPr>
          <w:rFonts w:ascii="Times New Roman" w:hAnsi="Times New Roman" w:cs="Times New Roman"/>
          <w:sz w:val="24"/>
          <w:szCs w:val="24"/>
        </w:rPr>
        <w:t xml:space="preserve"> Teikiant biotualetų ar kilnojamų praustuvių rankoms plauti priežiūros paslaugas, paslaugos kaina apskaičiuojama proporcingai teiktos paslaugos laikotarpiui:</w:t>
      </w:r>
    </w:p>
    <w:p w14:paraId="6FA464CF" w14:textId="77777777" w:rsidR="006B3AFE" w:rsidRPr="00A05384" w:rsidRDefault="006B3AFE" w:rsidP="001B0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b/>
          <w:sz w:val="24"/>
          <w:szCs w:val="24"/>
        </w:rPr>
        <w:t>6.1.</w:t>
      </w:r>
      <w:r w:rsidRPr="00A05384">
        <w:rPr>
          <w:rFonts w:ascii="Times New Roman" w:hAnsi="Times New Roman" w:cs="Times New Roman"/>
          <w:sz w:val="24"/>
          <w:szCs w:val="24"/>
        </w:rPr>
        <w:t xml:space="preserve"> ilgiau kaip 1 (vieną) mėnesį teiktų biotualetų priežiūros paslaugų kaina bus apskaičiuota 1 (vieno) biotualeto 1 (vieno) mėnesio priežiūros paslaugų įkainį padalinus iš to mėnesio dienų skaičiaus, ir gautą 1 (vienos) dienos įkainį padauginus iš dienų, kuriomis buvo teiktos paslaugos, skaičiaus;</w:t>
      </w:r>
    </w:p>
    <w:p w14:paraId="10BC5223" w14:textId="77777777" w:rsidR="006B3AFE" w:rsidRDefault="006B3AFE" w:rsidP="001B0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b/>
          <w:sz w:val="24"/>
          <w:szCs w:val="24"/>
        </w:rPr>
        <w:t xml:space="preserve">6.2. </w:t>
      </w:r>
      <w:r w:rsidRPr="00A05384">
        <w:rPr>
          <w:rFonts w:ascii="Times New Roman" w:hAnsi="Times New Roman" w:cs="Times New Roman"/>
          <w:sz w:val="24"/>
          <w:szCs w:val="24"/>
        </w:rPr>
        <w:t>trumpiau kaip 1 (vieną) mėnesį teiktų biotualetų ar kilnojamų praustuvių rankoms plauti priežiūros paslaugų kaina bus apskaičiuota pagal 1 (vieno) biotualeto ar kilnojamos praustuvės rankoms plauti 1 (vienos) paros priežiūros įkainį, padaugintą iš dienų, kuriomis buvo teiktos paslaugos, skaičiaus.</w:t>
      </w:r>
    </w:p>
    <w:p w14:paraId="23A7C2C9" w14:textId="77777777" w:rsidR="006B3AFE" w:rsidRPr="00A05384" w:rsidRDefault="006B3AFE" w:rsidP="001B0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5E86A17" w14:textId="77777777" w:rsidR="006B3AFE" w:rsidRDefault="006B3AFE" w:rsidP="001B0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b/>
          <w:sz w:val="24"/>
          <w:szCs w:val="24"/>
        </w:rPr>
        <w:t>7.</w:t>
      </w:r>
      <w:r w:rsidRPr="00A05384">
        <w:rPr>
          <w:rFonts w:ascii="Times New Roman" w:hAnsi="Times New Roman" w:cs="Times New Roman"/>
          <w:sz w:val="24"/>
          <w:szCs w:val="24"/>
        </w:rPr>
        <w:t xml:space="preserve"> Biotualetą ar kilnojamą praustuvę rankoms plauti atvežant (išvežant) į (iš) pastatymo vietą (-tas) įvertinama, kad biotualetai ar kilnojamos praustuvės rankoms plauti transportuojami visame Vilniaus mieste, pakraunant į autotransporto priemonę ir juos iškraunant.</w:t>
      </w:r>
    </w:p>
    <w:p w14:paraId="703AE2B9" w14:textId="77777777" w:rsidR="006B3AFE" w:rsidRPr="00A05384" w:rsidRDefault="006B3AFE" w:rsidP="001B0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E18C27A" w14:textId="77777777" w:rsidR="006B3AFE" w:rsidRDefault="006B3AFE" w:rsidP="001B0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5384">
        <w:rPr>
          <w:rFonts w:ascii="Times New Roman" w:hAnsi="Times New Roman" w:cs="Times New Roman"/>
          <w:b/>
          <w:sz w:val="24"/>
          <w:szCs w:val="24"/>
        </w:rPr>
        <w:t>8.</w:t>
      </w:r>
      <w:r w:rsidRPr="00A05384">
        <w:rPr>
          <w:rFonts w:ascii="Times New Roman" w:hAnsi="Times New Roman" w:cs="Times New Roman"/>
          <w:sz w:val="24"/>
          <w:szCs w:val="24"/>
        </w:rPr>
        <w:t xml:space="preserve"> Paslaugos </w:t>
      </w:r>
      <w:r w:rsidRPr="00A05384">
        <w:rPr>
          <w:rFonts w:ascii="Times New Roman" w:hAnsi="Times New Roman" w:cs="Times New Roman"/>
          <w:bCs/>
          <w:sz w:val="24"/>
          <w:szCs w:val="24"/>
        </w:rPr>
        <w:t>teikiamos Vilniaus miesto teritorijoje,</w:t>
      </w:r>
      <w:r w:rsidRPr="00A05384">
        <w:rPr>
          <w:rFonts w:ascii="Times New Roman" w:hAnsi="Times New Roman" w:cs="Times New Roman"/>
          <w:sz w:val="24"/>
          <w:szCs w:val="24"/>
        </w:rPr>
        <w:t xml:space="preserve"> pagal Kliento poreikį, gavus Kliento užsakymą.</w:t>
      </w:r>
    </w:p>
    <w:p w14:paraId="36E9921F" w14:textId="77777777" w:rsidR="006B3AFE" w:rsidRDefault="006B3AFE" w:rsidP="001B085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5D72BE" w14:textId="77777777" w:rsidR="0032128F" w:rsidRPr="0032128F" w:rsidRDefault="0032128F" w:rsidP="001B0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sz w:val="24"/>
          <w:szCs w:val="24"/>
        </w:rPr>
        <w:t>_____________________________________</w:t>
      </w:r>
    </w:p>
    <w:sectPr w:rsidR="0032128F" w:rsidRPr="0032128F" w:rsidSect="001B085E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320F3"/>
    <w:multiLevelType w:val="hybridMultilevel"/>
    <w:tmpl w:val="7E68D92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694B31B2"/>
    <w:multiLevelType w:val="hybridMultilevel"/>
    <w:tmpl w:val="A9967534"/>
    <w:lvl w:ilvl="0" w:tplc="9A1821B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  <w:szCs w:val="20"/>
      </w:rPr>
    </w:lvl>
    <w:lvl w:ilvl="1" w:tplc="042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1E367A3"/>
    <w:multiLevelType w:val="hybridMultilevel"/>
    <w:tmpl w:val="3C0AC9EA"/>
    <w:lvl w:ilvl="0" w:tplc="9A1821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9252467">
    <w:abstractNumId w:val="2"/>
  </w:num>
  <w:num w:numId="2" w16cid:durableId="1121460288">
    <w:abstractNumId w:val="1"/>
  </w:num>
  <w:num w:numId="3" w16cid:durableId="1742602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AFE"/>
    <w:rsid w:val="00005765"/>
    <w:rsid w:val="001B085E"/>
    <w:rsid w:val="002D065F"/>
    <w:rsid w:val="0032128F"/>
    <w:rsid w:val="00527F1B"/>
    <w:rsid w:val="006B3AFE"/>
    <w:rsid w:val="0083360B"/>
    <w:rsid w:val="00841C41"/>
    <w:rsid w:val="008B253F"/>
    <w:rsid w:val="009679AB"/>
    <w:rsid w:val="0099131D"/>
    <w:rsid w:val="00A104F2"/>
    <w:rsid w:val="00A76279"/>
    <w:rsid w:val="00C1520A"/>
    <w:rsid w:val="00C54E4C"/>
    <w:rsid w:val="00CB1251"/>
    <w:rsid w:val="00D6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40D22"/>
  <w15:chartTrackingRefBased/>
  <w15:docId w15:val="{0E6CE5AA-88CF-4607-85DE-7EB268DA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B3AFE"/>
    <w:pPr>
      <w:spacing w:after="200" w:line="276" w:lineRule="auto"/>
    </w:pPr>
    <w:rPr>
      <w:rFonts w:eastAsiaTheme="minorEastAsia"/>
      <w:kern w:val="0"/>
      <w:lang w:eastAsia="zh-C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B3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B3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B3A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B3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B3A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B3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B3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B3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B3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B3A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B3A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B3A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B3AF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B3AF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B3AF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B3AF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B3AF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B3AF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B3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B3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B3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B3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B3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B3AFE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6B3AF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B3AF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B3A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B3AF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B3AFE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uiPriority w:val="34"/>
    <w:qFormat/>
    <w:rsid w:val="006B3AFE"/>
  </w:style>
  <w:style w:type="character" w:styleId="Komentaronuoroda">
    <w:name w:val="annotation reference"/>
    <w:basedOn w:val="Numatytasispastraiposriftas"/>
    <w:uiPriority w:val="99"/>
    <w:semiHidden/>
    <w:unhideWhenUsed/>
    <w:rsid w:val="006B3AF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74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5950</Words>
  <Characters>3393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 Valickas</dc:creator>
  <cp:keywords/>
  <dc:description/>
  <cp:lastModifiedBy>Jurgita Mikalauskienė</cp:lastModifiedBy>
  <cp:revision>3</cp:revision>
  <dcterms:created xsi:type="dcterms:W3CDTF">2024-12-30T08:56:00Z</dcterms:created>
  <dcterms:modified xsi:type="dcterms:W3CDTF">2024-12-30T09:08:00Z</dcterms:modified>
</cp:coreProperties>
</file>